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CD372" w14:textId="77777777" w:rsidR="00F933CA" w:rsidRDefault="00AC15E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Supplementary material Appendix 1. </w:t>
      </w:r>
    </w:p>
    <w:p w14:paraId="2A489069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CD8D760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5CB3F6F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14D830E" w14:textId="77777777" w:rsidR="00F933CA" w:rsidRDefault="00AC15E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Table 4</w:t>
      </w:r>
      <w:r>
        <w:rPr>
          <w:rFonts w:ascii="Times New Roman" w:eastAsia="Times New Roman" w:hAnsi="Times New Roman" w:cs="Times New Roman"/>
          <w:sz w:val="20"/>
        </w:rPr>
        <w:t xml:space="preserve">. Key Concept Extraction from Teacher Answers </w:t>
      </w:r>
    </w:p>
    <w:p w14:paraId="2270F88C" w14:textId="2BF5C2C7" w:rsidR="00F933CA" w:rsidRPr="00AC15E4" w:rsidRDefault="00AC15E4" w:rsidP="00AC15E4">
      <w:pPr>
        <w:spacing w:after="0"/>
        <w:rPr>
          <w:rFonts w:ascii="Times New Roman" w:eastAsia="Times New Roman" w:hAnsi="Times New Roman" w:cs="Times New Roman"/>
          <w:bCs/>
          <w:i/>
          <w:iCs/>
          <w:sz w:val="20"/>
          <w:lang w:val="en-GB"/>
        </w:rPr>
      </w:pPr>
      <w:r w:rsidRPr="00AC15E4">
        <w:rPr>
          <w:rFonts w:ascii="Times New Roman" w:eastAsia="Times New Roman" w:hAnsi="Times New Roman" w:cs="Times New Roman"/>
          <w:bCs/>
          <w:i/>
          <w:iCs/>
          <w:sz w:val="20"/>
          <w:lang w:val="en-US"/>
        </w:rPr>
        <w:t>(Source: Authors’ own creation)</w:t>
      </w:r>
    </w:p>
    <w:tbl>
      <w:tblPr>
        <w:tblStyle w:val="TableGrid"/>
        <w:tblW w:w="10068" w:type="dxa"/>
        <w:tblInd w:w="5" w:type="dxa"/>
        <w:tblCellMar>
          <w:top w:w="15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570"/>
        <w:gridCol w:w="1306"/>
        <w:gridCol w:w="1303"/>
        <w:gridCol w:w="1306"/>
        <w:gridCol w:w="1330"/>
        <w:gridCol w:w="1409"/>
        <w:gridCol w:w="1844"/>
      </w:tblGrid>
      <w:tr w:rsidR="00F933CA" w14:paraId="6B690ABF" w14:textId="77777777">
        <w:trPr>
          <w:trHeight w:val="802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DFBC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Teacher Answer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1712" w14:textId="77777777" w:rsidR="00F933CA" w:rsidRDefault="00AC15E4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RAKE  </w:t>
            </w:r>
          </w:p>
          <w:p w14:paraId="1E58FD56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Extraction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8004" w14:textId="77777777" w:rsidR="00F933CA" w:rsidRDefault="00AC15E4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YAKE </w:t>
            </w:r>
          </w:p>
          <w:p w14:paraId="096B0700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Extraction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53E7" w14:textId="77777777" w:rsidR="00F933CA" w:rsidRDefault="00AC15E4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TF-IDF </w:t>
            </w:r>
          </w:p>
          <w:p w14:paraId="76B7BB00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Extraction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F966" w14:textId="77777777" w:rsidR="00F933CA" w:rsidRDefault="00AC15E4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KeyBERT  </w:t>
            </w:r>
          </w:p>
          <w:p w14:paraId="3EA55E0D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Extraction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E1B4" w14:textId="77777777" w:rsidR="00F933CA" w:rsidRDefault="00AC15E4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KeyDistilTF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(Our Model)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988D" w14:textId="77777777" w:rsidR="00F933CA" w:rsidRDefault="00AC15E4">
            <w:pPr>
              <w:spacing w:after="0"/>
              <w:ind w:right="2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Human Assigned Ground Truth key phrases </w:t>
            </w:r>
          </w:p>
        </w:tc>
      </w:tr>
      <w:tr w:rsidR="00F933CA" w14:paraId="4108DC46" w14:textId="77777777">
        <w:trPr>
          <w:trHeight w:val="277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4410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TA1: </w:t>
            </w:r>
          </w:p>
          <w:p w14:paraId="7F15EB42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simulate the behaviour of portions of the desired software product.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DD4" w14:textId="77777777" w:rsidR="00F933CA" w:rsidRDefault="00AC15E4">
            <w:pPr>
              <w:spacing w:after="0"/>
              <w:ind w:left="2" w:right="1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simulate, behaviour portions, the desired, desired software, portions desired , software product,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D265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simulate  portions,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desired software, portions desired , software product, desired product,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1EE5" w14:textId="77777777" w:rsidR="00F933CA" w:rsidRDefault="00AC15E4">
            <w:pPr>
              <w:spacing w:after="0"/>
              <w:ind w:left="2" w:right="2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 simulate, the, behaviour, behaviour portions, portions of, desired software, software product of portions,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057E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simulate behaviour, portions desired, software product, desired product, portions desired , desired product,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857E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portions desired, desired software, behaviour portions, simulate behaviour, software product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0FE" w14:textId="77777777" w:rsidR="00F933CA" w:rsidRDefault="00AC15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simulate behaviour, portions desired, software product. </w:t>
            </w:r>
          </w:p>
          <w:p w14:paraId="595E919B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04BF47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2AC3B5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A2EA71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33CA" w14:paraId="03A2B756" w14:textId="77777777">
        <w:trPr>
          <w:trHeight w:val="146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4093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TA2: </w:t>
            </w:r>
          </w:p>
          <w:p w14:paraId="27750465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location in memory that can store a value.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6AFC" w14:textId="77777777" w:rsidR="00F933CA" w:rsidRDefault="00AC15E4">
            <w:pPr>
              <w:spacing w:after="0" w:line="240" w:lineRule="auto"/>
              <w:ind w:left="2" w:right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in, location memory,  can store memory </w:t>
            </w:r>
          </w:p>
          <w:p w14:paraId="75B32CA5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location,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B3BE" w14:textId="77777777" w:rsidR="00F933CA" w:rsidRDefault="00AC15E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in, location memory,  memory </w:t>
            </w:r>
          </w:p>
          <w:p w14:paraId="16307F54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location,  store value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845E" w14:textId="77777777" w:rsidR="00F933CA" w:rsidRDefault="00AC15E4">
            <w:pPr>
              <w:spacing w:after="0" w:line="240" w:lineRule="auto"/>
              <w:ind w:left="2" w:righ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location, in memory,  can store </w:t>
            </w:r>
          </w:p>
          <w:p w14:paraId="328FF599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store value,  </w:t>
            </w:r>
          </w:p>
          <w:p w14:paraId="57CDB430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8BD4" w14:textId="77777777" w:rsidR="00F933CA" w:rsidRDefault="00AC15E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memory </w:t>
            </w:r>
          </w:p>
          <w:p w14:paraId="09AEF732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store value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EF7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 </w:t>
            </w:r>
          </w:p>
          <w:p w14:paraId="00D53D3F" w14:textId="77777777" w:rsidR="00F933CA" w:rsidRDefault="00AC15E4">
            <w:pPr>
              <w:spacing w:after="0" w:line="240" w:lineRule="auto"/>
              <w:ind w:left="2" w:right="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location,  store value, </w:t>
            </w:r>
          </w:p>
          <w:p w14:paraId="0F9B4041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 store </w:t>
            </w:r>
          </w:p>
          <w:p w14:paraId="51FCB117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9C87" w14:textId="77777777" w:rsidR="00F933CA" w:rsidRDefault="00AC15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 location,  store value </w:t>
            </w:r>
          </w:p>
          <w:p w14:paraId="58DBCF0B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33CA" w14:paraId="4531A016" w14:textId="77777777">
        <w:trPr>
          <w:trHeight w:val="932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05A8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TA3: </w:t>
            </w:r>
          </w:p>
          <w:p w14:paraId="42C5C656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and reusability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B5F2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and,  abstraction reusability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E38C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</w:t>
            </w:r>
          </w:p>
          <w:p w14:paraId="11BC5B83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reusability </w:t>
            </w:r>
          </w:p>
          <w:p w14:paraId="020F6891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2A17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and,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reusability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CAA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</w:t>
            </w:r>
          </w:p>
          <w:p w14:paraId="728D5B19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reusability, </w:t>
            </w:r>
          </w:p>
          <w:p w14:paraId="33ECCA04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FB7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</w:t>
            </w:r>
          </w:p>
          <w:p w14:paraId="36DD952A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reusability </w:t>
            </w:r>
          </w:p>
          <w:p w14:paraId="6DB0433F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C3AC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</w:t>
            </w:r>
          </w:p>
          <w:p w14:paraId="042F53A9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reusability </w:t>
            </w:r>
          </w:p>
          <w:p w14:paraId="26A93A63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33CA" w14:paraId="0678D855" w14:textId="77777777">
        <w:trPr>
          <w:trHeight w:val="468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7B5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TA4: </w:t>
            </w:r>
          </w:p>
          <w:p w14:paraId="2CE6AAD2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File scope.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F961" w14:textId="77777777" w:rsidR="00F933CA" w:rsidRDefault="00AC15E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file scope.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D5D4" w14:textId="77777777" w:rsidR="00F933CA" w:rsidRDefault="00AC15E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file scope.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0CD1" w14:textId="77777777" w:rsidR="00F933CA" w:rsidRDefault="00AC15E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file scope.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8FDB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file scope.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ADE8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file scope.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85F4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file scope. </w:t>
            </w:r>
          </w:p>
        </w:tc>
      </w:tr>
      <w:tr w:rsidR="00F933CA" w14:paraId="435FCAAA" w14:textId="77777777">
        <w:trPr>
          <w:trHeight w:val="1850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DD90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TA5: </w:t>
            </w:r>
          </w:p>
          <w:p w14:paraId="2CB3CF5B" w14:textId="77777777" w:rsidR="00F933CA" w:rsidRDefault="00AC15E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variable that contains the </w:t>
            </w:r>
          </w:p>
          <w:p w14:paraId="09269B12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address in memory of another variable.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C02E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that,  contains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the,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address in, address memory,  another variable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78DC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variable </w:t>
            </w:r>
          </w:p>
          <w:p w14:paraId="6B0D42B9" w14:textId="77777777" w:rsidR="00F933CA" w:rsidRDefault="00AC15E4">
            <w:pPr>
              <w:spacing w:after="0" w:line="240" w:lineRule="auto"/>
              <w:ind w:left="2" w:righ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that,  variable address, </w:t>
            </w:r>
          </w:p>
          <w:p w14:paraId="76C592E3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address </w:t>
            </w:r>
          </w:p>
          <w:p w14:paraId="14A10D06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 another variable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4AB8" w14:textId="77777777" w:rsidR="00F933CA" w:rsidRDefault="00AC15E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that,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contains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the,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address in, </w:t>
            </w:r>
          </w:p>
          <w:p w14:paraId="3EA81669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address memory, memory of,   another variable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A25F" w14:textId="77777777" w:rsidR="00F933CA" w:rsidRDefault="00AC15E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address, address </w:t>
            </w:r>
          </w:p>
          <w:p w14:paraId="6911EEDA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 another variable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00F3" w14:textId="77777777" w:rsidR="00F933CA" w:rsidRDefault="00AC15E4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contains,  address </w:t>
            </w:r>
          </w:p>
          <w:p w14:paraId="0B026FBA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 another variable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960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contains,  memory address another variable </w:t>
            </w:r>
          </w:p>
        </w:tc>
      </w:tr>
    </w:tbl>
    <w:p w14:paraId="4CEEC016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4BEE25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1FBFFB2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8D2C0C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DFC723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E77071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D17A17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45926F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0F6A23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67BB4D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8932BD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4F2404" w14:textId="7D68A879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258B31" w14:textId="77777777" w:rsidR="00F933CA" w:rsidRDefault="00AC15E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Table 5. </w:t>
      </w:r>
    </w:p>
    <w:p w14:paraId="14599332" w14:textId="4563F9F1" w:rsidR="00F933CA" w:rsidRDefault="00AC15E4">
      <w:pPr>
        <w:spacing w:after="0"/>
        <w:ind w:left="-5" w:hanging="1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Key concepts extraction from students' answers.</w:t>
      </w:r>
    </w:p>
    <w:p w14:paraId="04F2AF1F" w14:textId="7B05E381" w:rsidR="00F933CA" w:rsidRPr="00AC15E4" w:rsidRDefault="00AC15E4" w:rsidP="00AC15E4">
      <w:pPr>
        <w:spacing w:after="0"/>
        <w:ind w:left="-5" w:hanging="10"/>
        <w:rPr>
          <w:rFonts w:ascii="Times New Roman" w:hAnsi="Times New Roman" w:cs="Times New Roman"/>
          <w:i/>
          <w:iCs/>
          <w:sz w:val="20"/>
          <w:szCs w:val="22"/>
          <w:lang w:val="en-GB"/>
        </w:rPr>
      </w:pPr>
      <w:r w:rsidRPr="00AC15E4">
        <w:rPr>
          <w:rFonts w:ascii="Times New Roman" w:hAnsi="Times New Roman" w:cs="Times New Roman"/>
          <w:i/>
          <w:iCs/>
          <w:sz w:val="20"/>
          <w:szCs w:val="22"/>
          <w:lang w:val="en-US"/>
        </w:rPr>
        <w:t>(Source: Authors’ own creation)</w:t>
      </w:r>
      <w:r w:rsidRPr="00AC15E4">
        <w:rPr>
          <w:rFonts w:ascii="Times New Roman" w:eastAsia="Times New Roman" w:hAnsi="Times New Roman" w:cs="Times New Roman"/>
          <w:sz w:val="18"/>
          <w:szCs w:val="22"/>
        </w:rPr>
        <w:t xml:space="preserve"> </w:t>
      </w:r>
    </w:p>
    <w:tbl>
      <w:tblPr>
        <w:tblStyle w:val="TableGrid"/>
        <w:tblW w:w="9782" w:type="dxa"/>
        <w:tblInd w:w="-29" w:type="dxa"/>
        <w:tblCellMar>
          <w:top w:w="45" w:type="dxa"/>
          <w:left w:w="106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1292"/>
        <w:gridCol w:w="1438"/>
        <w:gridCol w:w="1375"/>
        <w:gridCol w:w="1560"/>
        <w:gridCol w:w="1308"/>
        <w:gridCol w:w="1347"/>
        <w:gridCol w:w="1462"/>
      </w:tblGrid>
      <w:tr w:rsidR="00F933CA" w14:paraId="7C0EFC2B" w14:textId="77777777">
        <w:trPr>
          <w:trHeight w:val="631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E092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Student Answer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369B" w14:textId="77777777" w:rsidR="00F933CA" w:rsidRDefault="00AC15E4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RAKE  </w:t>
            </w:r>
          </w:p>
          <w:p w14:paraId="0A738BA3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Extraction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FF4" w14:textId="77777777" w:rsidR="00F933CA" w:rsidRDefault="00AC15E4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YAKE </w:t>
            </w:r>
          </w:p>
          <w:p w14:paraId="342ADEE9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Extraction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E1E" w14:textId="77777777" w:rsidR="00F933CA" w:rsidRDefault="00AC15E4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TF-IDF </w:t>
            </w:r>
          </w:p>
          <w:p w14:paraId="4E459E0F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Extraction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7459" w14:textId="77777777" w:rsidR="00F933CA" w:rsidRDefault="00AC15E4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KeyBERT  </w:t>
            </w:r>
          </w:p>
          <w:p w14:paraId="67F55E6F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Extraction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BBF0" w14:textId="77777777" w:rsidR="00F933CA" w:rsidRDefault="00AC15E4">
            <w:pPr>
              <w:spacing w:after="17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KeyDistilTF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11ACA71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(Our Model)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2C3D" w14:textId="77777777" w:rsidR="00F933CA" w:rsidRDefault="00AC15E4">
            <w:pPr>
              <w:spacing w:after="0"/>
              <w:ind w:left="2" w:right="8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Human Assigned Ground Truth key phrases </w:t>
            </w:r>
          </w:p>
        </w:tc>
      </w:tr>
      <w:tr w:rsidR="00F933CA" w14:paraId="3ED43D76" w14:textId="77777777">
        <w:trPr>
          <w:trHeight w:val="2081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FFEB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SA1: </w:t>
            </w:r>
          </w:p>
          <w:p w14:paraId="5022D5C7" w14:textId="77777777" w:rsidR="00F933CA" w:rsidRDefault="00AC15E4">
            <w:pPr>
              <w:spacing w:after="0"/>
              <w:ind w:left="2" w:right="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Simulating the behaviour of only a portion of the desired software product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1359" w14:textId="77777777" w:rsidR="00F933CA" w:rsidRDefault="00AC15E4">
            <w:pPr>
              <w:spacing w:after="0"/>
              <w:ind w:left="2" w:right="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simulating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the,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behaviour only, behaviour of, the desired, portion desired,  software product,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384A" w14:textId="77777777" w:rsidR="00F933CA" w:rsidRDefault="00AC15E4">
            <w:pPr>
              <w:spacing w:after="0"/>
              <w:ind w:left="2" w:righ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simulating the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behaviour only, portion desired, software product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4B7E" w14:textId="77777777" w:rsidR="00F933CA" w:rsidRDefault="00AC15E4">
            <w:pPr>
              <w:spacing w:after="0"/>
              <w:ind w:left="2" w:right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simulating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the,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behaviour of, only a, the desired portion desired,  software product,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0E18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simulating  behaviour, behaviour portions,  behaviour simulating, software product,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8914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simulating behaviour,  portions desired,  behaviour portions,  desired software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C6B7" w14:textId="77777777" w:rsidR="00F933CA" w:rsidRDefault="00AC15E4">
            <w:pPr>
              <w:spacing w:after="0"/>
              <w:ind w:left="2" w:righ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simulating behaviour,  portions desired software product </w:t>
            </w:r>
          </w:p>
        </w:tc>
      </w:tr>
      <w:tr w:rsidR="00F933CA" w14:paraId="0BAFC38A" w14:textId="77777777">
        <w:trPr>
          <w:trHeight w:val="92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AFAE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SA2: Abstraction and reusability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A1EC" w14:textId="77777777" w:rsidR="00F933CA" w:rsidRDefault="00AC15E4">
            <w:pPr>
              <w:spacing w:after="0"/>
              <w:ind w:left="2"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and,  abstraction reusability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8A03" w14:textId="77777777" w:rsidR="00F933CA" w:rsidRDefault="00AC15E4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</w:t>
            </w:r>
          </w:p>
          <w:p w14:paraId="58898688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reusability </w:t>
            </w:r>
          </w:p>
          <w:p w14:paraId="2EFAE966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A74C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and,  abstraction reusability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061F" w14:textId="77777777" w:rsidR="00F933CA" w:rsidRDefault="00AC15E4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reusability, </w:t>
            </w:r>
          </w:p>
          <w:p w14:paraId="00D2A251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A2BE" w14:textId="77777777" w:rsidR="00F933CA" w:rsidRDefault="00AC15E4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</w:t>
            </w:r>
          </w:p>
          <w:p w14:paraId="25D51809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reusability </w:t>
            </w:r>
          </w:p>
          <w:p w14:paraId="7B07DB68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2DEF" w14:textId="77777777" w:rsidR="00F933CA" w:rsidRDefault="00AC15E4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abstraction </w:t>
            </w:r>
          </w:p>
          <w:p w14:paraId="7EE429E0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reusability </w:t>
            </w:r>
          </w:p>
          <w:p w14:paraId="1227608D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33CA" w14:paraId="2AFF1AD7" w14:textId="77777777">
        <w:trPr>
          <w:trHeight w:val="253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2F17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SA3: A </w:t>
            </w:r>
          </w:p>
          <w:p w14:paraId="56347AC4" w14:textId="77777777" w:rsidR="00F933CA" w:rsidRDefault="00AC15E4">
            <w:pPr>
              <w:spacing w:after="0"/>
              <w:ind w:left="2" w:right="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is the location in a computer's memory where a value can be stored for use by a program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A352" w14:textId="77777777" w:rsidR="00F933CA" w:rsidRDefault="00AC15E4">
            <w:pPr>
              <w:spacing w:after="18"/>
              <w:ind w:left="2" w:right="1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variable, the location, computer's </w:t>
            </w:r>
          </w:p>
          <w:p w14:paraId="34C44CC4" w14:textId="77777777" w:rsidR="00F933CA" w:rsidRDefault="00AC15E4">
            <w:pPr>
              <w:spacing w:after="0"/>
              <w:ind w:left="2" w:right="1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memory, value can, value stored, a program,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DC15" w14:textId="77777777" w:rsidR="00F933CA" w:rsidRDefault="00AC15E4">
            <w:pPr>
              <w:spacing w:after="10" w:line="26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variable is, location in, computer's memory, </w:t>
            </w:r>
          </w:p>
          <w:p w14:paraId="4D250C83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value stored,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by program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D33C" w14:textId="77777777" w:rsidR="00F933CA" w:rsidRDefault="00AC15E4">
            <w:pPr>
              <w:spacing w:after="9" w:line="266" w:lineRule="auto"/>
              <w:ind w:left="2" w:right="2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a variable, the location, a computer, computer's </w:t>
            </w:r>
          </w:p>
          <w:p w14:paraId="277D6FE0" w14:textId="77777777" w:rsidR="00F933CA" w:rsidRDefault="00AC15E4">
            <w:pPr>
              <w:spacing w:after="0"/>
              <w:ind w:left="2" w:right="2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memory, value can, value stored, a program,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BE5E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location, location variable, computer memory,  value stored, stored program 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D565" w14:textId="77777777" w:rsidR="00F933CA" w:rsidRDefault="00AC15E4">
            <w:pPr>
              <w:spacing w:after="15" w:line="26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location, computer memory,  value stored, value </w:t>
            </w:r>
          </w:p>
          <w:p w14:paraId="212F54D7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  </w:t>
            </w:r>
          </w:p>
          <w:p w14:paraId="2FD68B15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6956" w14:textId="77777777" w:rsidR="00F933CA" w:rsidRDefault="00AC15E4">
            <w:pPr>
              <w:spacing w:after="11" w:line="26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variable location, computer memory,  </w:t>
            </w:r>
          </w:p>
          <w:p w14:paraId="75AFF7BC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value stored,  </w:t>
            </w:r>
          </w:p>
          <w:p w14:paraId="7ABFCBEC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33CA" w14:paraId="793D01F1" w14:textId="77777777">
        <w:trPr>
          <w:trHeight w:val="471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788F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SA4: several constructors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C03F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several constructors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F081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several constructors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4082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several  constructors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852E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several constructors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1A44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several constructors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7367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several constructors </w:t>
            </w:r>
          </w:p>
        </w:tc>
      </w:tr>
      <w:tr w:rsidR="00F933CA" w14:paraId="03A8BB04" w14:textId="77777777">
        <w:trPr>
          <w:trHeight w:val="139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7E5A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SA5: </w:t>
            </w:r>
          </w:p>
          <w:p w14:paraId="407C09A7" w14:textId="77777777" w:rsidR="00F933CA" w:rsidRDefault="00AC15E4">
            <w:pPr>
              <w:spacing w:after="37" w:line="240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pointer to a location in </w:t>
            </w:r>
          </w:p>
          <w:p w14:paraId="718B2607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memory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DCFF" w14:textId="77777777" w:rsidR="00F933CA" w:rsidRDefault="00AC15E4">
            <w:pPr>
              <w:spacing w:after="0" w:line="26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pointer, pointer location, location in,  </w:t>
            </w:r>
          </w:p>
          <w:p w14:paraId="40B0DF41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memory,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986E" w14:textId="77777777" w:rsidR="00F933CA" w:rsidRDefault="00AC15E4">
            <w:pPr>
              <w:spacing w:after="0"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pointer to,  location in,  </w:t>
            </w:r>
          </w:p>
          <w:p w14:paraId="0CF1A050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memory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C334" w14:textId="77777777" w:rsidR="00F933CA" w:rsidRDefault="00AC15E4">
            <w:pPr>
              <w:spacing w:after="0" w:line="279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pointer, pointer to,  pointer location </w:t>
            </w:r>
          </w:p>
          <w:p w14:paraId="081066D4" w14:textId="77777777" w:rsidR="00F933CA" w:rsidRDefault="00AC15E4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in,  </w:t>
            </w:r>
          </w:p>
          <w:p w14:paraId="78458AAF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 memory, </w:t>
            </w:r>
          </w:p>
          <w:p w14:paraId="1EE65A35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55D6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pointer location,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pointer,  location memory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9727" w14:textId="77777777" w:rsidR="00F933CA" w:rsidRDefault="00AC15E4">
            <w:pPr>
              <w:spacing w:after="0"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pointer location,  </w:t>
            </w:r>
          </w:p>
          <w:p w14:paraId="78AFBE02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memory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42E6" w14:textId="77777777" w:rsidR="00F933CA" w:rsidRDefault="00AC15E4">
            <w:pPr>
              <w:spacing w:after="0" w:line="278" w:lineRule="auto"/>
              <w:ind w:left="2" w:righ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pointer location,  </w:t>
            </w:r>
          </w:p>
          <w:p w14:paraId="292821E3" w14:textId="77777777" w:rsidR="00F933CA" w:rsidRDefault="00AC15E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location memory </w:t>
            </w:r>
          </w:p>
        </w:tc>
      </w:tr>
    </w:tbl>
    <w:p w14:paraId="7B1B28BE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F70C3D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9D6CE2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66E315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227353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AEF0B3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54C9B0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A236D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BDF92C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0CC81B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657358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06F85E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BE9CC0" w14:textId="5D520372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3D342D" w14:textId="75453AB2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606700" w14:textId="77777777" w:rsidR="00AC15E4" w:rsidRDefault="00AC15E4">
      <w:pPr>
        <w:spacing w:after="0"/>
      </w:pPr>
    </w:p>
    <w:p w14:paraId="1807469E" w14:textId="77777777" w:rsidR="00F933CA" w:rsidRDefault="00AC15E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Table 6.  </w:t>
      </w:r>
    </w:p>
    <w:p w14:paraId="42C231C7" w14:textId="4DF43FE6" w:rsidR="00AC15E4" w:rsidRDefault="00AC15E4" w:rsidP="00AC15E4">
      <w:pPr>
        <w:spacing w:after="0"/>
        <w:ind w:left="-5" w:hanging="10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Comparative Key Concept Extraction Results on Teacher Answers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538ABEBC" w14:textId="63A66C2E" w:rsidR="00F933CA" w:rsidRPr="00AC15E4" w:rsidRDefault="00AC15E4" w:rsidP="00AC15E4">
      <w:pPr>
        <w:spacing w:after="0"/>
        <w:ind w:left="-5" w:hanging="10"/>
        <w:rPr>
          <w:rFonts w:ascii="Times New Roman" w:eastAsia="Times New Roman" w:hAnsi="Times New Roman" w:cs="Times New Roman"/>
          <w:bCs/>
          <w:i/>
          <w:iCs/>
          <w:sz w:val="20"/>
          <w:lang w:val="en-GB"/>
        </w:rPr>
      </w:pPr>
      <w:r w:rsidRPr="00AC15E4">
        <w:rPr>
          <w:rFonts w:ascii="Times New Roman" w:eastAsia="Times New Roman" w:hAnsi="Times New Roman" w:cs="Times New Roman"/>
          <w:bCs/>
          <w:i/>
          <w:iCs/>
          <w:sz w:val="20"/>
          <w:lang w:val="en-US"/>
        </w:rPr>
        <w:t>(Source: Authors’ own creation)</w:t>
      </w:r>
    </w:p>
    <w:tbl>
      <w:tblPr>
        <w:tblStyle w:val="TableGrid"/>
        <w:tblW w:w="9182" w:type="dxa"/>
        <w:tblInd w:w="5" w:type="dxa"/>
        <w:tblCellMar>
          <w:top w:w="46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1419"/>
        <w:gridCol w:w="1702"/>
        <w:gridCol w:w="2125"/>
        <w:gridCol w:w="1702"/>
      </w:tblGrid>
      <w:tr w:rsidR="00F933CA" w14:paraId="4CC84CE8" w14:textId="77777777">
        <w:trPr>
          <w:trHeight w:val="51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790" w14:textId="77777777" w:rsidR="00F933CA" w:rsidRDefault="00AC15E4">
            <w:pPr>
              <w:spacing w:after="0"/>
              <w:ind w:left="10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Models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7D0D" w14:textId="77777777" w:rsidR="00F933CA" w:rsidRDefault="00AC15E4">
            <w:pPr>
              <w:spacing w:after="0"/>
              <w:ind w:left="1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Avg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Similarity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4F55" w14:textId="77777777" w:rsidR="00F933CA" w:rsidRDefault="00AC15E4">
            <w:pPr>
              <w:spacing w:after="0"/>
              <w:ind w:right="5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Precision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A80" w14:textId="77777777" w:rsidR="00F933CA" w:rsidRDefault="00AC15E4">
            <w:pPr>
              <w:spacing w:after="0"/>
              <w:ind w:left="10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Recall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3579" w14:textId="77777777" w:rsidR="00F933CA" w:rsidRDefault="00AC15E4">
            <w:pPr>
              <w:spacing w:after="0"/>
              <w:ind w:left="9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F1 </w:t>
            </w:r>
          </w:p>
        </w:tc>
      </w:tr>
      <w:tr w:rsidR="00F933CA" w14:paraId="0D4A589C" w14:textId="77777777">
        <w:trPr>
          <w:trHeight w:val="8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3FA" w14:textId="77777777" w:rsidR="00F933CA" w:rsidRDefault="00AC15E4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RAKE </w:t>
            </w:r>
          </w:p>
          <w:p w14:paraId="6945D389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(Thushara et al.,2019, March).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272E" w14:textId="77777777" w:rsidR="00F933CA" w:rsidRDefault="00AC15E4">
            <w:pPr>
              <w:spacing w:after="0"/>
              <w:ind w:left="7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595" w14:textId="77777777" w:rsidR="00F933CA" w:rsidRDefault="00AC15E4">
            <w:pPr>
              <w:spacing w:after="0"/>
              <w:ind w:left="2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0.78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3EBF" w14:textId="77777777" w:rsidR="00F933CA" w:rsidRDefault="00AC15E4">
            <w:pPr>
              <w:spacing w:after="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960" w14:textId="77777777" w:rsidR="00F933CA" w:rsidRDefault="00AC15E4">
            <w:pPr>
              <w:spacing w:after="0"/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0.74 </w:t>
            </w:r>
          </w:p>
        </w:tc>
      </w:tr>
      <w:tr w:rsidR="00F933CA" w14:paraId="0B063696" w14:textId="77777777">
        <w:trPr>
          <w:trHeight w:val="54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1F40" w14:textId="77777777" w:rsidR="00F933CA" w:rsidRDefault="00AC15E4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TF-IDF </w:t>
            </w:r>
          </w:p>
          <w:p w14:paraId="4F59DE7F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Zhuohao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et al., 2021)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9EE7" w14:textId="77777777" w:rsidR="00F933CA" w:rsidRDefault="00AC15E4">
            <w:pPr>
              <w:spacing w:after="0"/>
              <w:ind w:left="7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EBEA" w14:textId="77777777" w:rsidR="00F933CA" w:rsidRDefault="00AC15E4">
            <w:pPr>
              <w:spacing w:after="0"/>
              <w:ind w:left="2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0.76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74B5" w14:textId="77777777" w:rsidR="00F933CA" w:rsidRDefault="00AC15E4">
            <w:pPr>
              <w:spacing w:after="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119A" w14:textId="77777777" w:rsidR="00F933CA" w:rsidRDefault="00AC15E4">
            <w:pPr>
              <w:spacing w:after="0"/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0.74 </w:t>
            </w:r>
          </w:p>
        </w:tc>
      </w:tr>
      <w:tr w:rsidR="00F933CA" w14:paraId="00EC015F" w14:textId="77777777">
        <w:trPr>
          <w:trHeight w:val="540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D2B7" w14:textId="77777777" w:rsidR="00F933CA" w:rsidRDefault="00AC15E4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YAKE </w:t>
            </w:r>
          </w:p>
          <w:p w14:paraId="38686F21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Campos et al., 2020)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04C1" w14:textId="77777777" w:rsidR="00F933CA" w:rsidRDefault="00AC15E4">
            <w:pPr>
              <w:spacing w:after="0"/>
              <w:ind w:left="7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9B1" w14:textId="77777777" w:rsidR="00F933CA" w:rsidRDefault="00AC15E4">
            <w:pPr>
              <w:spacing w:after="0"/>
              <w:ind w:left="2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0.79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5361" w14:textId="77777777" w:rsidR="00F933CA" w:rsidRDefault="00AC15E4">
            <w:pPr>
              <w:spacing w:after="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6F2E" w14:textId="77777777" w:rsidR="00F933CA" w:rsidRDefault="00AC15E4">
            <w:pPr>
              <w:spacing w:after="0"/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0.76 </w:t>
            </w:r>
          </w:p>
        </w:tc>
      </w:tr>
      <w:tr w:rsidR="00F933CA" w14:paraId="1427AE08" w14:textId="77777777">
        <w:trPr>
          <w:trHeight w:val="802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3BD3" w14:textId="77777777" w:rsidR="00F933CA" w:rsidRDefault="00AC15E4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KeyBERT </w:t>
            </w:r>
          </w:p>
          <w:p w14:paraId="25ED1533" w14:textId="77777777" w:rsidR="00F933CA" w:rsidRDefault="00AC15E4">
            <w:pPr>
              <w:spacing w:after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(Khan, Muhammad et </w:t>
            </w:r>
          </w:p>
          <w:p w14:paraId="13531B2C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al., 2022)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320F" w14:textId="77777777" w:rsidR="00F933CA" w:rsidRDefault="00AC15E4">
            <w:pPr>
              <w:spacing w:after="0"/>
              <w:ind w:left="7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69CC" w14:textId="77777777" w:rsidR="00F933CA" w:rsidRDefault="00AC15E4">
            <w:pPr>
              <w:spacing w:after="0"/>
              <w:ind w:left="2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BD28" w14:textId="77777777" w:rsidR="00F933CA" w:rsidRDefault="00AC15E4">
            <w:pPr>
              <w:spacing w:after="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7FB9" w14:textId="77777777" w:rsidR="00F933CA" w:rsidRDefault="00AC15E4">
            <w:pPr>
              <w:spacing w:after="0"/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0.78 </w:t>
            </w:r>
          </w:p>
        </w:tc>
      </w:tr>
      <w:tr w:rsidR="00F933CA" w14:paraId="466543B6" w14:textId="77777777">
        <w:trPr>
          <w:trHeight w:val="7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29DE" w14:textId="77777777" w:rsidR="00F933CA" w:rsidRDefault="00AC15E4">
            <w:pPr>
              <w:spacing w:after="5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Our model </w:t>
            </w:r>
          </w:p>
          <w:p w14:paraId="71EF15FE" w14:textId="77777777" w:rsidR="00F933CA" w:rsidRDefault="00AC15E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KeyDistilTF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(KDTF))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A423" w14:textId="77777777" w:rsidR="00F933CA" w:rsidRDefault="00AC15E4">
            <w:pPr>
              <w:spacing w:after="0"/>
              <w:ind w:left="7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0.81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E17" w14:textId="77777777" w:rsidR="00F933CA" w:rsidRDefault="00AC15E4">
            <w:pPr>
              <w:spacing w:after="0"/>
              <w:ind w:left="2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0.88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3712" w14:textId="77777777" w:rsidR="00F933CA" w:rsidRDefault="00AC15E4">
            <w:pPr>
              <w:spacing w:after="0"/>
              <w:ind w:right="1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0.82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88A8" w14:textId="77777777" w:rsidR="00F933CA" w:rsidRDefault="00AC15E4">
            <w:pPr>
              <w:spacing w:after="0"/>
              <w:ind w:left="2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0.84 </w:t>
            </w:r>
          </w:p>
        </w:tc>
      </w:tr>
    </w:tbl>
    <w:p w14:paraId="35E37D2D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45FBF0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DF2929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3AF737" w14:textId="77777777" w:rsidR="00F933CA" w:rsidRDefault="00AC15E4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Table 7.  </w:t>
      </w:r>
      <w:r>
        <w:rPr>
          <w:rFonts w:ascii="Times New Roman" w:eastAsia="Times New Roman" w:hAnsi="Times New Roman" w:cs="Times New Roman"/>
          <w:sz w:val="20"/>
        </w:rPr>
        <w:t>Key Concepts Extraction from Student Answers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B2AD359" w14:textId="5285307D" w:rsidR="00F933CA" w:rsidRPr="00AC15E4" w:rsidRDefault="00AC15E4" w:rsidP="00AC15E4">
      <w:pPr>
        <w:spacing w:after="0"/>
        <w:ind w:left="-5" w:hanging="10"/>
        <w:rPr>
          <w:rFonts w:ascii="Times New Roman" w:hAnsi="Times New Roman" w:cs="Times New Roman"/>
          <w:i/>
          <w:iCs/>
          <w:sz w:val="20"/>
          <w:szCs w:val="22"/>
          <w:lang w:val="en-GB"/>
        </w:rPr>
      </w:pPr>
      <w:r w:rsidRPr="00AC15E4">
        <w:rPr>
          <w:rFonts w:ascii="Times New Roman" w:hAnsi="Times New Roman" w:cs="Times New Roman"/>
          <w:i/>
          <w:iCs/>
          <w:sz w:val="20"/>
          <w:szCs w:val="22"/>
          <w:lang w:val="en-US"/>
        </w:rPr>
        <w:t>(Source: Authors’ own creation)</w:t>
      </w:r>
      <w:r w:rsidRPr="00AC15E4">
        <w:rPr>
          <w:rFonts w:ascii="Times New Roman" w:eastAsia="Times New Roman" w:hAnsi="Times New Roman" w:cs="Times New Roman"/>
          <w:sz w:val="18"/>
          <w:szCs w:val="22"/>
        </w:rPr>
        <w:t xml:space="preserve"> </w:t>
      </w:r>
    </w:p>
    <w:tbl>
      <w:tblPr>
        <w:tblStyle w:val="TableGrid"/>
        <w:tblW w:w="9311" w:type="dxa"/>
        <w:tblInd w:w="5" w:type="dxa"/>
        <w:tblCellMar>
          <w:top w:w="46" w:type="dxa"/>
          <w:left w:w="10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690"/>
        <w:gridCol w:w="2348"/>
        <w:gridCol w:w="1858"/>
        <w:gridCol w:w="1369"/>
        <w:gridCol w:w="1046"/>
      </w:tblGrid>
      <w:tr w:rsidR="00F933CA" w14:paraId="5AF77FD5" w14:textId="77777777">
        <w:trPr>
          <w:trHeight w:val="47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30E" w14:textId="77777777" w:rsidR="00F933CA" w:rsidRDefault="00AC15E4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Models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02FE" w14:textId="77777777" w:rsidR="00F933CA" w:rsidRDefault="00AC15E4">
            <w:pPr>
              <w:spacing w:after="0"/>
              <w:ind w:left="826" w:right="20" w:hanging="353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Avg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Similarity  score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9B20" w14:textId="77777777" w:rsidR="00F933CA" w:rsidRDefault="00AC15E4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Precision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CDBA" w14:textId="77777777" w:rsidR="00F933CA" w:rsidRDefault="00AC15E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Recall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2DC4" w14:textId="77777777" w:rsidR="00F933CA" w:rsidRDefault="00AC15E4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F1 </w:t>
            </w:r>
          </w:p>
        </w:tc>
      </w:tr>
      <w:tr w:rsidR="00F933CA" w14:paraId="3EEF68FF" w14:textId="77777777">
        <w:trPr>
          <w:trHeight w:val="468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118" w14:textId="77777777" w:rsidR="00F933CA" w:rsidRDefault="00AC15E4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RAKE </w:t>
            </w:r>
          </w:p>
          <w:p w14:paraId="0966D315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(Thushara et al.,2019, March).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8C8B" w14:textId="77777777" w:rsidR="00F933CA" w:rsidRDefault="00AC15E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8804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BAED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5CA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0.75 </w:t>
            </w:r>
          </w:p>
        </w:tc>
      </w:tr>
      <w:tr w:rsidR="00F933CA" w14:paraId="3D47D1F1" w14:textId="77777777">
        <w:trPr>
          <w:trHeight w:val="49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C479" w14:textId="77777777" w:rsidR="00F933CA" w:rsidRDefault="00AC15E4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TF-IDF </w:t>
            </w:r>
          </w:p>
          <w:p w14:paraId="4FCD1486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Zhuohao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et al., 2021)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25DC" w14:textId="77777777" w:rsidR="00F933CA" w:rsidRDefault="00AC15E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0.77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2B4F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0.79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4CFD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0.77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733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0.77 </w:t>
            </w:r>
          </w:p>
        </w:tc>
      </w:tr>
      <w:tr w:rsidR="00F933CA" w14:paraId="5A625CC9" w14:textId="77777777">
        <w:trPr>
          <w:trHeight w:val="564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268" w14:textId="77777777" w:rsidR="00F933CA" w:rsidRDefault="00AC15E4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YAKE </w:t>
            </w:r>
          </w:p>
          <w:p w14:paraId="545929D1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Campos et al., 2020)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CF1" w14:textId="77777777" w:rsidR="00F933CA" w:rsidRDefault="00AC15E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0.82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6779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0.80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526A" w14:textId="77777777" w:rsidR="00F933CA" w:rsidRDefault="00AC15E4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94F5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0.80 </w:t>
            </w:r>
          </w:p>
        </w:tc>
      </w:tr>
      <w:tr w:rsidR="00F933CA" w14:paraId="7D2F6E01" w14:textId="77777777">
        <w:trPr>
          <w:trHeight w:val="713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6670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KeyBERT </w:t>
            </w:r>
          </w:p>
          <w:p w14:paraId="13FC7AE2" w14:textId="77777777" w:rsidR="00F933CA" w:rsidRDefault="00AC15E4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(Khan, Muhammad et al., </w:t>
            </w:r>
          </w:p>
          <w:p w14:paraId="5802D950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2022)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A829" w14:textId="77777777" w:rsidR="00F933CA" w:rsidRDefault="00AC15E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50E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0.85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61B7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0.82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735C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0.83 </w:t>
            </w:r>
          </w:p>
        </w:tc>
      </w:tr>
      <w:tr w:rsidR="00F933CA" w14:paraId="462E5822" w14:textId="77777777">
        <w:trPr>
          <w:trHeight w:val="56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178C" w14:textId="77777777" w:rsidR="00F933CA" w:rsidRDefault="00AC15E4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Our model </w:t>
            </w:r>
          </w:p>
          <w:p w14:paraId="42402103" w14:textId="77777777" w:rsidR="00F933CA" w:rsidRDefault="00AC15E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KeyDistilTF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(KDTF)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510C" w14:textId="77777777" w:rsidR="00F933CA" w:rsidRDefault="00AC15E4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0.87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14D8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0.91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9A5A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0.88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084" w14:textId="77777777" w:rsidR="00F933CA" w:rsidRDefault="00AC15E4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0.86 </w:t>
            </w:r>
          </w:p>
        </w:tc>
      </w:tr>
    </w:tbl>
    <w:p w14:paraId="7AF7E252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B2590E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0F2BE6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141123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E24BD8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849F65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E3BE54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099825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1EB868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953604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45EED3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D1D6002" w14:textId="64FDA169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F90C68" w14:textId="77777777" w:rsidR="00F933CA" w:rsidRDefault="00AC15E4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Table 10. </w:t>
      </w:r>
    </w:p>
    <w:p w14:paraId="5D76966C" w14:textId="2975A173" w:rsidR="00AC15E4" w:rsidRPr="00AC15E4" w:rsidRDefault="00AC15E4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D70532" w14:textId="77777777" w:rsidR="00F933CA" w:rsidRDefault="00AC15E4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A Comprehensive Exploration of Comparative Findings </w:t>
      </w:r>
    </w:p>
    <w:p w14:paraId="6EE8A0DB" w14:textId="1F28A1AE" w:rsidR="00F933CA" w:rsidRPr="00AC15E4" w:rsidRDefault="00AC15E4">
      <w:pPr>
        <w:spacing w:after="0"/>
        <w:rPr>
          <w:rFonts w:ascii="Times New Roman" w:eastAsia="Times New Roman" w:hAnsi="Times New Roman" w:cs="Times New Roman"/>
          <w:i/>
          <w:iCs/>
          <w:sz w:val="20"/>
          <w:lang w:val="en-GB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AC15E4">
        <w:rPr>
          <w:rFonts w:ascii="Times New Roman" w:eastAsia="Times New Roman" w:hAnsi="Times New Roman" w:cs="Times New Roman"/>
          <w:i/>
          <w:iCs/>
          <w:sz w:val="20"/>
          <w:lang w:val="en-US"/>
        </w:rPr>
        <w:t>(Source: Authors’ own creation)</w:t>
      </w:r>
    </w:p>
    <w:tbl>
      <w:tblPr>
        <w:tblStyle w:val="TableGrid"/>
        <w:tblW w:w="9892" w:type="dxa"/>
        <w:tblInd w:w="5" w:type="dxa"/>
        <w:tblCellMar>
          <w:top w:w="49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224"/>
        <w:gridCol w:w="1255"/>
        <w:gridCol w:w="743"/>
        <w:gridCol w:w="1277"/>
        <w:gridCol w:w="1138"/>
        <w:gridCol w:w="1119"/>
        <w:gridCol w:w="1765"/>
        <w:gridCol w:w="1371"/>
      </w:tblGrid>
      <w:tr w:rsidR="00F933CA" w14:paraId="5298C9C3" w14:textId="77777777">
        <w:trPr>
          <w:trHeight w:val="47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E7F2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Model name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13FD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Token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D276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Top-n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D4F3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Cosine sim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778B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N-gram size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06B6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Stop word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2737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duplications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6489" w14:textId="77777777" w:rsidR="00F933CA" w:rsidRDefault="00AC15E4">
            <w:pPr>
              <w:spacing w:after="0"/>
              <w:ind w:right="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Negative terms  </w:t>
            </w:r>
          </w:p>
        </w:tc>
      </w:tr>
      <w:tr w:rsidR="00F933CA" w14:paraId="3CF7993E" w14:textId="77777777">
        <w:trPr>
          <w:trHeight w:val="121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08E" w14:textId="77777777" w:rsidR="00F933CA" w:rsidRDefault="00AC15E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KeyDistilTF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(KDTF)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94F2" w14:textId="77777777" w:rsidR="00F933CA" w:rsidRDefault="00AC15E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Contextbased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and word cooccurrence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E31" w14:textId="77777777" w:rsidR="00F933CA" w:rsidRDefault="00AC15E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(2-35)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A552" w14:textId="77777777" w:rsidR="00F933CA" w:rsidRDefault="00AC15E4">
            <w:pPr>
              <w:spacing w:after="18"/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Moderate </w:t>
            </w:r>
          </w:p>
          <w:p w14:paraId="1996F443" w14:textId="77777777" w:rsidR="00F933CA" w:rsidRDefault="00AC15E4">
            <w:pPr>
              <w:spacing w:after="15"/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–very high </w:t>
            </w:r>
          </w:p>
          <w:p w14:paraId="4F256E07" w14:textId="77777777" w:rsidR="00F933CA" w:rsidRDefault="00AC15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0.6-1.0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EB84" w14:textId="77777777" w:rsidR="00F933CA" w:rsidRDefault="00AC15E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(2,2)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1326" w14:textId="77777777" w:rsidR="00F933CA" w:rsidRDefault="00AC15E4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Removed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7DBC" w14:textId="77777777" w:rsidR="00F933CA" w:rsidRDefault="00AC15E4">
            <w:pPr>
              <w:spacing w:after="0"/>
              <w:ind w:left="83" w:right="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 identified Few rare words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6279" w14:textId="77777777" w:rsidR="00F933CA" w:rsidRDefault="00AC15E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Identified </w:t>
            </w:r>
          </w:p>
        </w:tc>
      </w:tr>
      <w:tr w:rsidR="00F933CA" w14:paraId="21DF9CCE" w14:textId="77777777">
        <w:trPr>
          <w:trHeight w:val="90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BED6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KeyBERT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CD05" w14:textId="77777777" w:rsidR="00F933CA" w:rsidRDefault="00AC15E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Contextbased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F1EB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(2,3,5)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838" w14:textId="77777777" w:rsidR="00F933CA" w:rsidRDefault="00AC15E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Moderate to high </w:t>
            </w:r>
          </w:p>
          <w:p w14:paraId="430DF0DB" w14:textId="77777777" w:rsidR="00F933CA" w:rsidRDefault="00AC15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0.6 - 0.8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ECC9" w14:textId="77777777" w:rsidR="00F933CA" w:rsidRDefault="00AC15E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(2,2)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8BB9" w14:textId="77777777" w:rsidR="00F933CA" w:rsidRDefault="00AC15E4">
            <w:pPr>
              <w:spacing w:after="18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Few </w:t>
            </w:r>
          </w:p>
          <w:p w14:paraId="35EA1498" w14:textId="77777777" w:rsidR="00F933CA" w:rsidRDefault="00AC15E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identified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E3A2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few duplications identified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A494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Few not identified </w:t>
            </w:r>
          </w:p>
        </w:tc>
      </w:tr>
      <w:tr w:rsidR="00F933CA" w14:paraId="7840190D" w14:textId="77777777">
        <w:trPr>
          <w:trHeight w:val="121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58EA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YAKE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C6D4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cooccurrence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60DF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(2,3, 5)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2B24" w14:textId="77777777" w:rsidR="00F933CA" w:rsidRDefault="00AC15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Low-</w:t>
            </w:r>
          </w:p>
          <w:p w14:paraId="14630602" w14:textId="77777777" w:rsidR="00F933CA" w:rsidRDefault="00AC15E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Moderate to high </w:t>
            </w:r>
          </w:p>
          <w:p w14:paraId="35EA2D01" w14:textId="77777777" w:rsidR="00F933CA" w:rsidRDefault="00AC15E4">
            <w:pPr>
              <w:spacing w:after="14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0.2-0.6- </w:t>
            </w:r>
          </w:p>
          <w:p w14:paraId="73CD54A1" w14:textId="77777777" w:rsidR="00F933CA" w:rsidRDefault="00AC15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9974" w14:textId="77777777" w:rsidR="00F933CA" w:rsidRDefault="00AC15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(1-3)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BF73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With stop word detection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5D1E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few duplications identified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2688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Few not identified </w:t>
            </w:r>
          </w:p>
        </w:tc>
      </w:tr>
      <w:tr w:rsidR="00F933CA" w14:paraId="640BA867" w14:textId="77777777">
        <w:trPr>
          <w:trHeight w:val="121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0C45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TF-IDF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9959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cooccurrence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9C7D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(2,3, 5)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20E2" w14:textId="77777777" w:rsidR="00F933CA" w:rsidRDefault="00AC15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Low-</w:t>
            </w:r>
          </w:p>
          <w:p w14:paraId="2ED63DCB" w14:textId="77777777" w:rsidR="00F933CA" w:rsidRDefault="00AC15E4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Moderate to high </w:t>
            </w:r>
          </w:p>
          <w:p w14:paraId="6C0D62DB" w14:textId="77777777" w:rsidR="00F933CA" w:rsidRDefault="00AC15E4">
            <w:pPr>
              <w:spacing w:after="14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0.2-0.6- </w:t>
            </w:r>
          </w:p>
          <w:p w14:paraId="58966667" w14:textId="77777777" w:rsidR="00F933CA" w:rsidRDefault="00AC15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62CC" w14:textId="77777777" w:rsidR="00F933CA" w:rsidRDefault="00AC15E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(2,2)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FCBB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With stop word detection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7CDC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few duplications identified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BF1F" w14:textId="77777777" w:rsidR="00F933CA" w:rsidRDefault="00AC15E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 identified </w:t>
            </w:r>
          </w:p>
        </w:tc>
      </w:tr>
      <w:tr w:rsidR="00F933CA" w14:paraId="518792C7" w14:textId="77777777">
        <w:trPr>
          <w:trHeight w:val="121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4B4" w14:textId="77777777" w:rsidR="00F933CA" w:rsidRDefault="00AC15E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RAKE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DC7B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cooccurrence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3246" w14:textId="77777777" w:rsidR="00F933CA" w:rsidRDefault="00AC15E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(2,3)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8E3C" w14:textId="77777777" w:rsidR="00F933CA" w:rsidRDefault="00AC15E4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Lowmoderate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024F5E" w14:textId="77777777" w:rsidR="00F933CA" w:rsidRDefault="00AC15E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0.2-0.6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8C23" w14:textId="77777777" w:rsidR="00F933CA" w:rsidRDefault="00AC15E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(2,2)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DD06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With stop word detection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25DD" w14:textId="77777777" w:rsidR="00F933CA" w:rsidRDefault="00AC15E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Majority duplications identified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84B2" w14:textId="77777777" w:rsidR="00F933CA" w:rsidRDefault="00AC15E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 identified </w:t>
            </w:r>
          </w:p>
        </w:tc>
      </w:tr>
    </w:tbl>
    <w:p w14:paraId="5916CEA2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B01FDBC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6FE9D0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69CC92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D9C830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E1E0C1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784E1D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598E12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AC12B9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56EFF1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3FB4E4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0B351E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0192C5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68655D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055370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85EC16F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62F9FAE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0DC6AE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8BCD69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542AEF" w14:textId="77777777" w:rsidR="00F933CA" w:rsidRDefault="00AC15E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933CA">
      <w:pgSz w:w="11906" w:h="16838"/>
      <w:pgMar w:top="1450" w:right="5140" w:bottom="14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CA"/>
    <w:rsid w:val="003F7F8D"/>
    <w:rsid w:val="00AC15E4"/>
    <w:rsid w:val="00F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B4227"/>
  <w15:docId w15:val="{CDD54E6E-166B-44A2-BD87-5668F7C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5405</Characters>
  <Application>Microsoft Office Word</Application>
  <DocSecurity>0</DocSecurity>
  <Lines>772</Lines>
  <Paragraphs>343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Hassan</dc:creator>
  <cp:keywords/>
  <cp:lastModifiedBy>Zaira Hassan</cp:lastModifiedBy>
  <cp:revision>2</cp:revision>
  <dcterms:created xsi:type="dcterms:W3CDTF">2024-10-04T05:25:00Z</dcterms:created>
  <dcterms:modified xsi:type="dcterms:W3CDTF">2024-10-04T05:25:00Z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258b4f210ab14f9432a5511aa895bb1a118f53539ab7e4ad94d9f3c4b4116e7c</vt:lpwstr>
  </property>
</Properties>
</file>