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F7886" w14:textId="28B641CC" w:rsidR="00CE4BC7" w:rsidRPr="00A128BE" w:rsidRDefault="00CE4BC7" w:rsidP="000232EC">
      <w:pPr>
        <w:spacing w:line="480" w:lineRule="auto"/>
        <w:contextualSpacing/>
        <w:jc w:val="both"/>
        <w:rPr>
          <w:rFonts w:eastAsia="Times New Roman" w:cs="Times New Roman"/>
          <w:b/>
          <w:bCs/>
          <w:szCs w:val="24"/>
          <w:lang w:val="en-US" w:eastAsia="it-IT"/>
        </w:rPr>
      </w:pPr>
      <w:r w:rsidRPr="00A128BE">
        <w:rPr>
          <w:rFonts w:eastAsia="Times New Roman" w:cs="Times New Roman"/>
          <w:b/>
          <w:bCs/>
          <w:szCs w:val="24"/>
          <w:lang w:val="en-US" w:eastAsia="it-IT"/>
        </w:rPr>
        <w:t>Supplementary Tables</w:t>
      </w:r>
    </w:p>
    <w:p w14:paraId="254F7224" w14:textId="77777777" w:rsidR="00CE4BC7" w:rsidRPr="00A128BE" w:rsidRDefault="00CE4BC7" w:rsidP="00CE4BC7">
      <w:pPr>
        <w:spacing w:before="240"/>
        <w:contextualSpacing/>
        <w:jc w:val="both"/>
        <w:rPr>
          <w:rFonts w:eastAsia="Times New Roman" w:cs="Times New Roman"/>
          <w:b/>
          <w:bCs/>
          <w:szCs w:val="24"/>
          <w:lang w:val="en-US" w:eastAsia="it-IT"/>
        </w:rPr>
      </w:pPr>
      <w:r w:rsidRPr="00A128BE">
        <w:rPr>
          <w:rFonts w:eastAsia="Times New Roman" w:cs="Times New Roman"/>
          <w:b/>
          <w:bCs/>
          <w:szCs w:val="24"/>
          <w:lang w:val="en-US" w:eastAsia="it-IT"/>
        </w:rPr>
        <w:t xml:space="preserve">Table S1. </w:t>
      </w:r>
      <w:r w:rsidRPr="00A128BE">
        <w:rPr>
          <w:rFonts w:eastAsia="Times New Roman" w:cs="Times New Roman"/>
          <w:szCs w:val="24"/>
          <w:lang w:val="en-US" w:eastAsia="it-IT"/>
        </w:rPr>
        <w:t>Results of the binomial logistic regression on the preferences for the two competing yogurt products</w:t>
      </w:r>
    </w:p>
    <w:tbl>
      <w:tblPr>
        <w:tblStyle w:val="TableGrid"/>
        <w:tblW w:w="12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6"/>
        <w:gridCol w:w="1296"/>
        <w:gridCol w:w="1296"/>
        <w:gridCol w:w="864"/>
        <w:gridCol w:w="864"/>
        <w:gridCol w:w="1296"/>
        <w:gridCol w:w="1296"/>
        <w:gridCol w:w="864"/>
        <w:gridCol w:w="864"/>
      </w:tblGrid>
      <w:tr w:rsidR="00A128BE" w:rsidRPr="00A128BE" w14:paraId="159EAFC9" w14:textId="77777777" w:rsidTr="007909D0">
        <w:trPr>
          <w:trHeight w:val="288"/>
        </w:trPr>
        <w:tc>
          <w:tcPr>
            <w:tcW w:w="41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DA9129" w14:textId="77777777" w:rsidR="00CE4BC7" w:rsidRPr="00A128BE" w:rsidRDefault="00CE4BC7" w:rsidP="007909D0">
            <w:pPr>
              <w:contextualSpacing/>
              <w:rPr>
                <w:rFonts w:cs="Times New Roman"/>
                <w:b/>
                <w:bCs/>
                <w:iCs/>
                <w:szCs w:val="24"/>
                <w:lang w:val="en-US" w:eastAsia="it-IT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FFDA0B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Model 1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5C8D1F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Model 2</w:t>
            </w:r>
          </w:p>
        </w:tc>
      </w:tr>
      <w:tr w:rsidR="00A128BE" w:rsidRPr="00A128BE" w14:paraId="08F4D938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03CA7D7A" w14:textId="77777777" w:rsidR="00CE4BC7" w:rsidRPr="00A128BE" w:rsidRDefault="00CE4BC7" w:rsidP="007909D0">
            <w:pPr>
              <w:contextualSpacing/>
              <w:rPr>
                <w:rFonts w:cs="Times New Roman"/>
                <w:b/>
                <w:bCs/>
                <w:iCs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0A3C616E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49725D9A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DAFF7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95% CI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7D47A76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3D6AD1A4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95313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95% CI</w:t>
            </w:r>
          </w:p>
        </w:tc>
      </w:tr>
      <w:tr w:rsidR="00A128BE" w:rsidRPr="00A128BE" w14:paraId="7C2884B8" w14:textId="77777777" w:rsidTr="007909D0">
        <w:trPr>
          <w:trHeight w:val="288"/>
        </w:trPr>
        <w:tc>
          <w:tcPr>
            <w:tcW w:w="4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E009A" w14:textId="77777777" w:rsidR="00CE4BC7" w:rsidRPr="00A128BE" w:rsidRDefault="00CE4BC7" w:rsidP="007909D0">
            <w:pPr>
              <w:contextualSpacing/>
              <w:rPr>
                <w:rFonts w:cs="Times New Roman"/>
                <w:b/>
                <w:bCs/>
                <w:i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iCs/>
                <w:szCs w:val="24"/>
                <w:lang w:eastAsia="it-IT"/>
              </w:rPr>
              <w:t>Predictors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9E3D2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Estimate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5BAE5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OR (SE)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FA13C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Lower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493D8F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Upper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B6AB9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Estimate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9F187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OR (SE)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3BC55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Lower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9CDF1E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Upper</w:t>
            </w:r>
          </w:p>
        </w:tc>
      </w:tr>
      <w:tr w:rsidR="00A128BE" w:rsidRPr="00A128BE" w14:paraId="2AD5D366" w14:textId="77777777" w:rsidTr="007909D0">
        <w:trPr>
          <w:trHeight w:val="288"/>
        </w:trPr>
        <w:tc>
          <w:tcPr>
            <w:tcW w:w="41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788CBE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i/>
                <w:szCs w:val="24"/>
                <w:lang w:eastAsia="it-IT"/>
              </w:rPr>
              <w:t>Intercept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60BC1F47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t>0.08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08C0DC" w14:textId="77777777" w:rsidR="00CE4BC7" w:rsidRPr="00A128BE" w:rsidRDefault="00CE4BC7" w:rsidP="007909D0">
            <w:pPr>
              <w:tabs>
                <w:tab w:val="decimal" w:pos="257"/>
              </w:tabs>
              <w:contextualSpacing/>
              <w:jc w:val="both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1.08 (0.53)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DB7822" w14:textId="77777777" w:rsidR="00CE4BC7" w:rsidRPr="00A128BE" w:rsidRDefault="00CE4BC7" w:rsidP="007909D0">
            <w:pPr>
              <w:tabs>
                <w:tab w:val="decimal" w:pos="362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0.38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9CA3BF" w14:textId="77777777" w:rsidR="00CE4BC7" w:rsidRPr="00A128BE" w:rsidRDefault="00CE4BC7" w:rsidP="007909D0">
            <w:pPr>
              <w:tabs>
                <w:tab w:val="decimal" w:pos="256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3.05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427F5F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-0.76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1D4710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0.47 (0.51)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3C0BD9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0.13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9F7846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1.66</w:t>
            </w:r>
          </w:p>
        </w:tc>
      </w:tr>
      <w:tr w:rsidR="00A128BE" w:rsidRPr="00A128BE" w14:paraId="3641D9C3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681BABD8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Gender (Female-Male)</w:t>
            </w:r>
          </w:p>
        </w:tc>
        <w:tc>
          <w:tcPr>
            <w:tcW w:w="1296" w:type="dxa"/>
            <w:shd w:val="clear" w:color="auto" w:fill="auto"/>
          </w:tcPr>
          <w:p w14:paraId="089C7BBA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t>0.99*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6434484" w14:textId="77777777" w:rsidR="00CE4BC7" w:rsidRPr="00A128BE" w:rsidRDefault="00CE4BC7" w:rsidP="007909D0">
            <w:pPr>
              <w:tabs>
                <w:tab w:val="decimal" w:pos="257"/>
              </w:tabs>
              <w:contextualSpacing/>
              <w:jc w:val="both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2.69 (0.44)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0DA873C4" w14:textId="77777777" w:rsidR="00CE4BC7" w:rsidRPr="00A128BE" w:rsidRDefault="00CE4BC7" w:rsidP="007909D0">
            <w:pPr>
              <w:tabs>
                <w:tab w:val="decimal" w:pos="362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1.12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26DEAC4" w14:textId="77777777" w:rsidR="00CE4BC7" w:rsidRPr="00A128BE" w:rsidRDefault="00CE4BC7" w:rsidP="007909D0">
            <w:pPr>
              <w:tabs>
                <w:tab w:val="decimal" w:pos="256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6.43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DD41C66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1.14</w:t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D523B8F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3.11 (0.46)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06C3DA3C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1.27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2297D7E3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7.62</w:t>
            </w:r>
          </w:p>
        </w:tc>
      </w:tr>
      <w:tr w:rsidR="00A128BE" w:rsidRPr="00A128BE" w14:paraId="0E36363F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174BCD75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Age</w:t>
            </w:r>
          </w:p>
        </w:tc>
        <w:tc>
          <w:tcPr>
            <w:tcW w:w="1296" w:type="dxa"/>
            <w:shd w:val="clear" w:color="auto" w:fill="auto"/>
          </w:tcPr>
          <w:p w14:paraId="5215BD25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t>0.02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70624C3" w14:textId="77777777" w:rsidR="00CE4BC7" w:rsidRPr="00A128BE" w:rsidRDefault="00CE4BC7" w:rsidP="007909D0">
            <w:pPr>
              <w:tabs>
                <w:tab w:val="decimal" w:pos="257"/>
              </w:tabs>
              <w:contextualSpacing/>
              <w:jc w:val="both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1.02 (0.02)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31BD0B08" w14:textId="77777777" w:rsidR="00CE4BC7" w:rsidRPr="00A128BE" w:rsidRDefault="00CE4BC7" w:rsidP="007909D0">
            <w:pPr>
              <w:tabs>
                <w:tab w:val="decimal" w:pos="362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0.99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C5D029B" w14:textId="77777777" w:rsidR="00CE4BC7" w:rsidRPr="00A128BE" w:rsidRDefault="00CE4BC7" w:rsidP="007909D0">
            <w:pPr>
              <w:tabs>
                <w:tab w:val="decimal" w:pos="256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1.05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739BFD6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0.02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D81522D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1.02 (0.02)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453A7598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0.99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6EBE1B9D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1.05</w:t>
            </w:r>
          </w:p>
        </w:tc>
      </w:tr>
      <w:tr w:rsidR="00A128BE" w:rsidRPr="00A128BE" w14:paraId="6928F624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50CBCB0E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 xml:space="preserve">HSR on </w:t>
            </w:r>
            <w:r w:rsidRPr="00A128BE">
              <w:rPr>
                <w:rFonts w:eastAsia="Times New Roman" w:cs="Times New Roman"/>
                <w:szCs w:val="24"/>
              </w:rPr>
              <w:t>Product</w:t>
            </w:r>
            <w:r w:rsidRPr="00A128BE">
              <w:rPr>
                <w:rFonts w:cs="Times New Roman"/>
                <w:szCs w:val="24"/>
                <w:lang w:eastAsia="it-IT"/>
              </w:rPr>
              <w:t xml:space="preserve"> A</w:t>
            </w:r>
          </w:p>
        </w:tc>
        <w:tc>
          <w:tcPr>
            <w:tcW w:w="1296" w:type="dxa"/>
            <w:shd w:val="clear" w:color="auto" w:fill="auto"/>
          </w:tcPr>
          <w:p w14:paraId="3539AC75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t>0.01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099CC37" w14:textId="77777777" w:rsidR="00CE4BC7" w:rsidRPr="00A128BE" w:rsidRDefault="00CE4BC7" w:rsidP="007909D0">
            <w:pPr>
              <w:tabs>
                <w:tab w:val="decimal" w:pos="257"/>
              </w:tabs>
              <w:contextualSpacing/>
              <w:jc w:val="both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1.01 (0.37)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273C06F0" w14:textId="77777777" w:rsidR="00CE4BC7" w:rsidRPr="00A128BE" w:rsidRDefault="00CE4BC7" w:rsidP="007909D0">
            <w:pPr>
              <w:tabs>
                <w:tab w:val="decimal" w:pos="362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0.49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4E2FE6E" w14:textId="77777777" w:rsidR="00CE4BC7" w:rsidRPr="00A128BE" w:rsidRDefault="00CE4BC7" w:rsidP="007909D0">
            <w:pPr>
              <w:tabs>
                <w:tab w:val="decimal" w:pos="256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2.1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3478DC0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0.05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B15E15A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1.05 (0.39)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11733B66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0.49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0CBA7BB8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2.23</w:t>
            </w:r>
          </w:p>
        </w:tc>
      </w:tr>
      <w:tr w:rsidR="00A128BE" w:rsidRPr="00A128BE" w14:paraId="2B201F05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6377BB09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HSR on</w:t>
            </w:r>
            <w:r w:rsidRPr="00A128BE">
              <w:rPr>
                <w:rFonts w:eastAsia="Times New Roman" w:cs="Times New Roman"/>
                <w:szCs w:val="24"/>
              </w:rPr>
              <w:t xml:space="preserve"> Product</w:t>
            </w:r>
            <w:r w:rsidRPr="00A128BE">
              <w:rPr>
                <w:rFonts w:cs="Times New Roman"/>
                <w:szCs w:val="24"/>
                <w:lang w:eastAsia="it-IT"/>
              </w:rPr>
              <w:t xml:space="preserve"> B</w:t>
            </w:r>
          </w:p>
        </w:tc>
        <w:tc>
          <w:tcPr>
            <w:tcW w:w="1296" w:type="dxa"/>
            <w:shd w:val="clear" w:color="auto" w:fill="auto"/>
          </w:tcPr>
          <w:p w14:paraId="034F410F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t>0.84*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27F886F" w14:textId="77777777" w:rsidR="00CE4BC7" w:rsidRPr="00A128BE" w:rsidRDefault="00CE4BC7" w:rsidP="007909D0">
            <w:pPr>
              <w:tabs>
                <w:tab w:val="decimal" w:pos="257"/>
              </w:tabs>
              <w:contextualSpacing/>
              <w:jc w:val="both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2.31 (0.41)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41A1D5B4" w14:textId="77777777" w:rsidR="00CE4BC7" w:rsidRPr="00A128BE" w:rsidRDefault="00CE4BC7" w:rsidP="007909D0">
            <w:pPr>
              <w:tabs>
                <w:tab w:val="decimal" w:pos="362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1.03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89040E4" w14:textId="77777777" w:rsidR="00CE4BC7" w:rsidRPr="00A128BE" w:rsidRDefault="00CE4BC7" w:rsidP="007909D0">
            <w:pPr>
              <w:tabs>
                <w:tab w:val="decimal" w:pos="256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5.15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1165740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1.00</w:t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11E05CB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2.71 (0.43)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57D12AE4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1.17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0E67471F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6.29</w:t>
            </w:r>
          </w:p>
        </w:tc>
      </w:tr>
      <w:tr w:rsidR="00A128BE" w:rsidRPr="00A128BE" w14:paraId="3C53730B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0A52C37C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val="en-US" w:eastAsia="it-IT"/>
              </w:rPr>
            </w:pPr>
            <w:r w:rsidRPr="00A128BE">
              <w:rPr>
                <w:rFonts w:cs="Times New Roman"/>
                <w:szCs w:val="24"/>
                <w:lang w:val="en-US" w:eastAsia="it-IT"/>
              </w:rPr>
              <w:t>Gender × HSR on</w:t>
            </w:r>
            <w:r w:rsidRPr="00A128BE">
              <w:rPr>
                <w:rFonts w:eastAsia="Times New Roman" w:cs="Times New Roman"/>
                <w:szCs w:val="24"/>
                <w:lang w:val="en-US"/>
              </w:rPr>
              <w:t xml:space="preserve"> Product</w:t>
            </w:r>
            <w:r w:rsidRPr="00A128BE">
              <w:rPr>
                <w:rFonts w:cs="Times New Roman"/>
                <w:szCs w:val="24"/>
                <w:lang w:val="en-US" w:eastAsia="it-IT"/>
              </w:rPr>
              <w:t xml:space="preserve"> A</w:t>
            </w:r>
          </w:p>
        </w:tc>
        <w:tc>
          <w:tcPr>
            <w:tcW w:w="1296" w:type="dxa"/>
            <w:shd w:val="clear" w:color="auto" w:fill="auto"/>
          </w:tcPr>
          <w:p w14:paraId="24221629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t>0.04</w:t>
            </w:r>
          </w:p>
        </w:tc>
        <w:tc>
          <w:tcPr>
            <w:tcW w:w="1296" w:type="dxa"/>
            <w:shd w:val="clear" w:color="auto" w:fill="auto"/>
          </w:tcPr>
          <w:p w14:paraId="4AB8D984" w14:textId="77777777" w:rsidR="00CE4BC7" w:rsidRPr="00A128BE" w:rsidRDefault="00CE4BC7" w:rsidP="007909D0">
            <w:pPr>
              <w:tabs>
                <w:tab w:val="decimal" w:pos="257"/>
              </w:tabs>
              <w:contextualSpacing/>
              <w:jc w:val="both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1.04 (0.51)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307D86C1" w14:textId="77777777" w:rsidR="00CE4BC7" w:rsidRPr="00A128BE" w:rsidRDefault="00CE4BC7" w:rsidP="007909D0">
            <w:pPr>
              <w:tabs>
                <w:tab w:val="decimal" w:pos="362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0.38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AA75FDF" w14:textId="77777777" w:rsidR="00CE4BC7" w:rsidRPr="00A128BE" w:rsidRDefault="00CE4BC7" w:rsidP="007909D0">
            <w:pPr>
              <w:tabs>
                <w:tab w:val="decimal" w:pos="256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2.84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215CBF8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0.06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93EE0C0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1.06 (0.52)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7C412905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0.38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6ACFAE02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2.94</w:t>
            </w:r>
          </w:p>
        </w:tc>
      </w:tr>
      <w:tr w:rsidR="00A128BE" w:rsidRPr="00A128BE" w14:paraId="5B1B4963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6871519F" w14:textId="77777777" w:rsidR="00CE4BC7" w:rsidRPr="004145D0" w:rsidRDefault="00CE4BC7" w:rsidP="007909D0">
            <w:pPr>
              <w:contextualSpacing/>
              <w:rPr>
                <w:rFonts w:cs="Times New Roman"/>
                <w:szCs w:val="24"/>
                <w:lang w:val="en-US" w:eastAsia="it-IT"/>
              </w:rPr>
            </w:pPr>
            <w:r w:rsidRPr="00A128BE">
              <w:rPr>
                <w:rFonts w:cs="Times New Roman"/>
                <w:szCs w:val="24"/>
                <w:lang w:val="en-US" w:eastAsia="it-IT"/>
              </w:rPr>
              <w:t>Gender × HSR on</w:t>
            </w:r>
            <w:r w:rsidRPr="00A128BE">
              <w:rPr>
                <w:rFonts w:eastAsia="Times New Roman" w:cs="Times New Roman"/>
                <w:szCs w:val="24"/>
                <w:lang w:val="en-US"/>
              </w:rPr>
              <w:t xml:space="preserve"> Product</w:t>
            </w:r>
            <w:r w:rsidRPr="00A128BE">
              <w:rPr>
                <w:rFonts w:cs="Times New Roman"/>
                <w:szCs w:val="24"/>
                <w:lang w:val="en-US" w:eastAsia="it-IT"/>
              </w:rPr>
              <w:t xml:space="preserve"> B</w:t>
            </w:r>
          </w:p>
        </w:tc>
        <w:tc>
          <w:tcPr>
            <w:tcW w:w="1296" w:type="dxa"/>
            <w:shd w:val="clear" w:color="auto" w:fill="auto"/>
          </w:tcPr>
          <w:p w14:paraId="5E553ECA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t>-0.98</w:t>
            </w:r>
          </w:p>
        </w:tc>
        <w:tc>
          <w:tcPr>
            <w:tcW w:w="1296" w:type="dxa"/>
            <w:shd w:val="clear" w:color="auto" w:fill="auto"/>
          </w:tcPr>
          <w:p w14:paraId="0756B928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0.37 (0.51)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2509EAFB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0.14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888628C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1.02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33953A6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-1.26</w:t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94AE962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0.28 (0.53)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49E84BF6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0.1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6FB703D7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0.8</w:t>
            </w:r>
          </w:p>
        </w:tc>
      </w:tr>
      <w:tr w:rsidR="00A128BE" w:rsidRPr="00A128BE" w14:paraId="2190BDF3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40DB4597" w14:textId="77777777" w:rsidR="00CE4BC7" w:rsidRPr="004145D0" w:rsidRDefault="00CE4BC7" w:rsidP="007909D0">
            <w:pPr>
              <w:contextualSpacing/>
              <w:rPr>
                <w:rFonts w:cs="Times New Roman"/>
                <w:szCs w:val="24"/>
                <w:lang w:val="en-US" w:eastAsia="it-IT"/>
              </w:rPr>
            </w:pPr>
            <w:r w:rsidRPr="00A128BE">
              <w:rPr>
                <w:rFonts w:cs="Times New Roman"/>
                <w:szCs w:val="24"/>
                <w:lang w:val="en-US" w:eastAsia="it-IT"/>
              </w:rPr>
              <w:t xml:space="preserve">HSR on </w:t>
            </w:r>
            <w:r w:rsidRPr="00A128BE">
              <w:rPr>
                <w:rFonts w:eastAsia="Times New Roman" w:cs="Times New Roman"/>
                <w:szCs w:val="24"/>
                <w:lang w:val="en-US"/>
              </w:rPr>
              <w:t>Product</w:t>
            </w:r>
            <w:r w:rsidRPr="00A128BE">
              <w:rPr>
                <w:rFonts w:cs="Times New Roman"/>
                <w:szCs w:val="24"/>
                <w:lang w:val="en-US" w:eastAsia="it-IT"/>
              </w:rPr>
              <w:t xml:space="preserve"> A × HSR on</w:t>
            </w:r>
            <w:r w:rsidRPr="00A128BE">
              <w:rPr>
                <w:rFonts w:eastAsia="Times New Roman" w:cs="Times New Roman"/>
                <w:szCs w:val="24"/>
                <w:lang w:val="en-US"/>
              </w:rPr>
              <w:t xml:space="preserve"> Product</w:t>
            </w:r>
            <w:r w:rsidRPr="00A128BE">
              <w:rPr>
                <w:rFonts w:cs="Times New Roman"/>
                <w:szCs w:val="24"/>
                <w:lang w:val="en-US" w:eastAsia="it-IT"/>
              </w:rPr>
              <w:t xml:space="preserve"> B</w:t>
            </w:r>
          </w:p>
        </w:tc>
        <w:tc>
          <w:tcPr>
            <w:tcW w:w="1296" w:type="dxa"/>
            <w:shd w:val="clear" w:color="auto" w:fill="auto"/>
          </w:tcPr>
          <w:p w14:paraId="3709778A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t>0.06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13BC021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1.06 (0.5)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C46610A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0.4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305BF88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2.84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E91B65F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0.12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70E3EEA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1.12 (0.52)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8908022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0.41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A906C1F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3.09</w:t>
            </w:r>
          </w:p>
        </w:tc>
      </w:tr>
      <w:tr w:rsidR="00A128BE" w:rsidRPr="00A128BE" w14:paraId="4A0F2FB7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48D3E134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eastAsia="Times New Roman" w:cs="Times New Roman"/>
                <w:szCs w:val="24"/>
              </w:rPr>
              <w:t>Product</w:t>
            </w:r>
            <w:r w:rsidRPr="00A128BE">
              <w:rPr>
                <w:rFonts w:cs="Times New Roman"/>
                <w:szCs w:val="24"/>
                <w:lang w:eastAsia="it-IT"/>
              </w:rPr>
              <w:t xml:space="preserve"> A liking</w:t>
            </w:r>
          </w:p>
        </w:tc>
        <w:tc>
          <w:tcPr>
            <w:tcW w:w="1296" w:type="dxa"/>
            <w:shd w:val="clear" w:color="auto" w:fill="auto"/>
          </w:tcPr>
          <w:p w14:paraId="03735E23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7BEF1ACF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1EE47CF3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3E9A3298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3C93D386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0.13</w:t>
            </w:r>
          </w:p>
        </w:tc>
        <w:tc>
          <w:tcPr>
            <w:tcW w:w="1296" w:type="dxa"/>
            <w:shd w:val="clear" w:color="auto" w:fill="auto"/>
          </w:tcPr>
          <w:p w14:paraId="0E26A183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1.13 (0.08)</w:t>
            </w:r>
          </w:p>
        </w:tc>
        <w:tc>
          <w:tcPr>
            <w:tcW w:w="864" w:type="dxa"/>
            <w:shd w:val="clear" w:color="auto" w:fill="auto"/>
          </w:tcPr>
          <w:p w14:paraId="7B0ECC4B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0.98</w:t>
            </w:r>
          </w:p>
        </w:tc>
        <w:tc>
          <w:tcPr>
            <w:tcW w:w="864" w:type="dxa"/>
            <w:shd w:val="clear" w:color="auto" w:fill="auto"/>
          </w:tcPr>
          <w:p w14:paraId="01C051CF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1.32</w:t>
            </w:r>
          </w:p>
        </w:tc>
      </w:tr>
      <w:tr w:rsidR="00A128BE" w:rsidRPr="00A128BE" w14:paraId="6A35C0F4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43A65E31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eastAsia="Times New Roman" w:cs="Times New Roman"/>
                <w:szCs w:val="24"/>
              </w:rPr>
              <w:t>Product</w:t>
            </w:r>
            <w:r w:rsidRPr="00A128BE">
              <w:rPr>
                <w:rFonts w:cs="Times New Roman"/>
                <w:szCs w:val="24"/>
                <w:lang w:eastAsia="it-IT"/>
              </w:rPr>
              <w:t xml:space="preserve"> B liking</w:t>
            </w:r>
          </w:p>
        </w:tc>
        <w:tc>
          <w:tcPr>
            <w:tcW w:w="1296" w:type="dxa"/>
            <w:shd w:val="clear" w:color="auto" w:fill="auto"/>
          </w:tcPr>
          <w:p w14:paraId="60785F0E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04E39373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299C63D1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6FAE15E0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048A211F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0.14</w:t>
            </w:r>
          </w:p>
        </w:tc>
        <w:tc>
          <w:tcPr>
            <w:tcW w:w="1296" w:type="dxa"/>
            <w:shd w:val="clear" w:color="auto" w:fill="auto"/>
          </w:tcPr>
          <w:p w14:paraId="422567B8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1.15 (0.08)</w:t>
            </w:r>
          </w:p>
        </w:tc>
        <w:tc>
          <w:tcPr>
            <w:tcW w:w="864" w:type="dxa"/>
            <w:shd w:val="clear" w:color="auto" w:fill="auto"/>
          </w:tcPr>
          <w:p w14:paraId="3008E64C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0.98</w:t>
            </w:r>
          </w:p>
        </w:tc>
        <w:tc>
          <w:tcPr>
            <w:tcW w:w="864" w:type="dxa"/>
            <w:shd w:val="clear" w:color="auto" w:fill="auto"/>
          </w:tcPr>
          <w:p w14:paraId="6077AD07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1.34</w:t>
            </w:r>
          </w:p>
        </w:tc>
      </w:tr>
      <w:tr w:rsidR="00A128BE" w:rsidRPr="00A128BE" w14:paraId="4BA16371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2B38418F" w14:textId="77777777" w:rsidR="00CE4BC7" w:rsidRPr="00A128BE" w:rsidRDefault="00CE4BC7" w:rsidP="007909D0">
            <w:pPr>
              <w:contextualSpacing/>
              <w:rPr>
                <w:rFonts w:eastAsia="Times New Roman" w:cs="Times New Roman"/>
                <w:szCs w:val="24"/>
              </w:rPr>
            </w:pPr>
            <w:r w:rsidRPr="00A128BE">
              <w:rPr>
                <w:rFonts w:eastAsia="Times New Roman" w:cs="Times New Roman"/>
                <w:szCs w:val="24"/>
              </w:rPr>
              <w:t>Product</w:t>
            </w:r>
            <w:r w:rsidRPr="00A128BE">
              <w:rPr>
                <w:rFonts w:cs="Times New Roman"/>
                <w:szCs w:val="24"/>
                <w:lang w:eastAsia="it-IT"/>
              </w:rPr>
              <w:t xml:space="preserve"> A experience</w:t>
            </w:r>
          </w:p>
        </w:tc>
        <w:tc>
          <w:tcPr>
            <w:tcW w:w="1296" w:type="dxa"/>
            <w:shd w:val="clear" w:color="auto" w:fill="auto"/>
          </w:tcPr>
          <w:p w14:paraId="2837DA86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01C71CC7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4EA7A674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10A997C6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55303310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-0.23</w:t>
            </w:r>
          </w:p>
        </w:tc>
        <w:tc>
          <w:tcPr>
            <w:tcW w:w="1296" w:type="dxa"/>
            <w:shd w:val="clear" w:color="auto" w:fill="auto"/>
          </w:tcPr>
          <w:p w14:paraId="3523C621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0.8 (0.15)</w:t>
            </w:r>
          </w:p>
        </w:tc>
        <w:tc>
          <w:tcPr>
            <w:tcW w:w="864" w:type="dxa"/>
            <w:shd w:val="clear" w:color="auto" w:fill="auto"/>
          </w:tcPr>
          <w:p w14:paraId="3874A73F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0.6</w:t>
            </w:r>
          </w:p>
        </w:tc>
        <w:tc>
          <w:tcPr>
            <w:tcW w:w="864" w:type="dxa"/>
            <w:shd w:val="clear" w:color="auto" w:fill="auto"/>
          </w:tcPr>
          <w:p w14:paraId="6E40EBC2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1.06</w:t>
            </w:r>
          </w:p>
        </w:tc>
      </w:tr>
      <w:tr w:rsidR="00A128BE" w:rsidRPr="00A128BE" w14:paraId="0DD2D284" w14:textId="77777777" w:rsidTr="007909D0">
        <w:trPr>
          <w:trHeight w:val="288"/>
        </w:trPr>
        <w:tc>
          <w:tcPr>
            <w:tcW w:w="4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0CA89" w14:textId="77777777" w:rsidR="00CE4BC7" w:rsidRPr="00A128BE" w:rsidRDefault="00CE4BC7" w:rsidP="007909D0">
            <w:pPr>
              <w:contextualSpacing/>
              <w:rPr>
                <w:rFonts w:eastAsia="Times New Roman" w:cs="Times New Roman"/>
                <w:szCs w:val="24"/>
              </w:rPr>
            </w:pPr>
            <w:r w:rsidRPr="00A128BE">
              <w:rPr>
                <w:rFonts w:eastAsia="Times New Roman" w:cs="Times New Roman"/>
                <w:szCs w:val="24"/>
              </w:rPr>
              <w:t>Product</w:t>
            </w:r>
            <w:r w:rsidRPr="00A128BE">
              <w:rPr>
                <w:rFonts w:cs="Times New Roman"/>
                <w:szCs w:val="24"/>
                <w:lang w:eastAsia="it-IT"/>
              </w:rPr>
              <w:t xml:space="preserve"> B experience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47168D23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1475D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B97D9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D2A3D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A27CC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0.22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5AB59B71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1.25 (0.14)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14:paraId="04193232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0.95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14:paraId="55A74A1B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1.65</w:t>
            </w:r>
          </w:p>
        </w:tc>
      </w:tr>
      <w:tr w:rsidR="00A128BE" w:rsidRPr="00A128BE" w14:paraId="4C22D07B" w14:textId="77777777" w:rsidTr="00EE4511">
        <w:trPr>
          <w:trHeight w:val="288"/>
        </w:trPr>
        <w:tc>
          <w:tcPr>
            <w:tcW w:w="41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E2CA39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R</w:t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>2</w:t>
            </w:r>
            <w:r w:rsidRPr="00A128BE">
              <w:rPr>
                <w:rFonts w:cs="Times New Roman"/>
                <w:szCs w:val="24"/>
                <w:vertAlign w:val="subscript"/>
                <w:lang w:eastAsia="it-IT"/>
              </w:rPr>
              <w:t>CS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74D65A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0.04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503F64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9CD38B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6C4AD9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802804" w14:textId="5A991D22" w:rsidR="00CE4BC7" w:rsidRPr="00A128BE" w:rsidRDefault="00CE4BC7" w:rsidP="00EE4511">
            <w:pPr>
              <w:tabs>
                <w:tab w:val="decimal" w:pos="406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0.07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8C22B4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C39F7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E8AC31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</w:tr>
      <w:tr w:rsidR="00EE4511" w:rsidRPr="00A128BE" w14:paraId="217334CE" w14:textId="77777777" w:rsidTr="00EE4511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6EA4E21C" w14:textId="77777777" w:rsidR="00EE4511" w:rsidRPr="00A128BE" w:rsidRDefault="00EE4511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sym w:font="Symbol" w:char="F063"/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>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6834DCC" w14:textId="77777777" w:rsidR="00EE4511" w:rsidRPr="00A128BE" w:rsidRDefault="00EE4511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13.99 (7)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64C6E3E" w14:textId="77777777" w:rsidR="00EE4511" w:rsidRPr="00A128BE" w:rsidRDefault="00EE4511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2D2DFFEA" w14:textId="77777777" w:rsidR="00EE4511" w:rsidRPr="00A128BE" w:rsidRDefault="00EE4511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58BF811C" w14:textId="77777777" w:rsidR="00EE4511" w:rsidRPr="00A128BE" w:rsidRDefault="00EE4511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14:paraId="4718CFD7" w14:textId="171BC2CA" w:rsidR="00EE4511" w:rsidRPr="00A128BE" w:rsidRDefault="00EE4511" w:rsidP="00EE4511">
            <w:pPr>
              <w:contextualSpacing/>
              <w:rPr>
                <w:rFonts w:cs="Times New Roman"/>
                <w:szCs w:val="24"/>
                <w:lang w:eastAsia="it-IT"/>
              </w:rPr>
            </w:pPr>
            <w:r>
              <w:rPr>
                <w:rFonts w:cs="Times New Roman"/>
                <w:szCs w:val="24"/>
                <w:lang w:eastAsia="it-IT"/>
              </w:rPr>
              <w:t xml:space="preserve">        </w:t>
            </w:r>
            <w:r w:rsidRPr="00A128BE">
              <w:rPr>
                <w:rFonts w:cs="Times New Roman"/>
                <w:szCs w:val="24"/>
                <w:lang w:eastAsia="it-IT"/>
              </w:rPr>
              <w:t>29.84</w:t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 xml:space="preserve">** </w:t>
            </w:r>
            <w:r w:rsidRPr="00A128BE">
              <w:rPr>
                <w:rFonts w:cs="Times New Roman"/>
                <w:szCs w:val="24"/>
                <w:lang w:eastAsia="it-IT"/>
              </w:rPr>
              <w:t>(11)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DEA465F" w14:textId="77777777" w:rsidR="00EE4511" w:rsidRPr="00A128BE" w:rsidRDefault="00EE4511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3F9A6721" w14:textId="77777777" w:rsidR="00EE4511" w:rsidRPr="00A128BE" w:rsidRDefault="00EE4511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</w:tr>
      <w:tr w:rsidR="00EE4511" w:rsidRPr="00A128BE" w14:paraId="57AC0A83" w14:textId="77777777" w:rsidTr="009046D5">
        <w:trPr>
          <w:trHeight w:val="288"/>
        </w:trPr>
        <w:tc>
          <w:tcPr>
            <w:tcW w:w="4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BD982E" w14:textId="77777777" w:rsidR="00EE4511" w:rsidRPr="00A128BE" w:rsidRDefault="00EE4511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Δ</w:t>
            </w:r>
            <w:r w:rsidRPr="00A128BE">
              <w:rPr>
                <w:rFonts w:cs="Times New Roman"/>
                <w:szCs w:val="24"/>
                <w:lang w:eastAsia="it-IT"/>
              </w:rPr>
              <w:sym w:font="Symbol" w:char="F063"/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>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3F248" w14:textId="77777777" w:rsidR="00EE4511" w:rsidRPr="00A128BE" w:rsidRDefault="00EE4511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27844" w14:textId="77777777" w:rsidR="00EE4511" w:rsidRPr="00A128BE" w:rsidRDefault="00EE4511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CA6D0" w14:textId="77777777" w:rsidR="00EE4511" w:rsidRPr="00A128BE" w:rsidRDefault="00EE4511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858CB" w14:textId="77777777" w:rsidR="00EE4511" w:rsidRPr="00A128BE" w:rsidRDefault="00EE4511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7DBE0" w14:textId="0EA54E25" w:rsidR="00EE4511" w:rsidRPr="00A128BE" w:rsidRDefault="00EE4511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>
              <w:rPr>
                <w:rFonts w:cs="Times New Roman"/>
                <w:szCs w:val="24"/>
                <w:lang w:eastAsia="it-IT"/>
              </w:rPr>
              <w:t xml:space="preserve">        </w:t>
            </w:r>
            <w:r w:rsidRPr="00A128BE">
              <w:rPr>
                <w:rFonts w:cs="Times New Roman"/>
                <w:szCs w:val="24"/>
                <w:lang w:eastAsia="it-IT"/>
              </w:rPr>
              <w:t>15.84</w:t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>**</w:t>
            </w:r>
            <w:r w:rsidRPr="00A128BE">
              <w:rPr>
                <w:rFonts w:cs="Times New Roman"/>
                <w:szCs w:val="24"/>
                <w:lang w:eastAsia="it-IT"/>
              </w:rPr>
              <w:t xml:space="preserve"> (4)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AE349" w14:textId="77777777" w:rsidR="00EE4511" w:rsidRPr="00A128BE" w:rsidRDefault="00EE4511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E493A" w14:textId="77777777" w:rsidR="00EE4511" w:rsidRPr="00A128BE" w:rsidRDefault="00EE4511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</w:tr>
    </w:tbl>
    <w:p w14:paraId="7E1C38A0" w14:textId="45B4E1CE" w:rsidR="00CE4BC7" w:rsidRPr="00A128BE" w:rsidRDefault="00CE4BC7" w:rsidP="00CE4BC7">
      <w:pPr>
        <w:contextualSpacing/>
        <w:jc w:val="both"/>
        <w:rPr>
          <w:rFonts w:eastAsia="Times New Roman" w:cs="Times New Roman"/>
          <w:sz w:val="20"/>
          <w:szCs w:val="20"/>
          <w:lang w:val="en-US" w:eastAsia="it-IT"/>
        </w:rPr>
      </w:pPr>
      <w:r w:rsidRPr="00A128BE">
        <w:rPr>
          <w:rFonts w:eastAsia="Times New Roman" w:cs="Times New Roman"/>
          <w:b/>
          <w:bCs/>
          <w:sz w:val="20"/>
          <w:szCs w:val="20"/>
          <w:lang w:val="en-US" w:eastAsia="it-IT"/>
        </w:rPr>
        <w:t>Note(s):</w:t>
      </w:r>
      <w:r w:rsidRPr="00A128BE">
        <w:rPr>
          <w:rFonts w:eastAsia="Times New Roman" w:cs="Times New Roman"/>
          <w:sz w:val="20"/>
          <w:szCs w:val="20"/>
          <w:lang w:val="en-US" w:eastAsia="it-IT"/>
        </w:rPr>
        <w:t xml:space="preserve"> Estimates represent the log odds of "choice1 = 1 Product B" vs. "choice1 = 0 Product A"; R</w:t>
      </w:r>
      <w:r w:rsidRPr="00A128BE">
        <w:rPr>
          <w:rFonts w:eastAsia="Times New Roman" w:cs="Times New Roman"/>
          <w:sz w:val="20"/>
          <w:szCs w:val="20"/>
          <w:vertAlign w:val="superscript"/>
          <w:lang w:val="en-US" w:eastAsia="it-IT"/>
        </w:rPr>
        <w:t>2</w:t>
      </w:r>
      <w:r w:rsidRPr="00A128BE">
        <w:rPr>
          <w:rFonts w:eastAsia="Times New Roman" w:cs="Times New Roman"/>
          <w:sz w:val="20"/>
          <w:szCs w:val="20"/>
          <w:vertAlign w:val="subscript"/>
          <w:lang w:val="en-US" w:eastAsia="it-IT"/>
        </w:rPr>
        <w:t xml:space="preserve"> CS</w:t>
      </w:r>
      <w:r w:rsidRPr="00A128BE">
        <w:rPr>
          <w:rFonts w:eastAsia="Times New Roman" w:cs="Times New Roman"/>
          <w:sz w:val="20"/>
          <w:szCs w:val="20"/>
          <w:lang w:val="en-US" w:eastAsia="it-IT"/>
        </w:rPr>
        <w:t xml:space="preserve"> is the Cox &amp; Snell’s R</w:t>
      </w:r>
      <w:r w:rsidRPr="00A128BE">
        <w:rPr>
          <w:rFonts w:eastAsia="Times New Roman" w:cs="Times New Roman"/>
          <w:sz w:val="20"/>
          <w:szCs w:val="20"/>
          <w:vertAlign w:val="superscript"/>
          <w:lang w:val="en-US" w:eastAsia="it-IT"/>
        </w:rPr>
        <w:t>2</w:t>
      </w:r>
      <w:r w:rsidRPr="00A128BE">
        <w:rPr>
          <w:rFonts w:eastAsia="Times New Roman" w:cs="Times New Roman"/>
          <w:sz w:val="20"/>
          <w:szCs w:val="20"/>
          <w:lang w:val="en-US" w:eastAsia="it-IT"/>
        </w:rPr>
        <w:t xml:space="preserve">, *p &lt; 0.05; **p &lt; 0.01; ***p &lt; 0.001, </w:t>
      </w:r>
    </w:p>
    <w:p w14:paraId="1BBF3C6B" w14:textId="06B486E4" w:rsidR="00CE4BC7" w:rsidRPr="00A128BE" w:rsidRDefault="00CE4BC7" w:rsidP="00CE4BC7">
      <w:pPr>
        <w:contextualSpacing/>
        <w:jc w:val="both"/>
        <w:rPr>
          <w:rFonts w:eastAsia="Times New Roman" w:cs="Times New Roman"/>
          <w:sz w:val="20"/>
          <w:szCs w:val="20"/>
          <w:lang w:val="en-US" w:eastAsia="it-IT"/>
        </w:rPr>
      </w:pPr>
      <w:r w:rsidRPr="00A128BE">
        <w:rPr>
          <w:rFonts w:eastAsia="Times New Roman" w:cs="Times New Roman"/>
          <w:sz w:val="20"/>
          <w:szCs w:val="20"/>
          <w:lang w:val="en-US" w:eastAsia="it-IT"/>
        </w:rPr>
        <w:t>CI = Confidence Interval, OR = Odds ratio, SE = Standard Error,</w:t>
      </w:r>
      <w:r w:rsidRPr="00A128BE">
        <w:rPr>
          <w:lang w:val="en-US"/>
        </w:rPr>
        <w:t xml:space="preserve"> </w:t>
      </w:r>
      <w:r w:rsidRPr="00A128BE">
        <w:rPr>
          <w:rFonts w:eastAsia="Times New Roman" w:cs="Times New Roman"/>
          <w:sz w:val="20"/>
          <w:szCs w:val="20"/>
          <w:lang w:val="en-US" w:eastAsia="it-IT"/>
        </w:rPr>
        <w:t>Chi-square df are in brackets.</w:t>
      </w:r>
    </w:p>
    <w:p w14:paraId="148C04A1" w14:textId="6A3B50FC" w:rsidR="00CE4BC7" w:rsidRPr="00A128BE" w:rsidRDefault="00CE4BC7" w:rsidP="00CE4BC7">
      <w:pPr>
        <w:spacing w:before="240"/>
        <w:contextualSpacing/>
        <w:jc w:val="both"/>
        <w:rPr>
          <w:rFonts w:eastAsia="Times New Roman" w:cs="Times New Roman"/>
          <w:sz w:val="20"/>
          <w:szCs w:val="20"/>
          <w:lang w:val="en-US" w:eastAsia="it-IT"/>
        </w:rPr>
        <w:sectPr w:rsidR="00CE4BC7" w:rsidRPr="00A128BE" w:rsidSect="00237474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  <w:r w:rsidRPr="00A128BE">
        <w:rPr>
          <w:rFonts w:eastAsia="Times New Roman" w:cs="Times New Roman"/>
          <w:b/>
          <w:bCs/>
          <w:sz w:val="20"/>
          <w:szCs w:val="20"/>
          <w:lang w:val="en-US" w:eastAsia="it-IT"/>
        </w:rPr>
        <w:t>Source:</w:t>
      </w:r>
      <w:r w:rsidRPr="00A128BE">
        <w:rPr>
          <w:rFonts w:eastAsia="Times New Roman" w:cs="Times New Roman"/>
          <w:sz w:val="20"/>
          <w:szCs w:val="20"/>
          <w:lang w:val="en-US" w:eastAsia="it-IT"/>
        </w:rPr>
        <w:t xml:space="preserve"> </w:t>
      </w:r>
      <w:r w:rsidR="000165A9" w:rsidRPr="004145D0">
        <w:rPr>
          <w:rFonts w:eastAsia="Times New Roman" w:cs="Times New Roman"/>
          <w:sz w:val="20"/>
          <w:szCs w:val="20"/>
          <w:lang w:val="en-US" w:eastAsia="it-IT"/>
        </w:rPr>
        <w:t>Authors own work</w:t>
      </w:r>
    </w:p>
    <w:p w14:paraId="5A9A5839" w14:textId="77777777" w:rsidR="00CE4BC7" w:rsidRPr="00A128BE" w:rsidRDefault="00CE4BC7" w:rsidP="00CE4BC7">
      <w:pPr>
        <w:spacing w:before="240"/>
        <w:contextualSpacing/>
        <w:jc w:val="both"/>
        <w:rPr>
          <w:rFonts w:eastAsia="Times New Roman" w:cs="Times New Roman"/>
          <w:b/>
          <w:bCs/>
          <w:szCs w:val="24"/>
          <w:lang w:val="en-US" w:eastAsia="it-IT"/>
        </w:rPr>
      </w:pPr>
      <w:r w:rsidRPr="00A128BE">
        <w:rPr>
          <w:rFonts w:eastAsia="Times New Roman" w:cs="Times New Roman"/>
          <w:b/>
          <w:bCs/>
          <w:szCs w:val="24"/>
          <w:lang w:val="en-US" w:eastAsia="it-IT"/>
        </w:rPr>
        <w:lastRenderedPageBreak/>
        <w:t xml:space="preserve">Table S2. </w:t>
      </w:r>
      <w:r w:rsidRPr="00A128BE">
        <w:rPr>
          <w:rFonts w:eastAsia="Times New Roman" w:cs="Times New Roman"/>
          <w:szCs w:val="24"/>
          <w:lang w:val="en-US" w:eastAsia="it-IT"/>
        </w:rPr>
        <w:t>Results of the binomial logistic regression on the preferences for the two competing cereal products</w:t>
      </w:r>
    </w:p>
    <w:tbl>
      <w:tblPr>
        <w:tblStyle w:val="TableGrid"/>
        <w:tblW w:w="12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6"/>
        <w:gridCol w:w="1296"/>
        <w:gridCol w:w="1296"/>
        <w:gridCol w:w="864"/>
        <w:gridCol w:w="864"/>
        <w:gridCol w:w="1296"/>
        <w:gridCol w:w="1296"/>
        <w:gridCol w:w="864"/>
        <w:gridCol w:w="864"/>
      </w:tblGrid>
      <w:tr w:rsidR="00A128BE" w:rsidRPr="00A128BE" w14:paraId="6BF9BF29" w14:textId="77777777" w:rsidTr="007909D0">
        <w:trPr>
          <w:trHeight w:val="288"/>
        </w:trPr>
        <w:tc>
          <w:tcPr>
            <w:tcW w:w="41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376456" w14:textId="77777777" w:rsidR="00CE4BC7" w:rsidRPr="00A128BE" w:rsidRDefault="00CE4BC7" w:rsidP="007909D0">
            <w:pPr>
              <w:contextualSpacing/>
              <w:rPr>
                <w:rFonts w:cs="Times New Roman"/>
                <w:b/>
                <w:bCs/>
                <w:iCs/>
                <w:szCs w:val="24"/>
                <w:lang w:val="en-US" w:eastAsia="it-IT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112B14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Model 1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AE9793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Model 2</w:t>
            </w:r>
          </w:p>
        </w:tc>
      </w:tr>
      <w:tr w:rsidR="00A128BE" w:rsidRPr="00A128BE" w14:paraId="31BB198F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67278326" w14:textId="77777777" w:rsidR="00CE4BC7" w:rsidRPr="00A128BE" w:rsidRDefault="00CE4BC7" w:rsidP="007909D0">
            <w:pPr>
              <w:contextualSpacing/>
              <w:rPr>
                <w:rFonts w:cs="Times New Roman"/>
                <w:b/>
                <w:bCs/>
                <w:iCs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71DF415D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1CDB7098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B2899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95% CI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4D143F4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1B28E7B2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D5B7A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95% CI</w:t>
            </w:r>
          </w:p>
        </w:tc>
      </w:tr>
      <w:tr w:rsidR="00A128BE" w:rsidRPr="00A128BE" w14:paraId="6616E1F2" w14:textId="77777777" w:rsidTr="007909D0">
        <w:trPr>
          <w:trHeight w:val="288"/>
        </w:trPr>
        <w:tc>
          <w:tcPr>
            <w:tcW w:w="4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04C4D" w14:textId="77777777" w:rsidR="00CE4BC7" w:rsidRPr="00A128BE" w:rsidRDefault="00CE4BC7" w:rsidP="007909D0">
            <w:pPr>
              <w:contextualSpacing/>
              <w:rPr>
                <w:rFonts w:cs="Times New Roman"/>
                <w:b/>
                <w:bCs/>
                <w:i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iCs/>
                <w:szCs w:val="24"/>
                <w:lang w:eastAsia="it-IT"/>
              </w:rPr>
              <w:t>Predictors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C1F81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Estimate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189AD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OR (SE)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BAEAD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Lower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9145C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Upper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F14D1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Estimate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E7874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OR (SE)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FF4E0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Lower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C1FD16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Upper</w:t>
            </w:r>
          </w:p>
        </w:tc>
      </w:tr>
      <w:tr w:rsidR="00A128BE" w:rsidRPr="00A128BE" w14:paraId="7E2023E3" w14:textId="77777777" w:rsidTr="007909D0">
        <w:trPr>
          <w:trHeight w:val="288"/>
        </w:trPr>
        <w:tc>
          <w:tcPr>
            <w:tcW w:w="41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E70085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i/>
                <w:szCs w:val="24"/>
                <w:lang w:eastAsia="it-IT"/>
              </w:rPr>
              <w:t>Intercept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0BAE9B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-0.20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6444D" w14:textId="77777777" w:rsidR="00CE4BC7" w:rsidRPr="00A128BE" w:rsidRDefault="00CE4BC7" w:rsidP="007909D0">
            <w:pPr>
              <w:tabs>
                <w:tab w:val="decimal" w:pos="257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0.82 (0.42)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E72F90" w14:textId="77777777" w:rsidR="00CE4BC7" w:rsidRPr="00A128BE" w:rsidRDefault="00CE4BC7" w:rsidP="007909D0">
            <w:pPr>
              <w:tabs>
                <w:tab w:val="decimal" w:pos="362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0.36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88F3E" w14:textId="77777777" w:rsidR="00CE4BC7" w:rsidRPr="00A128BE" w:rsidRDefault="00CE4BC7" w:rsidP="007909D0">
            <w:pPr>
              <w:tabs>
                <w:tab w:val="decimal" w:pos="25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1.87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3BEE9A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-0.15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3D62D0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0.86 (0.51)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04895F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0.32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16EA1E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2.34</w:t>
            </w:r>
          </w:p>
        </w:tc>
      </w:tr>
      <w:tr w:rsidR="00A128BE" w:rsidRPr="00A128BE" w14:paraId="63293474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320DB500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Gender (Female-Male)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2E58C74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0.21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B4A149C" w14:textId="77777777" w:rsidR="00CE4BC7" w:rsidRPr="00A128BE" w:rsidRDefault="00CE4BC7" w:rsidP="007909D0">
            <w:pPr>
              <w:tabs>
                <w:tab w:val="decimal" w:pos="257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1.24 (0.21)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4056FAC" w14:textId="77777777" w:rsidR="00CE4BC7" w:rsidRPr="00A128BE" w:rsidRDefault="00CE4BC7" w:rsidP="007909D0">
            <w:pPr>
              <w:tabs>
                <w:tab w:val="decimal" w:pos="362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0.83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F9A12DF" w14:textId="77777777" w:rsidR="00CE4BC7" w:rsidRPr="00A128BE" w:rsidRDefault="00CE4BC7" w:rsidP="007909D0">
            <w:pPr>
              <w:tabs>
                <w:tab w:val="decimal" w:pos="25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1.86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4D2B261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0.23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2120403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1.26 (0.21)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830B996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0.84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04C88CF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1.89</w:t>
            </w:r>
          </w:p>
        </w:tc>
      </w:tr>
      <w:tr w:rsidR="00A128BE" w:rsidRPr="00A128BE" w14:paraId="1131B291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3ECE3C61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Age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8EF20D8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8CBBC82" w14:textId="77777777" w:rsidR="00CE4BC7" w:rsidRPr="00A128BE" w:rsidRDefault="00CE4BC7" w:rsidP="007909D0">
            <w:pPr>
              <w:tabs>
                <w:tab w:val="decimal" w:pos="257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1.00 (0.01)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B0BB05B" w14:textId="77777777" w:rsidR="00CE4BC7" w:rsidRPr="00A128BE" w:rsidRDefault="00CE4BC7" w:rsidP="007909D0">
            <w:pPr>
              <w:tabs>
                <w:tab w:val="decimal" w:pos="362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0.98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A794077" w14:textId="77777777" w:rsidR="00CE4BC7" w:rsidRPr="00A128BE" w:rsidRDefault="00CE4BC7" w:rsidP="007909D0">
            <w:pPr>
              <w:tabs>
                <w:tab w:val="decimal" w:pos="25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1.03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8AAF1EC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10F924C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1.00 (0.01)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D6C43D9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0.98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D73DEA8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1.03</w:t>
            </w:r>
          </w:p>
        </w:tc>
      </w:tr>
      <w:tr w:rsidR="00A128BE" w:rsidRPr="00A128BE" w14:paraId="659D23B5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3A9C2EEE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 xml:space="preserve">HSR on </w:t>
            </w:r>
            <w:r w:rsidRPr="00A128BE">
              <w:rPr>
                <w:rFonts w:eastAsia="Times New Roman" w:cs="Times New Roman"/>
                <w:szCs w:val="24"/>
              </w:rPr>
              <w:t>Product</w:t>
            </w:r>
            <w:r w:rsidRPr="00A128BE">
              <w:rPr>
                <w:rFonts w:cs="Times New Roman"/>
                <w:szCs w:val="24"/>
                <w:lang w:eastAsia="it-IT"/>
              </w:rPr>
              <w:t xml:space="preserve"> 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4C13A87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0.63</w:t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3EF0D41" w14:textId="77777777" w:rsidR="00CE4BC7" w:rsidRPr="00A128BE" w:rsidRDefault="00CE4BC7" w:rsidP="007909D0">
            <w:pPr>
              <w:tabs>
                <w:tab w:val="decimal" w:pos="257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1.88 (0.30)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4DC6A01" w14:textId="77777777" w:rsidR="00CE4BC7" w:rsidRPr="00A128BE" w:rsidRDefault="00CE4BC7" w:rsidP="007909D0">
            <w:pPr>
              <w:tabs>
                <w:tab w:val="decimal" w:pos="362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1.05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6DB77B6" w14:textId="77777777" w:rsidR="00CE4BC7" w:rsidRPr="00A128BE" w:rsidRDefault="00CE4BC7" w:rsidP="007909D0">
            <w:pPr>
              <w:tabs>
                <w:tab w:val="decimal" w:pos="25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3.36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C8C68AC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0.62</w:t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1984303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1.87 (0.30)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94F8A3A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1.04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B76BF7F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3.36</w:t>
            </w:r>
          </w:p>
        </w:tc>
      </w:tr>
      <w:tr w:rsidR="00A128BE" w:rsidRPr="00A128BE" w14:paraId="7FFF84A5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586FB5E9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 xml:space="preserve">HSR on </w:t>
            </w:r>
            <w:r w:rsidRPr="00A128BE">
              <w:rPr>
                <w:rFonts w:eastAsia="Times New Roman" w:cs="Times New Roman"/>
                <w:szCs w:val="24"/>
              </w:rPr>
              <w:t>Product</w:t>
            </w:r>
            <w:r w:rsidRPr="00A128BE">
              <w:rPr>
                <w:rFonts w:cs="Times New Roman"/>
                <w:szCs w:val="24"/>
                <w:lang w:eastAsia="it-IT"/>
              </w:rPr>
              <w:t xml:space="preserve"> B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0A29FB5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0.11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9D5CA75" w14:textId="77777777" w:rsidR="00CE4BC7" w:rsidRPr="00A128BE" w:rsidRDefault="00CE4BC7" w:rsidP="007909D0">
            <w:pPr>
              <w:tabs>
                <w:tab w:val="decimal" w:pos="257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1.11 (0.29)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9C4ACF7" w14:textId="77777777" w:rsidR="00CE4BC7" w:rsidRPr="00A128BE" w:rsidRDefault="00CE4BC7" w:rsidP="007909D0">
            <w:pPr>
              <w:tabs>
                <w:tab w:val="decimal" w:pos="362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0.63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92C5DFE" w14:textId="77777777" w:rsidR="00CE4BC7" w:rsidRPr="00A128BE" w:rsidRDefault="00CE4BC7" w:rsidP="007909D0">
            <w:pPr>
              <w:tabs>
                <w:tab w:val="decimal" w:pos="25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1.96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61EA014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0.11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FF0120F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1.12 (0.30)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7F1876B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0.63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7E4CFAA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2.00</w:t>
            </w:r>
          </w:p>
        </w:tc>
      </w:tr>
      <w:tr w:rsidR="00A128BE" w:rsidRPr="00A128BE" w14:paraId="3B2200A2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0890B09F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val="en-US" w:eastAsia="it-IT"/>
              </w:rPr>
            </w:pPr>
            <w:r w:rsidRPr="00A128BE">
              <w:rPr>
                <w:rFonts w:cs="Times New Roman"/>
                <w:szCs w:val="24"/>
                <w:lang w:val="en-US" w:eastAsia="it-IT"/>
              </w:rPr>
              <w:t xml:space="preserve">HSR on </w:t>
            </w:r>
            <w:r w:rsidRPr="00A128BE">
              <w:rPr>
                <w:rFonts w:eastAsia="Times New Roman" w:cs="Times New Roman"/>
                <w:szCs w:val="24"/>
                <w:lang w:val="en-US"/>
              </w:rPr>
              <w:t>Product</w:t>
            </w:r>
            <w:r w:rsidRPr="00A128BE">
              <w:rPr>
                <w:rFonts w:cs="Times New Roman"/>
                <w:szCs w:val="24"/>
                <w:lang w:val="en-US" w:eastAsia="it-IT"/>
              </w:rPr>
              <w:t xml:space="preserve"> A × HSR on </w:t>
            </w:r>
            <w:r w:rsidRPr="00A128BE">
              <w:rPr>
                <w:rFonts w:eastAsia="Times New Roman" w:cs="Times New Roman"/>
                <w:szCs w:val="24"/>
                <w:lang w:val="en-US"/>
              </w:rPr>
              <w:t>Product</w:t>
            </w:r>
            <w:r w:rsidRPr="00A128BE">
              <w:rPr>
                <w:rFonts w:cs="Times New Roman"/>
                <w:szCs w:val="24"/>
                <w:lang w:val="en-US" w:eastAsia="it-IT"/>
              </w:rPr>
              <w:t xml:space="preserve"> B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1D46ED9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-0.34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DAD3F51" w14:textId="77777777" w:rsidR="00CE4BC7" w:rsidRPr="00A128BE" w:rsidRDefault="00CE4BC7" w:rsidP="007909D0">
            <w:pPr>
              <w:tabs>
                <w:tab w:val="decimal" w:pos="257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0.71 (0.41)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A62E104" w14:textId="77777777" w:rsidR="00CE4BC7" w:rsidRPr="00A128BE" w:rsidRDefault="00CE4BC7" w:rsidP="007909D0">
            <w:pPr>
              <w:tabs>
                <w:tab w:val="decimal" w:pos="362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0.32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E5F2114" w14:textId="77777777" w:rsidR="00CE4BC7" w:rsidRPr="00A128BE" w:rsidRDefault="00CE4BC7" w:rsidP="007909D0">
            <w:pPr>
              <w:tabs>
                <w:tab w:val="decimal" w:pos="25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1.60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284F92C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-0.34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257DF07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0.71 (0.42)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0140BC6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0.31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C148AE9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1.61</w:t>
            </w:r>
          </w:p>
        </w:tc>
      </w:tr>
      <w:tr w:rsidR="00A128BE" w:rsidRPr="00A128BE" w14:paraId="0C951B1F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227F2796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eastAsia="Times New Roman" w:cs="Times New Roman"/>
                <w:szCs w:val="24"/>
              </w:rPr>
              <w:t>Product</w:t>
            </w:r>
            <w:r w:rsidRPr="00A128BE">
              <w:rPr>
                <w:rFonts w:cs="Times New Roman"/>
                <w:szCs w:val="24"/>
                <w:lang w:eastAsia="it-IT"/>
              </w:rPr>
              <w:t xml:space="preserve"> A liking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31E6C14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4124F2CA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4182F9B7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58B2B327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5A8FB88E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-0.06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6A8142C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0.94 (0.11)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91ACE1B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0.75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461876C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1.17</w:t>
            </w:r>
          </w:p>
        </w:tc>
      </w:tr>
      <w:tr w:rsidR="00A128BE" w:rsidRPr="00A128BE" w14:paraId="6CF93E34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4F3E226B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eastAsia="Times New Roman" w:cs="Times New Roman"/>
                <w:szCs w:val="24"/>
              </w:rPr>
              <w:t>Product</w:t>
            </w:r>
            <w:r w:rsidRPr="00A128BE">
              <w:rPr>
                <w:rFonts w:cs="Times New Roman"/>
                <w:szCs w:val="24"/>
                <w:lang w:eastAsia="it-IT"/>
              </w:rPr>
              <w:t xml:space="preserve"> B liking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DBB3884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3273EB08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240C6BE6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0B940FCE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4A2EFC9F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0.09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79E2EBD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1.09 (0.11)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A73CD5E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0.88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79A7EA5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1.36</w:t>
            </w:r>
          </w:p>
        </w:tc>
      </w:tr>
      <w:tr w:rsidR="00A128BE" w:rsidRPr="00A128BE" w14:paraId="5CCBCF34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30D44EEC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eastAsia="Times New Roman" w:cs="Times New Roman"/>
                <w:szCs w:val="24"/>
              </w:rPr>
              <w:t>Product</w:t>
            </w:r>
            <w:r w:rsidRPr="00A128BE">
              <w:rPr>
                <w:rFonts w:cs="Times New Roman"/>
                <w:szCs w:val="24"/>
                <w:lang w:eastAsia="it-IT"/>
              </w:rPr>
              <w:t xml:space="preserve"> A experience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BE47B4A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675AB1A1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1D5D4EF9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1FAB6600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0D74C2AE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-0.05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35D34EC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0.95 (0.06)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9C425EA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0.84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4EF563A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1.07</w:t>
            </w:r>
          </w:p>
        </w:tc>
      </w:tr>
      <w:tr w:rsidR="00A128BE" w:rsidRPr="00A128BE" w14:paraId="61262C31" w14:textId="77777777" w:rsidTr="007909D0">
        <w:trPr>
          <w:trHeight w:val="288"/>
        </w:trPr>
        <w:tc>
          <w:tcPr>
            <w:tcW w:w="4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8D975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eastAsia="Times New Roman" w:cs="Times New Roman"/>
                <w:szCs w:val="24"/>
              </w:rPr>
              <w:t>Product</w:t>
            </w:r>
            <w:r w:rsidRPr="00A128BE">
              <w:rPr>
                <w:rFonts w:cs="Times New Roman"/>
                <w:szCs w:val="24"/>
                <w:lang w:eastAsia="it-IT"/>
              </w:rPr>
              <w:t xml:space="preserve"> B experience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B0FA1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3812E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FBEEA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C04ED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5E3EB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-0.01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9596D3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0.99 (0.06)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7D812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0.88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905F3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1.12</w:t>
            </w:r>
          </w:p>
        </w:tc>
      </w:tr>
      <w:tr w:rsidR="00A128BE" w:rsidRPr="00A128BE" w14:paraId="24C05083" w14:textId="77777777" w:rsidTr="007909D0">
        <w:trPr>
          <w:trHeight w:val="288"/>
        </w:trPr>
        <w:tc>
          <w:tcPr>
            <w:tcW w:w="41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A49D1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R</w:t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>2</w:t>
            </w:r>
            <w:r w:rsidRPr="00A128BE">
              <w:rPr>
                <w:rFonts w:cs="Times New Roman"/>
                <w:szCs w:val="24"/>
                <w:vertAlign w:val="subscript"/>
                <w:lang w:eastAsia="it-IT"/>
              </w:rPr>
              <w:t>CS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E8DA0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0.02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BFD88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7A0C0B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2CE054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A6EAA7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0.02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84F756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1182F2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D95C8C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</w:tr>
      <w:tr w:rsidR="00A128BE" w:rsidRPr="00A128BE" w14:paraId="2AE8F155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00DD696A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sym w:font="Symbol" w:char="F063"/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>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921C759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6.84 (5)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FE971E2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29C2B429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2D864031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12597397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9.04 (9)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CB42EE4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77779BCB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42A0B913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</w:tr>
      <w:tr w:rsidR="00A128BE" w:rsidRPr="00A128BE" w14:paraId="0EA0328E" w14:textId="77777777" w:rsidTr="007909D0">
        <w:trPr>
          <w:trHeight w:val="288"/>
        </w:trPr>
        <w:tc>
          <w:tcPr>
            <w:tcW w:w="4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F2524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Δ</w:t>
            </w:r>
            <w:r w:rsidRPr="00A128BE">
              <w:rPr>
                <w:rFonts w:cs="Times New Roman"/>
                <w:szCs w:val="24"/>
                <w:lang w:eastAsia="it-IT"/>
              </w:rPr>
              <w:sym w:font="Symbol" w:char="F063"/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>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0B90F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84C44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2A20C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F7BEE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21D91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2.2 (4)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54827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DB90A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0894D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</w:tr>
    </w:tbl>
    <w:p w14:paraId="32C0347F" w14:textId="5B6AE15C" w:rsidR="00CE4BC7" w:rsidRPr="00A128BE" w:rsidRDefault="00CE4BC7" w:rsidP="00CE4BC7">
      <w:pPr>
        <w:contextualSpacing/>
        <w:jc w:val="both"/>
        <w:rPr>
          <w:rFonts w:eastAsia="Times New Roman" w:cs="Times New Roman"/>
          <w:sz w:val="20"/>
          <w:szCs w:val="20"/>
          <w:lang w:val="en-US" w:eastAsia="it-IT"/>
        </w:rPr>
      </w:pPr>
      <w:r w:rsidRPr="00A128BE">
        <w:rPr>
          <w:rFonts w:eastAsia="Times New Roman" w:cs="Times New Roman"/>
          <w:b/>
          <w:bCs/>
          <w:sz w:val="20"/>
          <w:szCs w:val="20"/>
          <w:lang w:val="en-US" w:eastAsia="it-IT"/>
        </w:rPr>
        <w:t>Note(s):</w:t>
      </w:r>
      <w:r w:rsidRPr="00A128BE">
        <w:rPr>
          <w:rFonts w:eastAsia="Times New Roman" w:cs="Times New Roman"/>
          <w:sz w:val="20"/>
          <w:szCs w:val="20"/>
          <w:lang w:val="en-US" w:eastAsia="it-IT"/>
        </w:rPr>
        <w:t xml:space="preserve"> Estimates represent the log odds of "choice1 = 1 Product B" vs. "choice1 = 0 Product A"; R</w:t>
      </w:r>
      <w:r w:rsidRPr="00A128BE">
        <w:rPr>
          <w:rFonts w:eastAsia="Times New Roman" w:cs="Times New Roman"/>
          <w:sz w:val="20"/>
          <w:szCs w:val="20"/>
          <w:vertAlign w:val="superscript"/>
          <w:lang w:val="en-US" w:eastAsia="it-IT"/>
        </w:rPr>
        <w:t>2</w:t>
      </w:r>
      <w:r w:rsidRPr="00A128BE">
        <w:rPr>
          <w:rFonts w:eastAsia="Times New Roman" w:cs="Times New Roman"/>
          <w:sz w:val="20"/>
          <w:szCs w:val="20"/>
          <w:vertAlign w:val="subscript"/>
          <w:lang w:val="en-US" w:eastAsia="it-IT"/>
        </w:rPr>
        <w:t xml:space="preserve"> CS</w:t>
      </w:r>
      <w:r w:rsidRPr="00A128BE">
        <w:rPr>
          <w:rFonts w:eastAsia="Times New Roman" w:cs="Times New Roman"/>
          <w:sz w:val="20"/>
          <w:szCs w:val="20"/>
          <w:lang w:val="en-US" w:eastAsia="it-IT"/>
        </w:rPr>
        <w:t xml:space="preserve"> is the Cox &amp; Snell’s R</w:t>
      </w:r>
      <w:r w:rsidRPr="00A128BE">
        <w:rPr>
          <w:rFonts w:eastAsia="Times New Roman" w:cs="Times New Roman"/>
          <w:sz w:val="20"/>
          <w:szCs w:val="20"/>
          <w:vertAlign w:val="superscript"/>
          <w:lang w:val="en-US" w:eastAsia="it-IT"/>
        </w:rPr>
        <w:t>2</w:t>
      </w:r>
      <w:r w:rsidRPr="00A128BE">
        <w:rPr>
          <w:rFonts w:eastAsia="Times New Roman" w:cs="Times New Roman"/>
          <w:sz w:val="20"/>
          <w:szCs w:val="20"/>
          <w:lang w:val="en-US" w:eastAsia="it-IT"/>
        </w:rPr>
        <w:t xml:space="preserve">, *p &lt; 0.05; **p &lt; 0.01; ***p &lt; 0.001, </w:t>
      </w:r>
    </w:p>
    <w:p w14:paraId="12AACDD9" w14:textId="77777777" w:rsidR="00CE4BC7" w:rsidRPr="00A128BE" w:rsidRDefault="00CE4BC7" w:rsidP="00CE4BC7">
      <w:pPr>
        <w:contextualSpacing/>
        <w:jc w:val="both"/>
        <w:rPr>
          <w:rFonts w:eastAsia="Times New Roman" w:cs="Times New Roman"/>
          <w:sz w:val="20"/>
          <w:szCs w:val="20"/>
          <w:lang w:val="en-US" w:eastAsia="it-IT"/>
        </w:rPr>
      </w:pPr>
      <w:r w:rsidRPr="00A128BE">
        <w:rPr>
          <w:rFonts w:eastAsia="Times New Roman" w:cs="Times New Roman"/>
          <w:sz w:val="20"/>
          <w:szCs w:val="20"/>
          <w:lang w:val="en-US" w:eastAsia="it-IT"/>
        </w:rPr>
        <w:t>CI = Confidence Interval, OR = Odds ratio, SE = Standard Error, Chi-square df are in brackets.</w:t>
      </w:r>
    </w:p>
    <w:p w14:paraId="1B0E6D51" w14:textId="08BEC34B" w:rsidR="000165A9" w:rsidRPr="00A128BE" w:rsidRDefault="000165A9" w:rsidP="000165A9">
      <w:pPr>
        <w:spacing w:before="240"/>
        <w:contextualSpacing/>
        <w:jc w:val="both"/>
        <w:rPr>
          <w:rFonts w:eastAsia="Times New Roman" w:cs="Times New Roman"/>
          <w:sz w:val="20"/>
          <w:szCs w:val="20"/>
          <w:lang w:val="en-US" w:eastAsia="it-IT"/>
        </w:rPr>
        <w:sectPr w:rsidR="000165A9" w:rsidRPr="00A128BE" w:rsidSect="000165A9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  <w:r w:rsidRPr="00A128BE">
        <w:rPr>
          <w:rFonts w:eastAsia="Times New Roman" w:cs="Times New Roman"/>
          <w:b/>
          <w:bCs/>
          <w:sz w:val="20"/>
          <w:szCs w:val="20"/>
          <w:lang w:val="en-US" w:eastAsia="it-IT"/>
        </w:rPr>
        <w:t>Source:</w:t>
      </w:r>
      <w:r w:rsidRPr="00A128BE">
        <w:rPr>
          <w:rFonts w:eastAsia="Times New Roman" w:cs="Times New Roman"/>
          <w:sz w:val="20"/>
          <w:szCs w:val="20"/>
          <w:lang w:val="en-US" w:eastAsia="it-IT"/>
        </w:rPr>
        <w:t xml:space="preserve"> </w:t>
      </w:r>
      <w:r w:rsidRPr="004145D0">
        <w:rPr>
          <w:rFonts w:eastAsia="Times New Roman" w:cs="Times New Roman"/>
          <w:sz w:val="20"/>
          <w:szCs w:val="20"/>
          <w:lang w:val="en-US" w:eastAsia="it-IT"/>
        </w:rPr>
        <w:t>Authors own work</w:t>
      </w:r>
    </w:p>
    <w:p w14:paraId="3DA7ABEA" w14:textId="1956C7A6" w:rsidR="00CE4BC7" w:rsidRPr="00A128BE" w:rsidRDefault="00CE4BC7" w:rsidP="00CE4BC7">
      <w:pPr>
        <w:rPr>
          <w:rFonts w:eastAsia="Times New Roman" w:cs="Times New Roman"/>
          <w:b/>
          <w:bCs/>
          <w:szCs w:val="24"/>
          <w:lang w:val="en-US" w:eastAsia="it-IT"/>
        </w:rPr>
      </w:pPr>
    </w:p>
    <w:p w14:paraId="647AFEAE" w14:textId="77777777" w:rsidR="00CE4BC7" w:rsidRPr="00A128BE" w:rsidRDefault="00CE4BC7" w:rsidP="00CE4BC7">
      <w:pPr>
        <w:spacing w:before="240"/>
        <w:contextualSpacing/>
        <w:jc w:val="both"/>
        <w:rPr>
          <w:rFonts w:eastAsia="Times New Roman" w:cs="Times New Roman"/>
          <w:b/>
          <w:bCs/>
          <w:szCs w:val="24"/>
          <w:lang w:val="en-US" w:eastAsia="it-IT"/>
        </w:rPr>
      </w:pPr>
      <w:r w:rsidRPr="00A128BE">
        <w:rPr>
          <w:rFonts w:eastAsia="Times New Roman" w:cs="Times New Roman"/>
          <w:b/>
          <w:bCs/>
          <w:szCs w:val="24"/>
          <w:lang w:val="en-US" w:eastAsia="it-IT"/>
        </w:rPr>
        <w:t xml:space="preserve">Table S3. </w:t>
      </w:r>
      <w:r w:rsidRPr="00A128BE">
        <w:rPr>
          <w:rFonts w:eastAsia="Times New Roman" w:cs="Times New Roman"/>
          <w:szCs w:val="24"/>
          <w:lang w:val="en-US" w:eastAsia="it-IT"/>
        </w:rPr>
        <w:t>Results of the binomial logistic regression on the preferences for the two competing cookie products</w:t>
      </w:r>
    </w:p>
    <w:tbl>
      <w:tblPr>
        <w:tblStyle w:val="TableGrid"/>
        <w:tblW w:w="12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6"/>
        <w:gridCol w:w="1296"/>
        <w:gridCol w:w="1296"/>
        <w:gridCol w:w="864"/>
        <w:gridCol w:w="864"/>
        <w:gridCol w:w="1296"/>
        <w:gridCol w:w="1296"/>
        <w:gridCol w:w="864"/>
        <w:gridCol w:w="864"/>
      </w:tblGrid>
      <w:tr w:rsidR="00A128BE" w:rsidRPr="00A128BE" w14:paraId="4DC04DF4" w14:textId="77777777" w:rsidTr="007909D0">
        <w:trPr>
          <w:trHeight w:val="288"/>
        </w:trPr>
        <w:tc>
          <w:tcPr>
            <w:tcW w:w="41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894EC6" w14:textId="77777777" w:rsidR="00CE4BC7" w:rsidRPr="00A128BE" w:rsidRDefault="00CE4BC7" w:rsidP="007909D0">
            <w:pPr>
              <w:contextualSpacing/>
              <w:rPr>
                <w:rFonts w:cs="Times New Roman"/>
                <w:b/>
                <w:bCs/>
                <w:iCs/>
                <w:szCs w:val="24"/>
                <w:lang w:val="en-US" w:eastAsia="it-IT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FDB8A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Model 1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B646A0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Model 2</w:t>
            </w:r>
          </w:p>
        </w:tc>
      </w:tr>
      <w:tr w:rsidR="00A128BE" w:rsidRPr="00A128BE" w14:paraId="7A181C58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657B5DB5" w14:textId="77777777" w:rsidR="00CE4BC7" w:rsidRPr="00A128BE" w:rsidRDefault="00CE4BC7" w:rsidP="007909D0">
            <w:pPr>
              <w:contextualSpacing/>
              <w:rPr>
                <w:rFonts w:cs="Times New Roman"/>
                <w:b/>
                <w:bCs/>
                <w:iCs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48C6E150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10BE9DDF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B2563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95% CI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5963BB4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7F7D423A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2A31C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95% CI</w:t>
            </w:r>
          </w:p>
        </w:tc>
      </w:tr>
      <w:tr w:rsidR="00A128BE" w:rsidRPr="00A128BE" w14:paraId="70C1D846" w14:textId="77777777" w:rsidTr="007909D0">
        <w:trPr>
          <w:trHeight w:val="288"/>
        </w:trPr>
        <w:tc>
          <w:tcPr>
            <w:tcW w:w="4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45E7F" w14:textId="77777777" w:rsidR="00CE4BC7" w:rsidRPr="00A128BE" w:rsidRDefault="00CE4BC7" w:rsidP="007909D0">
            <w:pPr>
              <w:contextualSpacing/>
              <w:rPr>
                <w:rFonts w:cs="Times New Roman"/>
                <w:b/>
                <w:bCs/>
                <w:i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iCs/>
                <w:szCs w:val="24"/>
                <w:lang w:eastAsia="it-IT"/>
              </w:rPr>
              <w:t>Predictors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9F1CC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Estimate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DF9C5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OR (SE)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3F287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Lower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BF777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Upper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A16293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Estimate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F9325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OR (SE)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CC217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Lower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EC96A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Upper</w:t>
            </w:r>
          </w:p>
        </w:tc>
      </w:tr>
      <w:tr w:rsidR="00A128BE" w:rsidRPr="00A128BE" w14:paraId="4DDB7738" w14:textId="77777777" w:rsidTr="007909D0">
        <w:trPr>
          <w:trHeight w:val="288"/>
        </w:trPr>
        <w:tc>
          <w:tcPr>
            <w:tcW w:w="41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92DD6E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i/>
                <w:szCs w:val="24"/>
                <w:lang w:eastAsia="it-IT"/>
              </w:rPr>
              <w:t>Intercept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5A34C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3.25</w:t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>***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966862" w14:textId="77777777" w:rsidR="00CE4BC7" w:rsidRPr="00A128BE" w:rsidRDefault="00CE4BC7" w:rsidP="007909D0">
            <w:pPr>
              <w:tabs>
                <w:tab w:val="decimal" w:pos="257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25.69 (0.73)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2F6645" w14:textId="77777777" w:rsidR="00CE4BC7" w:rsidRPr="00A128BE" w:rsidRDefault="00CE4BC7" w:rsidP="007909D0">
            <w:pPr>
              <w:tabs>
                <w:tab w:val="decimal" w:pos="362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6.1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7349C6" w14:textId="77777777" w:rsidR="00CE4BC7" w:rsidRPr="00A128BE" w:rsidRDefault="00CE4BC7" w:rsidP="007909D0">
            <w:pPr>
              <w:tabs>
                <w:tab w:val="decimal" w:pos="256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108.18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E1E934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3.84</w:t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>***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BC332E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46.43 (0.82)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42388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9.31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D3FE9C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231.49</w:t>
            </w:r>
          </w:p>
        </w:tc>
      </w:tr>
      <w:tr w:rsidR="00A128BE" w:rsidRPr="00A128BE" w14:paraId="679FE9BA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7779834C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Gender (Female-Male)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BAEE04A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-0.24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EDF3D17" w14:textId="77777777" w:rsidR="00CE4BC7" w:rsidRPr="00A128BE" w:rsidRDefault="00CE4BC7" w:rsidP="007909D0">
            <w:pPr>
              <w:tabs>
                <w:tab w:val="decimal" w:pos="257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0.78 (0.25)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5377CC3" w14:textId="77777777" w:rsidR="00CE4BC7" w:rsidRPr="00A128BE" w:rsidRDefault="00CE4BC7" w:rsidP="007909D0">
            <w:pPr>
              <w:tabs>
                <w:tab w:val="decimal" w:pos="362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0.48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CBA23C7" w14:textId="77777777" w:rsidR="00CE4BC7" w:rsidRPr="00A128BE" w:rsidRDefault="00CE4BC7" w:rsidP="007909D0">
            <w:pPr>
              <w:tabs>
                <w:tab w:val="decimal" w:pos="256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1.28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BFB4217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-0.23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1233A0E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0.79 (0.25)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F7712CA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0.49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61891D8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1.3</w:t>
            </w:r>
          </w:p>
        </w:tc>
      </w:tr>
      <w:tr w:rsidR="00A128BE" w:rsidRPr="00A128BE" w14:paraId="4C9FD89A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7CD671BD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Age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9D65273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-0.06</w:t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>**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E25EA1B" w14:textId="77777777" w:rsidR="00CE4BC7" w:rsidRPr="00A128BE" w:rsidRDefault="00CE4BC7" w:rsidP="007909D0">
            <w:pPr>
              <w:tabs>
                <w:tab w:val="decimal" w:pos="257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0.94 (0.02)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F92EFF7" w14:textId="77777777" w:rsidR="00CE4BC7" w:rsidRPr="00A128BE" w:rsidRDefault="00CE4BC7" w:rsidP="007909D0">
            <w:pPr>
              <w:tabs>
                <w:tab w:val="decimal" w:pos="362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0.90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30CAE9F" w14:textId="77777777" w:rsidR="00CE4BC7" w:rsidRPr="00A128BE" w:rsidRDefault="00CE4BC7" w:rsidP="007909D0">
            <w:pPr>
              <w:tabs>
                <w:tab w:val="decimal" w:pos="256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0.98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893E613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-0.06</w:t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>**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CEE3859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0.95 (0.02)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9F4992D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0.91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7A5544C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0.99</w:t>
            </w:r>
          </w:p>
        </w:tc>
      </w:tr>
      <w:tr w:rsidR="00A128BE" w:rsidRPr="00A128BE" w14:paraId="510C3AFA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2B45627D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 xml:space="preserve">HSR on </w:t>
            </w:r>
            <w:r w:rsidRPr="00A128BE">
              <w:rPr>
                <w:rFonts w:eastAsia="Times New Roman" w:cs="Times New Roman"/>
                <w:szCs w:val="24"/>
              </w:rPr>
              <w:t>Product</w:t>
            </w:r>
            <w:r w:rsidRPr="00A128BE">
              <w:rPr>
                <w:rFonts w:cs="Times New Roman"/>
                <w:szCs w:val="24"/>
                <w:lang w:eastAsia="it-IT"/>
              </w:rPr>
              <w:t xml:space="preserve"> 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FE02762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-0.59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553A980" w14:textId="77777777" w:rsidR="00CE4BC7" w:rsidRPr="00A128BE" w:rsidRDefault="00CE4BC7" w:rsidP="007909D0">
            <w:pPr>
              <w:tabs>
                <w:tab w:val="decimal" w:pos="257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0.55 (0.87)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59A779B" w14:textId="77777777" w:rsidR="00CE4BC7" w:rsidRPr="00A128BE" w:rsidRDefault="00CE4BC7" w:rsidP="007909D0">
            <w:pPr>
              <w:tabs>
                <w:tab w:val="decimal" w:pos="362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0.10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1EB4290" w14:textId="77777777" w:rsidR="00CE4BC7" w:rsidRPr="00A128BE" w:rsidRDefault="00CE4BC7" w:rsidP="007909D0">
            <w:pPr>
              <w:tabs>
                <w:tab w:val="decimal" w:pos="256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3.06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9654C34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-0.45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E294214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0.64 (0.89)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FD8D546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0.11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C7AE0BB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3.68</w:t>
            </w:r>
          </w:p>
        </w:tc>
      </w:tr>
      <w:tr w:rsidR="00A128BE" w:rsidRPr="00A128BE" w14:paraId="4F6F4274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5D3F68E0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 xml:space="preserve">HSR on </w:t>
            </w:r>
            <w:r w:rsidRPr="00A128BE">
              <w:rPr>
                <w:rFonts w:eastAsia="Times New Roman" w:cs="Times New Roman"/>
                <w:szCs w:val="24"/>
              </w:rPr>
              <w:t>Product</w:t>
            </w:r>
            <w:r w:rsidRPr="00A128BE">
              <w:rPr>
                <w:rFonts w:cs="Times New Roman"/>
                <w:szCs w:val="24"/>
                <w:lang w:eastAsia="it-IT"/>
              </w:rPr>
              <w:t xml:space="preserve"> B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4A75455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-0.71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25B1D7F" w14:textId="77777777" w:rsidR="00CE4BC7" w:rsidRPr="00A128BE" w:rsidRDefault="00CE4BC7" w:rsidP="007909D0">
            <w:pPr>
              <w:tabs>
                <w:tab w:val="decimal" w:pos="257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0.49 (0.89)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C8731BA" w14:textId="77777777" w:rsidR="00CE4BC7" w:rsidRPr="00A128BE" w:rsidRDefault="00CE4BC7" w:rsidP="007909D0">
            <w:pPr>
              <w:tabs>
                <w:tab w:val="decimal" w:pos="362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0.09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98BAD4C" w14:textId="77777777" w:rsidR="00CE4BC7" w:rsidRPr="00A128BE" w:rsidRDefault="00CE4BC7" w:rsidP="007909D0">
            <w:pPr>
              <w:tabs>
                <w:tab w:val="decimal" w:pos="256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2.81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E842FC7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0.57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0299FBD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0.56 (0.91)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7E1E335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0.10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FD66862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3.33</w:t>
            </w:r>
          </w:p>
        </w:tc>
      </w:tr>
      <w:tr w:rsidR="00A128BE" w:rsidRPr="00A128BE" w14:paraId="68A418E0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7A554796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val="en-US" w:eastAsia="it-IT"/>
              </w:rPr>
            </w:pPr>
            <w:r w:rsidRPr="00A128BE">
              <w:rPr>
                <w:rFonts w:cs="Times New Roman"/>
                <w:szCs w:val="24"/>
                <w:lang w:val="en-US" w:eastAsia="it-IT"/>
              </w:rPr>
              <w:t xml:space="preserve">Age × HSR on </w:t>
            </w:r>
            <w:r w:rsidRPr="00A128BE">
              <w:rPr>
                <w:rFonts w:eastAsia="Times New Roman" w:cs="Times New Roman"/>
                <w:szCs w:val="24"/>
                <w:lang w:val="en-US"/>
              </w:rPr>
              <w:t>Product</w:t>
            </w:r>
            <w:r w:rsidRPr="00A128BE">
              <w:rPr>
                <w:rFonts w:cs="Times New Roman"/>
                <w:szCs w:val="24"/>
                <w:lang w:val="en-US" w:eastAsia="it-IT"/>
              </w:rPr>
              <w:t xml:space="preserve"> 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4A83177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37E7254" w14:textId="77777777" w:rsidR="00CE4BC7" w:rsidRPr="00A128BE" w:rsidRDefault="00CE4BC7" w:rsidP="007909D0">
            <w:pPr>
              <w:tabs>
                <w:tab w:val="decimal" w:pos="257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1.01 (0.03)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4F4E107" w14:textId="77777777" w:rsidR="00CE4BC7" w:rsidRPr="00A128BE" w:rsidRDefault="00CE4BC7" w:rsidP="007909D0">
            <w:pPr>
              <w:tabs>
                <w:tab w:val="decimal" w:pos="362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0.96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1697B39" w14:textId="77777777" w:rsidR="00CE4BC7" w:rsidRPr="00A128BE" w:rsidRDefault="00CE4BC7" w:rsidP="007909D0">
            <w:pPr>
              <w:tabs>
                <w:tab w:val="decimal" w:pos="256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1.06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6A8FD98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C15796C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1.01 (0.03)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EE00FD6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0.95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4CC31ED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1.06</w:t>
            </w:r>
          </w:p>
        </w:tc>
      </w:tr>
      <w:tr w:rsidR="00A128BE" w:rsidRPr="00A128BE" w14:paraId="322A56B0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7A5B4A06" w14:textId="77777777" w:rsidR="00CE4BC7" w:rsidRPr="004145D0" w:rsidRDefault="00CE4BC7" w:rsidP="007909D0">
            <w:pPr>
              <w:contextualSpacing/>
              <w:rPr>
                <w:rFonts w:cs="Times New Roman"/>
                <w:szCs w:val="24"/>
                <w:lang w:val="en-US" w:eastAsia="it-IT"/>
              </w:rPr>
            </w:pPr>
            <w:r w:rsidRPr="00A128BE">
              <w:rPr>
                <w:rFonts w:cs="Times New Roman"/>
                <w:szCs w:val="24"/>
                <w:lang w:val="en-US" w:eastAsia="it-IT"/>
              </w:rPr>
              <w:t xml:space="preserve">Age × HSR on </w:t>
            </w:r>
            <w:r w:rsidRPr="00A128BE">
              <w:rPr>
                <w:rFonts w:eastAsia="Times New Roman" w:cs="Times New Roman"/>
                <w:szCs w:val="24"/>
                <w:lang w:val="en-US"/>
              </w:rPr>
              <w:t>Product</w:t>
            </w:r>
            <w:r w:rsidRPr="00A128BE">
              <w:rPr>
                <w:rFonts w:cs="Times New Roman"/>
                <w:szCs w:val="24"/>
                <w:lang w:val="en-US" w:eastAsia="it-IT"/>
              </w:rPr>
              <w:t xml:space="preserve"> B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B33C3AA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BE6116C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1.01 (0.03)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4372CB5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0.96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3BAF8BD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1.07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6E55475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6E5F8A0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1.01 (0.03)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F7FF029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0.96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A2D2D28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1.07</w:t>
            </w:r>
          </w:p>
        </w:tc>
      </w:tr>
      <w:tr w:rsidR="00A128BE" w:rsidRPr="00A128BE" w14:paraId="0A3C1361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1D4C5ADB" w14:textId="77777777" w:rsidR="00CE4BC7" w:rsidRPr="004145D0" w:rsidRDefault="00CE4BC7" w:rsidP="007909D0">
            <w:pPr>
              <w:contextualSpacing/>
              <w:rPr>
                <w:rFonts w:cs="Times New Roman"/>
                <w:szCs w:val="24"/>
                <w:lang w:val="en-US" w:eastAsia="it-IT"/>
              </w:rPr>
            </w:pPr>
            <w:r w:rsidRPr="00A128BE">
              <w:rPr>
                <w:rFonts w:cs="Times New Roman"/>
                <w:szCs w:val="24"/>
                <w:lang w:val="en-US" w:eastAsia="it-IT"/>
              </w:rPr>
              <w:t xml:space="preserve">HSR on </w:t>
            </w:r>
            <w:r w:rsidRPr="00A128BE">
              <w:rPr>
                <w:rFonts w:eastAsia="Times New Roman" w:cs="Times New Roman"/>
                <w:szCs w:val="24"/>
                <w:lang w:val="en-US"/>
              </w:rPr>
              <w:t>Product</w:t>
            </w:r>
            <w:r w:rsidRPr="00A128BE">
              <w:rPr>
                <w:rFonts w:cs="Times New Roman"/>
                <w:szCs w:val="24"/>
                <w:lang w:val="en-US" w:eastAsia="it-IT"/>
              </w:rPr>
              <w:t xml:space="preserve"> A × HSR on </w:t>
            </w:r>
            <w:r w:rsidRPr="00A128BE">
              <w:rPr>
                <w:rFonts w:eastAsia="Times New Roman" w:cs="Times New Roman"/>
                <w:szCs w:val="24"/>
                <w:lang w:val="en-US"/>
              </w:rPr>
              <w:t>Product</w:t>
            </w:r>
            <w:r w:rsidRPr="00A128BE">
              <w:rPr>
                <w:rFonts w:cs="Times New Roman"/>
                <w:szCs w:val="24"/>
                <w:lang w:val="en-US" w:eastAsia="it-IT"/>
              </w:rPr>
              <w:t xml:space="preserve"> B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54650E3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0.53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599D953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1.71 (0.50)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A331C38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0.64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5CE6CBB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4.57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B2E1A59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0.43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2B5AF0F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1.54 (0.51)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F09AD7C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0.57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151627C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4.21</w:t>
            </w:r>
          </w:p>
        </w:tc>
      </w:tr>
      <w:tr w:rsidR="00A128BE" w:rsidRPr="00A128BE" w14:paraId="078F15F5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3DC02C08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eastAsia="Times New Roman" w:cs="Times New Roman"/>
                <w:szCs w:val="24"/>
              </w:rPr>
              <w:t>Product</w:t>
            </w:r>
            <w:r w:rsidRPr="00A128BE">
              <w:rPr>
                <w:rFonts w:cs="Times New Roman"/>
                <w:szCs w:val="24"/>
                <w:lang w:eastAsia="it-IT"/>
              </w:rPr>
              <w:t xml:space="preserve"> A liking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06606CD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351F9C6C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18C0ACAF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32AD7A0F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44306C0A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0.07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0AD8644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1.08 (0.13)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C048EE1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0.83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5EA4614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1.4</w:t>
            </w:r>
          </w:p>
        </w:tc>
      </w:tr>
      <w:tr w:rsidR="00A128BE" w:rsidRPr="00A128BE" w14:paraId="159BB09F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1749FD52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eastAsia="Times New Roman" w:cs="Times New Roman"/>
                <w:szCs w:val="24"/>
              </w:rPr>
              <w:t>Product</w:t>
            </w:r>
            <w:r w:rsidRPr="00A128BE">
              <w:rPr>
                <w:rFonts w:cs="Times New Roman"/>
                <w:szCs w:val="24"/>
                <w:lang w:eastAsia="it-IT"/>
              </w:rPr>
              <w:t xml:space="preserve"> B liking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C87F7CD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573A321D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6EA156AD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3E872A60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627184B5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-0.14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7FCF9CF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0.87 (0.13)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F083CCF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0.67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A11BD64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1.13</w:t>
            </w:r>
          </w:p>
        </w:tc>
      </w:tr>
      <w:tr w:rsidR="00A128BE" w:rsidRPr="00A128BE" w14:paraId="4947EF33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10D39104" w14:textId="77777777" w:rsidR="00CE4BC7" w:rsidRPr="00A128BE" w:rsidRDefault="00CE4BC7" w:rsidP="007909D0">
            <w:pPr>
              <w:contextualSpacing/>
              <w:rPr>
                <w:rFonts w:eastAsia="Times New Roman" w:cs="Times New Roman"/>
                <w:szCs w:val="24"/>
              </w:rPr>
            </w:pPr>
            <w:r w:rsidRPr="00A128BE">
              <w:rPr>
                <w:rFonts w:eastAsia="Times New Roman" w:cs="Times New Roman"/>
                <w:szCs w:val="24"/>
              </w:rPr>
              <w:t>Product</w:t>
            </w:r>
            <w:r w:rsidRPr="00A128BE">
              <w:rPr>
                <w:rFonts w:cs="Times New Roman"/>
                <w:szCs w:val="24"/>
                <w:lang w:eastAsia="it-IT"/>
              </w:rPr>
              <w:t xml:space="preserve"> A experience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F6F0459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01067F29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7148FD8A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18339970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0E9217E9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-0.06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5ABFE4B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0.94 (0.07)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2474304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0.82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2E293AC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1.08</w:t>
            </w:r>
          </w:p>
        </w:tc>
      </w:tr>
      <w:tr w:rsidR="00A128BE" w:rsidRPr="00A128BE" w14:paraId="43F19DE1" w14:textId="77777777" w:rsidTr="007909D0">
        <w:trPr>
          <w:trHeight w:val="288"/>
        </w:trPr>
        <w:tc>
          <w:tcPr>
            <w:tcW w:w="4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04D77" w14:textId="77777777" w:rsidR="00CE4BC7" w:rsidRPr="00A128BE" w:rsidRDefault="00CE4BC7" w:rsidP="007909D0">
            <w:pPr>
              <w:contextualSpacing/>
              <w:rPr>
                <w:rFonts w:eastAsia="Times New Roman" w:cs="Times New Roman"/>
                <w:szCs w:val="24"/>
              </w:rPr>
            </w:pPr>
            <w:r w:rsidRPr="00A128BE">
              <w:rPr>
                <w:rFonts w:eastAsia="Times New Roman" w:cs="Times New Roman"/>
                <w:szCs w:val="24"/>
              </w:rPr>
              <w:t>Product</w:t>
            </w:r>
            <w:r w:rsidRPr="00A128BE">
              <w:rPr>
                <w:rFonts w:cs="Times New Roman"/>
                <w:szCs w:val="24"/>
                <w:lang w:eastAsia="it-IT"/>
              </w:rPr>
              <w:t xml:space="preserve"> B experience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8AD89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662C6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7FF19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252A0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8975F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-0.07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3E9C9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jc w:val="center"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0.93 (0.07)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C886D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0.81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AB794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1.08</w:t>
            </w:r>
          </w:p>
        </w:tc>
      </w:tr>
      <w:tr w:rsidR="00A128BE" w:rsidRPr="00A128BE" w14:paraId="581BCE8D" w14:textId="77777777" w:rsidTr="007909D0">
        <w:trPr>
          <w:trHeight w:val="288"/>
        </w:trPr>
        <w:tc>
          <w:tcPr>
            <w:tcW w:w="41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4296E8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R</w:t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>2</w:t>
            </w:r>
            <w:r w:rsidRPr="00A128BE">
              <w:rPr>
                <w:rFonts w:cs="Times New Roman"/>
                <w:szCs w:val="24"/>
                <w:vertAlign w:val="subscript"/>
                <w:lang w:eastAsia="it-IT"/>
              </w:rPr>
              <w:t>CS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417C6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0.04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30EA6F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9E868E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9CD485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91D179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0.06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1E0305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66BE84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A7B6C7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</w:tr>
      <w:tr w:rsidR="00A128BE" w:rsidRPr="00A128BE" w14:paraId="37049C2C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3DCFE465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sym w:font="Symbol" w:char="F063"/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>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B79C31E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15.89</w:t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>*</w:t>
            </w:r>
            <w:r w:rsidRPr="00A128BE">
              <w:rPr>
                <w:rFonts w:cs="Times New Roman"/>
                <w:szCs w:val="24"/>
                <w:lang w:eastAsia="it-IT"/>
              </w:rPr>
              <w:t xml:space="preserve"> (7)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93F3A3A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49A9A54D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0C3759D6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427E1892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22.18</w:t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>*</w:t>
            </w:r>
            <w:r w:rsidRPr="00A128BE">
              <w:rPr>
                <w:rFonts w:cs="Times New Roman"/>
                <w:szCs w:val="24"/>
                <w:lang w:eastAsia="it-IT"/>
              </w:rPr>
              <w:t xml:space="preserve"> (11)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A816ADC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51ED613F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1AB89A50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</w:tr>
      <w:tr w:rsidR="00A128BE" w:rsidRPr="00A128BE" w14:paraId="77B665EA" w14:textId="77777777" w:rsidTr="007909D0">
        <w:trPr>
          <w:trHeight w:val="288"/>
        </w:trPr>
        <w:tc>
          <w:tcPr>
            <w:tcW w:w="4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804CC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Δ</w:t>
            </w:r>
            <w:r w:rsidRPr="00A128BE">
              <w:rPr>
                <w:rFonts w:cs="Times New Roman"/>
                <w:szCs w:val="24"/>
                <w:lang w:eastAsia="it-IT"/>
              </w:rPr>
              <w:sym w:font="Symbol" w:char="F063"/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>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E485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7970F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B04FF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B8FB7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53A98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6.29 (4)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5AE43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B2067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6BDA7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</w:tr>
    </w:tbl>
    <w:p w14:paraId="2B70AF55" w14:textId="793CA308" w:rsidR="00CE4BC7" w:rsidRPr="00A128BE" w:rsidRDefault="00CE4BC7" w:rsidP="00CE4BC7">
      <w:pPr>
        <w:contextualSpacing/>
        <w:jc w:val="both"/>
        <w:rPr>
          <w:rFonts w:eastAsia="Times New Roman" w:cs="Times New Roman"/>
          <w:sz w:val="20"/>
          <w:szCs w:val="20"/>
          <w:lang w:val="en-US" w:eastAsia="it-IT"/>
        </w:rPr>
      </w:pPr>
      <w:r w:rsidRPr="00A128BE">
        <w:rPr>
          <w:rFonts w:eastAsia="Times New Roman" w:cs="Times New Roman"/>
          <w:b/>
          <w:bCs/>
          <w:sz w:val="20"/>
          <w:szCs w:val="20"/>
          <w:lang w:val="en-US" w:eastAsia="it-IT"/>
        </w:rPr>
        <w:t>Note(s):</w:t>
      </w:r>
      <w:r w:rsidRPr="00A128BE">
        <w:rPr>
          <w:rFonts w:eastAsia="Times New Roman" w:cs="Times New Roman"/>
          <w:sz w:val="20"/>
          <w:szCs w:val="20"/>
          <w:lang w:val="en-US" w:eastAsia="it-IT"/>
        </w:rPr>
        <w:t xml:space="preserve"> Estimates represent the log odds of "choice1 = 1 Product B" vs. "choice1 = 0 Product A"; R</w:t>
      </w:r>
      <w:r w:rsidRPr="00A128BE">
        <w:rPr>
          <w:rFonts w:eastAsia="Times New Roman" w:cs="Times New Roman"/>
          <w:sz w:val="20"/>
          <w:szCs w:val="20"/>
          <w:vertAlign w:val="superscript"/>
          <w:lang w:val="en-US" w:eastAsia="it-IT"/>
        </w:rPr>
        <w:t>2</w:t>
      </w:r>
      <w:r w:rsidRPr="00A128BE">
        <w:rPr>
          <w:rFonts w:eastAsia="Times New Roman" w:cs="Times New Roman"/>
          <w:sz w:val="20"/>
          <w:szCs w:val="20"/>
          <w:vertAlign w:val="subscript"/>
          <w:lang w:val="en-US" w:eastAsia="it-IT"/>
        </w:rPr>
        <w:t xml:space="preserve"> CS</w:t>
      </w:r>
      <w:r w:rsidRPr="00A128BE">
        <w:rPr>
          <w:rFonts w:eastAsia="Times New Roman" w:cs="Times New Roman"/>
          <w:sz w:val="20"/>
          <w:szCs w:val="20"/>
          <w:lang w:val="en-US" w:eastAsia="it-IT"/>
        </w:rPr>
        <w:t xml:space="preserve"> is the Cox &amp; Snell’s R</w:t>
      </w:r>
      <w:r w:rsidRPr="00A128BE">
        <w:rPr>
          <w:rFonts w:eastAsia="Times New Roman" w:cs="Times New Roman"/>
          <w:sz w:val="20"/>
          <w:szCs w:val="20"/>
          <w:vertAlign w:val="superscript"/>
          <w:lang w:val="en-US" w:eastAsia="it-IT"/>
        </w:rPr>
        <w:t>2</w:t>
      </w:r>
      <w:r w:rsidRPr="00A128BE">
        <w:rPr>
          <w:rFonts w:eastAsia="Times New Roman" w:cs="Times New Roman"/>
          <w:sz w:val="20"/>
          <w:szCs w:val="20"/>
          <w:lang w:val="en-US" w:eastAsia="it-IT"/>
        </w:rPr>
        <w:t xml:space="preserve">, *p &lt; 0.05; **p &lt; 0.01; ***p &lt; 0.001, </w:t>
      </w:r>
    </w:p>
    <w:p w14:paraId="1D030F7F" w14:textId="77777777" w:rsidR="00CE4BC7" w:rsidRPr="00A128BE" w:rsidRDefault="00CE4BC7" w:rsidP="00CE4BC7">
      <w:pPr>
        <w:spacing w:before="240"/>
        <w:contextualSpacing/>
        <w:jc w:val="both"/>
        <w:rPr>
          <w:rFonts w:eastAsia="Times New Roman" w:cs="Times New Roman"/>
          <w:sz w:val="20"/>
          <w:szCs w:val="20"/>
          <w:lang w:val="en-US" w:eastAsia="it-IT"/>
        </w:rPr>
      </w:pPr>
      <w:r w:rsidRPr="00A128BE">
        <w:rPr>
          <w:rFonts w:eastAsia="Times New Roman" w:cs="Times New Roman"/>
          <w:sz w:val="20"/>
          <w:szCs w:val="20"/>
          <w:lang w:val="en-US" w:eastAsia="it-IT"/>
        </w:rPr>
        <w:t>CI = Confidence Interval, OR = Odds ratio, SE = Standard Error, Chi-square df are in brackets.</w:t>
      </w:r>
    </w:p>
    <w:p w14:paraId="28E5A0DA" w14:textId="5875B21E" w:rsidR="00CE4BC7" w:rsidRPr="004145D0" w:rsidRDefault="00CE4BC7" w:rsidP="00CE4BC7">
      <w:pPr>
        <w:rPr>
          <w:sz w:val="20"/>
          <w:szCs w:val="20"/>
          <w:lang w:val="en-US"/>
        </w:rPr>
      </w:pPr>
      <w:r w:rsidRPr="004145D0">
        <w:rPr>
          <w:b/>
          <w:bCs/>
          <w:sz w:val="20"/>
          <w:szCs w:val="20"/>
          <w:lang w:val="en-US"/>
        </w:rPr>
        <w:t>Source:</w:t>
      </w:r>
      <w:r w:rsidRPr="004145D0">
        <w:rPr>
          <w:sz w:val="20"/>
          <w:szCs w:val="20"/>
          <w:lang w:val="en-US"/>
        </w:rPr>
        <w:t xml:space="preserve"> Authors</w:t>
      </w:r>
      <w:r w:rsidR="000165A9" w:rsidRPr="004145D0">
        <w:rPr>
          <w:sz w:val="20"/>
          <w:szCs w:val="20"/>
          <w:lang w:val="en-US"/>
        </w:rPr>
        <w:t xml:space="preserve"> own</w:t>
      </w:r>
      <w:r w:rsidRPr="004145D0">
        <w:rPr>
          <w:sz w:val="20"/>
          <w:szCs w:val="20"/>
          <w:lang w:val="en-US"/>
        </w:rPr>
        <w:t xml:space="preserve"> work</w:t>
      </w:r>
    </w:p>
    <w:p w14:paraId="2F440922" w14:textId="77777777" w:rsidR="00CE4BC7" w:rsidRPr="00A128BE" w:rsidRDefault="00CE4BC7" w:rsidP="00CE4BC7">
      <w:pPr>
        <w:spacing w:before="240"/>
        <w:contextualSpacing/>
        <w:jc w:val="both"/>
        <w:rPr>
          <w:rFonts w:eastAsia="Times New Roman" w:cs="Times New Roman"/>
          <w:sz w:val="20"/>
          <w:szCs w:val="20"/>
          <w:lang w:val="en-US" w:eastAsia="it-IT"/>
        </w:rPr>
      </w:pPr>
    </w:p>
    <w:p w14:paraId="197636C8" w14:textId="77777777" w:rsidR="00CE4BC7" w:rsidRPr="00A128BE" w:rsidRDefault="00CE4BC7" w:rsidP="00CE4BC7">
      <w:pPr>
        <w:rPr>
          <w:rFonts w:eastAsia="Times New Roman" w:cs="Times New Roman"/>
          <w:sz w:val="20"/>
          <w:szCs w:val="20"/>
          <w:lang w:val="en-US" w:eastAsia="it-IT"/>
        </w:rPr>
      </w:pPr>
    </w:p>
    <w:p w14:paraId="6720609C" w14:textId="77777777" w:rsidR="00CE4BC7" w:rsidRPr="00A128BE" w:rsidRDefault="00CE4BC7" w:rsidP="00CE4BC7">
      <w:pPr>
        <w:rPr>
          <w:rFonts w:eastAsia="Times New Roman" w:cs="Times New Roman"/>
          <w:sz w:val="20"/>
          <w:szCs w:val="20"/>
          <w:lang w:val="en-US" w:eastAsia="it-IT"/>
        </w:rPr>
      </w:pPr>
      <w:r w:rsidRPr="00A128BE">
        <w:rPr>
          <w:rFonts w:eastAsia="Times New Roman" w:cs="Times New Roman"/>
          <w:sz w:val="20"/>
          <w:szCs w:val="20"/>
          <w:lang w:val="en-US" w:eastAsia="it-IT"/>
        </w:rPr>
        <w:br w:type="page"/>
      </w:r>
    </w:p>
    <w:p w14:paraId="60272539" w14:textId="77777777" w:rsidR="00CE4BC7" w:rsidRPr="00A128BE" w:rsidRDefault="00CE4BC7" w:rsidP="00CE4BC7">
      <w:pPr>
        <w:spacing w:before="240"/>
        <w:contextualSpacing/>
        <w:jc w:val="both"/>
        <w:rPr>
          <w:rFonts w:eastAsia="Times New Roman" w:cs="Times New Roman"/>
          <w:b/>
          <w:bCs/>
          <w:szCs w:val="24"/>
          <w:lang w:val="en-US" w:eastAsia="it-IT"/>
        </w:rPr>
      </w:pPr>
      <w:r w:rsidRPr="00A128BE">
        <w:rPr>
          <w:rFonts w:eastAsia="Times New Roman" w:cs="Times New Roman"/>
          <w:b/>
          <w:bCs/>
          <w:szCs w:val="24"/>
          <w:lang w:val="en-US" w:eastAsia="it-IT"/>
        </w:rPr>
        <w:lastRenderedPageBreak/>
        <w:t xml:space="preserve">Table S4. </w:t>
      </w:r>
      <w:r w:rsidRPr="00A128BE">
        <w:rPr>
          <w:rFonts w:eastAsia="Times New Roman" w:cs="Times New Roman"/>
          <w:szCs w:val="24"/>
          <w:lang w:val="en-US" w:eastAsia="it-IT"/>
        </w:rPr>
        <w:t>Results of the binomial logistic regression on the preferences for the two competing milk products</w:t>
      </w:r>
    </w:p>
    <w:tbl>
      <w:tblPr>
        <w:tblStyle w:val="TableGrid"/>
        <w:tblW w:w="12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6"/>
        <w:gridCol w:w="1296"/>
        <w:gridCol w:w="1296"/>
        <w:gridCol w:w="864"/>
        <w:gridCol w:w="864"/>
        <w:gridCol w:w="1296"/>
        <w:gridCol w:w="1296"/>
        <w:gridCol w:w="864"/>
        <w:gridCol w:w="864"/>
      </w:tblGrid>
      <w:tr w:rsidR="00A128BE" w:rsidRPr="00A128BE" w14:paraId="69A3F669" w14:textId="77777777" w:rsidTr="007909D0">
        <w:trPr>
          <w:trHeight w:val="288"/>
        </w:trPr>
        <w:tc>
          <w:tcPr>
            <w:tcW w:w="41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CBF2C4" w14:textId="77777777" w:rsidR="00CE4BC7" w:rsidRPr="00A128BE" w:rsidRDefault="00CE4BC7" w:rsidP="007909D0">
            <w:pPr>
              <w:contextualSpacing/>
              <w:rPr>
                <w:rFonts w:cs="Times New Roman"/>
                <w:b/>
                <w:bCs/>
                <w:iCs/>
                <w:szCs w:val="24"/>
                <w:lang w:val="en-US" w:eastAsia="it-IT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2D3B19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Model 1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40E528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Model 2</w:t>
            </w:r>
          </w:p>
        </w:tc>
      </w:tr>
      <w:tr w:rsidR="00A128BE" w:rsidRPr="00A128BE" w14:paraId="7BED56B9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523113E7" w14:textId="77777777" w:rsidR="00CE4BC7" w:rsidRPr="00A128BE" w:rsidRDefault="00CE4BC7" w:rsidP="007909D0">
            <w:pPr>
              <w:contextualSpacing/>
              <w:rPr>
                <w:rFonts w:cs="Times New Roman"/>
                <w:b/>
                <w:bCs/>
                <w:iCs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3FD56520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78955F27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055E7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95% CI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19C46C7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3353FB30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83170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95% CI</w:t>
            </w:r>
          </w:p>
        </w:tc>
      </w:tr>
      <w:tr w:rsidR="00A128BE" w:rsidRPr="00A128BE" w14:paraId="37504F2D" w14:textId="77777777" w:rsidTr="007909D0">
        <w:trPr>
          <w:trHeight w:val="288"/>
        </w:trPr>
        <w:tc>
          <w:tcPr>
            <w:tcW w:w="4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4EA85" w14:textId="77777777" w:rsidR="00CE4BC7" w:rsidRPr="00A128BE" w:rsidRDefault="00CE4BC7" w:rsidP="007909D0">
            <w:pPr>
              <w:contextualSpacing/>
              <w:rPr>
                <w:rFonts w:cs="Times New Roman"/>
                <w:b/>
                <w:bCs/>
                <w:i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iCs/>
                <w:szCs w:val="24"/>
                <w:lang w:eastAsia="it-IT"/>
              </w:rPr>
              <w:t>Predictors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5DF23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Estimate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8E0DFE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OR (SE)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B9FAB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Lower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92727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Upper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000AD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Estimate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6A9EA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OR (SE)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15145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Lower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7A70D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Upper</w:t>
            </w:r>
          </w:p>
        </w:tc>
      </w:tr>
      <w:tr w:rsidR="00A128BE" w:rsidRPr="00A128BE" w14:paraId="3269899B" w14:textId="77777777" w:rsidTr="007909D0">
        <w:trPr>
          <w:trHeight w:val="288"/>
        </w:trPr>
        <w:tc>
          <w:tcPr>
            <w:tcW w:w="41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FA46B1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i/>
                <w:szCs w:val="24"/>
                <w:lang w:eastAsia="it-IT"/>
              </w:rPr>
              <w:t>Intercept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76C9DF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-0.41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2B3420" w14:textId="77777777" w:rsidR="00CE4BC7" w:rsidRPr="00A128BE" w:rsidRDefault="00CE4BC7" w:rsidP="007909D0">
            <w:pPr>
              <w:tabs>
                <w:tab w:val="decimal" w:pos="257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0.67 (0.43)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B675F" w14:textId="77777777" w:rsidR="00CE4BC7" w:rsidRPr="00A128BE" w:rsidRDefault="00CE4BC7" w:rsidP="007909D0">
            <w:pPr>
              <w:tabs>
                <w:tab w:val="decimal" w:pos="362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0.29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399DC0" w14:textId="77777777" w:rsidR="00CE4BC7" w:rsidRPr="00A128BE" w:rsidRDefault="00CE4BC7" w:rsidP="007909D0">
            <w:pPr>
              <w:tabs>
                <w:tab w:val="decimal" w:pos="25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1.53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659A81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-0.35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E512D7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0.71 (0.52)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0A2FD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0.25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9986E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1.95</w:t>
            </w:r>
          </w:p>
        </w:tc>
      </w:tr>
      <w:tr w:rsidR="00A128BE" w:rsidRPr="00A128BE" w14:paraId="650492B9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15D0CA64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Gender (Female-Male)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5F111F5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0.25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C4A9D41" w14:textId="77777777" w:rsidR="00CE4BC7" w:rsidRPr="00A128BE" w:rsidRDefault="00CE4BC7" w:rsidP="007909D0">
            <w:pPr>
              <w:tabs>
                <w:tab w:val="decimal" w:pos="257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1.29 (0.21)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57F7166" w14:textId="77777777" w:rsidR="00CE4BC7" w:rsidRPr="00A128BE" w:rsidRDefault="00CE4BC7" w:rsidP="007909D0">
            <w:pPr>
              <w:tabs>
                <w:tab w:val="decimal" w:pos="362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0.85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52E2508" w14:textId="77777777" w:rsidR="00CE4BC7" w:rsidRPr="00A128BE" w:rsidRDefault="00CE4BC7" w:rsidP="007909D0">
            <w:pPr>
              <w:tabs>
                <w:tab w:val="decimal" w:pos="25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1.95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64F689D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0.25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F6D3E87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1.29 (0.21)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D04A5AB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0.85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6548F27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1.95</w:t>
            </w:r>
          </w:p>
        </w:tc>
      </w:tr>
      <w:tr w:rsidR="00A128BE" w:rsidRPr="00A128BE" w14:paraId="101B8D74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7B7DAEF3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Age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FADA820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417933D" w14:textId="77777777" w:rsidR="00CE4BC7" w:rsidRPr="00A128BE" w:rsidRDefault="00CE4BC7" w:rsidP="007909D0">
            <w:pPr>
              <w:tabs>
                <w:tab w:val="decimal" w:pos="257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1.01 (0.01)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7786D2A" w14:textId="77777777" w:rsidR="00CE4BC7" w:rsidRPr="00A128BE" w:rsidRDefault="00CE4BC7" w:rsidP="007909D0">
            <w:pPr>
              <w:tabs>
                <w:tab w:val="decimal" w:pos="362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0.99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200D493" w14:textId="77777777" w:rsidR="00CE4BC7" w:rsidRPr="00A128BE" w:rsidRDefault="00CE4BC7" w:rsidP="007909D0">
            <w:pPr>
              <w:tabs>
                <w:tab w:val="decimal" w:pos="25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1.04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4E7F008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0F03A92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1.01 (0.01)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B03E0CE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0.99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ED44302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1.03</w:t>
            </w:r>
          </w:p>
        </w:tc>
      </w:tr>
      <w:tr w:rsidR="00A128BE" w:rsidRPr="00A128BE" w14:paraId="3BB8239D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0C0E59EF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 xml:space="preserve">HSR on </w:t>
            </w:r>
            <w:r w:rsidRPr="00A128BE">
              <w:rPr>
                <w:rFonts w:eastAsia="Times New Roman" w:cs="Times New Roman"/>
                <w:szCs w:val="24"/>
              </w:rPr>
              <w:t>Product</w:t>
            </w:r>
            <w:r w:rsidRPr="00A128BE">
              <w:rPr>
                <w:rFonts w:cs="Times New Roman"/>
                <w:szCs w:val="24"/>
                <w:lang w:eastAsia="it-IT"/>
              </w:rPr>
              <w:t xml:space="preserve"> 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D9CE18B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-1.01</w:t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>**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685626C" w14:textId="77777777" w:rsidR="00CE4BC7" w:rsidRPr="00A128BE" w:rsidRDefault="00CE4BC7" w:rsidP="007909D0">
            <w:pPr>
              <w:tabs>
                <w:tab w:val="decimal" w:pos="257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0.36 (0.31)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61D834D" w14:textId="77777777" w:rsidR="00CE4BC7" w:rsidRPr="00A128BE" w:rsidRDefault="00CE4BC7" w:rsidP="007909D0">
            <w:pPr>
              <w:tabs>
                <w:tab w:val="decimal" w:pos="362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0.20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5431869" w14:textId="77777777" w:rsidR="00CE4BC7" w:rsidRPr="00A128BE" w:rsidRDefault="00CE4BC7" w:rsidP="007909D0">
            <w:pPr>
              <w:tabs>
                <w:tab w:val="decimal" w:pos="25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0.67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A0C3C26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-1.00</w:t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>**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26C6CFF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0.37 (0.31)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49E61C2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0.20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B191143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0.68</w:t>
            </w:r>
          </w:p>
        </w:tc>
      </w:tr>
      <w:tr w:rsidR="00A128BE" w:rsidRPr="00A128BE" w14:paraId="77F454B0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223B03A5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 xml:space="preserve">HSR on </w:t>
            </w:r>
            <w:r w:rsidRPr="00A128BE">
              <w:rPr>
                <w:rFonts w:eastAsia="Times New Roman" w:cs="Times New Roman"/>
                <w:szCs w:val="24"/>
              </w:rPr>
              <w:t>Product</w:t>
            </w:r>
            <w:r w:rsidRPr="00A128BE">
              <w:rPr>
                <w:rFonts w:cs="Times New Roman"/>
                <w:szCs w:val="24"/>
                <w:lang w:eastAsia="it-IT"/>
              </w:rPr>
              <w:t xml:space="preserve"> B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D07A0F7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0.16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8B6FD45" w14:textId="77777777" w:rsidR="00CE4BC7" w:rsidRPr="00A128BE" w:rsidRDefault="00CE4BC7" w:rsidP="007909D0">
            <w:pPr>
              <w:tabs>
                <w:tab w:val="decimal" w:pos="257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1.17 (0.29)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F1F1C3A" w14:textId="77777777" w:rsidR="00CE4BC7" w:rsidRPr="00A128BE" w:rsidRDefault="00CE4BC7" w:rsidP="007909D0">
            <w:pPr>
              <w:tabs>
                <w:tab w:val="decimal" w:pos="362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0.66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78AC6F2" w14:textId="77777777" w:rsidR="00CE4BC7" w:rsidRPr="00A128BE" w:rsidRDefault="00CE4BC7" w:rsidP="007909D0">
            <w:pPr>
              <w:tabs>
                <w:tab w:val="decimal" w:pos="25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2.06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1FEFEA4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0.13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E7BB36B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1.14 (0.30)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A9EE18C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0.64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C3F6AE4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2.05</w:t>
            </w:r>
          </w:p>
        </w:tc>
      </w:tr>
      <w:tr w:rsidR="00A128BE" w:rsidRPr="00A128BE" w14:paraId="1EEE839A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7361D60D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val="en-US" w:eastAsia="it-IT"/>
              </w:rPr>
            </w:pPr>
            <w:r w:rsidRPr="00A128BE">
              <w:rPr>
                <w:rFonts w:cs="Times New Roman"/>
                <w:szCs w:val="24"/>
                <w:lang w:val="en-US" w:eastAsia="it-IT"/>
              </w:rPr>
              <w:t xml:space="preserve">HSR on </w:t>
            </w:r>
            <w:r w:rsidRPr="00A128BE">
              <w:rPr>
                <w:rFonts w:eastAsia="Times New Roman" w:cs="Times New Roman"/>
                <w:szCs w:val="24"/>
                <w:lang w:val="en-US"/>
              </w:rPr>
              <w:t>Product</w:t>
            </w:r>
            <w:r w:rsidRPr="00A128BE">
              <w:rPr>
                <w:rFonts w:cs="Times New Roman"/>
                <w:szCs w:val="24"/>
                <w:lang w:val="en-US" w:eastAsia="it-IT"/>
              </w:rPr>
              <w:t xml:space="preserve"> A × HSR on </w:t>
            </w:r>
            <w:r w:rsidRPr="00A128BE">
              <w:rPr>
                <w:rFonts w:eastAsia="Times New Roman" w:cs="Times New Roman"/>
                <w:szCs w:val="24"/>
                <w:lang w:val="en-US"/>
              </w:rPr>
              <w:t>Product</w:t>
            </w:r>
            <w:r w:rsidRPr="00A128BE">
              <w:rPr>
                <w:rFonts w:cs="Times New Roman"/>
                <w:szCs w:val="24"/>
                <w:lang w:val="en-US" w:eastAsia="it-IT"/>
              </w:rPr>
              <w:t xml:space="preserve"> B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B5DA324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2485DA4" w14:textId="77777777" w:rsidR="00CE4BC7" w:rsidRPr="00A128BE" w:rsidRDefault="00CE4BC7" w:rsidP="007909D0">
            <w:pPr>
              <w:tabs>
                <w:tab w:val="decimal" w:pos="257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1.65 (0.42)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D3D33F2" w14:textId="77777777" w:rsidR="00CE4BC7" w:rsidRPr="00A128BE" w:rsidRDefault="00CE4BC7" w:rsidP="007909D0">
            <w:pPr>
              <w:tabs>
                <w:tab w:val="decimal" w:pos="362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0.72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FFE9CD0" w14:textId="77777777" w:rsidR="00CE4BC7" w:rsidRPr="00A128BE" w:rsidRDefault="00CE4BC7" w:rsidP="007909D0">
            <w:pPr>
              <w:tabs>
                <w:tab w:val="decimal" w:pos="25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3.77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5D29F7F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0.53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C3D8D00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1.71 (0.43)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05705E1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0.74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5894A27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3.95</w:t>
            </w:r>
          </w:p>
        </w:tc>
      </w:tr>
      <w:tr w:rsidR="00A128BE" w:rsidRPr="00A128BE" w14:paraId="2E181C98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3F3B6D1B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eastAsia="Times New Roman" w:cs="Times New Roman"/>
                <w:szCs w:val="24"/>
              </w:rPr>
              <w:t>Product</w:t>
            </w:r>
            <w:r w:rsidRPr="00A128BE">
              <w:rPr>
                <w:rFonts w:cs="Times New Roman"/>
                <w:szCs w:val="24"/>
                <w:lang w:eastAsia="it-IT"/>
              </w:rPr>
              <w:t xml:space="preserve"> A liking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5D58D8E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4CA47E3D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5D8BDB73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596EBD31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085CE8A8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-0.03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F561F10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0.97 (0.11)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5F2A531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0.77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8B836B8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1.21</w:t>
            </w:r>
          </w:p>
        </w:tc>
      </w:tr>
      <w:tr w:rsidR="00A128BE" w:rsidRPr="00A128BE" w14:paraId="2081A1D3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6E0DAE56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eastAsia="Times New Roman" w:cs="Times New Roman"/>
                <w:szCs w:val="24"/>
              </w:rPr>
              <w:t>Product</w:t>
            </w:r>
            <w:r w:rsidRPr="00A128BE">
              <w:rPr>
                <w:rFonts w:cs="Times New Roman"/>
                <w:szCs w:val="24"/>
                <w:lang w:eastAsia="it-IT"/>
              </w:rPr>
              <w:t xml:space="preserve"> B liking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DE5FF26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1B7A097B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33CA81C3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7AE0D3A7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1E24A841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-0.07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F577F61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0.93 (0.11)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ABEAE2A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0.75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02C59E5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1.16</w:t>
            </w:r>
          </w:p>
        </w:tc>
      </w:tr>
      <w:tr w:rsidR="00A128BE" w:rsidRPr="00A128BE" w14:paraId="6592F40A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2829EA41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eastAsia="Times New Roman" w:cs="Times New Roman"/>
                <w:szCs w:val="24"/>
              </w:rPr>
              <w:t>Product</w:t>
            </w:r>
            <w:r w:rsidRPr="00A128BE">
              <w:rPr>
                <w:rFonts w:cs="Times New Roman"/>
                <w:szCs w:val="24"/>
                <w:lang w:eastAsia="it-IT"/>
              </w:rPr>
              <w:t xml:space="preserve"> A experience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B0C87D8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5AC44734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36EC78B9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28E01B17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387BF894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6FC1A97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1.01 (0.06)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094B7A6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0.89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45615E6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1.14</w:t>
            </w:r>
          </w:p>
        </w:tc>
      </w:tr>
      <w:tr w:rsidR="00A128BE" w:rsidRPr="00A128BE" w14:paraId="360CE832" w14:textId="77777777" w:rsidTr="007909D0">
        <w:trPr>
          <w:trHeight w:val="288"/>
        </w:trPr>
        <w:tc>
          <w:tcPr>
            <w:tcW w:w="4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91B84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eastAsia="Times New Roman" w:cs="Times New Roman"/>
                <w:szCs w:val="24"/>
              </w:rPr>
              <w:t>Product</w:t>
            </w:r>
            <w:r w:rsidRPr="00A128BE">
              <w:rPr>
                <w:rFonts w:cs="Times New Roman"/>
                <w:szCs w:val="24"/>
                <w:lang w:eastAsia="it-IT"/>
              </w:rPr>
              <w:t xml:space="preserve"> B experience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188C5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8C408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55846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84886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32760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0.12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A80E4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1.13 (0.06)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F7DC6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1.00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8F1B1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1.28</w:t>
            </w:r>
          </w:p>
        </w:tc>
      </w:tr>
      <w:tr w:rsidR="00A128BE" w:rsidRPr="00A128BE" w14:paraId="3B2CC833" w14:textId="77777777" w:rsidTr="007909D0">
        <w:trPr>
          <w:trHeight w:val="288"/>
        </w:trPr>
        <w:tc>
          <w:tcPr>
            <w:tcW w:w="41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34984A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R</w:t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>2</w:t>
            </w:r>
            <w:r w:rsidRPr="00A128BE">
              <w:rPr>
                <w:rFonts w:cs="Times New Roman"/>
                <w:szCs w:val="24"/>
                <w:vertAlign w:val="subscript"/>
                <w:lang w:eastAsia="it-IT"/>
              </w:rPr>
              <w:t>CS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C3055C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0.05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B14FEC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53DEBC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94AF83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DE692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0.06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3286F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D30968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1CC7E1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</w:tr>
      <w:tr w:rsidR="00A128BE" w:rsidRPr="00A128BE" w14:paraId="54BBADDE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40090E9D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sym w:font="Symbol" w:char="F063"/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>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6827ED1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 xml:space="preserve">20.72 </w:t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>***</w:t>
            </w:r>
            <w:r w:rsidRPr="00A128BE">
              <w:rPr>
                <w:rFonts w:cs="Times New Roman"/>
                <w:szCs w:val="24"/>
                <w:lang w:eastAsia="it-IT"/>
              </w:rPr>
              <w:t>(5)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747F357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2E4F1B29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2BD1C378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2944A8B0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25.68</w:t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>**</w:t>
            </w:r>
            <w:r w:rsidRPr="00A128BE">
              <w:rPr>
                <w:rFonts w:cs="Times New Roman"/>
                <w:szCs w:val="24"/>
                <w:lang w:eastAsia="it-IT"/>
              </w:rPr>
              <w:t>(9)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A083676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381E347E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79D0A7A0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</w:tr>
      <w:tr w:rsidR="00A128BE" w:rsidRPr="00A128BE" w14:paraId="1278B45C" w14:textId="77777777" w:rsidTr="007909D0">
        <w:trPr>
          <w:trHeight w:val="288"/>
        </w:trPr>
        <w:tc>
          <w:tcPr>
            <w:tcW w:w="4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A0A85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Δ</w:t>
            </w:r>
            <w:r w:rsidRPr="00A128BE">
              <w:rPr>
                <w:rFonts w:cs="Times New Roman"/>
                <w:szCs w:val="24"/>
                <w:lang w:eastAsia="it-IT"/>
              </w:rPr>
              <w:sym w:font="Symbol" w:char="F063"/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>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2673B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F373F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74C9E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33659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8AC01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4.96 (4)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B7AA1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C4B47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0C600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</w:tr>
    </w:tbl>
    <w:p w14:paraId="3BABF667" w14:textId="681CB2B6" w:rsidR="00CE4BC7" w:rsidRPr="00A128BE" w:rsidRDefault="00CE4BC7" w:rsidP="00CE4BC7">
      <w:pPr>
        <w:contextualSpacing/>
        <w:jc w:val="both"/>
        <w:rPr>
          <w:rFonts w:eastAsia="Times New Roman" w:cs="Times New Roman"/>
          <w:sz w:val="20"/>
          <w:szCs w:val="20"/>
          <w:lang w:val="en-US" w:eastAsia="it-IT"/>
        </w:rPr>
      </w:pPr>
      <w:r w:rsidRPr="00A128BE">
        <w:rPr>
          <w:rFonts w:eastAsia="Times New Roman" w:cs="Times New Roman"/>
          <w:b/>
          <w:bCs/>
          <w:sz w:val="20"/>
          <w:szCs w:val="20"/>
          <w:lang w:val="en-US" w:eastAsia="it-IT"/>
        </w:rPr>
        <w:t>Note(s):</w:t>
      </w:r>
      <w:r w:rsidRPr="00A128BE">
        <w:rPr>
          <w:rFonts w:eastAsia="Times New Roman" w:cs="Times New Roman"/>
          <w:sz w:val="20"/>
          <w:szCs w:val="20"/>
          <w:lang w:val="en-US" w:eastAsia="it-IT"/>
        </w:rPr>
        <w:t xml:space="preserve"> Estimates represent the log odds of "choice1 = 1 Product B" vs. "choice1 = 0 Product A"; R</w:t>
      </w:r>
      <w:r w:rsidRPr="00A128BE">
        <w:rPr>
          <w:rFonts w:eastAsia="Times New Roman" w:cs="Times New Roman"/>
          <w:sz w:val="20"/>
          <w:szCs w:val="20"/>
          <w:vertAlign w:val="superscript"/>
          <w:lang w:val="en-US" w:eastAsia="it-IT"/>
        </w:rPr>
        <w:t>2</w:t>
      </w:r>
      <w:r w:rsidRPr="00A128BE">
        <w:rPr>
          <w:rFonts w:eastAsia="Times New Roman" w:cs="Times New Roman"/>
          <w:sz w:val="20"/>
          <w:szCs w:val="20"/>
          <w:vertAlign w:val="subscript"/>
          <w:lang w:val="en-US" w:eastAsia="it-IT"/>
        </w:rPr>
        <w:t xml:space="preserve"> CS</w:t>
      </w:r>
      <w:r w:rsidRPr="00A128BE">
        <w:rPr>
          <w:rFonts w:eastAsia="Times New Roman" w:cs="Times New Roman"/>
          <w:sz w:val="20"/>
          <w:szCs w:val="20"/>
          <w:lang w:val="en-US" w:eastAsia="it-IT"/>
        </w:rPr>
        <w:t xml:space="preserve"> is the Cox &amp; Snell’s R</w:t>
      </w:r>
      <w:r w:rsidRPr="00A128BE">
        <w:rPr>
          <w:rFonts w:eastAsia="Times New Roman" w:cs="Times New Roman"/>
          <w:sz w:val="20"/>
          <w:szCs w:val="20"/>
          <w:vertAlign w:val="superscript"/>
          <w:lang w:val="en-US" w:eastAsia="it-IT"/>
        </w:rPr>
        <w:t>2</w:t>
      </w:r>
      <w:r w:rsidRPr="00A128BE">
        <w:rPr>
          <w:rFonts w:eastAsia="Times New Roman" w:cs="Times New Roman"/>
          <w:sz w:val="20"/>
          <w:szCs w:val="20"/>
          <w:lang w:val="en-US" w:eastAsia="it-IT"/>
        </w:rPr>
        <w:t xml:space="preserve">, *p &lt; 0.05; **p &lt; 0.01; ***p &lt; 0.001, </w:t>
      </w:r>
    </w:p>
    <w:p w14:paraId="4F18A41C" w14:textId="77777777" w:rsidR="00CE4BC7" w:rsidRPr="00A128BE" w:rsidRDefault="00CE4BC7" w:rsidP="00CE4BC7">
      <w:pPr>
        <w:contextualSpacing/>
        <w:jc w:val="both"/>
        <w:rPr>
          <w:rFonts w:eastAsia="Times New Roman" w:cs="Times New Roman"/>
          <w:sz w:val="20"/>
          <w:szCs w:val="20"/>
          <w:lang w:val="en-US" w:eastAsia="it-IT"/>
        </w:rPr>
      </w:pPr>
      <w:r w:rsidRPr="00A128BE">
        <w:rPr>
          <w:rFonts w:eastAsia="Times New Roman" w:cs="Times New Roman"/>
          <w:sz w:val="20"/>
          <w:szCs w:val="20"/>
          <w:lang w:val="en-US" w:eastAsia="it-IT"/>
        </w:rPr>
        <w:t>CI = Confidence Interval, OR = Odds ratio, SE = Standard Error, Chi-square df are in brackets.</w:t>
      </w:r>
    </w:p>
    <w:p w14:paraId="33F00C68" w14:textId="1BB3E159" w:rsidR="00CE4BC7" w:rsidRPr="004145D0" w:rsidRDefault="00CE4BC7" w:rsidP="00CE4BC7">
      <w:pPr>
        <w:rPr>
          <w:sz w:val="20"/>
          <w:szCs w:val="20"/>
          <w:lang w:val="en-US"/>
        </w:rPr>
      </w:pPr>
      <w:r w:rsidRPr="004145D0">
        <w:rPr>
          <w:b/>
          <w:bCs/>
          <w:sz w:val="20"/>
          <w:szCs w:val="20"/>
          <w:lang w:val="en-US"/>
        </w:rPr>
        <w:t>Source:</w:t>
      </w:r>
      <w:r w:rsidRPr="004145D0">
        <w:rPr>
          <w:sz w:val="20"/>
          <w:szCs w:val="20"/>
          <w:lang w:val="en-US"/>
        </w:rPr>
        <w:t xml:space="preserve"> Authors</w:t>
      </w:r>
      <w:r w:rsidR="000165A9" w:rsidRPr="004145D0">
        <w:rPr>
          <w:sz w:val="20"/>
          <w:szCs w:val="20"/>
          <w:lang w:val="en-US"/>
        </w:rPr>
        <w:t xml:space="preserve"> own</w:t>
      </w:r>
      <w:r w:rsidRPr="004145D0">
        <w:rPr>
          <w:sz w:val="20"/>
          <w:szCs w:val="20"/>
          <w:lang w:val="en-US"/>
        </w:rPr>
        <w:t xml:space="preserve"> work</w:t>
      </w:r>
    </w:p>
    <w:p w14:paraId="5EF33974" w14:textId="77777777" w:rsidR="00CE4BC7" w:rsidRPr="00A128BE" w:rsidRDefault="00CE4BC7" w:rsidP="00CE4BC7">
      <w:pPr>
        <w:contextualSpacing/>
        <w:jc w:val="both"/>
        <w:rPr>
          <w:rFonts w:eastAsia="Times New Roman" w:cs="Times New Roman"/>
          <w:sz w:val="20"/>
          <w:szCs w:val="20"/>
          <w:lang w:val="en-US" w:eastAsia="it-IT"/>
        </w:rPr>
      </w:pPr>
    </w:p>
    <w:p w14:paraId="7F5CA614" w14:textId="77777777" w:rsidR="00CE4BC7" w:rsidRPr="00A128BE" w:rsidRDefault="00CE4BC7" w:rsidP="00CE4BC7">
      <w:pPr>
        <w:rPr>
          <w:rFonts w:eastAsia="Times New Roman" w:cs="Times New Roman"/>
          <w:b/>
          <w:bCs/>
          <w:szCs w:val="24"/>
          <w:lang w:val="en-US" w:eastAsia="it-IT"/>
        </w:rPr>
      </w:pPr>
      <w:r w:rsidRPr="00A128BE">
        <w:rPr>
          <w:rFonts w:eastAsia="Times New Roman" w:cs="Times New Roman"/>
          <w:b/>
          <w:bCs/>
          <w:szCs w:val="24"/>
          <w:lang w:val="en-US" w:eastAsia="it-IT"/>
        </w:rPr>
        <w:br w:type="page"/>
      </w:r>
    </w:p>
    <w:p w14:paraId="205C3A4A" w14:textId="77777777" w:rsidR="00CE4BC7" w:rsidRPr="00A128BE" w:rsidRDefault="00CE4BC7" w:rsidP="00CE4BC7">
      <w:pPr>
        <w:spacing w:before="240"/>
        <w:contextualSpacing/>
        <w:jc w:val="both"/>
        <w:rPr>
          <w:rFonts w:eastAsia="Times New Roman" w:cs="Times New Roman"/>
          <w:b/>
          <w:bCs/>
          <w:szCs w:val="24"/>
          <w:lang w:val="en-US" w:eastAsia="it-IT"/>
        </w:rPr>
      </w:pPr>
      <w:r w:rsidRPr="00A128BE">
        <w:rPr>
          <w:rFonts w:eastAsia="Times New Roman" w:cs="Times New Roman"/>
          <w:b/>
          <w:bCs/>
          <w:szCs w:val="24"/>
          <w:lang w:val="en-US" w:eastAsia="it-IT"/>
        </w:rPr>
        <w:lastRenderedPageBreak/>
        <w:t>Table S5</w:t>
      </w:r>
      <w:r w:rsidRPr="00A128BE">
        <w:rPr>
          <w:rFonts w:eastAsia="Times New Roman" w:cs="Times New Roman"/>
          <w:sz w:val="20"/>
          <w:szCs w:val="20"/>
          <w:lang w:val="en-US" w:eastAsia="it-IT"/>
        </w:rPr>
        <w:t xml:space="preserve">. </w:t>
      </w:r>
      <w:r w:rsidRPr="00A128BE">
        <w:rPr>
          <w:rFonts w:eastAsia="Times New Roman" w:cs="Times New Roman"/>
          <w:szCs w:val="24"/>
          <w:lang w:val="en-US" w:eastAsia="it-IT"/>
        </w:rPr>
        <w:t>Results of the binomial logistic regression on the preferences for the two fruit juice products</w:t>
      </w:r>
    </w:p>
    <w:tbl>
      <w:tblPr>
        <w:tblStyle w:val="TableGrid"/>
        <w:tblW w:w="12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6"/>
        <w:gridCol w:w="1296"/>
        <w:gridCol w:w="1296"/>
        <w:gridCol w:w="864"/>
        <w:gridCol w:w="864"/>
        <w:gridCol w:w="1296"/>
        <w:gridCol w:w="1296"/>
        <w:gridCol w:w="864"/>
        <w:gridCol w:w="864"/>
      </w:tblGrid>
      <w:tr w:rsidR="00A128BE" w:rsidRPr="00A128BE" w14:paraId="3C4FC768" w14:textId="77777777" w:rsidTr="007909D0">
        <w:trPr>
          <w:trHeight w:val="288"/>
        </w:trPr>
        <w:tc>
          <w:tcPr>
            <w:tcW w:w="41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34E774" w14:textId="77777777" w:rsidR="00CE4BC7" w:rsidRPr="00A128BE" w:rsidRDefault="00CE4BC7" w:rsidP="007909D0">
            <w:pPr>
              <w:contextualSpacing/>
              <w:rPr>
                <w:rFonts w:cs="Times New Roman"/>
                <w:b/>
                <w:bCs/>
                <w:iCs/>
                <w:szCs w:val="24"/>
                <w:lang w:val="en-US" w:eastAsia="it-IT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9FF3F4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Model 1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EB4ED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Model 2</w:t>
            </w:r>
          </w:p>
        </w:tc>
      </w:tr>
      <w:tr w:rsidR="00A128BE" w:rsidRPr="00A128BE" w14:paraId="16C3C3AE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5BA1BC6B" w14:textId="77777777" w:rsidR="00CE4BC7" w:rsidRPr="00A128BE" w:rsidRDefault="00CE4BC7" w:rsidP="007909D0">
            <w:pPr>
              <w:contextualSpacing/>
              <w:rPr>
                <w:rFonts w:cs="Times New Roman"/>
                <w:b/>
                <w:bCs/>
                <w:iCs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66C63454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5CD26417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569D93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95% CI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BE7D45D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77CAC3F5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C757B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95% CI</w:t>
            </w:r>
          </w:p>
        </w:tc>
      </w:tr>
      <w:tr w:rsidR="00A128BE" w:rsidRPr="00A128BE" w14:paraId="5CD68A9C" w14:textId="77777777" w:rsidTr="007909D0">
        <w:trPr>
          <w:trHeight w:val="288"/>
        </w:trPr>
        <w:tc>
          <w:tcPr>
            <w:tcW w:w="4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6B570" w14:textId="77777777" w:rsidR="00CE4BC7" w:rsidRPr="00A128BE" w:rsidRDefault="00CE4BC7" w:rsidP="007909D0">
            <w:pPr>
              <w:contextualSpacing/>
              <w:rPr>
                <w:rFonts w:cs="Times New Roman"/>
                <w:b/>
                <w:bCs/>
                <w:i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iCs/>
                <w:szCs w:val="24"/>
                <w:lang w:eastAsia="it-IT"/>
              </w:rPr>
              <w:t>Predictors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B719E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Estimate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26B7B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OR (SE)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2002F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Lower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DF540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Upper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65A8F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Estimate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D16A4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OR (SE)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A3A45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Lower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A0E62" w14:textId="77777777" w:rsidR="00CE4BC7" w:rsidRPr="00A128BE" w:rsidRDefault="00CE4BC7" w:rsidP="007909D0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it-IT"/>
              </w:rPr>
            </w:pPr>
            <w:r w:rsidRPr="00A128BE">
              <w:rPr>
                <w:rFonts w:cs="Times New Roman"/>
                <w:b/>
                <w:bCs/>
                <w:szCs w:val="24"/>
                <w:lang w:eastAsia="it-IT"/>
              </w:rPr>
              <w:t>Upper</w:t>
            </w:r>
          </w:p>
        </w:tc>
      </w:tr>
      <w:tr w:rsidR="00A128BE" w:rsidRPr="00A128BE" w14:paraId="52C44E20" w14:textId="77777777" w:rsidTr="007909D0">
        <w:trPr>
          <w:trHeight w:val="288"/>
        </w:trPr>
        <w:tc>
          <w:tcPr>
            <w:tcW w:w="41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067AD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i/>
                <w:szCs w:val="24"/>
                <w:lang w:eastAsia="it-IT"/>
              </w:rPr>
              <w:t>Intercept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E62BFF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-1.11</w:t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>*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32886F" w14:textId="77777777" w:rsidR="00CE4BC7" w:rsidRPr="00A128BE" w:rsidRDefault="00CE4BC7" w:rsidP="007909D0">
            <w:pPr>
              <w:tabs>
                <w:tab w:val="decimal" w:pos="257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0.33 (0.46)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A9105F" w14:textId="77777777" w:rsidR="00CE4BC7" w:rsidRPr="00A128BE" w:rsidRDefault="00CE4BC7" w:rsidP="007909D0">
            <w:pPr>
              <w:tabs>
                <w:tab w:val="decimal" w:pos="362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0.13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E5E4B3" w14:textId="77777777" w:rsidR="00CE4BC7" w:rsidRPr="00A128BE" w:rsidRDefault="00CE4BC7" w:rsidP="007909D0">
            <w:pPr>
              <w:tabs>
                <w:tab w:val="decimal" w:pos="25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0.82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839F36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-1.66</w:t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>**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7FC1F1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0.19 (0.57)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4026E6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0.06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211235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0.58</w:t>
            </w:r>
          </w:p>
        </w:tc>
      </w:tr>
      <w:tr w:rsidR="00A128BE" w:rsidRPr="00A128BE" w14:paraId="1C88A41D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4FF5F76B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Gender (Female-Male)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A219CE3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0.14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68C8236" w14:textId="77777777" w:rsidR="00CE4BC7" w:rsidRPr="00A128BE" w:rsidRDefault="00CE4BC7" w:rsidP="007909D0">
            <w:pPr>
              <w:tabs>
                <w:tab w:val="decimal" w:pos="257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1.15 (0.22)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76C31FA" w14:textId="77777777" w:rsidR="00CE4BC7" w:rsidRPr="00A128BE" w:rsidRDefault="00CE4BC7" w:rsidP="007909D0">
            <w:pPr>
              <w:tabs>
                <w:tab w:val="decimal" w:pos="362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0.74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CC60DED" w14:textId="77777777" w:rsidR="00CE4BC7" w:rsidRPr="00A128BE" w:rsidRDefault="00CE4BC7" w:rsidP="007909D0">
            <w:pPr>
              <w:tabs>
                <w:tab w:val="decimal" w:pos="25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1.78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5110939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0.11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99BBE86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1.12 (0.22)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6E90D52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0.72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5B0D92E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1.74</w:t>
            </w:r>
          </w:p>
        </w:tc>
      </w:tr>
      <w:tr w:rsidR="00A128BE" w:rsidRPr="00A128BE" w14:paraId="72C27D06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410C9D50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Age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BFBE96C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A36822B" w14:textId="77777777" w:rsidR="00CE4BC7" w:rsidRPr="00A128BE" w:rsidRDefault="00CE4BC7" w:rsidP="007909D0">
            <w:pPr>
              <w:tabs>
                <w:tab w:val="decimal" w:pos="257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1.00 (0.01)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82C6C5D" w14:textId="77777777" w:rsidR="00CE4BC7" w:rsidRPr="00A128BE" w:rsidRDefault="00CE4BC7" w:rsidP="007909D0">
            <w:pPr>
              <w:tabs>
                <w:tab w:val="decimal" w:pos="362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0.98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B45DCDD" w14:textId="77777777" w:rsidR="00CE4BC7" w:rsidRPr="00A128BE" w:rsidRDefault="00CE4BC7" w:rsidP="007909D0">
            <w:pPr>
              <w:tabs>
                <w:tab w:val="decimal" w:pos="25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1.03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236E327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EB512F9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1.00 (0.01)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3A5E96D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0.97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EF89D98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1.02</w:t>
            </w:r>
          </w:p>
        </w:tc>
      </w:tr>
      <w:tr w:rsidR="00A128BE" w:rsidRPr="00A128BE" w14:paraId="4EFBEC42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2A4340D9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 xml:space="preserve">HSR on </w:t>
            </w:r>
            <w:r w:rsidRPr="00A128BE">
              <w:rPr>
                <w:rFonts w:eastAsia="Times New Roman" w:cs="Times New Roman"/>
                <w:szCs w:val="24"/>
              </w:rPr>
              <w:t>Product</w:t>
            </w:r>
            <w:r w:rsidRPr="00A128BE">
              <w:rPr>
                <w:rFonts w:cs="Times New Roman"/>
                <w:szCs w:val="24"/>
                <w:lang w:eastAsia="it-IT"/>
              </w:rPr>
              <w:t xml:space="preserve"> 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11B8D6F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0.07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90DDBE7" w14:textId="77777777" w:rsidR="00CE4BC7" w:rsidRPr="00A128BE" w:rsidRDefault="00CE4BC7" w:rsidP="007909D0">
            <w:pPr>
              <w:tabs>
                <w:tab w:val="decimal" w:pos="257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1.07 (0.33)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3B9FB12" w14:textId="77777777" w:rsidR="00CE4BC7" w:rsidRPr="00A128BE" w:rsidRDefault="00CE4BC7" w:rsidP="007909D0">
            <w:pPr>
              <w:tabs>
                <w:tab w:val="decimal" w:pos="362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0.57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0E1A654" w14:textId="77777777" w:rsidR="00CE4BC7" w:rsidRPr="00A128BE" w:rsidRDefault="00CE4BC7" w:rsidP="007909D0">
            <w:pPr>
              <w:tabs>
                <w:tab w:val="decimal" w:pos="25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2.04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BB68E40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0.03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57C0DC2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1.03 (0.33)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328AF0F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0.54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AD0954A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1.98</w:t>
            </w:r>
          </w:p>
        </w:tc>
      </w:tr>
      <w:tr w:rsidR="00A128BE" w:rsidRPr="00A128BE" w14:paraId="2249B806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31A3788B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 xml:space="preserve">HSR on </w:t>
            </w:r>
            <w:r w:rsidRPr="00A128BE">
              <w:rPr>
                <w:rFonts w:eastAsia="Times New Roman" w:cs="Times New Roman"/>
                <w:szCs w:val="24"/>
              </w:rPr>
              <w:t>Product</w:t>
            </w:r>
            <w:r w:rsidRPr="00A128BE">
              <w:rPr>
                <w:rFonts w:cs="Times New Roman"/>
                <w:szCs w:val="24"/>
                <w:lang w:eastAsia="it-IT"/>
              </w:rPr>
              <w:t xml:space="preserve"> B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7543ACB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0.46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56076D5" w14:textId="77777777" w:rsidR="00CE4BC7" w:rsidRPr="00A128BE" w:rsidRDefault="00CE4BC7" w:rsidP="007909D0">
            <w:pPr>
              <w:tabs>
                <w:tab w:val="decimal" w:pos="257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1.58 (0.31)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0BB913D" w14:textId="77777777" w:rsidR="00CE4BC7" w:rsidRPr="00A128BE" w:rsidRDefault="00CE4BC7" w:rsidP="007909D0">
            <w:pPr>
              <w:tabs>
                <w:tab w:val="decimal" w:pos="362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0.86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6BF8C0E" w14:textId="77777777" w:rsidR="00CE4BC7" w:rsidRPr="00A128BE" w:rsidRDefault="00CE4BC7" w:rsidP="007909D0">
            <w:pPr>
              <w:tabs>
                <w:tab w:val="decimal" w:pos="25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2.93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D6CC615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0.38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0F80680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1.46 (0.32)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61DFB25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0.78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7389F73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2.75</w:t>
            </w:r>
          </w:p>
        </w:tc>
      </w:tr>
      <w:tr w:rsidR="00A128BE" w:rsidRPr="00A128BE" w14:paraId="37A2ED41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01258F55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val="en-US" w:eastAsia="it-IT"/>
              </w:rPr>
            </w:pPr>
            <w:r w:rsidRPr="00A128BE">
              <w:rPr>
                <w:rFonts w:cs="Times New Roman"/>
                <w:szCs w:val="24"/>
                <w:lang w:val="en-US" w:eastAsia="it-IT"/>
              </w:rPr>
              <w:t xml:space="preserve">HSR on </w:t>
            </w:r>
            <w:r w:rsidRPr="00A128BE">
              <w:rPr>
                <w:rFonts w:eastAsia="Times New Roman" w:cs="Times New Roman"/>
                <w:szCs w:val="24"/>
                <w:lang w:val="en-US"/>
              </w:rPr>
              <w:t>Product</w:t>
            </w:r>
            <w:r w:rsidRPr="00A128BE">
              <w:rPr>
                <w:rFonts w:cs="Times New Roman"/>
                <w:szCs w:val="24"/>
                <w:lang w:val="en-US" w:eastAsia="it-IT"/>
              </w:rPr>
              <w:t xml:space="preserve"> A × HSR on </w:t>
            </w:r>
            <w:r w:rsidRPr="00A128BE">
              <w:rPr>
                <w:rFonts w:eastAsia="Times New Roman" w:cs="Times New Roman"/>
                <w:szCs w:val="24"/>
                <w:lang w:val="en-US"/>
              </w:rPr>
              <w:t>Product</w:t>
            </w:r>
            <w:r w:rsidRPr="00A128BE">
              <w:rPr>
                <w:rFonts w:cs="Times New Roman"/>
                <w:szCs w:val="24"/>
                <w:lang w:val="en-US" w:eastAsia="it-IT"/>
              </w:rPr>
              <w:t xml:space="preserve"> B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8F8587E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-0.44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A679E7D" w14:textId="77777777" w:rsidR="00CE4BC7" w:rsidRPr="00A128BE" w:rsidRDefault="00CE4BC7" w:rsidP="007909D0">
            <w:pPr>
              <w:tabs>
                <w:tab w:val="decimal" w:pos="257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0.64 (0.45)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437CFAE" w14:textId="77777777" w:rsidR="00CE4BC7" w:rsidRPr="00A128BE" w:rsidRDefault="00CE4BC7" w:rsidP="007909D0">
            <w:pPr>
              <w:tabs>
                <w:tab w:val="decimal" w:pos="362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0.27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C271320" w14:textId="77777777" w:rsidR="00CE4BC7" w:rsidRPr="00A128BE" w:rsidRDefault="00CE4BC7" w:rsidP="007909D0">
            <w:pPr>
              <w:tabs>
                <w:tab w:val="decimal" w:pos="25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1.55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2158ABD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-0.36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F7865E1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0.70 (0.45)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8E92DE7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0.29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4929D21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1.70</w:t>
            </w:r>
          </w:p>
        </w:tc>
      </w:tr>
      <w:tr w:rsidR="00A128BE" w:rsidRPr="00A128BE" w14:paraId="07D299BD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0074B09B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eastAsia="Times New Roman" w:cs="Times New Roman"/>
                <w:szCs w:val="24"/>
              </w:rPr>
              <w:t>Product</w:t>
            </w:r>
            <w:r w:rsidRPr="00A128BE">
              <w:rPr>
                <w:rFonts w:cs="Times New Roman"/>
                <w:szCs w:val="24"/>
                <w:lang w:eastAsia="it-IT"/>
              </w:rPr>
              <w:t xml:space="preserve"> A liking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7A7E38E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1ED18FBD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6883F9C5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2A11F44A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0DD58477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0.15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3478AF1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1.16 (0.12)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AAA24DA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0.91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C54AF36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1.47</w:t>
            </w:r>
          </w:p>
        </w:tc>
      </w:tr>
      <w:tr w:rsidR="00A128BE" w:rsidRPr="00A128BE" w14:paraId="4F01380C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3560A986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eastAsia="Times New Roman" w:cs="Times New Roman"/>
                <w:szCs w:val="24"/>
              </w:rPr>
              <w:t>Product</w:t>
            </w:r>
            <w:r w:rsidRPr="00A128BE">
              <w:rPr>
                <w:rFonts w:cs="Times New Roman"/>
                <w:szCs w:val="24"/>
                <w:lang w:eastAsia="it-IT"/>
              </w:rPr>
              <w:t xml:space="preserve"> B liking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854468E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34239D5D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5558C237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491F921E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5B357671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-0.05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D0DBC52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0.95 (0.12)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2FE6584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0.75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489369E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1.21</w:t>
            </w:r>
          </w:p>
        </w:tc>
      </w:tr>
      <w:tr w:rsidR="00A128BE" w:rsidRPr="00A128BE" w14:paraId="2576BED3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7CCFFD72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eastAsia="Times New Roman" w:cs="Times New Roman"/>
                <w:szCs w:val="24"/>
              </w:rPr>
              <w:t>Product</w:t>
            </w:r>
            <w:r w:rsidRPr="00A128BE">
              <w:rPr>
                <w:rFonts w:cs="Times New Roman"/>
                <w:szCs w:val="24"/>
                <w:lang w:eastAsia="it-IT"/>
              </w:rPr>
              <w:t xml:space="preserve"> A experience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23AFD7E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3C1BA703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0BE2E892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1B00F1A6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0E432129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0.03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05BC9AF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1.03 (0.06)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C55035C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0.91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46EB086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1.17</w:t>
            </w:r>
          </w:p>
        </w:tc>
      </w:tr>
      <w:tr w:rsidR="00A128BE" w:rsidRPr="00A128BE" w14:paraId="7BBCBCDC" w14:textId="77777777" w:rsidTr="007909D0">
        <w:trPr>
          <w:trHeight w:val="288"/>
        </w:trPr>
        <w:tc>
          <w:tcPr>
            <w:tcW w:w="4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37CB1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eastAsia="Times New Roman" w:cs="Times New Roman"/>
                <w:szCs w:val="24"/>
              </w:rPr>
              <w:t>Product</w:t>
            </w:r>
            <w:r w:rsidRPr="00A128BE">
              <w:rPr>
                <w:rFonts w:cs="Times New Roman"/>
                <w:szCs w:val="24"/>
                <w:lang w:eastAsia="it-IT"/>
              </w:rPr>
              <w:t xml:space="preserve"> B experience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37C8C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DF66E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39F32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F14B6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A51E7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0.04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4BED8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1.04 (0.07)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A3995" w14:textId="77777777" w:rsidR="00CE4BC7" w:rsidRPr="00A128BE" w:rsidRDefault="00CE4BC7" w:rsidP="007909D0">
            <w:pPr>
              <w:tabs>
                <w:tab w:val="decimal" w:pos="24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0.91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01684" w14:textId="77777777" w:rsidR="00CE4BC7" w:rsidRPr="00A128BE" w:rsidRDefault="00CE4BC7" w:rsidP="007909D0">
            <w:pPr>
              <w:tabs>
                <w:tab w:val="decimal" w:pos="265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</w:rPr>
              <w:t>1.18</w:t>
            </w:r>
          </w:p>
        </w:tc>
      </w:tr>
      <w:tr w:rsidR="00A128BE" w:rsidRPr="00A128BE" w14:paraId="40C61806" w14:textId="77777777" w:rsidTr="007909D0">
        <w:trPr>
          <w:trHeight w:val="288"/>
        </w:trPr>
        <w:tc>
          <w:tcPr>
            <w:tcW w:w="41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A64E3E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R</w:t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>2</w:t>
            </w:r>
            <w:r w:rsidRPr="00A128BE">
              <w:rPr>
                <w:rFonts w:cs="Times New Roman"/>
                <w:szCs w:val="24"/>
                <w:vertAlign w:val="subscript"/>
                <w:lang w:eastAsia="it-IT"/>
              </w:rPr>
              <w:t>CS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145FFE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0.01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B340FB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D0AF61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E5000B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3F7DBC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0.02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C78A08" w14:textId="77777777" w:rsidR="00CE4BC7" w:rsidRPr="00A128BE" w:rsidRDefault="00CE4BC7" w:rsidP="007909D0">
            <w:pPr>
              <w:tabs>
                <w:tab w:val="decimal" w:pos="194"/>
              </w:tabs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754F5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53252D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</w:tr>
      <w:tr w:rsidR="00A128BE" w:rsidRPr="00A128BE" w14:paraId="1DBD0386" w14:textId="77777777" w:rsidTr="007909D0">
        <w:trPr>
          <w:trHeight w:val="288"/>
        </w:trPr>
        <w:tc>
          <w:tcPr>
            <w:tcW w:w="4176" w:type="dxa"/>
            <w:shd w:val="clear" w:color="auto" w:fill="auto"/>
            <w:vAlign w:val="center"/>
          </w:tcPr>
          <w:p w14:paraId="0A946E95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sym w:font="Symbol" w:char="F063"/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>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B62F9C8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3.22 (5)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F155B94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1167023A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37CD2D28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554A3950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7.98 (9)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B858D7A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6D914BDF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7A189FF2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</w:tr>
      <w:tr w:rsidR="00A128BE" w:rsidRPr="00A128BE" w14:paraId="03032F07" w14:textId="77777777" w:rsidTr="007909D0">
        <w:trPr>
          <w:trHeight w:val="288"/>
        </w:trPr>
        <w:tc>
          <w:tcPr>
            <w:tcW w:w="4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CE1DA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Δ</w:t>
            </w:r>
            <w:r w:rsidRPr="00A128BE">
              <w:rPr>
                <w:rFonts w:cs="Times New Roman"/>
                <w:szCs w:val="24"/>
                <w:lang w:eastAsia="it-IT"/>
              </w:rPr>
              <w:sym w:font="Symbol" w:char="F063"/>
            </w:r>
            <w:r w:rsidRPr="00A128BE">
              <w:rPr>
                <w:rFonts w:cs="Times New Roman"/>
                <w:szCs w:val="24"/>
                <w:vertAlign w:val="superscript"/>
                <w:lang w:eastAsia="it-IT"/>
              </w:rPr>
              <w:t>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14E8B" w14:textId="77777777" w:rsidR="00CE4BC7" w:rsidRPr="00A128BE" w:rsidRDefault="00CE4BC7" w:rsidP="007909D0">
            <w:pPr>
              <w:tabs>
                <w:tab w:val="decimal" w:pos="411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F2F7F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DE7E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D9349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8601D" w14:textId="77777777" w:rsidR="00CE4BC7" w:rsidRPr="00A128BE" w:rsidRDefault="00CE4BC7" w:rsidP="007909D0">
            <w:pPr>
              <w:tabs>
                <w:tab w:val="decimal" w:pos="406"/>
              </w:tabs>
              <w:contextualSpacing/>
              <w:rPr>
                <w:rFonts w:cs="Times New Roman"/>
                <w:szCs w:val="24"/>
                <w:lang w:eastAsia="it-IT"/>
              </w:rPr>
            </w:pPr>
            <w:r w:rsidRPr="00A128BE">
              <w:rPr>
                <w:rFonts w:cs="Times New Roman"/>
                <w:szCs w:val="24"/>
                <w:lang w:eastAsia="it-IT"/>
              </w:rPr>
              <w:t>4.76 (4)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C1777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D35D3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6DAC2" w14:textId="77777777" w:rsidR="00CE4BC7" w:rsidRPr="00A128BE" w:rsidRDefault="00CE4BC7" w:rsidP="007909D0">
            <w:pPr>
              <w:contextualSpacing/>
              <w:rPr>
                <w:rFonts w:cs="Times New Roman"/>
                <w:szCs w:val="24"/>
                <w:lang w:eastAsia="it-IT"/>
              </w:rPr>
            </w:pPr>
          </w:p>
        </w:tc>
      </w:tr>
    </w:tbl>
    <w:p w14:paraId="2C2FDE42" w14:textId="28A3D039" w:rsidR="00CE4BC7" w:rsidRPr="00A128BE" w:rsidRDefault="00CE4BC7" w:rsidP="00CE4BC7">
      <w:pPr>
        <w:contextualSpacing/>
        <w:jc w:val="both"/>
        <w:rPr>
          <w:rFonts w:eastAsia="Times New Roman" w:cs="Times New Roman"/>
          <w:sz w:val="20"/>
          <w:szCs w:val="20"/>
          <w:lang w:val="en-US" w:eastAsia="it-IT"/>
        </w:rPr>
      </w:pPr>
      <w:r w:rsidRPr="00A128BE">
        <w:rPr>
          <w:rFonts w:eastAsia="Times New Roman" w:cs="Times New Roman"/>
          <w:b/>
          <w:bCs/>
          <w:sz w:val="20"/>
          <w:szCs w:val="20"/>
          <w:lang w:val="en-US" w:eastAsia="it-IT"/>
        </w:rPr>
        <w:t>Note(s):</w:t>
      </w:r>
      <w:r w:rsidRPr="00A128BE">
        <w:rPr>
          <w:rFonts w:eastAsia="Times New Roman" w:cs="Times New Roman"/>
          <w:sz w:val="20"/>
          <w:szCs w:val="20"/>
          <w:lang w:val="en-US" w:eastAsia="it-IT"/>
        </w:rPr>
        <w:t xml:space="preserve"> Estimates represent the log odds of "choice1 = 1 Product B" vs. "choice1 = 0 Product A"; R</w:t>
      </w:r>
      <w:r w:rsidRPr="00A128BE">
        <w:rPr>
          <w:rFonts w:eastAsia="Times New Roman" w:cs="Times New Roman"/>
          <w:sz w:val="20"/>
          <w:szCs w:val="20"/>
          <w:vertAlign w:val="superscript"/>
          <w:lang w:val="en-US" w:eastAsia="it-IT"/>
        </w:rPr>
        <w:t>2</w:t>
      </w:r>
      <w:r w:rsidRPr="00A128BE">
        <w:rPr>
          <w:rFonts w:eastAsia="Times New Roman" w:cs="Times New Roman"/>
          <w:sz w:val="20"/>
          <w:szCs w:val="20"/>
          <w:vertAlign w:val="subscript"/>
          <w:lang w:val="en-US" w:eastAsia="it-IT"/>
        </w:rPr>
        <w:t xml:space="preserve"> CS</w:t>
      </w:r>
      <w:r w:rsidRPr="00A128BE">
        <w:rPr>
          <w:rFonts w:eastAsia="Times New Roman" w:cs="Times New Roman"/>
          <w:sz w:val="20"/>
          <w:szCs w:val="20"/>
          <w:lang w:val="en-US" w:eastAsia="it-IT"/>
        </w:rPr>
        <w:t xml:space="preserve"> is the Cox &amp; Snell’s R</w:t>
      </w:r>
      <w:r w:rsidRPr="00A128BE">
        <w:rPr>
          <w:rFonts w:eastAsia="Times New Roman" w:cs="Times New Roman"/>
          <w:sz w:val="20"/>
          <w:szCs w:val="20"/>
          <w:vertAlign w:val="superscript"/>
          <w:lang w:val="en-US" w:eastAsia="it-IT"/>
        </w:rPr>
        <w:t>2</w:t>
      </w:r>
      <w:r w:rsidRPr="00A128BE">
        <w:rPr>
          <w:rFonts w:eastAsia="Times New Roman" w:cs="Times New Roman"/>
          <w:sz w:val="20"/>
          <w:szCs w:val="20"/>
          <w:lang w:val="en-US" w:eastAsia="it-IT"/>
        </w:rPr>
        <w:t xml:space="preserve">, *p &lt; 0.05; **p &lt; 0.01; ***p &lt; 0.001, </w:t>
      </w:r>
    </w:p>
    <w:p w14:paraId="7F110E72" w14:textId="77777777" w:rsidR="00CE4BC7" w:rsidRPr="00A128BE" w:rsidRDefault="00CE4BC7" w:rsidP="00CE4BC7">
      <w:pPr>
        <w:contextualSpacing/>
        <w:jc w:val="both"/>
        <w:rPr>
          <w:rFonts w:eastAsia="Times New Roman" w:cs="Times New Roman"/>
          <w:sz w:val="20"/>
          <w:szCs w:val="20"/>
          <w:lang w:val="en-US" w:eastAsia="it-IT"/>
        </w:rPr>
      </w:pPr>
      <w:r w:rsidRPr="00A128BE">
        <w:rPr>
          <w:rFonts w:eastAsia="Times New Roman" w:cs="Times New Roman"/>
          <w:sz w:val="20"/>
          <w:szCs w:val="20"/>
          <w:lang w:val="en-US" w:eastAsia="it-IT"/>
        </w:rPr>
        <w:t>CI = Confidence Interval, OR = Odds ratio, SE = Standard Error, Chi-square df are in brackets</w:t>
      </w:r>
    </w:p>
    <w:p w14:paraId="436E6518" w14:textId="63A7D2EE" w:rsidR="00CE4BC7" w:rsidRPr="00A128BE" w:rsidRDefault="00CE4BC7" w:rsidP="00CE4BC7">
      <w:pPr>
        <w:contextualSpacing/>
        <w:jc w:val="both"/>
        <w:rPr>
          <w:rFonts w:eastAsia="Times New Roman" w:cs="Times New Roman"/>
          <w:sz w:val="20"/>
          <w:szCs w:val="20"/>
          <w:lang w:val="en-US" w:eastAsia="it-IT"/>
        </w:rPr>
        <w:sectPr w:rsidR="00CE4BC7" w:rsidRPr="00A128BE" w:rsidSect="00237474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  <w:r w:rsidRPr="00A128BE">
        <w:rPr>
          <w:rFonts w:eastAsia="Times New Roman" w:cs="Times New Roman"/>
          <w:b/>
          <w:bCs/>
          <w:sz w:val="20"/>
          <w:szCs w:val="20"/>
          <w:lang w:val="en-US" w:eastAsia="it-IT"/>
        </w:rPr>
        <w:t>Source:</w:t>
      </w:r>
      <w:r w:rsidRPr="00A128BE">
        <w:rPr>
          <w:rFonts w:eastAsia="Times New Roman" w:cs="Times New Roman"/>
          <w:sz w:val="20"/>
          <w:szCs w:val="20"/>
          <w:lang w:val="en-US" w:eastAsia="it-IT"/>
        </w:rPr>
        <w:t xml:space="preserve"> Authors </w:t>
      </w:r>
      <w:r w:rsidR="000165A9">
        <w:rPr>
          <w:rFonts w:eastAsia="Times New Roman" w:cs="Times New Roman"/>
          <w:sz w:val="20"/>
          <w:szCs w:val="20"/>
          <w:lang w:val="en-US" w:eastAsia="it-IT"/>
        </w:rPr>
        <w:t xml:space="preserve">own </w:t>
      </w:r>
      <w:r w:rsidRPr="00A128BE">
        <w:rPr>
          <w:rFonts w:eastAsia="Times New Roman" w:cs="Times New Roman"/>
          <w:sz w:val="20"/>
          <w:szCs w:val="20"/>
          <w:lang w:val="en-US" w:eastAsia="it-IT"/>
        </w:rPr>
        <w:t>work</w:t>
      </w:r>
    </w:p>
    <w:p w14:paraId="04706A0E" w14:textId="28D85E62" w:rsidR="00847B27" w:rsidRPr="00762EA9" w:rsidRDefault="00847B27" w:rsidP="00847B27">
      <w:pPr>
        <w:jc w:val="both"/>
        <w:rPr>
          <w:rFonts w:eastAsia="Times New Roman" w:cs="Times New Roman"/>
          <w:szCs w:val="24"/>
          <w:lang w:val="en-US" w:eastAsia="it-IT"/>
        </w:rPr>
      </w:pPr>
      <w:r>
        <w:rPr>
          <w:rFonts w:eastAsia="Times New Roman" w:cs="Times New Roman"/>
          <w:b/>
          <w:bCs/>
          <w:szCs w:val="24"/>
          <w:lang w:val="en-US" w:eastAsia="it-IT"/>
        </w:rPr>
        <w:lastRenderedPageBreak/>
        <w:t xml:space="preserve">Table S6. </w:t>
      </w:r>
      <w:r w:rsidR="00762EA9" w:rsidRPr="00762EA9">
        <w:rPr>
          <w:rFonts w:eastAsia="Times New Roman" w:cs="Times New Roman"/>
          <w:bCs/>
          <w:szCs w:val="24"/>
          <w:lang w:val="en-US" w:eastAsia="it-IT"/>
        </w:rPr>
        <w:t>Stimuli used in the experiment. Only a simulated version is shown here, but participants saw pictures of real shelf products.</w:t>
      </w:r>
    </w:p>
    <w:p w14:paraId="37545A62" w14:textId="77777777" w:rsidR="00C82E0D" w:rsidRDefault="00C82E0D" w:rsidP="00847B27">
      <w:pPr>
        <w:jc w:val="both"/>
        <w:rPr>
          <w:rFonts w:eastAsia="Times New Roman" w:cs="Times New Roman"/>
          <w:b/>
          <w:bCs/>
          <w:szCs w:val="24"/>
          <w:lang w:val="en-US" w:eastAsia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"/>
        <w:gridCol w:w="4083"/>
        <w:gridCol w:w="4330"/>
      </w:tblGrid>
      <w:tr w:rsidR="00762EA9" w14:paraId="78AF0542" w14:textId="77777777" w:rsidTr="00847B27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5AB3" w14:textId="77777777" w:rsidR="00847B27" w:rsidRDefault="00847B27">
            <w:pPr>
              <w:jc w:val="center"/>
              <w:rPr>
                <w:rFonts w:cs="Times New Roman"/>
                <w:b/>
                <w:bCs/>
                <w:szCs w:val="24"/>
                <w:lang w:val="en-US" w:eastAsia="it-IT"/>
              </w:rPr>
            </w:pPr>
            <w:r>
              <w:rPr>
                <w:rFonts w:cs="Times New Roman"/>
                <w:b/>
                <w:bCs/>
                <w:szCs w:val="24"/>
                <w:lang w:val="en-US" w:eastAsia="it-IT"/>
              </w:rPr>
              <w:t>Pair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6709" w14:textId="77777777" w:rsidR="00847B27" w:rsidRDefault="00847B27">
            <w:pPr>
              <w:jc w:val="center"/>
              <w:rPr>
                <w:rFonts w:cs="Times New Roman"/>
                <w:b/>
                <w:bCs/>
                <w:szCs w:val="24"/>
                <w:lang w:val="en-US" w:eastAsia="it-IT"/>
              </w:rPr>
            </w:pPr>
            <w:r>
              <w:rPr>
                <w:rFonts w:cs="Times New Roman"/>
                <w:b/>
                <w:bCs/>
                <w:szCs w:val="24"/>
                <w:lang w:val="en-US" w:eastAsia="it-IT"/>
              </w:rPr>
              <w:t>A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8E3A" w14:textId="77777777" w:rsidR="00847B27" w:rsidRDefault="00847B27">
            <w:pPr>
              <w:jc w:val="center"/>
              <w:rPr>
                <w:rFonts w:cs="Times New Roman"/>
                <w:b/>
                <w:bCs/>
                <w:szCs w:val="24"/>
                <w:lang w:val="en-US" w:eastAsia="it-IT"/>
              </w:rPr>
            </w:pPr>
            <w:r>
              <w:rPr>
                <w:rFonts w:cs="Times New Roman"/>
                <w:b/>
                <w:bCs/>
                <w:szCs w:val="24"/>
                <w:lang w:val="en-US" w:eastAsia="it-IT"/>
              </w:rPr>
              <w:t>B</w:t>
            </w:r>
          </w:p>
        </w:tc>
      </w:tr>
      <w:tr w:rsidR="00762EA9" w:rsidRPr="00BA42D7" w14:paraId="227D4C67" w14:textId="77777777" w:rsidTr="00847B27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AC09" w14:textId="77777777" w:rsidR="00847B27" w:rsidRDefault="00847B2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D2C7" w14:textId="16095C35" w:rsidR="00847B27" w:rsidRDefault="00EA503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14:ligatures w14:val="standardContextual"/>
              </w:rPr>
              <w:drawing>
                <wp:inline distT="0" distB="0" distL="0" distR="0" wp14:anchorId="00231501" wp14:editId="7C1D4ACC">
                  <wp:extent cx="1054100" cy="1383010"/>
                  <wp:effectExtent l="0" t="0" r="0" b="825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hocolate chips cookies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673" cy="1407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17D95C" w14:textId="1E34B5AE" w:rsidR="00847B27" w:rsidRPr="00847B27" w:rsidRDefault="00847B27">
            <w:pPr>
              <w:rPr>
                <w:rFonts w:cs="Times New Roman"/>
                <w:szCs w:val="24"/>
                <w:lang w:val="en-US"/>
              </w:rPr>
            </w:pPr>
            <w:r w:rsidRPr="00847B27">
              <w:rPr>
                <w:rFonts w:cs="Times New Roman"/>
                <w:szCs w:val="24"/>
                <w:lang w:val="en-US"/>
              </w:rPr>
              <w:t>Organic Shortbread with chocolate chips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79AF" w14:textId="24A6859B" w:rsidR="00847B27" w:rsidRDefault="00BA42D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14:ligatures w14:val="standardContextual"/>
              </w:rPr>
              <w:drawing>
                <wp:inline distT="0" distB="0" distL="0" distR="0" wp14:anchorId="236040BC" wp14:editId="5A881FDC">
                  <wp:extent cx="1040847" cy="1289049"/>
                  <wp:effectExtent l="0" t="0" r="6985" b="698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hocolate chips 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253" cy="1315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D34942" w14:textId="77777777" w:rsidR="00BA42D7" w:rsidRDefault="00BA42D7">
            <w:pPr>
              <w:rPr>
                <w:rFonts w:cs="Times New Roman"/>
                <w:szCs w:val="24"/>
                <w:lang w:val="en-US"/>
              </w:rPr>
            </w:pPr>
          </w:p>
          <w:p w14:paraId="4D1B118E" w14:textId="13A8A7AA" w:rsidR="00847B27" w:rsidRPr="00BA42D7" w:rsidRDefault="00BA42D7">
            <w:pPr>
              <w:rPr>
                <w:rFonts w:cs="Times New Roman"/>
                <w:szCs w:val="24"/>
                <w:lang w:val="en-US"/>
              </w:rPr>
            </w:pPr>
            <w:r w:rsidRPr="00BA42D7">
              <w:rPr>
                <w:rFonts w:cs="Times New Roman"/>
                <w:szCs w:val="24"/>
                <w:lang w:val="en-US"/>
              </w:rPr>
              <w:t xml:space="preserve">Shortbread </w:t>
            </w:r>
            <w:r>
              <w:rPr>
                <w:rFonts w:cs="Times New Roman"/>
                <w:szCs w:val="24"/>
                <w:lang w:val="en-US"/>
              </w:rPr>
              <w:t>c</w:t>
            </w:r>
            <w:r w:rsidRPr="00BA42D7">
              <w:rPr>
                <w:rFonts w:cs="Times New Roman"/>
                <w:szCs w:val="24"/>
                <w:lang w:val="en-US"/>
              </w:rPr>
              <w:t xml:space="preserve">ookies </w:t>
            </w:r>
            <w:r>
              <w:rPr>
                <w:rFonts w:cs="Times New Roman"/>
                <w:szCs w:val="24"/>
                <w:lang w:val="en-US"/>
              </w:rPr>
              <w:t>with c</w:t>
            </w:r>
            <w:r w:rsidRPr="00BA42D7">
              <w:rPr>
                <w:rFonts w:cs="Times New Roman"/>
                <w:szCs w:val="24"/>
                <w:lang w:val="en-US"/>
              </w:rPr>
              <w:t xml:space="preserve">hocolate </w:t>
            </w:r>
            <w:r>
              <w:rPr>
                <w:rFonts w:cs="Times New Roman"/>
                <w:szCs w:val="24"/>
                <w:lang w:val="en-US"/>
              </w:rPr>
              <w:t>d</w:t>
            </w:r>
            <w:r w:rsidRPr="00BA42D7">
              <w:rPr>
                <w:rFonts w:cs="Times New Roman"/>
                <w:szCs w:val="24"/>
                <w:lang w:val="en-US"/>
              </w:rPr>
              <w:t>roplets</w:t>
            </w:r>
          </w:p>
        </w:tc>
      </w:tr>
      <w:tr w:rsidR="00762EA9" w14:paraId="677F669C" w14:textId="77777777" w:rsidTr="00847B27">
        <w:trPr>
          <w:trHeight w:val="2456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E0C3" w14:textId="77777777" w:rsidR="00847B27" w:rsidRDefault="00847B2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6E68" w14:textId="0059DD04" w:rsidR="00847B27" w:rsidRDefault="001071A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14:ligatures w14:val="standardContextual"/>
              </w:rPr>
              <w:drawing>
                <wp:inline distT="0" distB="0" distL="0" distR="0" wp14:anchorId="128081B4" wp14:editId="0A720A19">
                  <wp:extent cx="679124" cy="1638300"/>
                  <wp:effectExtent l="0" t="0" r="698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ilk 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368" cy="1687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AF7641" w14:textId="704C421F" w:rsidR="00847B27" w:rsidRPr="00DE0208" w:rsidRDefault="00DE0208">
            <w:pPr>
              <w:rPr>
                <w:rFonts w:cs="Times New Roman"/>
                <w:szCs w:val="24"/>
                <w:lang w:val="en-US"/>
              </w:rPr>
            </w:pPr>
            <w:proofErr w:type="spellStart"/>
            <w:r w:rsidRPr="00DE0208">
              <w:rPr>
                <w:rFonts w:cs="Times New Roman"/>
                <w:szCs w:val="24"/>
                <w:lang w:val="en-US"/>
              </w:rPr>
              <w:t xml:space="preserve">High </w:t>
            </w:r>
            <w:proofErr w:type="spellEnd"/>
            <w:r w:rsidRPr="00DE0208">
              <w:rPr>
                <w:rFonts w:cs="Times New Roman"/>
                <w:szCs w:val="24"/>
                <w:lang w:val="en-US"/>
              </w:rPr>
              <w:t>Quality Fresh Milk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79CC" w14:textId="72ADAACA" w:rsidR="00847B27" w:rsidRDefault="00DE020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14:ligatures w14:val="standardContextual"/>
              </w:rPr>
              <w:drawing>
                <wp:inline distT="0" distB="0" distL="0" distR="0" wp14:anchorId="0B7E020B" wp14:editId="2DBD40DD">
                  <wp:extent cx="714375" cy="1723338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ilk 2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017" cy="1746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456D50" w14:textId="4F34654A" w:rsidR="00847B27" w:rsidRDefault="00DE0208">
            <w:pPr>
              <w:rPr>
                <w:rFonts w:cs="Times New Roman"/>
                <w:szCs w:val="24"/>
              </w:rPr>
            </w:pPr>
            <w:r w:rsidRPr="00DE0208">
              <w:rPr>
                <w:rFonts w:cs="Times New Roman"/>
                <w:szCs w:val="24"/>
              </w:rPr>
              <w:t xml:space="preserve">High </w:t>
            </w:r>
            <w:proofErr w:type="spellStart"/>
            <w:r w:rsidRPr="00DE0208">
              <w:rPr>
                <w:rFonts w:cs="Times New Roman"/>
                <w:szCs w:val="24"/>
              </w:rPr>
              <w:t>Quality</w:t>
            </w:r>
            <w:proofErr w:type="spellEnd"/>
            <w:r w:rsidRPr="00DE0208">
              <w:rPr>
                <w:rFonts w:cs="Times New Roman"/>
                <w:szCs w:val="24"/>
              </w:rPr>
              <w:t xml:space="preserve"> Fresh Milk</w:t>
            </w:r>
          </w:p>
        </w:tc>
      </w:tr>
      <w:tr w:rsidR="00762EA9" w14:paraId="6B2692A6" w14:textId="77777777" w:rsidTr="009D33C4">
        <w:trPr>
          <w:trHeight w:val="2528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52A1" w14:textId="77777777" w:rsidR="00847B27" w:rsidRDefault="00847B2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A9CD" w14:textId="77FF8BD9" w:rsidR="00847B27" w:rsidRDefault="00C82E0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14:ligatures w14:val="standardContextual"/>
              </w:rPr>
              <w:drawing>
                <wp:inline distT="0" distB="0" distL="0" distR="0" wp14:anchorId="185533AF" wp14:editId="2748852E">
                  <wp:extent cx="660400" cy="1392139"/>
                  <wp:effectExtent l="0" t="0" r="635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range 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1392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A50E87" w14:textId="77777777" w:rsidR="009D33C4" w:rsidRDefault="009D33C4">
            <w:pPr>
              <w:jc w:val="center"/>
              <w:rPr>
                <w:rFonts w:cs="Times New Roman"/>
                <w:szCs w:val="24"/>
              </w:rPr>
            </w:pPr>
          </w:p>
          <w:p w14:paraId="618509F8" w14:textId="1723E1F6" w:rsidR="00847B27" w:rsidRDefault="00C82E0D">
            <w:pPr>
              <w:rPr>
                <w:rFonts w:cs="Times New Roman"/>
                <w:szCs w:val="24"/>
              </w:rPr>
            </w:pPr>
            <w:r w:rsidRPr="00C82E0D">
              <w:rPr>
                <w:rFonts w:cs="Times New Roman"/>
                <w:szCs w:val="24"/>
              </w:rPr>
              <w:t>Orange Juice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68B1" w14:textId="64A415BA" w:rsidR="009D33C4" w:rsidRDefault="009D33C4" w:rsidP="009D33C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14:ligatures w14:val="standardContextual"/>
              </w:rPr>
              <w:drawing>
                <wp:inline distT="0" distB="0" distL="0" distR="0" wp14:anchorId="05E27A68" wp14:editId="20246195">
                  <wp:extent cx="547365" cy="1465827"/>
                  <wp:effectExtent l="0" t="0" r="5715" b="127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range 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517" cy="157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FDC976" w14:textId="7661F6DD" w:rsidR="00847B27" w:rsidRDefault="009D33C4" w:rsidP="009D33C4">
            <w:pPr>
              <w:rPr>
                <w:rFonts w:cs="Times New Roman"/>
                <w:szCs w:val="24"/>
              </w:rPr>
            </w:pPr>
            <w:r w:rsidRPr="009D33C4">
              <w:rPr>
                <w:rFonts w:cs="Times New Roman"/>
                <w:szCs w:val="24"/>
              </w:rPr>
              <w:t xml:space="preserve">100% </w:t>
            </w:r>
            <w:proofErr w:type="spellStart"/>
            <w:r w:rsidRPr="009D33C4">
              <w:rPr>
                <w:rFonts w:cs="Times New Roman"/>
                <w:szCs w:val="24"/>
              </w:rPr>
              <w:t>orange</w:t>
            </w:r>
            <w:proofErr w:type="spellEnd"/>
            <w:r w:rsidRPr="009D33C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D33C4">
              <w:rPr>
                <w:rFonts w:cs="Times New Roman"/>
                <w:szCs w:val="24"/>
              </w:rPr>
              <w:t>juice</w:t>
            </w:r>
            <w:proofErr w:type="spellEnd"/>
          </w:p>
        </w:tc>
      </w:tr>
      <w:tr w:rsidR="00762EA9" w14:paraId="0C1C791E" w14:textId="77777777" w:rsidTr="00847B27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E1E4" w14:textId="77777777" w:rsidR="00847B27" w:rsidRDefault="00847B2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BDC6" w14:textId="6F5A52B5" w:rsidR="00847B27" w:rsidRDefault="00847B27">
            <w:pPr>
              <w:jc w:val="center"/>
              <w:rPr>
                <w:rFonts w:cs="Times New Roman"/>
                <w:szCs w:val="24"/>
              </w:rPr>
            </w:pPr>
          </w:p>
          <w:p w14:paraId="06C82979" w14:textId="28A6621A" w:rsidR="00C71068" w:rsidRDefault="00762EA9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noProof/>
                <w:szCs w:val="24"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3540AFD2" wp14:editId="553BEC92">
                  <wp:simplePos x="0" y="0"/>
                  <wp:positionH relativeFrom="margin">
                    <wp:posOffset>648970</wp:posOffset>
                  </wp:positionH>
                  <wp:positionV relativeFrom="margin">
                    <wp:posOffset>276225</wp:posOffset>
                  </wp:positionV>
                  <wp:extent cx="658495" cy="622300"/>
                  <wp:effectExtent l="0" t="0" r="8255" b="635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G_3036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61" t="55533" r="42948" b="4372"/>
                          <a:stretch/>
                        </pic:blipFill>
                        <pic:spPr bwMode="auto">
                          <a:xfrm>
                            <a:off x="0" y="0"/>
                            <a:ext cx="658495" cy="622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E5D447" w14:textId="37A4176A" w:rsidR="00C71068" w:rsidRDefault="00C71068">
            <w:pPr>
              <w:rPr>
                <w:rFonts w:cs="Times New Roman"/>
                <w:szCs w:val="24"/>
                <w:lang w:val="en-US"/>
              </w:rPr>
            </w:pPr>
          </w:p>
          <w:p w14:paraId="08C2838D" w14:textId="6732F323" w:rsidR="00C71068" w:rsidRDefault="00C71068">
            <w:pPr>
              <w:rPr>
                <w:rFonts w:cs="Times New Roman"/>
                <w:szCs w:val="24"/>
                <w:lang w:val="en-US"/>
              </w:rPr>
            </w:pPr>
          </w:p>
          <w:p w14:paraId="30145E02" w14:textId="77777777" w:rsidR="00762EA9" w:rsidRDefault="00762EA9">
            <w:pPr>
              <w:rPr>
                <w:rFonts w:cs="Times New Roman"/>
                <w:szCs w:val="24"/>
                <w:lang w:val="en-US"/>
              </w:rPr>
            </w:pPr>
          </w:p>
          <w:p w14:paraId="4C8418C6" w14:textId="77777777" w:rsidR="00762EA9" w:rsidRDefault="00762EA9">
            <w:pPr>
              <w:rPr>
                <w:rFonts w:cs="Times New Roman"/>
                <w:szCs w:val="24"/>
                <w:lang w:val="en-US"/>
              </w:rPr>
            </w:pPr>
          </w:p>
          <w:p w14:paraId="48AA38AE" w14:textId="77777777" w:rsidR="00762EA9" w:rsidRDefault="00762EA9">
            <w:pPr>
              <w:rPr>
                <w:rFonts w:cs="Times New Roman"/>
                <w:szCs w:val="24"/>
                <w:lang w:val="en-US"/>
              </w:rPr>
            </w:pPr>
          </w:p>
          <w:p w14:paraId="3F7EC44A" w14:textId="77777777" w:rsidR="00847B27" w:rsidRDefault="00C71068" w:rsidP="00762EA9">
            <w:pPr>
              <w:rPr>
                <w:rFonts w:cs="Times New Roman"/>
                <w:szCs w:val="24"/>
                <w:lang w:val="en-US"/>
              </w:rPr>
            </w:pPr>
            <w:r w:rsidRPr="00C71068">
              <w:rPr>
                <w:rFonts w:cs="Times New Roman"/>
                <w:szCs w:val="24"/>
                <w:lang w:val="en-US"/>
              </w:rPr>
              <w:t xml:space="preserve">Natural Low-Fat Yogurt </w:t>
            </w:r>
          </w:p>
          <w:p w14:paraId="2E7F1585" w14:textId="37E74CEC" w:rsidR="00762EA9" w:rsidRPr="00C71068" w:rsidRDefault="00762EA9" w:rsidP="00762EA9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0A00" w14:textId="4D11790A" w:rsidR="00C71068" w:rsidRPr="00C71068" w:rsidRDefault="00C71068">
            <w:pPr>
              <w:rPr>
                <w:rFonts w:cs="Times New Roman"/>
                <w:szCs w:val="24"/>
                <w:lang w:val="en-US"/>
              </w:rPr>
            </w:pPr>
          </w:p>
          <w:p w14:paraId="181A3F73" w14:textId="1D7723A3" w:rsidR="00C71068" w:rsidRPr="00C71068" w:rsidRDefault="00762EA9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noProof/>
                <w:szCs w:val="24"/>
                <w:lang w:val="en-US"/>
                <w14:ligatures w14:val="standardContextual"/>
              </w:rPr>
              <w:drawing>
                <wp:anchor distT="0" distB="0" distL="114300" distR="114300" simplePos="0" relativeHeight="251661312" behindDoc="0" locked="0" layoutInCell="1" allowOverlap="1" wp14:anchorId="2AB70E2D" wp14:editId="7D0990E8">
                  <wp:simplePos x="0" y="0"/>
                  <wp:positionH relativeFrom="margin">
                    <wp:posOffset>702945</wp:posOffset>
                  </wp:positionH>
                  <wp:positionV relativeFrom="margin">
                    <wp:posOffset>246380</wp:posOffset>
                  </wp:positionV>
                  <wp:extent cx="755015" cy="741045"/>
                  <wp:effectExtent l="0" t="0" r="6985" b="1905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G_3037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372" t="62399" r="44946"/>
                          <a:stretch/>
                        </pic:blipFill>
                        <pic:spPr bwMode="auto">
                          <a:xfrm>
                            <a:off x="0" y="0"/>
                            <a:ext cx="755015" cy="741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2CF22C" w14:textId="0C7C73E7" w:rsidR="00C71068" w:rsidRPr="00C71068" w:rsidRDefault="00C71068">
            <w:pPr>
              <w:rPr>
                <w:rFonts w:cs="Times New Roman"/>
                <w:szCs w:val="24"/>
                <w:lang w:val="en-US"/>
              </w:rPr>
            </w:pPr>
          </w:p>
          <w:p w14:paraId="368E4289" w14:textId="77777777" w:rsidR="00762EA9" w:rsidRDefault="00762EA9">
            <w:pPr>
              <w:rPr>
                <w:rFonts w:cs="Times New Roman"/>
                <w:szCs w:val="24"/>
              </w:rPr>
            </w:pPr>
          </w:p>
          <w:p w14:paraId="0549FF05" w14:textId="77777777" w:rsidR="00762EA9" w:rsidRDefault="00762EA9">
            <w:pPr>
              <w:rPr>
                <w:rFonts w:cs="Times New Roman"/>
                <w:szCs w:val="24"/>
              </w:rPr>
            </w:pPr>
          </w:p>
          <w:p w14:paraId="77B9894B" w14:textId="77777777" w:rsidR="00762EA9" w:rsidRDefault="00762EA9">
            <w:pPr>
              <w:rPr>
                <w:rFonts w:cs="Times New Roman"/>
                <w:szCs w:val="24"/>
              </w:rPr>
            </w:pPr>
          </w:p>
          <w:p w14:paraId="3DAF1FBF" w14:textId="77777777" w:rsidR="00762EA9" w:rsidRDefault="00762EA9">
            <w:pPr>
              <w:rPr>
                <w:rFonts w:cs="Times New Roman"/>
                <w:szCs w:val="24"/>
              </w:rPr>
            </w:pPr>
          </w:p>
          <w:p w14:paraId="50815165" w14:textId="23D501B4" w:rsidR="00847B27" w:rsidRDefault="00C71068">
            <w:pPr>
              <w:rPr>
                <w:rFonts w:cs="Times New Roman"/>
                <w:szCs w:val="24"/>
              </w:rPr>
            </w:pPr>
            <w:r w:rsidRPr="00C71068">
              <w:rPr>
                <w:rFonts w:cs="Times New Roman"/>
                <w:szCs w:val="24"/>
              </w:rPr>
              <w:t>Whole White Natural</w:t>
            </w:r>
          </w:p>
        </w:tc>
      </w:tr>
      <w:tr w:rsidR="00762EA9" w14:paraId="24DBF6A8" w14:textId="77777777" w:rsidTr="00847B27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3D2E" w14:textId="77777777" w:rsidR="00847B27" w:rsidRDefault="00847B27">
            <w:pPr>
              <w:jc w:val="center"/>
              <w:rPr>
                <w:rFonts w:cs="Times New Roman"/>
                <w:szCs w:val="24"/>
                <w:lang w:eastAsia="it-IT"/>
              </w:rPr>
            </w:pPr>
            <w:r>
              <w:rPr>
                <w:rFonts w:cs="Times New Roman"/>
                <w:szCs w:val="24"/>
                <w:lang w:eastAsia="it-IT"/>
              </w:rPr>
              <w:lastRenderedPageBreak/>
              <w:t>5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D9EA" w14:textId="2A737106" w:rsidR="00847B27" w:rsidRDefault="00762EA9">
            <w:pPr>
              <w:jc w:val="center"/>
              <w:rPr>
                <w:rFonts w:cs="Times New Roman"/>
                <w:szCs w:val="24"/>
                <w:lang w:eastAsia="it-IT"/>
              </w:rPr>
            </w:pPr>
            <w:r>
              <w:rPr>
                <w:rFonts w:cs="Times New Roman"/>
                <w:noProof/>
                <w:szCs w:val="24"/>
                <w:lang w:eastAsia="it-IT"/>
                <w14:ligatures w14:val="standardContextual"/>
              </w:rPr>
              <w:drawing>
                <wp:inline distT="0" distB="0" distL="0" distR="0" wp14:anchorId="73696DC3" wp14:editId="28B45C57">
                  <wp:extent cx="1227455" cy="1403878"/>
                  <wp:effectExtent l="0" t="0" r="0" b="635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G_3038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098" t="19425" r="36966" b="42736"/>
                          <a:stretch/>
                        </pic:blipFill>
                        <pic:spPr bwMode="auto">
                          <a:xfrm>
                            <a:off x="0" y="0"/>
                            <a:ext cx="1239344" cy="1417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C3B006" w14:textId="77777777" w:rsidR="00762EA9" w:rsidRDefault="00762EA9">
            <w:pPr>
              <w:jc w:val="center"/>
              <w:rPr>
                <w:rFonts w:cs="Times New Roman"/>
                <w:szCs w:val="24"/>
                <w:lang w:eastAsia="it-IT"/>
              </w:rPr>
            </w:pPr>
          </w:p>
          <w:p w14:paraId="4E46B56E" w14:textId="6A4CD59A" w:rsidR="00847B27" w:rsidRPr="00C71068" w:rsidRDefault="00C71068">
            <w:pPr>
              <w:jc w:val="center"/>
              <w:rPr>
                <w:rFonts w:cs="Times New Roman"/>
                <w:szCs w:val="24"/>
                <w:lang w:val="en-US" w:eastAsia="it-IT"/>
              </w:rPr>
            </w:pPr>
            <w:r w:rsidRPr="00C71068">
              <w:rPr>
                <w:rFonts w:cs="Times New Roman"/>
                <w:szCs w:val="24"/>
                <w:lang w:val="en-US" w:eastAsia="it-IT"/>
              </w:rPr>
              <w:t xml:space="preserve">Cereal Granola Honey 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2B7C" w14:textId="73AF3C9E" w:rsidR="00847B27" w:rsidRDefault="00762EA9">
            <w:pPr>
              <w:jc w:val="center"/>
              <w:rPr>
                <w:rFonts w:cs="Times New Roman"/>
                <w:szCs w:val="24"/>
                <w:lang w:eastAsia="it-IT"/>
              </w:rPr>
            </w:pPr>
            <w:r>
              <w:rPr>
                <w:rFonts w:cs="Times New Roman"/>
                <w:noProof/>
                <w:szCs w:val="24"/>
                <w:lang w:eastAsia="it-IT"/>
                <w14:ligatures w14:val="standardContextual"/>
              </w:rPr>
              <w:drawing>
                <wp:inline distT="0" distB="0" distL="0" distR="0" wp14:anchorId="16A61EFB" wp14:editId="70D8E5E1">
                  <wp:extent cx="1048565" cy="143117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G_3039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128" t="36660" r="35791"/>
                          <a:stretch/>
                        </pic:blipFill>
                        <pic:spPr bwMode="auto">
                          <a:xfrm>
                            <a:off x="0" y="0"/>
                            <a:ext cx="1081141" cy="14756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4B5715C" w14:textId="77777777" w:rsidR="00762EA9" w:rsidRDefault="00762EA9">
            <w:pPr>
              <w:jc w:val="center"/>
              <w:rPr>
                <w:rFonts w:cs="Times New Roman"/>
                <w:szCs w:val="24"/>
                <w:lang w:eastAsia="it-IT"/>
              </w:rPr>
            </w:pPr>
          </w:p>
          <w:p w14:paraId="06AFE474" w14:textId="43690F9E" w:rsidR="00847B27" w:rsidRDefault="00762EA9">
            <w:pPr>
              <w:jc w:val="center"/>
              <w:rPr>
                <w:rFonts w:cs="Times New Roman"/>
                <w:szCs w:val="24"/>
                <w:lang w:eastAsia="it-IT"/>
              </w:rPr>
            </w:pPr>
            <w:proofErr w:type="spellStart"/>
            <w:r>
              <w:rPr>
                <w:rFonts w:cs="Times New Roman"/>
                <w:szCs w:val="24"/>
                <w:lang w:eastAsia="it-IT"/>
              </w:rPr>
              <w:t>Cereal</w:t>
            </w:r>
            <w:proofErr w:type="spellEnd"/>
            <w:r>
              <w:rPr>
                <w:rFonts w:cs="Times New Roman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eastAsia="it-IT"/>
              </w:rPr>
              <w:t>Granola</w:t>
            </w:r>
            <w:proofErr w:type="spellEnd"/>
          </w:p>
        </w:tc>
      </w:tr>
    </w:tbl>
    <w:p w14:paraId="25924D92" w14:textId="4BF7DB61" w:rsidR="00847B27" w:rsidRPr="00762EA9" w:rsidRDefault="00847B27" w:rsidP="00847B27">
      <w:pPr>
        <w:rPr>
          <w:sz w:val="20"/>
          <w:szCs w:val="20"/>
          <w:lang w:val="en-US"/>
        </w:rPr>
      </w:pPr>
      <w:r w:rsidRPr="00762EA9">
        <w:rPr>
          <w:b/>
          <w:bCs/>
          <w:sz w:val="20"/>
          <w:szCs w:val="20"/>
          <w:lang w:val="en-US"/>
        </w:rPr>
        <w:t>Source(s):</w:t>
      </w:r>
      <w:r w:rsidRPr="00762EA9">
        <w:rPr>
          <w:sz w:val="20"/>
          <w:szCs w:val="20"/>
          <w:lang w:val="en-US"/>
        </w:rPr>
        <w:t xml:space="preserve"> Authors’ </w:t>
      </w:r>
      <w:r w:rsidRPr="00762EA9">
        <w:rPr>
          <w:sz w:val="20"/>
          <w:szCs w:val="20"/>
          <w:lang w:val="en-US"/>
        </w:rPr>
        <w:t xml:space="preserve">own </w:t>
      </w:r>
      <w:r w:rsidRPr="00762EA9">
        <w:rPr>
          <w:sz w:val="20"/>
          <w:szCs w:val="20"/>
          <w:lang w:val="en-US"/>
        </w:rPr>
        <w:t>work</w:t>
      </w:r>
      <w:r w:rsidR="00762EA9" w:rsidRPr="00762EA9">
        <w:rPr>
          <w:sz w:val="20"/>
          <w:szCs w:val="20"/>
          <w:lang w:val="en-US"/>
        </w:rPr>
        <w:t>.</w:t>
      </w:r>
      <w:bookmarkStart w:id="0" w:name="_GoBack"/>
      <w:bookmarkEnd w:id="0"/>
    </w:p>
    <w:sectPr w:rsidR="00847B27" w:rsidRPr="00762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4185"/>
    <w:multiLevelType w:val="hybridMultilevel"/>
    <w:tmpl w:val="557E3854"/>
    <w:lvl w:ilvl="0" w:tplc="0472EA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862368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FC65A4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CC0D91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04B99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01015F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09AF3F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B58E74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9E25C0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B76488"/>
    <w:multiLevelType w:val="hybridMultilevel"/>
    <w:tmpl w:val="DEA28A0E"/>
    <w:lvl w:ilvl="0" w:tplc="D9808D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5C472F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A32819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1C7EE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792C0F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4BCAD0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55038D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CC0A5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12E9CF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146BFF"/>
    <w:multiLevelType w:val="hybridMultilevel"/>
    <w:tmpl w:val="F6BE66FE"/>
    <w:lvl w:ilvl="0" w:tplc="11FAE71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FC026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ECC52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82C744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A2051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1F836D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54CFE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F0A01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6E20FD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2778BF"/>
    <w:multiLevelType w:val="hybridMultilevel"/>
    <w:tmpl w:val="C6AC2A9C"/>
    <w:lvl w:ilvl="0" w:tplc="4AC4C4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D05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A42546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A2A3F9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7F0BB2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565FE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F26BF0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AD433B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60E5C4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BC287E"/>
    <w:multiLevelType w:val="hybridMultilevel"/>
    <w:tmpl w:val="2998F69C"/>
    <w:lvl w:ilvl="0" w:tplc="89145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81A92"/>
    <w:multiLevelType w:val="hybridMultilevel"/>
    <w:tmpl w:val="981E6506"/>
    <w:lvl w:ilvl="0" w:tplc="7BB419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94B03"/>
    <w:multiLevelType w:val="hybridMultilevel"/>
    <w:tmpl w:val="5964E1DA"/>
    <w:lvl w:ilvl="0" w:tplc="4204EE10">
      <w:start w:val="6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27F85"/>
    <w:multiLevelType w:val="hybridMultilevel"/>
    <w:tmpl w:val="BE9C03AE"/>
    <w:lvl w:ilvl="0" w:tplc="D122820E">
      <w:start w:val="64"/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295F4A50"/>
    <w:multiLevelType w:val="hybridMultilevel"/>
    <w:tmpl w:val="98AEC19A"/>
    <w:lvl w:ilvl="0" w:tplc="0E841F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1FA797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6B4489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75C60D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D88E4D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2C2B0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91C5A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DC4B9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D50AD5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6C4EF8"/>
    <w:multiLevelType w:val="hybridMultilevel"/>
    <w:tmpl w:val="98266452"/>
    <w:lvl w:ilvl="0" w:tplc="6742DE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0442D2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05AA89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802D16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DE40E2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642F96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A94D05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7A2E6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2B0915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471224"/>
    <w:multiLevelType w:val="hybridMultilevel"/>
    <w:tmpl w:val="C4EAF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A74D0"/>
    <w:multiLevelType w:val="hybridMultilevel"/>
    <w:tmpl w:val="A7A85464"/>
    <w:lvl w:ilvl="0" w:tplc="0242E8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E94363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C76BCD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AD4883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4B97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1565F9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F4CE5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1C2DC8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6449E3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0D163F"/>
    <w:multiLevelType w:val="hybridMultilevel"/>
    <w:tmpl w:val="0848EF66"/>
    <w:lvl w:ilvl="0" w:tplc="CA20B9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3F6354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10C4FC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A452A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64C672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CA257A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E84CCB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EDAC9B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624032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1D0022"/>
    <w:multiLevelType w:val="hybridMultilevel"/>
    <w:tmpl w:val="6D827C18"/>
    <w:lvl w:ilvl="0" w:tplc="AEB61C50">
      <w:start w:val="64"/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3F7D579F"/>
    <w:multiLevelType w:val="hybridMultilevel"/>
    <w:tmpl w:val="5BF661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D1BE1"/>
    <w:multiLevelType w:val="hybridMultilevel"/>
    <w:tmpl w:val="5746A2BE"/>
    <w:lvl w:ilvl="0" w:tplc="45C63C9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3D05D9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9DE568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3B6782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D86D9D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7B2A9E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4C6DC9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A44CE0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1B0340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156E35"/>
    <w:multiLevelType w:val="hybridMultilevel"/>
    <w:tmpl w:val="2B20C760"/>
    <w:lvl w:ilvl="0" w:tplc="6B10E7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67D7F"/>
    <w:multiLevelType w:val="hybridMultilevel"/>
    <w:tmpl w:val="102CB896"/>
    <w:lvl w:ilvl="0" w:tplc="A85A20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F19B5"/>
    <w:multiLevelType w:val="hybridMultilevel"/>
    <w:tmpl w:val="13805562"/>
    <w:lvl w:ilvl="0" w:tplc="5234F2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F442FC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765E5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62EBAA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AC4598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B045E8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356051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382104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D544B0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CC5F9D"/>
    <w:multiLevelType w:val="hybridMultilevel"/>
    <w:tmpl w:val="7F988B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673EF"/>
    <w:multiLevelType w:val="hybridMultilevel"/>
    <w:tmpl w:val="85187DF0"/>
    <w:lvl w:ilvl="0" w:tplc="D4DC8B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07667B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9E0DA4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9A0502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25A156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E580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6B057F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D441DB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6960CC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D422953"/>
    <w:multiLevelType w:val="hybridMultilevel"/>
    <w:tmpl w:val="2F58AB06"/>
    <w:lvl w:ilvl="0" w:tplc="0A0CEB3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9E7ED97C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1A1CF4FA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CD90AB82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93C1642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68CE235E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220ACBE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872E849C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A32F010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E490B51"/>
    <w:multiLevelType w:val="hybridMultilevel"/>
    <w:tmpl w:val="B2F04702"/>
    <w:lvl w:ilvl="0" w:tplc="C49C49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A60D1"/>
    <w:multiLevelType w:val="hybridMultilevel"/>
    <w:tmpl w:val="09B48394"/>
    <w:lvl w:ilvl="0" w:tplc="8F8A3E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39A71F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9467E0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680698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B86F44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7CB39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F0E8F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05825F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F4EB62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051D26"/>
    <w:multiLevelType w:val="multilevel"/>
    <w:tmpl w:val="5E52E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70F33AD"/>
    <w:multiLevelType w:val="hybridMultilevel"/>
    <w:tmpl w:val="B2D64F80"/>
    <w:lvl w:ilvl="0" w:tplc="0CCC50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3684D2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D4FEB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B1ED85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EFA808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F4C1C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250268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AEA098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5064E2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7F16F95"/>
    <w:multiLevelType w:val="hybridMultilevel"/>
    <w:tmpl w:val="083C22F0"/>
    <w:lvl w:ilvl="0" w:tplc="881AF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E04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E66C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89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CEBD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D81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E1D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DAE8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2236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664C4"/>
    <w:multiLevelType w:val="hybridMultilevel"/>
    <w:tmpl w:val="BB98556E"/>
    <w:lvl w:ilvl="0" w:tplc="F08000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D9AAFD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A2A4F3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4CF64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2A311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CC3CB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50A63D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398091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8E4B64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A420BD"/>
    <w:multiLevelType w:val="hybridMultilevel"/>
    <w:tmpl w:val="D116C444"/>
    <w:lvl w:ilvl="0" w:tplc="1AEC4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B24AA"/>
    <w:multiLevelType w:val="hybridMultilevel"/>
    <w:tmpl w:val="89CE0EC6"/>
    <w:lvl w:ilvl="0" w:tplc="8662BE6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2EC782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9F4C9B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4CCB99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1AEBD4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110FCA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D96ED1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60AC5C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3AC09E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551334"/>
    <w:multiLevelType w:val="multilevel"/>
    <w:tmpl w:val="5B7886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0400512"/>
    <w:multiLevelType w:val="hybridMultilevel"/>
    <w:tmpl w:val="18CA5702"/>
    <w:lvl w:ilvl="0" w:tplc="5A8C169E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21CD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73F6033A"/>
    <w:multiLevelType w:val="hybridMultilevel"/>
    <w:tmpl w:val="88F80D84"/>
    <w:lvl w:ilvl="0" w:tplc="1C4835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4DE209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CA64A1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C8283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1E6E69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504374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9B4A8C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27C96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5BE489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4DF5F17"/>
    <w:multiLevelType w:val="multilevel"/>
    <w:tmpl w:val="643E1E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7"/>
  </w:num>
  <w:num w:numId="4">
    <w:abstractNumId w:val="6"/>
  </w:num>
  <w:num w:numId="5">
    <w:abstractNumId w:val="13"/>
  </w:num>
  <w:num w:numId="6">
    <w:abstractNumId w:val="10"/>
  </w:num>
  <w:num w:numId="7">
    <w:abstractNumId w:val="33"/>
  </w:num>
  <w:num w:numId="8">
    <w:abstractNumId w:val="20"/>
  </w:num>
  <w:num w:numId="9">
    <w:abstractNumId w:val="26"/>
  </w:num>
  <w:num w:numId="10">
    <w:abstractNumId w:val="3"/>
  </w:num>
  <w:num w:numId="11">
    <w:abstractNumId w:val="1"/>
  </w:num>
  <w:num w:numId="12">
    <w:abstractNumId w:val="18"/>
  </w:num>
  <w:num w:numId="13">
    <w:abstractNumId w:val="27"/>
  </w:num>
  <w:num w:numId="14">
    <w:abstractNumId w:val="12"/>
  </w:num>
  <w:num w:numId="15">
    <w:abstractNumId w:val="0"/>
  </w:num>
  <w:num w:numId="16">
    <w:abstractNumId w:val="23"/>
  </w:num>
  <w:num w:numId="17">
    <w:abstractNumId w:val="15"/>
  </w:num>
  <w:num w:numId="18">
    <w:abstractNumId w:val="2"/>
  </w:num>
  <w:num w:numId="19">
    <w:abstractNumId w:val="25"/>
  </w:num>
  <w:num w:numId="20">
    <w:abstractNumId w:val="29"/>
  </w:num>
  <w:num w:numId="21">
    <w:abstractNumId w:val="9"/>
  </w:num>
  <w:num w:numId="22">
    <w:abstractNumId w:val="8"/>
  </w:num>
  <w:num w:numId="23">
    <w:abstractNumId w:val="11"/>
  </w:num>
  <w:num w:numId="24">
    <w:abstractNumId w:val="21"/>
  </w:num>
  <w:num w:numId="25">
    <w:abstractNumId w:val="32"/>
  </w:num>
  <w:num w:numId="26">
    <w:abstractNumId w:val="14"/>
  </w:num>
  <w:num w:numId="27">
    <w:abstractNumId w:val="28"/>
  </w:num>
  <w:num w:numId="28">
    <w:abstractNumId w:val="22"/>
  </w:num>
  <w:num w:numId="29">
    <w:abstractNumId w:val="31"/>
  </w:num>
  <w:num w:numId="30">
    <w:abstractNumId w:val="19"/>
  </w:num>
  <w:num w:numId="31">
    <w:abstractNumId w:val="24"/>
  </w:num>
  <w:num w:numId="32">
    <w:abstractNumId w:val="34"/>
  </w:num>
  <w:num w:numId="33">
    <w:abstractNumId w:val="5"/>
  </w:num>
  <w:num w:numId="34">
    <w:abstractNumId w:val="30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Y0MDextDA0NDI0MzJS0lEKTi0uzszPAykwrAUA+PGI1ywAAAA="/>
  </w:docVars>
  <w:rsids>
    <w:rsidRoot w:val="00CE4BC7"/>
    <w:rsid w:val="000165A9"/>
    <w:rsid w:val="00017036"/>
    <w:rsid w:val="000232EC"/>
    <w:rsid w:val="0003174B"/>
    <w:rsid w:val="001071A1"/>
    <w:rsid w:val="00197A21"/>
    <w:rsid w:val="00237474"/>
    <w:rsid w:val="004145D0"/>
    <w:rsid w:val="006F33D1"/>
    <w:rsid w:val="00762EA9"/>
    <w:rsid w:val="007909D0"/>
    <w:rsid w:val="007A388D"/>
    <w:rsid w:val="00847B27"/>
    <w:rsid w:val="008A1C16"/>
    <w:rsid w:val="009D33C4"/>
    <w:rsid w:val="00A128BE"/>
    <w:rsid w:val="00A47527"/>
    <w:rsid w:val="00A72B2E"/>
    <w:rsid w:val="00BA42D7"/>
    <w:rsid w:val="00C71068"/>
    <w:rsid w:val="00C82E0D"/>
    <w:rsid w:val="00CE4BC7"/>
    <w:rsid w:val="00DB1482"/>
    <w:rsid w:val="00DE0208"/>
    <w:rsid w:val="00EA503A"/>
    <w:rsid w:val="00EE4511"/>
    <w:rsid w:val="00F3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1961B"/>
  <w15:chartTrackingRefBased/>
  <w15:docId w15:val="{230336B2-9425-4602-9882-D51DA545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BC7"/>
    <w:pPr>
      <w:spacing w:after="0" w:line="240" w:lineRule="auto"/>
    </w:pPr>
    <w:rPr>
      <w:rFonts w:ascii="Times New Roman" w:hAnsi="Times New Roman"/>
      <w:kern w:val="0"/>
      <w:sz w:val="24"/>
      <w:lang w:val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B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B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B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B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B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B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4BC7"/>
    <w:pPr>
      <w:spacing w:after="0" w:line="240" w:lineRule="auto"/>
    </w:pPr>
    <w:rPr>
      <w:kern w:val="0"/>
      <w:lang w:val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4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BC7"/>
    <w:pPr>
      <w:spacing w:after="16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4BC7"/>
    <w:rPr>
      <w:kern w:val="0"/>
      <w:sz w:val="20"/>
      <w:szCs w:val="20"/>
      <w:lang w:val="it-IT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B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BC7"/>
    <w:rPr>
      <w:rFonts w:ascii="Segoe UI" w:hAnsi="Segoe UI" w:cs="Segoe UI"/>
      <w:kern w:val="0"/>
      <w:sz w:val="18"/>
      <w:szCs w:val="18"/>
      <w:lang w:val="it-I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E4BC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BC7"/>
    <w:rPr>
      <w:rFonts w:ascii="Times New Roman" w:hAnsi="Times New Roman"/>
      <w:kern w:val="0"/>
      <w:sz w:val="24"/>
      <w:lang w:val="it-I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E4BC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BC7"/>
    <w:rPr>
      <w:rFonts w:ascii="Times New Roman" w:hAnsi="Times New Roman"/>
      <w:kern w:val="0"/>
      <w:sz w:val="24"/>
      <w:lang w:val="it-I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E4BC7"/>
    <w:pPr>
      <w:spacing w:before="100" w:beforeAutospacing="1" w:after="100" w:afterAutospacing="1"/>
    </w:pPr>
    <w:rPr>
      <w:rFonts w:eastAsia="Times New Roman" w:cs="Times New Roman"/>
      <w:szCs w:val="24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BC7"/>
    <w:pPr>
      <w:spacing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BC7"/>
    <w:rPr>
      <w:rFonts w:ascii="Times New Roman" w:hAnsi="Times New Roman"/>
      <w:b/>
      <w:bCs/>
      <w:kern w:val="0"/>
      <w:sz w:val="20"/>
      <w:szCs w:val="20"/>
      <w:lang w:val="it-IT"/>
      <w14:ligatures w14:val="none"/>
    </w:rPr>
  </w:style>
  <w:style w:type="paragraph" w:styleId="Revision">
    <w:name w:val="Revision"/>
    <w:hidden/>
    <w:uiPriority w:val="99"/>
    <w:semiHidden/>
    <w:rsid w:val="00CE4BC7"/>
    <w:pPr>
      <w:spacing w:after="0" w:line="240" w:lineRule="auto"/>
    </w:pPr>
    <w:rPr>
      <w:rFonts w:ascii="Times New Roman" w:hAnsi="Times New Roman"/>
      <w:kern w:val="0"/>
      <w:sz w:val="24"/>
      <w:lang w:val="it-IT"/>
      <w14:ligatures w14:val="none"/>
    </w:rPr>
  </w:style>
  <w:style w:type="character" w:customStyle="1" w:styleId="auto-style1">
    <w:name w:val="auto-style1"/>
    <w:basedOn w:val="DefaultParagraphFont"/>
    <w:rsid w:val="00CE4BC7"/>
  </w:style>
  <w:style w:type="table" w:customStyle="1" w:styleId="TableGrid1">
    <w:name w:val="Table Grid1"/>
    <w:basedOn w:val="TableNormal"/>
    <w:next w:val="TableGrid"/>
    <w:uiPriority w:val="59"/>
    <w:rsid w:val="00CE4BC7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4B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CE4BC7"/>
  </w:style>
  <w:style w:type="character" w:styleId="Hyperlink">
    <w:name w:val="Hyperlink"/>
    <w:basedOn w:val="DefaultParagraphFont"/>
    <w:uiPriority w:val="99"/>
    <w:unhideWhenUsed/>
    <w:rsid w:val="00CE4B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BC7"/>
    <w:rPr>
      <w:color w:val="605E5C"/>
      <w:shd w:val="clear" w:color="auto" w:fill="E1DFDD"/>
    </w:rPr>
  </w:style>
  <w:style w:type="character" w:customStyle="1" w:styleId="anchor-text">
    <w:name w:val="anchor-text"/>
    <w:basedOn w:val="DefaultParagraphFont"/>
    <w:rsid w:val="00CE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Hasni, Muhammad Junaid Shahid</dc:creator>
  <cp:keywords/>
  <dc:description/>
  <cp:lastModifiedBy>Savadori, Lucia</cp:lastModifiedBy>
  <cp:revision>7</cp:revision>
  <dcterms:created xsi:type="dcterms:W3CDTF">2024-10-11T08:41:00Z</dcterms:created>
  <dcterms:modified xsi:type="dcterms:W3CDTF">2024-10-11T10:21:00Z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00fa0fcf-c91a-48ba-a5b5-feb4ea54ffb7</vt:lpwstr>
  </property>
</Properties>
</file>