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D4B88" w14:textId="07196671" w:rsidR="00597038" w:rsidRPr="003A6474" w:rsidRDefault="00597038" w:rsidP="00597038">
      <w:pPr>
        <w:rPr>
          <w:b/>
          <w:bCs/>
          <w:lang w:val="en-US"/>
        </w:rPr>
      </w:pPr>
      <w:r w:rsidRPr="003A6474">
        <w:rPr>
          <w:rFonts w:hint="eastAsia"/>
          <w:b/>
          <w:bCs/>
          <w:lang w:val="en-US"/>
        </w:rPr>
        <w:t>Appendix</w:t>
      </w:r>
      <w:r w:rsidR="00B97408">
        <w:rPr>
          <w:b/>
          <w:bCs/>
          <w:lang w:val="en-US"/>
        </w:rPr>
        <w:t xml:space="preserve"> A</w:t>
      </w:r>
      <w:r w:rsidRPr="003A6474">
        <w:rPr>
          <w:b/>
          <w:bCs/>
          <w:lang w:val="en-US"/>
        </w:rPr>
        <w:t>: Average marginal effects</w:t>
      </w:r>
      <w:r w:rsidR="0076633B">
        <w:rPr>
          <w:b/>
          <w:bCs/>
          <w:lang w:val="en-US"/>
        </w:rPr>
        <w:t xml:space="preserve"> </w:t>
      </w:r>
      <w:bookmarkStart w:id="0" w:name="_Hlk163752650"/>
      <w:r w:rsidR="0076633B">
        <w:rPr>
          <w:rFonts w:ascii="Calibri" w:hAnsi="Calibri" w:cs="Calibri"/>
          <w:shd w:val="clear" w:color="auto" w:fill="FFFFFF"/>
        </w:rPr>
        <w:t>(</w:t>
      </w:r>
      <w:r w:rsidR="0076633B" w:rsidRPr="00D735B0">
        <w:rPr>
          <w:rFonts w:ascii="Calibri" w:hAnsi="Calibri" w:cs="Calibri"/>
          <w:shd w:val="clear" w:color="auto" w:fill="FFFFFF"/>
        </w:rPr>
        <w:t>Source: Authors work</w:t>
      </w:r>
      <w:r w:rsidR="0076633B">
        <w:rPr>
          <w:rFonts w:ascii="Calibri" w:hAnsi="Calibri" w:cs="Calibri"/>
          <w:shd w:val="clear" w:color="auto" w:fill="FFFFFF"/>
        </w:rPr>
        <w:t>)</w:t>
      </w:r>
      <w:bookmarkEnd w:id="0"/>
    </w:p>
    <w:p w14:paraId="27776903" w14:textId="77777777" w:rsidR="00597038" w:rsidRDefault="00597038" w:rsidP="00597038">
      <w:pPr>
        <w:rPr>
          <w:lang w:val="en-US"/>
        </w:rPr>
      </w:pPr>
      <w:r>
        <w:rPr>
          <w:lang w:val="en-US"/>
        </w:rPr>
        <w:tab/>
        <w:t xml:space="preserve">In logistic regression analysis, the marginal effect indicates how much the </w:t>
      </w:r>
      <w:r w:rsidRPr="00331A50">
        <w:rPr>
          <w:lang w:val="en-US"/>
        </w:rPr>
        <w:t>occurrence</w:t>
      </w:r>
      <w:r>
        <w:rPr>
          <w:lang w:val="en-US"/>
        </w:rPr>
        <w:t xml:space="preserve"> probability of a profile changes when each independent variable increases by one point. Following the description by 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 AuthorYear="1"&gt;&lt;Author&gt;Pampel&lt;/Author&gt;&lt;Year&gt;2021&lt;/Year&gt;&lt;RecNum&gt;49&lt;/RecNum&gt;&lt;DisplayText&gt;Pampel (2021)&lt;/DisplayText&gt;&lt;record&gt;&lt;rec-number&gt;49&lt;/rec-number&gt;&lt;foreign-keys&gt;&lt;key app="EN" db-id="d92pswafvz9vvfezdt2v0sdm9vxw0fezwzr5" timestamp="1685401819"&gt;49&lt;/key&gt;&lt;/foreign-keys&gt;&lt;ref-type name="Electronic Book"&gt;44&lt;/ref-type&gt;&lt;contributors&gt;&lt;authors&gt;&lt;author&gt;Pampel, Fred C.&lt;/author&gt;&lt;/authors&gt;&lt;/contributors&gt;&lt;titles&gt;&lt;title&gt;Logistic Regression: A Primer&lt;/title&gt;&lt;tertiary-title&gt;Quantitative Applications in the Social Sciences&lt;/tertiary-title&gt;&lt;/titles&gt;&lt;edition&gt;Second&lt;/edition&gt;&lt;dates&gt;&lt;year&gt;2021&lt;/year&gt;&lt;pub-dates&gt;&lt;date&gt;2023/05/29&lt;/date&gt;&lt;/pub-dates&gt;&lt;/dates&gt;&lt;pub-location&gt;Thousand Oaks, California&lt;/pub-location&gt;&lt;publisher&gt;SAGE Publications&lt;/publisher&gt;&lt;urls&gt;&lt;related-urls&gt;&lt;url&gt;https://methods.sagepub.com/book/logistic-regression-2e&lt;/url&gt;&lt;/related-urls&gt;&lt;/urls&gt;&lt;electronic-resource-num&gt;10.4135/9781071878729&lt;/electronic-resource-num&gt;&lt;/record&gt;&lt;/Cite&gt;&lt;/EndNote&gt;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Pampel (2021)</w:t>
      </w:r>
      <w:r>
        <w:rPr>
          <w:lang w:val="en-US"/>
        </w:rPr>
        <w:fldChar w:fldCharType="end"/>
      </w:r>
      <w:r>
        <w:rPr>
          <w:lang w:val="en-US"/>
        </w:rPr>
        <w:t xml:space="preserve">, by taking the partial derivative of the sigmoid function, which is the dependent variable of the logistic regression analysis, we can obtain the marginal effect of predictor </w:t>
      </w:r>
      <w:r w:rsidRPr="00836ED1">
        <w:rPr>
          <w:i/>
          <w:iCs/>
          <w:lang w:val="en-US"/>
        </w:rPr>
        <w:t>j</w:t>
      </w:r>
      <w:r>
        <w:rPr>
          <w:lang w:val="en-US"/>
        </w:rPr>
        <w:t xml:space="preserve"> for respondent </w:t>
      </w:r>
      <w:r>
        <w:rPr>
          <w:i/>
          <w:iCs/>
          <w:lang w:val="en-US"/>
        </w:rPr>
        <w:t>i</w:t>
      </w:r>
      <w:r>
        <w:rPr>
          <w:rFonts w:hint="eastAsia"/>
          <w:lang w:val="en-US"/>
        </w:rPr>
        <w:t xml:space="preserve"> a</w:t>
      </w:r>
      <w:r>
        <w:rPr>
          <w:lang w:val="en-US"/>
        </w:rPr>
        <w:t>s follows:</w:t>
      </w:r>
    </w:p>
    <w:p w14:paraId="2B04724E" w14:textId="77777777" w:rsidR="00597038" w:rsidRDefault="00725A88" w:rsidP="00597038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ME</m:t>
              </m:r>
            </m:e>
            <m:sub>
              <m:r>
                <w:rPr>
                  <w:rFonts w:ascii="Cambria Math" w:hAnsi="Cambria Math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β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64A1E87C" w14:textId="77777777" w:rsidR="00597038" w:rsidRDefault="00597038" w:rsidP="00597038">
      <w:pPr>
        <w:rPr>
          <w:lang w:val="en-US"/>
        </w:rPr>
      </w:pPr>
      <w:r>
        <w:rPr>
          <w:rFonts w:hint="eastAsia"/>
          <w:lang w:val="en-US"/>
        </w:rPr>
        <w:t>H</w:t>
      </w:r>
      <w:r>
        <w:rPr>
          <w:lang w:val="en-US"/>
        </w:rPr>
        <w:t>ere,</w:t>
      </w:r>
    </w:p>
    <w:p w14:paraId="3260C832" w14:textId="77777777" w:rsidR="00597038" w:rsidRDefault="00725A88" w:rsidP="00597038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1+</m:t>
              </m:r>
              <m:r>
                <w:rPr>
                  <w:rFonts w:ascii="Cambria Math" w:hAnsi="Cambria Math"/>
                  <w:lang w:val="en-US"/>
                </w:rPr>
                <m:t>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α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</m:d>
                </m:e>
              </m:d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45ECF643" w14:textId="77777777" w:rsidR="00597038" w:rsidRDefault="00597038" w:rsidP="00597038">
      <w:pPr>
        <w:rPr>
          <w:lang w:val="en-US"/>
        </w:rPr>
      </w:pPr>
      <w:r>
        <w:rPr>
          <w:rFonts w:hint="eastAsia"/>
          <w:lang w:val="en-US"/>
        </w:rPr>
        <w:t>S</w:t>
      </w:r>
      <w:r>
        <w:rPr>
          <w:lang w:val="en-US"/>
        </w:rPr>
        <w:t xml:space="preserve">ince the sigmoid function is non-linear, the marginal effect depends 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</m:sSub>
      </m:oMath>
      <w:r>
        <w:rPr>
          <w:lang w:val="en-US"/>
        </w:rPr>
        <w:t>. Therefore, as a representative value of the marginal effect, the average of the marginal effects of all samples is used:</w:t>
      </w:r>
    </w:p>
    <w:p w14:paraId="2EB048D9" w14:textId="77777777" w:rsidR="00597038" w:rsidRDefault="00725A88" w:rsidP="00597038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hint="eastAsia"/>
                  <w:lang w:val="en-US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>ME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e>
          </m:nary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3BE784E0" w14:textId="77777777" w:rsidR="00597038" w:rsidRPr="004E2C38" w:rsidRDefault="00597038" w:rsidP="00597038">
      <w:pPr>
        <w:rPr>
          <w:lang w:val="en-US"/>
        </w:rPr>
      </w:pPr>
    </w:p>
    <w:p w14:paraId="3BE14943" w14:textId="77777777" w:rsidR="00597038" w:rsidRDefault="00597038" w:rsidP="00597038"/>
    <w:p w14:paraId="4CC4588B" w14:textId="77777777" w:rsidR="00597038" w:rsidRDefault="00597038" w:rsidP="00597038">
      <w:r>
        <w:br w:type="page"/>
      </w:r>
    </w:p>
    <w:p w14:paraId="2385B818" w14:textId="754A6E36" w:rsidR="00597038" w:rsidRPr="00B97408" w:rsidRDefault="00597038" w:rsidP="00597038">
      <w:pPr>
        <w:rPr>
          <w:b/>
          <w:bCs/>
        </w:rPr>
      </w:pPr>
      <w:r w:rsidRPr="00B97408">
        <w:rPr>
          <w:b/>
          <w:bCs/>
        </w:rPr>
        <w:lastRenderedPageBreak/>
        <w:t xml:space="preserve">Appendix B: </w:t>
      </w:r>
      <w:r w:rsidR="00B97408">
        <w:rPr>
          <w:b/>
          <w:bCs/>
        </w:rPr>
        <w:t xml:space="preserve">Research </w:t>
      </w:r>
      <w:r w:rsidRPr="00B97408">
        <w:rPr>
          <w:b/>
          <w:bCs/>
        </w:rPr>
        <w:t>Questionnaire</w:t>
      </w:r>
      <w:r w:rsidR="006A25AD">
        <w:rPr>
          <w:b/>
          <w:bCs/>
        </w:rPr>
        <w:t xml:space="preserve"> </w:t>
      </w:r>
      <w:r w:rsidR="006A25AD">
        <w:rPr>
          <w:rFonts w:ascii="Calibri" w:hAnsi="Calibri" w:cs="Calibri"/>
          <w:shd w:val="clear" w:color="auto" w:fill="FFFFFF"/>
        </w:rPr>
        <w:t>(</w:t>
      </w:r>
      <w:r w:rsidR="006A25AD" w:rsidRPr="00D735B0">
        <w:rPr>
          <w:rFonts w:ascii="Calibri" w:hAnsi="Calibri" w:cs="Calibri"/>
          <w:shd w:val="clear" w:color="auto" w:fill="FFFFFF"/>
        </w:rPr>
        <w:t>Source: Authors work</w:t>
      </w:r>
      <w:r w:rsidR="006A25AD">
        <w:rPr>
          <w:rFonts w:ascii="Calibri" w:hAnsi="Calibri" w:cs="Calibri"/>
          <w:shd w:val="clear" w:color="auto" w:fill="FFFFFF"/>
        </w:rPr>
        <w:t>)</w:t>
      </w:r>
      <w:bookmarkStart w:id="1" w:name="_GoBack"/>
      <w:bookmarkEnd w:id="1"/>
    </w:p>
    <w:p w14:paraId="5BF44443" w14:textId="77777777" w:rsidR="00597038" w:rsidRPr="00D53098" w:rsidRDefault="00597038" w:rsidP="00597038">
      <w:pPr>
        <w:rPr>
          <w:rFonts w:ascii="Arial Narrow" w:hAnsi="Arial Narrow" w:cs="Arial"/>
          <w:b/>
          <w:i/>
          <w:iCs/>
          <w:u w:val="single"/>
        </w:rPr>
      </w:pPr>
    </w:p>
    <w:p w14:paraId="44EBAC7C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What is the main activity</w:t>
      </w:r>
      <w:r>
        <w:rPr>
          <w:rFonts w:ascii="Arial Narrow" w:hAnsi="Arial Narrow" w:cs="Arial"/>
          <w:b/>
          <w:sz w:val="22"/>
          <w:szCs w:val="22"/>
        </w:rPr>
        <w:t xml:space="preserve"> of</w:t>
      </w:r>
      <w:r w:rsidRPr="00D53098">
        <w:rPr>
          <w:rFonts w:ascii="Arial Narrow" w:hAnsi="Arial Narrow" w:cs="Arial"/>
          <w:b/>
          <w:sz w:val="22"/>
          <w:szCs w:val="22"/>
        </w:rPr>
        <w:t xml:space="preserve"> this business, e.g. restaurants, café, izakaya</w:t>
      </w:r>
      <w:r w:rsidRPr="00D53098">
        <w:rPr>
          <w:rFonts w:ascii="Arial Narrow" w:hAnsi="Arial Narrow" w:cs="Arial"/>
          <w:sz w:val="22"/>
          <w:szCs w:val="22"/>
        </w:rPr>
        <w:t xml:space="preserve">  __________________</w:t>
      </w:r>
    </w:p>
    <w:p w14:paraId="2044EB56" w14:textId="77777777" w:rsidR="00597038" w:rsidRPr="007857DF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Wh</w:t>
      </w:r>
      <w:r>
        <w:rPr>
          <w:rFonts w:ascii="Arial Narrow" w:hAnsi="Arial Narrow" w:cs="Arial"/>
          <w:b/>
          <w:sz w:val="22"/>
          <w:szCs w:val="22"/>
        </w:rPr>
        <w:t>ich prefecture does this business operate in? If you own or manage</w:t>
      </w:r>
      <w:r w:rsidRPr="00D53098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multiple businesses, please answer about the largest one.</w:t>
      </w:r>
    </w:p>
    <w:p w14:paraId="0F05175D" w14:textId="77777777" w:rsidR="00597038" w:rsidRPr="003D6274" w:rsidRDefault="00597038" w:rsidP="00597038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1. Saitama, 2. Chiba, 3. Tokyo, 4. Kanagawa, 5. Gifu, 6. Aichi, 7. Mie, 8. Kyoto, 9. Osaka, 10. Hyogo, 11. Nara</w:t>
      </w:r>
    </w:p>
    <w:p w14:paraId="515E0B73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Regarding the business you answered in the above, what municipality does it operate in? </w:t>
      </w:r>
      <w:r w:rsidRPr="00D53098">
        <w:rPr>
          <w:rFonts w:ascii="Arial Narrow" w:hAnsi="Arial Narrow" w:cs="Arial"/>
          <w:sz w:val="22"/>
          <w:szCs w:val="22"/>
        </w:rPr>
        <w:t>____________</w:t>
      </w:r>
    </w:p>
    <w:p w14:paraId="1FEA0B41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In what year did this business begin its operation? _________</w:t>
      </w:r>
    </w:p>
    <w:p w14:paraId="70BE733C" w14:textId="77777777" w:rsidR="00597038" w:rsidRPr="00BB502D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Is this business part of a chain or franchise?</w:t>
      </w:r>
    </w:p>
    <w:p w14:paraId="5557AE98" w14:textId="77777777" w:rsidR="00597038" w:rsidRPr="00D53098" w:rsidRDefault="00597038" w:rsidP="00597038">
      <w:pPr>
        <w:ind w:firstLine="720"/>
        <w:rPr>
          <w:rFonts w:ascii="Arial Narrow" w:hAnsi="Arial Narrow" w:cs="Arial"/>
        </w:rPr>
      </w:pPr>
      <w:r w:rsidRPr="00D53098">
        <w:rPr>
          <w:rFonts w:ascii="Segoe UI Symbol" w:hAnsi="Segoe UI Symbol" w:cs="Segoe UI Symbol"/>
        </w:rPr>
        <w:t>❐</w:t>
      </w:r>
      <w:r w:rsidRPr="00D53098">
        <w:rPr>
          <w:rFonts w:ascii="Arial Narrow" w:hAnsi="Arial Narrow" w:cs="Arial"/>
        </w:rPr>
        <w:t xml:space="preserve"> Yes</w:t>
      </w:r>
      <w:r w:rsidRPr="00D53098">
        <w:rPr>
          <w:rFonts w:ascii="Arial Narrow" w:hAnsi="Arial Narrow" w:cs="Arial"/>
        </w:rPr>
        <w:tab/>
      </w:r>
      <w:r w:rsidRPr="00D53098">
        <w:rPr>
          <w:rFonts w:ascii="Segoe UI Symbol" w:hAnsi="Segoe UI Symbol" w:cs="Segoe UI Symbol"/>
        </w:rPr>
        <w:t>❐</w:t>
      </w:r>
      <w:r w:rsidRPr="00D53098">
        <w:rPr>
          <w:rFonts w:ascii="Arial Narrow" w:hAnsi="Arial Narrow" w:cs="Arial"/>
        </w:rPr>
        <w:t xml:space="preserve"> No</w:t>
      </w:r>
    </w:p>
    <w:p w14:paraId="1FD1E958" w14:textId="77777777" w:rsidR="00597038" w:rsidRPr="00BB502D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Is this business a family-owned business?</w:t>
      </w:r>
    </w:p>
    <w:p w14:paraId="52F18C91" w14:textId="77777777" w:rsidR="00597038" w:rsidRPr="00D53098" w:rsidRDefault="00597038" w:rsidP="00597038">
      <w:pPr>
        <w:ind w:firstLine="720"/>
        <w:rPr>
          <w:rFonts w:ascii="Arial Narrow" w:hAnsi="Arial Narrow" w:cs="Arial"/>
        </w:rPr>
      </w:pPr>
      <w:r w:rsidRPr="00D53098">
        <w:rPr>
          <w:rFonts w:ascii="Segoe UI Symbol" w:hAnsi="Segoe UI Symbol" w:cs="Segoe UI Symbol"/>
        </w:rPr>
        <w:t>❐</w:t>
      </w:r>
      <w:r w:rsidRPr="00D53098">
        <w:rPr>
          <w:rFonts w:ascii="Arial Narrow" w:hAnsi="Arial Narrow" w:cs="Arial"/>
        </w:rPr>
        <w:t xml:space="preserve"> Yes </w:t>
      </w:r>
      <w:r w:rsidRPr="00D53098">
        <w:rPr>
          <w:rFonts w:ascii="Arial Narrow" w:hAnsi="Arial Narrow" w:cs="Arial"/>
        </w:rPr>
        <w:tab/>
      </w:r>
      <w:r w:rsidRPr="00D53098">
        <w:rPr>
          <w:rFonts w:ascii="Segoe UI Symbol" w:hAnsi="Segoe UI Symbol" w:cs="Segoe UI Symbol"/>
        </w:rPr>
        <w:t>❐</w:t>
      </w:r>
      <w:r w:rsidRPr="00D53098">
        <w:rPr>
          <w:rFonts w:ascii="Arial Narrow" w:hAnsi="Arial Narrow" w:cs="Arial"/>
        </w:rPr>
        <w:t xml:space="preserve"> No</w:t>
      </w:r>
    </w:p>
    <w:p w14:paraId="17AA67FA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How many full time staff does the business employ?_______________</w:t>
      </w:r>
    </w:p>
    <w:p w14:paraId="7F63985D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How many part-time/ casual staff does the business employ?</w:t>
      </w:r>
      <w:r w:rsidRPr="00D53098">
        <w:rPr>
          <w:rFonts w:ascii="Arial Narrow" w:hAnsi="Arial Narrow" w:cs="Arial"/>
          <w:sz w:val="22"/>
          <w:szCs w:val="22"/>
        </w:rPr>
        <w:t xml:space="preserve"> ___________</w:t>
      </w:r>
    </w:p>
    <w:p w14:paraId="2AD930FB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What type of food does this restaurant specialise in</w:t>
      </w:r>
      <w:r w:rsidRPr="00D53098">
        <w:rPr>
          <w:rFonts w:ascii="Arial Narrow" w:hAnsi="Arial Narrow" w:cs="Arial"/>
          <w:sz w:val="22"/>
          <w:szCs w:val="22"/>
        </w:rPr>
        <w:t>? _____________</w:t>
      </w:r>
    </w:p>
    <w:p w14:paraId="6938D723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 xml:space="preserve">What is the average price of meal in </w:t>
      </w:r>
      <w:r>
        <w:rPr>
          <w:rFonts w:ascii="Arial Narrow" w:hAnsi="Arial Narrow" w:cs="Arial"/>
          <w:b/>
          <w:bCs/>
          <w:sz w:val="22"/>
          <w:szCs w:val="22"/>
        </w:rPr>
        <w:t>this business</w:t>
      </w:r>
      <w:r w:rsidRPr="00D53098">
        <w:rPr>
          <w:rFonts w:ascii="Arial Narrow" w:hAnsi="Arial Narrow" w:cs="Arial"/>
          <w:sz w:val="22"/>
          <w:szCs w:val="22"/>
        </w:rPr>
        <w:t>?_____________</w:t>
      </w:r>
    </w:p>
    <w:p w14:paraId="44A23E45" w14:textId="77777777" w:rsidR="00597038" w:rsidRPr="003D6274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How many days in a week does this business open?_______________</w:t>
      </w:r>
    </w:p>
    <w:p w14:paraId="1F3BADC4" w14:textId="77777777" w:rsidR="00597038" w:rsidRPr="00BB502D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BB502D">
        <w:rPr>
          <w:rFonts w:ascii="Arial Narrow" w:hAnsi="Arial Narrow" w:cs="Arial"/>
          <w:b/>
          <w:bCs/>
          <w:sz w:val="22"/>
          <w:szCs w:val="22"/>
        </w:rPr>
        <w:t>What are the business’ opening hours:</w:t>
      </w:r>
    </w:p>
    <w:p w14:paraId="4F8603BB" w14:textId="77777777" w:rsidR="00597038" w:rsidRPr="00D53098" w:rsidRDefault="00597038" w:rsidP="00597038">
      <w:pPr>
        <w:pStyle w:val="ListParagraph"/>
        <w:numPr>
          <w:ilvl w:val="0"/>
          <w:numId w:val="26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Lunch and dinner</w:t>
      </w:r>
    </w:p>
    <w:p w14:paraId="6349FA5E" w14:textId="77777777" w:rsidR="00597038" w:rsidRPr="00D53098" w:rsidRDefault="00597038" w:rsidP="00597038">
      <w:pPr>
        <w:pStyle w:val="ListParagraph"/>
        <w:numPr>
          <w:ilvl w:val="0"/>
          <w:numId w:val="26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Only lunch</w:t>
      </w:r>
    </w:p>
    <w:p w14:paraId="2816D565" w14:textId="77777777" w:rsidR="00597038" w:rsidRPr="00D53098" w:rsidRDefault="00597038" w:rsidP="00597038">
      <w:pPr>
        <w:pStyle w:val="ListParagraph"/>
        <w:numPr>
          <w:ilvl w:val="0"/>
          <w:numId w:val="26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Only dinner</w:t>
      </w:r>
    </w:p>
    <w:p w14:paraId="0F055717" w14:textId="77777777" w:rsidR="00597038" w:rsidRPr="003D6274" w:rsidRDefault="00597038" w:rsidP="00597038">
      <w:pPr>
        <w:pStyle w:val="ListParagraph"/>
        <w:numPr>
          <w:ilvl w:val="0"/>
          <w:numId w:val="26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Other opening hours:</w:t>
      </w:r>
    </w:p>
    <w:p w14:paraId="5AEAC733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BB502D">
        <w:rPr>
          <w:rFonts w:ascii="Arial Narrow" w:hAnsi="Arial Narrow" w:cs="Arial"/>
          <w:b/>
          <w:sz w:val="22"/>
          <w:szCs w:val="22"/>
        </w:rPr>
        <w:t>What is the seating capacity of this business</w:t>
      </w:r>
      <w:r w:rsidRPr="00D53098">
        <w:rPr>
          <w:rFonts w:ascii="Arial Narrow" w:hAnsi="Arial Narrow" w:cs="Arial"/>
          <w:bCs/>
          <w:sz w:val="22"/>
          <w:szCs w:val="22"/>
        </w:rPr>
        <w:t xml:space="preserve"> ____________</w:t>
      </w:r>
    </w:p>
    <w:p w14:paraId="7BE8D20E" w14:textId="77777777" w:rsidR="00597038" w:rsidRPr="00D53098" w:rsidRDefault="00597038" w:rsidP="00597038">
      <w:pPr>
        <w:pStyle w:val="ListParagraph"/>
        <w:numPr>
          <w:ilvl w:val="0"/>
          <w:numId w:val="28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Less than 25 seats 4 2.1%</w:t>
      </w:r>
    </w:p>
    <w:p w14:paraId="2DCF5DD2" w14:textId="77777777" w:rsidR="00597038" w:rsidRPr="00D53098" w:rsidRDefault="00597038" w:rsidP="00597038">
      <w:pPr>
        <w:pStyle w:val="ListParagraph"/>
        <w:numPr>
          <w:ilvl w:val="0"/>
          <w:numId w:val="28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25–50 seats 17 9.1%</w:t>
      </w:r>
    </w:p>
    <w:p w14:paraId="074F0926" w14:textId="77777777" w:rsidR="00597038" w:rsidRPr="00D53098" w:rsidRDefault="00597038" w:rsidP="00597038">
      <w:pPr>
        <w:pStyle w:val="ListParagraph"/>
        <w:numPr>
          <w:ilvl w:val="0"/>
          <w:numId w:val="28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51–100 seats 83 44.4%</w:t>
      </w:r>
    </w:p>
    <w:p w14:paraId="7E1EB1B2" w14:textId="77777777" w:rsidR="00597038" w:rsidRPr="00D53098" w:rsidRDefault="00597038" w:rsidP="00597038">
      <w:pPr>
        <w:pStyle w:val="ListParagraph"/>
        <w:numPr>
          <w:ilvl w:val="0"/>
          <w:numId w:val="28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Over 100 seats</w:t>
      </w:r>
    </w:p>
    <w:p w14:paraId="7A93F106" w14:textId="77777777" w:rsidR="00597038" w:rsidRPr="00D53098" w:rsidRDefault="00597038" w:rsidP="00597038">
      <w:pPr>
        <w:pStyle w:val="ListParagraph"/>
        <w:ind w:left="1800"/>
        <w:rPr>
          <w:rFonts w:ascii="Arial Narrow" w:hAnsi="Arial Narrow" w:cs="Arial"/>
          <w:bCs/>
          <w:i/>
          <w:iCs/>
          <w:sz w:val="22"/>
          <w:szCs w:val="22"/>
        </w:rPr>
      </w:pPr>
    </w:p>
    <w:p w14:paraId="41ACB307" w14:textId="686CC22D" w:rsidR="00597038" w:rsidRPr="002A478C" w:rsidRDefault="00597038" w:rsidP="00597038">
      <w:pPr>
        <w:rPr>
          <w:rFonts w:ascii="Arial Narrow" w:hAnsi="Arial Narrow" w:cs="Arial"/>
          <w:b/>
          <w:i/>
          <w:iCs/>
          <w:u w:val="single"/>
        </w:rPr>
      </w:pPr>
      <w:r w:rsidRPr="002A478C">
        <w:rPr>
          <w:rFonts w:ascii="Arial Narrow" w:hAnsi="Arial Narrow" w:cs="Arial"/>
          <w:b/>
          <w:i/>
          <w:iCs/>
          <w:u w:val="single"/>
        </w:rPr>
        <w:t>About you:</w:t>
      </w:r>
    </w:p>
    <w:p w14:paraId="195CDEC6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What is your role in the business?</w:t>
      </w:r>
    </w:p>
    <w:p w14:paraId="1ADB137F" w14:textId="77777777" w:rsidR="00597038" w:rsidRPr="00D53098" w:rsidRDefault="00597038" w:rsidP="00597038">
      <w:pPr>
        <w:pStyle w:val="ListParagraph"/>
        <w:numPr>
          <w:ilvl w:val="0"/>
          <w:numId w:val="29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Owner  </w:t>
      </w:r>
    </w:p>
    <w:p w14:paraId="6187A023" w14:textId="77777777" w:rsidR="00597038" w:rsidRPr="00D53098" w:rsidRDefault="00597038" w:rsidP="00597038">
      <w:pPr>
        <w:pStyle w:val="ListParagraph"/>
        <w:numPr>
          <w:ilvl w:val="0"/>
          <w:numId w:val="29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Manager  </w:t>
      </w:r>
    </w:p>
    <w:p w14:paraId="2B1756FA" w14:textId="77777777" w:rsidR="00597038" w:rsidRPr="00D53098" w:rsidRDefault="00597038" w:rsidP="00597038">
      <w:pPr>
        <w:pStyle w:val="ListParagraph"/>
        <w:numPr>
          <w:ilvl w:val="0"/>
          <w:numId w:val="29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Chef</w:t>
      </w:r>
    </w:p>
    <w:p w14:paraId="39707CC1" w14:textId="77777777" w:rsidR="00597038" w:rsidRPr="003D6274" w:rsidRDefault="00597038" w:rsidP="00597038">
      <w:pPr>
        <w:pStyle w:val="ListParagraph"/>
        <w:numPr>
          <w:ilvl w:val="0"/>
          <w:numId w:val="29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Other employee (please specify) ________________________________________________</w:t>
      </w:r>
    </w:p>
    <w:p w14:paraId="2B6EB9FA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 xml:space="preserve">How long have you been working in this business? </w:t>
      </w:r>
    </w:p>
    <w:p w14:paraId="51E178B2" w14:textId="77777777" w:rsidR="00597038" w:rsidRPr="00D53098" w:rsidRDefault="00597038" w:rsidP="00597038">
      <w:pPr>
        <w:pStyle w:val="ListParagraph"/>
        <w:numPr>
          <w:ilvl w:val="0"/>
          <w:numId w:val="30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Less than 1 year</w:t>
      </w:r>
    </w:p>
    <w:p w14:paraId="51E02C70" w14:textId="77777777" w:rsidR="00597038" w:rsidRPr="00D53098" w:rsidRDefault="00597038" w:rsidP="00597038">
      <w:pPr>
        <w:pStyle w:val="ListParagraph"/>
        <w:numPr>
          <w:ilvl w:val="0"/>
          <w:numId w:val="30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1 – 2 years</w:t>
      </w:r>
    </w:p>
    <w:p w14:paraId="2015B47C" w14:textId="77777777" w:rsidR="00597038" w:rsidRPr="00D53098" w:rsidRDefault="00597038" w:rsidP="00597038">
      <w:pPr>
        <w:pStyle w:val="ListParagraph"/>
        <w:numPr>
          <w:ilvl w:val="0"/>
          <w:numId w:val="30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3- 5 years</w:t>
      </w:r>
    </w:p>
    <w:p w14:paraId="7BB9ACD2" w14:textId="77777777" w:rsidR="00597038" w:rsidRPr="00D53098" w:rsidRDefault="00597038" w:rsidP="00597038">
      <w:pPr>
        <w:pStyle w:val="ListParagraph"/>
        <w:numPr>
          <w:ilvl w:val="0"/>
          <w:numId w:val="30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6-10 years</w:t>
      </w:r>
    </w:p>
    <w:p w14:paraId="1D27E1D6" w14:textId="77777777" w:rsidR="00597038" w:rsidRPr="003D6274" w:rsidRDefault="00597038" w:rsidP="00597038">
      <w:pPr>
        <w:pStyle w:val="ListParagraph"/>
        <w:numPr>
          <w:ilvl w:val="0"/>
          <w:numId w:val="30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More than 10 years</w:t>
      </w:r>
    </w:p>
    <w:p w14:paraId="1E0F97CD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 xml:space="preserve">What is the highest level of education you have completed? </w:t>
      </w:r>
    </w:p>
    <w:p w14:paraId="573F4AC5" w14:textId="77777777" w:rsidR="00597038" w:rsidRPr="00D53098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Did not complete high school   </w:t>
      </w:r>
    </w:p>
    <w:p w14:paraId="3224435B" w14:textId="77777777" w:rsidR="00597038" w:rsidRPr="00D53098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Completed high school   </w:t>
      </w:r>
    </w:p>
    <w:p w14:paraId="3438C117" w14:textId="77777777" w:rsidR="00597038" w:rsidRPr="00D53098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Certificate / Diploma  </w:t>
      </w:r>
    </w:p>
    <w:p w14:paraId="005470B1" w14:textId="77777777" w:rsidR="00597038" w:rsidRPr="00D53098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Bachelor</w:t>
      </w:r>
      <w:r>
        <w:rPr>
          <w:rFonts w:ascii="Arial Narrow" w:hAnsi="Arial Narrow" w:cs="Arial"/>
          <w:sz w:val="22"/>
          <w:szCs w:val="22"/>
        </w:rPr>
        <w:t>’</w:t>
      </w:r>
      <w:r w:rsidRPr="00D53098">
        <w:rPr>
          <w:rFonts w:ascii="Arial Narrow" w:hAnsi="Arial Narrow" w:cs="Arial"/>
          <w:sz w:val="22"/>
          <w:szCs w:val="22"/>
        </w:rPr>
        <w:t xml:space="preserve">s Degree  </w:t>
      </w:r>
    </w:p>
    <w:p w14:paraId="4273E7E7" w14:textId="77777777" w:rsidR="00597038" w:rsidRPr="00D53098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Post-Graduate Degree  </w:t>
      </w:r>
    </w:p>
    <w:p w14:paraId="73946C32" w14:textId="77777777" w:rsidR="00597038" w:rsidRPr="003D6274" w:rsidRDefault="00597038" w:rsidP="005970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Others (please specify)  ________________________________________________</w:t>
      </w:r>
    </w:p>
    <w:p w14:paraId="2007BC3E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lastRenderedPageBreak/>
        <w:t xml:space="preserve">Have you ever completed any qualifications/ formal training in restaurant/hospitality management? </w:t>
      </w:r>
    </w:p>
    <w:p w14:paraId="63CD5696" w14:textId="77777777" w:rsidR="00597038" w:rsidRPr="00D53098" w:rsidRDefault="00597038" w:rsidP="00597038">
      <w:pPr>
        <w:pStyle w:val="ListParagraph"/>
        <w:numPr>
          <w:ilvl w:val="0"/>
          <w:numId w:val="32"/>
        </w:numPr>
        <w:ind w:left="1797" w:hanging="357"/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 xml:space="preserve">No  </w:t>
      </w:r>
    </w:p>
    <w:p w14:paraId="577F9DF2" w14:textId="77777777" w:rsidR="00597038" w:rsidRPr="003D6274" w:rsidRDefault="00597038" w:rsidP="00597038">
      <w:pPr>
        <w:pStyle w:val="ListParagraph"/>
        <w:numPr>
          <w:ilvl w:val="0"/>
          <w:numId w:val="32"/>
        </w:numPr>
        <w:ind w:left="1797" w:hanging="357"/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hAnsi="Arial Narrow" w:cs="Arial"/>
          <w:sz w:val="22"/>
          <w:szCs w:val="22"/>
        </w:rPr>
        <w:t>Yes  (please specify)  __________________________________________________</w:t>
      </w:r>
    </w:p>
    <w:p w14:paraId="55DB2481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How many years have you worked in th</w:t>
      </w:r>
      <w:r>
        <w:rPr>
          <w:rFonts w:ascii="Arial Narrow" w:hAnsi="Arial Narrow" w:cs="Arial"/>
          <w:b/>
          <w:sz w:val="22"/>
          <w:szCs w:val="22"/>
        </w:rPr>
        <w:t>e hospitality/restaurant</w:t>
      </w:r>
      <w:r w:rsidRPr="00D53098">
        <w:rPr>
          <w:rFonts w:ascii="Arial Narrow" w:hAnsi="Arial Narrow" w:cs="Arial"/>
          <w:b/>
          <w:sz w:val="22"/>
          <w:szCs w:val="22"/>
        </w:rPr>
        <w:t xml:space="preserve"> industry?  ________________</w:t>
      </w:r>
    </w:p>
    <w:p w14:paraId="4D410EB0" w14:textId="77777777" w:rsidR="00597038" w:rsidRPr="00D53098" w:rsidRDefault="00597038" w:rsidP="00597038">
      <w:pPr>
        <w:rPr>
          <w:rFonts w:ascii="Arial Narrow" w:hAnsi="Arial Narrow" w:cs="Arial"/>
          <w:b/>
        </w:rPr>
      </w:pPr>
    </w:p>
    <w:p w14:paraId="53DD5F49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Gender</w:t>
      </w:r>
    </w:p>
    <w:p w14:paraId="6E9D5C31" w14:textId="77777777" w:rsidR="00597038" w:rsidRPr="00D53098" w:rsidRDefault="00597038" w:rsidP="00597038">
      <w:pPr>
        <w:pStyle w:val="ListParagraph"/>
        <w:numPr>
          <w:ilvl w:val="0"/>
          <w:numId w:val="34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Male</w:t>
      </w:r>
    </w:p>
    <w:p w14:paraId="25E6BA7D" w14:textId="77777777" w:rsidR="00597038" w:rsidRDefault="00597038" w:rsidP="00597038">
      <w:pPr>
        <w:pStyle w:val="ListParagraph"/>
        <w:numPr>
          <w:ilvl w:val="0"/>
          <w:numId w:val="34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Female</w:t>
      </w:r>
    </w:p>
    <w:p w14:paraId="1F8D1C76" w14:textId="77777777" w:rsidR="00597038" w:rsidRDefault="00597038" w:rsidP="00597038">
      <w:pPr>
        <w:pStyle w:val="ListParagraph"/>
        <w:numPr>
          <w:ilvl w:val="0"/>
          <w:numId w:val="34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Other</w:t>
      </w:r>
    </w:p>
    <w:p w14:paraId="0389A68C" w14:textId="77777777" w:rsidR="00597038" w:rsidRPr="00D53098" w:rsidRDefault="00597038" w:rsidP="00597038">
      <w:pPr>
        <w:pStyle w:val="ListParagraph"/>
        <w:numPr>
          <w:ilvl w:val="0"/>
          <w:numId w:val="34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 do not wish to answer</w:t>
      </w:r>
    </w:p>
    <w:p w14:paraId="52C70DDE" w14:textId="77777777" w:rsidR="00597038" w:rsidRPr="00D53098" w:rsidRDefault="00597038" w:rsidP="00597038">
      <w:pPr>
        <w:pStyle w:val="ListParagraph"/>
        <w:contextualSpacing/>
        <w:rPr>
          <w:rFonts w:ascii="Arial Narrow" w:hAnsi="Arial Narrow" w:cs="Arial"/>
          <w:b/>
          <w:sz w:val="22"/>
          <w:szCs w:val="22"/>
        </w:rPr>
      </w:pPr>
    </w:p>
    <w:p w14:paraId="396BE2A7" w14:textId="77777777" w:rsidR="00597038" w:rsidRPr="00D53098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What is your age:</w:t>
      </w:r>
    </w:p>
    <w:p w14:paraId="7AE2F4CF" w14:textId="77777777" w:rsidR="00597038" w:rsidRPr="00D53098" w:rsidRDefault="00597038" w:rsidP="005970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18-25</w:t>
      </w:r>
    </w:p>
    <w:p w14:paraId="6FD6A8B9" w14:textId="77777777" w:rsidR="00597038" w:rsidRPr="00D53098" w:rsidRDefault="00597038" w:rsidP="005970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26-35</w:t>
      </w:r>
    </w:p>
    <w:p w14:paraId="1913C768" w14:textId="77777777" w:rsidR="00597038" w:rsidRPr="00D53098" w:rsidRDefault="00597038" w:rsidP="005970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36-45</w:t>
      </w:r>
    </w:p>
    <w:p w14:paraId="26D5A08C" w14:textId="77777777" w:rsidR="00597038" w:rsidRPr="00D53098" w:rsidRDefault="00597038" w:rsidP="005970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46-55</w:t>
      </w:r>
    </w:p>
    <w:p w14:paraId="6C7CE470" w14:textId="77777777" w:rsidR="00597038" w:rsidRPr="00D53098" w:rsidRDefault="00597038" w:rsidP="005970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hAnsi="Arial Narrow" w:cs="Arial"/>
          <w:bCs/>
          <w:sz w:val="22"/>
          <w:szCs w:val="22"/>
        </w:rPr>
      </w:pPr>
      <w:r w:rsidRPr="00D53098">
        <w:rPr>
          <w:rFonts w:ascii="Arial Narrow" w:hAnsi="Arial Narrow" w:cs="Arial"/>
          <w:bCs/>
          <w:sz w:val="22"/>
          <w:szCs w:val="22"/>
        </w:rPr>
        <w:t>56 and above</w:t>
      </w:r>
    </w:p>
    <w:p w14:paraId="0E5484C4" w14:textId="77777777" w:rsidR="00597038" w:rsidRPr="00D53098" w:rsidRDefault="00597038" w:rsidP="00597038">
      <w:pPr>
        <w:ind w:right="866"/>
        <w:contextualSpacing/>
        <w:rPr>
          <w:rFonts w:ascii="Arial Narrow" w:hAnsi="Arial Narrow" w:cs="Arial"/>
        </w:rPr>
      </w:pPr>
    </w:p>
    <w:p w14:paraId="5BA5BEF7" w14:textId="0A11D1E8" w:rsidR="00597038" w:rsidRPr="002A478C" w:rsidRDefault="00597038" w:rsidP="00597038">
      <w:pPr>
        <w:ind w:right="866"/>
        <w:rPr>
          <w:rFonts w:ascii="Arial Narrow" w:hAnsi="Arial Narrow" w:cs="Arial"/>
          <w:b/>
          <w:bCs/>
          <w:u w:val="single"/>
        </w:rPr>
      </w:pPr>
      <w:r w:rsidRPr="00D53098">
        <w:rPr>
          <w:rFonts w:ascii="Arial Narrow" w:hAnsi="Arial Narrow" w:cs="Arial"/>
          <w:b/>
          <w:bCs/>
          <w:u w:val="single"/>
        </w:rPr>
        <w:t>Food Waste Management Practices</w:t>
      </w:r>
    </w:p>
    <w:p w14:paraId="009BF4A8" w14:textId="77777777" w:rsidR="00597038" w:rsidRPr="00D53098" w:rsidRDefault="00597038" w:rsidP="00597038">
      <w:pPr>
        <w:pStyle w:val="ListParagraph"/>
        <w:numPr>
          <w:ilvl w:val="0"/>
          <w:numId w:val="27"/>
        </w:numPr>
        <w:ind w:right="866"/>
        <w:contextualSpacing/>
        <w:jc w:val="left"/>
        <w:rPr>
          <w:rFonts w:ascii="Arial Narrow" w:hAnsi="Arial Narrow" w:cs="Arial"/>
          <w:sz w:val="22"/>
          <w:szCs w:val="22"/>
        </w:rPr>
      </w:pPr>
      <w:r w:rsidRPr="00D53098">
        <w:rPr>
          <w:rFonts w:ascii="Arial Narrow" w:eastAsia="SimSun" w:hAnsi="Arial Narrow" w:cs="Arial"/>
          <w:b/>
          <w:sz w:val="22"/>
          <w:szCs w:val="22"/>
          <w:lang w:eastAsia="zh-CN"/>
        </w:rPr>
        <w:t>The following questions ask about the business</w:t>
      </w:r>
      <w:r>
        <w:rPr>
          <w:rFonts w:ascii="Arial Narrow" w:eastAsia="SimSun" w:hAnsi="Arial Narrow" w:cs="Arial"/>
          <w:b/>
          <w:sz w:val="22"/>
          <w:szCs w:val="22"/>
          <w:lang w:eastAsia="zh-CN"/>
        </w:rPr>
        <w:t>’s</w:t>
      </w:r>
      <w:r w:rsidRPr="00D53098">
        <w:rPr>
          <w:rFonts w:ascii="Arial Narrow" w:eastAsia="SimSun" w:hAnsi="Arial Narrow" w:cs="Arial"/>
          <w:b/>
          <w:sz w:val="22"/>
          <w:szCs w:val="22"/>
          <w:lang w:eastAsia="zh-CN"/>
        </w:rPr>
        <w:t xml:space="preserve"> food waste management practices</w:t>
      </w:r>
      <w:bookmarkStart w:id="2" w:name="_Hlk126580596"/>
      <w:r w:rsidRPr="00D53098">
        <w:rPr>
          <w:rFonts w:ascii="Arial Narrow" w:eastAsia="SimSun" w:hAnsi="Arial Narrow" w:cs="Arial"/>
          <w:b/>
          <w:sz w:val="22"/>
          <w:szCs w:val="22"/>
          <w:lang w:eastAsia="zh-CN"/>
        </w:rPr>
        <w:t>. Please response on a scale of 1 to 7 where 1= Never, 7= Very Often.</w:t>
      </w:r>
    </w:p>
    <w:p w14:paraId="7A058C39" w14:textId="77777777" w:rsidR="00597038" w:rsidRPr="00D53098" w:rsidRDefault="00597038" w:rsidP="00597038">
      <w:pPr>
        <w:rPr>
          <w:rFonts w:ascii="Arial Narrow" w:hAnsi="Arial Narrow" w:cs="Arial"/>
        </w:rPr>
      </w:pPr>
    </w:p>
    <w:bookmarkEnd w:id="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474"/>
        <w:gridCol w:w="474"/>
        <w:gridCol w:w="474"/>
        <w:gridCol w:w="474"/>
        <w:gridCol w:w="474"/>
        <w:gridCol w:w="474"/>
        <w:gridCol w:w="476"/>
      </w:tblGrid>
      <w:tr w:rsidR="00597038" w:rsidRPr="00D53098" w14:paraId="2C6632F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1E15394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zh-CN"/>
              </w:rPr>
            </w:pP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14:paraId="7C50374B" w14:textId="77777777" w:rsidR="00597038" w:rsidRPr="00D53098" w:rsidRDefault="00597038" w:rsidP="000E59A3">
            <w:pPr>
              <w:rPr>
                <w:rFonts w:ascii="Arial Narrow" w:eastAsia="SimSun" w:hAnsi="Arial Narrow" w:cs="Arial"/>
                <w:b/>
                <w:lang w:eastAsia="zh-CN"/>
              </w:rPr>
            </w:pPr>
            <w:r w:rsidRPr="00D53098">
              <w:rPr>
                <w:rFonts w:ascii="Arial Narrow" w:eastAsia="SimSun" w:hAnsi="Arial Narrow" w:cs="Arial"/>
                <w:b/>
                <w:lang w:eastAsia="zh-CN"/>
              </w:rPr>
              <w:t>1 = Never, 7 = Very Often</w:t>
            </w:r>
          </w:p>
        </w:tc>
      </w:tr>
      <w:tr w:rsidR="00597038" w:rsidRPr="00D53098" w14:paraId="663C2204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7BE8F0A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 w:cs="Arial"/>
                <w:color w:val="000000"/>
                <w:lang w:val="en-US"/>
              </w:rPr>
            </w:pPr>
            <w:r w:rsidRPr="00D53098">
              <w:rPr>
                <w:rFonts w:ascii="Arial Narrow" w:eastAsiaTheme="minorEastAsia" w:hAnsi="Arial Narrow" w:cs="Arial"/>
                <w:color w:val="000000"/>
                <w:lang w:val="en-US"/>
              </w:rPr>
              <w:t>We use frozen food</w:t>
            </w:r>
            <w:r>
              <w:rPr>
                <w:rFonts w:ascii="Arial Narrow" w:eastAsiaTheme="minorEastAsia" w:hAnsi="Arial Narrow" w:cs="Arial"/>
                <w:color w:val="000000"/>
                <w:lang w:val="en-US"/>
              </w:rPr>
              <w:t>s</w:t>
            </w:r>
            <w:r w:rsidRPr="00D53098">
              <w:rPr>
                <w:rFonts w:ascii="Arial Narrow" w:eastAsiaTheme="minorEastAsia" w:hAnsi="Arial Narrow" w:cs="Arial"/>
                <w:color w:val="000000"/>
                <w:lang w:val="en-US"/>
              </w:rPr>
              <w:t xml:space="preserve"> with longer storage time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48253E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6D922D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19E00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2B546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F4CB60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EF7CC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A92365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716A026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BF1CEF1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 w:cs="Arial"/>
                <w:color w:val="000000"/>
                <w:lang w:val="en-US"/>
              </w:rPr>
            </w:pPr>
            <w:r w:rsidRPr="00D53098">
              <w:rPr>
                <w:rFonts w:ascii="Arial Narrow" w:eastAsiaTheme="minorEastAsia" w:hAnsi="Arial Narrow" w:cs="Arial"/>
                <w:color w:val="000000"/>
                <w:lang w:val="en-US"/>
              </w:rPr>
              <w:t>We use seasonal ingredients in our menu items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69CC51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741355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A8BA9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30B77F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07212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E8F420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8E62D7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66A68D1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AEBAFD2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 w:cs="Arial"/>
                <w:color w:val="000000"/>
                <w:lang w:val="en-US"/>
              </w:rPr>
            </w:pPr>
            <w:r w:rsidRPr="00D53098">
              <w:rPr>
                <w:rFonts w:ascii="Arial Narrow" w:eastAsiaTheme="minorEastAsia" w:hAnsi="Arial Narrow" w:cs="Arial"/>
                <w:color w:val="000000"/>
                <w:lang w:val="en-US"/>
              </w:rPr>
              <w:t>Purchasing supplies from local businesses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C4C2F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782FA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6C832A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94BA0C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564056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92F234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069D1E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129DFF49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1E7EB293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 w:cs="Arial"/>
                <w:color w:val="000000"/>
                <w:lang w:val="en-US"/>
              </w:rPr>
            </w:pPr>
            <w:r w:rsidRPr="00D53098">
              <w:rPr>
                <w:rFonts w:ascii="Arial Narrow" w:eastAsiaTheme="minorEastAsia" w:hAnsi="Arial Narrow" w:cs="Arial"/>
                <w:color w:val="000000"/>
                <w:lang w:val="en-US"/>
              </w:rPr>
              <w:t>Changing menu items to control the use of our stock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D956C5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86B507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7FB3BB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C30100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E3263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3E182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432240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238C7BB9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25750F6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Donating any excess food to staff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C9C51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9B918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02B81B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01B81B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4B896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E39C1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CE836D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08780215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F7322E0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Donating any excess food to charity</w:t>
            </w:r>
          </w:p>
        </w:tc>
        <w:tc>
          <w:tcPr>
            <w:tcW w:w="263" w:type="pct"/>
            <w:shd w:val="clear" w:color="auto" w:fill="auto"/>
          </w:tcPr>
          <w:p w14:paraId="5F0DCDD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2F9E31C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62E8917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0F2214F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298C310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0241FB2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384D4C6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1AC55F66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7EF485C4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Shortening the menu</w:t>
            </w:r>
          </w:p>
        </w:tc>
        <w:tc>
          <w:tcPr>
            <w:tcW w:w="263" w:type="pct"/>
            <w:shd w:val="clear" w:color="auto" w:fill="auto"/>
          </w:tcPr>
          <w:p w14:paraId="05BC9B8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2FA65B8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1C126F0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0A3A851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020F73A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25D4BA6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6CFF574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2442D10C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0E97C89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Changing the time of our foodservice operations</w:t>
            </w:r>
          </w:p>
        </w:tc>
        <w:tc>
          <w:tcPr>
            <w:tcW w:w="263" w:type="pct"/>
            <w:shd w:val="clear" w:color="auto" w:fill="auto"/>
          </w:tcPr>
          <w:p w14:paraId="385B5B4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23C88B0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5F8A712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5D237DF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35A471A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00A8F65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6CFF96A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1171CB3E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25A72AE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Cooking on demand</w:t>
            </w:r>
          </w:p>
        </w:tc>
        <w:tc>
          <w:tcPr>
            <w:tcW w:w="263" w:type="pct"/>
            <w:shd w:val="clear" w:color="auto" w:fill="auto"/>
          </w:tcPr>
          <w:p w14:paraId="52EE555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1C4C425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349AFB9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38B2E23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419C41D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2296153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72B7D4F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052E0FE5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58ED653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Including smaller portions on the menu</w:t>
            </w:r>
          </w:p>
        </w:tc>
        <w:tc>
          <w:tcPr>
            <w:tcW w:w="263" w:type="pct"/>
            <w:shd w:val="clear" w:color="auto" w:fill="auto"/>
          </w:tcPr>
          <w:p w14:paraId="63C10EF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0067C0E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2760D12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4843F66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725152C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34E1189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3A7A697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6726395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324871A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Forecasting customer demand to ensure we do not over purchase stock</w:t>
            </w:r>
          </w:p>
        </w:tc>
        <w:tc>
          <w:tcPr>
            <w:tcW w:w="263" w:type="pct"/>
            <w:shd w:val="clear" w:color="auto" w:fill="auto"/>
          </w:tcPr>
          <w:p w14:paraId="3B5FD22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660DF69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40BAB3B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558D1C5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218429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62747C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0BF8E99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5519C59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071D51B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Forecasting and planning ingredients required</w:t>
            </w:r>
          </w:p>
        </w:tc>
        <w:tc>
          <w:tcPr>
            <w:tcW w:w="263" w:type="pct"/>
            <w:shd w:val="clear" w:color="auto" w:fill="auto"/>
          </w:tcPr>
          <w:p w14:paraId="6A09503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02580F6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0754853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508766C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757F8C7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393BD4F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766FD8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016A1B0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8BD201E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Having proper storage facilities and processes</w:t>
            </w:r>
          </w:p>
        </w:tc>
        <w:tc>
          <w:tcPr>
            <w:tcW w:w="263" w:type="pct"/>
            <w:shd w:val="clear" w:color="auto" w:fill="auto"/>
          </w:tcPr>
          <w:p w14:paraId="6A8613E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34B7AD6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0583889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221B78E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12F9CEF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1484E70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99F5AC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4C0688D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E9A83E6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 xml:space="preserve">Increasing staff awareness, commitment, and involvement </w:t>
            </w:r>
            <w:r>
              <w:rPr>
                <w:rFonts w:ascii="Arial Narrow" w:hAnsi="Arial Narrow" w:cs="Arial"/>
              </w:rPr>
              <w:t>in</w:t>
            </w:r>
            <w:r w:rsidRPr="00D53098">
              <w:rPr>
                <w:rFonts w:ascii="Arial Narrow" w:hAnsi="Arial Narrow" w:cs="Arial"/>
              </w:rPr>
              <w:t xml:space="preserve"> food waste</w:t>
            </w:r>
            <w:r>
              <w:rPr>
                <w:rFonts w:ascii="Arial Narrow" w:hAnsi="Arial Narrow" w:cs="Arial"/>
              </w:rPr>
              <w:t xml:space="preserve"> management</w:t>
            </w:r>
          </w:p>
        </w:tc>
        <w:tc>
          <w:tcPr>
            <w:tcW w:w="263" w:type="pct"/>
            <w:shd w:val="clear" w:color="auto" w:fill="auto"/>
          </w:tcPr>
          <w:p w14:paraId="68C2F18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19B8F80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6810D80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693D2F9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6B573E3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0CF9E08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692859B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54EAD532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1BB6A68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lastRenderedPageBreak/>
              <w:t>Encouraging cooperation between staff and the customers about food waste</w:t>
            </w:r>
          </w:p>
        </w:tc>
        <w:tc>
          <w:tcPr>
            <w:tcW w:w="263" w:type="pct"/>
            <w:shd w:val="clear" w:color="auto" w:fill="auto"/>
          </w:tcPr>
          <w:p w14:paraId="7DEDDF4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299AF21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38474E9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229E49E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2D85D6F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0295B15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3C0C24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56614664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001CC1C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Managing kitchen errors, mishandlings, and lack of balance in ingredients</w:t>
            </w:r>
          </w:p>
        </w:tc>
        <w:tc>
          <w:tcPr>
            <w:tcW w:w="263" w:type="pct"/>
            <w:shd w:val="clear" w:color="auto" w:fill="auto"/>
          </w:tcPr>
          <w:p w14:paraId="70002C0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51A705C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0F95845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7602469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505B9C1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57F50C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604BC8C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07A0EC9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CD63F98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Encouraging customers to take leftovers home</w:t>
            </w:r>
          </w:p>
        </w:tc>
        <w:tc>
          <w:tcPr>
            <w:tcW w:w="263" w:type="pct"/>
            <w:shd w:val="clear" w:color="auto" w:fill="auto"/>
          </w:tcPr>
          <w:p w14:paraId="72529F2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66B1966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45E2EC0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2D853B0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6B376D9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4874FE9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B57F00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0E8C04AC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3A1AD88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Encouraging customers to finish their food- e.g having signs on the restaurant walls about food waste</w:t>
            </w:r>
          </w:p>
        </w:tc>
        <w:tc>
          <w:tcPr>
            <w:tcW w:w="263" w:type="pct"/>
            <w:shd w:val="clear" w:color="auto" w:fill="auto"/>
          </w:tcPr>
          <w:p w14:paraId="2C8B0F3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6DD3EF3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768D3EA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23A9DB6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4652913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89A283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7D06F25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11C1C114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C9BE0C6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Chang</w:t>
            </w:r>
            <w:r>
              <w:rPr>
                <w:rFonts w:ascii="Arial Narrow" w:hAnsi="Arial Narrow" w:cs="Arial"/>
              </w:rPr>
              <w:t>ing</w:t>
            </w:r>
            <w:r w:rsidRPr="00D53098">
              <w:rPr>
                <w:rFonts w:ascii="Arial Narrow" w:hAnsi="Arial Narrow" w:cs="Arial"/>
              </w:rPr>
              <w:t xml:space="preserve"> the menu items to ensure stock can be utilised</w:t>
            </w:r>
          </w:p>
        </w:tc>
        <w:tc>
          <w:tcPr>
            <w:tcW w:w="263" w:type="pct"/>
            <w:shd w:val="clear" w:color="auto" w:fill="auto"/>
          </w:tcPr>
          <w:p w14:paraId="730ADEC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0312344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6C6BEDC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038E5D7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07A46B3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49B0B27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1ABAF7D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275D9F4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118DFED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Changing prices of menu items to help them to sell quickly</w:t>
            </w:r>
          </w:p>
        </w:tc>
        <w:tc>
          <w:tcPr>
            <w:tcW w:w="263" w:type="pct"/>
            <w:shd w:val="clear" w:color="auto" w:fill="auto"/>
          </w:tcPr>
          <w:p w14:paraId="425361C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13DA477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37F3661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0FA1128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315043B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F41D32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B4EC16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33DA0437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DB31B23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Separating food waste</w:t>
            </w:r>
          </w:p>
        </w:tc>
        <w:tc>
          <w:tcPr>
            <w:tcW w:w="263" w:type="pct"/>
            <w:shd w:val="clear" w:color="auto" w:fill="auto"/>
          </w:tcPr>
          <w:p w14:paraId="6B24F31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038EB05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140FE48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40BEF09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78210A7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269ADB0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1DD29CE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193BB668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DE07198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Composting food waste</w:t>
            </w:r>
          </w:p>
        </w:tc>
        <w:tc>
          <w:tcPr>
            <w:tcW w:w="263" w:type="pct"/>
            <w:shd w:val="clear" w:color="auto" w:fill="auto"/>
          </w:tcPr>
          <w:p w14:paraId="3672B63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69C5990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5C8C5FB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10417FF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3BD8252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E1699B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7413088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49828DF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2D17BA4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Implementing flexible daily menus</w:t>
            </w:r>
          </w:p>
        </w:tc>
        <w:tc>
          <w:tcPr>
            <w:tcW w:w="263" w:type="pct"/>
            <w:shd w:val="clear" w:color="auto" w:fill="auto"/>
          </w:tcPr>
          <w:p w14:paraId="5980FD7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4488DBF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516B070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11F9FDF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3E901BA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3981E7B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47A2BEE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39CB732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08C3137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Ordering on daily basis</w:t>
            </w:r>
          </w:p>
        </w:tc>
        <w:tc>
          <w:tcPr>
            <w:tcW w:w="263" w:type="pct"/>
            <w:shd w:val="clear" w:color="auto" w:fill="auto"/>
          </w:tcPr>
          <w:p w14:paraId="0D48DC9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3F42EC3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056BBFC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11A94D6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270B118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6EAD43B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080B6FC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2E9A7A1A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D0DFE9B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 xml:space="preserve">Collaborating with other restaurants in sharing </w:t>
            </w:r>
            <w:r>
              <w:rPr>
                <w:rFonts w:ascii="Arial Narrow" w:hAnsi="Arial Narrow" w:cs="Arial"/>
              </w:rPr>
              <w:t>a</w:t>
            </w:r>
            <w:r w:rsidRPr="00D53098">
              <w:rPr>
                <w:rFonts w:ascii="Arial Narrow" w:hAnsi="Arial Narrow" w:cs="Arial"/>
              </w:rPr>
              <w:t>nd redistributing our stock</w:t>
            </w:r>
          </w:p>
        </w:tc>
        <w:tc>
          <w:tcPr>
            <w:tcW w:w="263" w:type="pct"/>
            <w:shd w:val="clear" w:color="auto" w:fill="auto"/>
          </w:tcPr>
          <w:p w14:paraId="2CED4CD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26A88C8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2B22C22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6F7FEA3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194A72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5805CCE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7192FA5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  <w:tr w:rsidR="00597038" w:rsidRPr="00D53098" w14:paraId="2D506AEC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774B0E95" w14:textId="77777777" w:rsidR="00597038" w:rsidRPr="00D53098" w:rsidRDefault="00597038" w:rsidP="000E59A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Using leftover stock to feed animals</w:t>
            </w:r>
          </w:p>
        </w:tc>
        <w:tc>
          <w:tcPr>
            <w:tcW w:w="263" w:type="pct"/>
            <w:shd w:val="clear" w:color="auto" w:fill="auto"/>
          </w:tcPr>
          <w:p w14:paraId="157B73D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1</w:t>
            </w:r>
          </w:p>
        </w:tc>
        <w:tc>
          <w:tcPr>
            <w:tcW w:w="263" w:type="pct"/>
            <w:shd w:val="clear" w:color="auto" w:fill="auto"/>
          </w:tcPr>
          <w:p w14:paraId="3C18204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2</w:t>
            </w:r>
          </w:p>
        </w:tc>
        <w:tc>
          <w:tcPr>
            <w:tcW w:w="263" w:type="pct"/>
            <w:shd w:val="clear" w:color="auto" w:fill="auto"/>
          </w:tcPr>
          <w:p w14:paraId="049B127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3</w:t>
            </w:r>
          </w:p>
        </w:tc>
        <w:tc>
          <w:tcPr>
            <w:tcW w:w="263" w:type="pct"/>
            <w:shd w:val="clear" w:color="auto" w:fill="FFFFFF"/>
          </w:tcPr>
          <w:p w14:paraId="4C2054C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4</w:t>
            </w:r>
          </w:p>
        </w:tc>
        <w:tc>
          <w:tcPr>
            <w:tcW w:w="263" w:type="pct"/>
            <w:shd w:val="clear" w:color="auto" w:fill="auto"/>
          </w:tcPr>
          <w:p w14:paraId="0F61C95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5</w:t>
            </w:r>
          </w:p>
        </w:tc>
        <w:tc>
          <w:tcPr>
            <w:tcW w:w="263" w:type="pct"/>
            <w:shd w:val="clear" w:color="auto" w:fill="auto"/>
          </w:tcPr>
          <w:p w14:paraId="3576B18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6</w:t>
            </w:r>
          </w:p>
        </w:tc>
        <w:tc>
          <w:tcPr>
            <w:tcW w:w="264" w:type="pct"/>
            <w:shd w:val="clear" w:color="auto" w:fill="auto"/>
          </w:tcPr>
          <w:p w14:paraId="258653F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6A4F98">
              <w:t>7</w:t>
            </w:r>
          </w:p>
        </w:tc>
      </w:tr>
    </w:tbl>
    <w:p w14:paraId="0122B60E" w14:textId="77777777" w:rsidR="00597038" w:rsidRPr="00D53098" w:rsidRDefault="00597038" w:rsidP="00597038">
      <w:pPr>
        <w:rPr>
          <w:rFonts w:ascii="Arial Narrow" w:eastAsia="SimSun" w:hAnsi="Arial Narrow" w:cs="Arial"/>
          <w:lang w:eastAsia="zh-CN"/>
        </w:rPr>
      </w:pPr>
    </w:p>
    <w:p w14:paraId="2BAEF427" w14:textId="77777777" w:rsidR="00597038" w:rsidRPr="0045043B" w:rsidRDefault="00597038" w:rsidP="00597038">
      <w:pPr>
        <w:pStyle w:val="ListParagraph"/>
        <w:numPr>
          <w:ilvl w:val="0"/>
          <w:numId w:val="27"/>
        </w:numPr>
        <w:pBdr>
          <w:bottom w:val="single" w:sz="12" w:space="1" w:color="auto"/>
        </w:pBdr>
        <w:contextualSpacing/>
        <w:jc w:val="left"/>
        <w:rPr>
          <w:rFonts w:ascii="Arial Narrow" w:eastAsia="SimSun" w:hAnsi="Arial Narrow" w:cs="Arial"/>
          <w:sz w:val="22"/>
          <w:szCs w:val="22"/>
          <w:u w:val="single"/>
          <w:lang w:eastAsia="zh-CN"/>
        </w:rPr>
      </w:pPr>
      <w:r w:rsidRPr="0045043B">
        <w:rPr>
          <w:rFonts w:ascii="Arial Narrow" w:eastAsia="SimSun" w:hAnsi="Arial Narrow" w:cs="Arial"/>
          <w:sz w:val="22"/>
          <w:szCs w:val="22"/>
          <w:lang w:eastAsia="zh-CN"/>
        </w:rPr>
        <w:tab/>
        <w:t xml:space="preserve">Are there any other ways you manage food waste in your restaurant? Please specify: </w:t>
      </w:r>
    </w:p>
    <w:p w14:paraId="71D9576E" w14:textId="77777777" w:rsidR="00597038" w:rsidRPr="00D53098" w:rsidRDefault="00597038" w:rsidP="00597038">
      <w:pPr>
        <w:pStyle w:val="ListParagraph"/>
        <w:pBdr>
          <w:bottom w:val="single" w:sz="12" w:space="1" w:color="auto"/>
        </w:pBdr>
        <w:rPr>
          <w:rFonts w:ascii="Arial Narrow" w:eastAsia="SimSun" w:hAnsi="Arial Narrow" w:cs="Arial"/>
          <w:sz w:val="22"/>
          <w:szCs w:val="22"/>
          <w:u w:val="single"/>
          <w:lang w:eastAsia="zh-CN"/>
        </w:rPr>
      </w:pPr>
    </w:p>
    <w:p w14:paraId="39FC0572" w14:textId="77777777" w:rsidR="00597038" w:rsidRPr="00D53098" w:rsidRDefault="00597038" w:rsidP="00597038">
      <w:pPr>
        <w:rPr>
          <w:rFonts w:ascii="Arial Narrow" w:eastAsia="SimSun" w:hAnsi="Arial Narrow" w:cs="Arial"/>
          <w:lang w:eastAsia="zh-CN"/>
        </w:rPr>
      </w:pPr>
    </w:p>
    <w:p w14:paraId="1469A6A1" w14:textId="77777777" w:rsidR="00597038" w:rsidRPr="0045043B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45043B">
        <w:rPr>
          <w:rFonts w:ascii="Arial Narrow" w:hAnsi="Arial Narrow" w:cs="Arial"/>
          <w:b/>
          <w:sz w:val="22"/>
          <w:szCs w:val="22"/>
        </w:rPr>
        <w:t>The following questions ask about the barriers that affect your business in managing food waste</w:t>
      </w:r>
      <w:r>
        <w:rPr>
          <w:rFonts w:ascii="Arial Narrow" w:hAnsi="Arial Narrow" w:cs="Arial"/>
          <w:b/>
          <w:sz w:val="22"/>
          <w:szCs w:val="22"/>
        </w:rPr>
        <w:t xml:space="preserve">: </w:t>
      </w:r>
      <w:r w:rsidRPr="0045043B">
        <w:rPr>
          <w:rFonts w:ascii="Arial Narrow" w:hAnsi="Arial Narrow" w:cs="Arial"/>
          <w:b/>
          <w:sz w:val="22"/>
          <w:szCs w:val="22"/>
        </w:rPr>
        <w:t>Please response on a scale of 1 to 7 where 1= Nota a barrier, 7= Major Barrier</w:t>
      </w:r>
    </w:p>
    <w:p w14:paraId="342A3B84" w14:textId="77777777" w:rsidR="00597038" w:rsidRPr="00D53098" w:rsidRDefault="00597038" w:rsidP="00597038">
      <w:pPr>
        <w:pStyle w:val="ListParagraph"/>
        <w:rPr>
          <w:rFonts w:ascii="Arial Narrow" w:hAnsi="Arial Narrow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474"/>
        <w:gridCol w:w="474"/>
        <w:gridCol w:w="474"/>
        <w:gridCol w:w="474"/>
        <w:gridCol w:w="474"/>
        <w:gridCol w:w="474"/>
        <w:gridCol w:w="476"/>
      </w:tblGrid>
      <w:tr w:rsidR="00597038" w:rsidRPr="00364F8F" w14:paraId="3CC4B29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33A064D" w14:textId="77777777" w:rsidR="00597038" w:rsidRPr="00364F8F" w:rsidRDefault="00597038" w:rsidP="000E59A3">
            <w:pPr>
              <w:rPr>
                <w:rFonts w:ascii="Arial Narrow" w:hAnsi="Arial Narrow" w:cs="Arial"/>
                <w:b/>
                <w:lang w:eastAsia="zh-CN"/>
              </w:rPr>
            </w:pP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14:paraId="74109F8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b/>
                <w:lang w:eastAsia="zh-CN"/>
              </w:rPr>
            </w:pPr>
            <w:r w:rsidRPr="00364F8F">
              <w:rPr>
                <w:rFonts w:ascii="Arial Narrow" w:eastAsia="SimSun" w:hAnsi="Arial Narrow" w:cs="Arial"/>
                <w:b/>
                <w:lang w:eastAsia="zh-CN"/>
              </w:rPr>
              <w:t>1= Not a Barrier, 7= Major Barrier</w:t>
            </w:r>
          </w:p>
        </w:tc>
      </w:tr>
      <w:tr w:rsidR="00597038" w:rsidRPr="00364F8F" w14:paraId="13690F1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1034B40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Lack of customer awareness about food waste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66AC9A3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C667ED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B8DD6A6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B707930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4E6334E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4AFD6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DE7DF2A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364F8F" w14:paraId="2C53FA19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07403F3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Lack of customer commitment toward food waste (i.e. customer don’t care)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C85606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998E85D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A171CDE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3BB2566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968F1A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3FC922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B7F43AD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364F8F" w14:paraId="768CEDCA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CAE580A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Health and safety regulations</w:t>
            </w:r>
            <w:r w:rsidRPr="00364F8F">
              <w:rPr>
                <w:rFonts w:ascii="Arial Narrow" w:hAnsi="Arial Narrow" w:cs="Arial"/>
                <w:lang w:eastAsia="zh-CN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7451FF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7A7FBA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82BF1C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4EA8C62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5186511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EA125F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5CF8E2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364F8F" w14:paraId="7674329F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178B621C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Problems in dealing with suppliers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3F8C3C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5F3BF3F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2FCD1D8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580B0BFB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D7851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9195BDB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CE5C99B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364F8F" w14:paraId="10EFD776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2C6EC81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Insufficient support from Government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6BFCB0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C9AE06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D25FDF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58CA1C8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F274035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FD72731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C07590C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364F8F" w14:paraId="3CE544C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C2982E3" w14:textId="77777777" w:rsidR="00597038" w:rsidRPr="00364F8F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Fear of competition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8F2112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F48AE0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809D52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11204D00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36B65E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0FF04ED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26CA43C" w14:textId="77777777" w:rsidR="00597038" w:rsidRPr="00364F8F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364F8F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63B93ACD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28B4102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Fear of losing customers (e.g. having smaller sizes dishes and fewer menu items)</w:t>
            </w:r>
          </w:p>
        </w:tc>
        <w:tc>
          <w:tcPr>
            <w:tcW w:w="263" w:type="pct"/>
            <w:shd w:val="clear" w:color="auto" w:fill="auto"/>
          </w:tcPr>
          <w:p w14:paraId="7349B99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6E62148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43BB235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7D478A6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3C95B4C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564475C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1B67447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49FE0C1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411BA91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Lack of staff training or skills</w:t>
            </w:r>
          </w:p>
        </w:tc>
        <w:tc>
          <w:tcPr>
            <w:tcW w:w="263" w:type="pct"/>
            <w:shd w:val="clear" w:color="auto" w:fill="auto"/>
          </w:tcPr>
          <w:p w14:paraId="472F1C5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755E793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445CFD6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3E7180A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2362522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0DF66BD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4193465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09D6674F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2218BD8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Lack of staff awareness</w:t>
            </w:r>
          </w:p>
        </w:tc>
        <w:tc>
          <w:tcPr>
            <w:tcW w:w="263" w:type="pct"/>
            <w:shd w:val="clear" w:color="auto" w:fill="auto"/>
          </w:tcPr>
          <w:p w14:paraId="4BFEA2A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02B1C71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792EA31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0D33102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7B00A46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62B0E32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37065AC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763E8B9F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145E658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lastRenderedPageBreak/>
              <w:t>Lack of time to manage food waste, especially during busy hours</w:t>
            </w:r>
          </w:p>
        </w:tc>
        <w:tc>
          <w:tcPr>
            <w:tcW w:w="263" w:type="pct"/>
            <w:shd w:val="clear" w:color="auto" w:fill="auto"/>
          </w:tcPr>
          <w:p w14:paraId="71A26AA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7EE15FD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272730F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258D8C6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4250391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1AABE46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4F6524B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6A7124EC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87F385D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The cost involved in managing food waste</w:t>
            </w:r>
          </w:p>
        </w:tc>
        <w:tc>
          <w:tcPr>
            <w:tcW w:w="263" w:type="pct"/>
            <w:shd w:val="clear" w:color="auto" w:fill="auto"/>
          </w:tcPr>
          <w:p w14:paraId="23A22D5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1FB134A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6C3C9A7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6BFDC35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013C5FE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04375B9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5AC248D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49BF0F85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11A250E5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Limited storage space (e.g. fridges, freezers)</w:t>
            </w:r>
          </w:p>
        </w:tc>
        <w:tc>
          <w:tcPr>
            <w:tcW w:w="263" w:type="pct"/>
            <w:shd w:val="clear" w:color="auto" w:fill="auto"/>
          </w:tcPr>
          <w:p w14:paraId="1B062EE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5741C88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11B6CBD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2CB7E1E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25626E7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4C34249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076BB30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  <w:tr w:rsidR="00597038" w:rsidRPr="00D53098" w14:paraId="42344526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1C33935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 xml:space="preserve">Supply chain and logistics problems in </w:t>
            </w:r>
            <w:r>
              <w:rPr>
                <w:rFonts w:ascii="Arial Narrow" w:hAnsi="Arial Narrow" w:cs="Arial"/>
                <w:lang w:eastAsia="zh-CN"/>
              </w:rPr>
              <w:pgNum/>
            </w:r>
            <w:r>
              <w:rPr>
                <w:rFonts w:ascii="Arial Narrow" w:hAnsi="Arial Narrow" w:cs="Arial"/>
                <w:lang w:eastAsia="zh-CN"/>
              </w:rPr>
              <w:t>rdering</w:t>
            </w:r>
            <w:r w:rsidRPr="00D53098">
              <w:rPr>
                <w:rFonts w:ascii="Arial Narrow" w:hAnsi="Arial Narrow" w:cs="Arial"/>
                <w:lang w:eastAsia="zh-CN"/>
              </w:rPr>
              <w:t xml:space="preserve"> from suppliers</w:t>
            </w:r>
          </w:p>
        </w:tc>
        <w:tc>
          <w:tcPr>
            <w:tcW w:w="263" w:type="pct"/>
            <w:shd w:val="clear" w:color="auto" w:fill="auto"/>
          </w:tcPr>
          <w:p w14:paraId="7976829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1</w:t>
            </w:r>
          </w:p>
        </w:tc>
        <w:tc>
          <w:tcPr>
            <w:tcW w:w="263" w:type="pct"/>
            <w:shd w:val="clear" w:color="auto" w:fill="auto"/>
          </w:tcPr>
          <w:p w14:paraId="527BC61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2</w:t>
            </w:r>
          </w:p>
        </w:tc>
        <w:tc>
          <w:tcPr>
            <w:tcW w:w="263" w:type="pct"/>
            <w:shd w:val="clear" w:color="auto" w:fill="auto"/>
          </w:tcPr>
          <w:p w14:paraId="716C7E2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3</w:t>
            </w:r>
          </w:p>
        </w:tc>
        <w:tc>
          <w:tcPr>
            <w:tcW w:w="263" w:type="pct"/>
            <w:shd w:val="clear" w:color="auto" w:fill="FFFFFF"/>
          </w:tcPr>
          <w:p w14:paraId="6A31B2A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4</w:t>
            </w:r>
          </w:p>
        </w:tc>
        <w:tc>
          <w:tcPr>
            <w:tcW w:w="263" w:type="pct"/>
            <w:shd w:val="clear" w:color="auto" w:fill="auto"/>
          </w:tcPr>
          <w:p w14:paraId="0F9EB78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5</w:t>
            </w:r>
          </w:p>
        </w:tc>
        <w:tc>
          <w:tcPr>
            <w:tcW w:w="263" w:type="pct"/>
            <w:shd w:val="clear" w:color="auto" w:fill="auto"/>
          </w:tcPr>
          <w:p w14:paraId="56F2DB1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6</w:t>
            </w:r>
          </w:p>
        </w:tc>
        <w:tc>
          <w:tcPr>
            <w:tcW w:w="264" w:type="pct"/>
            <w:shd w:val="clear" w:color="auto" w:fill="auto"/>
          </w:tcPr>
          <w:p w14:paraId="3DCB7AD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CD64FB">
              <w:t>7</w:t>
            </w:r>
          </w:p>
        </w:tc>
      </w:tr>
    </w:tbl>
    <w:p w14:paraId="6A4DA1BD" w14:textId="77777777" w:rsidR="00597038" w:rsidRPr="00D53098" w:rsidRDefault="00597038" w:rsidP="00597038">
      <w:pPr>
        <w:rPr>
          <w:rFonts w:ascii="Arial Narrow" w:eastAsia="SimSun" w:hAnsi="Arial Narrow" w:cs="Arial"/>
          <w:lang w:eastAsia="zh-CN"/>
        </w:rPr>
      </w:pPr>
    </w:p>
    <w:p w14:paraId="3F42AED2" w14:textId="77777777" w:rsidR="00597038" w:rsidRDefault="00597038" w:rsidP="00597038">
      <w:pPr>
        <w:pStyle w:val="ListParagraph"/>
        <w:numPr>
          <w:ilvl w:val="0"/>
          <w:numId w:val="27"/>
        </w:numPr>
        <w:ind w:right="866"/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Are there any other barriers to managing food waste?</w:t>
      </w:r>
      <w:r w:rsidRPr="00D53098">
        <w:rPr>
          <w:rFonts w:ascii="Arial Narrow" w:hAnsi="Arial Narrow" w:cs="Arial"/>
          <w:b/>
          <w:sz w:val="22"/>
          <w:szCs w:val="22"/>
          <w:u w:val="single"/>
        </w:rPr>
        <w:t>__________________</w:t>
      </w:r>
      <w:r w:rsidRPr="00D53098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C397BFD" w14:textId="77777777" w:rsidR="00597038" w:rsidRDefault="00597038" w:rsidP="00597038">
      <w:pPr>
        <w:pStyle w:val="ListParagraph"/>
        <w:ind w:right="866"/>
        <w:rPr>
          <w:rFonts w:ascii="Arial Narrow" w:hAnsi="Arial Narrow" w:cs="Arial"/>
          <w:b/>
          <w:sz w:val="22"/>
          <w:szCs w:val="22"/>
        </w:rPr>
      </w:pPr>
    </w:p>
    <w:p w14:paraId="4456809C" w14:textId="77777777" w:rsidR="00597038" w:rsidRPr="00D53098" w:rsidRDefault="00597038" w:rsidP="00597038">
      <w:pPr>
        <w:pStyle w:val="ListParagraph"/>
        <w:ind w:right="866"/>
        <w:rPr>
          <w:rFonts w:ascii="Arial Narrow" w:hAnsi="Arial Narrow" w:cs="Arial"/>
          <w:b/>
          <w:sz w:val="22"/>
          <w:szCs w:val="22"/>
        </w:rPr>
      </w:pPr>
    </w:p>
    <w:p w14:paraId="4590C97F" w14:textId="77777777" w:rsidR="00597038" w:rsidRDefault="00597038" w:rsidP="00597038">
      <w:pPr>
        <w:pStyle w:val="ListParagraph"/>
        <w:numPr>
          <w:ilvl w:val="0"/>
          <w:numId w:val="27"/>
        </w:numPr>
        <w:ind w:right="866"/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D53098">
        <w:rPr>
          <w:rFonts w:ascii="Arial Narrow" w:hAnsi="Arial Narrow" w:cs="Arial"/>
          <w:b/>
          <w:sz w:val="22"/>
          <w:szCs w:val="22"/>
        </w:rPr>
        <w:t>What could help you to improve the food waste management practices in your business: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474"/>
        <w:gridCol w:w="474"/>
        <w:gridCol w:w="474"/>
        <w:gridCol w:w="474"/>
        <w:gridCol w:w="474"/>
        <w:gridCol w:w="474"/>
        <w:gridCol w:w="476"/>
      </w:tblGrid>
      <w:tr w:rsidR="00597038" w:rsidRPr="00015714" w14:paraId="354EE0B7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E8EEB65" w14:textId="77777777" w:rsidR="00597038" w:rsidRPr="00015714" w:rsidRDefault="00597038" w:rsidP="000E59A3">
            <w:pPr>
              <w:rPr>
                <w:rFonts w:ascii="Arial Narrow" w:hAnsi="Arial Narrow" w:cs="Arial"/>
                <w:b/>
                <w:lang w:eastAsia="zh-CN"/>
              </w:rPr>
            </w:pP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14:paraId="2BE96EDD" w14:textId="77777777" w:rsidR="00597038" w:rsidRPr="00015714" w:rsidRDefault="00597038" w:rsidP="000E59A3">
            <w:pPr>
              <w:rPr>
                <w:rFonts w:ascii="Arial Narrow" w:eastAsia="SimSun" w:hAnsi="Arial Narrow" w:cs="Arial"/>
                <w:b/>
                <w:lang w:eastAsia="zh-CN"/>
              </w:rPr>
            </w:pPr>
            <w:r w:rsidRPr="00015714">
              <w:rPr>
                <w:rFonts w:ascii="Arial Narrow" w:eastAsia="SimSun" w:hAnsi="Arial Narrow" w:cs="Arial"/>
                <w:b/>
                <w:lang w:eastAsia="zh-CN"/>
              </w:rPr>
              <w:t>1 = Strongly Disagree, 7 = Strongly Agree</w:t>
            </w:r>
          </w:p>
        </w:tc>
      </w:tr>
      <w:tr w:rsidR="00597038" w:rsidRPr="00015714" w14:paraId="2DFDB84A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E0F8A73" w14:textId="77777777" w:rsidR="00597038" w:rsidRPr="00015714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Better support from Government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53F199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0C4CDEF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91CFFC6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88D206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1FF93A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AA8E8F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CFD56F4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015714" w14:paraId="49B5290C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7993CD11" w14:textId="77777777" w:rsidR="00597038" w:rsidRPr="00015714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Greater commitment from our customers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2EEB61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108B8C9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6A5DAFA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3CE6823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7DCCD9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287B45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D0DE91F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015714" w14:paraId="7AA6028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5F482A8" w14:textId="77777777" w:rsidR="00597038" w:rsidRPr="00015714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Better training for our staff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04543F1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C4C576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7C1147B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53B9044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91A7BE4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80F7E9E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579545B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015714" w14:paraId="22FAE771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DBC8661" w14:textId="77777777" w:rsidR="00597038" w:rsidRPr="00015714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Better collaboration with our suppliers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7C290E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3FD48E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CA1697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CD171E1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0A821A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02E1694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32524A0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015714" w14:paraId="313988D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E8DA150" w14:textId="77777777" w:rsidR="00597038" w:rsidRPr="00015714" w:rsidRDefault="00597038" w:rsidP="000E59A3">
            <w:pPr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Better collaboration with other businesses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72239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CB8A01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7A2CC5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68144453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8E1E48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2CB335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4E3C642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015714" w14:paraId="53104FB6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742DEFF" w14:textId="77777777" w:rsidR="00597038" w:rsidRPr="00015714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Better access to technology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B719609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958FFE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7C1CA01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106F7430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C91787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985177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579F748" w14:textId="77777777" w:rsidR="00597038" w:rsidRPr="00015714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015714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</w:tbl>
    <w:p w14:paraId="33CEC8B1" w14:textId="77777777" w:rsidR="00597038" w:rsidRPr="00D53098" w:rsidRDefault="00597038" w:rsidP="00597038">
      <w:pPr>
        <w:ind w:right="866"/>
        <w:rPr>
          <w:rFonts w:ascii="Arial Narrow" w:hAnsi="Arial Narrow" w:cs="Arial"/>
          <w:b/>
        </w:rPr>
      </w:pPr>
    </w:p>
    <w:p w14:paraId="1EF60465" w14:textId="77777777" w:rsidR="00597038" w:rsidRPr="004D515C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eastAsia="SimSun" w:hAnsi="Arial Narrow" w:cs="Arial"/>
          <w:b/>
          <w:bCs/>
          <w:sz w:val="22"/>
          <w:szCs w:val="22"/>
          <w:lang w:eastAsia="zh-CN"/>
        </w:rPr>
      </w:pPr>
      <w:r w:rsidRPr="004D515C">
        <w:rPr>
          <w:rFonts w:ascii="Arial Narrow" w:eastAsia="SimSun" w:hAnsi="Arial Narrow" w:cs="Arial"/>
          <w:b/>
          <w:bCs/>
          <w:sz w:val="22"/>
          <w:szCs w:val="22"/>
          <w:lang w:eastAsia="zh-CN"/>
        </w:rPr>
        <w:t>Who do consider to be most responsible for managing food waste in restaurants? Please rank in order from most responsible to least responsible</w:t>
      </w:r>
      <w:r>
        <w:rPr>
          <w:rFonts w:ascii="Arial Narrow" w:eastAsia="SimSun" w:hAnsi="Arial Narrow" w:cs="Arial"/>
          <w:b/>
          <w:bCs/>
          <w:sz w:val="22"/>
          <w:szCs w:val="22"/>
          <w:lang w:eastAsia="zh-CN"/>
        </w:rPr>
        <w:t xml:space="preserve"> (1,2,3,4)</w:t>
      </w:r>
    </w:p>
    <w:p w14:paraId="5F136537" w14:textId="77777777" w:rsidR="00597038" w:rsidRPr="00D53098" w:rsidRDefault="00597038" w:rsidP="00597038">
      <w:pPr>
        <w:pStyle w:val="ListParagraph"/>
        <w:numPr>
          <w:ilvl w:val="0"/>
          <w:numId w:val="36"/>
        </w:numPr>
        <w:contextualSpacing/>
        <w:jc w:val="left"/>
        <w:rPr>
          <w:rFonts w:ascii="Arial Narrow" w:eastAsia="SimSun" w:hAnsi="Arial Narrow" w:cs="Arial"/>
          <w:sz w:val="22"/>
          <w:szCs w:val="22"/>
          <w:lang w:eastAsia="zh-CN"/>
        </w:rPr>
      </w:pPr>
      <w:r w:rsidRPr="00D53098">
        <w:rPr>
          <w:rFonts w:ascii="Arial Narrow" w:eastAsia="SimSun" w:hAnsi="Arial Narrow" w:cs="Arial"/>
          <w:sz w:val="22"/>
          <w:szCs w:val="22"/>
          <w:lang w:eastAsia="zh-CN"/>
        </w:rPr>
        <w:t>Government</w:t>
      </w:r>
    </w:p>
    <w:p w14:paraId="061ED69C" w14:textId="77777777" w:rsidR="00597038" w:rsidRPr="00D53098" w:rsidRDefault="00597038" w:rsidP="00597038">
      <w:pPr>
        <w:pStyle w:val="ListParagraph"/>
        <w:numPr>
          <w:ilvl w:val="0"/>
          <w:numId w:val="36"/>
        </w:numPr>
        <w:contextualSpacing/>
        <w:jc w:val="left"/>
        <w:rPr>
          <w:rFonts w:ascii="Arial Narrow" w:eastAsia="SimSun" w:hAnsi="Arial Narrow" w:cs="Arial"/>
          <w:sz w:val="22"/>
          <w:szCs w:val="22"/>
          <w:lang w:eastAsia="zh-CN"/>
        </w:rPr>
      </w:pPr>
      <w:r w:rsidRPr="00D53098">
        <w:rPr>
          <w:rFonts w:ascii="Arial Narrow" w:eastAsia="SimSun" w:hAnsi="Arial Narrow" w:cs="Arial"/>
          <w:sz w:val="22"/>
          <w:szCs w:val="22"/>
          <w:lang w:eastAsia="zh-CN"/>
        </w:rPr>
        <w:t>Business owners</w:t>
      </w:r>
    </w:p>
    <w:p w14:paraId="681BDA2A" w14:textId="77777777" w:rsidR="00597038" w:rsidRPr="00D53098" w:rsidRDefault="00597038" w:rsidP="00597038">
      <w:pPr>
        <w:pStyle w:val="ListParagraph"/>
        <w:numPr>
          <w:ilvl w:val="0"/>
          <w:numId w:val="36"/>
        </w:numPr>
        <w:contextualSpacing/>
        <w:jc w:val="left"/>
        <w:rPr>
          <w:rFonts w:ascii="Arial Narrow" w:eastAsia="SimSun" w:hAnsi="Arial Narrow" w:cs="Arial"/>
          <w:sz w:val="22"/>
          <w:szCs w:val="22"/>
          <w:lang w:eastAsia="zh-CN"/>
        </w:rPr>
      </w:pPr>
      <w:r w:rsidRPr="00D53098">
        <w:rPr>
          <w:rFonts w:ascii="Arial Narrow" w:eastAsia="SimSun" w:hAnsi="Arial Narrow" w:cs="Arial"/>
          <w:sz w:val="22"/>
          <w:szCs w:val="22"/>
          <w:lang w:eastAsia="zh-CN"/>
        </w:rPr>
        <w:t>Customers</w:t>
      </w:r>
    </w:p>
    <w:p w14:paraId="0F8D5FA4" w14:textId="77777777" w:rsidR="00597038" w:rsidRPr="00D53098" w:rsidRDefault="00597038" w:rsidP="00597038">
      <w:pPr>
        <w:pStyle w:val="ListParagraph"/>
        <w:numPr>
          <w:ilvl w:val="0"/>
          <w:numId w:val="36"/>
        </w:numPr>
        <w:contextualSpacing/>
        <w:jc w:val="left"/>
        <w:rPr>
          <w:rFonts w:ascii="Arial Narrow" w:eastAsia="SimSun" w:hAnsi="Arial Narrow" w:cs="Arial"/>
          <w:sz w:val="22"/>
          <w:szCs w:val="22"/>
          <w:lang w:eastAsia="zh-CN"/>
        </w:rPr>
      </w:pPr>
      <w:r w:rsidRPr="00D53098">
        <w:rPr>
          <w:rFonts w:ascii="Arial Narrow" w:eastAsia="SimSun" w:hAnsi="Arial Narrow" w:cs="Arial"/>
          <w:sz w:val="22"/>
          <w:szCs w:val="22"/>
          <w:lang w:eastAsia="zh-CN"/>
        </w:rPr>
        <w:t>Restaurant staff (e.g. chef, waiter, managers)</w:t>
      </w:r>
    </w:p>
    <w:p w14:paraId="3D9ADD03" w14:textId="77777777" w:rsidR="00597038" w:rsidRPr="00D53098" w:rsidRDefault="00597038" w:rsidP="00597038">
      <w:pPr>
        <w:rPr>
          <w:rFonts w:ascii="Arial Narrow" w:hAnsi="Arial Narrow" w:cs="Arial"/>
          <w:b/>
        </w:rPr>
      </w:pPr>
    </w:p>
    <w:p w14:paraId="791D8C09" w14:textId="77777777" w:rsidR="00597038" w:rsidRPr="000164DC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</w:t>
      </w:r>
      <w:r w:rsidRPr="000164DC">
        <w:rPr>
          <w:rFonts w:ascii="Arial Narrow" w:hAnsi="Arial Narrow" w:cs="Arial"/>
          <w:b/>
          <w:sz w:val="22"/>
          <w:szCs w:val="22"/>
        </w:rPr>
        <w:t>he following section asks about your social networks and your relationships with other businesses and government. On a scale of 1-7, were 1 = very weak relationships, to 7 = very strong relationships, how strong are your relationships with the following groups:</w:t>
      </w:r>
    </w:p>
    <w:p w14:paraId="7D922E33" w14:textId="77777777" w:rsidR="00597038" w:rsidRPr="00D53098" w:rsidRDefault="00597038" w:rsidP="00597038">
      <w:pPr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474"/>
        <w:gridCol w:w="474"/>
        <w:gridCol w:w="474"/>
        <w:gridCol w:w="474"/>
        <w:gridCol w:w="474"/>
        <w:gridCol w:w="474"/>
        <w:gridCol w:w="476"/>
      </w:tblGrid>
      <w:tr w:rsidR="00597038" w:rsidRPr="00D53098" w14:paraId="5F2F1F05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C036152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14:paraId="58B97E4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b/>
              </w:rPr>
              <w:t xml:space="preserve"> 1 = very weak relationships, 7 = very strong relationships,</w:t>
            </w:r>
          </w:p>
        </w:tc>
      </w:tr>
      <w:tr w:rsidR="00597038" w:rsidRPr="00D53098" w14:paraId="75463AC7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DC5F4DC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Local businesses and suppliers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4F60E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6466F7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2EFC6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094C8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6CB075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E4868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B0A4D5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4B78176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249D044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Customers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C790C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70AE8F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898BD3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16A01E0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7ACE92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796B9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02235D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457086E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925A666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</w:rPr>
              <w:t>Local Government/ councils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46D7FC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CCD92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8B291E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1594B06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41071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DB9A76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6577D5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05705B2A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8F39E37" w14:textId="77777777" w:rsidR="00597038" w:rsidRPr="00D53098" w:rsidRDefault="00597038" w:rsidP="000E59A3">
            <w:pPr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</w:rPr>
              <w:t>Industry association groups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095F1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9227F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14C99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1D864D9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5A97D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28080C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6D9326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505DAAE5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42660C89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Business networking groups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FBB909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6F6833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A155D0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09EB34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508D8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531D2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91831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4206ADF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471E1DE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Universities and research centres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FF2D0D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42EE7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FC26E8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5117B053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4D4343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BE440E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E9AC1B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</w:tbl>
    <w:p w14:paraId="154C11BB" w14:textId="77777777" w:rsidR="00597038" w:rsidRDefault="00597038" w:rsidP="00597038">
      <w:pPr>
        <w:rPr>
          <w:rFonts w:ascii="Arial Narrow" w:hAnsi="Arial Narrow" w:cs="Arial"/>
        </w:rPr>
      </w:pPr>
    </w:p>
    <w:p w14:paraId="2250ED3B" w14:textId="77777777" w:rsidR="00597038" w:rsidRPr="000164DC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0164DC">
        <w:rPr>
          <w:rFonts w:ascii="Arial Narrow" w:hAnsi="Arial Narrow" w:cs="Arial"/>
          <w:b/>
          <w:sz w:val="22"/>
          <w:szCs w:val="22"/>
        </w:rPr>
        <w:t>The following section asks about your business’</w:t>
      </w:r>
      <w:r>
        <w:rPr>
          <w:rFonts w:ascii="Arial Narrow" w:hAnsi="Arial Narrow" w:cs="Arial"/>
          <w:b/>
          <w:sz w:val="22"/>
          <w:szCs w:val="22"/>
        </w:rPr>
        <w:t>s</w:t>
      </w:r>
      <w:r w:rsidRPr="000164DC">
        <w:rPr>
          <w:rFonts w:ascii="Arial Narrow" w:hAnsi="Arial Narrow" w:cs="Arial"/>
          <w:b/>
          <w:sz w:val="22"/>
          <w:szCs w:val="22"/>
        </w:rPr>
        <w:t xml:space="preserve"> attitudes toward innovation. 1 = </w:t>
      </w:r>
      <w:r w:rsidRPr="000164DC">
        <w:rPr>
          <w:rFonts w:ascii="Arial Narrow" w:eastAsia="SimSun" w:hAnsi="Arial Narrow" w:cs="Arial"/>
          <w:b/>
          <w:sz w:val="22"/>
          <w:szCs w:val="22"/>
          <w:lang w:eastAsia="zh-CN"/>
        </w:rPr>
        <w:t>Strongly Disagree</w:t>
      </w:r>
      <w:r w:rsidRPr="000164DC">
        <w:rPr>
          <w:rFonts w:ascii="Arial Narrow" w:hAnsi="Arial Narrow" w:cs="Arial"/>
          <w:b/>
          <w:sz w:val="22"/>
          <w:szCs w:val="22"/>
        </w:rPr>
        <w:t>, to 7 = Strongly Agree.</w:t>
      </w:r>
    </w:p>
    <w:p w14:paraId="15A9B00D" w14:textId="77777777" w:rsidR="00597038" w:rsidRPr="00D53098" w:rsidRDefault="00597038" w:rsidP="00597038">
      <w:pPr>
        <w:rPr>
          <w:rFonts w:ascii="Arial Narrow" w:eastAsia="SimSun" w:hAnsi="Arial Narrow" w:cs="Arial"/>
          <w:b/>
          <w:bCs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474"/>
        <w:gridCol w:w="474"/>
        <w:gridCol w:w="474"/>
        <w:gridCol w:w="474"/>
        <w:gridCol w:w="474"/>
        <w:gridCol w:w="474"/>
        <w:gridCol w:w="476"/>
      </w:tblGrid>
      <w:tr w:rsidR="00597038" w:rsidRPr="00D53098" w14:paraId="65E137FF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9D39E5E" w14:textId="77777777" w:rsidR="00597038" w:rsidRPr="00D53098" w:rsidRDefault="00597038" w:rsidP="000E59A3">
            <w:pPr>
              <w:rPr>
                <w:rFonts w:ascii="Arial Narrow" w:hAnsi="Arial Narrow" w:cs="Arial"/>
                <w:b/>
                <w:lang w:eastAsia="zh-CN"/>
              </w:rPr>
            </w:pP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14:paraId="366F461B" w14:textId="77777777" w:rsidR="00597038" w:rsidRPr="00D53098" w:rsidRDefault="00597038" w:rsidP="000E59A3">
            <w:pPr>
              <w:rPr>
                <w:rFonts w:ascii="Arial Narrow" w:eastAsia="SimSun" w:hAnsi="Arial Narrow" w:cs="Arial"/>
                <w:b/>
                <w:lang w:eastAsia="zh-CN"/>
              </w:rPr>
            </w:pPr>
            <w:r w:rsidRPr="00D53098">
              <w:rPr>
                <w:rFonts w:ascii="Arial Narrow" w:eastAsia="SimSun" w:hAnsi="Arial Narrow" w:cs="Arial"/>
                <w:b/>
                <w:lang w:eastAsia="zh-CN"/>
              </w:rPr>
              <w:t>1 = Strongly Disagree, 7 = Strongly Agree</w:t>
            </w:r>
          </w:p>
        </w:tc>
      </w:tr>
      <w:tr w:rsidR="00597038" w:rsidRPr="00D53098" w14:paraId="519F0174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C2E28B4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We have a strong tendency to support new products and changes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1DC268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BFF30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DAF41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4DD1DD3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7201A7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5A4036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023346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3815A057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C07A065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We are constantly seeking new opportunities related to our business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BA13A0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3CEC1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33B549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6287A2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E2C91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4A380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6550E6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459DC25B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30B5023F" w14:textId="77777777" w:rsidR="00597038" w:rsidRPr="00D53098" w:rsidRDefault="00597038" w:rsidP="000E59A3">
            <w:pPr>
              <w:rPr>
                <w:rFonts w:ascii="Arial Narrow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  <w:lang w:eastAsia="zh-CN"/>
              </w:rPr>
              <w:t>We continually look for opportunities to expand our operations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B24002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26CD2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98599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5B186D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8FAF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3AFBE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EDED4F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05DA913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5035EBCF" w14:textId="77777777" w:rsidR="00597038" w:rsidRPr="00D53098" w:rsidRDefault="00597038" w:rsidP="000E59A3">
            <w:pPr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hAnsi="Arial Narrow" w:cs="Arial"/>
              </w:rPr>
              <w:t>We actively introduce improvements and innovations in our business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A43A5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5FFDA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F92601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5D7CE7D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D7C1D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34CDB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7C4D98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7CD7299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2D0113F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Our business is creative in its methods of operation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68AF2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14F1C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28CC52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D750D5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8C983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2B8743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94FFE2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0763AFC0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6562670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Our business seeks out new ways to do things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B168E9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B683E8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9335918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3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1EDD36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BD3B63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40129E1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BB0596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D53098">
              <w:rPr>
                <w:rFonts w:ascii="Arial Narrow" w:eastAsia="SimSun" w:hAnsi="Arial Narrow" w:cs="Arial"/>
                <w:lang w:eastAsia="zh-CN"/>
              </w:rPr>
              <w:t>7</w:t>
            </w:r>
          </w:p>
        </w:tc>
      </w:tr>
      <w:tr w:rsidR="00597038" w:rsidRPr="00D53098" w14:paraId="4B6C2A26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165A039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 xml:space="preserve">Our </w:t>
            </w:r>
            <w:r>
              <w:rPr>
                <w:rFonts w:ascii="Arial Narrow" w:hAnsi="Arial Narrow" w:cs="Arial"/>
              </w:rPr>
              <w:t xml:space="preserve">business </w:t>
            </w:r>
            <w:r w:rsidRPr="00D53098">
              <w:rPr>
                <w:rFonts w:ascii="Arial Narrow" w:hAnsi="Arial Narrow" w:cs="Arial"/>
              </w:rPr>
              <w:t>regularly changes the way in which we provide value to our customers</w:t>
            </w:r>
          </w:p>
        </w:tc>
        <w:tc>
          <w:tcPr>
            <w:tcW w:w="263" w:type="pct"/>
            <w:shd w:val="clear" w:color="auto" w:fill="auto"/>
          </w:tcPr>
          <w:p w14:paraId="16494D9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1</w:t>
            </w:r>
          </w:p>
        </w:tc>
        <w:tc>
          <w:tcPr>
            <w:tcW w:w="263" w:type="pct"/>
            <w:shd w:val="clear" w:color="auto" w:fill="auto"/>
          </w:tcPr>
          <w:p w14:paraId="153366F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2</w:t>
            </w:r>
          </w:p>
        </w:tc>
        <w:tc>
          <w:tcPr>
            <w:tcW w:w="263" w:type="pct"/>
            <w:shd w:val="clear" w:color="auto" w:fill="auto"/>
          </w:tcPr>
          <w:p w14:paraId="7002C16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3</w:t>
            </w:r>
          </w:p>
        </w:tc>
        <w:tc>
          <w:tcPr>
            <w:tcW w:w="263" w:type="pct"/>
            <w:shd w:val="clear" w:color="auto" w:fill="FFFFFF"/>
          </w:tcPr>
          <w:p w14:paraId="34C2E09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4</w:t>
            </w:r>
          </w:p>
        </w:tc>
        <w:tc>
          <w:tcPr>
            <w:tcW w:w="263" w:type="pct"/>
            <w:shd w:val="clear" w:color="auto" w:fill="auto"/>
          </w:tcPr>
          <w:p w14:paraId="332FD07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5</w:t>
            </w:r>
          </w:p>
        </w:tc>
        <w:tc>
          <w:tcPr>
            <w:tcW w:w="263" w:type="pct"/>
            <w:shd w:val="clear" w:color="auto" w:fill="auto"/>
          </w:tcPr>
          <w:p w14:paraId="4C5D0826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6</w:t>
            </w:r>
          </w:p>
        </w:tc>
        <w:tc>
          <w:tcPr>
            <w:tcW w:w="264" w:type="pct"/>
            <w:shd w:val="clear" w:color="auto" w:fill="auto"/>
          </w:tcPr>
          <w:p w14:paraId="280E660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7</w:t>
            </w:r>
          </w:p>
        </w:tc>
      </w:tr>
      <w:tr w:rsidR="00597038" w:rsidRPr="00D53098" w14:paraId="40CFF144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F99E254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We regularly use new distribution and sales channels.</w:t>
            </w:r>
          </w:p>
        </w:tc>
        <w:tc>
          <w:tcPr>
            <w:tcW w:w="263" w:type="pct"/>
            <w:shd w:val="clear" w:color="auto" w:fill="auto"/>
          </w:tcPr>
          <w:p w14:paraId="1D8C60EC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1</w:t>
            </w:r>
          </w:p>
        </w:tc>
        <w:tc>
          <w:tcPr>
            <w:tcW w:w="263" w:type="pct"/>
            <w:shd w:val="clear" w:color="auto" w:fill="auto"/>
          </w:tcPr>
          <w:p w14:paraId="2D6EFE4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2</w:t>
            </w:r>
          </w:p>
        </w:tc>
        <w:tc>
          <w:tcPr>
            <w:tcW w:w="263" w:type="pct"/>
            <w:shd w:val="clear" w:color="auto" w:fill="auto"/>
          </w:tcPr>
          <w:p w14:paraId="161C9FC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3</w:t>
            </w:r>
          </w:p>
        </w:tc>
        <w:tc>
          <w:tcPr>
            <w:tcW w:w="263" w:type="pct"/>
            <w:shd w:val="clear" w:color="auto" w:fill="FFFFFF"/>
          </w:tcPr>
          <w:p w14:paraId="632AC73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4</w:t>
            </w:r>
          </w:p>
        </w:tc>
        <w:tc>
          <w:tcPr>
            <w:tcW w:w="263" w:type="pct"/>
            <w:shd w:val="clear" w:color="auto" w:fill="auto"/>
          </w:tcPr>
          <w:p w14:paraId="7B2AA4EF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5</w:t>
            </w:r>
          </w:p>
        </w:tc>
        <w:tc>
          <w:tcPr>
            <w:tcW w:w="263" w:type="pct"/>
            <w:shd w:val="clear" w:color="auto" w:fill="auto"/>
          </w:tcPr>
          <w:p w14:paraId="2E0657F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6</w:t>
            </w:r>
          </w:p>
        </w:tc>
        <w:tc>
          <w:tcPr>
            <w:tcW w:w="264" w:type="pct"/>
            <w:shd w:val="clear" w:color="auto" w:fill="auto"/>
          </w:tcPr>
          <w:p w14:paraId="446A65C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7</w:t>
            </w:r>
          </w:p>
        </w:tc>
      </w:tr>
      <w:tr w:rsidR="00597038" w:rsidRPr="00D53098" w14:paraId="4B11F609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467935A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We regularly look for new sales strategies to generate revenues</w:t>
            </w:r>
          </w:p>
        </w:tc>
        <w:tc>
          <w:tcPr>
            <w:tcW w:w="263" w:type="pct"/>
            <w:shd w:val="clear" w:color="auto" w:fill="auto"/>
          </w:tcPr>
          <w:p w14:paraId="148C886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1</w:t>
            </w:r>
          </w:p>
        </w:tc>
        <w:tc>
          <w:tcPr>
            <w:tcW w:w="263" w:type="pct"/>
            <w:shd w:val="clear" w:color="auto" w:fill="auto"/>
          </w:tcPr>
          <w:p w14:paraId="6E59FE2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2</w:t>
            </w:r>
          </w:p>
        </w:tc>
        <w:tc>
          <w:tcPr>
            <w:tcW w:w="263" w:type="pct"/>
            <w:shd w:val="clear" w:color="auto" w:fill="auto"/>
          </w:tcPr>
          <w:p w14:paraId="0D773DF7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3</w:t>
            </w:r>
          </w:p>
        </w:tc>
        <w:tc>
          <w:tcPr>
            <w:tcW w:w="263" w:type="pct"/>
            <w:shd w:val="clear" w:color="auto" w:fill="FFFFFF"/>
          </w:tcPr>
          <w:p w14:paraId="3290D784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4</w:t>
            </w:r>
          </w:p>
        </w:tc>
        <w:tc>
          <w:tcPr>
            <w:tcW w:w="263" w:type="pct"/>
            <w:shd w:val="clear" w:color="auto" w:fill="auto"/>
          </w:tcPr>
          <w:p w14:paraId="79A8B1ED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5</w:t>
            </w:r>
          </w:p>
        </w:tc>
        <w:tc>
          <w:tcPr>
            <w:tcW w:w="263" w:type="pct"/>
            <w:shd w:val="clear" w:color="auto" w:fill="auto"/>
          </w:tcPr>
          <w:p w14:paraId="57BEBC2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6</w:t>
            </w:r>
          </w:p>
        </w:tc>
        <w:tc>
          <w:tcPr>
            <w:tcW w:w="264" w:type="pct"/>
            <w:shd w:val="clear" w:color="auto" w:fill="auto"/>
          </w:tcPr>
          <w:p w14:paraId="4B45AD3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7</w:t>
            </w:r>
          </w:p>
        </w:tc>
      </w:tr>
      <w:tr w:rsidR="00597038" w:rsidRPr="00D53098" w14:paraId="7B2E4003" w14:textId="77777777" w:rsidTr="000E59A3">
        <w:trPr>
          <w:trHeight w:val="340"/>
          <w:jc w:val="center"/>
        </w:trPr>
        <w:tc>
          <w:tcPr>
            <w:tcW w:w="3158" w:type="pct"/>
            <w:shd w:val="clear" w:color="auto" w:fill="auto"/>
            <w:vAlign w:val="center"/>
          </w:tcPr>
          <w:p w14:paraId="0B188AD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We often change the cost structure (fixed and variable costs) within our organisation</w:t>
            </w:r>
          </w:p>
        </w:tc>
        <w:tc>
          <w:tcPr>
            <w:tcW w:w="263" w:type="pct"/>
            <w:shd w:val="clear" w:color="auto" w:fill="auto"/>
          </w:tcPr>
          <w:p w14:paraId="47923BB5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1</w:t>
            </w:r>
          </w:p>
        </w:tc>
        <w:tc>
          <w:tcPr>
            <w:tcW w:w="263" w:type="pct"/>
            <w:shd w:val="clear" w:color="auto" w:fill="auto"/>
          </w:tcPr>
          <w:p w14:paraId="5009690B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2</w:t>
            </w:r>
          </w:p>
        </w:tc>
        <w:tc>
          <w:tcPr>
            <w:tcW w:w="263" w:type="pct"/>
            <w:shd w:val="clear" w:color="auto" w:fill="auto"/>
          </w:tcPr>
          <w:p w14:paraId="140FA01E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3</w:t>
            </w:r>
          </w:p>
        </w:tc>
        <w:tc>
          <w:tcPr>
            <w:tcW w:w="263" w:type="pct"/>
            <w:shd w:val="clear" w:color="auto" w:fill="FFFFFF"/>
          </w:tcPr>
          <w:p w14:paraId="367E5F90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4</w:t>
            </w:r>
          </w:p>
        </w:tc>
        <w:tc>
          <w:tcPr>
            <w:tcW w:w="263" w:type="pct"/>
            <w:shd w:val="clear" w:color="auto" w:fill="auto"/>
          </w:tcPr>
          <w:p w14:paraId="2924E7C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5</w:t>
            </w:r>
          </w:p>
        </w:tc>
        <w:tc>
          <w:tcPr>
            <w:tcW w:w="263" w:type="pct"/>
            <w:shd w:val="clear" w:color="auto" w:fill="auto"/>
          </w:tcPr>
          <w:p w14:paraId="07DCE702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6</w:t>
            </w:r>
          </w:p>
        </w:tc>
        <w:tc>
          <w:tcPr>
            <w:tcW w:w="264" w:type="pct"/>
            <w:shd w:val="clear" w:color="auto" w:fill="auto"/>
          </w:tcPr>
          <w:p w14:paraId="4096FB2A" w14:textId="77777777" w:rsidR="00597038" w:rsidRPr="00D53098" w:rsidRDefault="00597038" w:rsidP="000E59A3">
            <w:pPr>
              <w:jc w:val="center"/>
              <w:rPr>
                <w:rFonts w:ascii="Arial Narrow" w:eastAsia="SimSun" w:hAnsi="Arial Narrow" w:cs="Arial"/>
                <w:lang w:eastAsia="zh-CN"/>
              </w:rPr>
            </w:pPr>
            <w:r w:rsidRPr="004C5A42">
              <w:t>7</w:t>
            </w:r>
          </w:p>
        </w:tc>
      </w:tr>
    </w:tbl>
    <w:p w14:paraId="385AB76A" w14:textId="77777777" w:rsidR="00597038" w:rsidRDefault="00597038" w:rsidP="00597038">
      <w:pPr>
        <w:rPr>
          <w:rFonts w:ascii="Arial Narrow" w:hAnsi="Arial Narrow" w:cs="Arial"/>
        </w:rPr>
      </w:pPr>
    </w:p>
    <w:p w14:paraId="0B3B2EF5" w14:textId="77777777" w:rsidR="00597038" w:rsidRPr="002A478C" w:rsidRDefault="00597038" w:rsidP="00597038">
      <w:pPr>
        <w:rPr>
          <w:rFonts w:ascii="Arial Narrow" w:hAnsi="Arial Narrow" w:cs="Arial"/>
          <w:b/>
          <w:bCs/>
          <w:u w:val="single"/>
        </w:rPr>
      </w:pPr>
      <w:r w:rsidRPr="00B97408">
        <w:rPr>
          <w:rFonts w:ascii="Arial Narrow" w:hAnsi="Arial Narrow" w:cs="Arial"/>
          <w:b/>
          <w:bCs/>
          <w:u w:val="single"/>
        </w:rPr>
        <w:t>Business Performance:</w:t>
      </w:r>
    </w:p>
    <w:p w14:paraId="7885317C" w14:textId="77777777" w:rsidR="00597038" w:rsidRPr="00776AF0" w:rsidRDefault="00597038" w:rsidP="00597038">
      <w:pPr>
        <w:pStyle w:val="ListParagraph"/>
        <w:numPr>
          <w:ilvl w:val="0"/>
          <w:numId w:val="27"/>
        </w:numPr>
        <w:contextualSpacing/>
        <w:jc w:val="left"/>
        <w:rPr>
          <w:rFonts w:ascii="Arial Narrow" w:hAnsi="Arial Narrow" w:cs="Arial"/>
          <w:b/>
          <w:sz w:val="22"/>
          <w:szCs w:val="22"/>
        </w:rPr>
      </w:pPr>
      <w:r w:rsidRPr="00776AF0">
        <w:rPr>
          <w:rFonts w:ascii="Arial Narrow" w:hAnsi="Arial Narrow" w:cs="Arial"/>
          <w:b/>
          <w:sz w:val="22"/>
          <w:szCs w:val="22"/>
        </w:rPr>
        <w:t>On a scale of 1 to 5, where 1 = Not at all Successful, 5= Highly Successful, please rate how successful this business been over the past 12 months with regard to:</w:t>
      </w: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436"/>
        <w:gridCol w:w="454"/>
        <w:gridCol w:w="454"/>
        <w:gridCol w:w="454"/>
        <w:gridCol w:w="589"/>
      </w:tblGrid>
      <w:tr w:rsidR="00597038" w:rsidRPr="00D53098" w14:paraId="2835F3E7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28C86300" w14:textId="77777777" w:rsidR="00597038" w:rsidRPr="00D53098" w:rsidRDefault="00597038" w:rsidP="000E59A3">
            <w:pPr>
              <w:keepNext/>
              <w:rPr>
                <w:rFonts w:ascii="Arial Narrow" w:hAnsi="Arial Narrow" w:cs="Arial"/>
                <w:b/>
              </w:rPr>
            </w:pPr>
          </w:p>
        </w:tc>
        <w:tc>
          <w:tcPr>
            <w:tcW w:w="1403" w:type="pct"/>
            <w:gridSpan w:val="5"/>
            <w:shd w:val="clear" w:color="auto" w:fill="auto"/>
            <w:vAlign w:val="center"/>
          </w:tcPr>
          <w:p w14:paraId="2A8AC1B5" w14:textId="77777777" w:rsidR="00597038" w:rsidRPr="00D53098" w:rsidRDefault="00597038" w:rsidP="000E59A3">
            <w:pPr>
              <w:keepNext/>
              <w:rPr>
                <w:rFonts w:ascii="Arial Narrow" w:hAnsi="Arial Narrow" w:cs="Arial"/>
                <w:b/>
              </w:rPr>
            </w:pPr>
            <w:r w:rsidRPr="00D53098">
              <w:rPr>
                <w:rFonts w:ascii="Arial Narrow" w:hAnsi="Arial Narrow" w:cs="Arial"/>
                <w:b/>
              </w:rPr>
              <w:t>1 = Not at all Successful, 5= Highly Successful,</w:t>
            </w:r>
          </w:p>
        </w:tc>
      </w:tr>
      <w:tr w:rsidR="00597038" w:rsidRPr="00D53098" w14:paraId="39FF307A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38DAB2C5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Sales and revenue growth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908FED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9255EB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9AE64F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52637E0A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E7359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1A1175E2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0DF39DA0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Capturing market share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5F2CCC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A6DD5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2860D6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2BBDD8A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2C5DA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7E81CB0C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2AE42B0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Profitability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E529F4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2B53F70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E4F5A9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555347D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F70B84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45B4FEC0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5457948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Adoption of new technologies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EEAD58A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20EF3B0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2A777A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0DA573BF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561D7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47FAFD08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4B9DDF25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Attracting and retaining full time staff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2866EA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A4FB8D5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F72BE1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4FF43D52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E14402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0128A10D" w14:textId="77777777" w:rsidTr="000E59A3">
        <w:trPr>
          <w:trHeight w:val="340"/>
          <w:jc w:val="center"/>
        </w:trPr>
        <w:tc>
          <w:tcPr>
            <w:tcW w:w="3597" w:type="pct"/>
            <w:shd w:val="clear" w:color="auto" w:fill="auto"/>
            <w:vAlign w:val="center"/>
          </w:tcPr>
          <w:p w14:paraId="02CA02D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Attracting and retaining part time/ casual staff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ADC7B6E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777E5B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DB42AD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3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33DB7A8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F773F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</w:tbl>
    <w:p w14:paraId="0EB72CCB" w14:textId="6F3A9234" w:rsidR="00597038" w:rsidRPr="00680152" w:rsidRDefault="00597038" w:rsidP="00597038">
      <w:pPr>
        <w:tabs>
          <w:tab w:val="left" w:pos="972"/>
        </w:tabs>
        <w:rPr>
          <w:rFonts w:ascii="Arial Narrow" w:hAnsi="Arial Narrow" w:cs="Arial"/>
          <w:b/>
        </w:rPr>
      </w:pPr>
    </w:p>
    <w:p w14:paraId="243E1CA6" w14:textId="77777777" w:rsidR="00597038" w:rsidRPr="003D6274" w:rsidRDefault="00597038" w:rsidP="00597038">
      <w:pPr>
        <w:pStyle w:val="ListParagraph"/>
        <w:numPr>
          <w:ilvl w:val="0"/>
          <w:numId w:val="27"/>
        </w:numPr>
        <w:tabs>
          <w:tab w:val="left" w:pos="972"/>
        </w:tabs>
        <w:contextualSpacing/>
        <w:jc w:val="left"/>
        <w:rPr>
          <w:rFonts w:ascii="Arial Narrow" w:hAnsi="Arial Narrow" w:cs="Arial"/>
          <w:b/>
          <w:bCs/>
          <w:sz w:val="22"/>
          <w:szCs w:val="22"/>
          <w:lang w:eastAsia="zh-CN"/>
        </w:rPr>
      </w:pPr>
      <w:r w:rsidRPr="00776AF0">
        <w:rPr>
          <w:rFonts w:ascii="Arial Narrow" w:hAnsi="Arial Narrow" w:cs="Arial"/>
          <w:b/>
          <w:bCs/>
          <w:sz w:val="22"/>
          <w:szCs w:val="22"/>
          <w:lang w:eastAsia="zh-CN"/>
        </w:rPr>
        <w:t xml:space="preserve">. Please estimate how you expect this business to perform in the next </w:t>
      </w:r>
      <w:r>
        <w:rPr>
          <w:rFonts w:ascii="Arial Narrow" w:hAnsi="Arial Narrow" w:cs="Arial"/>
          <w:b/>
          <w:bCs/>
          <w:sz w:val="22"/>
          <w:szCs w:val="22"/>
          <w:lang w:eastAsia="zh-CN"/>
        </w:rPr>
        <w:t>12</w:t>
      </w:r>
      <w:r w:rsidRPr="00776AF0">
        <w:rPr>
          <w:rFonts w:ascii="Arial Narrow" w:hAnsi="Arial Narrow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  <w:lang w:eastAsia="zh-CN"/>
        </w:rPr>
        <w:t>months: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568"/>
        <w:gridCol w:w="569"/>
        <w:gridCol w:w="567"/>
        <w:gridCol w:w="427"/>
        <w:gridCol w:w="632"/>
      </w:tblGrid>
      <w:tr w:rsidR="00597038" w:rsidRPr="00D53098" w14:paraId="47CFFA4E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7DDDD46B" w14:textId="77777777" w:rsidR="00597038" w:rsidRPr="00D53098" w:rsidRDefault="00597038" w:rsidP="000E59A3">
            <w:pPr>
              <w:keepNext/>
              <w:rPr>
                <w:rFonts w:ascii="Arial Narrow" w:hAnsi="Arial Narrow" w:cs="Arial"/>
                <w:b/>
              </w:rPr>
            </w:pPr>
          </w:p>
        </w:tc>
        <w:tc>
          <w:tcPr>
            <w:tcW w:w="1535" w:type="pct"/>
            <w:gridSpan w:val="5"/>
            <w:shd w:val="clear" w:color="auto" w:fill="auto"/>
            <w:vAlign w:val="center"/>
          </w:tcPr>
          <w:p w14:paraId="422B19B3" w14:textId="77777777" w:rsidR="00597038" w:rsidRPr="00D53098" w:rsidRDefault="00597038" w:rsidP="000E59A3">
            <w:pPr>
              <w:keepNext/>
              <w:rPr>
                <w:rFonts w:ascii="Arial Narrow" w:hAnsi="Arial Narrow" w:cs="Arial"/>
                <w:b/>
              </w:rPr>
            </w:pPr>
            <w:r w:rsidRPr="00D53098">
              <w:rPr>
                <w:rFonts w:ascii="Arial Narrow" w:hAnsi="Arial Narrow" w:cs="Arial"/>
                <w:b/>
              </w:rPr>
              <w:t>1 = Decrease significantly, 5= Increase significantly</w:t>
            </w:r>
          </w:p>
          <w:p w14:paraId="0A85BDD3" w14:textId="77777777" w:rsidR="00597038" w:rsidRPr="00D53098" w:rsidRDefault="00597038" w:rsidP="000E59A3">
            <w:pPr>
              <w:keepNext/>
              <w:rPr>
                <w:rFonts w:ascii="Arial Narrow" w:hAnsi="Arial Narrow" w:cs="Arial"/>
                <w:b/>
              </w:rPr>
            </w:pPr>
            <w:r w:rsidRPr="00D53098">
              <w:rPr>
                <w:rFonts w:ascii="Arial Narrow" w:hAnsi="Arial Narrow" w:cs="Arial"/>
                <w:b/>
              </w:rPr>
              <w:t>3= Remain the same</w:t>
            </w:r>
          </w:p>
        </w:tc>
      </w:tr>
      <w:tr w:rsidR="00597038" w:rsidRPr="00D53098" w14:paraId="0C5287F6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10C2541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 xml:space="preserve">Sales and revenues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2089FE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D5A7904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E15A95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0A5CCE9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56E1CC5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34E9A27A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5536AC6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Market share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80C290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FB4CB4E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E843A2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0A775E9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0749E4D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13C37917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020AE622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Profitability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2B689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58323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D8B2BCA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0F1BCCFC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893A8E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2B3FB85E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4D0932A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Adoption of new technologies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4E945EC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2C6858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ABCA51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277D50CE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D91BE57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0D1D1121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4690C0CB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Number of full-time staff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4112FF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D82A60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27B813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36CD9BD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8DFCF36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  <w:tr w:rsidR="00597038" w:rsidRPr="00D53098" w14:paraId="43E0A053" w14:textId="77777777" w:rsidTr="000E59A3">
        <w:trPr>
          <w:trHeight w:val="340"/>
          <w:jc w:val="center"/>
        </w:trPr>
        <w:tc>
          <w:tcPr>
            <w:tcW w:w="3465" w:type="pct"/>
            <w:shd w:val="clear" w:color="auto" w:fill="auto"/>
            <w:vAlign w:val="center"/>
          </w:tcPr>
          <w:p w14:paraId="2F26CF8B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Number of part time/ casual staff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EF4D5F1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1C0859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2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1D1182B" w14:textId="77777777" w:rsidR="00597038" w:rsidRPr="003D6274" w:rsidRDefault="00597038" w:rsidP="000E59A3">
            <w:pPr>
              <w:rPr>
                <w:rFonts w:ascii="Arial Narrow" w:hAnsi="Arial Narrow" w:cs="Arial"/>
                <w:bCs/>
              </w:rPr>
            </w:pPr>
            <w:r w:rsidRPr="003D6274">
              <w:rPr>
                <w:rFonts w:ascii="Arial Narrow" w:hAnsi="Arial Narrow" w:cs="Arial"/>
                <w:bCs/>
              </w:rPr>
              <w:t>3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6D98F333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FB6D39B" w14:textId="77777777" w:rsidR="00597038" w:rsidRPr="00D53098" w:rsidRDefault="00597038" w:rsidP="000E59A3">
            <w:pPr>
              <w:rPr>
                <w:rFonts w:ascii="Arial Narrow" w:hAnsi="Arial Narrow" w:cs="Arial"/>
              </w:rPr>
            </w:pPr>
            <w:r w:rsidRPr="00D53098">
              <w:rPr>
                <w:rFonts w:ascii="Arial Narrow" w:hAnsi="Arial Narrow" w:cs="Arial"/>
              </w:rPr>
              <w:t>5</w:t>
            </w:r>
          </w:p>
        </w:tc>
      </w:tr>
    </w:tbl>
    <w:p w14:paraId="62971187" w14:textId="77777777" w:rsidR="00597038" w:rsidRDefault="00597038"/>
    <w:sectPr w:rsidR="0059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B289E" w14:textId="77777777" w:rsidR="00725A88" w:rsidRDefault="00725A88" w:rsidP="00C06EE6">
      <w:pPr>
        <w:spacing w:after="0" w:line="240" w:lineRule="auto"/>
      </w:pPr>
      <w:r>
        <w:separator/>
      </w:r>
    </w:p>
  </w:endnote>
  <w:endnote w:type="continuationSeparator" w:id="0">
    <w:p w14:paraId="48A02146" w14:textId="77777777" w:rsidR="00725A88" w:rsidRDefault="00725A88" w:rsidP="00C0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Mincho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1969" w14:textId="77777777" w:rsidR="00725A88" w:rsidRDefault="00725A88" w:rsidP="00C06EE6">
      <w:pPr>
        <w:spacing w:after="0" w:line="240" w:lineRule="auto"/>
      </w:pPr>
      <w:r>
        <w:separator/>
      </w:r>
    </w:p>
  </w:footnote>
  <w:footnote w:type="continuationSeparator" w:id="0">
    <w:p w14:paraId="4E85FB1A" w14:textId="77777777" w:rsidR="00725A88" w:rsidRDefault="00725A88" w:rsidP="00C0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6FB06F7"/>
    <w:multiLevelType w:val="hybridMultilevel"/>
    <w:tmpl w:val="E594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A511B"/>
    <w:multiLevelType w:val="hybridMultilevel"/>
    <w:tmpl w:val="637E39BA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BBF5EC4"/>
    <w:multiLevelType w:val="hybridMultilevel"/>
    <w:tmpl w:val="A5E8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96D89"/>
    <w:multiLevelType w:val="hybridMultilevel"/>
    <w:tmpl w:val="D026D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572F0"/>
    <w:multiLevelType w:val="hybridMultilevel"/>
    <w:tmpl w:val="3DB251A2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674050B"/>
    <w:multiLevelType w:val="hybridMultilevel"/>
    <w:tmpl w:val="EF008882"/>
    <w:lvl w:ilvl="0" w:tplc="2E7EE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E5B93"/>
    <w:multiLevelType w:val="multilevel"/>
    <w:tmpl w:val="5C5E1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C534C3"/>
    <w:multiLevelType w:val="hybridMultilevel"/>
    <w:tmpl w:val="BE52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74DB8"/>
    <w:multiLevelType w:val="hybridMultilevel"/>
    <w:tmpl w:val="AA0C1018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834106F"/>
    <w:multiLevelType w:val="hybridMultilevel"/>
    <w:tmpl w:val="730E6FF8"/>
    <w:lvl w:ilvl="0" w:tplc="C34E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23C97"/>
    <w:multiLevelType w:val="hybridMultilevel"/>
    <w:tmpl w:val="6A04B558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5B17C7D"/>
    <w:multiLevelType w:val="hybridMultilevel"/>
    <w:tmpl w:val="237A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086F"/>
    <w:multiLevelType w:val="hybridMultilevel"/>
    <w:tmpl w:val="8A928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25DB6"/>
    <w:multiLevelType w:val="hybridMultilevel"/>
    <w:tmpl w:val="D09208A4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7811BC"/>
    <w:multiLevelType w:val="hybridMultilevel"/>
    <w:tmpl w:val="33BC3200"/>
    <w:lvl w:ilvl="0" w:tplc="4E5476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E54D08"/>
    <w:multiLevelType w:val="hybridMultilevel"/>
    <w:tmpl w:val="DC2AC068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F115FE"/>
    <w:multiLevelType w:val="hybridMultilevel"/>
    <w:tmpl w:val="B744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4D2B"/>
    <w:multiLevelType w:val="hybridMultilevel"/>
    <w:tmpl w:val="ECF63902"/>
    <w:lvl w:ilvl="0" w:tplc="0C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B1685"/>
    <w:multiLevelType w:val="hybridMultilevel"/>
    <w:tmpl w:val="2C74A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55FF5"/>
    <w:multiLevelType w:val="hybridMultilevel"/>
    <w:tmpl w:val="20C8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40B74"/>
    <w:multiLevelType w:val="hybridMultilevel"/>
    <w:tmpl w:val="3426E3F2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353CC4"/>
    <w:multiLevelType w:val="hybridMultilevel"/>
    <w:tmpl w:val="D4D8D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94364"/>
    <w:multiLevelType w:val="multilevel"/>
    <w:tmpl w:val="2590683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AFA57F0"/>
    <w:multiLevelType w:val="hybridMultilevel"/>
    <w:tmpl w:val="522852B8"/>
    <w:lvl w:ilvl="0" w:tplc="147C184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271F9"/>
    <w:multiLevelType w:val="hybridMultilevel"/>
    <w:tmpl w:val="5B3C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E73B1"/>
    <w:multiLevelType w:val="hybridMultilevel"/>
    <w:tmpl w:val="298AE7E6"/>
    <w:lvl w:ilvl="0" w:tplc="4E54769A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4"/>
  </w:num>
  <w:num w:numId="13">
    <w:abstractNumId w:val="21"/>
  </w:num>
  <w:num w:numId="14">
    <w:abstractNumId w:val="26"/>
  </w:num>
  <w:num w:numId="15">
    <w:abstractNumId w:val="12"/>
  </w:num>
  <w:num w:numId="16">
    <w:abstractNumId w:val="22"/>
  </w:num>
  <w:num w:numId="17">
    <w:abstractNumId w:val="13"/>
  </w:num>
  <w:num w:numId="18">
    <w:abstractNumId w:val="31"/>
  </w:num>
  <w:num w:numId="19">
    <w:abstractNumId w:val="29"/>
  </w:num>
  <w:num w:numId="20">
    <w:abstractNumId w:val="33"/>
  </w:num>
  <w:num w:numId="21">
    <w:abstractNumId w:val="28"/>
  </w:num>
  <w:num w:numId="22">
    <w:abstractNumId w:val="15"/>
  </w:num>
  <w:num w:numId="23">
    <w:abstractNumId w:val="17"/>
  </w:num>
  <w:num w:numId="24">
    <w:abstractNumId w:val="10"/>
  </w:num>
  <w:num w:numId="25">
    <w:abstractNumId w:val="16"/>
  </w:num>
  <w:num w:numId="26">
    <w:abstractNumId w:val="23"/>
  </w:num>
  <w:num w:numId="27">
    <w:abstractNumId w:val="19"/>
  </w:num>
  <w:num w:numId="28">
    <w:abstractNumId w:val="35"/>
  </w:num>
  <w:num w:numId="29">
    <w:abstractNumId w:val="20"/>
  </w:num>
  <w:num w:numId="30">
    <w:abstractNumId w:val="18"/>
  </w:num>
  <w:num w:numId="31">
    <w:abstractNumId w:val="14"/>
  </w:num>
  <w:num w:numId="32">
    <w:abstractNumId w:val="25"/>
  </w:num>
  <w:num w:numId="33">
    <w:abstractNumId w:val="30"/>
  </w:num>
  <w:num w:numId="34">
    <w:abstractNumId w:val="11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38"/>
    <w:rsid w:val="002A478C"/>
    <w:rsid w:val="00597038"/>
    <w:rsid w:val="005E1AAD"/>
    <w:rsid w:val="00680152"/>
    <w:rsid w:val="006A25AD"/>
    <w:rsid w:val="00725A88"/>
    <w:rsid w:val="0076633B"/>
    <w:rsid w:val="00B97408"/>
    <w:rsid w:val="00C06EE6"/>
    <w:rsid w:val="00D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C2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7038"/>
    <w:pPr>
      <w:keepNext/>
      <w:keepLines/>
      <w:numPr>
        <w:numId w:val="11"/>
      </w:numPr>
      <w:spacing w:before="360" w:after="360" w:line="240" w:lineRule="auto"/>
      <w:ind w:left="431" w:hanging="431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val="en-NZ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597038"/>
    <w:pPr>
      <w:keepNext/>
      <w:keepLines/>
      <w:numPr>
        <w:ilvl w:val="1"/>
        <w:numId w:val="11"/>
      </w:numPr>
      <w:spacing w:before="360" w:after="360" w:line="240" w:lineRule="auto"/>
      <w:jc w:val="both"/>
      <w:outlineLvl w:val="1"/>
    </w:pPr>
    <w:rPr>
      <w:rFonts w:ascii="Times New Roman" w:eastAsiaTheme="majorEastAsia" w:hAnsi="Times New Roman" w:cstheme="majorBidi"/>
      <w:i/>
      <w:iCs/>
      <w:sz w:val="24"/>
      <w:szCs w:val="24"/>
      <w:lang w:val="en-NZ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97038"/>
    <w:pPr>
      <w:keepNext/>
      <w:keepLines/>
      <w:numPr>
        <w:ilvl w:val="2"/>
        <w:numId w:val="11"/>
      </w:numPr>
      <w:spacing w:before="360" w:after="0" w:line="240" w:lineRule="auto"/>
      <w:jc w:val="both"/>
      <w:outlineLvl w:val="2"/>
    </w:pPr>
    <w:rPr>
      <w:rFonts w:ascii="Times New Roman" w:eastAsiaTheme="majorEastAsia" w:hAnsi="Times New Roman" w:cstheme="majorBidi"/>
      <w:bCs/>
      <w:i/>
      <w:sz w:val="24"/>
      <w:szCs w:val="24"/>
      <w:lang w:val="en-NZ"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597038"/>
    <w:pPr>
      <w:keepNext/>
      <w:keepLines/>
      <w:numPr>
        <w:ilvl w:val="3"/>
        <w:numId w:val="11"/>
      </w:numPr>
      <w:spacing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NZ" w:eastAsia="ja-JP"/>
    </w:rPr>
  </w:style>
  <w:style w:type="paragraph" w:styleId="Heading5">
    <w:name w:val="heading 5"/>
    <w:basedOn w:val="Normal"/>
    <w:next w:val="Normal"/>
    <w:link w:val="Heading5Char"/>
    <w:unhideWhenUsed/>
    <w:qFormat/>
    <w:rsid w:val="00597038"/>
    <w:pPr>
      <w:keepNext/>
      <w:keepLines/>
      <w:numPr>
        <w:ilvl w:val="4"/>
        <w:numId w:val="11"/>
      </w:numPr>
      <w:spacing w:after="0" w:line="240" w:lineRule="auto"/>
      <w:jc w:val="both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NZ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97038"/>
    <w:pPr>
      <w:keepNext/>
      <w:keepLines/>
      <w:numPr>
        <w:ilvl w:val="5"/>
        <w:numId w:val="11"/>
      </w:numPr>
      <w:tabs>
        <w:tab w:val="num" w:pos="360"/>
      </w:tabs>
      <w:spacing w:before="40" w:after="0" w:line="240" w:lineRule="auto"/>
      <w:ind w:left="0" w:firstLine="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NZ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97038"/>
    <w:pPr>
      <w:keepNext/>
      <w:keepLines/>
      <w:numPr>
        <w:ilvl w:val="6"/>
        <w:numId w:val="11"/>
      </w:numPr>
      <w:tabs>
        <w:tab w:val="num" w:pos="360"/>
      </w:tabs>
      <w:spacing w:before="40" w:after="0" w:line="240" w:lineRule="auto"/>
      <w:ind w:left="0" w:firstLine="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NZ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97038"/>
    <w:pPr>
      <w:keepNext/>
      <w:keepLines/>
      <w:numPr>
        <w:ilvl w:val="7"/>
        <w:numId w:val="11"/>
      </w:numPr>
      <w:tabs>
        <w:tab w:val="num" w:pos="360"/>
      </w:tabs>
      <w:spacing w:before="40" w:after="0" w:line="240" w:lineRule="auto"/>
      <w:ind w:left="0" w:firstLine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97038"/>
    <w:pPr>
      <w:keepNext/>
      <w:keepLines/>
      <w:numPr>
        <w:ilvl w:val="8"/>
        <w:numId w:val="11"/>
      </w:numPr>
      <w:tabs>
        <w:tab w:val="num" w:pos="360"/>
      </w:tabs>
      <w:spacing w:before="40" w:after="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038"/>
    <w:rPr>
      <w:rFonts w:ascii="Times New Roman" w:eastAsiaTheme="majorEastAsia" w:hAnsi="Times New Roman" w:cstheme="majorBidi"/>
      <w:b/>
      <w:bCs/>
      <w:sz w:val="24"/>
      <w:szCs w:val="24"/>
      <w:lang w:val="en-NZ" w:eastAsia="ja-JP"/>
    </w:rPr>
  </w:style>
  <w:style w:type="character" w:customStyle="1" w:styleId="Heading2Char">
    <w:name w:val="Heading 2 Char"/>
    <w:basedOn w:val="DefaultParagraphFont"/>
    <w:link w:val="Heading2"/>
    <w:rsid w:val="00597038"/>
    <w:rPr>
      <w:rFonts w:ascii="Times New Roman" w:eastAsiaTheme="majorEastAsia" w:hAnsi="Times New Roman" w:cstheme="majorBidi"/>
      <w:i/>
      <w:iCs/>
      <w:sz w:val="24"/>
      <w:szCs w:val="24"/>
      <w:lang w:val="en-NZ" w:eastAsia="ja-JP"/>
    </w:rPr>
  </w:style>
  <w:style w:type="character" w:customStyle="1" w:styleId="Heading3Char">
    <w:name w:val="Heading 3 Char"/>
    <w:basedOn w:val="DefaultParagraphFont"/>
    <w:link w:val="Heading3"/>
    <w:rsid w:val="00597038"/>
    <w:rPr>
      <w:rFonts w:ascii="Times New Roman" w:eastAsiaTheme="majorEastAsia" w:hAnsi="Times New Roman" w:cstheme="majorBidi"/>
      <w:bCs/>
      <w:i/>
      <w:sz w:val="24"/>
      <w:szCs w:val="24"/>
      <w:lang w:val="en-NZ" w:eastAsia="ja-JP"/>
    </w:rPr>
  </w:style>
  <w:style w:type="character" w:customStyle="1" w:styleId="Heading4Char">
    <w:name w:val="Heading 4 Char"/>
    <w:basedOn w:val="DefaultParagraphFont"/>
    <w:link w:val="Heading4"/>
    <w:rsid w:val="00597038"/>
    <w:rPr>
      <w:rFonts w:asciiTheme="majorHAnsi" w:eastAsiaTheme="majorEastAsia" w:hAnsiTheme="majorHAnsi" w:cstheme="majorBidi"/>
      <w:b/>
      <w:bCs/>
      <w:i/>
      <w:iCs/>
      <w:sz w:val="24"/>
      <w:szCs w:val="24"/>
      <w:lang w:val="en-NZ" w:eastAsia="ja-JP"/>
    </w:rPr>
  </w:style>
  <w:style w:type="character" w:customStyle="1" w:styleId="Heading5Char">
    <w:name w:val="Heading 5 Char"/>
    <w:basedOn w:val="DefaultParagraphFont"/>
    <w:link w:val="Heading5"/>
    <w:rsid w:val="00597038"/>
    <w:rPr>
      <w:rFonts w:asciiTheme="majorHAnsi" w:eastAsiaTheme="majorEastAsia" w:hAnsiTheme="majorHAnsi" w:cstheme="majorBidi"/>
      <w:i/>
      <w:iCs/>
      <w:sz w:val="24"/>
      <w:szCs w:val="24"/>
      <w:lang w:val="en-NZ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NZ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3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NZ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 w:eastAsia="ja-JP"/>
    </w:rPr>
  </w:style>
  <w:style w:type="paragraph" w:customStyle="1" w:styleId="SectionTitle">
    <w:name w:val="Section Title"/>
    <w:basedOn w:val="Normal"/>
    <w:next w:val="Normal"/>
    <w:uiPriority w:val="2"/>
    <w:qFormat/>
    <w:rsid w:val="00597038"/>
    <w:pPr>
      <w:pageBreakBefore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24"/>
      <w:szCs w:val="24"/>
      <w:lang w:val="en-NZ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styleId="PlaceholderText">
    <w:name w:val="Placeholder Text"/>
    <w:basedOn w:val="DefaultParagraphFont"/>
    <w:uiPriority w:val="99"/>
    <w:semiHidden/>
    <w:rsid w:val="00597038"/>
    <w:rPr>
      <w:color w:val="808080"/>
    </w:rPr>
  </w:style>
  <w:style w:type="paragraph" w:styleId="NoSpacing">
    <w:name w:val="No Spacing"/>
    <w:aliases w:val="No Indent"/>
    <w:link w:val="NoSpacingChar"/>
    <w:uiPriority w:val="1"/>
    <w:qFormat/>
    <w:rsid w:val="00597038"/>
    <w:pPr>
      <w:spacing w:after="0" w:line="480" w:lineRule="auto"/>
    </w:pPr>
    <w:rPr>
      <w:rFonts w:eastAsiaTheme="minorEastAsia"/>
      <w:color w:val="000000" w:themeColor="text1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3"/>
    <w:qFormat/>
    <w:rsid w:val="00597038"/>
    <w:pPr>
      <w:spacing w:before="2400" w:after="0" w:line="240" w:lineRule="auto"/>
      <w:jc w:val="center"/>
    </w:pPr>
    <w:rPr>
      <w:rFonts w:asciiTheme="majorHAnsi" w:eastAsiaTheme="majorEastAsia" w:hAnsiTheme="majorHAnsi" w:cstheme="majorBidi"/>
      <w:sz w:val="24"/>
      <w:szCs w:val="24"/>
      <w:lang w:val="en-NZ" w:eastAsia="ja-JP"/>
    </w:rPr>
  </w:style>
  <w:style w:type="character" w:customStyle="1" w:styleId="TitleChar">
    <w:name w:val="Title Char"/>
    <w:basedOn w:val="DefaultParagraphFont"/>
    <w:link w:val="Title"/>
    <w:uiPriority w:val="3"/>
    <w:rsid w:val="00597038"/>
    <w:rPr>
      <w:rFonts w:asciiTheme="majorHAnsi" w:eastAsiaTheme="majorEastAsia" w:hAnsiTheme="majorHAnsi" w:cstheme="majorBidi"/>
      <w:sz w:val="24"/>
      <w:szCs w:val="24"/>
      <w:lang w:val="en-NZ" w:eastAsia="ja-JP"/>
    </w:rPr>
  </w:style>
  <w:style w:type="character" w:styleId="Emphasis">
    <w:name w:val="Emphasis"/>
    <w:basedOn w:val="DefaultParagraphFont"/>
    <w:uiPriority w:val="20"/>
    <w:unhideWhenUsed/>
    <w:qFormat/>
    <w:rsid w:val="0059703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038"/>
    <w:pPr>
      <w:spacing w:after="0" w:line="240" w:lineRule="auto"/>
      <w:jc w:val="both"/>
    </w:pPr>
    <w:rPr>
      <w:rFonts w:ascii="Segoe UI" w:eastAsia="Hiragino Mincho ProN W3" w:hAnsi="Segoe UI" w:cs="Segoe UI"/>
      <w:sz w:val="18"/>
      <w:szCs w:val="18"/>
      <w:lang w:val="en-NZ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38"/>
    <w:rPr>
      <w:rFonts w:ascii="Segoe UI" w:eastAsia="Hiragino Mincho ProN W3" w:hAnsi="Segoe UI" w:cs="Segoe UI"/>
      <w:sz w:val="18"/>
      <w:szCs w:val="18"/>
      <w:lang w:val="en-NZ" w:eastAsia="ja-JP"/>
    </w:rPr>
  </w:style>
  <w:style w:type="paragraph" w:styleId="Bibliography">
    <w:name w:val="Bibliography"/>
    <w:basedOn w:val="Normal"/>
    <w:next w:val="Normal"/>
    <w:uiPriority w:val="37"/>
    <w:unhideWhenUsed/>
    <w:qFormat/>
    <w:rsid w:val="00597038"/>
    <w:pPr>
      <w:spacing w:after="0" w:line="240" w:lineRule="auto"/>
      <w:ind w:left="720" w:hanging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lockText">
    <w:name w:val="Block Text"/>
    <w:basedOn w:val="Normal"/>
    <w:uiPriority w:val="99"/>
    <w:semiHidden/>
    <w:unhideWhenUsed/>
    <w:rsid w:val="0059703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spacing w:after="0" w:line="240" w:lineRule="auto"/>
      <w:ind w:left="1152" w:right="1152"/>
      <w:jc w:val="both"/>
    </w:pPr>
    <w:rPr>
      <w:rFonts w:ascii="Times New Roman" w:eastAsia="Hiragino Mincho ProN W3" w:hAnsi="Times New Roman" w:cs="Times New Roman"/>
      <w:i/>
      <w:iCs/>
      <w:color w:val="4472C4" w:themeColor="accent1"/>
      <w:sz w:val="24"/>
      <w:szCs w:val="24"/>
      <w:lang w:val="en-NZ"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597038"/>
    <w:pPr>
      <w:spacing w:after="12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7038"/>
    <w:pPr>
      <w:spacing w:after="12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038"/>
    <w:pPr>
      <w:spacing w:after="120" w:line="240" w:lineRule="auto"/>
      <w:jc w:val="both"/>
    </w:pPr>
    <w:rPr>
      <w:rFonts w:ascii="Times New Roman" w:eastAsia="Hiragino Mincho ProN W3" w:hAnsi="Times New Roman" w:cs="Times New Roman"/>
      <w:sz w:val="16"/>
      <w:szCs w:val="16"/>
      <w:lang w:val="en-NZ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038"/>
    <w:rPr>
      <w:rFonts w:ascii="Times New Roman" w:eastAsia="Hiragino Mincho ProN W3" w:hAnsi="Times New Roman" w:cs="Times New Roman"/>
      <w:sz w:val="16"/>
      <w:szCs w:val="16"/>
      <w:lang w:val="en-NZ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7038"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7038"/>
    <w:pPr>
      <w:spacing w:after="120" w:line="240" w:lineRule="auto"/>
      <w:ind w:left="3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70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7038"/>
    <w:pPr>
      <w:spacing w:after="120" w:line="240" w:lineRule="auto"/>
      <w:ind w:left="3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7038"/>
    <w:pPr>
      <w:spacing w:after="120" w:line="240" w:lineRule="auto"/>
      <w:ind w:left="360"/>
      <w:jc w:val="both"/>
    </w:pPr>
    <w:rPr>
      <w:rFonts w:ascii="Times New Roman" w:eastAsia="Hiragino Mincho ProN W3" w:hAnsi="Times New Roman" w:cs="Times New Roman"/>
      <w:sz w:val="16"/>
      <w:szCs w:val="16"/>
      <w:lang w:val="en-NZ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7038"/>
    <w:rPr>
      <w:rFonts w:ascii="Times New Roman" w:eastAsia="Hiragino Mincho ProN W3" w:hAnsi="Times New Roman" w:cs="Times New Roman"/>
      <w:sz w:val="16"/>
      <w:szCs w:val="16"/>
      <w:lang w:val="en-NZ" w:eastAsia="ja-JP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97038"/>
    <w:pPr>
      <w:keepNext/>
      <w:spacing w:after="200" w:line="240" w:lineRule="auto"/>
      <w:jc w:val="both"/>
    </w:pPr>
    <w:rPr>
      <w:rFonts w:ascii="Times New Roman" w:eastAsia="Hiragino Mincho ProN W3" w:hAnsi="Times New Roman" w:cs="Times New Roman"/>
      <w:i/>
      <w:iCs/>
      <w:color w:val="44546A" w:themeColor="text2"/>
      <w:sz w:val="24"/>
      <w:szCs w:val="24"/>
      <w:lang w:val="en-NZ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597038"/>
    <w:pPr>
      <w:spacing w:after="0" w:line="240" w:lineRule="auto"/>
      <w:ind w:left="43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0"/>
      <w:szCs w:val="20"/>
      <w:lang w:val="en-NZ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038"/>
    <w:rPr>
      <w:rFonts w:ascii="Times New Roman" w:eastAsia="Hiragino Mincho ProN W3" w:hAnsi="Times New Roman" w:cs="Times New Roman"/>
      <w:sz w:val="20"/>
      <w:szCs w:val="20"/>
      <w:lang w:val="en-NZ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038"/>
    <w:rPr>
      <w:rFonts w:ascii="Times New Roman" w:eastAsia="Hiragino Mincho ProN W3" w:hAnsi="Times New Roman" w:cs="Times New Roman"/>
      <w:b/>
      <w:bCs/>
      <w:sz w:val="20"/>
      <w:szCs w:val="20"/>
      <w:lang w:val="en-NZ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038"/>
    <w:pPr>
      <w:spacing w:after="0" w:line="240" w:lineRule="auto"/>
      <w:jc w:val="both"/>
    </w:pPr>
    <w:rPr>
      <w:rFonts w:ascii="Segoe UI" w:eastAsia="Hiragino Mincho ProN W3" w:hAnsi="Segoe UI" w:cs="Segoe UI"/>
      <w:sz w:val="16"/>
      <w:szCs w:val="16"/>
      <w:lang w:val="en-NZ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038"/>
    <w:rPr>
      <w:rFonts w:ascii="Segoe UI" w:eastAsia="Hiragino Mincho ProN W3" w:hAnsi="Segoe UI" w:cs="Segoe UI"/>
      <w:sz w:val="16"/>
      <w:szCs w:val="16"/>
      <w:lang w:val="en-NZ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FootnoteText">
    <w:name w:val="footnote text"/>
    <w:aliases w:val="脚注文字列 Char Char Char"/>
    <w:basedOn w:val="Normal"/>
    <w:link w:val="FootnoteTextChar"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0"/>
      <w:szCs w:val="20"/>
      <w:lang w:val="en-NZ" w:eastAsia="ja-JP"/>
    </w:rPr>
  </w:style>
  <w:style w:type="character" w:customStyle="1" w:styleId="FootnoteTextChar">
    <w:name w:val="Footnote Text Char"/>
    <w:aliases w:val="脚注文字列 Char Char Char Char"/>
    <w:basedOn w:val="DefaultParagraphFont"/>
    <w:link w:val="FootnoteText"/>
    <w:rsid w:val="00597038"/>
    <w:rPr>
      <w:rFonts w:ascii="Times New Roman" w:eastAsia="Hiragino Mincho ProN W3" w:hAnsi="Times New Roman" w:cs="Times New Roman"/>
      <w:sz w:val="20"/>
      <w:szCs w:val="20"/>
      <w:lang w:val="en-NZ" w:eastAsia="ja-JP"/>
    </w:rPr>
  </w:style>
  <w:style w:type="paragraph" w:styleId="EnvelopeAddress">
    <w:name w:val="envelope address"/>
    <w:basedOn w:val="Normal"/>
    <w:uiPriority w:val="99"/>
    <w:semiHidden/>
    <w:unhideWhenUsed/>
    <w:rsid w:val="00597038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val="en-NZ" w:eastAsia="ja-JP"/>
    </w:rPr>
  </w:style>
  <w:style w:type="paragraph" w:styleId="EnvelopeReturn">
    <w:name w:val="envelope return"/>
    <w:basedOn w:val="Normal"/>
    <w:uiPriority w:val="99"/>
    <w:semiHidden/>
    <w:unhideWhenUsed/>
    <w:rsid w:val="00597038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  <w:lang w:val="en-NZ" w:eastAsia="ja-JP"/>
    </w:rPr>
  </w:style>
  <w:style w:type="table" w:styleId="TableGrid">
    <w:name w:val="Table Grid"/>
    <w:basedOn w:val="TableNormal"/>
    <w:uiPriority w:val="39"/>
    <w:rsid w:val="00597038"/>
    <w:pPr>
      <w:spacing w:after="0" w:line="240" w:lineRule="auto"/>
      <w:ind w:firstLine="720"/>
    </w:pPr>
    <w:rPr>
      <w:rFonts w:eastAsiaTheme="minorEastAsia"/>
      <w:color w:val="000000" w:themeColor="text1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97038"/>
    <w:pPr>
      <w:spacing w:after="0" w:line="240" w:lineRule="auto"/>
      <w:ind w:firstLine="720"/>
    </w:pPr>
    <w:rPr>
      <w:rFonts w:eastAsiaTheme="minorEastAsia"/>
      <w:color w:val="000000" w:themeColor="text1"/>
      <w:sz w:val="24"/>
      <w:szCs w:val="24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i/>
      <w:iCs/>
      <w:sz w:val="24"/>
      <w:szCs w:val="24"/>
      <w:lang w:val="en-NZ"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7038"/>
    <w:rPr>
      <w:rFonts w:ascii="Times New Roman" w:eastAsia="Hiragino Mincho ProN W3" w:hAnsi="Times New Roman" w:cs="Times New Roman"/>
      <w:i/>
      <w:iCs/>
      <w:sz w:val="24"/>
      <w:szCs w:val="24"/>
      <w:lang w:val="en-NZ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7038"/>
    <w:pPr>
      <w:spacing w:after="0" w:line="240" w:lineRule="auto"/>
      <w:jc w:val="both"/>
    </w:pPr>
    <w:rPr>
      <w:rFonts w:ascii="Consolas" w:eastAsia="Hiragino Mincho ProN W3" w:hAnsi="Consolas" w:cs="Consolas"/>
      <w:sz w:val="20"/>
      <w:szCs w:val="20"/>
      <w:lang w:val="en-NZ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7038"/>
    <w:rPr>
      <w:rFonts w:ascii="Consolas" w:eastAsia="Hiragino Mincho ProN W3" w:hAnsi="Consolas" w:cs="Consolas"/>
      <w:sz w:val="20"/>
      <w:szCs w:val="20"/>
      <w:lang w:val="en-NZ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2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48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9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120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14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168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19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97038"/>
    <w:pPr>
      <w:spacing w:after="0" w:line="240" w:lineRule="auto"/>
      <w:ind w:left="21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97038"/>
    <w:pPr>
      <w:spacing w:after="0" w:line="240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val="en-NZ"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597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Hiragino Mincho ProN W3" w:hAnsi="Times New Roman" w:cs="Times New Roman"/>
      <w:i/>
      <w:iCs/>
      <w:color w:val="4472C4" w:themeColor="accent1"/>
      <w:sz w:val="24"/>
      <w:szCs w:val="24"/>
      <w:lang w:val="en-NZ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38"/>
    <w:rPr>
      <w:rFonts w:ascii="Times New Roman" w:eastAsia="Hiragino Mincho ProN W3" w:hAnsi="Times New Roman" w:cs="Times New Roman"/>
      <w:i/>
      <w:iCs/>
      <w:color w:val="4472C4" w:themeColor="accent1"/>
      <w:sz w:val="24"/>
      <w:szCs w:val="24"/>
      <w:lang w:val="en-NZ" w:eastAsia="ja-JP"/>
    </w:rPr>
  </w:style>
  <w:style w:type="paragraph" w:styleId="List">
    <w:name w:val="List"/>
    <w:basedOn w:val="Normal"/>
    <w:uiPriority w:val="99"/>
    <w:semiHidden/>
    <w:unhideWhenUsed/>
    <w:rsid w:val="00597038"/>
    <w:pPr>
      <w:spacing w:after="0" w:line="240" w:lineRule="auto"/>
      <w:ind w:left="3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2">
    <w:name w:val="List 2"/>
    <w:basedOn w:val="Normal"/>
    <w:uiPriority w:val="99"/>
    <w:semiHidden/>
    <w:unhideWhenUsed/>
    <w:rsid w:val="00597038"/>
    <w:pPr>
      <w:spacing w:after="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3">
    <w:name w:val="List 3"/>
    <w:basedOn w:val="Normal"/>
    <w:uiPriority w:val="99"/>
    <w:semiHidden/>
    <w:unhideWhenUsed/>
    <w:rsid w:val="00597038"/>
    <w:pPr>
      <w:spacing w:after="0" w:line="240" w:lineRule="auto"/>
      <w:ind w:left="108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4">
    <w:name w:val="List 4"/>
    <w:basedOn w:val="Normal"/>
    <w:uiPriority w:val="99"/>
    <w:semiHidden/>
    <w:unhideWhenUsed/>
    <w:rsid w:val="00597038"/>
    <w:pPr>
      <w:spacing w:after="0" w:line="240" w:lineRule="auto"/>
      <w:ind w:left="14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5">
    <w:name w:val="List 5"/>
    <w:basedOn w:val="Normal"/>
    <w:uiPriority w:val="99"/>
    <w:semiHidden/>
    <w:unhideWhenUsed/>
    <w:rsid w:val="00597038"/>
    <w:pPr>
      <w:spacing w:after="0" w:line="240" w:lineRule="auto"/>
      <w:ind w:left="180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Bullet">
    <w:name w:val="List Bullet"/>
    <w:basedOn w:val="Normal"/>
    <w:uiPriority w:val="9"/>
    <w:unhideWhenUsed/>
    <w:qFormat/>
    <w:rsid w:val="00597038"/>
    <w:pPr>
      <w:numPr>
        <w:numId w:val="1"/>
      </w:num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Bullet2">
    <w:name w:val="List Bullet 2"/>
    <w:basedOn w:val="Normal"/>
    <w:uiPriority w:val="99"/>
    <w:semiHidden/>
    <w:unhideWhenUsed/>
    <w:rsid w:val="00597038"/>
    <w:pPr>
      <w:numPr>
        <w:numId w:val="2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Bullet3">
    <w:name w:val="List Bullet 3"/>
    <w:basedOn w:val="Normal"/>
    <w:uiPriority w:val="99"/>
    <w:semiHidden/>
    <w:unhideWhenUsed/>
    <w:rsid w:val="00597038"/>
    <w:pPr>
      <w:numPr>
        <w:numId w:val="3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Bullet4">
    <w:name w:val="List Bullet 4"/>
    <w:basedOn w:val="Normal"/>
    <w:uiPriority w:val="99"/>
    <w:semiHidden/>
    <w:unhideWhenUsed/>
    <w:rsid w:val="00597038"/>
    <w:pPr>
      <w:numPr>
        <w:numId w:val="4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Bullet5">
    <w:name w:val="List Bullet 5"/>
    <w:basedOn w:val="Normal"/>
    <w:uiPriority w:val="99"/>
    <w:semiHidden/>
    <w:unhideWhenUsed/>
    <w:rsid w:val="00597038"/>
    <w:pPr>
      <w:numPr>
        <w:numId w:val="5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Continue">
    <w:name w:val="List Continue"/>
    <w:basedOn w:val="Normal"/>
    <w:uiPriority w:val="99"/>
    <w:semiHidden/>
    <w:unhideWhenUsed/>
    <w:rsid w:val="00597038"/>
    <w:pPr>
      <w:spacing w:after="120" w:line="240" w:lineRule="auto"/>
      <w:ind w:left="3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Continue2">
    <w:name w:val="List Continue 2"/>
    <w:basedOn w:val="Normal"/>
    <w:uiPriority w:val="99"/>
    <w:semiHidden/>
    <w:unhideWhenUsed/>
    <w:rsid w:val="00597038"/>
    <w:pPr>
      <w:spacing w:after="12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Continue3">
    <w:name w:val="List Continue 3"/>
    <w:basedOn w:val="Normal"/>
    <w:uiPriority w:val="99"/>
    <w:semiHidden/>
    <w:unhideWhenUsed/>
    <w:rsid w:val="00597038"/>
    <w:pPr>
      <w:spacing w:after="120" w:line="240" w:lineRule="auto"/>
      <w:ind w:left="108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Continue4">
    <w:name w:val="List Continue 4"/>
    <w:basedOn w:val="Normal"/>
    <w:uiPriority w:val="99"/>
    <w:semiHidden/>
    <w:unhideWhenUsed/>
    <w:rsid w:val="00597038"/>
    <w:pPr>
      <w:spacing w:after="120" w:line="240" w:lineRule="auto"/>
      <w:ind w:left="14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Continue5">
    <w:name w:val="List Continue 5"/>
    <w:basedOn w:val="Normal"/>
    <w:uiPriority w:val="99"/>
    <w:semiHidden/>
    <w:unhideWhenUsed/>
    <w:rsid w:val="00597038"/>
    <w:pPr>
      <w:spacing w:after="120" w:line="240" w:lineRule="auto"/>
      <w:ind w:left="180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Number">
    <w:name w:val="List Number"/>
    <w:basedOn w:val="Normal"/>
    <w:uiPriority w:val="9"/>
    <w:unhideWhenUsed/>
    <w:qFormat/>
    <w:rsid w:val="00597038"/>
    <w:pPr>
      <w:numPr>
        <w:numId w:val="6"/>
      </w:num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Number2">
    <w:name w:val="List Number 2"/>
    <w:basedOn w:val="Normal"/>
    <w:uiPriority w:val="99"/>
    <w:semiHidden/>
    <w:unhideWhenUsed/>
    <w:rsid w:val="00597038"/>
    <w:pPr>
      <w:numPr>
        <w:numId w:val="7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Number3">
    <w:name w:val="List Number 3"/>
    <w:basedOn w:val="Normal"/>
    <w:uiPriority w:val="99"/>
    <w:semiHidden/>
    <w:unhideWhenUsed/>
    <w:rsid w:val="00597038"/>
    <w:pPr>
      <w:numPr>
        <w:numId w:val="8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Number4">
    <w:name w:val="List Number 4"/>
    <w:basedOn w:val="Normal"/>
    <w:uiPriority w:val="99"/>
    <w:semiHidden/>
    <w:unhideWhenUsed/>
    <w:rsid w:val="00597038"/>
    <w:pPr>
      <w:numPr>
        <w:numId w:val="9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Number5">
    <w:name w:val="List Number 5"/>
    <w:basedOn w:val="Normal"/>
    <w:uiPriority w:val="99"/>
    <w:semiHidden/>
    <w:unhideWhenUsed/>
    <w:rsid w:val="00597038"/>
    <w:pPr>
      <w:numPr>
        <w:numId w:val="10"/>
      </w:numPr>
      <w:spacing w:after="0" w:line="240" w:lineRule="auto"/>
      <w:ind w:firstLine="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ListParagraph">
    <w:name w:val="List Paragraph"/>
    <w:aliases w:val="L,List Paragraph1,List Paragraph11,Recommendation,bullet point list,NAST Quote,Bullets,Dot point 1.5 line spacing,List Paragraph - bullets,Bullet point,DDM Gen Text,NFP GP Bulleted List,List Paragraph Number,Content descriptions"/>
    <w:basedOn w:val="Normal"/>
    <w:link w:val="ListParagraphChar"/>
    <w:uiPriority w:val="34"/>
    <w:unhideWhenUsed/>
    <w:qFormat/>
    <w:rsid w:val="00597038"/>
    <w:pPr>
      <w:spacing w:after="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MacroText">
    <w:name w:val="macro"/>
    <w:link w:val="MacroTextChar"/>
    <w:uiPriority w:val="99"/>
    <w:semiHidden/>
    <w:unhideWhenUsed/>
    <w:rsid w:val="005970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nsolas" w:eastAsiaTheme="minorEastAsia" w:hAnsi="Consolas" w:cs="Consolas"/>
      <w:color w:val="000000" w:themeColor="text1"/>
      <w:kern w:val="24"/>
      <w:sz w:val="20"/>
      <w:szCs w:val="20"/>
      <w:lang w:val="en-US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7038"/>
    <w:rPr>
      <w:rFonts w:ascii="Consolas" w:eastAsiaTheme="minorEastAsia" w:hAnsi="Consolas" w:cs="Consolas"/>
      <w:color w:val="000000" w:themeColor="text1"/>
      <w:kern w:val="24"/>
      <w:sz w:val="20"/>
      <w:szCs w:val="20"/>
      <w:lang w:val="en-US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70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/>
      <w:jc w:val="both"/>
    </w:pPr>
    <w:rPr>
      <w:rFonts w:asciiTheme="majorHAnsi" w:eastAsiaTheme="majorEastAsia" w:hAnsiTheme="majorHAnsi" w:cstheme="majorBidi"/>
      <w:sz w:val="24"/>
      <w:szCs w:val="24"/>
      <w:lang w:val="en-NZ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7038"/>
    <w:rPr>
      <w:rFonts w:asciiTheme="majorHAnsi" w:eastAsiaTheme="majorEastAsia" w:hAnsiTheme="majorHAnsi" w:cstheme="majorBidi"/>
      <w:sz w:val="24"/>
      <w:szCs w:val="24"/>
      <w:shd w:val="pct20" w:color="auto" w:fill="auto"/>
      <w:lang w:val="en-NZ" w:eastAsia="ja-JP"/>
    </w:rPr>
  </w:style>
  <w:style w:type="paragraph" w:styleId="NormalWeb">
    <w:name w:val="Normal (Web)"/>
    <w:basedOn w:val="Normal"/>
    <w:uiPriority w:val="99"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NormalIndent">
    <w:name w:val="Normal Indent"/>
    <w:basedOn w:val="Normal"/>
    <w:uiPriority w:val="99"/>
    <w:semiHidden/>
    <w:unhideWhenUsed/>
    <w:rsid w:val="00597038"/>
    <w:pPr>
      <w:spacing w:after="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7038"/>
    <w:pPr>
      <w:spacing w:after="0" w:line="240" w:lineRule="auto"/>
      <w:jc w:val="both"/>
    </w:pPr>
    <w:rPr>
      <w:rFonts w:ascii="Consolas" w:eastAsia="Hiragino Mincho ProN W3" w:hAnsi="Consolas" w:cs="Consolas"/>
      <w:sz w:val="21"/>
      <w:szCs w:val="21"/>
      <w:lang w:val="en-NZ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7038"/>
    <w:rPr>
      <w:rFonts w:ascii="Consolas" w:eastAsia="Hiragino Mincho ProN W3" w:hAnsi="Consolas" w:cs="Consolas"/>
      <w:sz w:val="21"/>
      <w:szCs w:val="21"/>
      <w:lang w:val="en-NZ" w:eastAsia="ja-JP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597038"/>
    <w:pPr>
      <w:spacing w:before="200" w:line="240" w:lineRule="auto"/>
      <w:ind w:left="864" w:right="864"/>
      <w:jc w:val="center"/>
    </w:pPr>
    <w:rPr>
      <w:rFonts w:ascii="Times New Roman" w:eastAsia="Hiragino Mincho ProN W3" w:hAnsi="Times New Roman" w:cs="Times New Roman"/>
      <w:i/>
      <w:iCs/>
      <w:color w:val="404040" w:themeColor="text1" w:themeTint="BF"/>
      <w:sz w:val="24"/>
      <w:szCs w:val="24"/>
      <w:lang w:val="en-NZ" w:eastAsia="ja-JP"/>
    </w:rPr>
  </w:style>
  <w:style w:type="character" w:customStyle="1" w:styleId="QuoteChar">
    <w:name w:val="Quote Char"/>
    <w:basedOn w:val="DefaultParagraphFont"/>
    <w:link w:val="Quote"/>
    <w:uiPriority w:val="29"/>
    <w:rsid w:val="00597038"/>
    <w:rPr>
      <w:rFonts w:ascii="Times New Roman" w:eastAsia="Hiragino Mincho ProN W3" w:hAnsi="Times New Roman" w:cs="Times New Roman"/>
      <w:i/>
      <w:iCs/>
      <w:color w:val="404040" w:themeColor="text1" w:themeTint="BF"/>
      <w:sz w:val="24"/>
      <w:szCs w:val="24"/>
      <w:lang w:val="en-NZ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97038"/>
    <w:pPr>
      <w:spacing w:after="0" w:line="240" w:lineRule="auto"/>
      <w:ind w:left="43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customStyle="1" w:styleId="Title2">
    <w:name w:val="Title 2"/>
    <w:basedOn w:val="Normal"/>
    <w:uiPriority w:val="10"/>
    <w:qFormat/>
    <w:rsid w:val="00597038"/>
    <w:pPr>
      <w:spacing w:after="0" w:line="240" w:lineRule="auto"/>
      <w:jc w:val="center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ableofAuthorities">
    <w:name w:val="table of authorities"/>
    <w:basedOn w:val="Normal"/>
    <w:next w:val="Normal"/>
    <w:unhideWhenUsed/>
    <w:rsid w:val="00597038"/>
    <w:pPr>
      <w:spacing w:after="0" w:line="240" w:lineRule="auto"/>
      <w:ind w:left="2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597038"/>
    <w:pPr>
      <w:spacing w:before="120" w:after="0" w:line="240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val="en-NZ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7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96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120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144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168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97038"/>
    <w:pPr>
      <w:spacing w:after="100" w:line="240" w:lineRule="auto"/>
      <w:ind w:left="1920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styleId="EndnoteReference">
    <w:name w:val="endnote reference"/>
    <w:basedOn w:val="DefaultParagraphFont"/>
    <w:uiPriority w:val="99"/>
    <w:unhideWhenUsed/>
    <w:rsid w:val="00597038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sid w:val="00597038"/>
    <w:rPr>
      <w:vertAlign w:val="superscript"/>
    </w:rPr>
  </w:style>
  <w:style w:type="table" w:customStyle="1" w:styleId="APAReport">
    <w:name w:val="APA Report"/>
    <w:basedOn w:val="TableNormal"/>
    <w:uiPriority w:val="99"/>
    <w:rsid w:val="00597038"/>
    <w:pPr>
      <w:spacing w:after="0" w:line="240" w:lineRule="auto"/>
    </w:pPr>
    <w:rPr>
      <w:rFonts w:eastAsiaTheme="minorEastAsia"/>
      <w:color w:val="000000" w:themeColor="text1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rsid w:val="00597038"/>
    <w:pPr>
      <w:spacing w:before="240"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styleId="Footer">
    <w:name w:val="footer"/>
    <w:basedOn w:val="Normal"/>
    <w:link w:val="FooterChar"/>
    <w:uiPriority w:val="99"/>
    <w:unhideWhenUsed/>
    <w:rsid w:val="00597038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97038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597038"/>
    <w:pPr>
      <w:snapToGrid w:val="0"/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styleId="Hyperlink">
    <w:name w:val="Hyperlink"/>
    <w:basedOn w:val="DefaultParagraphFont"/>
    <w:uiPriority w:val="99"/>
    <w:unhideWhenUsed/>
    <w:rsid w:val="0059703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97038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4"/>
      <w:szCs w:val="24"/>
      <w:lang w:val="en-US" w:eastAsia="ja-JP"/>
    </w:rPr>
  </w:style>
  <w:style w:type="paragraph" w:customStyle="1" w:styleId="a">
    <w:name w:val="図表配置"/>
    <w:basedOn w:val="Normal"/>
    <w:next w:val="Normal"/>
    <w:qFormat/>
    <w:rsid w:val="00597038"/>
    <w:pPr>
      <w:keepLines/>
      <w:widowControl w:val="0"/>
      <w:spacing w:afterLines="100" w:after="0" w:line="240" w:lineRule="auto"/>
      <w:jc w:val="both"/>
    </w:pPr>
    <w:rPr>
      <w:rFonts w:ascii="Cambria" w:eastAsia="MS Gothic" w:hAnsi="Cambria" w:cs="Times New Roman"/>
      <w:kern w:val="2"/>
      <w:sz w:val="24"/>
      <w:szCs w:val="18"/>
      <w:lang w:val="en-NZ" w:eastAsia="ja-JP"/>
    </w:rPr>
  </w:style>
  <w:style w:type="character" w:customStyle="1" w:styleId="CaptionChar">
    <w:name w:val="Caption Char"/>
    <w:basedOn w:val="DefaultParagraphFont"/>
    <w:link w:val="Caption"/>
    <w:uiPriority w:val="35"/>
    <w:rsid w:val="00597038"/>
    <w:rPr>
      <w:rFonts w:ascii="Times New Roman" w:eastAsia="Hiragino Mincho ProN W3" w:hAnsi="Times New Roman" w:cs="Times New Roman"/>
      <w:i/>
      <w:iCs/>
      <w:color w:val="44546A" w:themeColor="text2"/>
      <w:sz w:val="24"/>
      <w:szCs w:val="24"/>
      <w:lang w:val="en-NZ" w:eastAsia="ja-JP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rsid w:val="00597038"/>
    <w:rPr>
      <w:rFonts w:eastAsiaTheme="minorEastAsia"/>
      <w:color w:val="000000" w:themeColor="text1"/>
      <w:sz w:val="24"/>
      <w:szCs w:val="24"/>
      <w:lang w:val="en-US" w:eastAsia="ja-JP"/>
    </w:rPr>
  </w:style>
  <w:style w:type="table" w:customStyle="1" w:styleId="TableGridLight2">
    <w:name w:val="Table Grid Light2"/>
    <w:basedOn w:val="TableNormal"/>
    <w:uiPriority w:val="40"/>
    <w:rsid w:val="00597038"/>
    <w:pPr>
      <w:spacing w:after="0" w:line="240" w:lineRule="auto"/>
      <w:ind w:firstLine="720"/>
    </w:pPr>
    <w:rPr>
      <w:rFonts w:eastAsiaTheme="minorEastAsia"/>
      <w:color w:val="000000" w:themeColor="text1"/>
      <w:sz w:val="24"/>
      <w:szCs w:val="24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thor">
    <w:name w:val="Author"/>
    <w:basedOn w:val="Normal"/>
    <w:uiPriority w:val="3"/>
    <w:qFormat/>
    <w:rsid w:val="00597038"/>
    <w:pPr>
      <w:widowControl w:val="0"/>
      <w:spacing w:after="0" w:line="280" w:lineRule="exact"/>
      <w:jc w:val="both"/>
    </w:pPr>
    <w:rPr>
      <w:rFonts w:eastAsia="Hiragino Mincho ProN W3"/>
      <w:b/>
      <w:kern w:val="2"/>
      <w:sz w:val="24"/>
      <w:szCs w:val="21"/>
      <w:lang w:val="en-NZ" w:eastAsia="ja-JP"/>
    </w:rPr>
  </w:style>
  <w:style w:type="paragraph" w:customStyle="1" w:styleId="Affiliation">
    <w:name w:val="Affiliation"/>
    <w:basedOn w:val="Normal"/>
    <w:uiPriority w:val="3"/>
    <w:qFormat/>
    <w:rsid w:val="00597038"/>
    <w:pPr>
      <w:widowControl w:val="0"/>
      <w:spacing w:after="280" w:line="280" w:lineRule="exact"/>
      <w:jc w:val="both"/>
    </w:pPr>
    <w:rPr>
      <w:rFonts w:eastAsia="Hiragino Mincho ProN W3"/>
      <w:b/>
      <w:i/>
      <w:kern w:val="2"/>
      <w:sz w:val="24"/>
      <w:szCs w:val="21"/>
      <w:lang w:val="en-NZ" w:eastAsia="ja-JP"/>
    </w:rPr>
  </w:style>
  <w:style w:type="character" w:styleId="PageNumber">
    <w:name w:val="page number"/>
    <w:basedOn w:val="DefaultParagraphFont"/>
    <w:uiPriority w:val="99"/>
    <w:rsid w:val="00597038"/>
  </w:style>
  <w:style w:type="paragraph" w:customStyle="1" w:styleId="FigureandTable">
    <w:name w:val="Figure and Table"/>
    <w:basedOn w:val="BodyText"/>
    <w:uiPriority w:val="2"/>
    <w:qFormat/>
    <w:rsid w:val="00597038"/>
    <w:pPr>
      <w:keepNext/>
      <w:widowControl w:val="0"/>
      <w:spacing w:before="180" w:after="180"/>
    </w:pPr>
    <w:rPr>
      <w:rFonts w:cstheme="minorBidi"/>
      <w:noProof/>
      <w:kern w:val="2"/>
      <w:sz w:val="22"/>
      <w:szCs w:val="21"/>
    </w:rPr>
  </w:style>
  <w:style w:type="paragraph" w:customStyle="1" w:styleId="References">
    <w:name w:val="References"/>
    <w:basedOn w:val="BodyText"/>
    <w:qFormat/>
    <w:rsid w:val="00597038"/>
    <w:pPr>
      <w:widowControl w:val="0"/>
      <w:spacing w:after="0" w:line="240" w:lineRule="exact"/>
      <w:ind w:left="284" w:hanging="284"/>
    </w:pPr>
    <w:rPr>
      <w:rFonts w:cstheme="minorBidi"/>
      <w:kern w:val="2"/>
      <w:sz w:val="18"/>
      <w:szCs w:val="21"/>
    </w:rPr>
  </w:style>
  <w:style w:type="paragraph" w:customStyle="1" w:styleId="a0">
    <w:name w:val="参照文献"/>
    <w:basedOn w:val="Normal"/>
    <w:uiPriority w:val="99"/>
    <w:rsid w:val="00597038"/>
    <w:pPr>
      <w:widowControl w:val="0"/>
      <w:spacing w:after="0" w:line="240" w:lineRule="auto"/>
      <w:ind w:left="420" w:hanging="420"/>
      <w:jc w:val="both"/>
    </w:pPr>
    <w:rPr>
      <w:rFonts w:ascii="Times New Roman" w:eastAsia="MS Mincho" w:hAnsi="Times New Roman" w:cs="Times New Roman"/>
      <w:kern w:val="2"/>
      <w:sz w:val="21"/>
      <w:szCs w:val="21"/>
      <w:lang w:val="en-NZ" w:eastAsia="ja-JP"/>
    </w:rPr>
  </w:style>
  <w:style w:type="paragraph" w:customStyle="1" w:styleId="a1">
    <w:name w:val="脚注"/>
    <w:basedOn w:val="FootnoteText"/>
    <w:link w:val="a2"/>
    <w:qFormat/>
    <w:rsid w:val="00597038"/>
    <w:pPr>
      <w:snapToGrid w:val="0"/>
      <w:ind w:left="284" w:hangingChars="129" w:hanging="284"/>
    </w:pPr>
    <w:rPr>
      <w:rFonts w:cstheme="minorBidi"/>
      <w:sz w:val="22"/>
      <w:szCs w:val="22"/>
      <w:lang w:bidi="en-US"/>
    </w:rPr>
  </w:style>
  <w:style w:type="character" w:customStyle="1" w:styleId="a2">
    <w:name w:val="脚注 (文字)"/>
    <w:basedOn w:val="DefaultParagraphFont"/>
    <w:link w:val="a1"/>
    <w:rsid w:val="00597038"/>
    <w:rPr>
      <w:rFonts w:ascii="Times New Roman" w:eastAsia="Hiragino Mincho ProN W3" w:hAnsi="Times New Roman"/>
      <w:lang w:val="en-NZ" w:eastAsia="ja-JP" w:bidi="en-US"/>
    </w:rPr>
  </w:style>
  <w:style w:type="paragraph" w:customStyle="1" w:styleId="a3">
    <w:name w:val="式"/>
    <w:basedOn w:val="Normal"/>
    <w:rsid w:val="00597038"/>
    <w:pPr>
      <w:widowControl w:val="0"/>
      <w:spacing w:beforeLines="50" w:afterLines="50" w:after="0" w:line="240" w:lineRule="auto"/>
      <w:ind w:left="216" w:hangingChars="100" w:hanging="216"/>
      <w:jc w:val="both"/>
    </w:pPr>
    <w:rPr>
      <w:rFonts w:ascii="Times New Roman" w:eastAsia="MS Mincho" w:hAnsi="Times New Roman" w:cs="Times New Roman"/>
      <w:kern w:val="2"/>
      <w:sz w:val="21"/>
      <w:szCs w:val="21"/>
      <w:lang w:val="en-NZ"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597038"/>
    <w:pPr>
      <w:spacing w:after="0" w:line="240" w:lineRule="auto"/>
      <w:jc w:val="center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paragraph" w:customStyle="1" w:styleId="EndNoteBibliography">
    <w:name w:val="EndNote Bibliography"/>
    <w:basedOn w:val="Normal"/>
    <w:link w:val="EndNoteBibliographyChar"/>
    <w:rsid w:val="00597038"/>
    <w:pPr>
      <w:spacing w:after="0" w:line="240" w:lineRule="auto"/>
      <w:jc w:val="both"/>
    </w:pPr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038"/>
    <w:rPr>
      <w:color w:val="605E5C"/>
      <w:shd w:val="clear" w:color="auto" w:fill="E1DFDD"/>
    </w:rPr>
  </w:style>
  <w:style w:type="paragraph" w:customStyle="1" w:styleId="p1">
    <w:name w:val="p1"/>
    <w:basedOn w:val="Normal"/>
    <w:rsid w:val="00597038"/>
    <w:pPr>
      <w:spacing w:after="255" w:line="240" w:lineRule="auto"/>
      <w:jc w:val="both"/>
    </w:pPr>
    <w:rPr>
      <w:rFonts w:ascii="Times New Roman" w:eastAsia="Hiragino Mincho ProN W3" w:hAnsi="Times New Roman" w:cs="Times New Roman"/>
      <w:color w:val="000000"/>
      <w:sz w:val="15"/>
      <w:szCs w:val="15"/>
      <w:lang w:val="en-NZ" w:eastAsia="ja-JP"/>
    </w:rPr>
  </w:style>
  <w:style w:type="character" w:customStyle="1" w:styleId="s1">
    <w:name w:val="s1"/>
    <w:basedOn w:val="DefaultParagraphFont"/>
    <w:rsid w:val="00597038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  <w:style w:type="character" w:customStyle="1" w:styleId="EndNoteBibliographyChar">
    <w:name w:val="EndNote Bibliography Char"/>
    <w:basedOn w:val="DefaultParagraphFont"/>
    <w:link w:val="EndNoteBibliography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703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97038"/>
    <w:pPr>
      <w:spacing w:after="0" w:line="240" w:lineRule="auto"/>
    </w:pPr>
    <w:rPr>
      <w:rFonts w:eastAsiaTheme="minorEastAsia"/>
      <w:kern w:val="2"/>
      <w:sz w:val="21"/>
      <w:szCs w:val="21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0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0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038"/>
    <w:rPr>
      <w:b/>
      <w:bCs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  <w:style w:type="character" w:customStyle="1" w:styleId="ListParagraphChar">
    <w:name w:val="List Paragraph Char"/>
    <w:aliases w:val="L Char,List Paragraph1 Char,List Paragraph11 Char,Recommendation Char,bullet point list Char,NAST Quote Char,Bullets Char,Dot point 1.5 line spacing Char,List Paragraph - bullets Char,Bullet point Char,DDM Gen Text Char"/>
    <w:basedOn w:val="DefaultParagraphFont"/>
    <w:link w:val="ListParagraph"/>
    <w:uiPriority w:val="34"/>
    <w:locked/>
    <w:rsid w:val="00597038"/>
    <w:rPr>
      <w:rFonts w:ascii="Times New Roman" w:eastAsia="Hiragino Mincho ProN W3" w:hAnsi="Times New Roman" w:cs="Times New Roman"/>
      <w:sz w:val="24"/>
      <w:szCs w:val="24"/>
      <w:lang w:val="en-NZ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2024-06-18T01:31:00Z</dcterms:created>
  <dcterms:modified xsi:type="dcterms:W3CDTF">2025-08-20T11:45:00Z</dcterms:modified>
</cp:coreProperties>
</file>