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06A726" w14:textId="77777777" w:rsidR="006C74D2" w:rsidRDefault="006C74D2" w:rsidP="006C74D2">
      <w:pPr>
        <w:jc w:val="center"/>
        <w:rPr>
          <w:rFonts w:ascii="Times New Roman" w:hAnsi="Times New Roman" w:cs="Times New Roman"/>
          <w:b/>
          <w:sz w:val="24"/>
          <w:szCs w:val="24"/>
        </w:rPr>
      </w:pPr>
      <w:r>
        <w:rPr>
          <w:rFonts w:ascii="Times New Roman" w:hAnsi="Times New Roman" w:cs="Times New Roman"/>
          <w:b/>
          <w:sz w:val="24"/>
          <w:szCs w:val="24"/>
        </w:rPr>
        <w:t>Online Appendices for:</w:t>
      </w:r>
    </w:p>
    <w:p w14:paraId="59896DA3" w14:textId="77777777" w:rsidR="00A30626" w:rsidRPr="00B00AE6" w:rsidRDefault="00A30626" w:rsidP="00A30626">
      <w:pPr>
        <w:jc w:val="center"/>
        <w:rPr>
          <w:rFonts w:ascii="Times New Roman" w:hAnsi="Times New Roman" w:cs="Times New Roman"/>
          <w:b/>
          <w:bCs/>
          <w:sz w:val="24"/>
          <w:szCs w:val="24"/>
        </w:rPr>
      </w:pPr>
      <w:bookmarkStart w:id="0" w:name="_Hlk95135865"/>
      <w:r>
        <w:rPr>
          <w:rFonts w:ascii="Times New Roman" w:hAnsi="Times New Roman" w:cs="Times New Roman"/>
          <w:b/>
          <w:bCs/>
          <w:sz w:val="24"/>
          <w:szCs w:val="24"/>
        </w:rPr>
        <w:t>Improving smallholder farmer’s soil nutrient management</w:t>
      </w:r>
      <w:r w:rsidRPr="00B00AE6">
        <w:rPr>
          <w:rFonts w:ascii="Times New Roman" w:hAnsi="Times New Roman" w:cs="Times New Roman"/>
          <w:b/>
          <w:bCs/>
          <w:sz w:val="24"/>
          <w:szCs w:val="24"/>
        </w:rPr>
        <w:t>:</w:t>
      </w:r>
    </w:p>
    <w:p w14:paraId="083FE4C8" w14:textId="77777777" w:rsidR="00A30626" w:rsidRPr="00B00AE6" w:rsidRDefault="00A30626" w:rsidP="00A30626">
      <w:pPr>
        <w:jc w:val="center"/>
        <w:rPr>
          <w:rFonts w:ascii="Times New Roman" w:hAnsi="Times New Roman" w:cs="Times New Roman"/>
          <w:b/>
          <w:bCs/>
          <w:sz w:val="24"/>
          <w:szCs w:val="24"/>
        </w:rPr>
      </w:pPr>
      <w:r>
        <w:rPr>
          <w:rFonts w:ascii="Times New Roman" w:hAnsi="Times New Roman" w:cs="Times New Roman"/>
          <w:b/>
          <w:bCs/>
          <w:sz w:val="24"/>
          <w:szCs w:val="24"/>
        </w:rPr>
        <w:t>The effect</w:t>
      </w:r>
      <w:r w:rsidRPr="00B00AE6">
        <w:rPr>
          <w:rFonts w:ascii="Times New Roman" w:hAnsi="Times New Roman" w:cs="Times New Roman"/>
          <w:b/>
          <w:bCs/>
          <w:sz w:val="24"/>
          <w:szCs w:val="24"/>
        </w:rPr>
        <w:t xml:space="preserve"> </w:t>
      </w:r>
      <w:r>
        <w:rPr>
          <w:rFonts w:ascii="Times New Roman" w:hAnsi="Times New Roman" w:cs="Times New Roman" w:hint="eastAsia"/>
          <w:b/>
          <w:bCs/>
          <w:sz w:val="24"/>
          <w:szCs w:val="24"/>
        </w:rPr>
        <w:t>o</w:t>
      </w:r>
      <w:r>
        <w:rPr>
          <w:rFonts w:ascii="Times New Roman" w:hAnsi="Times New Roman" w:cs="Times New Roman"/>
          <w:b/>
          <w:bCs/>
          <w:sz w:val="24"/>
          <w:szCs w:val="24"/>
        </w:rPr>
        <w:t xml:space="preserve">f science and technology backyards </w:t>
      </w:r>
      <w:r w:rsidRPr="00FF4BC5">
        <w:rPr>
          <w:rFonts w:ascii="Times New Roman" w:hAnsi="Times New Roman" w:cs="Times New Roman"/>
          <w:b/>
          <w:bCs/>
          <w:sz w:val="24"/>
          <w:szCs w:val="24"/>
        </w:rPr>
        <w:t>in the North China Plain</w:t>
      </w:r>
    </w:p>
    <w:bookmarkEnd w:id="0"/>
    <w:p w14:paraId="047AA1F6" w14:textId="4BE63157" w:rsidR="00CE4F3F" w:rsidRDefault="00CE4F3F" w:rsidP="00CE4F3F">
      <w:pPr>
        <w:rPr>
          <w:rFonts w:ascii="Times New Roman" w:hAnsi="Times New Roman" w:cs="Times New Roman"/>
          <w:b/>
          <w:sz w:val="24"/>
          <w:szCs w:val="24"/>
        </w:rPr>
      </w:pPr>
    </w:p>
    <w:p w14:paraId="7FB718A9" w14:textId="1CE265BB" w:rsidR="00C63A53" w:rsidRPr="003A01DC" w:rsidRDefault="003A01DC" w:rsidP="00C63A53">
      <w:pPr>
        <w:tabs>
          <w:tab w:val="left" w:pos="3119"/>
        </w:tabs>
        <w:spacing w:line="480" w:lineRule="auto"/>
        <w:rPr>
          <w:rFonts w:ascii="Times New Roman" w:hAnsi="Times New Roman" w:cs="Times New Roman"/>
          <w:b/>
          <w:bCs/>
          <w:sz w:val="24"/>
          <w:szCs w:val="24"/>
        </w:rPr>
      </w:pPr>
      <w:r w:rsidRPr="003A01DC">
        <w:rPr>
          <w:rFonts w:ascii="Times New Roman" w:hAnsi="Times New Roman" w:cs="Times New Roman"/>
          <w:b/>
          <w:bCs/>
          <w:sz w:val="24"/>
          <w:szCs w:val="24"/>
        </w:rPr>
        <w:t>Appendix 1: Assessing the</w:t>
      </w:r>
      <w:r w:rsidR="00C63A53" w:rsidRPr="003A01DC">
        <w:rPr>
          <w:rFonts w:ascii="Times New Roman" w:hAnsi="Times New Roman" w:cs="Times New Roman"/>
          <w:b/>
          <w:bCs/>
          <w:sz w:val="24"/>
          <w:szCs w:val="24"/>
        </w:rPr>
        <w:t xml:space="preserve"> valid</w:t>
      </w:r>
      <w:r w:rsidRPr="003A01DC">
        <w:rPr>
          <w:rFonts w:ascii="Times New Roman" w:hAnsi="Times New Roman" w:cs="Times New Roman"/>
          <w:b/>
          <w:bCs/>
          <w:sz w:val="24"/>
          <w:szCs w:val="24"/>
        </w:rPr>
        <w:t>ity of matching in building a</w:t>
      </w:r>
      <w:r w:rsidR="00C63A53" w:rsidRPr="003A01DC">
        <w:rPr>
          <w:rFonts w:ascii="Times New Roman" w:hAnsi="Times New Roman" w:cs="Times New Roman"/>
          <w:b/>
          <w:bCs/>
          <w:sz w:val="24"/>
          <w:szCs w:val="24"/>
        </w:rPr>
        <w:t xml:space="preserve"> counterfactual </w:t>
      </w:r>
    </w:p>
    <w:p w14:paraId="6F3093AE" w14:textId="30BD0D30" w:rsidR="00476DDB" w:rsidRDefault="00C63A53" w:rsidP="00130156">
      <w:pPr>
        <w:rPr>
          <w:rFonts w:ascii="Times New Roman" w:hAnsi="Times New Roman" w:cs="Times New Roman"/>
          <w:color w:val="000000" w:themeColor="text1"/>
          <w:sz w:val="24"/>
          <w:szCs w:val="24"/>
        </w:rPr>
      </w:pPr>
      <w:r w:rsidRPr="005E7987">
        <w:rPr>
          <w:rFonts w:ascii="Times New Roman" w:hAnsi="Times New Roman" w:cs="Times New Roman"/>
          <w:color w:val="000000" w:themeColor="text1"/>
          <w:sz w:val="24"/>
          <w:szCs w:val="24"/>
        </w:rPr>
        <w:t xml:space="preserve">To estimate the effect of </w:t>
      </w:r>
      <w:r>
        <w:rPr>
          <w:rFonts w:ascii="Times New Roman" w:hAnsi="Times New Roman" w:cs="Times New Roman"/>
          <w:color w:val="000000" w:themeColor="text1"/>
          <w:sz w:val="24"/>
          <w:szCs w:val="24"/>
        </w:rPr>
        <w:t xml:space="preserve">the </w:t>
      </w:r>
      <w:r w:rsidRPr="005E7987">
        <w:rPr>
          <w:rFonts w:ascii="Times New Roman" w:hAnsi="Times New Roman" w:cs="Times New Roman"/>
          <w:color w:val="000000" w:themeColor="text1"/>
          <w:sz w:val="24"/>
          <w:szCs w:val="24"/>
        </w:rPr>
        <w:t>STB</w:t>
      </w:r>
      <w:r w:rsidR="00476DDB">
        <w:rPr>
          <w:rFonts w:ascii="Times New Roman" w:hAnsi="Times New Roman" w:cs="Times New Roman"/>
          <w:color w:val="000000" w:themeColor="text1"/>
          <w:sz w:val="24"/>
          <w:szCs w:val="24"/>
        </w:rPr>
        <w:t xml:space="preserve"> program</w:t>
      </w:r>
      <w:r w:rsidRPr="005E7987">
        <w:rPr>
          <w:rFonts w:ascii="Times New Roman" w:hAnsi="Times New Roman" w:cs="Times New Roman"/>
          <w:color w:val="000000" w:themeColor="text1"/>
          <w:sz w:val="24"/>
          <w:szCs w:val="24"/>
        </w:rPr>
        <w:t xml:space="preserve"> on smallholders’ outcomes, </w:t>
      </w:r>
      <w:r>
        <w:rPr>
          <w:rFonts w:ascii="Times New Roman" w:hAnsi="Times New Roman" w:cs="Times New Roman"/>
          <w:color w:val="000000" w:themeColor="text1"/>
          <w:sz w:val="24"/>
          <w:szCs w:val="24"/>
        </w:rPr>
        <w:t xml:space="preserve">a valid </w:t>
      </w:r>
      <w:bookmarkStart w:id="1" w:name="_GoBack"/>
      <w:bookmarkEnd w:id="1"/>
      <w:r>
        <w:rPr>
          <w:rFonts w:ascii="Times New Roman" w:hAnsi="Times New Roman" w:cs="Times New Roman"/>
          <w:color w:val="000000" w:themeColor="text1"/>
          <w:sz w:val="24"/>
          <w:szCs w:val="24"/>
        </w:rPr>
        <w:t xml:space="preserve">counterfactual is crucial for the sake of comparison. To </w:t>
      </w:r>
      <w:r w:rsidRPr="005E7987">
        <w:rPr>
          <w:rFonts w:ascii="Times New Roman" w:hAnsi="Times New Roman" w:cs="Times New Roman"/>
          <w:color w:val="000000" w:themeColor="text1"/>
          <w:sz w:val="24"/>
          <w:szCs w:val="24"/>
        </w:rPr>
        <w:t xml:space="preserve">assess if the </w:t>
      </w:r>
      <w:r>
        <w:rPr>
          <w:rFonts w:ascii="Times New Roman" w:hAnsi="Times New Roman" w:cs="Times New Roman"/>
          <w:color w:val="000000" w:themeColor="text1"/>
          <w:sz w:val="24"/>
          <w:szCs w:val="24"/>
        </w:rPr>
        <w:t>sampled non-</w:t>
      </w:r>
      <w:r w:rsidRPr="005E7987">
        <w:rPr>
          <w:rFonts w:ascii="Times New Roman" w:hAnsi="Times New Roman" w:cs="Times New Roman"/>
          <w:color w:val="000000" w:themeColor="text1"/>
          <w:sz w:val="24"/>
          <w:szCs w:val="24"/>
        </w:rPr>
        <w:t xml:space="preserve">STB villages </w:t>
      </w:r>
      <w:r>
        <w:rPr>
          <w:rFonts w:ascii="Times New Roman" w:hAnsi="Times New Roman" w:cs="Times New Roman"/>
          <w:color w:val="000000" w:themeColor="text1"/>
          <w:sz w:val="24"/>
          <w:szCs w:val="24"/>
        </w:rPr>
        <w:t>were comparable</w:t>
      </w:r>
      <w:r w:rsidRPr="005E7987">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to the pilot STB </w:t>
      </w:r>
      <w:r w:rsidRPr="005E7987">
        <w:rPr>
          <w:rFonts w:ascii="Times New Roman" w:hAnsi="Times New Roman" w:cs="Times New Roman"/>
          <w:color w:val="000000" w:themeColor="text1"/>
          <w:sz w:val="24"/>
          <w:szCs w:val="24"/>
        </w:rPr>
        <w:t>villages</w:t>
      </w:r>
      <w:r>
        <w:rPr>
          <w:rFonts w:ascii="Times New Roman" w:hAnsi="Times New Roman" w:cs="Times New Roman"/>
          <w:color w:val="000000" w:themeColor="text1"/>
          <w:sz w:val="24"/>
          <w:szCs w:val="24"/>
        </w:rPr>
        <w:t>, i</w:t>
      </w:r>
      <w:r w:rsidRPr="005E7987">
        <w:rPr>
          <w:rFonts w:ascii="Times New Roman" w:hAnsi="Times New Roman" w:cs="Times New Roman"/>
          <w:color w:val="000000" w:themeColor="text1"/>
          <w:sz w:val="24"/>
          <w:szCs w:val="24"/>
        </w:rPr>
        <w:t xml:space="preserve">n Table </w:t>
      </w:r>
      <w:r w:rsidR="006C74D2">
        <w:rPr>
          <w:rFonts w:ascii="Times New Roman" w:hAnsi="Times New Roman" w:cs="Times New Roman"/>
          <w:color w:val="000000" w:themeColor="text1"/>
          <w:sz w:val="24"/>
          <w:szCs w:val="24"/>
        </w:rPr>
        <w:t>A1</w:t>
      </w:r>
      <w:r w:rsidRPr="005E7987">
        <w:rPr>
          <w:rFonts w:ascii="Times New Roman" w:hAnsi="Times New Roman" w:cs="Times New Roman"/>
          <w:color w:val="000000" w:themeColor="text1"/>
          <w:sz w:val="24"/>
          <w:szCs w:val="24"/>
        </w:rPr>
        <w:t xml:space="preserve"> we </w:t>
      </w:r>
      <w:r>
        <w:rPr>
          <w:rFonts w:ascii="Times New Roman" w:hAnsi="Times New Roman" w:cs="Times New Roman"/>
          <w:color w:val="000000" w:themeColor="text1"/>
          <w:sz w:val="24"/>
          <w:szCs w:val="24"/>
        </w:rPr>
        <w:t xml:space="preserve">first </w:t>
      </w:r>
      <w:r w:rsidRPr="005E7987">
        <w:rPr>
          <w:rFonts w:ascii="Times New Roman" w:hAnsi="Times New Roman" w:cs="Times New Roman"/>
          <w:color w:val="000000" w:themeColor="text1"/>
          <w:sz w:val="24"/>
          <w:szCs w:val="24"/>
        </w:rPr>
        <w:t>present the</w:t>
      </w:r>
      <w:r>
        <w:rPr>
          <w:rFonts w:ascii="Times New Roman" w:hAnsi="Times New Roman" w:cs="Times New Roman"/>
          <w:color w:val="000000" w:themeColor="text1"/>
          <w:sz w:val="24"/>
          <w:szCs w:val="24"/>
        </w:rPr>
        <w:t xml:space="preserve"> comparison of mean </w:t>
      </w:r>
      <w:r w:rsidRPr="005E7987">
        <w:rPr>
          <w:rFonts w:ascii="Times New Roman" w:hAnsi="Times New Roman" w:cs="Times New Roman"/>
          <w:color w:val="000000" w:themeColor="text1"/>
          <w:sz w:val="24"/>
          <w:szCs w:val="24"/>
        </w:rPr>
        <w:t>differences</w:t>
      </w:r>
      <w:r>
        <w:rPr>
          <w:rFonts w:ascii="Times New Roman" w:hAnsi="Times New Roman" w:cs="Times New Roman"/>
          <w:color w:val="000000" w:themeColor="text1"/>
          <w:sz w:val="24"/>
          <w:szCs w:val="24"/>
        </w:rPr>
        <w:t xml:space="preserve"> over</w:t>
      </w:r>
      <w:r w:rsidRPr="005E7987">
        <w:rPr>
          <w:rFonts w:ascii="Times New Roman" w:hAnsi="Times New Roman" w:cs="Times New Roman"/>
          <w:color w:val="000000" w:themeColor="text1"/>
          <w:sz w:val="24"/>
          <w:szCs w:val="24"/>
        </w:rPr>
        <w:t xml:space="preserve"> a large number of observed </w:t>
      </w:r>
      <w:r w:rsidR="00A30626">
        <w:rPr>
          <w:rFonts w:ascii="Times New Roman" w:hAnsi="Times New Roman" w:cs="Times New Roman"/>
          <w:color w:val="000000" w:themeColor="text1"/>
          <w:sz w:val="24"/>
          <w:szCs w:val="24"/>
        </w:rPr>
        <w:t>covariates</w:t>
      </w:r>
      <w:r>
        <w:rPr>
          <w:rFonts w:ascii="Times New Roman" w:hAnsi="Times New Roman" w:cs="Times New Roman"/>
          <w:color w:val="000000" w:themeColor="text1"/>
          <w:sz w:val="24"/>
          <w:szCs w:val="24"/>
        </w:rPr>
        <w:t xml:space="preserve"> of </w:t>
      </w:r>
      <w:r w:rsidRPr="005E7987">
        <w:rPr>
          <w:rFonts w:ascii="Times New Roman" w:hAnsi="Times New Roman" w:cs="Times New Roman"/>
          <w:color w:val="000000" w:themeColor="text1"/>
          <w:sz w:val="24"/>
          <w:szCs w:val="24"/>
        </w:rPr>
        <w:t>households</w:t>
      </w:r>
      <w:r>
        <w:rPr>
          <w:rFonts w:ascii="Times New Roman" w:hAnsi="Times New Roman" w:cs="Times New Roman"/>
          <w:color w:val="000000" w:themeColor="text1"/>
          <w:sz w:val="24"/>
          <w:szCs w:val="24"/>
        </w:rPr>
        <w:t xml:space="preserve"> and villages</w:t>
      </w:r>
      <w:r w:rsidR="00213786">
        <w:rPr>
          <w:rFonts w:ascii="Times New Roman" w:hAnsi="Times New Roman" w:cs="Times New Roman"/>
          <w:color w:val="000000" w:themeColor="text1"/>
          <w:sz w:val="24"/>
          <w:szCs w:val="24"/>
        </w:rPr>
        <w:t xml:space="preserve"> before and after matching was implemented</w:t>
      </w:r>
      <w:r w:rsidRPr="005E7987">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(Table </w:t>
      </w:r>
      <w:r w:rsidR="00213786">
        <w:rPr>
          <w:rFonts w:ascii="Times New Roman" w:hAnsi="Times New Roman" w:cs="Times New Roman"/>
          <w:color w:val="000000" w:themeColor="text1"/>
          <w:sz w:val="24"/>
          <w:szCs w:val="24"/>
        </w:rPr>
        <w:t>A1</w:t>
      </w:r>
      <w:r>
        <w:rPr>
          <w:rFonts w:ascii="Times New Roman" w:hAnsi="Times New Roman" w:cs="Times New Roman"/>
          <w:color w:val="000000" w:themeColor="text1"/>
          <w:sz w:val="24"/>
          <w:szCs w:val="24"/>
        </w:rPr>
        <w:t xml:space="preserve">, </w:t>
      </w:r>
      <w:r w:rsidR="00A30626">
        <w:rPr>
          <w:rFonts w:ascii="Times New Roman" w:hAnsi="Times New Roman" w:cs="Times New Roman"/>
          <w:color w:val="000000" w:themeColor="text1"/>
          <w:sz w:val="24"/>
          <w:szCs w:val="24"/>
        </w:rPr>
        <w:t>C</w:t>
      </w:r>
      <w:r>
        <w:rPr>
          <w:rFonts w:ascii="Times New Roman" w:hAnsi="Times New Roman" w:cs="Times New Roman"/>
          <w:color w:val="000000" w:themeColor="text1"/>
          <w:sz w:val="24"/>
          <w:szCs w:val="24"/>
        </w:rPr>
        <w:t>olumns 1 to 3). We selected these variables because these variables would not be affected by the STB program over time; however, they might affect if a village selected as a STB program village in 2009.</w:t>
      </w:r>
      <w:r w:rsidRPr="005E7987">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Assuming these variables developed in a parallel trend, if no statistically significant difference is observed, we would be more confident about the comparability. </w:t>
      </w:r>
    </w:p>
    <w:p w14:paraId="243FA82C" w14:textId="4C04598F" w:rsidR="00213786" w:rsidRDefault="00C63A53" w:rsidP="003A01DC">
      <w:pPr>
        <w:ind w:firstLine="567"/>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From Table A</w:t>
      </w:r>
      <w:r w:rsidR="00213786">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 xml:space="preserve">, </w:t>
      </w:r>
      <w:r w:rsidRPr="005E7987">
        <w:rPr>
          <w:rFonts w:ascii="Times New Roman" w:hAnsi="Times New Roman" w:cs="Times New Roman"/>
          <w:color w:val="000000" w:themeColor="text1"/>
          <w:sz w:val="24"/>
          <w:szCs w:val="24"/>
        </w:rPr>
        <w:t xml:space="preserve">we noticed that only four out of </w:t>
      </w:r>
      <w:r>
        <w:rPr>
          <w:rFonts w:ascii="Times New Roman" w:hAnsi="Times New Roman" w:cs="Times New Roman"/>
          <w:color w:val="000000" w:themeColor="text1"/>
          <w:sz w:val="24"/>
          <w:szCs w:val="24"/>
        </w:rPr>
        <w:t>16</w:t>
      </w:r>
      <w:r w:rsidRPr="005E7987">
        <w:rPr>
          <w:rFonts w:ascii="Times New Roman" w:hAnsi="Times New Roman" w:cs="Times New Roman"/>
          <w:color w:val="000000" w:themeColor="text1"/>
          <w:sz w:val="24"/>
          <w:szCs w:val="24"/>
        </w:rPr>
        <w:t xml:space="preserve"> </w:t>
      </w:r>
      <w:r w:rsidR="00A30626">
        <w:rPr>
          <w:rFonts w:ascii="Times New Roman" w:hAnsi="Times New Roman" w:cs="Times New Roman"/>
          <w:color w:val="000000" w:themeColor="text1"/>
          <w:sz w:val="24"/>
          <w:szCs w:val="24"/>
        </w:rPr>
        <w:t>covariates</w:t>
      </w:r>
      <w:r w:rsidRPr="005E7987">
        <w:rPr>
          <w:rFonts w:ascii="Times New Roman" w:hAnsi="Times New Roman" w:cs="Times New Roman"/>
          <w:color w:val="000000" w:themeColor="text1"/>
          <w:sz w:val="24"/>
          <w:szCs w:val="24"/>
        </w:rPr>
        <w:t xml:space="preserve"> show</w:t>
      </w:r>
      <w:r>
        <w:rPr>
          <w:rFonts w:ascii="Times New Roman" w:hAnsi="Times New Roman" w:cs="Times New Roman"/>
          <w:color w:val="000000" w:themeColor="text1"/>
          <w:sz w:val="24"/>
          <w:szCs w:val="24"/>
        </w:rPr>
        <w:t>ed</w:t>
      </w:r>
      <w:r w:rsidRPr="005E7987">
        <w:rPr>
          <w:rFonts w:ascii="Times New Roman" w:hAnsi="Times New Roman" w:cs="Times New Roman"/>
          <w:color w:val="000000" w:themeColor="text1"/>
          <w:sz w:val="24"/>
          <w:szCs w:val="24"/>
        </w:rPr>
        <w:t xml:space="preserve"> some minor </w:t>
      </w:r>
      <w:r w:rsidR="00A30626">
        <w:rPr>
          <w:rFonts w:ascii="Times New Roman" w:hAnsi="Times New Roman" w:cs="Times New Roman"/>
          <w:color w:val="000000" w:themeColor="text1"/>
          <w:sz w:val="24"/>
          <w:szCs w:val="24"/>
        </w:rPr>
        <w:t xml:space="preserve">but </w:t>
      </w:r>
      <w:r w:rsidRPr="005E7987">
        <w:rPr>
          <w:rFonts w:ascii="Times New Roman" w:hAnsi="Times New Roman" w:cs="Times New Roman"/>
          <w:color w:val="000000" w:themeColor="text1"/>
          <w:sz w:val="24"/>
          <w:szCs w:val="24"/>
        </w:rPr>
        <w:t>statistically significant differences</w:t>
      </w:r>
      <w:r>
        <w:rPr>
          <w:rFonts w:ascii="Times New Roman" w:hAnsi="Times New Roman" w:cs="Times New Roman"/>
          <w:color w:val="000000" w:themeColor="text1"/>
          <w:sz w:val="24"/>
          <w:szCs w:val="24"/>
        </w:rPr>
        <w:t>.</w:t>
      </w:r>
      <w:r w:rsidR="00213786" w:rsidRPr="00213786">
        <w:t xml:space="preserve"> </w:t>
      </w:r>
      <w:r w:rsidR="00213786" w:rsidRPr="00213786">
        <w:rPr>
          <w:rStyle w:val="FootnoteReference"/>
          <w:rFonts w:ascii="Times New Roman" w:hAnsi="Times New Roman" w:cs="Times New Roman"/>
          <w:color w:val="000000" w:themeColor="text1"/>
          <w:sz w:val="24"/>
          <w:szCs w:val="24"/>
          <w:vertAlign w:val="baseline"/>
        </w:rPr>
        <w:t>Although the differences in household head’s age, internal locus of control, external locus of control, and number of land pieces were statistically significant, the differences were rather minimal. For instance, the age among household heads were only around 1 year (Table A</w:t>
      </w:r>
      <w:r w:rsidR="00213786">
        <w:rPr>
          <w:rStyle w:val="FootnoteReference"/>
          <w:rFonts w:ascii="Times New Roman" w:hAnsi="Times New Roman" w:cs="Times New Roman"/>
          <w:color w:val="000000" w:themeColor="text1"/>
          <w:sz w:val="24"/>
          <w:szCs w:val="24"/>
          <w:vertAlign w:val="baseline"/>
        </w:rPr>
        <w:t>1</w:t>
      </w:r>
      <w:r w:rsidR="00213786" w:rsidRPr="00213786">
        <w:rPr>
          <w:rStyle w:val="FootnoteReference"/>
          <w:rFonts w:ascii="Times New Roman" w:hAnsi="Times New Roman" w:cs="Times New Roman"/>
          <w:color w:val="000000" w:themeColor="text1"/>
          <w:sz w:val="24"/>
          <w:szCs w:val="24"/>
          <w:vertAlign w:val="baseline"/>
        </w:rPr>
        <w:t>, row 3), and the number of farmland pieces was also slightly above 1 piece (Table A</w:t>
      </w:r>
      <w:r w:rsidR="00213786">
        <w:rPr>
          <w:rStyle w:val="FootnoteReference"/>
          <w:rFonts w:ascii="Times New Roman" w:hAnsi="Times New Roman" w:cs="Times New Roman"/>
          <w:color w:val="000000" w:themeColor="text1"/>
          <w:sz w:val="24"/>
          <w:szCs w:val="24"/>
          <w:vertAlign w:val="baseline"/>
        </w:rPr>
        <w:t>1</w:t>
      </w:r>
      <w:r w:rsidR="00213786" w:rsidRPr="00213786">
        <w:rPr>
          <w:rStyle w:val="FootnoteReference"/>
          <w:rFonts w:ascii="Times New Roman" w:hAnsi="Times New Roman" w:cs="Times New Roman"/>
          <w:color w:val="000000" w:themeColor="text1"/>
          <w:sz w:val="24"/>
          <w:szCs w:val="24"/>
          <w:vertAlign w:val="baseline"/>
        </w:rPr>
        <w:t>, row 14). These differences relative to their value are rather small.</w:t>
      </w:r>
      <w:r w:rsidR="00213786" w:rsidRPr="00213786">
        <w:rPr>
          <w:rStyle w:val="FootnoteReference"/>
          <w:rFonts w:ascii="Times New Roman" w:hAnsi="Times New Roman" w:cs="Times New Roman"/>
          <w:color w:val="000000" w:themeColor="text1"/>
          <w:sz w:val="24"/>
          <w:szCs w:val="24"/>
        </w:rPr>
        <w:t xml:space="preserve"> </w:t>
      </w:r>
      <w:r w:rsidRPr="005E7987">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At village level, none of the observed characteristics were statistically different. When we use the CEM </w:t>
      </w:r>
      <w:r>
        <w:rPr>
          <w:rFonts w:ascii="Times New Roman" w:hAnsi="Times New Roman" w:cs="Times New Roman" w:hint="eastAsia"/>
          <w:color w:val="000000" w:themeColor="text1"/>
          <w:sz w:val="24"/>
          <w:szCs w:val="24"/>
        </w:rPr>
        <w:t>t</w:t>
      </w:r>
      <w:r>
        <w:rPr>
          <w:rFonts w:ascii="Times New Roman" w:hAnsi="Times New Roman" w:cs="Times New Roman"/>
          <w:color w:val="000000" w:themeColor="text1"/>
          <w:sz w:val="24"/>
          <w:szCs w:val="24"/>
        </w:rPr>
        <w:t>o eliminate the remaining imbalances, one STB village and 59 non-STB villages were dropped</w:t>
      </w:r>
      <w:r w:rsidR="00476DDB">
        <w:rPr>
          <w:rFonts w:ascii="Times New Roman" w:hAnsi="Times New Roman" w:cs="Times New Roman"/>
          <w:color w:val="000000" w:themeColor="text1"/>
          <w:sz w:val="24"/>
          <w:szCs w:val="24"/>
        </w:rPr>
        <w:t xml:space="preserve"> from the original sample</w:t>
      </w:r>
      <w:r>
        <w:rPr>
          <w:rFonts w:ascii="Times New Roman" w:hAnsi="Times New Roman" w:cs="Times New Roman"/>
          <w:color w:val="000000" w:themeColor="text1"/>
          <w:sz w:val="24"/>
          <w:szCs w:val="24"/>
        </w:rPr>
        <w:t>, and the covariates balance</w:t>
      </w:r>
      <w:r w:rsidR="00476DDB">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check showed no statistically significant differences. These results </w:t>
      </w:r>
      <w:r w:rsidRPr="005E7987">
        <w:rPr>
          <w:rFonts w:ascii="Times New Roman" w:hAnsi="Times New Roman" w:cs="Times New Roman"/>
          <w:color w:val="000000" w:themeColor="text1"/>
          <w:sz w:val="24"/>
          <w:szCs w:val="24"/>
        </w:rPr>
        <w:t>indicat</w:t>
      </w:r>
      <w:r>
        <w:rPr>
          <w:rFonts w:ascii="Times New Roman" w:hAnsi="Times New Roman" w:cs="Times New Roman"/>
          <w:color w:val="000000" w:themeColor="text1"/>
          <w:sz w:val="24"/>
          <w:szCs w:val="24"/>
        </w:rPr>
        <w:t>e that</w:t>
      </w:r>
      <w:r w:rsidRPr="005E7987">
        <w:rPr>
          <w:rFonts w:ascii="Times New Roman" w:hAnsi="Times New Roman" w:cs="Times New Roman"/>
          <w:color w:val="000000" w:themeColor="text1"/>
          <w:sz w:val="24"/>
          <w:szCs w:val="24"/>
        </w:rPr>
        <w:t xml:space="preserve"> the STB villages and non-STB villages </w:t>
      </w:r>
      <w:r>
        <w:rPr>
          <w:rFonts w:ascii="Times New Roman" w:hAnsi="Times New Roman" w:cs="Times New Roman"/>
          <w:color w:val="000000" w:themeColor="text1"/>
          <w:sz w:val="24"/>
          <w:szCs w:val="24"/>
        </w:rPr>
        <w:t>were</w:t>
      </w:r>
      <w:r w:rsidRPr="005E7987">
        <w:rPr>
          <w:rFonts w:ascii="Times New Roman" w:hAnsi="Times New Roman" w:cs="Times New Roman"/>
          <w:color w:val="000000" w:themeColor="text1"/>
          <w:sz w:val="24"/>
          <w:szCs w:val="24"/>
        </w:rPr>
        <w:t xml:space="preserve"> rather similar</w:t>
      </w:r>
      <w:r>
        <w:rPr>
          <w:rFonts w:ascii="Times New Roman" w:hAnsi="Times New Roman" w:cs="Times New Roman"/>
          <w:color w:val="000000" w:themeColor="text1"/>
          <w:sz w:val="24"/>
          <w:szCs w:val="24"/>
        </w:rPr>
        <w:t xml:space="preserve"> regarding these observed characteristics (particularly after CEM was employed)</w:t>
      </w:r>
      <w:r w:rsidRPr="005E7987">
        <w:rPr>
          <w:rFonts w:ascii="Times New Roman" w:hAnsi="Times New Roman" w:cs="Times New Roman"/>
          <w:color w:val="000000" w:themeColor="text1"/>
          <w:sz w:val="24"/>
          <w:szCs w:val="24"/>
        </w:rPr>
        <w:t>.</w:t>
      </w:r>
      <w:r w:rsidR="00213786" w:rsidRPr="00213786">
        <w:t xml:space="preserve"> </w:t>
      </w:r>
      <w:r w:rsidR="00213786" w:rsidRPr="00213786">
        <w:rPr>
          <w:rStyle w:val="FootnoteReference"/>
          <w:rFonts w:ascii="Times New Roman" w:hAnsi="Times New Roman" w:cs="Times New Roman"/>
          <w:color w:val="000000" w:themeColor="text1"/>
          <w:sz w:val="24"/>
          <w:szCs w:val="24"/>
          <w:vertAlign w:val="baseline"/>
        </w:rPr>
        <w:t>Given that the STB will not be able to affect these characteristics, and we did not notice any significant event that might be correlated with the STB program, we can safely assume that these variables were developed with a common parallel trend.</w:t>
      </w:r>
      <w:r w:rsidR="00213786" w:rsidRPr="00213786">
        <w:rPr>
          <w:rStyle w:val="FootnoteReference"/>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p>
    <w:p w14:paraId="00947432" w14:textId="20C9080B" w:rsidR="00C63A53" w:rsidRDefault="00C63A53" w:rsidP="003A01DC">
      <w:pPr>
        <w:ind w:firstLine="567"/>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However, there were two specific indicators we were concerned about, which were missing in Table A</w:t>
      </w:r>
      <w:r w:rsidR="00213786">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 First, if the smallholder’s yields and agricultural inputs (particularly the fertilizer application) were statistically not different before the STB program started in 2009. Although this is not testable, f</w:t>
      </w:r>
      <w:r w:rsidRPr="008469B6">
        <w:rPr>
          <w:rFonts w:ascii="Times New Roman" w:hAnsi="Times New Roman" w:cs="Times New Roman"/>
          <w:color w:val="000000" w:themeColor="text1"/>
          <w:sz w:val="24"/>
          <w:szCs w:val="24"/>
        </w:rPr>
        <w:t>rom our interview with the STB program office, we learnt that when the program was designed, it primarily focus</w:t>
      </w:r>
      <w:r>
        <w:rPr>
          <w:rFonts w:ascii="Times New Roman" w:hAnsi="Times New Roman" w:cs="Times New Roman"/>
          <w:color w:val="000000" w:themeColor="text1"/>
          <w:sz w:val="24"/>
          <w:szCs w:val="24"/>
        </w:rPr>
        <w:t>ed</w:t>
      </w:r>
      <w:r w:rsidRPr="008469B6">
        <w:rPr>
          <w:rFonts w:ascii="Times New Roman" w:hAnsi="Times New Roman" w:cs="Times New Roman"/>
          <w:color w:val="000000" w:themeColor="text1"/>
          <w:sz w:val="24"/>
          <w:szCs w:val="24"/>
        </w:rPr>
        <w:t xml:space="preserve"> on the most typical local rural village with grain production as the main farming activity. </w:t>
      </w:r>
      <w:r>
        <w:rPr>
          <w:rFonts w:ascii="Times New Roman" w:hAnsi="Times New Roman" w:cs="Times New Roman"/>
          <w:color w:val="000000" w:themeColor="text1"/>
          <w:sz w:val="24"/>
          <w:szCs w:val="24"/>
        </w:rPr>
        <w:t xml:space="preserve">They were mostly concerned whether local rural stallholders’ grain production and the use of agricultural inputs were representative of the local agricultural production condition (Zhang et al. 2016). The representativeness of STB villages regarding yields and inputs back in 2009 gives us a rather high-level guarantee that the initial level of yields and input use (particularly fertilizer applications) were comparable to the local non-STB villages. </w:t>
      </w:r>
      <w:r>
        <w:rPr>
          <w:rFonts w:ascii="Times New Roman" w:hAnsi="Times New Roman" w:cs="Times New Roman" w:hint="eastAsia"/>
          <w:color w:val="000000" w:themeColor="text1"/>
          <w:sz w:val="24"/>
          <w:szCs w:val="24"/>
        </w:rPr>
        <w:t>Second</w:t>
      </w:r>
      <w:r>
        <w:rPr>
          <w:rFonts w:ascii="Times New Roman" w:hAnsi="Times New Roman" w:cs="Times New Roman"/>
          <w:color w:val="000000" w:themeColor="text1"/>
          <w:sz w:val="24"/>
          <w:szCs w:val="24"/>
        </w:rPr>
        <w:t>, w</w:t>
      </w:r>
      <w:r w:rsidRPr="005E7987">
        <w:rPr>
          <w:rFonts w:ascii="Times New Roman" w:hAnsi="Times New Roman" w:cs="Times New Roman"/>
          <w:color w:val="000000" w:themeColor="text1"/>
          <w:sz w:val="24"/>
          <w:szCs w:val="24"/>
        </w:rPr>
        <w:t xml:space="preserve">e were concerned that </w:t>
      </w:r>
      <w:r>
        <w:rPr>
          <w:rFonts w:ascii="Times New Roman" w:hAnsi="Times New Roman" w:cs="Times New Roman"/>
          <w:color w:val="000000" w:themeColor="text1"/>
          <w:sz w:val="24"/>
          <w:szCs w:val="24"/>
        </w:rPr>
        <w:t xml:space="preserve">the </w:t>
      </w:r>
      <w:r w:rsidRPr="005E7987">
        <w:rPr>
          <w:rFonts w:ascii="Times New Roman" w:hAnsi="Times New Roman" w:cs="Times New Roman"/>
          <w:color w:val="000000" w:themeColor="text1"/>
          <w:sz w:val="24"/>
          <w:szCs w:val="24"/>
        </w:rPr>
        <w:t xml:space="preserve">STB might have some </w:t>
      </w:r>
      <w:r>
        <w:rPr>
          <w:rFonts w:ascii="Times New Roman" w:hAnsi="Times New Roman" w:cs="Times New Roman"/>
          <w:color w:val="000000" w:themeColor="text1"/>
          <w:sz w:val="24"/>
          <w:szCs w:val="24"/>
        </w:rPr>
        <w:t xml:space="preserve">potential </w:t>
      </w:r>
      <w:r w:rsidRPr="005E7987">
        <w:rPr>
          <w:rFonts w:ascii="Times New Roman" w:hAnsi="Times New Roman" w:cs="Times New Roman"/>
          <w:color w:val="000000" w:themeColor="text1"/>
          <w:sz w:val="24"/>
          <w:szCs w:val="24"/>
        </w:rPr>
        <w:t xml:space="preserve">impact over </w:t>
      </w:r>
      <w:r>
        <w:rPr>
          <w:rFonts w:ascii="Times New Roman" w:hAnsi="Times New Roman" w:cs="Times New Roman"/>
          <w:color w:val="000000" w:themeColor="text1"/>
          <w:sz w:val="24"/>
          <w:szCs w:val="24"/>
        </w:rPr>
        <w:t>smallholders’</w:t>
      </w:r>
      <w:r w:rsidRPr="005E7987">
        <w:rPr>
          <w:rFonts w:ascii="Times New Roman" w:hAnsi="Times New Roman" w:cs="Times New Roman"/>
          <w:color w:val="000000" w:themeColor="text1"/>
          <w:sz w:val="24"/>
          <w:szCs w:val="24"/>
        </w:rPr>
        <w:t xml:space="preserve"> off-farm employment</w:t>
      </w:r>
      <w:r>
        <w:rPr>
          <w:rFonts w:ascii="Times New Roman" w:hAnsi="Times New Roman" w:cs="Times New Roman"/>
          <w:color w:val="000000" w:themeColor="text1"/>
          <w:sz w:val="24"/>
          <w:szCs w:val="24"/>
        </w:rPr>
        <w:t>.</w:t>
      </w:r>
      <w:r w:rsidRPr="005E7987">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H</w:t>
      </w:r>
      <w:r w:rsidRPr="005E7987">
        <w:rPr>
          <w:rFonts w:ascii="Times New Roman" w:hAnsi="Times New Roman" w:cs="Times New Roman"/>
          <w:color w:val="000000" w:themeColor="text1"/>
          <w:sz w:val="24"/>
          <w:szCs w:val="24"/>
        </w:rPr>
        <w:t xml:space="preserve">owever, </w:t>
      </w:r>
      <w:r>
        <w:rPr>
          <w:rFonts w:ascii="Times New Roman" w:hAnsi="Times New Roman" w:cs="Times New Roman"/>
          <w:color w:val="000000" w:themeColor="text1"/>
          <w:sz w:val="24"/>
          <w:szCs w:val="24"/>
        </w:rPr>
        <w:t xml:space="preserve">interviews with local STB staff and smallholders, together with our statistical </w:t>
      </w:r>
      <w:r w:rsidRPr="005E7987">
        <w:rPr>
          <w:rFonts w:ascii="Times New Roman" w:hAnsi="Times New Roman" w:cs="Times New Roman"/>
          <w:color w:val="000000" w:themeColor="text1"/>
          <w:sz w:val="24"/>
          <w:szCs w:val="24"/>
        </w:rPr>
        <w:t>comparison</w:t>
      </w:r>
      <w:r>
        <w:rPr>
          <w:rFonts w:ascii="Times New Roman" w:hAnsi="Times New Roman" w:cs="Times New Roman"/>
          <w:color w:val="000000" w:themeColor="text1"/>
          <w:sz w:val="24"/>
          <w:szCs w:val="24"/>
        </w:rPr>
        <w:t xml:space="preserve"> in Table A</w:t>
      </w:r>
      <w:r w:rsidR="00213786">
        <w:rPr>
          <w:rFonts w:ascii="Times New Roman" w:hAnsi="Times New Roman" w:cs="Times New Roman"/>
          <w:color w:val="000000" w:themeColor="text1"/>
          <w:sz w:val="24"/>
          <w:szCs w:val="24"/>
        </w:rPr>
        <w:t>1</w:t>
      </w:r>
      <w:r w:rsidRPr="005E7987">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show a</w:t>
      </w:r>
      <w:r w:rsidRPr="005E7987">
        <w:rPr>
          <w:rFonts w:ascii="Times New Roman" w:hAnsi="Times New Roman" w:cs="Times New Roman"/>
          <w:color w:val="000000" w:themeColor="text1"/>
          <w:sz w:val="24"/>
          <w:szCs w:val="24"/>
        </w:rPr>
        <w:t xml:space="preserve"> minim</w:t>
      </w:r>
      <w:r>
        <w:rPr>
          <w:rFonts w:ascii="Times New Roman" w:hAnsi="Times New Roman" w:cs="Times New Roman"/>
          <w:color w:val="000000" w:themeColor="text1"/>
          <w:sz w:val="24"/>
          <w:szCs w:val="24"/>
        </w:rPr>
        <w:t>al</w:t>
      </w:r>
      <w:r w:rsidRPr="005E7987">
        <w:rPr>
          <w:rFonts w:ascii="Times New Roman" w:hAnsi="Times New Roman" w:cs="Times New Roman"/>
          <w:color w:val="000000" w:themeColor="text1"/>
          <w:sz w:val="24"/>
          <w:szCs w:val="24"/>
        </w:rPr>
        <w:t xml:space="preserve"> difference in terms of off-farm employment.</w:t>
      </w:r>
      <w:r>
        <w:rPr>
          <w:rFonts w:ascii="Times New Roman" w:hAnsi="Times New Roman" w:cs="Times New Roman"/>
          <w:color w:val="000000" w:themeColor="text1"/>
          <w:sz w:val="24"/>
          <w:szCs w:val="24"/>
        </w:rPr>
        <w:t xml:space="preserve"> Thus, considering all the above analysis and our field interview with local STB staff, we are rather confident that a valid counterfactual has been built for the following empirical analysis.</w:t>
      </w:r>
    </w:p>
    <w:p w14:paraId="37B4A8AE" w14:textId="77777777" w:rsidR="00C63A53" w:rsidRPr="00007C98" w:rsidRDefault="00C63A53" w:rsidP="00C63A53">
      <w:pPr>
        <w:rPr>
          <w:rFonts w:ascii="Times New Roman" w:hAnsi="Times New Roman" w:cs="Times New Roman"/>
        </w:rPr>
      </w:pPr>
      <w:r>
        <w:rPr>
          <w:rFonts w:ascii="Times New Roman" w:hAnsi="Times New Roman" w:cs="Times New Roman"/>
        </w:rPr>
        <w:br w:type="page"/>
      </w:r>
    </w:p>
    <w:p w14:paraId="28B7F640" w14:textId="620F5F09" w:rsidR="00C63A53" w:rsidRPr="00DE5204" w:rsidRDefault="00C63A53" w:rsidP="00C63A53">
      <w:pPr>
        <w:rPr>
          <w:rFonts w:ascii="Times New Roman" w:hAnsi="Times New Roman" w:cs="Times New Roman"/>
        </w:rPr>
      </w:pPr>
      <w:r w:rsidRPr="00DE5204">
        <w:rPr>
          <w:rFonts w:ascii="Times New Roman" w:hAnsi="Times New Roman" w:cs="Times New Roman"/>
        </w:rPr>
        <w:lastRenderedPageBreak/>
        <w:t xml:space="preserve">Table </w:t>
      </w:r>
      <w:r>
        <w:rPr>
          <w:rFonts w:ascii="Times New Roman" w:hAnsi="Times New Roman" w:cs="Times New Roman" w:hint="eastAsia"/>
        </w:rPr>
        <w:t>A</w:t>
      </w:r>
      <w:r w:rsidR="00422786">
        <w:rPr>
          <w:rFonts w:ascii="Times New Roman" w:hAnsi="Times New Roman" w:cs="Times New Roman"/>
        </w:rPr>
        <w:t>1</w:t>
      </w:r>
      <w:r w:rsidRPr="00DE5204">
        <w:rPr>
          <w:rFonts w:ascii="Times New Roman" w:hAnsi="Times New Roman" w:cs="Times New Roman"/>
        </w:rPr>
        <w:t xml:space="preserve">: </w:t>
      </w:r>
      <w:r>
        <w:rPr>
          <w:rFonts w:ascii="Times New Roman" w:hAnsi="Times New Roman" w:cs="Times New Roman"/>
        </w:rPr>
        <w:t>Covariates d</w:t>
      </w:r>
      <w:r w:rsidRPr="00DE5204">
        <w:rPr>
          <w:rFonts w:ascii="Times New Roman" w:hAnsi="Times New Roman" w:cs="Times New Roman"/>
        </w:rPr>
        <w:t>ifferences between STB and non-STB villages</w:t>
      </w:r>
      <w:r>
        <w:rPr>
          <w:rFonts w:ascii="Times New Roman" w:hAnsi="Times New Roman" w:cs="Times New Roman"/>
        </w:rPr>
        <w:t>, before and after matching</w:t>
      </w:r>
    </w:p>
    <w:tbl>
      <w:tblPr>
        <w:tblStyle w:val="TableGrid"/>
        <w:tblW w:w="9661" w:type="dxa"/>
        <w:jc w:val="center"/>
        <w:tblBorders>
          <w:top w:val="double" w:sz="4" w:space="0" w:color="auto"/>
          <w:left w:val="none" w:sz="0" w:space="0" w:color="auto"/>
          <w:bottom w:val="double" w:sz="4"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1253"/>
        <w:gridCol w:w="1243"/>
        <w:gridCol w:w="1226"/>
        <w:gridCol w:w="1042"/>
        <w:gridCol w:w="1156"/>
        <w:gridCol w:w="1194"/>
      </w:tblGrid>
      <w:tr w:rsidR="00C63A53" w:rsidRPr="00906ACB" w14:paraId="0AD2365E" w14:textId="77777777" w:rsidTr="00FF1B7F">
        <w:trPr>
          <w:trHeight w:val="255"/>
          <w:jc w:val="center"/>
        </w:trPr>
        <w:tc>
          <w:tcPr>
            <w:tcW w:w="2547" w:type="dxa"/>
            <w:tcBorders>
              <w:bottom w:val="nil"/>
            </w:tcBorders>
          </w:tcPr>
          <w:p w14:paraId="346EC354" w14:textId="77777777" w:rsidR="00C63A53" w:rsidRPr="00906ACB" w:rsidRDefault="00C63A53" w:rsidP="00FF1B7F">
            <w:pPr>
              <w:rPr>
                <w:rFonts w:ascii="Times New Roman" w:hAnsi="Times New Roman" w:cs="Times New Roman"/>
                <w:b/>
                <w:sz w:val="20"/>
                <w:szCs w:val="20"/>
              </w:rPr>
            </w:pPr>
            <w:r w:rsidRPr="00906ACB">
              <w:rPr>
                <w:rFonts w:ascii="Times New Roman" w:hAnsi="Times New Roman" w:cs="Times New Roman"/>
                <w:b/>
                <w:sz w:val="20"/>
                <w:szCs w:val="20"/>
              </w:rPr>
              <w:t>Control covariates</w:t>
            </w:r>
          </w:p>
        </w:tc>
        <w:tc>
          <w:tcPr>
            <w:tcW w:w="1253" w:type="dxa"/>
            <w:tcBorders>
              <w:bottom w:val="nil"/>
            </w:tcBorders>
          </w:tcPr>
          <w:p w14:paraId="18482B56"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STB villages</w:t>
            </w:r>
          </w:p>
        </w:tc>
        <w:tc>
          <w:tcPr>
            <w:tcW w:w="1243" w:type="dxa"/>
            <w:tcBorders>
              <w:bottom w:val="nil"/>
            </w:tcBorders>
          </w:tcPr>
          <w:p w14:paraId="23B3301A"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Non-STB villages</w:t>
            </w:r>
          </w:p>
        </w:tc>
        <w:tc>
          <w:tcPr>
            <w:tcW w:w="1226" w:type="dxa"/>
            <w:tcBorders>
              <w:bottom w:val="nil"/>
            </w:tcBorders>
          </w:tcPr>
          <w:p w14:paraId="2C490F37"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Mean differences</w:t>
            </w:r>
          </w:p>
        </w:tc>
        <w:tc>
          <w:tcPr>
            <w:tcW w:w="1042" w:type="dxa"/>
            <w:tcBorders>
              <w:bottom w:val="nil"/>
            </w:tcBorders>
          </w:tcPr>
          <w:p w14:paraId="09D98C8C"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STB villages</w:t>
            </w:r>
          </w:p>
        </w:tc>
        <w:tc>
          <w:tcPr>
            <w:tcW w:w="1156" w:type="dxa"/>
            <w:tcBorders>
              <w:bottom w:val="nil"/>
            </w:tcBorders>
          </w:tcPr>
          <w:p w14:paraId="79F188FC"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Non-STB villages</w:t>
            </w:r>
          </w:p>
        </w:tc>
        <w:tc>
          <w:tcPr>
            <w:tcW w:w="1194" w:type="dxa"/>
            <w:tcBorders>
              <w:bottom w:val="nil"/>
            </w:tcBorders>
          </w:tcPr>
          <w:p w14:paraId="4221193E"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Mean differences</w:t>
            </w:r>
          </w:p>
        </w:tc>
      </w:tr>
      <w:tr w:rsidR="00C63A53" w:rsidRPr="00906ACB" w14:paraId="02786801" w14:textId="77777777" w:rsidTr="00FF1B7F">
        <w:trPr>
          <w:trHeight w:val="255"/>
          <w:jc w:val="center"/>
        </w:trPr>
        <w:tc>
          <w:tcPr>
            <w:tcW w:w="2547" w:type="dxa"/>
            <w:tcBorders>
              <w:top w:val="nil"/>
              <w:bottom w:val="single" w:sz="4" w:space="0" w:color="auto"/>
            </w:tcBorders>
          </w:tcPr>
          <w:p w14:paraId="3D7C7BA1" w14:textId="77777777" w:rsidR="00C63A53" w:rsidRPr="00906ACB" w:rsidRDefault="00C63A53" w:rsidP="00FF1B7F">
            <w:pPr>
              <w:rPr>
                <w:rFonts w:ascii="Times New Roman" w:hAnsi="Times New Roman" w:cs="Times New Roman"/>
                <w:sz w:val="20"/>
                <w:szCs w:val="20"/>
              </w:rPr>
            </w:pPr>
          </w:p>
        </w:tc>
        <w:tc>
          <w:tcPr>
            <w:tcW w:w="1253" w:type="dxa"/>
            <w:tcBorders>
              <w:top w:val="nil"/>
              <w:bottom w:val="single" w:sz="4" w:space="0" w:color="auto"/>
            </w:tcBorders>
          </w:tcPr>
          <w:p w14:paraId="6B9FB444"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(1)</w:t>
            </w:r>
          </w:p>
        </w:tc>
        <w:tc>
          <w:tcPr>
            <w:tcW w:w="1243" w:type="dxa"/>
            <w:tcBorders>
              <w:top w:val="nil"/>
              <w:bottom w:val="single" w:sz="4" w:space="0" w:color="auto"/>
            </w:tcBorders>
          </w:tcPr>
          <w:p w14:paraId="68D37A4E"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(2)</w:t>
            </w:r>
          </w:p>
        </w:tc>
        <w:tc>
          <w:tcPr>
            <w:tcW w:w="1226" w:type="dxa"/>
            <w:tcBorders>
              <w:top w:val="nil"/>
              <w:bottom w:val="single" w:sz="4" w:space="0" w:color="auto"/>
            </w:tcBorders>
          </w:tcPr>
          <w:p w14:paraId="1407E7DE"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w:t>
            </w:r>
            <w:proofErr w:type="gramStart"/>
            <w:r w:rsidRPr="00906ACB">
              <w:rPr>
                <w:rFonts w:ascii="Times New Roman" w:hAnsi="Times New Roman" w:cs="Times New Roman"/>
                <w:sz w:val="20"/>
                <w:szCs w:val="20"/>
              </w:rPr>
              <w:t>3)=</w:t>
            </w:r>
            <w:proofErr w:type="gramEnd"/>
            <w:r w:rsidRPr="00906ACB">
              <w:rPr>
                <w:rFonts w:ascii="Times New Roman" w:hAnsi="Times New Roman" w:cs="Times New Roman"/>
                <w:sz w:val="20"/>
                <w:szCs w:val="20"/>
              </w:rPr>
              <w:t>(1)-(2)</w:t>
            </w:r>
          </w:p>
        </w:tc>
        <w:tc>
          <w:tcPr>
            <w:tcW w:w="1042" w:type="dxa"/>
            <w:tcBorders>
              <w:top w:val="nil"/>
              <w:bottom w:val="single" w:sz="4" w:space="0" w:color="auto"/>
            </w:tcBorders>
          </w:tcPr>
          <w:p w14:paraId="0E56E7D9" w14:textId="77777777" w:rsidR="00C63A53" w:rsidRPr="00906ACB" w:rsidRDefault="00C63A53" w:rsidP="00FF1B7F">
            <w:pPr>
              <w:jc w:val="center"/>
              <w:rPr>
                <w:rFonts w:ascii="Times New Roman" w:hAnsi="Times New Roman" w:cs="Times New Roman"/>
                <w:sz w:val="20"/>
                <w:szCs w:val="20"/>
              </w:rPr>
            </w:pPr>
            <w:r>
              <w:rPr>
                <w:rFonts w:ascii="Times New Roman" w:hAnsi="Times New Roman" w:cs="Times New Roman"/>
                <w:sz w:val="20"/>
                <w:szCs w:val="20"/>
              </w:rPr>
              <w:t>(4)</w:t>
            </w:r>
          </w:p>
        </w:tc>
        <w:tc>
          <w:tcPr>
            <w:tcW w:w="1156" w:type="dxa"/>
            <w:tcBorders>
              <w:top w:val="nil"/>
              <w:bottom w:val="single" w:sz="4" w:space="0" w:color="auto"/>
            </w:tcBorders>
          </w:tcPr>
          <w:p w14:paraId="37092C26" w14:textId="77777777" w:rsidR="00C63A53" w:rsidRPr="00906ACB" w:rsidRDefault="00C63A53" w:rsidP="00FF1B7F">
            <w:pPr>
              <w:jc w:val="center"/>
              <w:rPr>
                <w:rFonts w:ascii="Times New Roman" w:hAnsi="Times New Roman" w:cs="Times New Roman"/>
                <w:sz w:val="20"/>
                <w:szCs w:val="20"/>
              </w:rPr>
            </w:pPr>
            <w:r>
              <w:rPr>
                <w:rFonts w:ascii="Times New Roman" w:hAnsi="Times New Roman" w:cs="Times New Roman"/>
                <w:sz w:val="20"/>
                <w:szCs w:val="20"/>
              </w:rPr>
              <w:t>(5)</w:t>
            </w:r>
          </w:p>
        </w:tc>
        <w:tc>
          <w:tcPr>
            <w:tcW w:w="1194" w:type="dxa"/>
            <w:tcBorders>
              <w:top w:val="nil"/>
              <w:bottom w:val="single" w:sz="4" w:space="0" w:color="auto"/>
            </w:tcBorders>
          </w:tcPr>
          <w:p w14:paraId="75EF901C" w14:textId="77777777" w:rsidR="00C63A53" w:rsidRPr="00906ACB" w:rsidRDefault="00C63A53" w:rsidP="00FF1B7F">
            <w:pPr>
              <w:jc w:val="center"/>
              <w:rPr>
                <w:rFonts w:ascii="Times New Roman" w:hAnsi="Times New Roman" w:cs="Times New Roman"/>
                <w:sz w:val="20"/>
                <w:szCs w:val="20"/>
              </w:rPr>
            </w:pPr>
            <w:r>
              <w:rPr>
                <w:rFonts w:ascii="Times New Roman" w:hAnsi="Times New Roman" w:cs="Times New Roman"/>
                <w:sz w:val="20"/>
                <w:szCs w:val="20"/>
              </w:rPr>
              <w:t>(</w:t>
            </w:r>
            <w:proofErr w:type="gramStart"/>
            <w:r>
              <w:rPr>
                <w:rFonts w:ascii="Times New Roman" w:hAnsi="Times New Roman" w:cs="Times New Roman"/>
                <w:sz w:val="20"/>
                <w:szCs w:val="20"/>
              </w:rPr>
              <w:t>6)=</w:t>
            </w:r>
            <w:proofErr w:type="gramEnd"/>
            <w:r>
              <w:rPr>
                <w:rFonts w:ascii="Times New Roman" w:hAnsi="Times New Roman" w:cs="Times New Roman"/>
                <w:sz w:val="20"/>
                <w:szCs w:val="20"/>
              </w:rPr>
              <w:t>(4)-(5)</w:t>
            </w:r>
          </w:p>
        </w:tc>
      </w:tr>
      <w:tr w:rsidR="00C63A53" w:rsidRPr="00906ACB" w14:paraId="3B2BB32A" w14:textId="77777777" w:rsidTr="00FF1B7F">
        <w:trPr>
          <w:trHeight w:val="255"/>
          <w:jc w:val="center"/>
        </w:trPr>
        <w:tc>
          <w:tcPr>
            <w:tcW w:w="2547" w:type="dxa"/>
            <w:tcBorders>
              <w:top w:val="single" w:sz="4" w:space="0" w:color="auto"/>
              <w:bottom w:val="nil"/>
            </w:tcBorders>
          </w:tcPr>
          <w:p w14:paraId="603A9C25" w14:textId="77777777" w:rsidR="00C63A53" w:rsidRPr="00906ACB" w:rsidRDefault="00C63A53" w:rsidP="00FF1B7F">
            <w:pPr>
              <w:rPr>
                <w:rFonts w:ascii="Times New Roman" w:hAnsi="Times New Roman" w:cs="Times New Roman"/>
                <w:i/>
                <w:sz w:val="20"/>
                <w:szCs w:val="20"/>
              </w:rPr>
            </w:pPr>
            <w:r w:rsidRPr="00906ACB">
              <w:rPr>
                <w:rFonts w:ascii="Times New Roman" w:hAnsi="Times New Roman" w:cs="Times New Roman"/>
                <w:i/>
                <w:sz w:val="20"/>
                <w:szCs w:val="20"/>
              </w:rPr>
              <w:t xml:space="preserve"># of villages </w:t>
            </w:r>
          </w:p>
        </w:tc>
        <w:tc>
          <w:tcPr>
            <w:tcW w:w="1253" w:type="dxa"/>
            <w:tcBorders>
              <w:top w:val="single" w:sz="4" w:space="0" w:color="auto"/>
              <w:bottom w:val="nil"/>
            </w:tcBorders>
          </w:tcPr>
          <w:p w14:paraId="4385109C" w14:textId="77777777" w:rsidR="00C63A53" w:rsidRPr="00906ACB" w:rsidRDefault="00C63A53" w:rsidP="00FF1B7F">
            <w:pPr>
              <w:jc w:val="center"/>
              <w:rPr>
                <w:rFonts w:ascii="Times New Roman" w:hAnsi="Times New Roman" w:cs="Times New Roman"/>
                <w:i/>
                <w:sz w:val="20"/>
                <w:szCs w:val="20"/>
              </w:rPr>
            </w:pPr>
            <w:r w:rsidRPr="00906ACB">
              <w:rPr>
                <w:rFonts w:ascii="Times New Roman" w:hAnsi="Times New Roman" w:cs="Times New Roman"/>
                <w:i/>
                <w:sz w:val="20"/>
                <w:szCs w:val="20"/>
              </w:rPr>
              <w:t>13</w:t>
            </w:r>
          </w:p>
        </w:tc>
        <w:tc>
          <w:tcPr>
            <w:tcW w:w="1243" w:type="dxa"/>
            <w:tcBorders>
              <w:top w:val="single" w:sz="4" w:space="0" w:color="auto"/>
              <w:bottom w:val="nil"/>
            </w:tcBorders>
          </w:tcPr>
          <w:p w14:paraId="62DB00FE" w14:textId="77777777" w:rsidR="00C63A53" w:rsidRPr="00906ACB" w:rsidRDefault="00C63A53" w:rsidP="00FF1B7F">
            <w:pPr>
              <w:jc w:val="center"/>
              <w:rPr>
                <w:rFonts w:ascii="Times New Roman" w:hAnsi="Times New Roman" w:cs="Times New Roman"/>
                <w:i/>
                <w:sz w:val="20"/>
                <w:szCs w:val="20"/>
              </w:rPr>
            </w:pPr>
            <w:r w:rsidRPr="00906ACB">
              <w:rPr>
                <w:rFonts w:ascii="Times New Roman" w:hAnsi="Times New Roman" w:cs="Times New Roman"/>
                <w:i/>
                <w:sz w:val="20"/>
                <w:szCs w:val="20"/>
              </w:rPr>
              <w:t>122</w:t>
            </w:r>
          </w:p>
        </w:tc>
        <w:tc>
          <w:tcPr>
            <w:tcW w:w="1226" w:type="dxa"/>
            <w:tcBorders>
              <w:top w:val="single" w:sz="4" w:space="0" w:color="auto"/>
              <w:bottom w:val="nil"/>
            </w:tcBorders>
          </w:tcPr>
          <w:p w14:paraId="06C205B1" w14:textId="77777777" w:rsidR="00C63A53" w:rsidRPr="00906ACB" w:rsidRDefault="00C63A53" w:rsidP="00FF1B7F">
            <w:pPr>
              <w:jc w:val="center"/>
              <w:rPr>
                <w:rFonts w:ascii="Times New Roman" w:hAnsi="Times New Roman" w:cs="Times New Roman"/>
                <w:i/>
                <w:sz w:val="20"/>
                <w:szCs w:val="20"/>
              </w:rPr>
            </w:pPr>
            <w:r w:rsidRPr="00906ACB">
              <w:rPr>
                <w:rFonts w:ascii="Times New Roman" w:hAnsi="Times New Roman" w:cs="Times New Roman"/>
                <w:i/>
                <w:sz w:val="20"/>
                <w:szCs w:val="20"/>
              </w:rPr>
              <w:t>135</w:t>
            </w:r>
          </w:p>
        </w:tc>
        <w:tc>
          <w:tcPr>
            <w:tcW w:w="1042" w:type="dxa"/>
            <w:tcBorders>
              <w:top w:val="single" w:sz="4" w:space="0" w:color="auto"/>
              <w:bottom w:val="nil"/>
            </w:tcBorders>
          </w:tcPr>
          <w:p w14:paraId="5C60FC9D" w14:textId="77777777" w:rsidR="00C63A53" w:rsidRPr="00906ACB" w:rsidRDefault="00C63A53" w:rsidP="00FF1B7F">
            <w:pPr>
              <w:jc w:val="center"/>
              <w:rPr>
                <w:rFonts w:ascii="Times New Roman" w:hAnsi="Times New Roman" w:cs="Times New Roman"/>
                <w:i/>
                <w:sz w:val="20"/>
                <w:szCs w:val="20"/>
              </w:rPr>
            </w:pPr>
            <w:r w:rsidRPr="00906ACB">
              <w:rPr>
                <w:rFonts w:ascii="Times New Roman" w:hAnsi="Times New Roman" w:cs="Times New Roman"/>
                <w:i/>
                <w:sz w:val="20"/>
                <w:szCs w:val="20"/>
              </w:rPr>
              <w:t>12</w:t>
            </w:r>
          </w:p>
        </w:tc>
        <w:tc>
          <w:tcPr>
            <w:tcW w:w="1156" w:type="dxa"/>
            <w:tcBorders>
              <w:top w:val="single" w:sz="4" w:space="0" w:color="auto"/>
              <w:bottom w:val="nil"/>
            </w:tcBorders>
          </w:tcPr>
          <w:p w14:paraId="0FC7FE69" w14:textId="77777777" w:rsidR="00C63A53" w:rsidRPr="00906ACB" w:rsidRDefault="00C63A53" w:rsidP="00FF1B7F">
            <w:pPr>
              <w:jc w:val="center"/>
              <w:rPr>
                <w:rFonts w:ascii="Times New Roman" w:hAnsi="Times New Roman" w:cs="Times New Roman"/>
                <w:i/>
                <w:sz w:val="20"/>
                <w:szCs w:val="20"/>
              </w:rPr>
            </w:pPr>
            <w:r w:rsidRPr="00906ACB">
              <w:rPr>
                <w:rFonts w:ascii="Times New Roman" w:hAnsi="Times New Roman" w:cs="Times New Roman"/>
                <w:i/>
                <w:sz w:val="20"/>
                <w:szCs w:val="20"/>
              </w:rPr>
              <w:t>53</w:t>
            </w:r>
          </w:p>
        </w:tc>
        <w:tc>
          <w:tcPr>
            <w:tcW w:w="1194" w:type="dxa"/>
            <w:tcBorders>
              <w:top w:val="single" w:sz="4" w:space="0" w:color="auto"/>
              <w:bottom w:val="nil"/>
            </w:tcBorders>
          </w:tcPr>
          <w:p w14:paraId="0677C0CA" w14:textId="77777777" w:rsidR="00C63A53" w:rsidRPr="00906ACB" w:rsidRDefault="00C63A53" w:rsidP="00FF1B7F">
            <w:pPr>
              <w:jc w:val="center"/>
              <w:rPr>
                <w:rFonts w:ascii="Times New Roman" w:hAnsi="Times New Roman" w:cs="Times New Roman"/>
                <w:i/>
                <w:sz w:val="20"/>
                <w:szCs w:val="20"/>
              </w:rPr>
            </w:pPr>
            <w:r w:rsidRPr="00906ACB">
              <w:rPr>
                <w:rFonts w:ascii="Times New Roman" w:hAnsi="Times New Roman" w:cs="Times New Roman"/>
                <w:i/>
                <w:sz w:val="20"/>
                <w:szCs w:val="20"/>
              </w:rPr>
              <w:t>65</w:t>
            </w:r>
          </w:p>
        </w:tc>
      </w:tr>
      <w:tr w:rsidR="00C63A53" w:rsidRPr="00906ACB" w14:paraId="356B6E26" w14:textId="77777777" w:rsidTr="00FF1B7F">
        <w:trPr>
          <w:trHeight w:val="255"/>
          <w:jc w:val="center"/>
        </w:trPr>
        <w:tc>
          <w:tcPr>
            <w:tcW w:w="2547" w:type="dxa"/>
            <w:tcBorders>
              <w:top w:val="nil"/>
              <w:bottom w:val="single" w:sz="4" w:space="0" w:color="auto"/>
            </w:tcBorders>
          </w:tcPr>
          <w:p w14:paraId="16852B6D" w14:textId="77777777" w:rsidR="00C63A53" w:rsidRPr="00906ACB" w:rsidRDefault="00C63A53" w:rsidP="00FF1B7F">
            <w:pPr>
              <w:rPr>
                <w:rFonts w:ascii="Times New Roman" w:hAnsi="Times New Roman" w:cs="Times New Roman"/>
                <w:i/>
                <w:sz w:val="20"/>
                <w:szCs w:val="20"/>
              </w:rPr>
            </w:pPr>
            <w:r w:rsidRPr="00906ACB">
              <w:rPr>
                <w:rFonts w:ascii="Times New Roman" w:hAnsi="Times New Roman" w:cs="Times New Roman"/>
                <w:i/>
                <w:sz w:val="20"/>
                <w:szCs w:val="20"/>
              </w:rPr>
              <w:t># of households</w:t>
            </w:r>
          </w:p>
        </w:tc>
        <w:tc>
          <w:tcPr>
            <w:tcW w:w="1253" w:type="dxa"/>
            <w:tcBorders>
              <w:top w:val="nil"/>
              <w:bottom w:val="single" w:sz="4" w:space="0" w:color="auto"/>
            </w:tcBorders>
          </w:tcPr>
          <w:p w14:paraId="0DDFADEC" w14:textId="77777777" w:rsidR="00C63A53" w:rsidRPr="00906ACB" w:rsidRDefault="00C63A53" w:rsidP="00FF1B7F">
            <w:pPr>
              <w:jc w:val="center"/>
              <w:rPr>
                <w:rFonts w:ascii="Times New Roman" w:hAnsi="Times New Roman" w:cs="Times New Roman"/>
                <w:i/>
                <w:sz w:val="20"/>
                <w:szCs w:val="20"/>
              </w:rPr>
            </w:pPr>
            <w:r w:rsidRPr="00906ACB">
              <w:rPr>
                <w:rFonts w:ascii="Times New Roman" w:hAnsi="Times New Roman" w:cs="Times New Roman"/>
                <w:i/>
                <w:sz w:val="20"/>
                <w:szCs w:val="20"/>
              </w:rPr>
              <w:t>204</w:t>
            </w:r>
          </w:p>
        </w:tc>
        <w:tc>
          <w:tcPr>
            <w:tcW w:w="1243" w:type="dxa"/>
            <w:tcBorders>
              <w:top w:val="nil"/>
              <w:bottom w:val="single" w:sz="4" w:space="0" w:color="auto"/>
            </w:tcBorders>
          </w:tcPr>
          <w:p w14:paraId="591FE87C" w14:textId="77777777" w:rsidR="00C63A53" w:rsidRPr="00906ACB" w:rsidRDefault="00C63A53" w:rsidP="00FF1B7F">
            <w:pPr>
              <w:jc w:val="center"/>
              <w:rPr>
                <w:rFonts w:ascii="Times New Roman" w:hAnsi="Times New Roman" w:cs="Times New Roman"/>
                <w:i/>
                <w:sz w:val="20"/>
                <w:szCs w:val="20"/>
              </w:rPr>
            </w:pPr>
            <w:r w:rsidRPr="00906ACB">
              <w:rPr>
                <w:rFonts w:ascii="Times New Roman" w:hAnsi="Times New Roman" w:cs="Times New Roman"/>
                <w:i/>
                <w:sz w:val="20"/>
                <w:szCs w:val="20"/>
              </w:rPr>
              <w:t>1915</w:t>
            </w:r>
          </w:p>
        </w:tc>
        <w:tc>
          <w:tcPr>
            <w:tcW w:w="1226" w:type="dxa"/>
            <w:tcBorders>
              <w:top w:val="nil"/>
              <w:bottom w:val="single" w:sz="4" w:space="0" w:color="auto"/>
            </w:tcBorders>
          </w:tcPr>
          <w:p w14:paraId="3826CE44" w14:textId="77777777" w:rsidR="00C63A53" w:rsidRPr="00906ACB" w:rsidRDefault="00C63A53" w:rsidP="00FF1B7F">
            <w:pPr>
              <w:jc w:val="center"/>
              <w:rPr>
                <w:rFonts w:ascii="Times New Roman" w:hAnsi="Times New Roman" w:cs="Times New Roman"/>
                <w:i/>
                <w:sz w:val="20"/>
                <w:szCs w:val="20"/>
              </w:rPr>
            </w:pPr>
            <w:r w:rsidRPr="00906ACB">
              <w:rPr>
                <w:rFonts w:ascii="Times New Roman" w:hAnsi="Times New Roman" w:cs="Times New Roman"/>
                <w:i/>
                <w:sz w:val="20"/>
                <w:szCs w:val="20"/>
              </w:rPr>
              <w:t>2119</w:t>
            </w:r>
          </w:p>
        </w:tc>
        <w:tc>
          <w:tcPr>
            <w:tcW w:w="1042" w:type="dxa"/>
            <w:tcBorders>
              <w:top w:val="nil"/>
              <w:bottom w:val="single" w:sz="4" w:space="0" w:color="auto"/>
            </w:tcBorders>
          </w:tcPr>
          <w:p w14:paraId="43C3CBC9" w14:textId="77777777" w:rsidR="00C63A53" w:rsidRPr="00906ACB" w:rsidRDefault="00C63A53" w:rsidP="00FF1B7F">
            <w:pPr>
              <w:jc w:val="center"/>
              <w:rPr>
                <w:rFonts w:ascii="Times New Roman" w:hAnsi="Times New Roman" w:cs="Times New Roman"/>
                <w:i/>
                <w:sz w:val="20"/>
                <w:szCs w:val="20"/>
              </w:rPr>
            </w:pPr>
            <w:r w:rsidRPr="00906ACB">
              <w:rPr>
                <w:rFonts w:ascii="Times New Roman" w:hAnsi="Times New Roman" w:cs="Times New Roman"/>
                <w:i/>
                <w:sz w:val="20"/>
                <w:szCs w:val="20"/>
              </w:rPr>
              <w:t>188</w:t>
            </w:r>
          </w:p>
        </w:tc>
        <w:tc>
          <w:tcPr>
            <w:tcW w:w="1156" w:type="dxa"/>
            <w:tcBorders>
              <w:top w:val="nil"/>
              <w:bottom w:val="single" w:sz="4" w:space="0" w:color="auto"/>
            </w:tcBorders>
          </w:tcPr>
          <w:p w14:paraId="496DC9FE" w14:textId="77777777" w:rsidR="00C63A53" w:rsidRPr="00906ACB" w:rsidRDefault="00C63A53" w:rsidP="00FF1B7F">
            <w:pPr>
              <w:jc w:val="center"/>
              <w:rPr>
                <w:rFonts w:ascii="Times New Roman" w:hAnsi="Times New Roman" w:cs="Times New Roman"/>
                <w:i/>
                <w:sz w:val="20"/>
                <w:szCs w:val="20"/>
              </w:rPr>
            </w:pPr>
            <w:r w:rsidRPr="00906ACB">
              <w:rPr>
                <w:rFonts w:ascii="Times New Roman" w:hAnsi="Times New Roman" w:cs="Times New Roman"/>
                <w:i/>
                <w:sz w:val="20"/>
                <w:szCs w:val="20"/>
              </w:rPr>
              <w:t>834</w:t>
            </w:r>
          </w:p>
        </w:tc>
        <w:tc>
          <w:tcPr>
            <w:tcW w:w="1194" w:type="dxa"/>
            <w:tcBorders>
              <w:top w:val="nil"/>
              <w:bottom w:val="single" w:sz="4" w:space="0" w:color="auto"/>
            </w:tcBorders>
          </w:tcPr>
          <w:p w14:paraId="13EAE54D" w14:textId="77777777" w:rsidR="00C63A53" w:rsidRPr="00906ACB" w:rsidRDefault="00C63A53" w:rsidP="00FF1B7F">
            <w:pPr>
              <w:jc w:val="center"/>
              <w:rPr>
                <w:rFonts w:ascii="Times New Roman" w:hAnsi="Times New Roman" w:cs="Times New Roman"/>
                <w:i/>
                <w:sz w:val="20"/>
                <w:szCs w:val="20"/>
              </w:rPr>
            </w:pPr>
            <w:r w:rsidRPr="00906ACB">
              <w:rPr>
                <w:rFonts w:ascii="Times New Roman" w:hAnsi="Times New Roman" w:cs="Times New Roman"/>
                <w:i/>
                <w:sz w:val="20"/>
                <w:szCs w:val="20"/>
              </w:rPr>
              <w:t>1022</w:t>
            </w:r>
          </w:p>
        </w:tc>
      </w:tr>
      <w:tr w:rsidR="00C63A53" w:rsidRPr="00906ACB" w14:paraId="65B9EE76" w14:textId="77777777" w:rsidTr="00FF1B7F">
        <w:trPr>
          <w:trHeight w:val="255"/>
          <w:jc w:val="center"/>
        </w:trPr>
        <w:tc>
          <w:tcPr>
            <w:tcW w:w="2547" w:type="dxa"/>
            <w:vMerge w:val="restart"/>
            <w:tcBorders>
              <w:top w:val="single" w:sz="4" w:space="0" w:color="auto"/>
            </w:tcBorders>
          </w:tcPr>
          <w:p w14:paraId="756D83F7" w14:textId="77777777" w:rsidR="00C63A53" w:rsidRPr="00906ACB" w:rsidRDefault="00C63A53" w:rsidP="00C63A53">
            <w:pPr>
              <w:pStyle w:val="ListParagraph"/>
              <w:widowControl/>
              <w:numPr>
                <w:ilvl w:val="0"/>
                <w:numId w:val="2"/>
              </w:numPr>
              <w:ind w:left="321" w:hanging="284"/>
              <w:jc w:val="left"/>
              <w:rPr>
                <w:rFonts w:ascii="Times New Roman" w:hAnsi="Times New Roman" w:cs="Times New Roman"/>
                <w:sz w:val="20"/>
                <w:szCs w:val="20"/>
              </w:rPr>
            </w:pPr>
            <w:r w:rsidRPr="00906ACB">
              <w:rPr>
                <w:rFonts w:ascii="Times New Roman" w:hAnsi="Times New Roman" w:cs="Times New Roman"/>
                <w:sz w:val="20"/>
                <w:szCs w:val="20"/>
              </w:rPr>
              <w:t>Household head’s age, in years</w:t>
            </w:r>
          </w:p>
        </w:tc>
        <w:tc>
          <w:tcPr>
            <w:tcW w:w="1253" w:type="dxa"/>
            <w:tcBorders>
              <w:top w:val="single" w:sz="4" w:space="0" w:color="auto"/>
            </w:tcBorders>
          </w:tcPr>
          <w:p w14:paraId="056C849C"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56.41</w:t>
            </w:r>
          </w:p>
        </w:tc>
        <w:tc>
          <w:tcPr>
            <w:tcW w:w="1243" w:type="dxa"/>
            <w:tcBorders>
              <w:top w:val="single" w:sz="4" w:space="0" w:color="auto"/>
            </w:tcBorders>
          </w:tcPr>
          <w:p w14:paraId="2F27FB1D"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57.89</w:t>
            </w:r>
          </w:p>
        </w:tc>
        <w:tc>
          <w:tcPr>
            <w:tcW w:w="1226" w:type="dxa"/>
            <w:tcBorders>
              <w:top w:val="single" w:sz="4" w:space="0" w:color="auto"/>
            </w:tcBorders>
          </w:tcPr>
          <w:p w14:paraId="2BD941FB"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-1.49</w:t>
            </w:r>
          </w:p>
        </w:tc>
        <w:tc>
          <w:tcPr>
            <w:tcW w:w="1042" w:type="dxa"/>
            <w:tcBorders>
              <w:top w:val="single" w:sz="4" w:space="0" w:color="auto"/>
            </w:tcBorders>
          </w:tcPr>
          <w:p w14:paraId="48C507BC"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56.47</w:t>
            </w:r>
          </w:p>
        </w:tc>
        <w:tc>
          <w:tcPr>
            <w:tcW w:w="1156" w:type="dxa"/>
            <w:tcBorders>
              <w:top w:val="single" w:sz="4" w:space="0" w:color="auto"/>
            </w:tcBorders>
          </w:tcPr>
          <w:p w14:paraId="49C69110"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56.63</w:t>
            </w:r>
          </w:p>
        </w:tc>
        <w:tc>
          <w:tcPr>
            <w:tcW w:w="1194" w:type="dxa"/>
            <w:tcBorders>
              <w:top w:val="single" w:sz="4" w:space="0" w:color="auto"/>
            </w:tcBorders>
          </w:tcPr>
          <w:p w14:paraId="61B7DD84"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-0.17</w:t>
            </w:r>
          </w:p>
        </w:tc>
      </w:tr>
      <w:tr w:rsidR="00C63A53" w:rsidRPr="00906ACB" w14:paraId="256DB243" w14:textId="77777777" w:rsidTr="00FF1B7F">
        <w:trPr>
          <w:trHeight w:val="255"/>
          <w:jc w:val="center"/>
        </w:trPr>
        <w:tc>
          <w:tcPr>
            <w:tcW w:w="2547" w:type="dxa"/>
            <w:vMerge/>
          </w:tcPr>
          <w:p w14:paraId="28FE1915" w14:textId="77777777" w:rsidR="00C63A53" w:rsidRPr="00906ACB" w:rsidRDefault="00C63A53" w:rsidP="00C63A53">
            <w:pPr>
              <w:pStyle w:val="ListParagraph"/>
              <w:widowControl/>
              <w:numPr>
                <w:ilvl w:val="0"/>
                <w:numId w:val="2"/>
              </w:numPr>
              <w:ind w:left="321" w:hanging="284"/>
              <w:jc w:val="left"/>
              <w:rPr>
                <w:rFonts w:ascii="Times New Roman" w:hAnsi="Times New Roman" w:cs="Times New Roman"/>
                <w:sz w:val="20"/>
                <w:szCs w:val="20"/>
              </w:rPr>
            </w:pPr>
          </w:p>
        </w:tc>
        <w:tc>
          <w:tcPr>
            <w:tcW w:w="1253" w:type="dxa"/>
          </w:tcPr>
          <w:p w14:paraId="371509E7"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(1.23)</w:t>
            </w:r>
          </w:p>
        </w:tc>
        <w:tc>
          <w:tcPr>
            <w:tcW w:w="1243" w:type="dxa"/>
          </w:tcPr>
          <w:p w14:paraId="3D29C380"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(0.29)</w:t>
            </w:r>
          </w:p>
        </w:tc>
        <w:tc>
          <w:tcPr>
            <w:tcW w:w="1226" w:type="dxa"/>
          </w:tcPr>
          <w:p w14:paraId="063DE483"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(1.22)</w:t>
            </w:r>
          </w:p>
        </w:tc>
        <w:tc>
          <w:tcPr>
            <w:tcW w:w="1042" w:type="dxa"/>
          </w:tcPr>
          <w:p w14:paraId="0F74355B"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(1.33)</w:t>
            </w:r>
          </w:p>
        </w:tc>
        <w:tc>
          <w:tcPr>
            <w:tcW w:w="1156" w:type="dxa"/>
          </w:tcPr>
          <w:p w14:paraId="782FADA3"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(0.80)</w:t>
            </w:r>
          </w:p>
        </w:tc>
        <w:tc>
          <w:tcPr>
            <w:tcW w:w="1194" w:type="dxa"/>
          </w:tcPr>
          <w:p w14:paraId="58252E4A"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(1.51)</w:t>
            </w:r>
          </w:p>
        </w:tc>
      </w:tr>
      <w:tr w:rsidR="00C63A53" w:rsidRPr="00906ACB" w14:paraId="4A46368C" w14:textId="77777777" w:rsidTr="00FF1B7F">
        <w:trPr>
          <w:trHeight w:val="255"/>
          <w:jc w:val="center"/>
        </w:trPr>
        <w:tc>
          <w:tcPr>
            <w:tcW w:w="2547" w:type="dxa"/>
            <w:vMerge w:val="restart"/>
          </w:tcPr>
          <w:p w14:paraId="7C5C84F6" w14:textId="77777777" w:rsidR="00C63A53" w:rsidRPr="00906ACB" w:rsidRDefault="00C63A53" w:rsidP="00C63A53">
            <w:pPr>
              <w:pStyle w:val="ListParagraph"/>
              <w:widowControl/>
              <w:numPr>
                <w:ilvl w:val="0"/>
                <w:numId w:val="2"/>
              </w:numPr>
              <w:ind w:left="321" w:hanging="284"/>
              <w:jc w:val="left"/>
              <w:rPr>
                <w:rFonts w:ascii="Times New Roman" w:hAnsi="Times New Roman" w:cs="Times New Roman"/>
                <w:sz w:val="20"/>
                <w:szCs w:val="20"/>
              </w:rPr>
            </w:pPr>
            <w:r w:rsidRPr="00906ACB">
              <w:rPr>
                <w:rFonts w:ascii="Times New Roman" w:hAnsi="Times New Roman" w:cs="Times New Roman"/>
                <w:sz w:val="20"/>
                <w:szCs w:val="20"/>
              </w:rPr>
              <w:t>Household head’s gender, 1=male</w:t>
            </w:r>
          </w:p>
        </w:tc>
        <w:tc>
          <w:tcPr>
            <w:tcW w:w="1253" w:type="dxa"/>
          </w:tcPr>
          <w:p w14:paraId="0465BC4B"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0.95</w:t>
            </w:r>
          </w:p>
        </w:tc>
        <w:tc>
          <w:tcPr>
            <w:tcW w:w="1243" w:type="dxa"/>
          </w:tcPr>
          <w:p w14:paraId="4DF54484"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0.94</w:t>
            </w:r>
          </w:p>
        </w:tc>
        <w:tc>
          <w:tcPr>
            <w:tcW w:w="1226" w:type="dxa"/>
          </w:tcPr>
          <w:p w14:paraId="5552496E"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0.01</w:t>
            </w:r>
          </w:p>
        </w:tc>
        <w:tc>
          <w:tcPr>
            <w:tcW w:w="1042" w:type="dxa"/>
          </w:tcPr>
          <w:p w14:paraId="50D7D3C2"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0.95</w:t>
            </w:r>
          </w:p>
        </w:tc>
        <w:tc>
          <w:tcPr>
            <w:tcW w:w="1156" w:type="dxa"/>
          </w:tcPr>
          <w:p w14:paraId="02E3884E"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0.97</w:t>
            </w:r>
          </w:p>
        </w:tc>
        <w:tc>
          <w:tcPr>
            <w:tcW w:w="1194" w:type="dxa"/>
          </w:tcPr>
          <w:p w14:paraId="6DF0CF1B"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-0.02</w:t>
            </w:r>
          </w:p>
        </w:tc>
      </w:tr>
      <w:tr w:rsidR="00C63A53" w:rsidRPr="00906ACB" w14:paraId="327720F5" w14:textId="77777777" w:rsidTr="00FF1B7F">
        <w:trPr>
          <w:trHeight w:val="255"/>
          <w:jc w:val="center"/>
        </w:trPr>
        <w:tc>
          <w:tcPr>
            <w:tcW w:w="2547" w:type="dxa"/>
            <w:vMerge/>
          </w:tcPr>
          <w:p w14:paraId="02A76D75" w14:textId="77777777" w:rsidR="00C63A53" w:rsidRPr="00906ACB" w:rsidRDefault="00C63A53" w:rsidP="00C63A53">
            <w:pPr>
              <w:pStyle w:val="ListParagraph"/>
              <w:widowControl/>
              <w:numPr>
                <w:ilvl w:val="0"/>
                <w:numId w:val="2"/>
              </w:numPr>
              <w:ind w:left="321" w:hanging="284"/>
              <w:jc w:val="left"/>
              <w:rPr>
                <w:rFonts w:ascii="Times New Roman" w:hAnsi="Times New Roman" w:cs="Times New Roman"/>
                <w:sz w:val="20"/>
                <w:szCs w:val="20"/>
              </w:rPr>
            </w:pPr>
          </w:p>
        </w:tc>
        <w:tc>
          <w:tcPr>
            <w:tcW w:w="1253" w:type="dxa"/>
          </w:tcPr>
          <w:p w14:paraId="6C1ED7C0"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(0.01)</w:t>
            </w:r>
          </w:p>
        </w:tc>
        <w:tc>
          <w:tcPr>
            <w:tcW w:w="1243" w:type="dxa"/>
          </w:tcPr>
          <w:p w14:paraId="7647CE12"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(0.01)</w:t>
            </w:r>
          </w:p>
        </w:tc>
        <w:tc>
          <w:tcPr>
            <w:tcW w:w="1226" w:type="dxa"/>
          </w:tcPr>
          <w:p w14:paraId="3BB979E8"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(0.01)</w:t>
            </w:r>
          </w:p>
        </w:tc>
        <w:tc>
          <w:tcPr>
            <w:tcW w:w="1042" w:type="dxa"/>
          </w:tcPr>
          <w:p w14:paraId="55868C60"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(0.01)</w:t>
            </w:r>
          </w:p>
        </w:tc>
        <w:tc>
          <w:tcPr>
            <w:tcW w:w="1156" w:type="dxa"/>
          </w:tcPr>
          <w:p w14:paraId="25C42993"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(0.01)</w:t>
            </w:r>
          </w:p>
        </w:tc>
        <w:tc>
          <w:tcPr>
            <w:tcW w:w="1194" w:type="dxa"/>
          </w:tcPr>
          <w:p w14:paraId="717BB90D"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(0.02)</w:t>
            </w:r>
          </w:p>
        </w:tc>
      </w:tr>
      <w:tr w:rsidR="00C63A53" w:rsidRPr="00906ACB" w14:paraId="056FB721" w14:textId="77777777" w:rsidTr="00FF1B7F">
        <w:trPr>
          <w:trHeight w:val="255"/>
          <w:jc w:val="center"/>
        </w:trPr>
        <w:tc>
          <w:tcPr>
            <w:tcW w:w="2547" w:type="dxa"/>
            <w:vMerge w:val="restart"/>
          </w:tcPr>
          <w:p w14:paraId="1F382CF3" w14:textId="77777777" w:rsidR="00C63A53" w:rsidRPr="00906ACB" w:rsidRDefault="00C63A53" w:rsidP="00C63A53">
            <w:pPr>
              <w:pStyle w:val="ListParagraph"/>
              <w:widowControl/>
              <w:numPr>
                <w:ilvl w:val="0"/>
                <w:numId w:val="2"/>
              </w:numPr>
              <w:ind w:left="321" w:hanging="284"/>
              <w:jc w:val="left"/>
              <w:rPr>
                <w:rFonts w:ascii="Times New Roman" w:hAnsi="Times New Roman" w:cs="Times New Roman"/>
                <w:sz w:val="20"/>
                <w:szCs w:val="20"/>
              </w:rPr>
            </w:pPr>
            <w:r w:rsidRPr="00906ACB">
              <w:rPr>
                <w:rFonts w:ascii="Times New Roman" w:hAnsi="Times New Roman" w:cs="Times New Roman"/>
                <w:sz w:val="20"/>
                <w:szCs w:val="20"/>
              </w:rPr>
              <w:t>Household head’s education, in years</w:t>
            </w:r>
          </w:p>
        </w:tc>
        <w:tc>
          <w:tcPr>
            <w:tcW w:w="1253" w:type="dxa"/>
          </w:tcPr>
          <w:p w14:paraId="492126DE"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7.93</w:t>
            </w:r>
          </w:p>
        </w:tc>
        <w:tc>
          <w:tcPr>
            <w:tcW w:w="1243" w:type="dxa"/>
          </w:tcPr>
          <w:p w14:paraId="17DCDC28"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6.86</w:t>
            </w:r>
          </w:p>
        </w:tc>
        <w:tc>
          <w:tcPr>
            <w:tcW w:w="1226" w:type="dxa"/>
          </w:tcPr>
          <w:p w14:paraId="0EF6A547"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1.07***</w:t>
            </w:r>
          </w:p>
        </w:tc>
        <w:tc>
          <w:tcPr>
            <w:tcW w:w="1042" w:type="dxa"/>
          </w:tcPr>
          <w:p w14:paraId="272F57DB"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7.88</w:t>
            </w:r>
          </w:p>
        </w:tc>
        <w:tc>
          <w:tcPr>
            <w:tcW w:w="1156" w:type="dxa"/>
          </w:tcPr>
          <w:p w14:paraId="5E4A35D6"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7.41</w:t>
            </w:r>
          </w:p>
        </w:tc>
        <w:tc>
          <w:tcPr>
            <w:tcW w:w="1194" w:type="dxa"/>
          </w:tcPr>
          <w:p w14:paraId="6000454E"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0.46</w:t>
            </w:r>
          </w:p>
        </w:tc>
      </w:tr>
      <w:tr w:rsidR="00C63A53" w:rsidRPr="00906ACB" w14:paraId="69292650" w14:textId="77777777" w:rsidTr="00FF1B7F">
        <w:trPr>
          <w:trHeight w:val="255"/>
          <w:jc w:val="center"/>
        </w:trPr>
        <w:tc>
          <w:tcPr>
            <w:tcW w:w="2547" w:type="dxa"/>
            <w:vMerge/>
          </w:tcPr>
          <w:p w14:paraId="29D10EC8" w14:textId="77777777" w:rsidR="00C63A53" w:rsidRPr="00906ACB" w:rsidRDefault="00C63A53" w:rsidP="00C63A53">
            <w:pPr>
              <w:pStyle w:val="ListParagraph"/>
              <w:widowControl/>
              <w:numPr>
                <w:ilvl w:val="0"/>
                <w:numId w:val="2"/>
              </w:numPr>
              <w:ind w:left="321" w:hanging="284"/>
              <w:jc w:val="left"/>
              <w:rPr>
                <w:rFonts w:ascii="Times New Roman" w:hAnsi="Times New Roman" w:cs="Times New Roman"/>
                <w:sz w:val="20"/>
                <w:szCs w:val="20"/>
              </w:rPr>
            </w:pPr>
          </w:p>
        </w:tc>
        <w:tc>
          <w:tcPr>
            <w:tcW w:w="1253" w:type="dxa"/>
          </w:tcPr>
          <w:p w14:paraId="5430E56C"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(0.31)</w:t>
            </w:r>
          </w:p>
        </w:tc>
        <w:tc>
          <w:tcPr>
            <w:tcW w:w="1243" w:type="dxa"/>
          </w:tcPr>
          <w:p w14:paraId="72DE471C"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(0.10)</w:t>
            </w:r>
          </w:p>
        </w:tc>
        <w:tc>
          <w:tcPr>
            <w:tcW w:w="1226" w:type="dxa"/>
          </w:tcPr>
          <w:p w14:paraId="545AE612"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(0.31)</w:t>
            </w:r>
          </w:p>
        </w:tc>
        <w:tc>
          <w:tcPr>
            <w:tcW w:w="1042" w:type="dxa"/>
          </w:tcPr>
          <w:p w14:paraId="3E3925C5"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(0.33)</w:t>
            </w:r>
          </w:p>
        </w:tc>
        <w:tc>
          <w:tcPr>
            <w:tcW w:w="1156" w:type="dxa"/>
          </w:tcPr>
          <w:p w14:paraId="316AB941"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(0.13)</w:t>
            </w:r>
          </w:p>
        </w:tc>
        <w:tc>
          <w:tcPr>
            <w:tcW w:w="1194" w:type="dxa"/>
          </w:tcPr>
          <w:p w14:paraId="6651BF6A"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(0.34)</w:t>
            </w:r>
          </w:p>
        </w:tc>
      </w:tr>
      <w:tr w:rsidR="00C63A53" w:rsidRPr="00906ACB" w14:paraId="50ABE5F7" w14:textId="77777777" w:rsidTr="00FF1B7F">
        <w:trPr>
          <w:trHeight w:val="255"/>
          <w:jc w:val="center"/>
        </w:trPr>
        <w:tc>
          <w:tcPr>
            <w:tcW w:w="2547" w:type="dxa"/>
            <w:vMerge w:val="restart"/>
          </w:tcPr>
          <w:p w14:paraId="6AAFBEF9" w14:textId="77777777" w:rsidR="00C63A53" w:rsidRPr="00906ACB" w:rsidRDefault="00C63A53" w:rsidP="00C63A53">
            <w:pPr>
              <w:pStyle w:val="ListParagraph"/>
              <w:widowControl/>
              <w:numPr>
                <w:ilvl w:val="0"/>
                <w:numId w:val="2"/>
              </w:numPr>
              <w:ind w:left="321" w:hanging="284"/>
              <w:jc w:val="left"/>
              <w:rPr>
                <w:rFonts w:ascii="Times New Roman" w:hAnsi="Times New Roman" w:cs="Times New Roman"/>
                <w:sz w:val="20"/>
                <w:szCs w:val="20"/>
              </w:rPr>
            </w:pPr>
            <w:r w:rsidRPr="00906ACB">
              <w:rPr>
                <w:rFonts w:ascii="Times New Roman" w:hAnsi="Times New Roman" w:cs="Times New Roman"/>
                <w:sz w:val="20"/>
                <w:szCs w:val="20"/>
              </w:rPr>
              <w:t>Is household head a village leader, 1=yes</w:t>
            </w:r>
          </w:p>
        </w:tc>
        <w:tc>
          <w:tcPr>
            <w:tcW w:w="1253" w:type="dxa"/>
          </w:tcPr>
          <w:p w14:paraId="733E5695"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0.04</w:t>
            </w:r>
          </w:p>
        </w:tc>
        <w:tc>
          <w:tcPr>
            <w:tcW w:w="1243" w:type="dxa"/>
          </w:tcPr>
          <w:p w14:paraId="398C8332"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0.06</w:t>
            </w:r>
          </w:p>
        </w:tc>
        <w:tc>
          <w:tcPr>
            <w:tcW w:w="1226" w:type="dxa"/>
          </w:tcPr>
          <w:p w14:paraId="5E91F2BF"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-0.02</w:t>
            </w:r>
          </w:p>
        </w:tc>
        <w:tc>
          <w:tcPr>
            <w:tcW w:w="1042" w:type="dxa"/>
          </w:tcPr>
          <w:p w14:paraId="201A8492"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0.05</w:t>
            </w:r>
          </w:p>
        </w:tc>
        <w:tc>
          <w:tcPr>
            <w:tcW w:w="1156" w:type="dxa"/>
          </w:tcPr>
          <w:p w14:paraId="345CA031"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0.06</w:t>
            </w:r>
          </w:p>
        </w:tc>
        <w:tc>
          <w:tcPr>
            <w:tcW w:w="1194" w:type="dxa"/>
          </w:tcPr>
          <w:p w14:paraId="607A58C2"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-0.01</w:t>
            </w:r>
          </w:p>
        </w:tc>
      </w:tr>
      <w:tr w:rsidR="00C63A53" w:rsidRPr="00906ACB" w14:paraId="4FB455B1" w14:textId="77777777" w:rsidTr="00FF1B7F">
        <w:trPr>
          <w:trHeight w:val="255"/>
          <w:jc w:val="center"/>
        </w:trPr>
        <w:tc>
          <w:tcPr>
            <w:tcW w:w="2547" w:type="dxa"/>
            <w:vMerge/>
          </w:tcPr>
          <w:p w14:paraId="6DA20640" w14:textId="77777777" w:rsidR="00C63A53" w:rsidRPr="00906ACB" w:rsidRDefault="00C63A53" w:rsidP="00C63A53">
            <w:pPr>
              <w:pStyle w:val="ListParagraph"/>
              <w:widowControl/>
              <w:numPr>
                <w:ilvl w:val="0"/>
                <w:numId w:val="2"/>
              </w:numPr>
              <w:ind w:left="321" w:hanging="284"/>
              <w:jc w:val="left"/>
              <w:rPr>
                <w:rFonts w:ascii="Times New Roman" w:hAnsi="Times New Roman" w:cs="Times New Roman"/>
                <w:sz w:val="20"/>
                <w:szCs w:val="20"/>
              </w:rPr>
            </w:pPr>
          </w:p>
        </w:tc>
        <w:tc>
          <w:tcPr>
            <w:tcW w:w="1253" w:type="dxa"/>
          </w:tcPr>
          <w:p w14:paraId="7BD6B710"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(0.02)</w:t>
            </w:r>
          </w:p>
        </w:tc>
        <w:tc>
          <w:tcPr>
            <w:tcW w:w="1243" w:type="dxa"/>
          </w:tcPr>
          <w:p w14:paraId="7739DDB7"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(0.01)</w:t>
            </w:r>
          </w:p>
        </w:tc>
        <w:tc>
          <w:tcPr>
            <w:tcW w:w="1226" w:type="dxa"/>
          </w:tcPr>
          <w:p w14:paraId="01FBADE5"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(0.02)</w:t>
            </w:r>
          </w:p>
        </w:tc>
        <w:tc>
          <w:tcPr>
            <w:tcW w:w="1042" w:type="dxa"/>
          </w:tcPr>
          <w:p w14:paraId="2F4AD9C6"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(0.02)</w:t>
            </w:r>
          </w:p>
        </w:tc>
        <w:tc>
          <w:tcPr>
            <w:tcW w:w="1156" w:type="dxa"/>
          </w:tcPr>
          <w:p w14:paraId="65914185"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(0.01)</w:t>
            </w:r>
          </w:p>
        </w:tc>
        <w:tc>
          <w:tcPr>
            <w:tcW w:w="1194" w:type="dxa"/>
          </w:tcPr>
          <w:p w14:paraId="108B6BD4"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(0.02)</w:t>
            </w:r>
          </w:p>
        </w:tc>
      </w:tr>
      <w:tr w:rsidR="00C63A53" w:rsidRPr="00906ACB" w14:paraId="1FACDFB9" w14:textId="77777777" w:rsidTr="00FF1B7F">
        <w:trPr>
          <w:trHeight w:val="255"/>
          <w:jc w:val="center"/>
        </w:trPr>
        <w:tc>
          <w:tcPr>
            <w:tcW w:w="2547" w:type="dxa"/>
            <w:vMerge w:val="restart"/>
          </w:tcPr>
          <w:p w14:paraId="5448518C" w14:textId="77777777" w:rsidR="00C63A53" w:rsidRPr="00906ACB" w:rsidRDefault="00C63A53" w:rsidP="00C63A53">
            <w:pPr>
              <w:pStyle w:val="ListParagraph"/>
              <w:widowControl/>
              <w:numPr>
                <w:ilvl w:val="0"/>
                <w:numId w:val="2"/>
              </w:numPr>
              <w:ind w:left="321" w:hanging="284"/>
              <w:jc w:val="left"/>
              <w:rPr>
                <w:rFonts w:ascii="Times New Roman" w:hAnsi="Times New Roman" w:cs="Times New Roman"/>
                <w:sz w:val="20"/>
                <w:szCs w:val="20"/>
              </w:rPr>
            </w:pPr>
            <w:r w:rsidRPr="00906ACB">
              <w:rPr>
                <w:rFonts w:ascii="Times New Roman" w:hAnsi="Times New Roman" w:cs="Times New Roman"/>
                <w:sz w:val="20"/>
                <w:szCs w:val="20"/>
              </w:rPr>
              <w:t>Household head is a CCP member, 1=yes</w:t>
            </w:r>
          </w:p>
        </w:tc>
        <w:tc>
          <w:tcPr>
            <w:tcW w:w="1253" w:type="dxa"/>
          </w:tcPr>
          <w:p w14:paraId="756D576D"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0.11</w:t>
            </w:r>
          </w:p>
        </w:tc>
        <w:tc>
          <w:tcPr>
            <w:tcW w:w="1243" w:type="dxa"/>
          </w:tcPr>
          <w:p w14:paraId="7EBFDC31"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0.14</w:t>
            </w:r>
          </w:p>
        </w:tc>
        <w:tc>
          <w:tcPr>
            <w:tcW w:w="1226" w:type="dxa"/>
          </w:tcPr>
          <w:p w14:paraId="216F3DB6"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-0.04</w:t>
            </w:r>
          </w:p>
        </w:tc>
        <w:tc>
          <w:tcPr>
            <w:tcW w:w="1042" w:type="dxa"/>
          </w:tcPr>
          <w:p w14:paraId="439F36F9"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0.11</w:t>
            </w:r>
          </w:p>
        </w:tc>
        <w:tc>
          <w:tcPr>
            <w:tcW w:w="1156" w:type="dxa"/>
          </w:tcPr>
          <w:p w14:paraId="4E0CCFB7"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0.16</w:t>
            </w:r>
          </w:p>
        </w:tc>
        <w:tc>
          <w:tcPr>
            <w:tcW w:w="1194" w:type="dxa"/>
          </w:tcPr>
          <w:p w14:paraId="5C89707A"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-0.05</w:t>
            </w:r>
          </w:p>
        </w:tc>
      </w:tr>
      <w:tr w:rsidR="00C63A53" w:rsidRPr="00906ACB" w14:paraId="6BFD019D" w14:textId="77777777" w:rsidTr="00FF1B7F">
        <w:trPr>
          <w:trHeight w:val="255"/>
          <w:jc w:val="center"/>
        </w:trPr>
        <w:tc>
          <w:tcPr>
            <w:tcW w:w="2547" w:type="dxa"/>
            <w:vMerge/>
          </w:tcPr>
          <w:p w14:paraId="460F8929" w14:textId="77777777" w:rsidR="00C63A53" w:rsidRPr="00906ACB" w:rsidRDefault="00C63A53" w:rsidP="00C63A53">
            <w:pPr>
              <w:pStyle w:val="ListParagraph"/>
              <w:widowControl/>
              <w:numPr>
                <w:ilvl w:val="0"/>
                <w:numId w:val="2"/>
              </w:numPr>
              <w:ind w:left="321" w:hanging="284"/>
              <w:jc w:val="left"/>
              <w:rPr>
                <w:rFonts w:ascii="Times New Roman" w:hAnsi="Times New Roman" w:cs="Times New Roman"/>
                <w:sz w:val="20"/>
                <w:szCs w:val="20"/>
              </w:rPr>
            </w:pPr>
          </w:p>
        </w:tc>
        <w:tc>
          <w:tcPr>
            <w:tcW w:w="1253" w:type="dxa"/>
          </w:tcPr>
          <w:p w14:paraId="5D0DB246"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(0.03)</w:t>
            </w:r>
          </w:p>
        </w:tc>
        <w:tc>
          <w:tcPr>
            <w:tcW w:w="1243" w:type="dxa"/>
          </w:tcPr>
          <w:p w14:paraId="717D1319"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(0.01)</w:t>
            </w:r>
          </w:p>
        </w:tc>
        <w:tc>
          <w:tcPr>
            <w:tcW w:w="1226" w:type="dxa"/>
          </w:tcPr>
          <w:p w14:paraId="6652A6F5"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(0.03)</w:t>
            </w:r>
          </w:p>
        </w:tc>
        <w:tc>
          <w:tcPr>
            <w:tcW w:w="1042" w:type="dxa"/>
          </w:tcPr>
          <w:p w14:paraId="0BDBEF08"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(0.03)</w:t>
            </w:r>
          </w:p>
        </w:tc>
        <w:tc>
          <w:tcPr>
            <w:tcW w:w="1156" w:type="dxa"/>
          </w:tcPr>
          <w:p w14:paraId="0F6DBA36"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(0.01)</w:t>
            </w:r>
          </w:p>
        </w:tc>
        <w:tc>
          <w:tcPr>
            <w:tcW w:w="1194" w:type="dxa"/>
          </w:tcPr>
          <w:p w14:paraId="7F8D54D9"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(0.03)</w:t>
            </w:r>
          </w:p>
        </w:tc>
      </w:tr>
      <w:tr w:rsidR="00C63A53" w:rsidRPr="00906ACB" w14:paraId="2215ED42" w14:textId="77777777" w:rsidTr="00FF1B7F">
        <w:trPr>
          <w:trHeight w:val="255"/>
          <w:jc w:val="center"/>
        </w:trPr>
        <w:tc>
          <w:tcPr>
            <w:tcW w:w="2547" w:type="dxa"/>
            <w:vMerge w:val="restart"/>
          </w:tcPr>
          <w:p w14:paraId="6433DCBE" w14:textId="77777777" w:rsidR="00C63A53" w:rsidRPr="00906ACB" w:rsidRDefault="00C63A53" w:rsidP="00C63A53">
            <w:pPr>
              <w:pStyle w:val="ListParagraph"/>
              <w:widowControl/>
              <w:numPr>
                <w:ilvl w:val="0"/>
                <w:numId w:val="2"/>
              </w:numPr>
              <w:ind w:left="321" w:hanging="284"/>
              <w:jc w:val="left"/>
              <w:rPr>
                <w:rFonts w:ascii="Times New Roman" w:hAnsi="Times New Roman" w:cs="Times New Roman"/>
                <w:sz w:val="20"/>
                <w:szCs w:val="20"/>
              </w:rPr>
            </w:pPr>
            <w:r w:rsidRPr="00906ACB">
              <w:rPr>
                <w:rFonts w:ascii="Times New Roman" w:hAnsi="Times New Roman" w:cs="Times New Roman"/>
                <w:sz w:val="20"/>
                <w:szCs w:val="20"/>
              </w:rPr>
              <w:t>Household head is farming, 1=yes</w:t>
            </w:r>
          </w:p>
        </w:tc>
        <w:tc>
          <w:tcPr>
            <w:tcW w:w="1253" w:type="dxa"/>
          </w:tcPr>
          <w:p w14:paraId="34A856D7"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0.86</w:t>
            </w:r>
          </w:p>
        </w:tc>
        <w:tc>
          <w:tcPr>
            <w:tcW w:w="1243" w:type="dxa"/>
          </w:tcPr>
          <w:p w14:paraId="39184C93"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0.83</w:t>
            </w:r>
          </w:p>
        </w:tc>
        <w:tc>
          <w:tcPr>
            <w:tcW w:w="1226" w:type="dxa"/>
          </w:tcPr>
          <w:p w14:paraId="743E6E67"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0.02</w:t>
            </w:r>
          </w:p>
        </w:tc>
        <w:tc>
          <w:tcPr>
            <w:tcW w:w="1042" w:type="dxa"/>
          </w:tcPr>
          <w:p w14:paraId="1A1E5ECE"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0.85</w:t>
            </w:r>
          </w:p>
        </w:tc>
        <w:tc>
          <w:tcPr>
            <w:tcW w:w="1156" w:type="dxa"/>
          </w:tcPr>
          <w:p w14:paraId="1A27C234"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0.85</w:t>
            </w:r>
          </w:p>
        </w:tc>
        <w:tc>
          <w:tcPr>
            <w:tcW w:w="1194" w:type="dxa"/>
          </w:tcPr>
          <w:p w14:paraId="025215AB"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-0.01</w:t>
            </w:r>
          </w:p>
        </w:tc>
      </w:tr>
      <w:tr w:rsidR="00C63A53" w:rsidRPr="00906ACB" w14:paraId="3ABE27E1" w14:textId="77777777" w:rsidTr="00FF1B7F">
        <w:trPr>
          <w:trHeight w:val="255"/>
          <w:jc w:val="center"/>
        </w:trPr>
        <w:tc>
          <w:tcPr>
            <w:tcW w:w="2547" w:type="dxa"/>
            <w:vMerge/>
          </w:tcPr>
          <w:p w14:paraId="3E3BAFEE" w14:textId="77777777" w:rsidR="00C63A53" w:rsidRPr="00906ACB" w:rsidRDefault="00C63A53" w:rsidP="00C63A53">
            <w:pPr>
              <w:pStyle w:val="ListParagraph"/>
              <w:widowControl/>
              <w:numPr>
                <w:ilvl w:val="0"/>
                <w:numId w:val="2"/>
              </w:numPr>
              <w:ind w:left="321" w:hanging="284"/>
              <w:jc w:val="left"/>
              <w:rPr>
                <w:rFonts w:ascii="Times New Roman" w:hAnsi="Times New Roman" w:cs="Times New Roman"/>
                <w:sz w:val="20"/>
                <w:szCs w:val="20"/>
              </w:rPr>
            </w:pPr>
          </w:p>
        </w:tc>
        <w:tc>
          <w:tcPr>
            <w:tcW w:w="1253" w:type="dxa"/>
          </w:tcPr>
          <w:p w14:paraId="12D91BB9"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(0.03)</w:t>
            </w:r>
          </w:p>
        </w:tc>
        <w:tc>
          <w:tcPr>
            <w:tcW w:w="1243" w:type="dxa"/>
          </w:tcPr>
          <w:p w14:paraId="2E094F04"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(0.01)</w:t>
            </w:r>
          </w:p>
        </w:tc>
        <w:tc>
          <w:tcPr>
            <w:tcW w:w="1226" w:type="dxa"/>
          </w:tcPr>
          <w:p w14:paraId="362918E2"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(0.03)</w:t>
            </w:r>
          </w:p>
        </w:tc>
        <w:tc>
          <w:tcPr>
            <w:tcW w:w="1042" w:type="dxa"/>
          </w:tcPr>
          <w:p w14:paraId="61AC5411"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(0.03)</w:t>
            </w:r>
          </w:p>
        </w:tc>
        <w:tc>
          <w:tcPr>
            <w:tcW w:w="1156" w:type="dxa"/>
          </w:tcPr>
          <w:p w14:paraId="2B21F255"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(0.02)</w:t>
            </w:r>
          </w:p>
        </w:tc>
        <w:tc>
          <w:tcPr>
            <w:tcW w:w="1194" w:type="dxa"/>
          </w:tcPr>
          <w:p w14:paraId="505A7EC5"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(0.03)</w:t>
            </w:r>
          </w:p>
        </w:tc>
      </w:tr>
      <w:tr w:rsidR="00C63A53" w:rsidRPr="00906ACB" w14:paraId="21F11D56" w14:textId="77777777" w:rsidTr="00FF1B7F">
        <w:trPr>
          <w:trHeight w:val="255"/>
          <w:jc w:val="center"/>
        </w:trPr>
        <w:tc>
          <w:tcPr>
            <w:tcW w:w="2547" w:type="dxa"/>
            <w:vMerge w:val="restart"/>
          </w:tcPr>
          <w:p w14:paraId="4EA597D9" w14:textId="77777777" w:rsidR="00C63A53" w:rsidRPr="00906ACB" w:rsidRDefault="00C63A53" w:rsidP="00C63A53">
            <w:pPr>
              <w:pStyle w:val="ListParagraph"/>
              <w:widowControl/>
              <w:numPr>
                <w:ilvl w:val="0"/>
                <w:numId w:val="2"/>
              </w:numPr>
              <w:ind w:left="321" w:hanging="284"/>
              <w:jc w:val="left"/>
              <w:rPr>
                <w:rFonts w:ascii="Times New Roman" w:hAnsi="Times New Roman" w:cs="Times New Roman"/>
                <w:sz w:val="20"/>
                <w:szCs w:val="20"/>
              </w:rPr>
            </w:pPr>
            <w:r w:rsidRPr="00906ACB">
              <w:rPr>
                <w:rFonts w:ascii="Times New Roman" w:hAnsi="Times New Roman" w:cs="Times New Roman"/>
                <w:sz w:val="20"/>
                <w:szCs w:val="20"/>
              </w:rPr>
              <w:t>Household head’s risk preference</w:t>
            </w:r>
          </w:p>
        </w:tc>
        <w:tc>
          <w:tcPr>
            <w:tcW w:w="1253" w:type="dxa"/>
          </w:tcPr>
          <w:p w14:paraId="41BF4CA1"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4.44</w:t>
            </w:r>
          </w:p>
        </w:tc>
        <w:tc>
          <w:tcPr>
            <w:tcW w:w="1243" w:type="dxa"/>
          </w:tcPr>
          <w:p w14:paraId="62EB8C6F"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4.33</w:t>
            </w:r>
          </w:p>
        </w:tc>
        <w:tc>
          <w:tcPr>
            <w:tcW w:w="1226" w:type="dxa"/>
          </w:tcPr>
          <w:p w14:paraId="01777743"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0.11</w:t>
            </w:r>
          </w:p>
        </w:tc>
        <w:tc>
          <w:tcPr>
            <w:tcW w:w="1042" w:type="dxa"/>
          </w:tcPr>
          <w:p w14:paraId="5F26FF42"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4.46</w:t>
            </w:r>
          </w:p>
        </w:tc>
        <w:tc>
          <w:tcPr>
            <w:tcW w:w="1156" w:type="dxa"/>
          </w:tcPr>
          <w:p w14:paraId="761B7079"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4.23</w:t>
            </w:r>
          </w:p>
        </w:tc>
        <w:tc>
          <w:tcPr>
            <w:tcW w:w="1194" w:type="dxa"/>
          </w:tcPr>
          <w:p w14:paraId="15B6D409"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0.22</w:t>
            </w:r>
          </w:p>
        </w:tc>
      </w:tr>
      <w:tr w:rsidR="00C63A53" w:rsidRPr="00906ACB" w14:paraId="1D254295" w14:textId="77777777" w:rsidTr="00FF1B7F">
        <w:trPr>
          <w:trHeight w:val="255"/>
          <w:jc w:val="center"/>
        </w:trPr>
        <w:tc>
          <w:tcPr>
            <w:tcW w:w="2547" w:type="dxa"/>
            <w:vMerge/>
          </w:tcPr>
          <w:p w14:paraId="39FF2B55" w14:textId="77777777" w:rsidR="00C63A53" w:rsidRPr="00906ACB" w:rsidRDefault="00C63A53" w:rsidP="00C63A53">
            <w:pPr>
              <w:pStyle w:val="ListParagraph"/>
              <w:widowControl/>
              <w:numPr>
                <w:ilvl w:val="0"/>
                <w:numId w:val="2"/>
              </w:numPr>
              <w:ind w:left="321" w:hanging="284"/>
              <w:jc w:val="left"/>
              <w:rPr>
                <w:rFonts w:ascii="Times New Roman" w:hAnsi="Times New Roman" w:cs="Times New Roman"/>
                <w:sz w:val="20"/>
                <w:szCs w:val="20"/>
              </w:rPr>
            </w:pPr>
          </w:p>
        </w:tc>
        <w:tc>
          <w:tcPr>
            <w:tcW w:w="1253" w:type="dxa"/>
          </w:tcPr>
          <w:p w14:paraId="0D2E3379"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(0.22)</w:t>
            </w:r>
          </w:p>
        </w:tc>
        <w:tc>
          <w:tcPr>
            <w:tcW w:w="1243" w:type="dxa"/>
          </w:tcPr>
          <w:p w14:paraId="40796965"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(0.08)</w:t>
            </w:r>
          </w:p>
        </w:tc>
        <w:tc>
          <w:tcPr>
            <w:tcW w:w="1226" w:type="dxa"/>
          </w:tcPr>
          <w:p w14:paraId="0CCD29A0"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(0.22)</w:t>
            </w:r>
          </w:p>
        </w:tc>
        <w:tc>
          <w:tcPr>
            <w:tcW w:w="1042" w:type="dxa"/>
          </w:tcPr>
          <w:p w14:paraId="35C2A21D"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(0.24)</w:t>
            </w:r>
          </w:p>
        </w:tc>
        <w:tc>
          <w:tcPr>
            <w:tcW w:w="1156" w:type="dxa"/>
          </w:tcPr>
          <w:p w14:paraId="06D1F4DA"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(0.25)</w:t>
            </w:r>
          </w:p>
        </w:tc>
        <w:tc>
          <w:tcPr>
            <w:tcW w:w="1194" w:type="dxa"/>
          </w:tcPr>
          <w:p w14:paraId="3FAAF928"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(0.34)</w:t>
            </w:r>
          </w:p>
        </w:tc>
      </w:tr>
      <w:tr w:rsidR="00C63A53" w:rsidRPr="00906ACB" w14:paraId="4B1B2637" w14:textId="77777777" w:rsidTr="00FF1B7F">
        <w:trPr>
          <w:trHeight w:val="255"/>
          <w:jc w:val="center"/>
        </w:trPr>
        <w:tc>
          <w:tcPr>
            <w:tcW w:w="2547" w:type="dxa"/>
            <w:vMerge w:val="restart"/>
          </w:tcPr>
          <w:p w14:paraId="397819CF" w14:textId="77777777" w:rsidR="00C63A53" w:rsidRPr="00906ACB" w:rsidRDefault="00C63A53" w:rsidP="00C63A53">
            <w:pPr>
              <w:pStyle w:val="ListParagraph"/>
              <w:widowControl/>
              <w:numPr>
                <w:ilvl w:val="0"/>
                <w:numId w:val="2"/>
              </w:numPr>
              <w:ind w:left="321" w:hanging="284"/>
              <w:jc w:val="left"/>
              <w:rPr>
                <w:rFonts w:ascii="Times New Roman" w:hAnsi="Times New Roman" w:cs="Times New Roman"/>
                <w:sz w:val="20"/>
                <w:szCs w:val="20"/>
              </w:rPr>
            </w:pPr>
            <w:r w:rsidRPr="00906ACB">
              <w:rPr>
                <w:rFonts w:ascii="Times New Roman" w:hAnsi="Times New Roman" w:cs="Times New Roman"/>
                <w:sz w:val="20"/>
                <w:szCs w:val="20"/>
              </w:rPr>
              <w:t xml:space="preserve">Household head’s </w:t>
            </w:r>
            <w:r>
              <w:rPr>
                <w:rFonts w:ascii="Times New Roman" w:hAnsi="Times New Roman" w:cs="Times New Roman"/>
                <w:sz w:val="20"/>
                <w:szCs w:val="20"/>
              </w:rPr>
              <w:t xml:space="preserve">internal </w:t>
            </w:r>
            <w:r w:rsidRPr="00906ACB">
              <w:rPr>
                <w:rFonts w:ascii="Times New Roman" w:hAnsi="Times New Roman" w:cs="Times New Roman"/>
                <w:sz w:val="20"/>
                <w:szCs w:val="20"/>
              </w:rPr>
              <w:t xml:space="preserve">locus of control </w:t>
            </w:r>
          </w:p>
        </w:tc>
        <w:tc>
          <w:tcPr>
            <w:tcW w:w="1253" w:type="dxa"/>
          </w:tcPr>
          <w:p w14:paraId="4F82DF35"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4.98</w:t>
            </w:r>
          </w:p>
        </w:tc>
        <w:tc>
          <w:tcPr>
            <w:tcW w:w="1243" w:type="dxa"/>
          </w:tcPr>
          <w:p w14:paraId="6AB9D941"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4.82</w:t>
            </w:r>
          </w:p>
        </w:tc>
        <w:tc>
          <w:tcPr>
            <w:tcW w:w="1226" w:type="dxa"/>
          </w:tcPr>
          <w:p w14:paraId="76D08D1E"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0.16**</w:t>
            </w:r>
          </w:p>
        </w:tc>
        <w:tc>
          <w:tcPr>
            <w:tcW w:w="1042" w:type="dxa"/>
          </w:tcPr>
          <w:p w14:paraId="39C2B76D"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4.99</w:t>
            </w:r>
          </w:p>
        </w:tc>
        <w:tc>
          <w:tcPr>
            <w:tcW w:w="1156" w:type="dxa"/>
          </w:tcPr>
          <w:p w14:paraId="7E03B06D"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4.91</w:t>
            </w:r>
          </w:p>
        </w:tc>
        <w:tc>
          <w:tcPr>
            <w:tcW w:w="1194" w:type="dxa"/>
          </w:tcPr>
          <w:p w14:paraId="6E945203"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0.08</w:t>
            </w:r>
          </w:p>
        </w:tc>
      </w:tr>
      <w:tr w:rsidR="00C63A53" w:rsidRPr="00906ACB" w14:paraId="1CAF28F8" w14:textId="77777777" w:rsidTr="00FF1B7F">
        <w:trPr>
          <w:trHeight w:val="255"/>
          <w:jc w:val="center"/>
        </w:trPr>
        <w:tc>
          <w:tcPr>
            <w:tcW w:w="2547" w:type="dxa"/>
            <w:vMerge/>
          </w:tcPr>
          <w:p w14:paraId="6B95DFD3" w14:textId="77777777" w:rsidR="00C63A53" w:rsidRPr="00906ACB" w:rsidRDefault="00C63A53" w:rsidP="00C63A53">
            <w:pPr>
              <w:pStyle w:val="ListParagraph"/>
              <w:widowControl/>
              <w:numPr>
                <w:ilvl w:val="0"/>
                <w:numId w:val="2"/>
              </w:numPr>
              <w:ind w:left="321" w:hanging="284"/>
              <w:jc w:val="left"/>
              <w:rPr>
                <w:rFonts w:ascii="Times New Roman" w:hAnsi="Times New Roman" w:cs="Times New Roman"/>
                <w:sz w:val="20"/>
                <w:szCs w:val="20"/>
              </w:rPr>
            </w:pPr>
          </w:p>
        </w:tc>
        <w:tc>
          <w:tcPr>
            <w:tcW w:w="1253" w:type="dxa"/>
          </w:tcPr>
          <w:p w14:paraId="6FB8854E"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(0.07)</w:t>
            </w:r>
          </w:p>
        </w:tc>
        <w:tc>
          <w:tcPr>
            <w:tcW w:w="1243" w:type="dxa"/>
          </w:tcPr>
          <w:p w14:paraId="14DEF1A8"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(0.02)</w:t>
            </w:r>
          </w:p>
        </w:tc>
        <w:tc>
          <w:tcPr>
            <w:tcW w:w="1226" w:type="dxa"/>
          </w:tcPr>
          <w:p w14:paraId="47E9784C"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(0.07)</w:t>
            </w:r>
          </w:p>
        </w:tc>
        <w:tc>
          <w:tcPr>
            <w:tcW w:w="1042" w:type="dxa"/>
          </w:tcPr>
          <w:p w14:paraId="62B8D346"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(0.07)</w:t>
            </w:r>
          </w:p>
        </w:tc>
        <w:tc>
          <w:tcPr>
            <w:tcW w:w="1156" w:type="dxa"/>
          </w:tcPr>
          <w:p w14:paraId="678E1233"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(0.04)</w:t>
            </w:r>
          </w:p>
        </w:tc>
        <w:tc>
          <w:tcPr>
            <w:tcW w:w="1194" w:type="dxa"/>
          </w:tcPr>
          <w:p w14:paraId="505D0C56"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(0.08)</w:t>
            </w:r>
          </w:p>
        </w:tc>
      </w:tr>
      <w:tr w:rsidR="00C63A53" w:rsidRPr="00906ACB" w14:paraId="258E8FC6" w14:textId="77777777" w:rsidTr="00FF1B7F">
        <w:trPr>
          <w:trHeight w:val="255"/>
          <w:jc w:val="center"/>
        </w:trPr>
        <w:tc>
          <w:tcPr>
            <w:tcW w:w="2547" w:type="dxa"/>
            <w:vMerge w:val="restart"/>
          </w:tcPr>
          <w:p w14:paraId="06C370E3" w14:textId="77777777" w:rsidR="00C63A53" w:rsidRPr="00906ACB" w:rsidRDefault="00C63A53" w:rsidP="00C63A53">
            <w:pPr>
              <w:pStyle w:val="ListParagraph"/>
              <w:widowControl/>
              <w:numPr>
                <w:ilvl w:val="0"/>
                <w:numId w:val="2"/>
              </w:numPr>
              <w:ind w:left="321" w:hanging="284"/>
              <w:jc w:val="left"/>
              <w:rPr>
                <w:rFonts w:ascii="Times New Roman" w:hAnsi="Times New Roman" w:cs="Times New Roman"/>
                <w:sz w:val="20"/>
                <w:szCs w:val="20"/>
              </w:rPr>
            </w:pPr>
            <w:r w:rsidRPr="00906ACB">
              <w:rPr>
                <w:rFonts w:ascii="Times New Roman" w:hAnsi="Times New Roman" w:cs="Times New Roman"/>
                <w:sz w:val="20"/>
                <w:szCs w:val="20"/>
              </w:rPr>
              <w:t xml:space="preserve">Household head’s </w:t>
            </w:r>
            <w:r>
              <w:rPr>
                <w:rFonts w:ascii="Times New Roman" w:hAnsi="Times New Roman" w:cs="Times New Roman"/>
                <w:sz w:val="20"/>
                <w:szCs w:val="20"/>
              </w:rPr>
              <w:t xml:space="preserve">external </w:t>
            </w:r>
            <w:r w:rsidRPr="00906ACB">
              <w:rPr>
                <w:rFonts w:ascii="Times New Roman" w:hAnsi="Times New Roman" w:cs="Times New Roman"/>
                <w:sz w:val="20"/>
                <w:szCs w:val="20"/>
              </w:rPr>
              <w:t>locus of control</w:t>
            </w:r>
          </w:p>
        </w:tc>
        <w:tc>
          <w:tcPr>
            <w:tcW w:w="1253" w:type="dxa"/>
          </w:tcPr>
          <w:p w14:paraId="12CE7030"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2.57</w:t>
            </w:r>
          </w:p>
        </w:tc>
        <w:tc>
          <w:tcPr>
            <w:tcW w:w="1243" w:type="dxa"/>
          </w:tcPr>
          <w:p w14:paraId="14B28C00"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2.86</w:t>
            </w:r>
          </w:p>
        </w:tc>
        <w:tc>
          <w:tcPr>
            <w:tcW w:w="1226" w:type="dxa"/>
          </w:tcPr>
          <w:p w14:paraId="20B19612"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-0.30***</w:t>
            </w:r>
          </w:p>
        </w:tc>
        <w:tc>
          <w:tcPr>
            <w:tcW w:w="1042" w:type="dxa"/>
          </w:tcPr>
          <w:p w14:paraId="57D7019C"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2.58</w:t>
            </w:r>
          </w:p>
        </w:tc>
        <w:tc>
          <w:tcPr>
            <w:tcW w:w="1156" w:type="dxa"/>
          </w:tcPr>
          <w:p w14:paraId="6E65AC0A"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2.70</w:t>
            </w:r>
          </w:p>
        </w:tc>
        <w:tc>
          <w:tcPr>
            <w:tcW w:w="1194" w:type="dxa"/>
          </w:tcPr>
          <w:p w14:paraId="4D85EAD3"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-0.12</w:t>
            </w:r>
          </w:p>
        </w:tc>
      </w:tr>
      <w:tr w:rsidR="00C63A53" w:rsidRPr="00906ACB" w14:paraId="22DD0C40" w14:textId="77777777" w:rsidTr="00FF1B7F">
        <w:trPr>
          <w:trHeight w:val="255"/>
          <w:jc w:val="center"/>
        </w:trPr>
        <w:tc>
          <w:tcPr>
            <w:tcW w:w="2547" w:type="dxa"/>
            <w:vMerge/>
          </w:tcPr>
          <w:p w14:paraId="692E60B7" w14:textId="77777777" w:rsidR="00C63A53" w:rsidRPr="00906ACB" w:rsidRDefault="00C63A53" w:rsidP="00C63A53">
            <w:pPr>
              <w:pStyle w:val="ListParagraph"/>
              <w:widowControl/>
              <w:numPr>
                <w:ilvl w:val="0"/>
                <w:numId w:val="2"/>
              </w:numPr>
              <w:ind w:left="321" w:hanging="284"/>
              <w:jc w:val="left"/>
              <w:rPr>
                <w:rFonts w:ascii="Times New Roman" w:hAnsi="Times New Roman" w:cs="Times New Roman"/>
                <w:sz w:val="20"/>
                <w:szCs w:val="20"/>
              </w:rPr>
            </w:pPr>
          </w:p>
        </w:tc>
        <w:tc>
          <w:tcPr>
            <w:tcW w:w="1253" w:type="dxa"/>
          </w:tcPr>
          <w:p w14:paraId="334138C1"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(0.08)</w:t>
            </w:r>
          </w:p>
        </w:tc>
        <w:tc>
          <w:tcPr>
            <w:tcW w:w="1243" w:type="dxa"/>
          </w:tcPr>
          <w:p w14:paraId="682B09A5"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(0.03)</w:t>
            </w:r>
          </w:p>
        </w:tc>
        <w:tc>
          <w:tcPr>
            <w:tcW w:w="1226" w:type="dxa"/>
          </w:tcPr>
          <w:p w14:paraId="561DEE5C"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(0.08)</w:t>
            </w:r>
          </w:p>
        </w:tc>
        <w:tc>
          <w:tcPr>
            <w:tcW w:w="1042" w:type="dxa"/>
          </w:tcPr>
          <w:p w14:paraId="554E1D15"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(0.08)</w:t>
            </w:r>
          </w:p>
        </w:tc>
        <w:tc>
          <w:tcPr>
            <w:tcW w:w="1156" w:type="dxa"/>
          </w:tcPr>
          <w:p w14:paraId="30BE8A6B"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(0.03)</w:t>
            </w:r>
          </w:p>
        </w:tc>
        <w:tc>
          <w:tcPr>
            <w:tcW w:w="1194" w:type="dxa"/>
          </w:tcPr>
          <w:p w14:paraId="18D0F1E8"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(0.09)</w:t>
            </w:r>
          </w:p>
        </w:tc>
      </w:tr>
      <w:tr w:rsidR="00C63A53" w:rsidRPr="00906ACB" w14:paraId="0416866C" w14:textId="77777777" w:rsidTr="00FF1B7F">
        <w:trPr>
          <w:trHeight w:val="255"/>
          <w:jc w:val="center"/>
        </w:trPr>
        <w:tc>
          <w:tcPr>
            <w:tcW w:w="2547" w:type="dxa"/>
            <w:vMerge w:val="restart"/>
          </w:tcPr>
          <w:p w14:paraId="152BCB38" w14:textId="77777777" w:rsidR="00C63A53" w:rsidRPr="00906ACB" w:rsidRDefault="00C63A53" w:rsidP="00C63A53">
            <w:pPr>
              <w:pStyle w:val="ListParagraph"/>
              <w:widowControl/>
              <w:numPr>
                <w:ilvl w:val="0"/>
                <w:numId w:val="2"/>
              </w:numPr>
              <w:ind w:left="321" w:hanging="284"/>
              <w:jc w:val="left"/>
              <w:rPr>
                <w:rFonts w:ascii="Times New Roman" w:hAnsi="Times New Roman" w:cs="Times New Roman"/>
                <w:sz w:val="20"/>
                <w:szCs w:val="20"/>
              </w:rPr>
            </w:pPr>
            <w:r w:rsidRPr="00906ACB">
              <w:rPr>
                <w:rFonts w:ascii="Times New Roman" w:hAnsi="Times New Roman" w:cs="Times New Roman"/>
                <w:sz w:val="20"/>
                <w:szCs w:val="20"/>
              </w:rPr>
              <w:t>Family size (in # of persons)</w:t>
            </w:r>
          </w:p>
        </w:tc>
        <w:tc>
          <w:tcPr>
            <w:tcW w:w="1253" w:type="dxa"/>
          </w:tcPr>
          <w:p w14:paraId="4C1FE043"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4.86</w:t>
            </w:r>
          </w:p>
        </w:tc>
        <w:tc>
          <w:tcPr>
            <w:tcW w:w="1243" w:type="dxa"/>
          </w:tcPr>
          <w:p w14:paraId="7DEB37AA"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4.67</w:t>
            </w:r>
          </w:p>
        </w:tc>
        <w:tc>
          <w:tcPr>
            <w:tcW w:w="1226" w:type="dxa"/>
          </w:tcPr>
          <w:p w14:paraId="43C35FFB"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0.19</w:t>
            </w:r>
          </w:p>
        </w:tc>
        <w:tc>
          <w:tcPr>
            <w:tcW w:w="1042" w:type="dxa"/>
          </w:tcPr>
          <w:p w14:paraId="3945F753"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4.81</w:t>
            </w:r>
          </w:p>
        </w:tc>
        <w:tc>
          <w:tcPr>
            <w:tcW w:w="1156" w:type="dxa"/>
          </w:tcPr>
          <w:p w14:paraId="4C2E0E82"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4.60</w:t>
            </w:r>
          </w:p>
        </w:tc>
        <w:tc>
          <w:tcPr>
            <w:tcW w:w="1194" w:type="dxa"/>
          </w:tcPr>
          <w:p w14:paraId="1DEF6586"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0.21</w:t>
            </w:r>
          </w:p>
        </w:tc>
      </w:tr>
      <w:tr w:rsidR="00C63A53" w:rsidRPr="00906ACB" w14:paraId="5CEEBF03" w14:textId="77777777" w:rsidTr="00FF1B7F">
        <w:trPr>
          <w:trHeight w:val="255"/>
          <w:jc w:val="center"/>
        </w:trPr>
        <w:tc>
          <w:tcPr>
            <w:tcW w:w="2547" w:type="dxa"/>
            <w:vMerge/>
          </w:tcPr>
          <w:p w14:paraId="6F2F8E4F" w14:textId="77777777" w:rsidR="00C63A53" w:rsidRPr="00906ACB" w:rsidRDefault="00C63A53" w:rsidP="00C63A53">
            <w:pPr>
              <w:pStyle w:val="ListParagraph"/>
              <w:widowControl/>
              <w:numPr>
                <w:ilvl w:val="0"/>
                <w:numId w:val="2"/>
              </w:numPr>
              <w:ind w:left="321" w:hanging="284"/>
              <w:jc w:val="left"/>
              <w:rPr>
                <w:rFonts w:ascii="Times New Roman" w:hAnsi="Times New Roman" w:cs="Times New Roman"/>
                <w:sz w:val="20"/>
                <w:szCs w:val="20"/>
              </w:rPr>
            </w:pPr>
          </w:p>
        </w:tc>
        <w:tc>
          <w:tcPr>
            <w:tcW w:w="1253" w:type="dxa"/>
          </w:tcPr>
          <w:p w14:paraId="0E736BEE"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(0.17)</w:t>
            </w:r>
          </w:p>
        </w:tc>
        <w:tc>
          <w:tcPr>
            <w:tcW w:w="1243" w:type="dxa"/>
          </w:tcPr>
          <w:p w14:paraId="7D004D6B"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(0.06)</w:t>
            </w:r>
          </w:p>
        </w:tc>
        <w:tc>
          <w:tcPr>
            <w:tcW w:w="1226" w:type="dxa"/>
          </w:tcPr>
          <w:p w14:paraId="0FA6F869"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(0.17)</w:t>
            </w:r>
          </w:p>
        </w:tc>
        <w:tc>
          <w:tcPr>
            <w:tcW w:w="1042" w:type="dxa"/>
          </w:tcPr>
          <w:p w14:paraId="13949569"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(0.17)</w:t>
            </w:r>
          </w:p>
        </w:tc>
        <w:tc>
          <w:tcPr>
            <w:tcW w:w="1156" w:type="dxa"/>
          </w:tcPr>
          <w:p w14:paraId="463498A3"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(0.09)</w:t>
            </w:r>
          </w:p>
        </w:tc>
        <w:tc>
          <w:tcPr>
            <w:tcW w:w="1194" w:type="dxa"/>
          </w:tcPr>
          <w:p w14:paraId="6AD08798"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(0.19)</w:t>
            </w:r>
          </w:p>
        </w:tc>
      </w:tr>
      <w:tr w:rsidR="00C63A53" w:rsidRPr="00906ACB" w14:paraId="775D7C72" w14:textId="77777777" w:rsidTr="00FF1B7F">
        <w:trPr>
          <w:trHeight w:val="255"/>
          <w:jc w:val="center"/>
        </w:trPr>
        <w:tc>
          <w:tcPr>
            <w:tcW w:w="2547" w:type="dxa"/>
            <w:vMerge w:val="restart"/>
          </w:tcPr>
          <w:p w14:paraId="4E22CC67" w14:textId="77777777" w:rsidR="00C63A53" w:rsidRPr="00906ACB" w:rsidRDefault="00C63A53" w:rsidP="00C63A53">
            <w:pPr>
              <w:pStyle w:val="ListParagraph"/>
              <w:widowControl/>
              <w:numPr>
                <w:ilvl w:val="0"/>
                <w:numId w:val="2"/>
              </w:numPr>
              <w:ind w:left="321" w:hanging="284"/>
              <w:jc w:val="left"/>
              <w:rPr>
                <w:rFonts w:ascii="Times New Roman" w:hAnsi="Times New Roman" w:cs="Times New Roman"/>
                <w:sz w:val="20"/>
                <w:szCs w:val="20"/>
              </w:rPr>
            </w:pPr>
            <w:r w:rsidRPr="00906ACB">
              <w:rPr>
                <w:rFonts w:ascii="Times New Roman" w:hAnsi="Times New Roman" w:cs="Times New Roman"/>
                <w:sz w:val="20"/>
                <w:szCs w:val="20"/>
              </w:rPr>
              <w:t xml:space="preserve">Household’s durable goods </w:t>
            </w:r>
          </w:p>
        </w:tc>
        <w:tc>
          <w:tcPr>
            <w:tcW w:w="1253" w:type="dxa"/>
          </w:tcPr>
          <w:p w14:paraId="28085DFE"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1.71</w:t>
            </w:r>
          </w:p>
        </w:tc>
        <w:tc>
          <w:tcPr>
            <w:tcW w:w="1243" w:type="dxa"/>
          </w:tcPr>
          <w:p w14:paraId="640A9331"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1.64</w:t>
            </w:r>
          </w:p>
        </w:tc>
        <w:tc>
          <w:tcPr>
            <w:tcW w:w="1226" w:type="dxa"/>
          </w:tcPr>
          <w:p w14:paraId="04BDA84E"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0.06</w:t>
            </w:r>
          </w:p>
        </w:tc>
        <w:tc>
          <w:tcPr>
            <w:tcW w:w="1042" w:type="dxa"/>
          </w:tcPr>
          <w:p w14:paraId="7AEE6238"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1.70</w:t>
            </w:r>
          </w:p>
        </w:tc>
        <w:tc>
          <w:tcPr>
            <w:tcW w:w="1156" w:type="dxa"/>
          </w:tcPr>
          <w:p w14:paraId="263AECCA"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1.74</w:t>
            </w:r>
          </w:p>
        </w:tc>
        <w:tc>
          <w:tcPr>
            <w:tcW w:w="1194" w:type="dxa"/>
          </w:tcPr>
          <w:p w14:paraId="3D9AD155"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-0.04</w:t>
            </w:r>
          </w:p>
        </w:tc>
      </w:tr>
      <w:tr w:rsidR="00C63A53" w:rsidRPr="00906ACB" w14:paraId="39D788E9" w14:textId="77777777" w:rsidTr="00FF1B7F">
        <w:trPr>
          <w:trHeight w:val="255"/>
          <w:jc w:val="center"/>
        </w:trPr>
        <w:tc>
          <w:tcPr>
            <w:tcW w:w="2547" w:type="dxa"/>
            <w:vMerge/>
          </w:tcPr>
          <w:p w14:paraId="587C280F" w14:textId="77777777" w:rsidR="00C63A53" w:rsidRPr="00906ACB" w:rsidRDefault="00C63A53" w:rsidP="00C63A53">
            <w:pPr>
              <w:pStyle w:val="ListParagraph"/>
              <w:widowControl/>
              <w:numPr>
                <w:ilvl w:val="0"/>
                <w:numId w:val="2"/>
              </w:numPr>
              <w:ind w:left="321" w:hanging="284"/>
              <w:jc w:val="left"/>
              <w:rPr>
                <w:rFonts w:ascii="Times New Roman" w:hAnsi="Times New Roman" w:cs="Times New Roman"/>
                <w:sz w:val="20"/>
                <w:szCs w:val="20"/>
              </w:rPr>
            </w:pPr>
          </w:p>
        </w:tc>
        <w:tc>
          <w:tcPr>
            <w:tcW w:w="1253" w:type="dxa"/>
          </w:tcPr>
          <w:p w14:paraId="2E19B106"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(0.06)</w:t>
            </w:r>
          </w:p>
        </w:tc>
        <w:tc>
          <w:tcPr>
            <w:tcW w:w="1243" w:type="dxa"/>
          </w:tcPr>
          <w:p w14:paraId="2AA90A66"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(0.03)</w:t>
            </w:r>
          </w:p>
        </w:tc>
        <w:tc>
          <w:tcPr>
            <w:tcW w:w="1226" w:type="dxa"/>
          </w:tcPr>
          <w:p w14:paraId="3200AF04"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(0.06)</w:t>
            </w:r>
          </w:p>
        </w:tc>
        <w:tc>
          <w:tcPr>
            <w:tcW w:w="1042" w:type="dxa"/>
          </w:tcPr>
          <w:p w14:paraId="5F46FCA0"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(0.07)</w:t>
            </w:r>
          </w:p>
        </w:tc>
        <w:tc>
          <w:tcPr>
            <w:tcW w:w="1156" w:type="dxa"/>
          </w:tcPr>
          <w:p w14:paraId="41566D9A"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(0.05)</w:t>
            </w:r>
          </w:p>
        </w:tc>
        <w:tc>
          <w:tcPr>
            <w:tcW w:w="1194" w:type="dxa"/>
          </w:tcPr>
          <w:p w14:paraId="2BB780DE"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(0.08)</w:t>
            </w:r>
          </w:p>
        </w:tc>
      </w:tr>
      <w:tr w:rsidR="00C63A53" w:rsidRPr="00906ACB" w14:paraId="6CDE3731" w14:textId="77777777" w:rsidTr="00FF1B7F">
        <w:trPr>
          <w:trHeight w:val="255"/>
          <w:jc w:val="center"/>
        </w:trPr>
        <w:tc>
          <w:tcPr>
            <w:tcW w:w="2547" w:type="dxa"/>
            <w:vMerge w:val="restart"/>
          </w:tcPr>
          <w:p w14:paraId="1CAC1855" w14:textId="77777777" w:rsidR="00C63A53" w:rsidRPr="00906ACB" w:rsidRDefault="00C63A53" w:rsidP="00C63A53">
            <w:pPr>
              <w:pStyle w:val="ListParagraph"/>
              <w:widowControl/>
              <w:numPr>
                <w:ilvl w:val="0"/>
                <w:numId w:val="2"/>
              </w:numPr>
              <w:ind w:left="321" w:hanging="284"/>
              <w:jc w:val="left"/>
              <w:rPr>
                <w:rFonts w:ascii="Times New Roman" w:hAnsi="Times New Roman" w:cs="Times New Roman"/>
                <w:sz w:val="20"/>
                <w:szCs w:val="20"/>
              </w:rPr>
            </w:pPr>
            <w:r w:rsidRPr="00906ACB">
              <w:rPr>
                <w:rFonts w:ascii="Times New Roman" w:hAnsi="Times New Roman" w:cs="Times New Roman"/>
                <w:sz w:val="20"/>
                <w:szCs w:val="20"/>
              </w:rPr>
              <w:t>Household farmland (in hectares)</w:t>
            </w:r>
          </w:p>
        </w:tc>
        <w:tc>
          <w:tcPr>
            <w:tcW w:w="1253" w:type="dxa"/>
          </w:tcPr>
          <w:p w14:paraId="112E2583"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0.56</w:t>
            </w:r>
          </w:p>
        </w:tc>
        <w:tc>
          <w:tcPr>
            <w:tcW w:w="1243" w:type="dxa"/>
          </w:tcPr>
          <w:p w14:paraId="3261C1A5"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0.50</w:t>
            </w:r>
          </w:p>
        </w:tc>
        <w:tc>
          <w:tcPr>
            <w:tcW w:w="1226" w:type="dxa"/>
          </w:tcPr>
          <w:p w14:paraId="6B4EB37A"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0.06</w:t>
            </w:r>
          </w:p>
        </w:tc>
        <w:tc>
          <w:tcPr>
            <w:tcW w:w="1042" w:type="dxa"/>
          </w:tcPr>
          <w:p w14:paraId="454835AC"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0.55</w:t>
            </w:r>
          </w:p>
        </w:tc>
        <w:tc>
          <w:tcPr>
            <w:tcW w:w="1156" w:type="dxa"/>
          </w:tcPr>
          <w:p w14:paraId="7E3FE61E"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0.59</w:t>
            </w:r>
          </w:p>
        </w:tc>
        <w:tc>
          <w:tcPr>
            <w:tcW w:w="1194" w:type="dxa"/>
          </w:tcPr>
          <w:p w14:paraId="746BF68B"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-0.04</w:t>
            </w:r>
          </w:p>
        </w:tc>
      </w:tr>
      <w:tr w:rsidR="00C63A53" w:rsidRPr="00906ACB" w14:paraId="2D01483A" w14:textId="77777777" w:rsidTr="00FF1B7F">
        <w:trPr>
          <w:trHeight w:val="255"/>
          <w:jc w:val="center"/>
        </w:trPr>
        <w:tc>
          <w:tcPr>
            <w:tcW w:w="2547" w:type="dxa"/>
            <w:vMerge/>
          </w:tcPr>
          <w:p w14:paraId="23F84704" w14:textId="77777777" w:rsidR="00C63A53" w:rsidRPr="00906ACB" w:rsidRDefault="00C63A53" w:rsidP="00C63A53">
            <w:pPr>
              <w:pStyle w:val="ListParagraph"/>
              <w:widowControl/>
              <w:numPr>
                <w:ilvl w:val="0"/>
                <w:numId w:val="2"/>
              </w:numPr>
              <w:ind w:left="321" w:hanging="284"/>
              <w:jc w:val="left"/>
              <w:rPr>
                <w:rFonts w:ascii="Times New Roman" w:hAnsi="Times New Roman" w:cs="Times New Roman"/>
                <w:sz w:val="20"/>
                <w:szCs w:val="20"/>
              </w:rPr>
            </w:pPr>
          </w:p>
        </w:tc>
        <w:tc>
          <w:tcPr>
            <w:tcW w:w="1253" w:type="dxa"/>
          </w:tcPr>
          <w:p w14:paraId="06C933CE"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(0.04)</w:t>
            </w:r>
          </w:p>
        </w:tc>
        <w:tc>
          <w:tcPr>
            <w:tcW w:w="1243" w:type="dxa"/>
          </w:tcPr>
          <w:p w14:paraId="6FD52705"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(0.02)</w:t>
            </w:r>
          </w:p>
        </w:tc>
        <w:tc>
          <w:tcPr>
            <w:tcW w:w="1226" w:type="dxa"/>
          </w:tcPr>
          <w:p w14:paraId="5F46EC11"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(0.04)</w:t>
            </w:r>
          </w:p>
        </w:tc>
        <w:tc>
          <w:tcPr>
            <w:tcW w:w="1042" w:type="dxa"/>
          </w:tcPr>
          <w:p w14:paraId="3EDB2EC1"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(0.04)</w:t>
            </w:r>
          </w:p>
        </w:tc>
        <w:tc>
          <w:tcPr>
            <w:tcW w:w="1156" w:type="dxa"/>
          </w:tcPr>
          <w:p w14:paraId="799D6F23"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(0.04)</w:t>
            </w:r>
          </w:p>
        </w:tc>
        <w:tc>
          <w:tcPr>
            <w:tcW w:w="1194" w:type="dxa"/>
          </w:tcPr>
          <w:p w14:paraId="27BD876E"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(0.06)</w:t>
            </w:r>
          </w:p>
        </w:tc>
      </w:tr>
      <w:tr w:rsidR="00C63A53" w:rsidRPr="00906ACB" w14:paraId="2C207FDE" w14:textId="77777777" w:rsidTr="00FF1B7F">
        <w:trPr>
          <w:trHeight w:val="255"/>
          <w:jc w:val="center"/>
        </w:trPr>
        <w:tc>
          <w:tcPr>
            <w:tcW w:w="2547" w:type="dxa"/>
            <w:vMerge w:val="restart"/>
          </w:tcPr>
          <w:p w14:paraId="253C9491" w14:textId="77777777" w:rsidR="00C63A53" w:rsidRPr="00906ACB" w:rsidRDefault="00C63A53" w:rsidP="00C63A53">
            <w:pPr>
              <w:pStyle w:val="ListParagraph"/>
              <w:widowControl/>
              <w:numPr>
                <w:ilvl w:val="0"/>
                <w:numId w:val="2"/>
              </w:numPr>
              <w:ind w:left="321" w:hanging="284"/>
              <w:jc w:val="left"/>
              <w:rPr>
                <w:rFonts w:ascii="Times New Roman" w:hAnsi="Times New Roman" w:cs="Times New Roman"/>
                <w:sz w:val="20"/>
                <w:szCs w:val="20"/>
              </w:rPr>
            </w:pPr>
            <w:r w:rsidRPr="00906ACB">
              <w:rPr>
                <w:rFonts w:ascii="Times New Roman" w:hAnsi="Times New Roman" w:cs="Times New Roman"/>
                <w:sz w:val="20"/>
                <w:szCs w:val="20"/>
              </w:rPr>
              <w:t>Household number of land pieces</w:t>
            </w:r>
          </w:p>
        </w:tc>
        <w:tc>
          <w:tcPr>
            <w:tcW w:w="1253" w:type="dxa"/>
          </w:tcPr>
          <w:p w14:paraId="201C3AB2"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4.52</w:t>
            </w:r>
          </w:p>
        </w:tc>
        <w:tc>
          <w:tcPr>
            <w:tcW w:w="1243" w:type="dxa"/>
          </w:tcPr>
          <w:p w14:paraId="76048518"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3.27</w:t>
            </w:r>
          </w:p>
        </w:tc>
        <w:tc>
          <w:tcPr>
            <w:tcW w:w="1226" w:type="dxa"/>
          </w:tcPr>
          <w:p w14:paraId="2672E008"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1.25***</w:t>
            </w:r>
          </w:p>
        </w:tc>
        <w:tc>
          <w:tcPr>
            <w:tcW w:w="1042" w:type="dxa"/>
          </w:tcPr>
          <w:p w14:paraId="2009658E"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4.39</w:t>
            </w:r>
          </w:p>
        </w:tc>
        <w:tc>
          <w:tcPr>
            <w:tcW w:w="1156" w:type="dxa"/>
          </w:tcPr>
          <w:p w14:paraId="2389B97A"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4.18</w:t>
            </w:r>
          </w:p>
        </w:tc>
        <w:tc>
          <w:tcPr>
            <w:tcW w:w="1194" w:type="dxa"/>
          </w:tcPr>
          <w:p w14:paraId="759D3C55"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0.21</w:t>
            </w:r>
          </w:p>
        </w:tc>
      </w:tr>
      <w:tr w:rsidR="00C63A53" w:rsidRPr="00906ACB" w14:paraId="50DA4D91" w14:textId="77777777" w:rsidTr="00FF1B7F">
        <w:trPr>
          <w:trHeight w:val="255"/>
          <w:jc w:val="center"/>
        </w:trPr>
        <w:tc>
          <w:tcPr>
            <w:tcW w:w="2547" w:type="dxa"/>
            <w:vMerge/>
          </w:tcPr>
          <w:p w14:paraId="75D62C34" w14:textId="77777777" w:rsidR="00C63A53" w:rsidRPr="00906ACB" w:rsidRDefault="00C63A53" w:rsidP="00C63A53">
            <w:pPr>
              <w:pStyle w:val="ListParagraph"/>
              <w:widowControl/>
              <w:numPr>
                <w:ilvl w:val="0"/>
                <w:numId w:val="2"/>
              </w:numPr>
              <w:ind w:left="321" w:hanging="284"/>
              <w:jc w:val="left"/>
              <w:rPr>
                <w:rFonts w:ascii="Times New Roman" w:hAnsi="Times New Roman" w:cs="Times New Roman"/>
                <w:sz w:val="20"/>
                <w:szCs w:val="20"/>
              </w:rPr>
            </w:pPr>
          </w:p>
        </w:tc>
        <w:tc>
          <w:tcPr>
            <w:tcW w:w="1253" w:type="dxa"/>
          </w:tcPr>
          <w:p w14:paraId="346ACED0"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(0.32)</w:t>
            </w:r>
          </w:p>
        </w:tc>
        <w:tc>
          <w:tcPr>
            <w:tcW w:w="1243" w:type="dxa"/>
          </w:tcPr>
          <w:p w14:paraId="008CC839"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(0.10)</w:t>
            </w:r>
          </w:p>
        </w:tc>
        <w:tc>
          <w:tcPr>
            <w:tcW w:w="1226" w:type="dxa"/>
          </w:tcPr>
          <w:p w14:paraId="33E9F133"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(0.33)</w:t>
            </w:r>
          </w:p>
        </w:tc>
        <w:tc>
          <w:tcPr>
            <w:tcW w:w="1042" w:type="dxa"/>
          </w:tcPr>
          <w:p w14:paraId="30D6F7BD"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(0.32)</w:t>
            </w:r>
          </w:p>
        </w:tc>
        <w:tc>
          <w:tcPr>
            <w:tcW w:w="1156" w:type="dxa"/>
          </w:tcPr>
          <w:p w14:paraId="41EAD435"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(0.25)</w:t>
            </w:r>
          </w:p>
        </w:tc>
        <w:tc>
          <w:tcPr>
            <w:tcW w:w="1194" w:type="dxa"/>
          </w:tcPr>
          <w:p w14:paraId="68DBBC79"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(0.40)</w:t>
            </w:r>
          </w:p>
        </w:tc>
      </w:tr>
      <w:tr w:rsidR="00C63A53" w:rsidRPr="00906ACB" w14:paraId="6009940B" w14:textId="77777777" w:rsidTr="00FF1B7F">
        <w:trPr>
          <w:trHeight w:val="255"/>
          <w:jc w:val="center"/>
        </w:trPr>
        <w:tc>
          <w:tcPr>
            <w:tcW w:w="2547" w:type="dxa"/>
            <w:vMerge w:val="restart"/>
          </w:tcPr>
          <w:p w14:paraId="61DE84D2" w14:textId="77777777" w:rsidR="00C63A53" w:rsidRPr="00906ACB" w:rsidRDefault="00C63A53" w:rsidP="00C63A53">
            <w:pPr>
              <w:pStyle w:val="ListParagraph"/>
              <w:widowControl/>
              <w:numPr>
                <w:ilvl w:val="0"/>
                <w:numId w:val="2"/>
              </w:numPr>
              <w:ind w:left="321" w:hanging="284"/>
              <w:jc w:val="left"/>
              <w:rPr>
                <w:rFonts w:ascii="Times New Roman" w:hAnsi="Times New Roman" w:cs="Times New Roman"/>
                <w:sz w:val="20"/>
                <w:szCs w:val="20"/>
              </w:rPr>
            </w:pPr>
            <w:r w:rsidRPr="00906ACB">
              <w:rPr>
                <w:rFonts w:ascii="Times New Roman" w:hAnsi="Times New Roman" w:cs="Times New Roman"/>
                <w:sz w:val="20"/>
                <w:szCs w:val="20"/>
              </w:rPr>
              <w:t xml:space="preserve"># of family member </w:t>
            </w:r>
            <w:r>
              <w:rPr>
                <w:rFonts w:ascii="Times New Roman" w:hAnsi="Times New Roman" w:cs="Times New Roman"/>
                <w:sz w:val="20"/>
                <w:szCs w:val="20"/>
              </w:rPr>
              <w:t>with</w:t>
            </w:r>
            <w:r w:rsidRPr="00906ACB">
              <w:rPr>
                <w:rFonts w:ascii="Times New Roman" w:hAnsi="Times New Roman" w:cs="Times New Roman"/>
                <w:sz w:val="20"/>
                <w:szCs w:val="20"/>
              </w:rPr>
              <w:t xml:space="preserve"> off-farm job</w:t>
            </w:r>
          </w:p>
        </w:tc>
        <w:tc>
          <w:tcPr>
            <w:tcW w:w="1253" w:type="dxa"/>
          </w:tcPr>
          <w:p w14:paraId="309A61A1"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1.24</w:t>
            </w:r>
          </w:p>
        </w:tc>
        <w:tc>
          <w:tcPr>
            <w:tcW w:w="1243" w:type="dxa"/>
          </w:tcPr>
          <w:p w14:paraId="2DA02233"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1.19</w:t>
            </w:r>
          </w:p>
        </w:tc>
        <w:tc>
          <w:tcPr>
            <w:tcW w:w="1226" w:type="dxa"/>
          </w:tcPr>
          <w:p w14:paraId="734CC7A8"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0.05</w:t>
            </w:r>
          </w:p>
        </w:tc>
        <w:tc>
          <w:tcPr>
            <w:tcW w:w="1042" w:type="dxa"/>
          </w:tcPr>
          <w:p w14:paraId="63945CA8"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1.2</w:t>
            </w:r>
            <w:r w:rsidRPr="00906ACB">
              <w:rPr>
                <w:rFonts w:ascii="Times New Roman" w:hAnsi="Times New Roman" w:cs="Times New Roman" w:hint="eastAsia"/>
                <w:iCs/>
                <w:sz w:val="20"/>
                <w:szCs w:val="20"/>
              </w:rPr>
              <w:t>4</w:t>
            </w:r>
          </w:p>
        </w:tc>
        <w:tc>
          <w:tcPr>
            <w:tcW w:w="1156" w:type="dxa"/>
          </w:tcPr>
          <w:p w14:paraId="4DB39723"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1.08</w:t>
            </w:r>
          </w:p>
        </w:tc>
        <w:tc>
          <w:tcPr>
            <w:tcW w:w="1194" w:type="dxa"/>
          </w:tcPr>
          <w:p w14:paraId="7DB9E816"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0.16</w:t>
            </w:r>
          </w:p>
        </w:tc>
      </w:tr>
      <w:tr w:rsidR="00C63A53" w:rsidRPr="00906ACB" w14:paraId="1D73E092" w14:textId="77777777" w:rsidTr="00FF1B7F">
        <w:trPr>
          <w:trHeight w:val="255"/>
          <w:jc w:val="center"/>
        </w:trPr>
        <w:tc>
          <w:tcPr>
            <w:tcW w:w="2547" w:type="dxa"/>
            <w:vMerge/>
          </w:tcPr>
          <w:p w14:paraId="6A81542B" w14:textId="77777777" w:rsidR="00C63A53" w:rsidRPr="00906ACB" w:rsidRDefault="00C63A53" w:rsidP="00C63A53">
            <w:pPr>
              <w:pStyle w:val="ListParagraph"/>
              <w:widowControl/>
              <w:numPr>
                <w:ilvl w:val="0"/>
                <w:numId w:val="2"/>
              </w:numPr>
              <w:ind w:left="321" w:hanging="284"/>
              <w:jc w:val="left"/>
              <w:rPr>
                <w:rFonts w:ascii="Times New Roman" w:hAnsi="Times New Roman" w:cs="Times New Roman"/>
                <w:sz w:val="20"/>
                <w:szCs w:val="20"/>
              </w:rPr>
            </w:pPr>
          </w:p>
        </w:tc>
        <w:tc>
          <w:tcPr>
            <w:tcW w:w="1253" w:type="dxa"/>
          </w:tcPr>
          <w:p w14:paraId="7E86DE38"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(0.10)</w:t>
            </w:r>
          </w:p>
        </w:tc>
        <w:tc>
          <w:tcPr>
            <w:tcW w:w="1243" w:type="dxa"/>
          </w:tcPr>
          <w:p w14:paraId="1707FA11"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0.03</w:t>
            </w:r>
          </w:p>
        </w:tc>
        <w:tc>
          <w:tcPr>
            <w:tcW w:w="1226" w:type="dxa"/>
          </w:tcPr>
          <w:p w14:paraId="28110B0F"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(0.10)</w:t>
            </w:r>
          </w:p>
        </w:tc>
        <w:tc>
          <w:tcPr>
            <w:tcW w:w="1042" w:type="dxa"/>
          </w:tcPr>
          <w:p w14:paraId="30E210B9"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w:t>
            </w:r>
            <w:r w:rsidRPr="00906ACB">
              <w:rPr>
                <w:rFonts w:ascii="Times New Roman" w:hAnsi="Times New Roman" w:cs="Times New Roman" w:hint="eastAsia"/>
                <w:iCs/>
                <w:sz w:val="20"/>
                <w:szCs w:val="20"/>
              </w:rPr>
              <w:t>0</w:t>
            </w:r>
            <w:r w:rsidRPr="00906ACB">
              <w:rPr>
                <w:rFonts w:ascii="Times New Roman" w:hAnsi="Times New Roman" w:cs="Times New Roman"/>
                <w:iCs/>
                <w:sz w:val="20"/>
                <w:szCs w:val="20"/>
              </w:rPr>
              <w:t>.10)</w:t>
            </w:r>
          </w:p>
        </w:tc>
        <w:tc>
          <w:tcPr>
            <w:tcW w:w="1156" w:type="dxa"/>
          </w:tcPr>
          <w:p w14:paraId="6BA84D9D"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w:t>
            </w:r>
            <w:r w:rsidRPr="00906ACB">
              <w:rPr>
                <w:rFonts w:ascii="Times New Roman" w:hAnsi="Times New Roman" w:cs="Times New Roman" w:hint="eastAsia"/>
                <w:iCs/>
                <w:sz w:val="20"/>
                <w:szCs w:val="20"/>
              </w:rPr>
              <w:t>0</w:t>
            </w:r>
            <w:r w:rsidRPr="00906ACB">
              <w:rPr>
                <w:rFonts w:ascii="Times New Roman" w:hAnsi="Times New Roman" w:cs="Times New Roman"/>
                <w:iCs/>
                <w:sz w:val="20"/>
                <w:szCs w:val="20"/>
              </w:rPr>
              <w:t>.0</w:t>
            </w:r>
            <w:r w:rsidRPr="00906ACB">
              <w:rPr>
                <w:rFonts w:ascii="Times New Roman" w:hAnsi="Times New Roman" w:cs="Times New Roman" w:hint="eastAsia"/>
                <w:iCs/>
                <w:sz w:val="20"/>
                <w:szCs w:val="20"/>
              </w:rPr>
              <w:t>7</w:t>
            </w:r>
            <w:r w:rsidRPr="00906ACB">
              <w:rPr>
                <w:rFonts w:ascii="Times New Roman" w:hAnsi="Times New Roman" w:cs="Times New Roman"/>
                <w:iCs/>
                <w:sz w:val="20"/>
                <w:szCs w:val="20"/>
              </w:rPr>
              <w:t>)</w:t>
            </w:r>
          </w:p>
        </w:tc>
        <w:tc>
          <w:tcPr>
            <w:tcW w:w="1194" w:type="dxa"/>
          </w:tcPr>
          <w:p w14:paraId="32B67A05"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(0.12)</w:t>
            </w:r>
          </w:p>
        </w:tc>
      </w:tr>
      <w:tr w:rsidR="00C63A53" w:rsidRPr="00906ACB" w14:paraId="689B9675" w14:textId="77777777" w:rsidTr="00FF1B7F">
        <w:trPr>
          <w:trHeight w:val="255"/>
          <w:jc w:val="center"/>
        </w:trPr>
        <w:tc>
          <w:tcPr>
            <w:tcW w:w="2547" w:type="dxa"/>
            <w:vMerge w:val="restart"/>
          </w:tcPr>
          <w:p w14:paraId="017AF0D9" w14:textId="77777777" w:rsidR="00C63A53" w:rsidRPr="00906ACB" w:rsidRDefault="00C63A53" w:rsidP="00C63A53">
            <w:pPr>
              <w:pStyle w:val="ListParagraph"/>
              <w:widowControl/>
              <w:numPr>
                <w:ilvl w:val="0"/>
                <w:numId w:val="2"/>
              </w:numPr>
              <w:ind w:left="321" w:hanging="284"/>
              <w:jc w:val="left"/>
              <w:rPr>
                <w:rFonts w:ascii="Times New Roman" w:hAnsi="Times New Roman" w:cs="Times New Roman"/>
                <w:sz w:val="20"/>
                <w:szCs w:val="20"/>
              </w:rPr>
            </w:pPr>
            <w:r w:rsidRPr="00906ACB">
              <w:rPr>
                <w:rFonts w:ascii="Times New Roman" w:hAnsi="Times New Roman" w:cs="Times New Roman"/>
                <w:sz w:val="20"/>
                <w:szCs w:val="20"/>
              </w:rPr>
              <w:t>Has received agri. subsidy, 1=yes</w:t>
            </w:r>
          </w:p>
        </w:tc>
        <w:tc>
          <w:tcPr>
            <w:tcW w:w="1253" w:type="dxa"/>
          </w:tcPr>
          <w:p w14:paraId="647663F6"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0.88</w:t>
            </w:r>
          </w:p>
        </w:tc>
        <w:tc>
          <w:tcPr>
            <w:tcW w:w="1243" w:type="dxa"/>
          </w:tcPr>
          <w:p w14:paraId="2CE5B7E0"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0.86</w:t>
            </w:r>
          </w:p>
        </w:tc>
        <w:tc>
          <w:tcPr>
            <w:tcW w:w="1226" w:type="dxa"/>
          </w:tcPr>
          <w:p w14:paraId="03CBD3B6"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0.02</w:t>
            </w:r>
          </w:p>
        </w:tc>
        <w:tc>
          <w:tcPr>
            <w:tcW w:w="1042" w:type="dxa"/>
          </w:tcPr>
          <w:p w14:paraId="3D859D99"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0.87</w:t>
            </w:r>
          </w:p>
        </w:tc>
        <w:tc>
          <w:tcPr>
            <w:tcW w:w="1156" w:type="dxa"/>
          </w:tcPr>
          <w:p w14:paraId="49FBBE10"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0.88</w:t>
            </w:r>
          </w:p>
        </w:tc>
        <w:tc>
          <w:tcPr>
            <w:tcW w:w="1194" w:type="dxa"/>
          </w:tcPr>
          <w:p w14:paraId="59B75097"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-0.01</w:t>
            </w:r>
          </w:p>
        </w:tc>
      </w:tr>
      <w:tr w:rsidR="00C63A53" w:rsidRPr="00906ACB" w14:paraId="2BBE1CA1" w14:textId="77777777" w:rsidTr="00FF1B7F">
        <w:trPr>
          <w:trHeight w:val="255"/>
          <w:jc w:val="center"/>
        </w:trPr>
        <w:tc>
          <w:tcPr>
            <w:tcW w:w="2547" w:type="dxa"/>
            <w:vMerge/>
            <w:tcBorders>
              <w:bottom w:val="single" w:sz="4" w:space="0" w:color="auto"/>
            </w:tcBorders>
          </w:tcPr>
          <w:p w14:paraId="33E7EC08" w14:textId="77777777" w:rsidR="00C63A53" w:rsidRPr="00906ACB" w:rsidRDefault="00C63A53" w:rsidP="00FF1B7F">
            <w:pPr>
              <w:rPr>
                <w:rFonts w:ascii="Times New Roman" w:hAnsi="Times New Roman" w:cs="Times New Roman"/>
                <w:i/>
                <w:sz w:val="20"/>
                <w:szCs w:val="20"/>
              </w:rPr>
            </w:pPr>
          </w:p>
        </w:tc>
        <w:tc>
          <w:tcPr>
            <w:tcW w:w="1253" w:type="dxa"/>
            <w:tcBorders>
              <w:bottom w:val="single" w:sz="4" w:space="0" w:color="auto"/>
            </w:tcBorders>
          </w:tcPr>
          <w:p w14:paraId="6356CD77"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(0.03)</w:t>
            </w:r>
          </w:p>
        </w:tc>
        <w:tc>
          <w:tcPr>
            <w:tcW w:w="1243" w:type="dxa"/>
            <w:tcBorders>
              <w:bottom w:val="single" w:sz="4" w:space="0" w:color="auto"/>
            </w:tcBorders>
          </w:tcPr>
          <w:p w14:paraId="141530EA"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(0.01)</w:t>
            </w:r>
          </w:p>
        </w:tc>
        <w:tc>
          <w:tcPr>
            <w:tcW w:w="1226" w:type="dxa"/>
            <w:tcBorders>
              <w:bottom w:val="single" w:sz="4" w:space="0" w:color="auto"/>
            </w:tcBorders>
          </w:tcPr>
          <w:p w14:paraId="0C023CF4"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(0.03)</w:t>
            </w:r>
          </w:p>
        </w:tc>
        <w:tc>
          <w:tcPr>
            <w:tcW w:w="1042" w:type="dxa"/>
            <w:tcBorders>
              <w:bottom w:val="single" w:sz="4" w:space="0" w:color="auto"/>
            </w:tcBorders>
          </w:tcPr>
          <w:p w14:paraId="4CE91C1B"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(0.03)</w:t>
            </w:r>
          </w:p>
        </w:tc>
        <w:tc>
          <w:tcPr>
            <w:tcW w:w="1156" w:type="dxa"/>
            <w:tcBorders>
              <w:bottom w:val="single" w:sz="4" w:space="0" w:color="auto"/>
            </w:tcBorders>
          </w:tcPr>
          <w:p w14:paraId="25E80BE1"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(0.02)</w:t>
            </w:r>
          </w:p>
        </w:tc>
        <w:tc>
          <w:tcPr>
            <w:tcW w:w="1194" w:type="dxa"/>
            <w:tcBorders>
              <w:bottom w:val="single" w:sz="4" w:space="0" w:color="auto"/>
            </w:tcBorders>
          </w:tcPr>
          <w:p w14:paraId="521C88EF"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(0.03)</w:t>
            </w:r>
          </w:p>
        </w:tc>
      </w:tr>
      <w:tr w:rsidR="00C63A53" w:rsidRPr="00906ACB" w14:paraId="0BB15487" w14:textId="77777777" w:rsidTr="00FF1B7F">
        <w:trPr>
          <w:trHeight w:val="255"/>
          <w:jc w:val="center"/>
        </w:trPr>
        <w:tc>
          <w:tcPr>
            <w:tcW w:w="2547" w:type="dxa"/>
            <w:vMerge w:val="restart"/>
            <w:tcBorders>
              <w:top w:val="single" w:sz="4" w:space="0" w:color="auto"/>
              <w:bottom w:val="nil"/>
            </w:tcBorders>
          </w:tcPr>
          <w:p w14:paraId="375D243B" w14:textId="77777777" w:rsidR="00C63A53" w:rsidRPr="00906ACB" w:rsidRDefault="00C63A53" w:rsidP="00C63A53">
            <w:pPr>
              <w:pStyle w:val="ListParagraph"/>
              <w:widowControl/>
              <w:numPr>
                <w:ilvl w:val="0"/>
                <w:numId w:val="2"/>
              </w:numPr>
              <w:ind w:left="321" w:hanging="284"/>
              <w:jc w:val="left"/>
              <w:rPr>
                <w:rFonts w:ascii="Times New Roman" w:hAnsi="Times New Roman" w:cs="Times New Roman"/>
                <w:sz w:val="20"/>
                <w:szCs w:val="20"/>
              </w:rPr>
            </w:pPr>
            <w:r w:rsidRPr="00906ACB">
              <w:rPr>
                <w:rFonts w:ascii="Times New Roman" w:hAnsi="Times New Roman" w:cs="Times New Roman"/>
                <w:sz w:val="20"/>
                <w:szCs w:val="20"/>
              </w:rPr>
              <w:t>Village population</w:t>
            </w:r>
          </w:p>
        </w:tc>
        <w:tc>
          <w:tcPr>
            <w:tcW w:w="1253" w:type="dxa"/>
            <w:tcBorders>
              <w:top w:val="single" w:sz="4" w:space="0" w:color="auto"/>
              <w:bottom w:val="nil"/>
            </w:tcBorders>
          </w:tcPr>
          <w:p w14:paraId="0B43B9D0"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1512.51</w:t>
            </w:r>
          </w:p>
        </w:tc>
        <w:tc>
          <w:tcPr>
            <w:tcW w:w="1243" w:type="dxa"/>
            <w:tcBorders>
              <w:top w:val="single" w:sz="4" w:space="0" w:color="auto"/>
              <w:bottom w:val="nil"/>
            </w:tcBorders>
          </w:tcPr>
          <w:p w14:paraId="403C13E4"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1371.62</w:t>
            </w:r>
          </w:p>
        </w:tc>
        <w:tc>
          <w:tcPr>
            <w:tcW w:w="1226" w:type="dxa"/>
            <w:tcBorders>
              <w:top w:val="single" w:sz="4" w:space="0" w:color="auto"/>
              <w:bottom w:val="nil"/>
            </w:tcBorders>
          </w:tcPr>
          <w:p w14:paraId="5BD3D590"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140.89</w:t>
            </w:r>
          </w:p>
        </w:tc>
        <w:tc>
          <w:tcPr>
            <w:tcW w:w="1042" w:type="dxa"/>
            <w:tcBorders>
              <w:top w:val="single" w:sz="4" w:space="0" w:color="auto"/>
              <w:bottom w:val="nil"/>
            </w:tcBorders>
          </w:tcPr>
          <w:p w14:paraId="68B4D6F1"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1505.06</w:t>
            </w:r>
          </w:p>
        </w:tc>
        <w:tc>
          <w:tcPr>
            <w:tcW w:w="1156" w:type="dxa"/>
            <w:tcBorders>
              <w:top w:val="single" w:sz="4" w:space="0" w:color="auto"/>
              <w:bottom w:val="nil"/>
            </w:tcBorders>
          </w:tcPr>
          <w:p w14:paraId="7CA6CF63"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1576.96</w:t>
            </w:r>
          </w:p>
        </w:tc>
        <w:tc>
          <w:tcPr>
            <w:tcW w:w="1194" w:type="dxa"/>
            <w:tcBorders>
              <w:top w:val="single" w:sz="4" w:space="0" w:color="auto"/>
              <w:bottom w:val="nil"/>
            </w:tcBorders>
          </w:tcPr>
          <w:p w14:paraId="266F0220"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-71.90</w:t>
            </w:r>
          </w:p>
        </w:tc>
      </w:tr>
      <w:tr w:rsidR="00C63A53" w:rsidRPr="00906ACB" w14:paraId="258827C8" w14:textId="77777777" w:rsidTr="00FF1B7F">
        <w:trPr>
          <w:trHeight w:val="255"/>
          <w:jc w:val="center"/>
        </w:trPr>
        <w:tc>
          <w:tcPr>
            <w:tcW w:w="2547" w:type="dxa"/>
            <w:vMerge/>
            <w:tcBorders>
              <w:top w:val="nil"/>
            </w:tcBorders>
          </w:tcPr>
          <w:p w14:paraId="2D047CC9" w14:textId="77777777" w:rsidR="00C63A53" w:rsidRPr="00906ACB" w:rsidRDefault="00C63A53" w:rsidP="00FF1B7F">
            <w:pPr>
              <w:rPr>
                <w:rFonts w:ascii="Times New Roman" w:hAnsi="Times New Roman" w:cs="Times New Roman"/>
                <w:sz w:val="20"/>
                <w:szCs w:val="20"/>
              </w:rPr>
            </w:pPr>
          </w:p>
        </w:tc>
        <w:tc>
          <w:tcPr>
            <w:tcW w:w="1253" w:type="dxa"/>
            <w:tcBorders>
              <w:top w:val="nil"/>
            </w:tcBorders>
          </w:tcPr>
          <w:p w14:paraId="2033F846"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(218.15)</w:t>
            </w:r>
          </w:p>
        </w:tc>
        <w:tc>
          <w:tcPr>
            <w:tcW w:w="1243" w:type="dxa"/>
            <w:tcBorders>
              <w:top w:val="nil"/>
            </w:tcBorders>
          </w:tcPr>
          <w:p w14:paraId="04C85353"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(77.54)</w:t>
            </w:r>
          </w:p>
        </w:tc>
        <w:tc>
          <w:tcPr>
            <w:tcW w:w="1226" w:type="dxa"/>
            <w:tcBorders>
              <w:top w:val="nil"/>
            </w:tcBorders>
          </w:tcPr>
          <w:p w14:paraId="14314BFB"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(224.25)</w:t>
            </w:r>
          </w:p>
        </w:tc>
        <w:tc>
          <w:tcPr>
            <w:tcW w:w="1042" w:type="dxa"/>
            <w:tcBorders>
              <w:top w:val="nil"/>
            </w:tcBorders>
          </w:tcPr>
          <w:p w14:paraId="423C91D5"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(237.41)</w:t>
            </w:r>
          </w:p>
        </w:tc>
        <w:tc>
          <w:tcPr>
            <w:tcW w:w="1156" w:type="dxa"/>
            <w:tcBorders>
              <w:top w:val="nil"/>
            </w:tcBorders>
          </w:tcPr>
          <w:p w14:paraId="28B37451"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(184.74)</w:t>
            </w:r>
          </w:p>
        </w:tc>
        <w:tc>
          <w:tcPr>
            <w:tcW w:w="1194" w:type="dxa"/>
            <w:tcBorders>
              <w:top w:val="nil"/>
            </w:tcBorders>
          </w:tcPr>
          <w:p w14:paraId="07821C66"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(294.22)</w:t>
            </w:r>
          </w:p>
        </w:tc>
      </w:tr>
      <w:tr w:rsidR="00C63A53" w:rsidRPr="00906ACB" w14:paraId="4EEC4AE2" w14:textId="77777777" w:rsidTr="00FF1B7F">
        <w:trPr>
          <w:trHeight w:val="255"/>
          <w:jc w:val="center"/>
        </w:trPr>
        <w:tc>
          <w:tcPr>
            <w:tcW w:w="2547" w:type="dxa"/>
            <w:vMerge w:val="restart"/>
          </w:tcPr>
          <w:p w14:paraId="736AFC5E" w14:textId="77777777" w:rsidR="00C63A53" w:rsidRPr="00906ACB" w:rsidRDefault="00C63A53" w:rsidP="00C63A53">
            <w:pPr>
              <w:pStyle w:val="ListParagraph"/>
              <w:widowControl/>
              <w:numPr>
                <w:ilvl w:val="0"/>
                <w:numId w:val="2"/>
              </w:numPr>
              <w:ind w:left="321" w:hanging="284"/>
              <w:jc w:val="left"/>
              <w:rPr>
                <w:rFonts w:ascii="Times New Roman" w:hAnsi="Times New Roman" w:cs="Times New Roman"/>
                <w:sz w:val="20"/>
                <w:szCs w:val="20"/>
              </w:rPr>
            </w:pPr>
            <w:r w:rsidRPr="00906ACB">
              <w:rPr>
                <w:rFonts w:ascii="Times New Roman" w:hAnsi="Times New Roman" w:cs="Times New Roman"/>
                <w:sz w:val="20"/>
                <w:szCs w:val="20"/>
              </w:rPr>
              <w:t>Per capita farmland (hectare per person)</w:t>
            </w:r>
          </w:p>
        </w:tc>
        <w:tc>
          <w:tcPr>
            <w:tcW w:w="1253" w:type="dxa"/>
          </w:tcPr>
          <w:p w14:paraId="6A60A4BF"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0.11</w:t>
            </w:r>
          </w:p>
        </w:tc>
        <w:tc>
          <w:tcPr>
            <w:tcW w:w="1243" w:type="dxa"/>
          </w:tcPr>
          <w:p w14:paraId="189D244E"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0.10</w:t>
            </w:r>
          </w:p>
        </w:tc>
        <w:tc>
          <w:tcPr>
            <w:tcW w:w="1226" w:type="dxa"/>
          </w:tcPr>
          <w:p w14:paraId="5F8693E8"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0.01</w:t>
            </w:r>
          </w:p>
        </w:tc>
        <w:tc>
          <w:tcPr>
            <w:tcW w:w="1042" w:type="dxa"/>
          </w:tcPr>
          <w:p w14:paraId="48E527BD"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0.11</w:t>
            </w:r>
          </w:p>
        </w:tc>
        <w:tc>
          <w:tcPr>
            <w:tcW w:w="1156" w:type="dxa"/>
          </w:tcPr>
          <w:p w14:paraId="1A324C30"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0.10</w:t>
            </w:r>
          </w:p>
        </w:tc>
        <w:tc>
          <w:tcPr>
            <w:tcW w:w="1194" w:type="dxa"/>
          </w:tcPr>
          <w:p w14:paraId="16A18EB4"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0.01</w:t>
            </w:r>
          </w:p>
        </w:tc>
      </w:tr>
      <w:tr w:rsidR="00C63A53" w:rsidRPr="00906ACB" w14:paraId="2754AF61" w14:textId="77777777" w:rsidTr="00FF1B7F">
        <w:trPr>
          <w:trHeight w:val="255"/>
          <w:jc w:val="center"/>
        </w:trPr>
        <w:tc>
          <w:tcPr>
            <w:tcW w:w="2547" w:type="dxa"/>
            <w:vMerge/>
          </w:tcPr>
          <w:p w14:paraId="5A01A27B" w14:textId="77777777" w:rsidR="00C63A53" w:rsidRPr="00906ACB" w:rsidRDefault="00C63A53" w:rsidP="00FF1B7F">
            <w:pPr>
              <w:rPr>
                <w:rFonts w:ascii="Times New Roman" w:hAnsi="Times New Roman" w:cs="Times New Roman"/>
                <w:sz w:val="20"/>
                <w:szCs w:val="20"/>
              </w:rPr>
            </w:pPr>
          </w:p>
        </w:tc>
        <w:tc>
          <w:tcPr>
            <w:tcW w:w="1253" w:type="dxa"/>
          </w:tcPr>
          <w:p w14:paraId="0BC3357C"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(0.01)</w:t>
            </w:r>
          </w:p>
        </w:tc>
        <w:tc>
          <w:tcPr>
            <w:tcW w:w="1243" w:type="dxa"/>
          </w:tcPr>
          <w:p w14:paraId="5AE77FA1"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(0.01)</w:t>
            </w:r>
          </w:p>
        </w:tc>
        <w:tc>
          <w:tcPr>
            <w:tcW w:w="1226" w:type="dxa"/>
          </w:tcPr>
          <w:p w14:paraId="7E183C6B"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(0.01)</w:t>
            </w:r>
          </w:p>
        </w:tc>
        <w:tc>
          <w:tcPr>
            <w:tcW w:w="1042" w:type="dxa"/>
          </w:tcPr>
          <w:p w14:paraId="02D2DB85"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(0.01)</w:t>
            </w:r>
          </w:p>
        </w:tc>
        <w:tc>
          <w:tcPr>
            <w:tcW w:w="1156" w:type="dxa"/>
          </w:tcPr>
          <w:p w14:paraId="6E3C4086"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(0.01)</w:t>
            </w:r>
          </w:p>
        </w:tc>
        <w:tc>
          <w:tcPr>
            <w:tcW w:w="1194" w:type="dxa"/>
          </w:tcPr>
          <w:p w14:paraId="18845244"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(0.02)</w:t>
            </w:r>
          </w:p>
        </w:tc>
      </w:tr>
      <w:tr w:rsidR="00C63A53" w:rsidRPr="00906ACB" w14:paraId="12197645" w14:textId="77777777" w:rsidTr="00FF1B7F">
        <w:trPr>
          <w:trHeight w:val="255"/>
          <w:jc w:val="center"/>
        </w:trPr>
        <w:tc>
          <w:tcPr>
            <w:tcW w:w="2547" w:type="dxa"/>
            <w:vMerge w:val="restart"/>
          </w:tcPr>
          <w:p w14:paraId="76D8EA4F" w14:textId="77777777" w:rsidR="00C63A53" w:rsidRPr="00906ACB" w:rsidRDefault="00C63A53" w:rsidP="00C63A53">
            <w:pPr>
              <w:pStyle w:val="ListParagraph"/>
              <w:widowControl/>
              <w:numPr>
                <w:ilvl w:val="0"/>
                <w:numId w:val="2"/>
              </w:numPr>
              <w:ind w:left="321" w:hanging="284"/>
              <w:jc w:val="left"/>
              <w:rPr>
                <w:rFonts w:ascii="Times New Roman" w:hAnsi="Times New Roman" w:cs="Times New Roman"/>
                <w:sz w:val="20"/>
                <w:szCs w:val="20"/>
              </w:rPr>
            </w:pPr>
            <w:r w:rsidRPr="00906ACB">
              <w:rPr>
                <w:rFonts w:ascii="Times New Roman" w:hAnsi="Times New Roman" w:cs="Times New Roman"/>
                <w:sz w:val="20"/>
                <w:szCs w:val="20"/>
              </w:rPr>
              <w:t>Percentage of agri. labor</w:t>
            </w:r>
            <w:r>
              <w:rPr>
                <w:rFonts w:ascii="Times New Roman" w:hAnsi="Times New Roman" w:cs="Times New Roman"/>
                <w:sz w:val="20"/>
                <w:szCs w:val="20"/>
              </w:rPr>
              <w:t xml:space="preserve"> (%)</w:t>
            </w:r>
            <w:r w:rsidRPr="00906ACB">
              <w:rPr>
                <w:rFonts w:ascii="Times New Roman" w:hAnsi="Times New Roman" w:cs="Times New Roman"/>
                <w:sz w:val="20"/>
                <w:szCs w:val="20"/>
              </w:rPr>
              <w:t xml:space="preserve"> </w:t>
            </w:r>
          </w:p>
        </w:tc>
        <w:tc>
          <w:tcPr>
            <w:tcW w:w="1253" w:type="dxa"/>
          </w:tcPr>
          <w:p w14:paraId="7AA1E33D"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0.92</w:t>
            </w:r>
          </w:p>
        </w:tc>
        <w:tc>
          <w:tcPr>
            <w:tcW w:w="1243" w:type="dxa"/>
          </w:tcPr>
          <w:p w14:paraId="2F9795D2"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0.96</w:t>
            </w:r>
          </w:p>
        </w:tc>
        <w:tc>
          <w:tcPr>
            <w:tcW w:w="1226" w:type="dxa"/>
          </w:tcPr>
          <w:p w14:paraId="655B5A1A"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-0.03</w:t>
            </w:r>
          </w:p>
        </w:tc>
        <w:tc>
          <w:tcPr>
            <w:tcW w:w="1042" w:type="dxa"/>
          </w:tcPr>
          <w:p w14:paraId="7C9C75DA"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0.92</w:t>
            </w:r>
          </w:p>
        </w:tc>
        <w:tc>
          <w:tcPr>
            <w:tcW w:w="1156" w:type="dxa"/>
          </w:tcPr>
          <w:p w14:paraId="1962274E"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0.98</w:t>
            </w:r>
          </w:p>
        </w:tc>
        <w:tc>
          <w:tcPr>
            <w:tcW w:w="1194" w:type="dxa"/>
          </w:tcPr>
          <w:p w14:paraId="658A9F98"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-0.06</w:t>
            </w:r>
          </w:p>
        </w:tc>
      </w:tr>
      <w:tr w:rsidR="00C63A53" w:rsidRPr="00906ACB" w14:paraId="76D47ABA" w14:textId="77777777" w:rsidTr="00FF1B7F">
        <w:trPr>
          <w:trHeight w:val="255"/>
          <w:jc w:val="center"/>
        </w:trPr>
        <w:tc>
          <w:tcPr>
            <w:tcW w:w="2547" w:type="dxa"/>
            <w:vMerge/>
          </w:tcPr>
          <w:p w14:paraId="75DAE5B1" w14:textId="77777777" w:rsidR="00C63A53" w:rsidRPr="00906ACB" w:rsidRDefault="00C63A53" w:rsidP="00FF1B7F">
            <w:pPr>
              <w:rPr>
                <w:rFonts w:ascii="Times New Roman" w:hAnsi="Times New Roman" w:cs="Times New Roman"/>
                <w:sz w:val="20"/>
                <w:szCs w:val="20"/>
              </w:rPr>
            </w:pPr>
          </w:p>
        </w:tc>
        <w:tc>
          <w:tcPr>
            <w:tcW w:w="1253" w:type="dxa"/>
          </w:tcPr>
          <w:p w14:paraId="69AAB315"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(0.05)</w:t>
            </w:r>
          </w:p>
        </w:tc>
        <w:tc>
          <w:tcPr>
            <w:tcW w:w="1243" w:type="dxa"/>
          </w:tcPr>
          <w:p w14:paraId="54A5092A"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(0.01)</w:t>
            </w:r>
          </w:p>
        </w:tc>
        <w:tc>
          <w:tcPr>
            <w:tcW w:w="1226" w:type="dxa"/>
          </w:tcPr>
          <w:p w14:paraId="5A5D769C"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(0.05)</w:t>
            </w:r>
          </w:p>
        </w:tc>
        <w:tc>
          <w:tcPr>
            <w:tcW w:w="1042" w:type="dxa"/>
          </w:tcPr>
          <w:p w14:paraId="4E9C1D28"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(0.05)</w:t>
            </w:r>
          </w:p>
        </w:tc>
        <w:tc>
          <w:tcPr>
            <w:tcW w:w="1156" w:type="dxa"/>
          </w:tcPr>
          <w:p w14:paraId="5617633E"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(0.01)</w:t>
            </w:r>
          </w:p>
        </w:tc>
        <w:tc>
          <w:tcPr>
            <w:tcW w:w="1194" w:type="dxa"/>
          </w:tcPr>
          <w:p w14:paraId="5A4727F3"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(0.05)</w:t>
            </w:r>
          </w:p>
        </w:tc>
      </w:tr>
      <w:tr w:rsidR="00C63A53" w:rsidRPr="00906ACB" w14:paraId="6627D91B" w14:textId="77777777" w:rsidTr="00FF1B7F">
        <w:trPr>
          <w:trHeight w:val="255"/>
          <w:jc w:val="center"/>
        </w:trPr>
        <w:tc>
          <w:tcPr>
            <w:tcW w:w="2547" w:type="dxa"/>
            <w:vMerge w:val="restart"/>
          </w:tcPr>
          <w:p w14:paraId="50752F86" w14:textId="77777777" w:rsidR="00C63A53" w:rsidRPr="00906ACB" w:rsidRDefault="00C63A53" w:rsidP="00C63A53">
            <w:pPr>
              <w:pStyle w:val="ListParagraph"/>
              <w:widowControl/>
              <w:numPr>
                <w:ilvl w:val="0"/>
                <w:numId w:val="2"/>
              </w:numPr>
              <w:ind w:left="321" w:hanging="284"/>
              <w:jc w:val="left"/>
              <w:rPr>
                <w:rFonts w:ascii="Times New Roman" w:hAnsi="Times New Roman" w:cs="Times New Roman"/>
                <w:sz w:val="20"/>
                <w:szCs w:val="20"/>
              </w:rPr>
            </w:pPr>
            <w:r w:rsidRPr="00906ACB">
              <w:rPr>
                <w:rFonts w:ascii="Times New Roman" w:hAnsi="Times New Roman" w:cs="Times New Roman"/>
                <w:sz w:val="20"/>
                <w:szCs w:val="20"/>
              </w:rPr>
              <w:t>Distance to the township seat, in km</w:t>
            </w:r>
          </w:p>
        </w:tc>
        <w:tc>
          <w:tcPr>
            <w:tcW w:w="1253" w:type="dxa"/>
          </w:tcPr>
          <w:p w14:paraId="3AAD0E8F"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3.93</w:t>
            </w:r>
          </w:p>
        </w:tc>
        <w:tc>
          <w:tcPr>
            <w:tcW w:w="1243" w:type="dxa"/>
          </w:tcPr>
          <w:p w14:paraId="1C14467D"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3.81</w:t>
            </w:r>
          </w:p>
        </w:tc>
        <w:tc>
          <w:tcPr>
            <w:tcW w:w="1226" w:type="dxa"/>
          </w:tcPr>
          <w:p w14:paraId="50E0E846"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0.12</w:t>
            </w:r>
          </w:p>
        </w:tc>
        <w:tc>
          <w:tcPr>
            <w:tcW w:w="1042" w:type="dxa"/>
          </w:tcPr>
          <w:p w14:paraId="5F3BAE7A"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4.05</w:t>
            </w:r>
          </w:p>
        </w:tc>
        <w:tc>
          <w:tcPr>
            <w:tcW w:w="1156" w:type="dxa"/>
          </w:tcPr>
          <w:p w14:paraId="0FA1717D"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4.59</w:t>
            </w:r>
          </w:p>
        </w:tc>
        <w:tc>
          <w:tcPr>
            <w:tcW w:w="1194" w:type="dxa"/>
          </w:tcPr>
          <w:p w14:paraId="3F8B82DB"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-0.54</w:t>
            </w:r>
          </w:p>
        </w:tc>
      </w:tr>
      <w:tr w:rsidR="00C63A53" w:rsidRPr="00906ACB" w14:paraId="55A2E2BA" w14:textId="77777777" w:rsidTr="00FF1B7F">
        <w:trPr>
          <w:trHeight w:val="255"/>
          <w:jc w:val="center"/>
        </w:trPr>
        <w:tc>
          <w:tcPr>
            <w:tcW w:w="2547" w:type="dxa"/>
            <w:vMerge/>
          </w:tcPr>
          <w:p w14:paraId="21C0E0F0" w14:textId="77777777" w:rsidR="00C63A53" w:rsidRPr="00906ACB" w:rsidRDefault="00C63A53" w:rsidP="00FF1B7F">
            <w:pPr>
              <w:rPr>
                <w:rFonts w:ascii="Times New Roman" w:hAnsi="Times New Roman" w:cs="Times New Roman"/>
                <w:sz w:val="20"/>
                <w:szCs w:val="20"/>
              </w:rPr>
            </w:pPr>
          </w:p>
        </w:tc>
        <w:tc>
          <w:tcPr>
            <w:tcW w:w="1253" w:type="dxa"/>
          </w:tcPr>
          <w:p w14:paraId="7F8221E3"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(0.64)</w:t>
            </w:r>
          </w:p>
        </w:tc>
        <w:tc>
          <w:tcPr>
            <w:tcW w:w="1243" w:type="dxa"/>
          </w:tcPr>
          <w:p w14:paraId="3E5B0557"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(0.23)</w:t>
            </w:r>
          </w:p>
        </w:tc>
        <w:tc>
          <w:tcPr>
            <w:tcW w:w="1226" w:type="dxa"/>
          </w:tcPr>
          <w:p w14:paraId="44E8A875"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(0.66)</w:t>
            </w:r>
          </w:p>
        </w:tc>
        <w:tc>
          <w:tcPr>
            <w:tcW w:w="1042" w:type="dxa"/>
          </w:tcPr>
          <w:p w14:paraId="2C935FC8"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(0.68)</w:t>
            </w:r>
          </w:p>
        </w:tc>
        <w:tc>
          <w:tcPr>
            <w:tcW w:w="1156" w:type="dxa"/>
          </w:tcPr>
          <w:p w14:paraId="2CCE35E1"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(0.83)</w:t>
            </w:r>
          </w:p>
        </w:tc>
        <w:tc>
          <w:tcPr>
            <w:tcW w:w="1194" w:type="dxa"/>
          </w:tcPr>
          <w:p w14:paraId="7DF5B161"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(1.06)</w:t>
            </w:r>
          </w:p>
        </w:tc>
      </w:tr>
      <w:tr w:rsidR="00C63A53" w:rsidRPr="00906ACB" w14:paraId="3F85474C" w14:textId="77777777" w:rsidTr="00FF1B7F">
        <w:trPr>
          <w:trHeight w:val="255"/>
          <w:jc w:val="center"/>
        </w:trPr>
        <w:tc>
          <w:tcPr>
            <w:tcW w:w="2547" w:type="dxa"/>
            <w:vMerge w:val="restart"/>
          </w:tcPr>
          <w:p w14:paraId="64E0E996" w14:textId="77777777" w:rsidR="00C63A53" w:rsidRPr="00906ACB" w:rsidRDefault="00C63A53" w:rsidP="00C63A53">
            <w:pPr>
              <w:pStyle w:val="ListParagraph"/>
              <w:widowControl/>
              <w:numPr>
                <w:ilvl w:val="0"/>
                <w:numId w:val="2"/>
              </w:numPr>
              <w:ind w:left="321" w:hanging="284"/>
              <w:jc w:val="left"/>
              <w:rPr>
                <w:rFonts w:ascii="Times New Roman" w:hAnsi="Times New Roman" w:cs="Times New Roman"/>
                <w:sz w:val="20"/>
                <w:szCs w:val="20"/>
              </w:rPr>
            </w:pPr>
            <w:r w:rsidRPr="00906ACB">
              <w:rPr>
                <w:rFonts w:ascii="Times New Roman" w:hAnsi="Times New Roman" w:cs="Times New Roman"/>
                <w:sz w:val="20"/>
                <w:szCs w:val="20"/>
              </w:rPr>
              <w:t>Distance to the county seat, in km</w:t>
            </w:r>
          </w:p>
        </w:tc>
        <w:tc>
          <w:tcPr>
            <w:tcW w:w="1253" w:type="dxa"/>
          </w:tcPr>
          <w:p w14:paraId="236E0E8A"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13.76</w:t>
            </w:r>
          </w:p>
        </w:tc>
        <w:tc>
          <w:tcPr>
            <w:tcW w:w="1243" w:type="dxa"/>
          </w:tcPr>
          <w:p w14:paraId="50307EF3"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12.57</w:t>
            </w:r>
          </w:p>
        </w:tc>
        <w:tc>
          <w:tcPr>
            <w:tcW w:w="1226" w:type="dxa"/>
          </w:tcPr>
          <w:p w14:paraId="6F8320AB"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1.19</w:t>
            </w:r>
          </w:p>
        </w:tc>
        <w:tc>
          <w:tcPr>
            <w:tcW w:w="1042" w:type="dxa"/>
          </w:tcPr>
          <w:p w14:paraId="14892BA5"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13.65</w:t>
            </w:r>
          </w:p>
        </w:tc>
        <w:tc>
          <w:tcPr>
            <w:tcW w:w="1156" w:type="dxa"/>
          </w:tcPr>
          <w:p w14:paraId="6D5C2597"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13.86</w:t>
            </w:r>
          </w:p>
        </w:tc>
        <w:tc>
          <w:tcPr>
            <w:tcW w:w="1194" w:type="dxa"/>
          </w:tcPr>
          <w:p w14:paraId="031B0B18"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-0.21</w:t>
            </w:r>
          </w:p>
        </w:tc>
      </w:tr>
      <w:tr w:rsidR="00C63A53" w:rsidRPr="00906ACB" w14:paraId="31B700CD" w14:textId="77777777" w:rsidTr="00FF1B7F">
        <w:trPr>
          <w:trHeight w:val="255"/>
          <w:jc w:val="center"/>
        </w:trPr>
        <w:tc>
          <w:tcPr>
            <w:tcW w:w="2547" w:type="dxa"/>
            <w:vMerge/>
          </w:tcPr>
          <w:p w14:paraId="770D158F" w14:textId="77777777" w:rsidR="00C63A53" w:rsidRPr="00906ACB" w:rsidRDefault="00C63A53" w:rsidP="00FF1B7F">
            <w:pPr>
              <w:rPr>
                <w:rFonts w:ascii="Times New Roman" w:hAnsi="Times New Roman" w:cs="Times New Roman"/>
                <w:sz w:val="20"/>
                <w:szCs w:val="20"/>
              </w:rPr>
            </w:pPr>
          </w:p>
        </w:tc>
        <w:tc>
          <w:tcPr>
            <w:tcW w:w="1253" w:type="dxa"/>
          </w:tcPr>
          <w:p w14:paraId="4C0115D2"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(1.31)</w:t>
            </w:r>
          </w:p>
        </w:tc>
        <w:tc>
          <w:tcPr>
            <w:tcW w:w="1243" w:type="dxa"/>
          </w:tcPr>
          <w:p w14:paraId="60AEF154"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(0.69)</w:t>
            </w:r>
          </w:p>
        </w:tc>
        <w:tc>
          <w:tcPr>
            <w:tcW w:w="1226" w:type="dxa"/>
          </w:tcPr>
          <w:p w14:paraId="326D0DC4"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(1.44)</w:t>
            </w:r>
          </w:p>
        </w:tc>
        <w:tc>
          <w:tcPr>
            <w:tcW w:w="1042" w:type="dxa"/>
          </w:tcPr>
          <w:p w14:paraId="1CB5E169"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(1.42)</w:t>
            </w:r>
          </w:p>
        </w:tc>
        <w:tc>
          <w:tcPr>
            <w:tcW w:w="1156" w:type="dxa"/>
          </w:tcPr>
          <w:p w14:paraId="08953E62"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(1.78)</w:t>
            </w:r>
          </w:p>
        </w:tc>
        <w:tc>
          <w:tcPr>
            <w:tcW w:w="1194" w:type="dxa"/>
          </w:tcPr>
          <w:p w14:paraId="6086E2C8"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(2.25)</w:t>
            </w:r>
          </w:p>
        </w:tc>
      </w:tr>
      <w:tr w:rsidR="00C63A53" w:rsidRPr="00906ACB" w14:paraId="6D1EEB81" w14:textId="77777777" w:rsidTr="00FF1B7F">
        <w:trPr>
          <w:trHeight w:val="255"/>
          <w:jc w:val="center"/>
        </w:trPr>
        <w:tc>
          <w:tcPr>
            <w:tcW w:w="2547" w:type="dxa"/>
            <w:vMerge w:val="restart"/>
          </w:tcPr>
          <w:p w14:paraId="54A692C3" w14:textId="77777777" w:rsidR="00C63A53" w:rsidRPr="00906ACB" w:rsidRDefault="00C63A53" w:rsidP="00C63A53">
            <w:pPr>
              <w:pStyle w:val="ListParagraph"/>
              <w:widowControl/>
              <w:numPr>
                <w:ilvl w:val="0"/>
                <w:numId w:val="2"/>
              </w:numPr>
              <w:ind w:left="321" w:hanging="284"/>
              <w:jc w:val="left"/>
              <w:rPr>
                <w:rFonts w:ascii="Times New Roman" w:hAnsi="Times New Roman" w:cs="Times New Roman"/>
                <w:sz w:val="20"/>
                <w:szCs w:val="20"/>
              </w:rPr>
            </w:pPr>
            <w:r w:rsidRPr="00906ACB">
              <w:rPr>
                <w:rFonts w:ascii="Times New Roman" w:hAnsi="Times New Roman" w:cs="Times New Roman"/>
                <w:sz w:val="20"/>
                <w:szCs w:val="20"/>
              </w:rPr>
              <w:t xml:space="preserve"># of </w:t>
            </w:r>
            <w:r>
              <w:rPr>
                <w:rFonts w:ascii="Times New Roman" w:hAnsi="Times New Roman" w:cs="Times New Roman"/>
                <w:sz w:val="20"/>
                <w:szCs w:val="20"/>
              </w:rPr>
              <w:t>irrigation wells</w:t>
            </w:r>
          </w:p>
        </w:tc>
        <w:tc>
          <w:tcPr>
            <w:tcW w:w="1253" w:type="dxa"/>
          </w:tcPr>
          <w:p w14:paraId="155917F6"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14.09</w:t>
            </w:r>
          </w:p>
        </w:tc>
        <w:tc>
          <w:tcPr>
            <w:tcW w:w="1243" w:type="dxa"/>
          </w:tcPr>
          <w:p w14:paraId="15F8F908"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20.13</w:t>
            </w:r>
          </w:p>
        </w:tc>
        <w:tc>
          <w:tcPr>
            <w:tcW w:w="1226" w:type="dxa"/>
          </w:tcPr>
          <w:p w14:paraId="0B767862"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-6.03</w:t>
            </w:r>
          </w:p>
        </w:tc>
        <w:tc>
          <w:tcPr>
            <w:tcW w:w="1042" w:type="dxa"/>
          </w:tcPr>
          <w:p w14:paraId="5AF4FE39"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14.53</w:t>
            </w:r>
          </w:p>
        </w:tc>
        <w:tc>
          <w:tcPr>
            <w:tcW w:w="1156" w:type="dxa"/>
          </w:tcPr>
          <w:p w14:paraId="03C9BA83"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20.10</w:t>
            </w:r>
          </w:p>
        </w:tc>
        <w:tc>
          <w:tcPr>
            <w:tcW w:w="1194" w:type="dxa"/>
          </w:tcPr>
          <w:p w14:paraId="6D04D2FB"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-5.57</w:t>
            </w:r>
          </w:p>
        </w:tc>
      </w:tr>
      <w:tr w:rsidR="00C63A53" w:rsidRPr="00906ACB" w14:paraId="5D4A4A91" w14:textId="77777777" w:rsidTr="00FF1B7F">
        <w:trPr>
          <w:trHeight w:val="255"/>
          <w:jc w:val="center"/>
        </w:trPr>
        <w:tc>
          <w:tcPr>
            <w:tcW w:w="2547" w:type="dxa"/>
            <w:vMerge/>
          </w:tcPr>
          <w:p w14:paraId="563DABAC" w14:textId="77777777" w:rsidR="00C63A53" w:rsidRPr="00906ACB" w:rsidRDefault="00C63A53" w:rsidP="00FF1B7F">
            <w:pPr>
              <w:rPr>
                <w:rFonts w:ascii="Times New Roman" w:hAnsi="Times New Roman" w:cs="Times New Roman"/>
                <w:sz w:val="20"/>
                <w:szCs w:val="20"/>
              </w:rPr>
            </w:pPr>
          </w:p>
        </w:tc>
        <w:tc>
          <w:tcPr>
            <w:tcW w:w="1253" w:type="dxa"/>
          </w:tcPr>
          <w:p w14:paraId="16EFD069"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(3.92)</w:t>
            </w:r>
          </w:p>
        </w:tc>
        <w:tc>
          <w:tcPr>
            <w:tcW w:w="1243" w:type="dxa"/>
          </w:tcPr>
          <w:p w14:paraId="091B0757"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(1.34)</w:t>
            </w:r>
          </w:p>
        </w:tc>
        <w:tc>
          <w:tcPr>
            <w:tcW w:w="1226" w:type="dxa"/>
          </w:tcPr>
          <w:p w14:paraId="6CF55B1C"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(4.01)</w:t>
            </w:r>
          </w:p>
        </w:tc>
        <w:tc>
          <w:tcPr>
            <w:tcW w:w="1042" w:type="dxa"/>
          </w:tcPr>
          <w:p w14:paraId="1BB53E74"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(4.24)</w:t>
            </w:r>
          </w:p>
        </w:tc>
        <w:tc>
          <w:tcPr>
            <w:tcW w:w="1156" w:type="dxa"/>
          </w:tcPr>
          <w:p w14:paraId="1329B698"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(3.35)</w:t>
            </w:r>
          </w:p>
        </w:tc>
        <w:tc>
          <w:tcPr>
            <w:tcW w:w="1194" w:type="dxa"/>
          </w:tcPr>
          <w:p w14:paraId="424E9F83"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(5.29)</w:t>
            </w:r>
          </w:p>
        </w:tc>
      </w:tr>
      <w:tr w:rsidR="00C63A53" w:rsidRPr="00906ACB" w14:paraId="2F7322B9" w14:textId="77777777" w:rsidTr="00FF1B7F">
        <w:trPr>
          <w:trHeight w:val="255"/>
          <w:jc w:val="center"/>
        </w:trPr>
        <w:tc>
          <w:tcPr>
            <w:tcW w:w="2547" w:type="dxa"/>
            <w:vMerge w:val="restart"/>
          </w:tcPr>
          <w:p w14:paraId="061B7EB0" w14:textId="77777777" w:rsidR="00C63A53" w:rsidRPr="00906ACB" w:rsidRDefault="00C63A53" w:rsidP="00C63A53">
            <w:pPr>
              <w:pStyle w:val="ListParagraph"/>
              <w:widowControl/>
              <w:numPr>
                <w:ilvl w:val="0"/>
                <w:numId w:val="2"/>
              </w:numPr>
              <w:ind w:left="321" w:hanging="284"/>
              <w:jc w:val="left"/>
              <w:rPr>
                <w:rFonts w:ascii="Times New Roman" w:hAnsi="Times New Roman" w:cs="Times New Roman"/>
                <w:sz w:val="20"/>
                <w:szCs w:val="20"/>
              </w:rPr>
            </w:pPr>
            <w:r>
              <w:rPr>
                <w:rFonts w:ascii="Times New Roman" w:hAnsi="Times New Roman" w:cs="Times New Roman"/>
                <w:sz w:val="20"/>
                <w:szCs w:val="20"/>
              </w:rPr>
              <w:t xml:space="preserve">Migration rate within the village (%) </w:t>
            </w:r>
          </w:p>
        </w:tc>
        <w:tc>
          <w:tcPr>
            <w:tcW w:w="1253" w:type="dxa"/>
          </w:tcPr>
          <w:p w14:paraId="67D7C987"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26.43</w:t>
            </w:r>
          </w:p>
        </w:tc>
        <w:tc>
          <w:tcPr>
            <w:tcW w:w="1243" w:type="dxa"/>
          </w:tcPr>
          <w:p w14:paraId="5C5B2498"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28.16</w:t>
            </w:r>
          </w:p>
        </w:tc>
        <w:tc>
          <w:tcPr>
            <w:tcW w:w="1226" w:type="dxa"/>
          </w:tcPr>
          <w:p w14:paraId="2F97D248"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-1.73</w:t>
            </w:r>
          </w:p>
        </w:tc>
        <w:tc>
          <w:tcPr>
            <w:tcW w:w="1042" w:type="dxa"/>
          </w:tcPr>
          <w:p w14:paraId="6E6ADFAE"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28.34</w:t>
            </w:r>
          </w:p>
        </w:tc>
        <w:tc>
          <w:tcPr>
            <w:tcW w:w="1156" w:type="dxa"/>
          </w:tcPr>
          <w:p w14:paraId="15141A03"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30.50</w:t>
            </w:r>
          </w:p>
        </w:tc>
        <w:tc>
          <w:tcPr>
            <w:tcW w:w="1194" w:type="dxa"/>
          </w:tcPr>
          <w:p w14:paraId="3F36AC0C"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-2.16</w:t>
            </w:r>
          </w:p>
        </w:tc>
      </w:tr>
      <w:tr w:rsidR="00C63A53" w:rsidRPr="00906ACB" w14:paraId="25939716" w14:textId="77777777" w:rsidTr="00FF1B7F">
        <w:trPr>
          <w:trHeight w:val="255"/>
          <w:jc w:val="center"/>
        </w:trPr>
        <w:tc>
          <w:tcPr>
            <w:tcW w:w="2547" w:type="dxa"/>
            <w:vMerge/>
          </w:tcPr>
          <w:p w14:paraId="6F07EF4B" w14:textId="77777777" w:rsidR="00C63A53" w:rsidRPr="00906ACB" w:rsidRDefault="00C63A53" w:rsidP="00FF1B7F">
            <w:pPr>
              <w:rPr>
                <w:rFonts w:ascii="Times New Roman" w:hAnsi="Times New Roman" w:cs="Times New Roman"/>
                <w:sz w:val="20"/>
                <w:szCs w:val="20"/>
              </w:rPr>
            </w:pPr>
          </w:p>
        </w:tc>
        <w:tc>
          <w:tcPr>
            <w:tcW w:w="1253" w:type="dxa"/>
          </w:tcPr>
          <w:p w14:paraId="1E73F327"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(5.12)</w:t>
            </w:r>
          </w:p>
        </w:tc>
        <w:tc>
          <w:tcPr>
            <w:tcW w:w="1243" w:type="dxa"/>
          </w:tcPr>
          <w:p w14:paraId="6143F004"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(1.65)</w:t>
            </w:r>
          </w:p>
        </w:tc>
        <w:tc>
          <w:tcPr>
            <w:tcW w:w="1226" w:type="dxa"/>
          </w:tcPr>
          <w:p w14:paraId="065BA2EC" w14:textId="77777777" w:rsidR="00C63A53" w:rsidRPr="00906ACB" w:rsidRDefault="00C63A53" w:rsidP="00FF1B7F">
            <w:pPr>
              <w:jc w:val="center"/>
              <w:rPr>
                <w:rFonts w:ascii="Times New Roman" w:hAnsi="Times New Roman" w:cs="Times New Roman"/>
                <w:sz w:val="20"/>
                <w:szCs w:val="20"/>
              </w:rPr>
            </w:pPr>
            <w:r w:rsidRPr="00906ACB">
              <w:rPr>
                <w:rFonts w:ascii="Times New Roman" w:hAnsi="Times New Roman" w:cs="Times New Roman"/>
                <w:sz w:val="20"/>
                <w:szCs w:val="20"/>
              </w:rPr>
              <w:t>(5.21)</w:t>
            </w:r>
          </w:p>
        </w:tc>
        <w:tc>
          <w:tcPr>
            <w:tcW w:w="1042" w:type="dxa"/>
          </w:tcPr>
          <w:p w14:paraId="0485E692"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(5.17)</w:t>
            </w:r>
          </w:p>
        </w:tc>
        <w:tc>
          <w:tcPr>
            <w:tcW w:w="1156" w:type="dxa"/>
          </w:tcPr>
          <w:p w14:paraId="1FEB104F"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(5.83)</w:t>
            </w:r>
          </w:p>
        </w:tc>
        <w:tc>
          <w:tcPr>
            <w:tcW w:w="1194" w:type="dxa"/>
          </w:tcPr>
          <w:p w14:paraId="17DD730E" w14:textId="77777777" w:rsidR="00C63A53" w:rsidRPr="00906ACB" w:rsidRDefault="00C63A53" w:rsidP="00FF1B7F">
            <w:pPr>
              <w:jc w:val="center"/>
              <w:rPr>
                <w:rFonts w:ascii="Times New Roman" w:hAnsi="Times New Roman" w:cs="Times New Roman"/>
                <w:iCs/>
                <w:sz w:val="20"/>
                <w:szCs w:val="20"/>
              </w:rPr>
            </w:pPr>
            <w:r w:rsidRPr="00906ACB">
              <w:rPr>
                <w:rFonts w:ascii="Times New Roman" w:hAnsi="Times New Roman" w:cs="Times New Roman"/>
                <w:iCs/>
                <w:sz w:val="20"/>
                <w:szCs w:val="20"/>
              </w:rPr>
              <w:t>(7.67)</w:t>
            </w:r>
          </w:p>
        </w:tc>
      </w:tr>
    </w:tbl>
    <w:p w14:paraId="720229CB" w14:textId="71393A49" w:rsidR="00C63A53" w:rsidRPr="00504EDB" w:rsidRDefault="00C63A53" w:rsidP="00C63A53">
      <w:pPr>
        <w:rPr>
          <w:rFonts w:ascii="Times New Roman" w:hAnsi="Times New Roman" w:cs="Times New Roman"/>
          <w:sz w:val="20"/>
          <w:szCs w:val="20"/>
        </w:rPr>
      </w:pPr>
      <w:r w:rsidRPr="00504EDB">
        <w:rPr>
          <w:rFonts w:ascii="Times New Roman" w:hAnsi="Times New Roman" w:cs="Times New Roman"/>
          <w:sz w:val="20"/>
          <w:szCs w:val="20"/>
        </w:rPr>
        <w:t xml:space="preserve">Note: Robust clustered-standard errors in parentheses, *** p&lt;0.01, ** p&lt;0.05, * p&lt;0.1. </w:t>
      </w:r>
    </w:p>
    <w:p w14:paraId="580A56F1" w14:textId="77777777" w:rsidR="00C63A53" w:rsidRPr="00504EDB" w:rsidRDefault="00C63A53" w:rsidP="00C63A53">
      <w:pPr>
        <w:rPr>
          <w:rFonts w:ascii="Times New Roman" w:hAnsi="Times New Roman" w:cs="Times New Roman"/>
          <w:sz w:val="20"/>
          <w:szCs w:val="20"/>
        </w:rPr>
      </w:pPr>
      <w:r w:rsidRPr="00504EDB">
        <w:rPr>
          <w:rFonts w:ascii="Times New Roman" w:hAnsi="Times New Roman" w:cs="Times New Roman"/>
          <w:sz w:val="20"/>
          <w:szCs w:val="20"/>
        </w:rPr>
        <w:t>Data source: author’s survey in 2018.</w:t>
      </w:r>
    </w:p>
    <w:p w14:paraId="01B63A0D" w14:textId="62634167" w:rsidR="00085AAA" w:rsidRPr="003A01DC" w:rsidRDefault="003A01DC" w:rsidP="003A01DC">
      <w:pPr>
        <w:tabs>
          <w:tab w:val="left" w:pos="3119"/>
        </w:tabs>
        <w:spacing w:line="480" w:lineRule="auto"/>
        <w:rPr>
          <w:rFonts w:ascii="Times New Roman" w:hAnsi="Times New Roman" w:cs="Times New Roman"/>
          <w:b/>
          <w:bCs/>
          <w:sz w:val="24"/>
          <w:szCs w:val="24"/>
        </w:rPr>
      </w:pPr>
      <w:r w:rsidRPr="003A01DC">
        <w:rPr>
          <w:rFonts w:ascii="Times New Roman" w:hAnsi="Times New Roman" w:cs="Times New Roman"/>
          <w:b/>
          <w:bCs/>
          <w:sz w:val="24"/>
          <w:szCs w:val="24"/>
        </w:rPr>
        <w:lastRenderedPageBreak/>
        <w:t xml:space="preserve">Appendix 2: </w:t>
      </w:r>
      <w:r w:rsidR="00CE4F3F" w:rsidRPr="003A01DC">
        <w:rPr>
          <w:rFonts w:ascii="Times New Roman" w:hAnsi="Times New Roman" w:cs="Times New Roman" w:hint="eastAsia"/>
          <w:b/>
          <w:bCs/>
          <w:sz w:val="24"/>
          <w:szCs w:val="24"/>
        </w:rPr>
        <w:t>Sensi</w:t>
      </w:r>
      <w:r w:rsidR="00CE4F3F" w:rsidRPr="003A01DC">
        <w:rPr>
          <w:rFonts w:ascii="Times New Roman" w:hAnsi="Times New Roman" w:cs="Times New Roman"/>
          <w:b/>
          <w:bCs/>
          <w:sz w:val="24"/>
          <w:szCs w:val="24"/>
        </w:rPr>
        <w:t xml:space="preserve">tivity analysis </w:t>
      </w:r>
      <w:r w:rsidR="007D4EC2">
        <w:rPr>
          <w:rFonts w:ascii="Times New Roman" w:hAnsi="Times New Roman" w:cs="Times New Roman"/>
          <w:b/>
          <w:bCs/>
          <w:sz w:val="24"/>
          <w:szCs w:val="24"/>
        </w:rPr>
        <w:t>with Rosenbaum bounds analysis</w:t>
      </w:r>
    </w:p>
    <w:p w14:paraId="30509D2F" w14:textId="583964D7" w:rsidR="00AF4AD7" w:rsidRDefault="00BF428C" w:rsidP="003A01DC">
      <w:pPr>
        <w:ind w:firstLine="567"/>
        <w:rPr>
          <w:rFonts w:ascii="Times New Roman" w:hAnsi="Times New Roman" w:cs="Times New Roman"/>
          <w:bCs/>
          <w:sz w:val="24"/>
          <w:szCs w:val="24"/>
        </w:rPr>
      </w:pPr>
      <w:r>
        <w:rPr>
          <w:rFonts w:ascii="Times New Roman" w:hAnsi="Times New Roman" w:cs="Times New Roman"/>
          <w:bCs/>
          <w:sz w:val="24"/>
          <w:szCs w:val="24"/>
        </w:rPr>
        <w:t>T</w:t>
      </w:r>
      <w:r w:rsidRPr="00BF428C">
        <w:rPr>
          <w:rFonts w:ascii="Times New Roman" w:hAnsi="Times New Roman" w:cs="Times New Roman"/>
          <w:bCs/>
          <w:sz w:val="24"/>
          <w:szCs w:val="24"/>
        </w:rPr>
        <w:t xml:space="preserve">he use of matching could greatly reduce the bias in estimation, however, it provides no assurance that the assignment of the STB meets the CIA due to unobserved covariates (or hidden-bias, </w:t>
      </w:r>
      <w:proofErr w:type="spellStart"/>
      <w:r w:rsidRPr="00BF428C">
        <w:rPr>
          <w:rFonts w:ascii="Times New Roman" w:hAnsi="Times New Roman" w:cs="Times New Roman"/>
          <w:bCs/>
          <w:sz w:val="24"/>
          <w:szCs w:val="24"/>
        </w:rPr>
        <w:t>Imbens</w:t>
      </w:r>
      <w:proofErr w:type="spellEnd"/>
      <w:r w:rsidRPr="00BF428C">
        <w:rPr>
          <w:rFonts w:ascii="Times New Roman" w:hAnsi="Times New Roman" w:cs="Times New Roman"/>
          <w:bCs/>
          <w:sz w:val="24"/>
          <w:szCs w:val="24"/>
        </w:rPr>
        <w:t xml:space="preserve"> 2004; </w:t>
      </w:r>
      <w:proofErr w:type="spellStart"/>
      <w:r w:rsidRPr="00BF428C">
        <w:rPr>
          <w:rFonts w:ascii="Times New Roman" w:hAnsi="Times New Roman" w:cs="Times New Roman"/>
          <w:bCs/>
          <w:sz w:val="24"/>
          <w:szCs w:val="24"/>
        </w:rPr>
        <w:t>Ichino</w:t>
      </w:r>
      <w:proofErr w:type="spellEnd"/>
      <w:r w:rsidRPr="00BF428C">
        <w:rPr>
          <w:rFonts w:ascii="Times New Roman" w:hAnsi="Times New Roman" w:cs="Times New Roman"/>
          <w:bCs/>
          <w:sz w:val="24"/>
          <w:szCs w:val="24"/>
        </w:rPr>
        <w:t xml:space="preserve"> et al. 2008; Rosenbaum 2012).</w:t>
      </w:r>
      <w:r>
        <w:rPr>
          <w:rFonts w:ascii="Times New Roman" w:hAnsi="Times New Roman" w:cs="Times New Roman"/>
          <w:bCs/>
          <w:sz w:val="24"/>
          <w:szCs w:val="24"/>
        </w:rPr>
        <w:t xml:space="preserve"> T</w:t>
      </w:r>
      <w:r w:rsidR="007D4EC2">
        <w:rPr>
          <w:rFonts w:ascii="Times New Roman" w:hAnsi="Times New Roman" w:cs="Times New Roman"/>
          <w:bCs/>
          <w:sz w:val="24"/>
          <w:szCs w:val="24"/>
        </w:rPr>
        <w:t xml:space="preserve">he above covariates balance check </w:t>
      </w:r>
      <w:r w:rsidR="00983231">
        <w:rPr>
          <w:rFonts w:ascii="Times New Roman" w:hAnsi="Times New Roman" w:cs="Times New Roman"/>
          <w:bCs/>
          <w:sz w:val="24"/>
          <w:szCs w:val="24"/>
        </w:rPr>
        <w:t xml:space="preserve">after matching </w:t>
      </w:r>
      <w:r>
        <w:rPr>
          <w:rFonts w:ascii="Times New Roman" w:hAnsi="Times New Roman" w:cs="Times New Roman"/>
          <w:bCs/>
          <w:sz w:val="24"/>
          <w:szCs w:val="24"/>
        </w:rPr>
        <w:t>has</w:t>
      </w:r>
      <w:r w:rsidR="007D4EC2">
        <w:rPr>
          <w:rFonts w:ascii="Times New Roman" w:hAnsi="Times New Roman" w:cs="Times New Roman"/>
          <w:bCs/>
          <w:sz w:val="24"/>
          <w:szCs w:val="24"/>
        </w:rPr>
        <w:t xml:space="preserve"> </w:t>
      </w:r>
      <w:r w:rsidR="00983231">
        <w:rPr>
          <w:rFonts w:ascii="Times New Roman" w:hAnsi="Times New Roman" w:cs="Times New Roman"/>
          <w:bCs/>
          <w:sz w:val="24"/>
          <w:szCs w:val="24"/>
        </w:rPr>
        <w:t xml:space="preserve">greatly reduced the potential bias due to </w:t>
      </w:r>
      <w:r w:rsidR="00AF4AD7">
        <w:rPr>
          <w:rFonts w:ascii="Times New Roman" w:hAnsi="Times New Roman" w:cs="Times New Roman"/>
          <w:bCs/>
          <w:sz w:val="24"/>
          <w:szCs w:val="24"/>
        </w:rPr>
        <w:t xml:space="preserve">observable covariates. To further examine if there </w:t>
      </w:r>
      <w:r w:rsidR="00983231">
        <w:rPr>
          <w:rFonts w:ascii="Times New Roman" w:hAnsi="Times New Roman" w:cs="Times New Roman"/>
          <w:bCs/>
          <w:sz w:val="24"/>
          <w:szCs w:val="24"/>
        </w:rPr>
        <w:t>exist</w:t>
      </w:r>
      <w:r w:rsidR="00AF4AD7">
        <w:rPr>
          <w:rFonts w:ascii="Times New Roman" w:hAnsi="Times New Roman" w:cs="Times New Roman"/>
          <w:bCs/>
          <w:sz w:val="24"/>
          <w:szCs w:val="24"/>
        </w:rPr>
        <w:t xml:space="preserve"> unobservable covariates, which might</w:t>
      </w:r>
      <w:r w:rsidR="00983231">
        <w:rPr>
          <w:rFonts w:ascii="Times New Roman" w:hAnsi="Times New Roman" w:cs="Times New Roman"/>
          <w:bCs/>
          <w:sz w:val="24"/>
          <w:szCs w:val="24"/>
        </w:rPr>
        <w:t xml:space="preserve"> </w:t>
      </w:r>
      <w:r w:rsidR="00AF4AD7">
        <w:rPr>
          <w:rFonts w:ascii="Times New Roman" w:hAnsi="Times New Roman" w:cs="Times New Roman"/>
          <w:bCs/>
          <w:sz w:val="24"/>
          <w:szCs w:val="24"/>
        </w:rPr>
        <w:t xml:space="preserve">bias our estimation (as the “hidden bias”), in the following analysis we conduct a serial sensitivity analysis with Rosenbaum bounds analysis. </w:t>
      </w:r>
    </w:p>
    <w:p w14:paraId="2CDE6CFD" w14:textId="5A06403A" w:rsidR="00983231" w:rsidRDefault="00A75790" w:rsidP="003A01DC">
      <w:pPr>
        <w:ind w:firstLine="567"/>
        <w:rPr>
          <w:rFonts w:ascii="Times New Roman" w:hAnsi="Times New Roman" w:cs="Times New Roman"/>
          <w:sz w:val="22"/>
        </w:rPr>
      </w:pPr>
      <w:r>
        <w:rPr>
          <w:rFonts w:ascii="Times New Roman" w:hAnsi="Times New Roman" w:cs="Times New Roman"/>
          <w:bCs/>
          <w:sz w:val="24"/>
          <w:szCs w:val="24"/>
        </w:rPr>
        <w:t>Rosenbaum’s sensitivity analysis relies on the sensitivity of our empirical results regarding the degree of departure from random assignment of treatment</w:t>
      </w:r>
      <w:r w:rsidR="00922A4E">
        <w:rPr>
          <w:rFonts w:ascii="Times New Roman" w:hAnsi="Times New Roman" w:cs="Times New Roman"/>
          <w:bCs/>
          <w:sz w:val="24"/>
          <w:szCs w:val="24"/>
        </w:rPr>
        <w:t xml:space="preserve">, which is measures by the parameter </w:t>
      </w:r>
      <w:r w:rsidR="00922A4E" w:rsidRPr="001D1321">
        <w:rPr>
          <w:rFonts w:ascii="Times New Roman" w:hAnsi="Times New Roman" w:cs="Times New Roman"/>
          <w:sz w:val="22"/>
        </w:rPr>
        <w:t>Γ</w:t>
      </w:r>
      <w:r w:rsidR="00922A4E">
        <w:rPr>
          <w:rFonts w:ascii="Times New Roman" w:hAnsi="Times New Roman" w:cs="Times New Roman"/>
          <w:sz w:val="22"/>
        </w:rPr>
        <w:t xml:space="preserve"> (Rosenbaum 2002)</w:t>
      </w:r>
      <w:r>
        <w:rPr>
          <w:rFonts w:ascii="Times New Roman" w:hAnsi="Times New Roman" w:cs="Times New Roman"/>
          <w:bCs/>
          <w:sz w:val="24"/>
          <w:szCs w:val="24"/>
        </w:rPr>
        <w:t xml:space="preserve">. </w:t>
      </w:r>
      <w:r w:rsidR="00922A4E">
        <w:rPr>
          <w:rFonts w:ascii="Times New Roman" w:hAnsi="Times New Roman" w:cs="Times New Roman"/>
          <w:bCs/>
          <w:sz w:val="24"/>
          <w:szCs w:val="24"/>
        </w:rPr>
        <w:t xml:space="preserve">In a randomized controlled </w:t>
      </w:r>
      <w:r w:rsidR="00A452D8">
        <w:rPr>
          <w:rFonts w:ascii="Times New Roman" w:hAnsi="Times New Roman" w:cs="Times New Roman"/>
          <w:bCs/>
          <w:sz w:val="24"/>
          <w:szCs w:val="24"/>
        </w:rPr>
        <w:t>trail</w:t>
      </w:r>
      <w:r w:rsidR="00922A4E">
        <w:rPr>
          <w:rFonts w:ascii="Times New Roman" w:hAnsi="Times New Roman" w:cs="Times New Roman"/>
          <w:bCs/>
          <w:sz w:val="24"/>
          <w:szCs w:val="24"/>
        </w:rPr>
        <w:t xml:space="preserve">, randomization guarantee that no hidden bias, thus </w:t>
      </w:r>
      <w:r w:rsidR="00922A4E" w:rsidRPr="001D1321">
        <w:rPr>
          <w:rFonts w:ascii="Times New Roman" w:hAnsi="Times New Roman" w:cs="Times New Roman"/>
          <w:sz w:val="22"/>
        </w:rPr>
        <w:t>Γ</w:t>
      </w:r>
      <w:r w:rsidR="00922A4E">
        <w:rPr>
          <w:rFonts w:ascii="Times New Roman" w:hAnsi="Times New Roman" w:cs="Times New Roman"/>
          <w:sz w:val="22"/>
        </w:rPr>
        <w:t>=1.</w:t>
      </w:r>
      <w:r w:rsidR="00A452D8">
        <w:rPr>
          <w:rFonts w:ascii="Times New Roman" w:hAnsi="Times New Roman" w:cs="Times New Roman"/>
          <w:sz w:val="22"/>
        </w:rPr>
        <w:t xml:space="preserve"> In an observational study, due to the potential unobserved covariates, treatment group and control group might differ in the odds of receiving the treatment. </w:t>
      </w:r>
      <w:r w:rsidR="00083970">
        <w:rPr>
          <w:rFonts w:ascii="Times New Roman" w:hAnsi="Times New Roman" w:cs="Times New Roman"/>
          <w:sz w:val="22"/>
        </w:rPr>
        <w:t>However, instead of directly finding and testing if there are unobserved covariates which might bias the estimation, the Rosenbaum bounds analysis examine to what extent the unobserved covariates might significantly bias our estimation. In other words, the Rosenbaum bounds analysis quantitatively examine how robust of our matching results are towards the hidden bias</w:t>
      </w:r>
      <w:r w:rsidR="001B2142">
        <w:rPr>
          <w:rFonts w:ascii="Times New Roman" w:hAnsi="Times New Roman" w:cs="Times New Roman"/>
          <w:sz w:val="22"/>
        </w:rPr>
        <w:t xml:space="preserve"> due to unobserved confounder (DiPrete and </w:t>
      </w:r>
      <w:proofErr w:type="spellStart"/>
      <w:r w:rsidR="001B2142">
        <w:rPr>
          <w:rFonts w:ascii="Times New Roman" w:hAnsi="Times New Roman" w:cs="Times New Roman"/>
          <w:sz w:val="22"/>
        </w:rPr>
        <w:t>Gangl</w:t>
      </w:r>
      <w:proofErr w:type="spellEnd"/>
      <w:r w:rsidR="001B2142">
        <w:rPr>
          <w:rFonts w:ascii="Times New Roman" w:hAnsi="Times New Roman" w:cs="Times New Roman"/>
          <w:sz w:val="22"/>
        </w:rPr>
        <w:t xml:space="preserve"> 2004). </w:t>
      </w:r>
    </w:p>
    <w:p w14:paraId="6EB1F809" w14:textId="7B10C6AF" w:rsidR="00F31BAD" w:rsidRDefault="002F0A40" w:rsidP="00F31BAD">
      <w:pPr>
        <w:ind w:firstLine="567"/>
        <w:rPr>
          <w:rFonts w:ascii="Times New Roman" w:hAnsi="Times New Roman" w:cs="Times New Roman"/>
          <w:sz w:val="22"/>
        </w:rPr>
      </w:pPr>
      <w:r>
        <w:rPr>
          <w:rFonts w:ascii="Times New Roman" w:hAnsi="Times New Roman" w:cs="Times New Roman"/>
          <w:sz w:val="22"/>
        </w:rPr>
        <w:t xml:space="preserve">In our paper we conducted the Rosenbaum bounds analysis with </w:t>
      </w:r>
      <w:proofErr w:type="spellStart"/>
      <w:r w:rsidRPr="002F0A40">
        <w:rPr>
          <w:rFonts w:ascii="Times New Roman" w:hAnsi="Times New Roman" w:cs="Times New Roman"/>
          <w:i/>
          <w:iCs/>
          <w:sz w:val="22"/>
        </w:rPr>
        <w:t>rbounds</w:t>
      </w:r>
      <w:proofErr w:type="spellEnd"/>
      <w:r>
        <w:rPr>
          <w:rFonts w:ascii="Times New Roman" w:hAnsi="Times New Roman" w:cs="Times New Roman"/>
          <w:sz w:val="22"/>
        </w:rPr>
        <w:t xml:space="preserve"> in Stata 13</w:t>
      </w:r>
      <w:r w:rsidR="002B1091">
        <w:rPr>
          <w:rFonts w:ascii="Times New Roman" w:hAnsi="Times New Roman" w:cs="Times New Roman"/>
          <w:sz w:val="22"/>
        </w:rPr>
        <w:t>, and with the degree of departure (</w:t>
      </w:r>
      <w:r w:rsidR="002B1091">
        <w:rPr>
          <w:rFonts w:ascii="Times New Roman" w:hAnsi="Times New Roman" w:cs="Times New Roman"/>
          <w:bCs/>
          <w:sz w:val="24"/>
          <w:szCs w:val="24"/>
        </w:rPr>
        <w:t xml:space="preserve">parameter </w:t>
      </w:r>
      <w:r w:rsidR="002B1091" w:rsidRPr="001D1321">
        <w:rPr>
          <w:rFonts w:ascii="Times New Roman" w:hAnsi="Times New Roman" w:cs="Times New Roman"/>
          <w:sz w:val="22"/>
        </w:rPr>
        <w:t>Γ</w:t>
      </w:r>
      <w:r w:rsidR="002B1091">
        <w:rPr>
          <w:rFonts w:ascii="Times New Roman" w:hAnsi="Times New Roman" w:cs="Times New Roman"/>
          <w:sz w:val="22"/>
        </w:rPr>
        <w:t>) max</w:t>
      </w:r>
      <w:r w:rsidR="002B1091">
        <w:rPr>
          <w:rFonts w:ascii="Times New Roman" w:hAnsi="Times New Roman" w:cs="Times New Roman" w:hint="eastAsia"/>
          <w:sz w:val="22"/>
        </w:rPr>
        <w:t>imum</w:t>
      </w:r>
      <w:r w:rsidR="002B1091">
        <w:rPr>
          <w:rFonts w:ascii="Times New Roman" w:hAnsi="Times New Roman" w:cs="Times New Roman"/>
          <w:sz w:val="22"/>
        </w:rPr>
        <w:t xml:space="preserve"> 50 percent higher likely to receive the STB program. </w:t>
      </w:r>
      <w:r>
        <w:rPr>
          <w:rFonts w:ascii="Times New Roman" w:hAnsi="Times New Roman" w:cs="Times New Roman"/>
          <w:sz w:val="22"/>
        </w:rPr>
        <w:t>Specifically, in Table A2 we present the bounds analysis with smallholders’ wheat and maize yield</w:t>
      </w:r>
      <w:r w:rsidR="00B034F1">
        <w:rPr>
          <w:rFonts w:ascii="Times New Roman" w:hAnsi="Times New Roman" w:cs="Times New Roman"/>
          <w:sz w:val="22"/>
        </w:rPr>
        <w:t xml:space="preserve"> (Table 4 in the manuscript)</w:t>
      </w:r>
      <w:r w:rsidR="00801B86">
        <w:rPr>
          <w:rFonts w:ascii="Times New Roman" w:hAnsi="Times New Roman" w:cs="Times New Roman"/>
          <w:sz w:val="22"/>
        </w:rPr>
        <w:t>.</w:t>
      </w:r>
      <w:r>
        <w:rPr>
          <w:rFonts w:ascii="Times New Roman" w:hAnsi="Times New Roman" w:cs="Times New Roman"/>
          <w:sz w:val="22"/>
        </w:rPr>
        <w:t xml:space="preserve"> </w:t>
      </w:r>
      <w:r w:rsidR="00801B86">
        <w:rPr>
          <w:rFonts w:ascii="Times New Roman" w:hAnsi="Times New Roman" w:cs="Times New Roman"/>
          <w:sz w:val="22"/>
        </w:rPr>
        <w:t xml:space="preserve">Given that we found that STB program has a significant positive effect on smallholders’ wheat yield but not on maize yield, in the bounds analysis we found that the significant positive effect regarding wheat yield is persistent even with the presence of  </w:t>
      </w:r>
      <w:r w:rsidR="00801B86" w:rsidRPr="001D1321">
        <w:rPr>
          <w:rFonts w:ascii="Times New Roman" w:hAnsi="Times New Roman" w:cs="Times New Roman"/>
          <w:sz w:val="22"/>
        </w:rPr>
        <w:t>Γ</w:t>
      </w:r>
      <w:r w:rsidR="00801B86">
        <w:rPr>
          <w:rFonts w:ascii="Times New Roman" w:hAnsi="Times New Roman" w:cs="Times New Roman"/>
          <w:sz w:val="22"/>
        </w:rPr>
        <w:t>=1.40</w:t>
      </w:r>
      <w:r w:rsidR="00B034F1">
        <w:rPr>
          <w:rFonts w:ascii="Times New Roman" w:hAnsi="Times New Roman" w:cs="Times New Roman"/>
          <w:sz w:val="22"/>
        </w:rPr>
        <w:t>, and the upper bounds H-L point estimates is around 0.103 (Table A2,</w:t>
      </w:r>
      <w:r w:rsidR="005F1C8D">
        <w:rPr>
          <w:rFonts w:ascii="Times New Roman" w:hAnsi="Times New Roman" w:cs="Times New Roman"/>
          <w:sz w:val="22"/>
        </w:rPr>
        <w:t xml:space="preserve"> column 1</w:t>
      </w:r>
      <w:r w:rsidR="00B034F1">
        <w:rPr>
          <w:rFonts w:ascii="Times New Roman" w:hAnsi="Times New Roman" w:cs="Times New Roman"/>
          <w:sz w:val="22"/>
        </w:rPr>
        <w:t>)</w:t>
      </w:r>
      <w:r w:rsidR="005F1C8D">
        <w:rPr>
          <w:rFonts w:ascii="Times New Roman" w:hAnsi="Times New Roman" w:cs="Times New Roman"/>
          <w:sz w:val="22"/>
        </w:rPr>
        <w:t xml:space="preserve">. </w:t>
      </w:r>
      <w:r w:rsidR="00885406">
        <w:rPr>
          <w:rFonts w:ascii="Times New Roman" w:hAnsi="Times New Roman" w:cs="Times New Roman"/>
          <w:sz w:val="22"/>
        </w:rPr>
        <w:t>I</w:t>
      </w:r>
      <w:r w:rsidR="00801B86">
        <w:rPr>
          <w:rFonts w:ascii="Times New Roman" w:hAnsi="Times New Roman" w:cs="Times New Roman"/>
          <w:sz w:val="22"/>
        </w:rPr>
        <w:t xml:space="preserve">f </w:t>
      </w:r>
      <w:r w:rsidR="00B034F1" w:rsidRPr="001D1321">
        <w:rPr>
          <w:rFonts w:ascii="Times New Roman" w:hAnsi="Times New Roman" w:cs="Times New Roman"/>
          <w:sz w:val="22"/>
        </w:rPr>
        <w:t>Γ</w:t>
      </w:r>
      <w:r w:rsidR="00B034F1">
        <w:rPr>
          <w:rFonts w:ascii="Times New Roman" w:hAnsi="Times New Roman" w:cs="Times New Roman"/>
          <w:sz w:val="22"/>
        </w:rPr>
        <w:t xml:space="preserve">&gt;1.40, then the Upper-bounds W-S rank p-value becomes large than 0.1 significance level.  </w:t>
      </w:r>
      <w:r w:rsidR="005F1C8D">
        <w:rPr>
          <w:rFonts w:ascii="Times New Roman" w:hAnsi="Times New Roman" w:cs="Times New Roman"/>
          <w:sz w:val="22"/>
        </w:rPr>
        <w:t xml:space="preserve">This result indicates that unless there is an unobserved confounder which could affect the odds of receiving STB program 40% higher than the matched control group, then we might need to worry about the inference </w:t>
      </w:r>
      <w:r w:rsidR="0074771F">
        <w:rPr>
          <w:rFonts w:ascii="Times New Roman" w:hAnsi="Times New Roman" w:cs="Times New Roman"/>
          <w:sz w:val="22"/>
        </w:rPr>
        <w:t xml:space="preserve">of our result from the matching analysis. Regarding the result about smallholders’ maize yield, given that we found no significant positive effect of STB, the bounds analysis show that even at </w:t>
      </w:r>
      <w:r w:rsidR="0074771F" w:rsidRPr="001D1321">
        <w:rPr>
          <w:rFonts w:ascii="Times New Roman" w:hAnsi="Times New Roman" w:cs="Times New Roman"/>
          <w:sz w:val="22"/>
        </w:rPr>
        <w:t>Γ=1</w:t>
      </w:r>
      <w:r w:rsidR="00F31BAD">
        <w:rPr>
          <w:rFonts w:ascii="Times New Roman" w:hAnsi="Times New Roman" w:cs="Times New Roman"/>
          <w:sz w:val="22"/>
        </w:rPr>
        <w:t xml:space="preserve">, the p-value is higher than 0.1 significance level. On the other hand, we are also less concerned about the overestimation (or underestimation) if no significant effect has been found. </w:t>
      </w:r>
    </w:p>
    <w:p w14:paraId="3F21804B" w14:textId="4D771C4E" w:rsidR="0074771F" w:rsidRDefault="00F31BAD" w:rsidP="00B034F1">
      <w:pPr>
        <w:ind w:firstLine="567"/>
        <w:rPr>
          <w:rFonts w:ascii="Times New Roman" w:hAnsi="Times New Roman" w:cs="Times New Roman"/>
          <w:sz w:val="22"/>
        </w:rPr>
      </w:pPr>
      <w:r>
        <w:rPr>
          <w:rFonts w:ascii="Times New Roman" w:hAnsi="Times New Roman" w:cs="Times New Roman"/>
          <w:sz w:val="22"/>
        </w:rPr>
        <w:t xml:space="preserve">Results in Table A3 </w:t>
      </w:r>
      <w:r w:rsidR="002B1091">
        <w:rPr>
          <w:rFonts w:ascii="Times New Roman" w:hAnsi="Times New Roman" w:cs="Times New Roman"/>
          <w:sz w:val="22"/>
        </w:rPr>
        <w:t xml:space="preserve">shows that the effect of STB on smallholders’ </w:t>
      </w:r>
      <w:r w:rsidR="002B1091" w:rsidRPr="002B1091">
        <w:rPr>
          <w:rFonts w:ascii="Times New Roman" w:hAnsi="Times New Roman" w:cs="Times New Roman"/>
          <w:sz w:val="22"/>
        </w:rPr>
        <w:t>Phosphorus use efficiency</w:t>
      </w:r>
      <w:r w:rsidR="00B970CE">
        <w:rPr>
          <w:rFonts w:ascii="Times New Roman" w:hAnsi="Times New Roman" w:cs="Times New Roman"/>
          <w:sz w:val="22"/>
        </w:rPr>
        <w:t xml:space="preserve"> (PUE) and </w:t>
      </w:r>
      <w:r w:rsidR="00B970CE" w:rsidRPr="00B970CE">
        <w:rPr>
          <w:rFonts w:ascii="Times New Roman" w:hAnsi="Times New Roman" w:cs="Times New Roman"/>
          <w:sz w:val="22"/>
        </w:rPr>
        <w:t>Potassium use efficiency</w:t>
      </w:r>
      <w:r w:rsidR="00B970CE">
        <w:rPr>
          <w:rFonts w:ascii="Times New Roman" w:hAnsi="Times New Roman" w:cs="Times New Roman"/>
          <w:sz w:val="22"/>
        </w:rPr>
        <w:t xml:space="preserve"> (KUE) are robust even with the presence of </w:t>
      </w:r>
      <w:r>
        <w:rPr>
          <w:rFonts w:ascii="Times New Roman" w:hAnsi="Times New Roman" w:cs="Times New Roman"/>
          <w:sz w:val="22"/>
        </w:rPr>
        <w:t xml:space="preserve"> </w:t>
      </w:r>
      <w:r w:rsidR="00B970CE" w:rsidRPr="001D1321">
        <w:rPr>
          <w:rFonts w:ascii="Times New Roman" w:hAnsi="Times New Roman" w:cs="Times New Roman"/>
          <w:sz w:val="22"/>
        </w:rPr>
        <w:t>Γ</w:t>
      </w:r>
      <w:r w:rsidR="00B970CE">
        <w:rPr>
          <w:rFonts w:ascii="Times New Roman" w:hAnsi="Times New Roman" w:cs="Times New Roman"/>
          <w:sz w:val="22"/>
        </w:rPr>
        <w:t>=1.40 (Table A3, panel 2 and 3)</w:t>
      </w:r>
      <w:r w:rsidR="007017FC">
        <w:rPr>
          <w:rFonts w:ascii="Times New Roman" w:hAnsi="Times New Roman" w:cs="Times New Roman"/>
          <w:sz w:val="22"/>
        </w:rPr>
        <w:t xml:space="preserve">, this is particularly in wheat production. Thus, we are more confident about our findings. Regarding the </w:t>
      </w:r>
      <w:r w:rsidR="00B970CE">
        <w:rPr>
          <w:rFonts w:ascii="Times New Roman" w:hAnsi="Times New Roman" w:cs="Times New Roman"/>
          <w:sz w:val="22"/>
        </w:rPr>
        <w:t xml:space="preserve">effects on </w:t>
      </w:r>
      <w:r w:rsidR="007017FC">
        <w:rPr>
          <w:rFonts w:ascii="Times New Roman" w:hAnsi="Times New Roman" w:cs="Times New Roman"/>
          <w:sz w:val="22"/>
        </w:rPr>
        <w:t xml:space="preserve">smallholders’ </w:t>
      </w:r>
      <w:r w:rsidR="00B970CE">
        <w:rPr>
          <w:rFonts w:ascii="Times New Roman" w:hAnsi="Times New Roman" w:cs="Times New Roman"/>
          <w:sz w:val="22"/>
        </w:rPr>
        <w:t>NUE</w:t>
      </w:r>
      <w:r w:rsidR="007017FC">
        <w:rPr>
          <w:rFonts w:ascii="Times New Roman" w:hAnsi="Times New Roman" w:cs="Times New Roman"/>
          <w:sz w:val="22"/>
        </w:rPr>
        <w:t>, the effect is</w:t>
      </w:r>
      <w:r w:rsidR="00B970CE">
        <w:rPr>
          <w:rFonts w:ascii="Times New Roman" w:hAnsi="Times New Roman" w:cs="Times New Roman"/>
          <w:sz w:val="22"/>
        </w:rPr>
        <w:t xml:space="preserve"> rather weak (</w:t>
      </w:r>
      <w:r w:rsidR="00B970CE" w:rsidRPr="001D1321">
        <w:rPr>
          <w:rFonts w:ascii="Times New Roman" w:hAnsi="Times New Roman" w:cs="Times New Roman"/>
          <w:sz w:val="22"/>
        </w:rPr>
        <w:t>Γ=1.10</w:t>
      </w:r>
      <w:r w:rsidR="00B970CE">
        <w:rPr>
          <w:rFonts w:ascii="Times New Roman" w:hAnsi="Times New Roman" w:cs="Times New Roman"/>
          <w:sz w:val="22"/>
        </w:rPr>
        <w:t>)</w:t>
      </w:r>
      <w:r w:rsidR="007017FC">
        <w:rPr>
          <w:rFonts w:ascii="Times New Roman" w:hAnsi="Times New Roman" w:cs="Times New Roman"/>
          <w:sz w:val="22"/>
        </w:rPr>
        <w:t xml:space="preserve"> in wheat production, and not significant in maize production</w:t>
      </w:r>
      <w:r w:rsidR="00B970CE">
        <w:rPr>
          <w:rFonts w:ascii="Times New Roman" w:hAnsi="Times New Roman" w:cs="Times New Roman"/>
          <w:sz w:val="22"/>
        </w:rPr>
        <w:t xml:space="preserve">. </w:t>
      </w:r>
      <w:r w:rsidR="007017FC">
        <w:rPr>
          <w:rFonts w:ascii="Times New Roman" w:hAnsi="Times New Roman" w:cs="Times New Roman"/>
          <w:sz w:val="22"/>
        </w:rPr>
        <w:t xml:space="preserve">Table A4 further shows the bounds analysis regarding smallholders’ base fertilizer application. Results shows that our findings are rather robust even with the </w:t>
      </w:r>
      <w:r w:rsidR="007017FC" w:rsidRPr="001D1321">
        <w:rPr>
          <w:rFonts w:ascii="Times New Roman" w:hAnsi="Times New Roman" w:cs="Times New Roman"/>
          <w:sz w:val="22"/>
        </w:rPr>
        <w:t>Γ</w:t>
      </w:r>
      <w:r w:rsidR="007017FC">
        <w:rPr>
          <w:rFonts w:ascii="Times New Roman" w:hAnsi="Times New Roman" w:cs="Times New Roman"/>
          <w:sz w:val="22"/>
        </w:rPr>
        <w:t xml:space="preserve">&gt;1.50. Regarding the results of top-dressing of wheat production, we find that </w:t>
      </w:r>
      <w:r w:rsidR="00A12EC6">
        <w:rPr>
          <w:rFonts w:ascii="Times New Roman" w:hAnsi="Times New Roman" w:cs="Times New Roman"/>
          <w:sz w:val="22"/>
        </w:rPr>
        <w:t>it is robust till when</w:t>
      </w:r>
      <w:r w:rsidR="007017FC">
        <w:rPr>
          <w:rFonts w:ascii="Times New Roman" w:hAnsi="Times New Roman" w:cs="Times New Roman"/>
          <w:sz w:val="22"/>
        </w:rPr>
        <w:t xml:space="preserve"> </w:t>
      </w:r>
      <w:r w:rsidR="00A12EC6" w:rsidRPr="001D1321">
        <w:rPr>
          <w:rFonts w:ascii="Times New Roman" w:hAnsi="Times New Roman" w:cs="Times New Roman"/>
          <w:sz w:val="22"/>
        </w:rPr>
        <w:t>Γ</w:t>
      </w:r>
      <w:r w:rsidR="00A12EC6">
        <w:rPr>
          <w:rFonts w:ascii="Times New Roman" w:hAnsi="Times New Roman" w:cs="Times New Roman"/>
          <w:sz w:val="22"/>
        </w:rPr>
        <w:t>&gt;</w:t>
      </w:r>
      <w:r w:rsidR="00A12EC6" w:rsidRPr="001D1321">
        <w:rPr>
          <w:rFonts w:ascii="Times New Roman" w:hAnsi="Times New Roman" w:cs="Times New Roman"/>
          <w:sz w:val="22"/>
        </w:rPr>
        <w:t>1.25</w:t>
      </w:r>
      <w:r w:rsidR="00A12EC6">
        <w:rPr>
          <w:rFonts w:ascii="Times New Roman" w:hAnsi="Times New Roman" w:cs="Times New Roman"/>
          <w:sz w:val="22"/>
        </w:rPr>
        <w:t xml:space="preserve"> (Table A4, panel 2). Thus, from the Rosenbaum analysis</w:t>
      </w:r>
      <w:r w:rsidR="00476DDB">
        <w:rPr>
          <w:rFonts w:ascii="Times New Roman" w:hAnsi="Times New Roman" w:cs="Times New Roman"/>
          <w:sz w:val="22"/>
        </w:rPr>
        <w:t>,</w:t>
      </w:r>
      <w:r w:rsidR="00A12EC6">
        <w:rPr>
          <w:rFonts w:ascii="Times New Roman" w:hAnsi="Times New Roman" w:cs="Times New Roman"/>
          <w:sz w:val="22"/>
        </w:rPr>
        <w:t xml:space="preserve"> we are rather confident about the findings we have derived in the paper with the matching method. </w:t>
      </w:r>
      <w:r>
        <w:rPr>
          <w:rFonts w:ascii="Times New Roman" w:hAnsi="Times New Roman" w:cs="Times New Roman"/>
          <w:sz w:val="22"/>
        </w:rPr>
        <w:t xml:space="preserve">  </w:t>
      </w:r>
    </w:p>
    <w:p w14:paraId="5A4BAE5E" w14:textId="77777777" w:rsidR="005F1C8D" w:rsidRDefault="005F1C8D" w:rsidP="00B034F1">
      <w:pPr>
        <w:ind w:firstLine="567"/>
        <w:rPr>
          <w:rFonts w:ascii="Times New Roman" w:hAnsi="Times New Roman" w:cs="Times New Roman"/>
          <w:bCs/>
          <w:sz w:val="24"/>
          <w:szCs w:val="24"/>
        </w:rPr>
      </w:pPr>
    </w:p>
    <w:p w14:paraId="7D972296" w14:textId="77777777" w:rsidR="00F31BAD" w:rsidRPr="00853DC2" w:rsidRDefault="00F31BAD" w:rsidP="00F31BAD">
      <w:pPr>
        <w:rPr>
          <w:rFonts w:ascii="Times New Roman" w:hAnsi="Times New Roman" w:cs="Times New Roman"/>
          <w:b/>
          <w:bCs/>
          <w:sz w:val="24"/>
          <w:szCs w:val="24"/>
        </w:rPr>
      </w:pPr>
      <w:r w:rsidRPr="00853DC2">
        <w:rPr>
          <w:rFonts w:ascii="Times New Roman" w:hAnsi="Times New Roman" w:cs="Times New Roman"/>
          <w:b/>
          <w:bCs/>
          <w:sz w:val="24"/>
          <w:szCs w:val="24"/>
        </w:rPr>
        <w:t>Reference</w:t>
      </w:r>
      <w:r w:rsidRPr="00853DC2">
        <w:rPr>
          <w:rFonts w:ascii="Times New Roman" w:hAnsi="Times New Roman" w:cs="Times New Roman"/>
          <w:b/>
          <w:bCs/>
          <w:sz w:val="24"/>
          <w:szCs w:val="24"/>
        </w:rPr>
        <w:t>：</w:t>
      </w:r>
      <w:r w:rsidRPr="00853DC2">
        <w:rPr>
          <w:rFonts w:ascii="Times New Roman" w:hAnsi="Times New Roman" w:cs="Times New Roman"/>
          <w:b/>
          <w:bCs/>
          <w:sz w:val="24"/>
          <w:szCs w:val="24"/>
        </w:rPr>
        <w:t xml:space="preserve"> </w:t>
      </w:r>
    </w:p>
    <w:p w14:paraId="2A16C137" w14:textId="77777777" w:rsidR="00F31BAD" w:rsidRPr="001B2142" w:rsidRDefault="00F31BAD" w:rsidP="00F31BAD">
      <w:pPr>
        <w:rPr>
          <w:rFonts w:ascii="Times New Roman" w:hAnsi="Times New Roman" w:cs="Times New Roman"/>
          <w:sz w:val="24"/>
          <w:szCs w:val="24"/>
        </w:rPr>
      </w:pPr>
      <w:r w:rsidRPr="001B2142">
        <w:rPr>
          <w:rFonts w:ascii="Times New Roman" w:hAnsi="Times New Roman" w:cs="Times New Roman"/>
          <w:sz w:val="24"/>
          <w:szCs w:val="24"/>
        </w:rPr>
        <w:t>Rosenbaum, P.</w:t>
      </w:r>
      <w:r>
        <w:rPr>
          <w:rFonts w:ascii="Times New Roman" w:hAnsi="Times New Roman" w:cs="Times New Roman"/>
          <w:sz w:val="24"/>
          <w:szCs w:val="24"/>
        </w:rPr>
        <w:t xml:space="preserve"> </w:t>
      </w:r>
      <w:r w:rsidRPr="001B2142">
        <w:rPr>
          <w:rFonts w:ascii="Times New Roman" w:hAnsi="Times New Roman" w:cs="Times New Roman"/>
          <w:sz w:val="24"/>
          <w:szCs w:val="24"/>
        </w:rPr>
        <w:t>R. (2002)</w:t>
      </w:r>
      <w:r>
        <w:rPr>
          <w:rFonts w:ascii="Times New Roman" w:hAnsi="Times New Roman" w:cs="Times New Roman" w:hint="eastAsia"/>
          <w:sz w:val="24"/>
          <w:szCs w:val="24"/>
        </w:rPr>
        <w:t>.</w:t>
      </w:r>
      <w:r w:rsidRPr="001B2142">
        <w:rPr>
          <w:rFonts w:ascii="Times New Roman" w:hAnsi="Times New Roman" w:cs="Times New Roman"/>
          <w:sz w:val="24"/>
          <w:szCs w:val="24"/>
        </w:rPr>
        <w:t xml:space="preserve"> </w:t>
      </w:r>
      <w:r w:rsidRPr="00853DC2">
        <w:rPr>
          <w:rFonts w:ascii="Times New Roman" w:hAnsi="Times New Roman" w:cs="Times New Roman"/>
          <w:i/>
          <w:iCs/>
          <w:sz w:val="24"/>
          <w:szCs w:val="24"/>
        </w:rPr>
        <w:t xml:space="preserve">Observational Studies. 2nd </w:t>
      </w:r>
      <w:r>
        <w:rPr>
          <w:rFonts w:ascii="Times New Roman" w:hAnsi="Times New Roman" w:cs="Times New Roman"/>
          <w:i/>
          <w:iCs/>
          <w:sz w:val="24"/>
          <w:szCs w:val="24"/>
        </w:rPr>
        <w:t>E</w:t>
      </w:r>
      <w:r w:rsidRPr="00853DC2">
        <w:rPr>
          <w:rFonts w:ascii="Times New Roman" w:hAnsi="Times New Roman" w:cs="Times New Roman"/>
          <w:i/>
          <w:iCs/>
          <w:sz w:val="24"/>
          <w:szCs w:val="24"/>
        </w:rPr>
        <w:t>dition</w:t>
      </w:r>
      <w:r w:rsidRPr="001B2142">
        <w:rPr>
          <w:rFonts w:ascii="Times New Roman" w:hAnsi="Times New Roman" w:cs="Times New Roman"/>
          <w:sz w:val="24"/>
          <w:szCs w:val="24"/>
        </w:rPr>
        <w:t>. New York: Springer.</w:t>
      </w:r>
    </w:p>
    <w:p w14:paraId="45FF2409" w14:textId="77777777" w:rsidR="00F31BAD" w:rsidRPr="001B2142" w:rsidRDefault="00F31BAD" w:rsidP="00F31BAD">
      <w:pPr>
        <w:ind w:left="567" w:hanging="567"/>
        <w:rPr>
          <w:rFonts w:ascii="Times New Roman" w:hAnsi="Times New Roman" w:cs="Times New Roman"/>
          <w:sz w:val="24"/>
          <w:szCs w:val="24"/>
        </w:rPr>
      </w:pPr>
      <w:r w:rsidRPr="001B2142">
        <w:rPr>
          <w:rFonts w:ascii="Times New Roman" w:hAnsi="Times New Roman" w:cs="Times New Roman"/>
          <w:sz w:val="24"/>
          <w:szCs w:val="24"/>
        </w:rPr>
        <w:t>DiPrete, T.</w:t>
      </w:r>
      <w:r>
        <w:rPr>
          <w:rFonts w:ascii="Times New Roman" w:hAnsi="Times New Roman" w:cs="Times New Roman"/>
          <w:sz w:val="24"/>
          <w:szCs w:val="24"/>
        </w:rPr>
        <w:t xml:space="preserve"> </w:t>
      </w:r>
      <w:r w:rsidRPr="001B2142">
        <w:rPr>
          <w:rFonts w:ascii="Times New Roman" w:hAnsi="Times New Roman" w:cs="Times New Roman"/>
          <w:sz w:val="24"/>
          <w:szCs w:val="24"/>
        </w:rPr>
        <w:t>A.</w:t>
      </w:r>
      <w:r>
        <w:rPr>
          <w:rFonts w:ascii="Times New Roman" w:hAnsi="Times New Roman" w:cs="Times New Roman"/>
          <w:sz w:val="24"/>
          <w:szCs w:val="24"/>
        </w:rPr>
        <w:t xml:space="preserve"> and </w:t>
      </w:r>
      <w:proofErr w:type="spellStart"/>
      <w:r w:rsidRPr="001B2142">
        <w:rPr>
          <w:rFonts w:ascii="Times New Roman" w:hAnsi="Times New Roman" w:cs="Times New Roman"/>
          <w:sz w:val="24"/>
          <w:szCs w:val="24"/>
        </w:rPr>
        <w:t>Gangl</w:t>
      </w:r>
      <w:proofErr w:type="spellEnd"/>
      <w:r w:rsidRPr="001B2142">
        <w:rPr>
          <w:rFonts w:ascii="Times New Roman" w:hAnsi="Times New Roman" w:cs="Times New Roman"/>
          <w:sz w:val="24"/>
          <w:szCs w:val="24"/>
        </w:rPr>
        <w:t>, M. (2004)</w:t>
      </w:r>
      <w:r>
        <w:rPr>
          <w:rFonts w:ascii="Times New Roman" w:hAnsi="Times New Roman" w:cs="Times New Roman"/>
          <w:sz w:val="24"/>
          <w:szCs w:val="24"/>
        </w:rPr>
        <w:t xml:space="preserve">. </w:t>
      </w:r>
      <w:r w:rsidRPr="001B2142">
        <w:rPr>
          <w:rFonts w:ascii="Times New Roman" w:hAnsi="Times New Roman" w:cs="Times New Roman"/>
          <w:sz w:val="24"/>
          <w:szCs w:val="24"/>
        </w:rPr>
        <w:t xml:space="preserve"> Assessing </w:t>
      </w:r>
      <w:r>
        <w:rPr>
          <w:rFonts w:ascii="Times New Roman" w:hAnsi="Times New Roman" w:cs="Times New Roman"/>
          <w:sz w:val="24"/>
          <w:szCs w:val="24"/>
        </w:rPr>
        <w:t>b</w:t>
      </w:r>
      <w:r w:rsidRPr="001B2142">
        <w:rPr>
          <w:rFonts w:ascii="Times New Roman" w:hAnsi="Times New Roman" w:cs="Times New Roman"/>
          <w:sz w:val="24"/>
          <w:szCs w:val="24"/>
        </w:rPr>
        <w:t xml:space="preserve">ias in the </w:t>
      </w:r>
      <w:r>
        <w:rPr>
          <w:rFonts w:ascii="Times New Roman" w:hAnsi="Times New Roman" w:cs="Times New Roman"/>
          <w:sz w:val="24"/>
          <w:szCs w:val="24"/>
        </w:rPr>
        <w:t>e</w:t>
      </w:r>
      <w:r w:rsidRPr="001B2142">
        <w:rPr>
          <w:rFonts w:ascii="Times New Roman" w:hAnsi="Times New Roman" w:cs="Times New Roman"/>
          <w:sz w:val="24"/>
          <w:szCs w:val="24"/>
        </w:rPr>
        <w:t xml:space="preserve">stimation of </w:t>
      </w:r>
      <w:r>
        <w:rPr>
          <w:rFonts w:ascii="Times New Roman" w:hAnsi="Times New Roman" w:cs="Times New Roman"/>
          <w:sz w:val="24"/>
          <w:szCs w:val="24"/>
        </w:rPr>
        <w:t>c</w:t>
      </w:r>
      <w:r w:rsidRPr="001B2142">
        <w:rPr>
          <w:rFonts w:ascii="Times New Roman" w:hAnsi="Times New Roman" w:cs="Times New Roman"/>
          <w:sz w:val="24"/>
          <w:szCs w:val="24"/>
        </w:rPr>
        <w:t xml:space="preserve">ausal </w:t>
      </w:r>
      <w:r>
        <w:rPr>
          <w:rFonts w:ascii="Times New Roman" w:hAnsi="Times New Roman" w:cs="Times New Roman"/>
          <w:sz w:val="24"/>
          <w:szCs w:val="24"/>
        </w:rPr>
        <w:t>e</w:t>
      </w:r>
      <w:r w:rsidRPr="001B2142">
        <w:rPr>
          <w:rFonts w:ascii="Times New Roman" w:hAnsi="Times New Roman" w:cs="Times New Roman"/>
          <w:sz w:val="24"/>
          <w:szCs w:val="24"/>
        </w:rPr>
        <w:t xml:space="preserve">ffects: </w:t>
      </w:r>
      <w:r>
        <w:rPr>
          <w:rFonts w:ascii="Times New Roman" w:hAnsi="Times New Roman" w:cs="Times New Roman"/>
          <w:sz w:val="24"/>
          <w:szCs w:val="24"/>
        </w:rPr>
        <w:t>R</w:t>
      </w:r>
      <w:r w:rsidRPr="001B2142">
        <w:rPr>
          <w:rFonts w:ascii="Times New Roman" w:hAnsi="Times New Roman" w:cs="Times New Roman"/>
          <w:sz w:val="24"/>
          <w:szCs w:val="24"/>
        </w:rPr>
        <w:t xml:space="preserve">osenbaum </w:t>
      </w:r>
      <w:r>
        <w:rPr>
          <w:rFonts w:ascii="Times New Roman" w:hAnsi="Times New Roman" w:cs="Times New Roman"/>
          <w:sz w:val="24"/>
          <w:szCs w:val="24"/>
        </w:rPr>
        <w:t>b</w:t>
      </w:r>
      <w:r w:rsidRPr="001B2142">
        <w:rPr>
          <w:rFonts w:ascii="Times New Roman" w:hAnsi="Times New Roman" w:cs="Times New Roman"/>
          <w:sz w:val="24"/>
          <w:szCs w:val="24"/>
        </w:rPr>
        <w:t xml:space="preserve">ounds on </w:t>
      </w:r>
      <w:r>
        <w:rPr>
          <w:rFonts w:ascii="Times New Roman" w:hAnsi="Times New Roman" w:cs="Times New Roman"/>
          <w:sz w:val="24"/>
          <w:szCs w:val="24"/>
        </w:rPr>
        <w:t>m</w:t>
      </w:r>
      <w:r w:rsidRPr="001B2142">
        <w:rPr>
          <w:rFonts w:ascii="Times New Roman" w:hAnsi="Times New Roman" w:cs="Times New Roman"/>
          <w:sz w:val="24"/>
          <w:szCs w:val="24"/>
        </w:rPr>
        <w:t xml:space="preserve">atching </w:t>
      </w:r>
      <w:r>
        <w:rPr>
          <w:rFonts w:ascii="Times New Roman" w:hAnsi="Times New Roman" w:cs="Times New Roman"/>
          <w:sz w:val="24"/>
          <w:szCs w:val="24"/>
        </w:rPr>
        <w:t>e</w:t>
      </w:r>
      <w:r w:rsidRPr="001B2142">
        <w:rPr>
          <w:rFonts w:ascii="Times New Roman" w:hAnsi="Times New Roman" w:cs="Times New Roman"/>
          <w:sz w:val="24"/>
          <w:szCs w:val="24"/>
        </w:rPr>
        <w:t xml:space="preserve">stimators and </w:t>
      </w:r>
      <w:r>
        <w:rPr>
          <w:rFonts w:ascii="Times New Roman" w:hAnsi="Times New Roman" w:cs="Times New Roman"/>
          <w:sz w:val="24"/>
          <w:szCs w:val="24"/>
        </w:rPr>
        <w:t>i</w:t>
      </w:r>
      <w:r w:rsidRPr="001B2142">
        <w:rPr>
          <w:rFonts w:ascii="Times New Roman" w:hAnsi="Times New Roman" w:cs="Times New Roman"/>
          <w:sz w:val="24"/>
          <w:szCs w:val="24"/>
        </w:rPr>
        <w:t xml:space="preserve">nstrumental </w:t>
      </w:r>
      <w:r>
        <w:rPr>
          <w:rFonts w:ascii="Times New Roman" w:hAnsi="Times New Roman" w:cs="Times New Roman"/>
          <w:sz w:val="24"/>
          <w:szCs w:val="24"/>
        </w:rPr>
        <w:t>v</w:t>
      </w:r>
      <w:r w:rsidRPr="001B2142">
        <w:rPr>
          <w:rFonts w:ascii="Times New Roman" w:hAnsi="Times New Roman" w:cs="Times New Roman"/>
          <w:sz w:val="24"/>
          <w:szCs w:val="24"/>
        </w:rPr>
        <w:t xml:space="preserve">ariables </w:t>
      </w:r>
      <w:r>
        <w:rPr>
          <w:rFonts w:ascii="Times New Roman" w:hAnsi="Times New Roman" w:cs="Times New Roman"/>
          <w:sz w:val="24"/>
          <w:szCs w:val="24"/>
        </w:rPr>
        <w:t>e</w:t>
      </w:r>
      <w:r w:rsidRPr="001B2142">
        <w:rPr>
          <w:rFonts w:ascii="Times New Roman" w:hAnsi="Times New Roman" w:cs="Times New Roman"/>
          <w:sz w:val="24"/>
          <w:szCs w:val="24"/>
        </w:rPr>
        <w:t xml:space="preserve">stimation </w:t>
      </w:r>
      <w:r>
        <w:rPr>
          <w:rFonts w:ascii="Times New Roman" w:hAnsi="Times New Roman" w:cs="Times New Roman"/>
          <w:sz w:val="24"/>
          <w:szCs w:val="24"/>
        </w:rPr>
        <w:t>w</w:t>
      </w:r>
      <w:r w:rsidRPr="001B2142">
        <w:rPr>
          <w:rFonts w:ascii="Times New Roman" w:hAnsi="Times New Roman" w:cs="Times New Roman"/>
          <w:sz w:val="24"/>
          <w:szCs w:val="24"/>
        </w:rPr>
        <w:t xml:space="preserve">ith </w:t>
      </w:r>
      <w:r>
        <w:rPr>
          <w:rFonts w:ascii="Times New Roman" w:hAnsi="Times New Roman" w:cs="Times New Roman"/>
          <w:sz w:val="24"/>
          <w:szCs w:val="24"/>
        </w:rPr>
        <w:t>i</w:t>
      </w:r>
      <w:r w:rsidRPr="001B2142">
        <w:rPr>
          <w:rFonts w:ascii="Times New Roman" w:hAnsi="Times New Roman" w:cs="Times New Roman"/>
          <w:sz w:val="24"/>
          <w:szCs w:val="24"/>
        </w:rPr>
        <w:t xml:space="preserve">mperfect </w:t>
      </w:r>
      <w:r>
        <w:rPr>
          <w:rFonts w:ascii="Times New Roman" w:hAnsi="Times New Roman" w:cs="Times New Roman"/>
          <w:sz w:val="24"/>
          <w:szCs w:val="24"/>
        </w:rPr>
        <w:t>i</w:t>
      </w:r>
      <w:r w:rsidRPr="001B2142">
        <w:rPr>
          <w:rFonts w:ascii="Times New Roman" w:hAnsi="Times New Roman" w:cs="Times New Roman"/>
          <w:sz w:val="24"/>
          <w:szCs w:val="24"/>
        </w:rPr>
        <w:t xml:space="preserve">nstruments. </w:t>
      </w:r>
      <w:r w:rsidRPr="00853DC2">
        <w:rPr>
          <w:rFonts w:ascii="Times New Roman" w:hAnsi="Times New Roman" w:cs="Times New Roman"/>
          <w:i/>
          <w:iCs/>
          <w:sz w:val="24"/>
          <w:szCs w:val="24"/>
        </w:rPr>
        <w:t>Discussion Paper SP I 2004-101</w:t>
      </w:r>
      <w:r w:rsidRPr="001B2142">
        <w:rPr>
          <w:rFonts w:ascii="Times New Roman" w:hAnsi="Times New Roman" w:cs="Times New Roman"/>
          <w:sz w:val="24"/>
          <w:szCs w:val="24"/>
        </w:rPr>
        <w:t xml:space="preserve">. Berlin: WZB. </w:t>
      </w:r>
    </w:p>
    <w:p w14:paraId="7A5B1FB1" w14:textId="77777777" w:rsidR="00F31BAD" w:rsidRDefault="00F31BAD">
      <w:pPr>
        <w:widowControl/>
        <w:spacing w:after="160" w:line="259" w:lineRule="auto"/>
        <w:jc w:val="left"/>
        <w:rPr>
          <w:rFonts w:ascii="Times New Roman" w:hAnsi="Times New Roman" w:cs="Times New Roman"/>
          <w:bCs/>
          <w:sz w:val="24"/>
          <w:szCs w:val="24"/>
        </w:rPr>
      </w:pPr>
      <w:r>
        <w:rPr>
          <w:rFonts w:ascii="Times New Roman" w:hAnsi="Times New Roman" w:cs="Times New Roman"/>
          <w:bCs/>
          <w:sz w:val="24"/>
          <w:szCs w:val="24"/>
        </w:rPr>
        <w:br w:type="page"/>
      </w:r>
    </w:p>
    <w:p w14:paraId="4DE97828" w14:textId="4889B331" w:rsidR="00AF61CC" w:rsidRPr="00DE7CF1" w:rsidRDefault="00AF61CC" w:rsidP="00AF61CC">
      <w:pPr>
        <w:rPr>
          <w:rFonts w:ascii="Times New Roman" w:hAnsi="Times New Roman" w:cs="Times New Roman"/>
          <w:bCs/>
          <w:sz w:val="24"/>
          <w:szCs w:val="24"/>
        </w:rPr>
      </w:pPr>
      <w:r w:rsidRPr="00DE7CF1">
        <w:rPr>
          <w:rFonts w:ascii="Times New Roman" w:hAnsi="Times New Roman" w:cs="Times New Roman"/>
          <w:bCs/>
          <w:sz w:val="24"/>
          <w:szCs w:val="24"/>
        </w:rPr>
        <w:lastRenderedPageBreak/>
        <w:t xml:space="preserve">Table </w:t>
      </w:r>
      <w:r w:rsidR="002A5B74" w:rsidRPr="00DE7CF1">
        <w:rPr>
          <w:rFonts w:ascii="Times New Roman" w:hAnsi="Times New Roman" w:cs="Times New Roman"/>
          <w:bCs/>
          <w:sz w:val="24"/>
          <w:szCs w:val="24"/>
        </w:rPr>
        <w:t>A</w:t>
      </w:r>
      <w:r w:rsidR="00422786" w:rsidRPr="00DE7CF1">
        <w:rPr>
          <w:rFonts w:ascii="Times New Roman" w:hAnsi="Times New Roman" w:cs="Times New Roman"/>
          <w:bCs/>
          <w:sz w:val="24"/>
          <w:szCs w:val="24"/>
        </w:rPr>
        <w:t>2</w:t>
      </w:r>
      <w:r w:rsidRPr="00DE7CF1">
        <w:rPr>
          <w:rFonts w:ascii="Times New Roman" w:hAnsi="Times New Roman" w:cs="Times New Roman"/>
          <w:bCs/>
          <w:sz w:val="24"/>
          <w:szCs w:val="24"/>
        </w:rPr>
        <w:t>：</w:t>
      </w:r>
      <w:r w:rsidR="00C01DE7" w:rsidRPr="00DE7CF1">
        <w:rPr>
          <w:rFonts w:ascii="Times New Roman" w:hAnsi="Times New Roman" w:cs="Times New Roman"/>
          <w:bCs/>
          <w:sz w:val="24"/>
          <w:szCs w:val="24"/>
        </w:rPr>
        <w:t xml:space="preserve">Rosenbaum bounds analysis </w:t>
      </w:r>
      <w:r w:rsidR="00F31BAD" w:rsidRPr="00DE7CF1">
        <w:rPr>
          <w:rFonts w:ascii="Times New Roman" w:hAnsi="Times New Roman" w:cs="Times New Roman"/>
          <w:bCs/>
          <w:sz w:val="24"/>
          <w:szCs w:val="24"/>
        </w:rPr>
        <w:t>of</w:t>
      </w:r>
      <w:r w:rsidR="00085AAA" w:rsidRPr="00DE7CF1">
        <w:rPr>
          <w:rFonts w:ascii="Times New Roman" w:hAnsi="Times New Roman" w:cs="Times New Roman"/>
          <w:bCs/>
          <w:sz w:val="24"/>
          <w:szCs w:val="24"/>
        </w:rPr>
        <w:t xml:space="preserve"> </w:t>
      </w:r>
      <w:r w:rsidR="00F31BAD" w:rsidRPr="00DE7CF1">
        <w:rPr>
          <w:rFonts w:ascii="Times New Roman" w:hAnsi="Times New Roman" w:cs="Times New Roman"/>
          <w:bCs/>
          <w:sz w:val="24"/>
          <w:szCs w:val="24"/>
        </w:rPr>
        <w:t xml:space="preserve">the effect of </w:t>
      </w:r>
      <w:r w:rsidR="00DE7CF1" w:rsidRPr="00DE7CF1">
        <w:rPr>
          <w:rFonts w:ascii="Times New Roman" w:hAnsi="Times New Roman" w:cs="Times New Roman"/>
          <w:bCs/>
          <w:sz w:val="24"/>
          <w:szCs w:val="24"/>
        </w:rPr>
        <w:t xml:space="preserve">STB on </w:t>
      </w:r>
      <w:r w:rsidR="00085AAA" w:rsidRPr="00DE7CF1">
        <w:rPr>
          <w:rFonts w:ascii="Times New Roman" w:hAnsi="Times New Roman" w:cs="Times New Roman"/>
          <w:bCs/>
          <w:sz w:val="24"/>
          <w:szCs w:val="24"/>
        </w:rPr>
        <w:t xml:space="preserve">smallholders’ </w:t>
      </w:r>
      <w:r w:rsidR="00DE7CF1">
        <w:rPr>
          <w:rFonts w:ascii="Times New Roman" w:hAnsi="Times New Roman" w:cs="Times New Roman"/>
          <w:bCs/>
          <w:sz w:val="24"/>
          <w:szCs w:val="24"/>
        </w:rPr>
        <w:t>wheat and maize</w:t>
      </w:r>
      <w:r w:rsidR="00085AAA" w:rsidRPr="00DE7CF1">
        <w:rPr>
          <w:rFonts w:ascii="Times New Roman" w:hAnsi="Times New Roman" w:cs="Times New Roman"/>
          <w:bCs/>
          <w:sz w:val="24"/>
          <w:szCs w:val="24"/>
        </w:rPr>
        <w:t xml:space="preserve"> productivity</w:t>
      </w:r>
      <w:r w:rsidR="00DE7CF1" w:rsidRPr="00DE7CF1">
        <w:rPr>
          <w:rFonts w:ascii="Times New Roman" w:hAnsi="Times New Roman" w:cs="Times New Roman"/>
          <w:bCs/>
          <w:sz w:val="24"/>
          <w:szCs w:val="24"/>
        </w:rPr>
        <w:t xml:space="preserve">. </w:t>
      </w:r>
    </w:p>
    <w:tbl>
      <w:tblPr>
        <w:tblStyle w:val="TableGrid"/>
        <w:tblW w:w="8642" w:type="dxa"/>
        <w:jc w:val="center"/>
        <w:tblBorders>
          <w:top w:val="double" w:sz="4" w:space="0" w:color="auto"/>
          <w:left w:val="none" w:sz="0" w:space="0" w:color="auto"/>
          <w:bottom w:val="double" w:sz="4"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701"/>
        <w:gridCol w:w="1559"/>
        <w:gridCol w:w="1701"/>
        <w:gridCol w:w="1701"/>
      </w:tblGrid>
      <w:tr w:rsidR="00302E45" w:rsidRPr="00300B0D" w14:paraId="14F1D6D6" w14:textId="77777777" w:rsidTr="00F22431">
        <w:trPr>
          <w:jc w:val="center"/>
        </w:trPr>
        <w:tc>
          <w:tcPr>
            <w:tcW w:w="1980" w:type="dxa"/>
            <w:tcBorders>
              <w:bottom w:val="nil"/>
            </w:tcBorders>
          </w:tcPr>
          <w:p w14:paraId="688D3770" w14:textId="77777777" w:rsidR="00302E45" w:rsidRPr="00300B0D" w:rsidRDefault="00302E45" w:rsidP="00085AAA">
            <w:pPr>
              <w:widowControl/>
              <w:jc w:val="left"/>
              <w:rPr>
                <w:rFonts w:ascii="Times New Roman" w:hAnsi="Times New Roman" w:cs="Times New Roman"/>
                <w:b/>
                <w:sz w:val="22"/>
              </w:rPr>
            </w:pPr>
          </w:p>
        </w:tc>
        <w:tc>
          <w:tcPr>
            <w:tcW w:w="1701" w:type="dxa"/>
            <w:tcBorders>
              <w:bottom w:val="nil"/>
            </w:tcBorders>
          </w:tcPr>
          <w:p w14:paraId="0C94A339" w14:textId="77777777" w:rsidR="00302E45" w:rsidRPr="00300B0D" w:rsidRDefault="00302E45" w:rsidP="00085AAA">
            <w:pPr>
              <w:widowControl/>
              <w:jc w:val="center"/>
              <w:rPr>
                <w:rFonts w:ascii="Times New Roman" w:hAnsi="Times New Roman" w:cs="Times New Roman"/>
                <w:sz w:val="22"/>
              </w:rPr>
            </w:pPr>
            <w:r w:rsidRPr="00300B0D">
              <w:rPr>
                <w:rFonts w:ascii="Times New Roman" w:hAnsi="Times New Roman" w:cs="Times New Roman"/>
                <w:sz w:val="22"/>
              </w:rPr>
              <w:t>U-bound H-L point estimate</w:t>
            </w:r>
          </w:p>
        </w:tc>
        <w:tc>
          <w:tcPr>
            <w:tcW w:w="1559" w:type="dxa"/>
            <w:tcBorders>
              <w:bottom w:val="nil"/>
            </w:tcBorders>
          </w:tcPr>
          <w:p w14:paraId="3D468BE3" w14:textId="77777777" w:rsidR="00302E45" w:rsidRPr="00300B0D" w:rsidRDefault="00302E45" w:rsidP="00085AAA">
            <w:pPr>
              <w:widowControl/>
              <w:jc w:val="center"/>
              <w:rPr>
                <w:rFonts w:ascii="Times New Roman" w:hAnsi="Times New Roman" w:cs="Times New Roman"/>
                <w:sz w:val="22"/>
              </w:rPr>
            </w:pPr>
            <w:r w:rsidRPr="00300B0D">
              <w:rPr>
                <w:rFonts w:ascii="Times New Roman" w:hAnsi="Times New Roman" w:cs="Times New Roman"/>
                <w:sz w:val="22"/>
              </w:rPr>
              <w:t>L-bound H-L point estimate</w:t>
            </w:r>
          </w:p>
        </w:tc>
        <w:tc>
          <w:tcPr>
            <w:tcW w:w="1701" w:type="dxa"/>
            <w:tcBorders>
              <w:bottom w:val="nil"/>
            </w:tcBorders>
          </w:tcPr>
          <w:p w14:paraId="5671568F" w14:textId="77777777" w:rsidR="00302E45" w:rsidRPr="00300B0D" w:rsidRDefault="00302E45" w:rsidP="00085AAA">
            <w:pPr>
              <w:widowControl/>
              <w:jc w:val="center"/>
              <w:rPr>
                <w:rFonts w:ascii="Times New Roman" w:hAnsi="Times New Roman" w:cs="Times New Roman"/>
                <w:sz w:val="22"/>
              </w:rPr>
            </w:pPr>
            <w:r w:rsidRPr="00300B0D">
              <w:rPr>
                <w:rFonts w:ascii="Times New Roman" w:hAnsi="Times New Roman" w:cs="Times New Roman"/>
                <w:sz w:val="22"/>
              </w:rPr>
              <w:t>U</w:t>
            </w:r>
            <w:r w:rsidRPr="00300B0D">
              <w:rPr>
                <w:rFonts w:ascii="Times New Roman" w:hAnsi="Times New Roman" w:cs="Times New Roman" w:hint="eastAsia"/>
                <w:sz w:val="22"/>
              </w:rPr>
              <w:t>-bound W-S rank p-value</w:t>
            </w:r>
          </w:p>
        </w:tc>
        <w:tc>
          <w:tcPr>
            <w:tcW w:w="1701" w:type="dxa"/>
            <w:tcBorders>
              <w:bottom w:val="nil"/>
            </w:tcBorders>
          </w:tcPr>
          <w:p w14:paraId="551296A5" w14:textId="77777777" w:rsidR="00302E45" w:rsidRPr="00300B0D" w:rsidRDefault="00302E45" w:rsidP="00085AAA">
            <w:pPr>
              <w:widowControl/>
              <w:jc w:val="center"/>
              <w:rPr>
                <w:rFonts w:ascii="Times New Roman" w:hAnsi="Times New Roman" w:cs="Times New Roman"/>
                <w:sz w:val="22"/>
              </w:rPr>
            </w:pPr>
            <w:r w:rsidRPr="00300B0D">
              <w:rPr>
                <w:rFonts w:ascii="Times New Roman" w:hAnsi="Times New Roman" w:cs="Times New Roman"/>
                <w:sz w:val="22"/>
              </w:rPr>
              <w:t>L</w:t>
            </w:r>
            <w:r w:rsidRPr="00300B0D">
              <w:rPr>
                <w:rFonts w:ascii="Times New Roman" w:hAnsi="Times New Roman" w:cs="Times New Roman" w:hint="eastAsia"/>
                <w:sz w:val="22"/>
              </w:rPr>
              <w:t>-bound W-S rank p-value</w:t>
            </w:r>
          </w:p>
        </w:tc>
      </w:tr>
      <w:tr w:rsidR="00302E45" w:rsidRPr="00300B0D" w14:paraId="028EA021" w14:textId="77777777" w:rsidTr="00F22431">
        <w:trPr>
          <w:jc w:val="center"/>
        </w:trPr>
        <w:tc>
          <w:tcPr>
            <w:tcW w:w="1980" w:type="dxa"/>
            <w:tcBorders>
              <w:top w:val="nil"/>
              <w:bottom w:val="single" w:sz="4" w:space="0" w:color="auto"/>
            </w:tcBorders>
          </w:tcPr>
          <w:p w14:paraId="1CCB859E" w14:textId="77777777" w:rsidR="00302E45" w:rsidRPr="00300B0D" w:rsidRDefault="00302E45" w:rsidP="00EC2EF6">
            <w:pPr>
              <w:widowControl/>
              <w:jc w:val="left"/>
              <w:rPr>
                <w:rFonts w:ascii="Times New Roman" w:hAnsi="Times New Roman" w:cs="Times New Roman"/>
                <w:b/>
                <w:sz w:val="22"/>
              </w:rPr>
            </w:pPr>
          </w:p>
        </w:tc>
        <w:tc>
          <w:tcPr>
            <w:tcW w:w="1701" w:type="dxa"/>
            <w:tcBorders>
              <w:top w:val="nil"/>
              <w:bottom w:val="single" w:sz="4" w:space="0" w:color="auto"/>
            </w:tcBorders>
          </w:tcPr>
          <w:p w14:paraId="46D1C8E1" w14:textId="77777777" w:rsidR="00302E45" w:rsidRPr="00300B0D" w:rsidRDefault="00302E45" w:rsidP="00EC2EF6">
            <w:pPr>
              <w:widowControl/>
              <w:jc w:val="center"/>
              <w:rPr>
                <w:rFonts w:ascii="Times New Roman" w:hAnsi="Times New Roman" w:cs="Times New Roman"/>
                <w:sz w:val="22"/>
              </w:rPr>
            </w:pPr>
            <w:r w:rsidRPr="00300B0D">
              <w:rPr>
                <w:rFonts w:ascii="Times New Roman" w:hAnsi="Times New Roman" w:cs="Times New Roman" w:hint="eastAsia"/>
                <w:sz w:val="22"/>
              </w:rPr>
              <w:t>(</w:t>
            </w:r>
            <w:r w:rsidRPr="00300B0D">
              <w:rPr>
                <w:rFonts w:ascii="Times New Roman" w:hAnsi="Times New Roman" w:cs="Times New Roman"/>
                <w:sz w:val="22"/>
              </w:rPr>
              <w:t>1</w:t>
            </w:r>
            <w:r w:rsidRPr="00300B0D">
              <w:rPr>
                <w:rFonts w:ascii="Times New Roman" w:hAnsi="Times New Roman" w:cs="Times New Roman" w:hint="eastAsia"/>
                <w:sz w:val="22"/>
              </w:rPr>
              <w:t>)</w:t>
            </w:r>
          </w:p>
        </w:tc>
        <w:tc>
          <w:tcPr>
            <w:tcW w:w="1559" w:type="dxa"/>
            <w:tcBorders>
              <w:top w:val="nil"/>
              <w:bottom w:val="single" w:sz="4" w:space="0" w:color="auto"/>
            </w:tcBorders>
          </w:tcPr>
          <w:p w14:paraId="79142857" w14:textId="77777777" w:rsidR="00302E45" w:rsidRPr="00300B0D" w:rsidRDefault="00302E45" w:rsidP="00EC2EF6">
            <w:pPr>
              <w:widowControl/>
              <w:jc w:val="center"/>
              <w:rPr>
                <w:rFonts w:ascii="Times New Roman" w:hAnsi="Times New Roman" w:cs="Times New Roman"/>
                <w:sz w:val="22"/>
              </w:rPr>
            </w:pPr>
            <w:r w:rsidRPr="00300B0D">
              <w:rPr>
                <w:rFonts w:ascii="Times New Roman" w:hAnsi="Times New Roman" w:cs="Times New Roman" w:hint="eastAsia"/>
                <w:sz w:val="22"/>
              </w:rPr>
              <w:t>(</w:t>
            </w:r>
            <w:r w:rsidRPr="00300B0D">
              <w:rPr>
                <w:rFonts w:ascii="Times New Roman" w:hAnsi="Times New Roman" w:cs="Times New Roman"/>
                <w:sz w:val="22"/>
              </w:rPr>
              <w:t>2</w:t>
            </w:r>
            <w:r w:rsidRPr="00300B0D">
              <w:rPr>
                <w:rFonts w:ascii="Times New Roman" w:hAnsi="Times New Roman" w:cs="Times New Roman" w:hint="eastAsia"/>
                <w:sz w:val="22"/>
              </w:rPr>
              <w:t>)</w:t>
            </w:r>
          </w:p>
        </w:tc>
        <w:tc>
          <w:tcPr>
            <w:tcW w:w="1701" w:type="dxa"/>
            <w:tcBorders>
              <w:top w:val="nil"/>
              <w:bottom w:val="single" w:sz="4" w:space="0" w:color="auto"/>
            </w:tcBorders>
          </w:tcPr>
          <w:p w14:paraId="155C922F" w14:textId="77777777" w:rsidR="00302E45" w:rsidRPr="00300B0D" w:rsidRDefault="00302E45" w:rsidP="00EC2EF6">
            <w:pPr>
              <w:widowControl/>
              <w:jc w:val="center"/>
              <w:rPr>
                <w:rFonts w:ascii="Times New Roman" w:hAnsi="Times New Roman" w:cs="Times New Roman"/>
                <w:sz w:val="22"/>
              </w:rPr>
            </w:pPr>
            <w:r w:rsidRPr="00300B0D">
              <w:rPr>
                <w:rFonts w:ascii="Times New Roman" w:hAnsi="Times New Roman" w:cs="Times New Roman" w:hint="eastAsia"/>
                <w:sz w:val="22"/>
              </w:rPr>
              <w:t>(</w:t>
            </w:r>
            <w:r w:rsidRPr="00300B0D">
              <w:rPr>
                <w:rFonts w:ascii="Times New Roman" w:hAnsi="Times New Roman" w:cs="Times New Roman"/>
                <w:sz w:val="22"/>
              </w:rPr>
              <w:t>3</w:t>
            </w:r>
            <w:r w:rsidRPr="00300B0D">
              <w:rPr>
                <w:rFonts w:ascii="Times New Roman" w:hAnsi="Times New Roman" w:cs="Times New Roman" w:hint="eastAsia"/>
                <w:sz w:val="22"/>
              </w:rPr>
              <w:t>)</w:t>
            </w:r>
          </w:p>
        </w:tc>
        <w:tc>
          <w:tcPr>
            <w:tcW w:w="1701" w:type="dxa"/>
            <w:tcBorders>
              <w:top w:val="nil"/>
              <w:bottom w:val="single" w:sz="4" w:space="0" w:color="auto"/>
            </w:tcBorders>
          </w:tcPr>
          <w:p w14:paraId="1B60E33A" w14:textId="77777777" w:rsidR="00302E45" w:rsidRPr="00300B0D" w:rsidRDefault="00302E45" w:rsidP="00EC2EF6">
            <w:pPr>
              <w:widowControl/>
              <w:jc w:val="center"/>
              <w:rPr>
                <w:rFonts w:ascii="Times New Roman" w:hAnsi="Times New Roman" w:cs="Times New Roman"/>
                <w:sz w:val="22"/>
              </w:rPr>
            </w:pPr>
            <w:r w:rsidRPr="00300B0D">
              <w:rPr>
                <w:rFonts w:ascii="Times New Roman" w:hAnsi="Times New Roman" w:cs="Times New Roman" w:hint="eastAsia"/>
                <w:sz w:val="22"/>
              </w:rPr>
              <w:t>(</w:t>
            </w:r>
            <w:r w:rsidRPr="00300B0D">
              <w:rPr>
                <w:rFonts w:ascii="Times New Roman" w:hAnsi="Times New Roman" w:cs="Times New Roman"/>
                <w:sz w:val="22"/>
              </w:rPr>
              <w:t>4</w:t>
            </w:r>
            <w:r w:rsidRPr="00300B0D">
              <w:rPr>
                <w:rFonts w:ascii="Times New Roman" w:hAnsi="Times New Roman" w:cs="Times New Roman" w:hint="eastAsia"/>
                <w:sz w:val="22"/>
              </w:rPr>
              <w:t>)</w:t>
            </w:r>
          </w:p>
        </w:tc>
      </w:tr>
      <w:tr w:rsidR="00F22431" w:rsidRPr="00300B0D" w14:paraId="0D21A751" w14:textId="77777777" w:rsidTr="00F22431">
        <w:trPr>
          <w:jc w:val="center"/>
        </w:trPr>
        <w:tc>
          <w:tcPr>
            <w:tcW w:w="1980" w:type="dxa"/>
            <w:tcBorders>
              <w:top w:val="single" w:sz="4" w:space="0" w:color="auto"/>
              <w:bottom w:val="nil"/>
            </w:tcBorders>
          </w:tcPr>
          <w:p w14:paraId="09465832" w14:textId="77777777" w:rsidR="00F22431" w:rsidRPr="00300B0D" w:rsidRDefault="00F22431" w:rsidP="00F22431">
            <w:pPr>
              <w:widowControl/>
              <w:jc w:val="left"/>
              <w:rPr>
                <w:rFonts w:ascii="Times New Roman" w:hAnsi="Times New Roman" w:cs="Times New Roman"/>
                <w:b/>
                <w:sz w:val="22"/>
              </w:rPr>
            </w:pPr>
          </w:p>
        </w:tc>
        <w:tc>
          <w:tcPr>
            <w:tcW w:w="6662" w:type="dxa"/>
            <w:gridSpan w:val="4"/>
            <w:tcBorders>
              <w:top w:val="single" w:sz="4" w:space="0" w:color="auto"/>
              <w:bottom w:val="nil"/>
            </w:tcBorders>
          </w:tcPr>
          <w:p w14:paraId="7B552963" w14:textId="3246201D" w:rsidR="00F22431" w:rsidRPr="00300B0D" w:rsidRDefault="00F22431" w:rsidP="00F22431">
            <w:pPr>
              <w:widowControl/>
              <w:jc w:val="center"/>
              <w:rPr>
                <w:rFonts w:ascii="Times New Roman" w:hAnsi="Times New Roman" w:cs="Times New Roman"/>
                <w:sz w:val="22"/>
              </w:rPr>
            </w:pPr>
            <w:r>
              <w:rPr>
                <w:rFonts w:ascii="Times New Roman" w:hAnsi="Times New Roman" w:cs="Times New Roman"/>
                <w:b/>
                <w:i/>
                <w:sz w:val="22"/>
              </w:rPr>
              <w:t>Wheat yield</w:t>
            </w:r>
            <w:r w:rsidRPr="00300B0D">
              <w:rPr>
                <w:rFonts w:ascii="Times New Roman" w:hAnsi="Times New Roman" w:cs="Times New Roman"/>
                <w:b/>
                <w:i/>
                <w:sz w:val="22"/>
              </w:rPr>
              <w:t>, normalized</w:t>
            </w:r>
          </w:p>
        </w:tc>
      </w:tr>
      <w:tr w:rsidR="00F22431" w:rsidRPr="00300B0D" w14:paraId="21337403" w14:textId="77777777" w:rsidTr="00F22431">
        <w:trPr>
          <w:jc w:val="center"/>
        </w:trPr>
        <w:tc>
          <w:tcPr>
            <w:tcW w:w="1980" w:type="dxa"/>
            <w:tcBorders>
              <w:top w:val="nil"/>
            </w:tcBorders>
          </w:tcPr>
          <w:p w14:paraId="34A1B535" w14:textId="77777777" w:rsidR="00F22431" w:rsidRPr="001D1321" w:rsidRDefault="00F22431" w:rsidP="00F22431">
            <w:pPr>
              <w:widowControl/>
              <w:jc w:val="left"/>
              <w:rPr>
                <w:rFonts w:ascii="Times New Roman" w:hAnsi="Times New Roman" w:cs="Times New Roman"/>
                <w:sz w:val="22"/>
              </w:rPr>
            </w:pPr>
            <w:r w:rsidRPr="001D1321">
              <w:rPr>
                <w:rFonts w:ascii="Times New Roman" w:hAnsi="Times New Roman" w:cs="Times New Roman"/>
                <w:sz w:val="22"/>
              </w:rPr>
              <w:t>Γ=1</w:t>
            </w:r>
          </w:p>
        </w:tc>
        <w:tc>
          <w:tcPr>
            <w:tcW w:w="1701" w:type="dxa"/>
            <w:tcBorders>
              <w:top w:val="nil"/>
            </w:tcBorders>
          </w:tcPr>
          <w:p w14:paraId="3AB173F8" w14:textId="47F3055A" w:rsidR="00F22431" w:rsidRPr="00300B0D" w:rsidRDefault="00F22431" w:rsidP="00F22431">
            <w:pPr>
              <w:widowControl/>
              <w:jc w:val="center"/>
              <w:rPr>
                <w:rFonts w:ascii="Times New Roman" w:hAnsi="Times New Roman" w:cs="Times New Roman"/>
                <w:sz w:val="22"/>
              </w:rPr>
            </w:pPr>
            <w:r>
              <w:rPr>
                <w:rFonts w:ascii="Times New Roman" w:hAnsi="Times New Roman" w:cs="Times New Roman"/>
                <w:sz w:val="22"/>
              </w:rPr>
              <w:t>0</w:t>
            </w:r>
            <w:r w:rsidRPr="009048B4">
              <w:rPr>
                <w:rFonts w:ascii="Times New Roman" w:hAnsi="Times New Roman" w:cs="Times New Roman"/>
                <w:sz w:val="22"/>
              </w:rPr>
              <w:t>.24</w:t>
            </w:r>
            <w:r>
              <w:rPr>
                <w:rFonts w:ascii="Times New Roman" w:hAnsi="Times New Roman" w:cs="Times New Roman"/>
                <w:sz w:val="22"/>
              </w:rPr>
              <w:t>3</w:t>
            </w:r>
          </w:p>
        </w:tc>
        <w:tc>
          <w:tcPr>
            <w:tcW w:w="1559" w:type="dxa"/>
            <w:tcBorders>
              <w:top w:val="nil"/>
            </w:tcBorders>
          </w:tcPr>
          <w:p w14:paraId="44BAC709" w14:textId="62EEF1C3" w:rsidR="00F22431" w:rsidRPr="00300B0D" w:rsidRDefault="00F22431" w:rsidP="00F22431">
            <w:pPr>
              <w:widowControl/>
              <w:jc w:val="center"/>
              <w:rPr>
                <w:rFonts w:ascii="Times New Roman" w:hAnsi="Times New Roman" w:cs="Times New Roman"/>
                <w:sz w:val="22"/>
              </w:rPr>
            </w:pPr>
            <w:r>
              <w:rPr>
                <w:rFonts w:ascii="Times New Roman" w:hAnsi="Times New Roman" w:cs="Times New Roman"/>
                <w:sz w:val="22"/>
              </w:rPr>
              <w:t>0</w:t>
            </w:r>
            <w:r w:rsidRPr="009048B4">
              <w:rPr>
                <w:rFonts w:ascii="Times New Roman" w:hAnsi="Times New Roman" w:cs="Times New Roman"/>
                <w:sz w:val="22"/>
              </w:rPr>
              <w:t>.24</w:t>
            </w:r>
            <w:r>
              <w:rPr>
                <w:rFonts w:ascii="Times New Roman" w:hAnsi="Times New Roman" w:cs="Times New Roman"/>
                <w:sz w:val="22"/>
              </w:rPr>
              <w:t>3</w:t>
            </w:r>
          </w:p>
        </w:tc>
        <w:tc>
          <w:tcPr>
            <w:tcW w:w="1701" w:type="dxa"/>
            <w:tcBorders>
              <w:top w:val="nil"/>
            </w:tcBorders>
          </w:tcPr>
          <w:p w14:paraId="4C728B38" w14:textId="499A5783" w:rsidR="00F22431" w:rsidRPr="00300B0D" w:rsidRDefault="00F22431" w:rsidP="00F22431">
            <w:pPr>
              <w:widowControl/>
              <w:jc w:val="center"/>
              <w:rPr>
                <w:rFonts w:ascii="Times New Roman" w:hAnsi="Times New Roman" w:cs="Times New Roman"/>
                <w:sz w:val="22"/>
              </w:rPr>
            </w:pPr>
            <w:r>
              <w:rPr>
                <w:rFonts w:ascii="Times New Roman" w:hAnsi="Times New Roman" w:cs="Times New Roman"/>
                <w:sz w:val="22"/>
              </w:rPr>
              <w:t>0</w:t>
            </w:r>
            <w:r w:rsidRPr="005D27FC">
              <w:rPr>
                <w:rFonts w:ascii="Times New Roman" w:hAnsi="Times New Roman" w:cs="Times New Roman"/>
                <w:sz w:val="22"/>
              </w:rPr>
              <w:t>.000</w:t>
            </w:r>
          </w:p>
        </w:tc>
        <w:tc>
          <w:tcPr>
            <w:tcW w:w="1701" w:type="dxa"/>
            <w:tcBorders>
              <w:top w:val="nil"/>
            </w:tcBorders>
          </w:tcPr>
          <w:p w14:paraId="6153D336" w14:textId="1D3BDCB6" w:rsidR="00F22431" w:rsidRPr="00300B0D" w:rsidRDefault="00F22431" w:rsidP="00F22431">
            <w:pPr>
              <w:widowControl/>
              <w:jc w:val="center"/>
              <w:rPr>
                <w:rFonts w:ascii="Times New Roman" w:hAnsi="Times New Roman" w:cs="Times New Roman"/>
                <w:sz w:val="22"/>
              </w:rPr>
            </w:pPr>
            <w:r>
              <w:rPr>
                <w:rFonts w:ascii="Times New Roman" w:hAnsi="Times New Roman" w:cs="Times New Roman"/>
                <w:sz w:val="22"/>
              </w:rPr>
              <w:t>0</w:t>
            </w:r>
            <w:r w:rsidRPr="005D27FC">
              <w:rPr>
                <w:rFonts w:ascii="Times New Roman" w:hAnsi="Times New Roman" w:cs="Times New Roman"/>
                <w:sz w:val="22"/>
              </w:rPr>
              <w:t>.00</w:t>
            </w:r>
            <w:r>
              <w:rPr>
                <w:rFonts w:ascii="Times New Roman" w:hAnsi="Times New Roman" w:cs="Times New Roman"/>
                <w:sz w:val="22"/>
              </w:rPr>
              <w:t>1</w:t>
            </w:r>
          </w:p>
        </w:tc>
      </w:tr>
      <w:tr w:rsidR="00F22431" w:rsidRPr="00300B0D" w14:paraId="09AF08D9" w14:textId="77777777" w:rsidTr="00F22431">
        <w:trPr>
          <w:jc w:val="center"/>
        </w:trPr>
        <w:tc>
          <w:tcPr>
            <w:tcW w:w="1980" w:type="dxa"/>
          </w:tcPr>
          <w:p w14:paraId="4DF65F3F" w14:textId="3DE0B06F" w:rsidR="00F22431" w:rsidRPr="001D1321" w:rsidRDefault="00F22431" w:rsidP="00F22431">
            <w:pPr>
              <w:widowControl/>
              <w:jc w:val="left"/>
              <w:rPr>
                <w:rFonts w:ascii="Times New Roman" w:hAnsi="Times New Roman" w:cs="Times New Roman"/>
                <w:b/>
                <w:sz w:val="22"/>
              </w:rPr>
            </w:pPr>
            <w:r w:rsidRPr="001D1321">
              <w:rPr>
                <w:rFonts w:ascii="Times New Roman" w:hAnsi="Times New Roman" w:cs="Times New Roman"/>
                <w:sz w:val="22"/>
              </w:rPr>
              <w:t>Γ=1.05</w:t>
            </w:r>
          </w:p>
        </w:tc>
        <w:tc>
          <w:tcPr>
            <w:tcW w:w="1701" w:type="dxa"/>
          </w:tcPr>
          <w:p w14:paraId="7FB0CAA6" w14:textId="0288C6D4" w:rsidR="00F22431" w:rsidRPr="00300B0D" w:rsidRDefault="00F22431" w:rsidP="00F22431">
            <w:pPr>
              <w:widowControl/>
              <w:jc w:val="center"/>
              <w:rPr>
                <w:rFonts w:ascii="Times New Roman" w:hAnsi="Times New Roman" w:cs="Times New Roman"/>
                <w:sz w:val="22"/>
              </w:rPr>
            </w:pPr>
            <w:r>
              <w:rPr>
                <w:rFonts w:ascii="Times New Roman" w:hAnsi="Times New Roman" w:cs="Times New Roman"/>
                <w:sz w:val="22"/>
              </w:rPr>
              <w:t>0</w:t>
            </w:r>
            <w:r w:rsidRPr="009048B4">
              <w:rPr>
                <w:rFonts w:ascii="Times New Roman" w:hAnsi="Times New Roman" w:cs="Times New Roman"/>
                <w:sz w:val="22"/>
              </w:rPr>
              <w:t>.22</w:t>
            </w:r>
            <w:r>
              <w:rPr>
                <w:rFonts w:ascii="Times New Roman" w:hAnsi="Times New Roman" w:cs="Times New Roman"/>
                <w:sz w:val="22"/>
              </w:rPr>
              <w:t>9</w:t>
            </w:r>
          </w:p>
        </w:tc>
        <w:tc>
          <w:tcPr>
            <w:tcW w:w="1559" w:type="dxa"/>
          </w:tcPr>
          <w:p w14:paraId="3C5B4F8C" w14:textId="1E897207" w:rsidR="00F22431" w:rsidRPr="00300B0D" w:rsidRDefault="00F22431" w:rsidP="00F22431">
            <w:pPr>
              <w:widowControl/>
              <w:jc w:val="center"/>
              <w:rPr>
                <w:rFonts w:ascii="Times New Roman" w:hAnsi="Times New Roman" w:cs="Times New Roman"/>
                <w:sz w:val="22"/>
              </w:rPr>
            </w:pPr>
            <w:r>
              <w:rPr>
                <w:rFonts w:ascii="Times New Roman" w:hAnsi="Times New Roman" w:cs="Times New Roman"/>
                <w:sz w:val="22"/>
              </w:rPr>
              <w:t>0</w:t>
            </w:r>
            <w:r w:rsidRPr="009048B4">
              <w:rPr>
                <w:rFonts w:ascii="Times New Roman" w:hAnsi="Times New Roman" w:cs="Times New Roman"/>
                <w:sz w:val="22"/>
              </w:rPr>
              <w:t>.25</w:t>
            </w:r>
            <w:r>
              <w:rPr>
                <w:rFonts w:ascii="Times New Roman" w:hAnsi="Times New Roman" w:cs="Times New Roman"/>
                <w:sz w:val="22"/>
              </w:rPr>
              <w:t>8</w:t>
            </w:r>
          </w:p>
        </w:tc>
        <w:tc>
          <w:tcPr>
            <w:tcW w:w="1701" w:type="dxa"/>
          </w:tcPr>
          <w:p w14:paraId="16077079" w14:textId="411C1FF2" w:rsidR="00F22431" w:rsidRPr="00300B0D" w:rsidRDefault="00F22431" w:rsidP="00F22431">
            <w:pPr>
              <w:widowControl/>
              <w:jc w:val="center"/>
              <w:rPr>
                <w:rFonts w:ascii="Times New Roman" w:hAnsi="Times New Roman" w:cs="Times New Roman"/>
                <w:sz w:val="22"/>
              </w:rPr>
            </w:pPr>
            <w:r>
              <w:rPr>
                <w:rFonts w:ascii="Times New Roman" w:hAnsi="Times New Roman" w:cs="Times New Roman"/>
                <w:sz w:val="22"/>
              </w:rPr>
              <w:t>0</w:t>
            </w:r>
            <w:r w:rsidRPr="005D27FC">
              <w:rPr>
                <w:rFonts w:ascii="Times New Roman" w:hAnsi="Times New Roman" w:cs="Times New Roman"/>
                <w:sz w:val="22"/>
              </w:rPr>
              <w:t>.001</w:t>
            </w:r>
          </w:p>
        </w:tc>
        <w:tc>
          <w:tcPr>
            <w:tcW w:w="1701" w:type="dxa"/>
          </w:tcPr>
          <w:p w14:paraId="367297CB" w14:textId="1C8F024B" w:rsidR="00F22431" w:rsidRPr="00300B0D" w:rsidRDefault="00F22431" w:rsidP="00F22431">
            <w:pPr>
              <w:widowControl/>
              <w:jc w:val="center"/>
              <w:rPr>
                <w:rFonts w:ascii="Times New Roman" w:hAnsi="Times New Roman" w:cs="Times New Roman"/>
                <w:sz w:val="22"/>
              </w:rPr>
            </w:pPr>
            <w:r>
              <w:rPr>
                <w:rFonts w:ascii="Times New Roman" w:hAnsi="Times New Roman" w:cs="Times New Roman"/>
                <w:sz w:val="22"/>
              </w:rPr>
              <w:t>0</w:t>
            </w:r>
            <w:r w:rsidRPr="005D27FC">
              <w:rPr>
                <w:rFonts w:ascii="Times New Roman" w:hAnsi="Times New Roman" w:cs="Times New Roman"/>
                <w:sz w:val="22"/>
              </w:rPr>
              <w:t>.000</w:t>
            </w:r>
          </w:p>
        </w:tc>
      </w:tr>
      <w:tr w:rsidR="00F22431" w:rsidRPr="00300B0D" w14:paraId="380CCE38" w14:textId="77777777" w:rsidTr="00F22431">
        <w:trPr>
          <w:jc w:val="center"/>
        </w:trPr>
        <w:tc>
          <w:tcPr>
            <w:tcW w:w="1980" w:type="dxa"/>
          </w:tcPr>
          <w:p w14:paraId="1AF325EE" w14:textId="2143EBBF" w:rsidR="00F22431" w:rsidRPr="001D1321" w:rsidRDefault="00F22431" w:rsidP="00F22431">
            <w:pPr>
              <w:widowControl/>
              <w:jc w:val="left"/>
              <w:rPr>
                <w:rFonts w:ascii="Times New Roman" w:hAnsi="Times New Roman" w:cs="Times New Roman"/>
                <w:b/>
                <w:sz w:val="22"/>
              </w:rPr>
            </w:pPr>
            <w:r w:rsidRPr="001D1321">
              <w:rPr>
                <w:rFonts w:ascii="Times New Roman" w:hAnsi="Times New Roman" w:cs="Times New Roman"/>
                <w:sz w:val="22"/>
              </w:rPr>
              <w:t>Γ=1.10</w:t>
            </w:r>
          </w:p>
        </w:tc>
        <w:tc>
          <w:tcPr>
            <w:tcW w:w="1701" w:type="dxa"/>
          </w:tcPr>
          <w:p w14:paraId="7D02DEAB" w14:textId="47E4C7B6" w:rsidR="00F22431" w:rsidRPr="00300B0D" w:rsidRDefault="00F22431" w:rsidP="00F22431">
            <w:pPr>
              <w:widowControl/>
              <w:jc w:val="center"/>
              <w:rPr>
                <w:rFonts w:ascii="Times New Roman" w:hAnsi="Times New Roman" w:cs="Times New Roman"/>
                <w:sz w:val="22"/>
              </w:rPr>
            </w:pPr>
            <w:r>
              <w:rPr>
                <w:rFonts w:ascii="Times New Roman" w:hAnsi="Times New Roman" w:cs="Times New Roman"/>
                <w:sz w:val="22"/>
              </w:rPr>
              <w:t>0</w:t>
            </w:r>
            <w:r w:rsidRPr="009048B4">
              <w:rPr>
                <w:rFonts w:ascii="Times New Roman" w:hAnsi="Times New Roman" w:cs="Times New Roman"/>
                <w:sz w:val="22"/>
              </w:rPr>
              <w:t>.21</w:t>
            </w:r>
            <w:r>
              <w:rPr>
                <w:rFonts w:ascii="Times New Roman" w:hAnsi="Times New Roman" w:cs="Times New Roman"/>
                <w:sz w:val="22"/>
              </w:rPr>
              <w:t>3</w:t>
            </w:r>
          </w:p>
        </w:tc>
        <w:tc>
          <w:tcPr>
            <w:tcW w:w="1559" w:type="dxa"/>
          </w:tcPr>
          <w:p w14:paraId="722543B3" w14:textId="7F6C3C43" w:rsidR="00F22431" w:rsidRPr="00300B0D" w:rsidRDefault="00F22431" w:rsidP="00F22431">
            <w:pPr>
              <w:widowControl/>
              <w:jc w:val="center"/>
              <w:rPr>
                <w:rFonts w:ascii="Times New Roman" w:hAnsi="Times New Roman" w:cs="Times New Roman"/>
                <w:sz w:val="22"/>
              </w:rPr>
            </w:pPr>
            <w:r>
              <w:rPr>
                <w:rFonts w:ascii="Times New Roman" w:hAnsi="Times New Roman" w:cs="Times New Roman"/>
                <w:sz w:val="22"/>
              </w:rPr>
              <w:t>0</w:t>
            </w:r>
            <w:r w:rsidRPr="005D27FC">
              <w:rPr>
                <w:rFonts w:ascii="Times New Roman" w:hAnsi="Times New Roman" w:cs="Times New Roman"/>
                <w:sz w:val="22"/>
              </w:rPr>
              <w:t>.27</w:t>
            </w:r>
            <w:r>
              <w:rPr>
                <w:rFonts w:ascii="Times New Roman" w:hAnsi="Times New Roman" w:cs="Times New Roman"/>
                <w:sz w:val="22"/>
              </w:rPr>
              <w:t>3</w:t>
            </w:r>
          </w:p>
        </w:tc>
        <w:tc>
          <w:tcPr>
            <w:tcW w:w="1701" w:type="dxa"/>
          </w:tcPr>
          <w:p w14:paraId="1AA3145A" w14:textId="4871E75B" w:rsidR="00F22431" w:rsidRPr="00300B0D" w:rsidRDefault="00F22431" w:rsidP="00F22431">
            <w:pPr>
              <w:widowControl/>
              <w:jc w:val="center"/>
              <w:rPr>
                <w:rFonts w:ascii="Times New Roman" w:hAnsi="Times New Roman" w:cs="Times New Roman"/>
                <w:sz w:val="22"/>
              </w:rPr>
            </w:pPr>
            <w:r>
              <w:rPr>
                <w:rFonts w:ascii="Times New Roman" w:hAnsi="Times New Roman" w:cs="Times New Roman"/>
                <w:sz w:val="22"/>
              </w:rPr>
              <w:t>0</w:t>
            </w:r>
            <w:r w:rsidRPr="005D27FC">
              <w:rPr>
                <w:rFonts w:ascii="Times New Roman" w:hAnsi="Times New Roman" w:cs="Times New Roman"/>
                <w:sz w:val="22"/>
              </w:rPr>
              <w:t>.00</w:t>
            </w:r>
            <w:r>
              <w:rPr>
                <w:rFonts w:ascii="Times New Roman" w:hAnsi="Times New Roman" w:cs="Times New Roman"/>
                <w:sz w:val="22"/>
              </w:rPr>
              <w:t>3</w:t>
            </w:r>
          </w:p>
        </w:tc>
        <w:tc>
          <w:tcPr>
            <w:tcW w:w="1701" w:type="dxa"/>
          </w:tcPr>
          <w:p w14:paraId="7D5090F1" w14:textId="3557B85C" w:rsidR="00F22431" w:rsidRPr="00300B0D" w:rsidRDefault="00F22431" w:rsidP="00F22431">
            <w:pPr>
              <w:widowControl/>
              <w:jc w:val="center"/>
              <w:rPr>
                <w:rFonts w:ascii="Times New Roman" w:hAnsi="Times New Roman" w:cs="Times New Roman"/>
                <w:sz w:val="22"/>
              </w:rPr>
            </w:pPr>
            <w:r>
              <w:rPr>
                <w:rFonts w:ascii="Times New Roman" w:hAnsi="Times New Roman" w:cs="Times New Roman"/>
                <w:sz w:val="22"/>
              </w:rPr>
              <w:t>0</w:t>
            </w:r>
            <w:r w:rsidRPr="005D27FC">
              <w:rPr>
                <w:rFonts w:ascii="Times New Roman" w:hAnsi="Times New Roman" w:cs="Times New Roman"/>
                <w:sz w:val="22"/>
              </w:rPr>
              <w:t>.000</w:t>
            </w:r>
          </w:p>
        </w:tc>
      </w:tr>
      <w:tr w:rsidR="00F22431" w:rsidRPr="00300B0D" w14:paraId="34C085EC" w14:textId="77777777" w:rsidTr="00F22431">
        <w:trPr>
          <w:jc w:val="center"/>
        </w:trPr>
        <w:tc>
          <w:tcPr>
            <w:tcW w:w="1980" w:type="dxa"/>
          </w:tcPr>
          <w:p w14:paraId="5E500A97" w14:textId="0466EDC5" w:rsidR="00F22431" w:rsidRPr="001D1321" w:rsidRDefault="00F22431" w:rsidP="00F22431">
            <w:pPr>
              <w:widowControl/>
              <w:jc w:val="left"/>
              <w:rPr>
                <w:rFonts w:ascii="Times New Roman" w:hAnsi="Times New Roman" w:cs="Times New Roman"/>
                <w:b/>
                <w:sz w:val="22"/>
              </w:rPr>
            </w:pPr>
            <w:r w:rsidRPr="001D1321">
              <w:rPr>
                <w:rFonts w:ascii="Times New Roman" w:hAnsi="Times New Roman" w:cs="Times New Roman"/>
                <w:sz w:val="22"/>
              </w:rPr>
              <w:t>Γ=1.15</w:t>
            </w:r>
          </w:p>
        </w:tc>
        <w:tc>
          <w:tcPr>
            <w:tcW w:w="1701" w:type="dxa"/>
          </w:tcPr>
          <w:p w14:paraId="3FB3314D" w14:textId="2ECE730D" w:rsidR="00F22431" w:rsidRPr="00300B0D" w:rsidRDefault="00F22431" w:rsidP="00F22431">
            <w:pPr>
              <w:widowControl/>
              <w:jc w:val="center"/>
              <w:rPr>
                <w:rFonts w:ascii="Times New Roman" w:hAnsi="Times New Roman" w:cs="Times New Roman"/>
                <w:sz w:val="22"/>
              </w:rPr>
            </w:pPr>
            <w:r>
              <w:rPr>
                <w:rFonts w:ascii="Times New Roman" w:hAnsi="Times New Roman" w:cs="Times New Roman"/>
                <w:sz w:val="22"/>
              </w:rPr>
              <w:t>0</w:t>
            </w:r>
            <w:r w:rsidRPr="005D27FC">
              <w:rPr>
                <w:rFonts w:ascii="Times New Roman" w:hAnsi="Times New Roman" w:cs="Times New Roman"/>
                <w:sz w:val="22"/>
              </w:rPr>
              <w:t>.194</w:t>
            </w:r>
          </w:p>
        </w:tc>
        <w:tc>
          <w:tcPr>
            <w:tcW w:w="1559" w:type="dxa"/>
          </w:tcPr>
          <w:p w14:paraId="587726C5" w14:textId="16F2BC48" w:rsidR="00F22431" w:rsidRPr="00300B0D" w:rsidRDefault="00F22431" w:rsidP="00F22431">
            <w:pPr>
              <w:widowControl/>
              <w:jc w:val="center"/>
              <w:rPr>
                <w:rFonts w:ascii="Times New Roman" w:hAnsi="Times New Roman" w:cs="Times New Roman"/>
                <w:sz w:val="22"/>
              </w:rPr>
            </w:pPr>
            <w:r>
              <w:rPr>
                <w:rFonts w:ascii="Times New Roman" w:hAnsi="Times New Roman" w:cs="Times New Roman"/>
                <w:sz w:val="22"/>
              </w:rPr>
              <w:t>0</w:t>
            </w:r>
            <w:r w:rsidRPr="005D27FC">
              <w:rPr>
                <w:rFonts w:ascii="Times New Roman" w:hAnsi="Times New Roman" w:cs="Times New Roman"/>
                <w:sz w:val="22"/>
              </w:rPr>
              <w:t>.28</w:t>
            </w:r>
            <w:r>
              <w:rPr>
                <w:rFonts w:ascii="Times New Roman" w:hAnsi="Times New Roman" w:cs="Times New Roman"/>
                <w:sz w:val="22"/>
              </w:rPr>
              <w:t>4</w:t>
            </w:r>
          </w:p>
        </w:tc>
        <w:tc>
          <w:tcPr>
            <w:tcW w:w="1701" w:type="dxa"/>
          </w:tcPr>
          <w:p w14:paraId="6E173E90" w14:textId="54C56580" w:rsidR="00F22431" w:rsidRPr="00300B0D" w:rsidRDefault="00F22431" w:rsidP="00F22431">
            <w:pPr>
              <w:widowControl/>
              <w:jc w:val="center"/>
              <w:rPr>
                <w:rFonts w:ascii="Times New Roman" w:hAnsi="Times New Roman" w:cs="Times New Roman"/>
                <w:sz w:val="22"/>
              </w:rPr>
            </w:pPr>
            <w:r>
              <w:rPr>
                <w:rFonts w:ascii="Times New Roman" w:hAnsi="Times New Roman" w:cs="Times New Roman"/>
                <w:sz w:val="22"/>
              </w:rPr>
              <w:t>0</w:t>
            </w:r>
            <w:r w:rsidRPr="005D27FC">
              <w:rPr>
                <w:rFonts w:ascii="Times New Roman" w:hAnsi="Times New Roman" w:cs="Times New Roman"/>
                <w:sz w:val="22"/>
              </w:rPr>
              <w:t>.006</w:t>
            </w:r>
          </w:p>
        </w:tc>
        <w:tc>
          <w:tcPr>
            <w:tcW w:w="1701" w:type="dxa"/>
          </w:tcPr>
          <w:p w14:paraId="0CC802D7" w14:textId="53CA753A" w:rsidR="00F22431" w:rsidRPr="00300B0D" w:rsidRDefault="00F22431" w:rsidP="00F22431">
            <w:pPr>
              <w:widowControl/>
              <w:jc w:val="center"/>
              <w:rPr>
                <w:rFonts w:ascii="Times New Roman" w:hAnsi="Times New Roman" w:cs="Times New Roman"/>
                <w:sz w:val="22"/>
              </w:rPr>
            </w:pPr>
            <w:r>
              <w:rPr>
                <w:rFonts w:ascii="Times New Roman" w:hAnsi="Times New Roman" w:cs="Times New Roman"/>
                <w:sz w:val="22"/>
              </w:rPr>
              <w:t>0</w:t>
            </w:r>
            <w:r w:rsidRPr="005D27FC">
              <w:rPr>
                <w:rFonts w:ascii="Times New Roman" w:hAnsi="Times New Roman" w:cs="Times New Roman"/>
                <w:sz w:val="22"/>
              </w:rPr>
              <w:t>.00</w:t>
            </w:r>
            <w:r>
              <w:rPr>
                <w:rFonts w:ascii="Times New Roman" w:hAnsi="Times New Roman" w:cs="Times New Roman"/>
                <w:sz w:val="22"/>
              </w:rPr>
              <w:t>0</w:t>
            </w:r>
          </w:p>
        </w:tc>
      </w:tr>
      <w:tr w:rsidR="00F22431" w:rsidRPr="00300B0D" w14:paraId="351030F8" w14:textId="77777777" w:rsidTr="00F22431">
        <w:trPr>
          <w:jc w:val="center"/>
        </w:trPr>
        <w:tc>
          <w:tcPr>
            <w:tcW w:w="1980" w:type="dxa"/>
          </w:tcPr>
          <w:p w14:paraId="58DE91A3" w14:textId="0E11786A" w:rsidR="00F22431" w:rsidRPr="001D1321" w:rsidRDefault="00F22431" w:rsidP="00F22431">
            <w:pPr>
              <w:widowControl/>
              <w:jc w:val="left"/>
              <w:rPr>
                <w:rFonts w:ascii="Times New Roman" w:hAnsi="Times New Roman" w:cs="Times New Roman"/>
                <w:b/>
                <w:sz w:val="22"/>
              </w:rPr>
            </w:pPr>
            <w:r w:rsidRPr="001D1321">
              <w:rPr>
                <w:rFonts w:ascii="Times New Roman" w:hAnsi="Times New Roman" w:cs="Times New Roman"/>
                <w:sz w:val="22"/>
              </w:rPr>
              <w:t>Γ=1.20</w:t>
            </w:r>
          </w:p>
        </w:tc>
        <w:tc>
          <w:tcPr>
            <w:tcW w:w="1701" w:type="dxa"/>
          </w:tcPr>
          <w:p w14:paraId="6D86116C" w14:textId="41207CB5" w:rsidR="00F22431" w:rsidRPr="00300B0D" w:rsidRDefault="00F22431" w:rsidP="00F22431">
            <w:pPr>
              <w:widowControl/>
              <w:jc w:val="center"/>
              <w:rPr>
                <w:rFonts w:ascii="Times New Roman" w:hAnsi="Times New Roman" w:cs="Times New Roman"/>
                <w:sz w:val="22"/>
              </w:rPr>
            </w:pPr>
            <w:r>
              <w:rPr>
                <w:rFonts w:ascii="Times New Roman" w:hAnsi="Times New Roman" w:cs="Times New Roman"/>
                <w:sz w:val="22"/>
              </w:rPr>
              <w:t>0</w:t>
            </w:r>
            <w:r w:rsidRPr="005D27FC">
              <w:rPr>
                <w:rFonts w:ascii="Times New Roman" w:hAnsi="Times New Roman" w:cs="Times New Roman"/>
                <w:sz w:val="22"/>
              </w:rPr>
              <w:t>.175</w:t>
            </w:r>
          </w:p>
        </w:tc>
        <w:tc>
          <w:tcPr>
            <w:tcW w:w="1559" w:type="dxa"/>
          </w:tcPr>
          <w:p w14:paraId="4B575C10" w14:textId="6F21008D" w:rsidR="00F22431" w:rsidRPr="00300B0D" w:rsidRDefault="00F22431" w:rsidP="00F22431">
            <w:pPr>
              <w:widowControl/>
              <w:jc w:val="center"/>
              <w:rPr>
                <w:rFonts w:ascii="Times New Roman" w:hAnsi="Times New Roman" w:cs="Times New Roman"/>
                <w:sz w:val="22"/>
              </w:rPr>
            </w:pPr>
            <w:r>
              <w:rPr>
                <w:rFonts w:ascii="Times New Roman" w:hAnsi="Times New Roman" w:cs="Times New Roman"/>
                <w:sz w:val="22"/>
              </w:rPr>
              <w:t>0</w:t>
            </w:r>
            <w:r w:rsidRPr="005D27FC">
              <w:rPr>
                <w:rFonts w:ascii="Times New Roman" w:hAnsi="Times New Roman" w:cs="Times New Roman"/>
                <w:sz w:val="22"/>
              </w:rPr>
              <w:t>.29</w:t>
            </w:r>
            <w:r>
              <w:rPr>
                <w:rFonts w:ascii="Times New Roman" w:hAnsi="Times New Roman" w:cs="Times New Roman"/>
                <w:sz w:val="22"/>
              </w:rPr>
              <w:t>6</w:t>
            </w:r>
          </w:p>
        </w:tc>
        <w:tc>
          <w:tcPr>
            <w:tcW w:w="1701" w:type="dxa"/>
          </w:tcPr>
          <w:p w14:paraId="7173A727" w14:textId="5C54B1F5" w:rsidR="00F22431" w:rsidRPr="00300B0D" w:rsidRDefault="00F22431" w:rsidP="00F22431">
            <w:pPr>
              <w:widowControl/>
              <w:jc w:val="center"/>
              <w:rPr>
                <w:rFonts w:ascii="Times New Roman" w:hAnsi="Times New Roman" w:cs="Times New Roman"/>
                <w:sz w:val="22"/>
              </w:rPr>
            </w:pPr>
            <w:r>
              <w:rPr>
                <w:rFonts w:ascii="Times New Roman" w:hAnsi="Times New Roman" w:cs="Times New Roman"/>
                <w:sz w:val="22"/>
              </w:rPr>
              <w:t>0</w:t>
            </w:r>
            <w:r w:rsidRPr="005D27FC">
              <w:rPr>
                <w:rFonts w:ascii="Times New Roman" w:hAnsi="Times New Roman" w:cs="Times New Roman"/>
                <w:sz w:val="22"/>
              </w:rPr>
              <w:t>.01</w:t>
            </w:r>
            <w:r>
              <w:rPr>
                <w:rFonts w:ascii="Times New Roman" w:hAnsi="Times New Roman" w:cs="Times New Roman"/>
                <w:sz w:val="22"/>
              </w:rPr>
              <w:t>2</w:t>
            </w:r>
          </w:p>
        </w:tc>
        <w:tc>
          <w:tcPr>
            <w:tcW w:w="1701" w:type="dxa"/>
          </w:tcPr>
          <w:p w14:paraId="7CE07F19" w14:textId="1EFA29B7" w:rsidR="00F22431" w:rsidRPr="00300B0D" w:rsidRDefault="00F22431" w:rsidP="00F22431">
            <w:pPr>
              <w:widowControl/>
              <w:jc w:val="center"/>
              <w:rPr>
                <w:rFonts w:ascii="Times New Roman" w:hAnsi="Times New Roman" w:cs="Times New Roman"/>
                <w:sz w:val="22"/>
              </w:rPr>
            </w:pPr>
            <w:r>
              <w:rPr>
                <w:rFonts w:ascii="Times New Roman" w:hAnsi="Times New Roman" w:cs="Times New Roman"/>
                <w:sz w:val="22"/>
              </w:rPr>
              <w:t>0.000</w:t>
            </w:r>
          </w:p>
        </w:tc>
      </w:tr>
      <w:tr w:rsidR="00F22431" w:rsidRPr="00300B0D" w14:paraId="052ED522" w14:textId="77777777" w:rsidTr="00F22431">
        <w:trPr>
          <w:jc w:val="center"/>
        </w:trPr>
        <w:tc>
          <w:tcPr>
            <w:tcW w:w="1980" w:type="dxa"/>
          </w:tcPr>
          <w:p w14:paraId="493374AF" w14:textId="4914E763" w:rsidR="00F22431" w:rsidRPr="001D1321" w:rsidRDefault="00F22431" w:rsidP="00F22431">
            <w:pPr>
              <w:widowControl/>
              <w:jc w:val="left"/>
              <w:rPr>
                <w:rFonts w:ascii="Times New Roman" w:hAnsi="Times New Roman" w:cs="Times New Roman"/>
                <w:b/>
                <w:sz w:val="22"/>
              </w:rPr>
            </w:pPr>
            <w:r w:rsidRPr="001D1321">
              <w:rPr>
                <w:rFonts w:ascii="Times New Roman" w:hAnsi="Times New Roman" w:cs="Times New Roman"/>
                <w:sz w:val="22"/>
              </w:rPr>
              <w:t>Γ=1.25</w:t>
            </w:r>
          </w:p>
        </w:tc>
        <w:tc>
          <w:tcPr>
            <w:tcW w:w="1701" w:type="dxa"/>
          </w:tcPr>
          <w:p w14:paraId="56102834" w14:textId="0BE5904A" w:rsidR="00F22431" w:rsidRPr="00300B0D" w:rsidRDefault="00F22431" w:rsidP="00F22431">
            <w:pPr>
              <w:widowControl/>
              <w:jc w:val="center"/>
              <w:rPr>
                <w:rFonts w:ascii="Times New Roman" w:hAnsi="Times New Roman" w:cs="Times New Roman"/>
                <w:sz w:val="22"/>
              </w:rPr>
            </w:pPr>
            <w:r>
              <w:rPr>
                <w:rFonts w:ascii="Times New Roman" w:hAnsi="Times New Roman" w:cs="Times New Roman"/>
                <w:sz w:val="22"/>
              </w:rPr>
              <w:t>0</w:t>
            </w:r>
            <w:r w:rsidRPr="005D27FC">
              <w:rPr>
                <w:rFonts w:ascii="Times New Roman" w:hAnsi="Times New Roman" w:cs="Times New Roman"/>
                <w:sz w:val="22"/>
              </w:rPr>
              <w:t>.16</w:t>
            </w:r>
            <w:r>
              <w:rPr>
                <w:rFonts w:ascii="Times New Roman" w:hAnsi="Times New Roman" w:cs="Times New Roman"/>
                <w:sz w:val="22"/>
              </w:rPr>
              <w:t>2</w:t>
            </w:r>
          </w:p>
        </w:tc>
        <w:tc>
          <w:tcPr>
            <w:tcW w:w="1559" w:type="dxa"/>
          </w:tcPr>
          <w:p w14:paraId="44E3296F" w14:textId="601F1EBA" w:rsidR="00F22431" w:rsidRPr="00300B0D" w:rsidRDefault="00F22431" w:rsidP="00F22431">
            <w:pPr>
              <w:widowControl/>
              <w:jc w:val="center"/>
              <w:rPr>
                <w:rFonts w:ascii="Times New Roman" w:hAnsi="Times New Roman" w:cs="Times New Roman"/>
                <w:sz w:val="22"/>
              </w:rPr>
            </w:pPr>
            <w:r>
              <w:rPr>
                <w:rFonts w:ascii="Times New Roman" w:hAnsi="Times New Roman" w:cs="Times New Roman"/>
                <w:sz w:val="22"/>
              </w:rPr>
              <w:t>0</w:t>
            </w:r>
            <w:r w:rsidRPr="005D27FC">
              <w:rPr>
                <w:rFonts w:ascii="Times New Roman" w:hAnsi="Times New Roman" w:cs="Times New Roman"/>
                <w:sz w:val="22"/>
              </w:rPr>
              <w:t>.308</w:t>
            </w:r>
          </w:p>
        </w:tc>
        <w:tc>
          <w:tcPr>
            <w:tcW w:w="1701" w:type="dxa"/>
          </w:tcPr>
          <w:p w14:paraId="59B9594B" w14:textId="6DF0BFA9" w:rsidR="00F22431" w:rsidRPr="00300B0D" w:rsidRDefault="00F22431" w:rsidP="00F22431">
            <w:pPr>
              <w:widowControl/>
              <w:jc w:val="center"/>
              <w:rPr>
                <w:rFonts w:ascii="Times New Roman" w:hAnsi="Times New Roman" w:cs="Times New Roman"/>
                <w:sz w:val="22"/>
              </w:rPr>
            </w:pPr>
            <w:r>
              <w:rPr>
                <w:rFonts w:ascii="Times New Roman" w:hAnsi="Times New Roman" w:cs="Times New Roman"/>
                <w:sz w:val="22"/>
              </w:rPr>
              <w:t>0</w:t>
            </w:r>
            <w:r w:rsidRPr="005D27FC">
              <w:rPr>
                <w:rFonts w:ascii="Times New Roman" w:hAnsi="Times New Roman" w:cs="Times New Roman"/>
                <w:sz w:val="22"/>
              </w:rPr>
              <w:t>.02</w:t>
            </w:r>
            <w:r>
              <w:rPr>
                <w:rFonts w:ascii="Times New Roman" w:hAnsi="Times New Roman" w:cs="Times New Roman"/>
                <w:sz w:val="22"/>
              </w:rPr>
              <w:t>1</w:t>
            </w:r>
          </w:p>
        </w:tc>
        <w:tc>
          <w:tcPr>
            <w:tcW w:w="1701" w:type="dxa"/>
          </w:tcPr>
          <w:p w14:paraId="36A38782" w14:textId="0F25C5D4" w:rsidR="00F22431" w:rsidRPr="00300B0D" w:rsidRDefault="00F22431" w:rsidP="00F22431">
            <w:pPr>
              <w:widowControl/>
              <w:jc w:val="center"/>
              <w:rPr>
                <w:rFonts w:ascii="Times New Roman" w:hAnsi="Times New Roman" w:cs="Times New Roman"/>
                <w:sz w:val="22"/>
              </w:rPr>
            </w:pPr>
            <w:r>
              <w:rPr>
                <w:rFonts w:ascii="Times New Roman" w:hAnsi="Times New Roman" w:cs="Times New Roman"/>
                <w:sz w:val="22"/>
              </w:rPr>
              <w:t>0.000</w:t>
            </w:r>
          </w:p>
        </w:tc>
      </w:tr>
      <w:tr w:rsidR="00F22431" w:rsidRPr="00300B0D" w14:paraId="5DE855BC" w14:textId="77777777" w:rsidTr="00F22431">
        <w:trPr>
          <w:jc w:val="center"/>
        </w:trPr>
        <w:tc>
          <w:tcPr>
            <w:tcW w:w="1980" w:type="dxa"/>
          </w:tcPr>
          <w:p w14:paraId="5F0604EC" w14:textId="5BE88F20" w:rsidR="00F22431" w:rsidRPr="001D1321" w:rsidRDefault="00F22431" w:rsidP="00F22431">
            <w:pPr>
              <w:widowControl/>
              <w:jc w:val="left"/>
              <w:rPr>
                <w:rFonts w:ascii="Times New Roman" w:hAnsi="Times New Roman" w:cs="Times New Roman"/>
                <w:sz w:val="22"/>
              </w:rPr>
            </w:pPr>
            <w:r w:rsidRPr="001D1321">
              <w:rPr>
                <w:rFonts w:ascii="Times New Roman" w:hAnsi="Times New Roman" w:cs="Times New Roman"/>
                <w:sz w:val="22"/>
              </w:rPr>
              <w:t>Γ=1</w:t>
            </w:r>
            <w:r>
              <w:rPr>
                <w:rFonts w:ascii="Times New Roman" w:hAnsi="Times New Roman" w:cs="Times New Roman"/>
                <w:sz w:val="22"/>
              </w:rPr>
              <w:t>.30</w:t>
            </w:r>
          </w:p>
        </w:tc>
        <w:tc>
          <w:tcPr>
            <w:tcW w:w="1701" w:type="dxa"/>
          </w:tcPr>
          <w:p w14:paraId="04F7B9AA" w14:textId="3BAB1FB8" w:rsidR="00F22431" w:rsidRPr="00300B0D" w:rsidRDefault="00F22431" w:rsidP="00F22431">
            <w:pPr>
              <w:widowControl/>
              <w:jc w:val="center"/>
              <w:rPr>
                <w:rFonts w:ascii="Times New Roman" w:hAnsi="Times New Roman" w:cs="Times New Roman"/>
                <w:sz w:val="22"/>
              </w:rPr>
            </w:pPr>
            <w:r>
              <w:rPr>
                <w:rFonts w:ascii="Times New Roman" w:hAnsi="Times New Roman" w:cs="Times New Roman"/>
                <w:sz w:val="22"/>
              </w:rPr>
              <w:t>0</w:t>
            </w:r>
            <w:r w:rsidRPr="005D27FC">
              <w:rPr>
                <w:rFonts w:ascii="Times New Roman" w:hAnsi="Times New Roman" w:cs="Times New Roman"/>
                <w:sz w:val="22"/>
              </w:rPr>
              <w:t>.13</w:t>
            </w:r>
            <w:r>
              <w:rPr>
                <w:rFonts w:ascii="Times New Roman" w:hAnsi="Times New Roman" w:cs="Times New Roman"/>
                <w:sz w:val="22"/>
              </w:rPr>
              <w:t>9</w:t>
            </w:r>
          </w:p>
        </w:tc>
        <w:tc>
          <w:tcPr>
            <w:tcW w:w="1559" w:type="dxa"/>
          </w:tcPr>
          <w:p w14:paraId="2E9A5FC3" w14:textId="59624043" w:rsidR="00F22431" w:rsidRPr="00300B0D" w:rsidRDefault="00F22431" w:rsidP="00F22431">
            <w:pPr>
              <w:widowControl/>
              <w:jc w:val="center"/>
              <w:rPr>
                <w:rFonts w:ascii="Times New Roman" w:hAnsi="Times New Roman" w:cs="Times New Roman"/>
                <w:sz w:val="22"/>
              </w:rPr>
            </w:pPr>
            <w:r>
              <w:rPr>
                <w:rFonts w:ascii="Times New Roman" w:hAnsi="Times New Roman" w:cs="Times New Roman"/>
                <w:sz w:val="22"/>
              </w:rPr>
              <w:t>0</w:t>
            </w:r>
            <w:r w:rsidRPr="005D27FC">
              <w:rPr>
                <w:rFonts w:ascii="Times New Roman" w:hAnsi="Times New Roman" w:cs="Times New Roman"/>
                <w:sz w:val="22"/>
              </w:rPr>
              <w:t>.32</w:t>
            </w:r>
            <w:r>
              <w:rPr>
                <w:rFonts w:ascii="Times New Roman" w:hAnsi="Times New Roman" w:cs="Times New Roman"/>
                <w:sz w:val="22"/>
              </w:rPr>
              <w:t>0</w:t>
            </w:r>
          </w:p>
        </w:tc>
        <w:tc>
          <w:tcPr>
            <w:tcW w:w="1701" w:type="dxa"/>
          </w:tcPr>
          <w:p w14:paraId="73588DBC" w14:textId="47F5AFEE" w:rsidR="00F22431" w:rsidRPr="00300B0D" w:rsidRDefault="00F22431" w:rsidP="00F22431">
            <w:pPr>
              <w:widowControl/>
              <w:jc w:val="center"/>
              <w:rPr>
                <w:rFonts w:ascii="Times New Roman" w:hAnsi="Times New Roman" w:cs="Times New Roman"/>
                <w:sz w:val="22"/>
              </w:rPr>
            </w:pPr>
            <w:r>
              <w:rPr>
                <w:rFonts w:ascii="Times New Roman" w:hAnsi="Times New Roman" w:cs="Times New Roman"/>
                <w:sz w:val="22"/>
              </w:rPr>
              <w:t>0</w:t>
            </w:r>
            <w:r w:rsidRPr="005D27FC">
              <w:rPr>
                <w:rFonts w:ascii="Times New Roman" w:hAnsi="Times New Roman" w:cs="Times New Roman"/>
                <w:sz w:val="22"/>
              </w:rPr>
              <w:t>.035</w:t>
            </w:r>
          </w:p>
        </w:tc>
        <w:tc>
          <w:tcPr>
            <w:tcW w:w="1701" w:type="dxa"/>
          </w:tcPr>
          <w:p w14:paraId="27425398" w14:textId="5EC7890F" w:rsidR="00F22431" w:rsidRPr="00300B0D" w:rsidRDefault="00F22431" w:rsidP="00F22431">
            <w:pPr>
              <w:widowControl/>
              <w:jc w:val="center"/>
              <w:rPr>
                <w:rFonts w:ascii="Times New Roman" w:hAnsi="Times New Roman" w:cs="Times New Roman"/>
                <w:sz w:val="22"/>
              </w:rPr>
            </w:pPr>
            <w:r>
              <w:rPr>
                <w:rFonts w:ascii="Times New Roman" w:hAnsi="Times New Roman" w:cs="Times New Roman"/>
                <w:sz w:val="22"/>
              </w:rPr>
              <w:t>0.000</w:t>
            </w:r>
          </w:p>
        </w:tc>
      </w:tr>
      <w:tr w:rsidR="00F22431" w:rsidRPr="00300B0D" w14:paraId="049F2429" w14:textId="77777777" w:rsidTr="00F22431">
        <w:trPr>
          <w:jc w:val="center"/>
        </w:trPr>
        <w:tc>
          <w:tcPr>
            <w:tcW w:w="1980" w:type="dxa"/>
          </w:tcPr>
          <w:p w14:paraId="56B7481D" w14:textId="1D9AE31A" w:rsidR="00F22431" w:rsidRPr="001D1321" w:rsidRDefault="00F22431" w:rsidP="00F22431">
            <w:pPr>
              <w:widowControl/>
              <w:jc w:val="left"/>
              <w:rPr>
                <w:rFonts w:ascii="Times New Roman" w:hAnsi="Times New Roman" w:cs="Times New Roman"/>
                <w:sz w:val="22"/>
              </w:rPr>
            </w:pPr>
            <w:r w:rsidRPr="001D1321">
              <w:rPr>
                <w:rFonts w:ascii="Times New Roman" w:hAnsi="Times New Roman" w:cs="Times New Roman"/>
                <w:sz w:val="22"/>
              </w:rPr>
              <w:t>Γ=1.</w:t>
            </w:r>
            <w:r>
              <w:rPr>
                <w:rFonts w:ascii="Times New Roman" w:hAnsi="Times New Roman" w:cs="Times New Roman"/>
                <w:sz w:val="22"/>
              </w:rPr>
              <w:t>3</w:t>
            </w:r>
            <w:r w:rsidRPr="001D1321">
              <w:rPr>
                <w:rFonts w:ascii="Times New Roman" w:hAnsi="Times New Roman" w:cs="Times New Roman"/>
                <w:sz w:val="22"/>
              </w:rPr>
              <w:t>5</w:t>
            </w:r>
          </w:p>
        </w:tc>
        <w:tc>
          <w:tcPr>
            <w:tcW w:w="1701" w:type="dxa"/>
          </w:tcPr>
          <w:p w14:paraId="505662C4" w14:textId="45FD8DAA" w:rsidR="00F22431" w:rsidRPr="00300B0D" w:rsidRDefault="00F22431" w:rsidP="00F22431">
            <w:pPr>
              <w:widowControl/>
              <w:jc w:val="center"/>
              <w:rPr>
                <w:rFonts w:ascii="Times New Roman" w:hAnsi="Times New Roman" w:cs="Times New Roman"/>
                <w:sz w:val="22"/>
              </w:rPr>
            </w:pPr>
            <w:r>
              <w:rPr>
                <w:rFonts w:ascii="Times New Roman" w:hAnsi="Times New Roman" w:cs="Times New Roman"/>
                <w:sz w:val="22"/>
              </w:rPr>
              <w:t>0</w:t>
            </w:r>
            <w:r w:rsidRPr="005D27FC">
              <w:rPr>
                <w:rFonts w:ascii="Times New Roman" w:hAnsi="Times New Roman" w:cs="Times New Roman"/>
                <w:sz w:val="22"/>
              </w:rPr>
              <w:t>.12</w:t>
            </w:r>
            <w:r>
              <w:rPr>
                <w:rFonts w:ascii="Times New Roman" w:hAnsi="Times New Roman" w:cs="Times New Roman"/>
                <w:sz w:val="22"/>
              </w:rPr>
              <w:t>2</w:t>
            </w:r>
          </w:p>
        </w:tc>
        <w:tc>
          <w:tcPr>
            <w:tcW w:w="1559" w:type="dxa"/>
          </w:tcPr>
          <w:p w14:paraId="1D17D811" w14:textId="29482D52" w:rsidR="00F22431" w:rsidRPr="00300B0D" w:rsidRDefault="00F22431" w:rsidP="00F22431">
            <w:pPr>
              <w:widowControl/>
              <w:jc w:val="center"/>
              <w:rPr>
                <w:rFonts w:ascii="Times New Roman" w:hAnsi="Times New Roman" w:cs="Times New Roman"/>
                <w:sz w:val="22"/>
              </w:rPr>
            </w:pPr>
            <w:r>
              <w:rPr>
                <w:rFonts w:ascii="Times New Roman" w:hAnsi="Times New Roman" w:cs="Times New Roman"/>
                <w:sz w:val="22"/>
              </w:rPr>
              <w:t>0</w:t>
            </w:r>
            <w:r w:rsidRPr="005D27FC">
              <w:rPr>
                <w:rFonts w:ascii="Times New Roman" w:hAnsi="Times New Roman" w:cs="Times New Roman"/>
                <w:sz w:val="22"/>
              </w:rPr>
              <w:t>.330</w:t>
            </w:r>
          </w:p>
        </w:tc>
        <w:tc>
          <w:tcPr>
            <w:tcW w:w="1701" w:type="dxa"/>
          </w:tcPr>
          <w:p w14:paraId="36C8B601" w14:textId="376B08EA" w:rsidR="00F22431" w:rsidRPr="00300B0D" w:rsidRDefault="00F22431" w:rsidP="00F22431">
            <w:pPr>
              <w:widowControl/>
              <w:jc w:val="center"/>
              <w:rPr>
                <w:rFonts w:ascii="Times New Roman" w:hAnsi="Times New Roman" w:cs="Times New Roman"/>
                <w:sz w:val="22"/>
              </w:rPr>
            </w:pPr>
            <w:r>
              <w:rPr>
                <w:rFonts w:ascii="Times New Roman" w:hAnsi="Times New Roman" w:cs="Times New Roman"/>
                <w:sz w:val="22"/>
              </w:rPr>
              <w:t>0</w:t>
            </w:r>
            <w:r w:rsidRPr="005D27FC">
              <w:rPr>
                <w:rFonts w:ascii="Times New Roman" w:hAnsi="Times New Roman" w:cs="Times New Roman"/>
                <w:sz w:val="22"/>
              </w:rPr>
              <w:t>.055</w:t>
            </w:r>
          </w:p>
        </w:tc>
        <w:tc>
          <w:tcPr>
            <w:tcW w:w="1701" w:type="dxa"/>
          </w:tcPr>
          <w:p w14:paraId="4CFB162F" w14:textId="27E1E628" w:rsidR="00F22431" w:rsidRPr="00300B0D" w:rsidRDefault="00F22431" w:rsidP="00F22431">
            <w:pPr>
              <w:widowControl/>
              <w:jc w:val="center"/>
              <w:rPr>
                <w:rFonts w:ascii="Times New Roman" w:hAnsi="Times New Roman" w:cs="Times New Roman"/>
                <w:sz w:val="22"/>
              </w:rPr>
            </w:pPr>
            <w:r>
              <w:rPr>
                <w:rFonts w:ascii="Times New Roman" w:hAnsi="Times New Roman" w:cs="Times New Roman"/>
                <w:sz w:val="22"/>
              </w:rPr>
              <w:t>0.000</w:t>
            </w:r>
          </w:p>
        </w:tc>
      </w:tr>
      <w:tr w:rsidR="00F22431" w:rsidRPr="00300B0D" w14:paraId="3911EDED" w14:textId="77777777" w:rsidTr="00F22431">
        <w:trPr>
          <w:jc w:val="center"/>
        </w:trPr>
        <w:tc>
          <w:tcPr>
            <w:tcW w:w="1980" w:type="dxa"/>
          </w:tcPr>
          <w:p w14:paraId="145727B7" w14:textId="5B5C8985" w:rsidR="00F22431" w:rsidRPr="001D1321" w:rsidRDefault="00F22431" w:rsidP="00F22431">
            <w:pPr>
              <w:widowControl/>
              <w:jc w:val="left"/>
              <w:rPr>
                <w:rFonts w:ascii="Times New Roman" w:hAnsi="Times New Roman" w:cs="Times New Roman"/>
                <w:sz w:val="22"/>
              </w:rPr>
            </w:pPr>
            <w:r w:rsidRPr="001D1321">
              <w:rPr>
                <w:rFonts w:ascii="Times New Roman" w:hAnsi="Times New Roman" w:cs="Times New Roman"/>
                <w:sz w:val="22"/>
              </w:rPr>
              <w:t>Γ=1.</w:t>
            </w:r>
            <w:r>
              <w:rPr>
                <w:rFonts w:ascii="Times New Roman" w:hAnsi="Times New Roman" w:cs="Times New Roman"/>
                <w:sz w:val="22"/>
              </w:rPr>
              <w:t>4</w:t>
            </w:r>
            <w:r w:rsidRPr="001D1321">
              <w:rPr>
                <w:rFonts w:ascii="Times New Roman" w:hAnsi="Times New Roman" w:cs="Times New Roman"/>
                <w:sz w:val="22"/>
              </w:rPr>
              <w:t>0</w:t>
            </w:r>
          </w:p>
        </w:tc>
        <w:tc>
          <w:tcPr>
            <w:tcW w:w="1701" w:type="dxa"/>
          </w:tcPr>
          <w:p w14:paraId="6E9B4FAD" w14:textId="7E8092EB" w:rsidR="00F22431" w:rsidRPr="00300B0D" w:rsidRDefault="00F22431" w:rsidP="00F22431">
            <w:pPr>
              <w:widowControl/>
              <w:jc w:val="center"/>
              <w:rPr>
                <w:rFonts w:ascii="Times New Roman" w:hAnsi="Times New Roman" w:cs="Times New Roman"/>
                <w:sz w:val="22"/>
              </w:rPr>
            </w:pPr>
            <w:r>
              <w:rPr>
                <w:rFonts w:ascii="Times New Roman" w:hAnsi="Times New Roman" w:cs="Times New Roman"/>
                <w:sz w:val="22"/>
              </w:rPr>
              <w:t>0</w:t>
            </w:r>
            <w:r w:rsidRPr="005D27FC">
              <w:rPr>
                <w:rFonts w:ascii="Times New Roman" w:hAnsi="Times New Roman" w:cs="Times New Roman"/>
                <w:sz w:val="22"/>
              </w:rPr>
              <w:t>.10</w:t>
            </w:r>
            <w:r>
              <w:rPr>
                <w:rFonts w:ascii="Times New Roman" w:hAnsi="Times New Roman" w:cs="Times New Roman"/>
                <w:sz w:val="22"/>
              </w:rPr>
              <w:t>3</w:t>
            </w:r>
          </w:p>
        </w:tc>
        <w:tc>
          <w:tcPr>
            <w:tcW w:w="1559" w:type="dxa"/>
          </w:tcPr>
          <w:p w14:paraId="574C8287" w14:textId="740F61A6" w:rsidR="00F22431" w:rsidRPr="00300B0D" w:rsidRDefault="00F22431" w:rsidP="00F22431">
            <w:pPr>
              <w:widowControl/>
              <w:jc w:val="center"/>
              <w:rPr>
                <w:rFonts w:ascii="Times New Roman" w:hAnsi="Times New Roman" w:cs="Times New Roman"/>
                <w:sz w:val="22"/>
              </w:rPr>
            </w:pPr>
            <w:r>
              <w:rPr>
                <w:rFonts w:ascii="Times New Roman" w:hAnsi="Times New Roman" w:cs="Times New Roman"/>
                <w:sz w:val="22"/>
              </w:rPr>
              <w:t>0</w:t>
            </w:r>
            <w:r w:rsidRPr="005D27FC">
              <w:rPr>
                <w:rFonts w:ascii="Times New Roman" w:hAnsi="Times New Roman" w:cs="Times New Roman"/>
                <w:sz w:val="22"/>
              </w:rPr>
              <w:t>.34</w:t>
            </w:r>
            <w:r>
              <w:rPr>
                <w:rFonts w:ascii="Times New Roman" w:hAnsi="Times New Roman" w:cs="Times New Roman"/>
                <w:sz w:val="22"/>
              </w:rPr>
              <w:t>1</w:t>
            </w:r>
          </w:p>
        </w:tc>
        <w:tc>
          <w:tcPr>
            <w:tcW w:w="1701" w:type="dxa"/>
          </w:tcPr>
          <w:p w14:paraId="2D38576D" w14:textId="2041CF7A" w:rsidR="00F22431" w:rsidRPr="00300B0D" w:rsidRDefault="00F22431" w:rsidP="00F22431">
            <w:pPr>
              <w:widowControl/>
              <w:jc w:val="center"/>
              <w:rPr>
                <w:rFonts w:ascii="Times New Roman" w:hAnsi="Times New Roman" w:cs="Times New Roman"/>
                <w:sz w:val="22"/>
              </w:rPr>
            </w:pPr>
            <w:r>
              <w:rPr>
                <w:rFonts w:ascii="Times New Roman" w:hAnsi="Times New Roman" w:cs="Times New Roman"/>
                <w:sz w:val="22"/>
              </w:rPr>
              <w:t>0</w:t>
            </w:r>
            <w:r w:rsidRPr="005D27FC">
              <w:rPr>
                <w:rFonts w:ascii="Times New Roman" w:hAnsi="Times New Roman" w:cs="Times New Roman"/>
                <w:sz w:val="22"/>
              </w:rPr>
              <w:t>.082</w:t>
            </w:r>
          </w:p>
        </w:tc>
        <w:tc>
          <w:tcPr>
            <w:tcW w:w="1701" w:type="dxa"/>
          </w:tcPr>
          <w:p w14:paraId="657EB707" w14:textId="204760FA" w:rsidR="00F22431" w:rsidRPr="00300B0D" w:rsidRDefault="00F22431" w:rsidP="00F22431">
            <w:pPr>
              <w:widowControl/>
              <w:jc w:val="center"/>
              <w:rPr>
                <w:rFonts w:ascii="Times New Roman" w:hAnsi="Times New Roman" w:cs="Times New Roman"/>
                <w:sz w:val="22"/>
              </w:rPr>
            </w:pPr>
            <w:r>
              <w:rPr>
                <w:rFonts w:ascii="Times New Roman" w:hAnsi="Times New Roman" w:cs="Times New Roman"/>
                <w:sz w:val="22"/>
              </w:rPr>
              <w:t>0.000</w:t>
            </w:r>
          </w:p>
        </w:tc>
      </w:tr>
      <w:tr w:rsidR="00F22431" w:rsidRPr="00300B0D" w14:paraId="1B912975" w14:textId="77777777" w:rsidTr="00F22431">
        <w:trPr>
          <w:jc w:val="center"/>
        </w:trPr>
        <w:tc>
          <w:tcPr>
            <w:tcW w:w="1980" w:type="dxa"/>
          </w:tcPr>
          <w:p w14:paraId="0C4D9E33" w14:textId="16DFB00F" w:rsidR="00F22431" w:rsidRPr="001D1321" w:rsidRDefault="00F22431" w:rsidP="00F22431">
            <w:pPr>
              <w:widowControl/>
              <w:jc w:val="left"/>
              <w:rPr>
                <w:rFonts w:ascii="Times New Roman" w:hAnsi="Times New Roman" w:cs="Times New Roman"/>
                <w:sz w:val="22"/>
              </w:rPr>
            </w:pPr>
            <w:r w:rsidRPr="001D1321">
              <w:rPr>
                <w:rFonts w:ascii="Times New Roman" w:hAnsi="Times New Roman" w:cs="Times New Roman"/>
                <w:sz w:val="22"/>
              </w:rPr>
              <w:t>Γ=1.</w:t>
            </w:r>
            <w:r>
              <w:rPr>
                <w:rFonts w:ascii="Times New Roman" w:hAnsi="Times New Roman" w:cs="Times New Roman"/>
                <w:sz w:val="22"/>
              </w:rPr>
              <w:t>4</w:t>
            </w:r>
            <w:r w:rsidRPr="001D1321">
              <w:rPr>
                <w:rFonts w:ascii="Times New Roman" w:hAnsi="Times New Roman" w:cs="Times New Roman"/>
                <w:sz w:val="22"/>
              </w:rPr>
              <w:t>5</w:t>
            </w:r>
          </w:p>
        </w:tc>
        <w:tc>
          <w:tcPr>
            <w:tcW w:w="1701" w:type="dxa"/>
          </w:tcPr>
          <w:p w14:paraId="18BAB517" w14:textId="4E852DA2" w:rsidR="00F22431" w:rsidRPr="00300B0D" w:rsidRDefault="00F22431" w:rsidP="00F22431">
            <w:pPr>
              <w:widowControl/>
              <w:jc w:val="center"/>
              <w:rPr>
                <w:rFonts w:ascii="Times New Roman" w:hAnsi="Times New Roman" w:cs="Times New Roman"/>
                <w:sz w:val="22"/>
              </w:rPr>
            </w:pPr>
            <w:r>
              <w:rPr>
                <w:rFonts w:ascii="Times New Roman" w:hAnsi="Times New Roman" w:cs="Times New Roman"/>
                <w:sz w:val="22"/>
              </w:rPr>
              <w:t>0</w:t>
            </w:r>
            <w:r w:rsidRPr="005D27FC">
              <w:rPr>
                <w:rFonts w:ascii="Times New Roman" w:hAnsi="Times New Roman" w:cs="Times New Roman"/>
                <w:sz w:val="22"/>
              </w:rPr>
              <w:t>.08</w:t>
            </w:r>
            <w:r>
              <w:rPr>
                <w:rFonts w:ascii="Times New Roman" w:hAnsi="Times New Roman" w:cs="Times New Roman"/>
                <w:sz w:val="22"/>
              </w:rPr>
              <w:t>8</w:t>
            </w:r>
          </w:p>
        </w:tc>
        <w:tc>
          <w:tcPr>
            <w:tcW w:w="1559" w:type="dxa"/>
          </w:tcPr>
          <w:p w14:paraId="4DC2046B" w14:textId="0D22193D" w:rsidR="00F22431" w:rsidRPr="00300B0D" w:rsidRDefault="00F22431" w:rsidP="00F22431">
            <w:pPr>
              <w:widowControl/>
              <w:jc w:val="center"/>
              <w:rPr>
                <w:rFonts w:ascii="Times New Roman" w:hAnsi="Times New Roman" w:cs="Times New Roman"/>
                <w:sz w:val="22"/>
              </w:rPr>
            </w:pPr>
            <w:r>
              <w:rPr>
                <w:rFonts w:ascii="Times New Roman" w:hAnsi="Times New Roman" w:cs="Times New Roman"/>
                <w:sz w:val="22"/>
              </w:rPr>
              <w:t>0</w:t>
            </w:r>
            <w:r w:rsidRPr="005D27FC">
              <w:rPr>
                <w:rFonts w:ascii="Times New Roman" w:hAnsi="Times New Roman" w:cs="Times New Roman"/>
                <w:sz w:val="22"/>
              </w:rPr>
              <w:t>.349</w:t>
            </w:r>
          </w:p>
        </w:tc>
        <w:tc>
          <w:tcPr>
            <w:tcW w:w="1701" w:type="dxa"/>
          </w:tcPr>
          <w:p w14:paraId="27305BFF" w14:textId="6CB3B12C" w:rsidR="00F22431" w:rsidRPr="00300B0D" w:rsidRDefault="00F22431" w:rsidP="00F22431">
            <w:pPr>
              <w:widowControl/>
              <w:jc w:val="center"/>
              <w:rPr>
                <w:rFonts w:ascii="Times New Roman" w:hAnsi="Times New Roman" w:cs="Times New Roman"/>
                <w:sz w:val="22"/>
              </w:rPr>
            </w:pPr>
            <w:r>
              <w:rPr>
                <w:rFonts w:ascii="Times New Roman" w:hAnsi="Times New Roman" w:cs="Times New Roman"/>
                <w:sz w:val="22"/>
              </w:rPr>
              <w:t>0</w:t>
            </w:r>
            <w:r w:rsidRPr="005D27FC">
              <w:rPr>
                <w:rFonts w:ascii="Times New Roman" w:hAnsi="Times New Roman" w:cs="Times New Roman"/>
                <w:sz w:val="22"/>
              </w:rPr>
              <w:t>.11</w:t>
            </w:r>
            <w:r>
              <w:rPr>
                <w:rFonts w:ascii="Times New Roman" w:hAnsi="Times New Roman" w:cs="Times New Roman"/>
                <w:sz w:val="22"/>
              </w:rPr>
              <w:t>7</w:t>
            </w:r>
          </w:p>
        </w:tc>
        <w:tc>
          <w:tcPr>
            <w:tcW w:w="1701" w:type="dxa"/>
          </w:tcPr>
          <w:p w14:paraId="0545FCA3" w14:textId="6D60257E" w:rsidR="00F22431" w:rsidRPr="00300B0D" w:rsidRDefault="00F22431" w:rsidP="00F22431">
            <w:pPr>
              <w:widowControl/>
              <w:jc w:val="center"/>
              <w:rPr>
                <w:rFonts w:ascii="Times New Roman" w:hAnsi="Times New Roman" w:cs="Times New Roman"/>
                <w:sz w:val="22"/>
              </w:rPr>
            </w:pPr>
            <w:r>
              <w:rPr>
                <w:rFonts w:ascii="Times New Roman" w:hAnsi="Times New Roman" w:cs="Times New Roman"/>
                <w:sz w:val="22"/>
              </w:rPr>
              <w:t>0.000</w:t>
            </w:r>
          </w:p>
        </w:tc>
      </w:tr>
      <w:tr w:rsidR="00F22431" w:rsidRPr="00300B0D" w14:paraId="2D90A5AF" w14:textId="77777777" w:rsidTr="00F22431">
        <w:trPr>
          <w:jc w:val="center"/>
        </w:trPr>
        <w:tc>
          <w:tcPr>
            <w:tcW w:w="1980" w:type="dxa"/>
            <w:tcBorders>
              <w:bottom w:val="single" w:sz="4" w:space="0" w:color="auto"/>
            </w:tcBorders>
          </w:tcPr>
          <w:p w14:paraId="00DE4EA5" w14:textId="1606A2A3" w:rsidR="00F22431" w:rsidRPr="001D1321" w:rsidRDefault="00F22431" w:rsidP="00F22431">
            <w:pPr>
              <w:widowControl/>
              <w:jc w:val="left"/>
              <w:rPr>
                <w:rFonts w:ascii="Times New Roman" w:hAnsi="Times New Roman" w:cs="Times New Roman"/>
                <w:sz w:val="22"/>
              </w:rPr>
            </w:pPr>
            <w:r w:rsidRPr="001D1321">
              <w:rPr>
                <w:rFonts w:ascii="Times New Roman" w:hAnsi="Times New Roman" w:cs="Times New Roman"/>
                <w:sz w:val="22"/>
              </w:rPr>
              <w:t>Γ=1.</w:t>
            </w:r>
            <w:r>
              <w:rPr>
                <w:rFonts w:ascii="Times New Roman" w:hAnsi="Times New Roman" w:cs="Times New Roman"/>
                <w:sz w:val="22"/>
              </w:rPr>
              <w:t>5</w:t>
            </w:r>
            <w:r w:rsidRPr="001D1321">
              <w:rPr>
                <w:rFonts w:ascii="Times New Roman" w:hAnsi="Times New Roman" w:cs="Times New Roman"/>
                <w:sz w:val="22"/>
              </w:rPr>
              <w:t>0</w:t>
            </w:r>
          </w:p>
        </w:tc>
        <w:tc>
          <w:tcPr>
            <w:tcW w:w="1701" w:type="dxa"/>
            <w:tcBorders>
              <w:bottom w:val="single" w:sz="4" w:space="0" w:color="auto"/>
            </w:tcBorders>
          </w:tcPr>
          <w:p w14:paraId="6B7BC8E2" w14:textId="04FF7A8E" w:rsidR="00F22431" w:rsidRPr="00300B0D" w:rsidRDefault="00F22431" w:rsidP="00F22431">
            <w:pPr>
              <w:widowControl/>
              <w:jc w:val="center"/>
              <w:rPr>
                <w:rFonts w:ascii="Times New Roman" w:hAnsi="Times New Roman" w:cs="Times New Roman"/>
                <w:sz w:val="22"/>
              </w:rPr>
            </w:pPr>
            <w:r>
              <w:rPr>
                <w:rFonts w:ascii="Times New Roman" w:hAnsi="Times New Roman" w:cs="Times New Roman"/>
                <w:sz w:val="22"/>
              </w:rPr>
              <w:t>0</w:t>
            </w:r>
            <w:r w:rsidRPr="005D27FC">
              <w:rPr>
                <w:rFonts w:ascii="Times New Roman" w:hAnsi="Times New Roman" w:cs="Times New Roman"/>
                <w:sz w:val="22"/>
              </w:rPr>
              <w:t>.07</w:t>
            </w:r>
            <w:r>
              <w:rPr>
                <w:rFonts w:ascii="Times New Roman" w:hAnsi="Times New Roman" w:cs="Times New Roman"/>
                <w:sz w:val="22"/>
              </w:rPr>
              <w:t>1</w:t>
            </w:r>
          </w:p>
        </w:tc>
        <w:tc>
          <w:tcPr>
            <w:tcW w:w="1559" w:type="dxa"/>
            <w:tcBorders>
              <w:bottom w:val="single" w:sz="4" w:space="0" w:color="auto"/>
            </w:tcBorders>
          </w:tcPr>
          <w:p w14:paraId="06D6881B" w14:textId="55BCDDEB" w:rsidR="00F22431" w:rsidRPr="00300B0D" w:rsidRDefault="00F22431" w:rsidP="00F22431">
            <w:pPr>
              <w:widowControl/>
              <w:jc w:val="center"/>
              <w:rPr>
                <w:rFonts w:ascii="Times New Roman" w:hAnsi="Times New Roman" w:cs="Times New Roman"/>
                <w:sz w:val="22"/>
              </w:rPr>
            </w:pPr>
            <w:r>
              <w:rPr>
                <w:rFonts w:ascii="Times New Roman" w:hAnsi="Times New Roman" w:cs="Times New Roman"/>
                <w:sz w:val="22"/>
              </w:rPr>
              <w:t>0</w:t>
            </w:r>
            <w:r w:rsidRPr="005D27FC">
              <w:rPr>
                <w:rFonts w:ascii="Times New Roman" w:hAnsi="Times New Roman" w:cs="Times New Roman"/>
                <w:sz w:val="22"/>
              </w:rPr>
              <w:t>.36</w:t>
            </w:r>
            <w:r>
              <w:rPr>
                <w:rFonts w:ascii="Times New Roman" w:hAnsi="Times New Roman" w:cs="Times New Roman"/>
                <w:sz w:val="22"/>
              </w:rPr>
              <w:t>0</w:t>
            </w:r>
          </w:p>
        </w:tc>
        <w:tc>
          <w:tcPr>
            <w:tcW w:w="1701" w:type="dxa"/>
            <w:tcBorders>
              <w:bottom w:val="single" w:sz="4" w:space="0" w:color="auto"/>
            </w:tcBorders>
          </w:tcPr>
          <w:p w14:paraId="6F303884" w14:textId="6740E553" w:rsidR="00F22431" w:rsidRPr="00300B0D" w:rsidRDefault="00F22431" w:rsidP="00F22431">
            <w:pPr>
              <w:widowControl/>
              <w:jc w:val="center"/>
              <w:rPr>
                <w:rFonts w:ascii="Times New Roman" w:hAnsi="Times New Roman" w:cs="Times New Roman"/>
                <w:sz w:val="22"/>
              </w:rPr>
            </w:pPr>
            <w:r>
              <w:rPr>
                <w:rFonts w:ascii="Times New Roman" w:hAnsi="Times New Roman" w:cs="Times New Roman"/>
                <w:sz w:val="22"/>
              </w:rPr>
              <w:t>0</w:t>
            </w:r>
            <w:r w:rsidRPr="00BB292D">
              <w:rPr>
                <w:rFonts w:ascii="Times New Roman" w:hAnsi="Times New Roman" w:cs="Times New Roman"/>
                <w:sz w:val="22"/>
              </w:rPr>
              <w:t>.15</w:t>
            </w:r>
            <w:r>
              <w:rPr>
                <w:rFonts w:ascii="Times New Roman" w:hAnsi="Times New Roman" w:cs="Times New Roman"/>
                <w:sz w:val="22"/>
              </w:rPr>
              <w:t>9</w:t>
            </w:r>
          </w:p>
        </w:tc>
        <w:tc>
          <w:tcPr>
            <w:tcW w:w="1701" w:type="dxa"/>
            <w:tcBorders>
              <w:bottom w:val="single" w:sz="4" w:space="0" w:color="auto"/>
            </w:tcBorders>
          </w:tcPr>
          <w:p w14:paraId="27F50F73" w14:textId="1C8B4857" w:rsidR="00F22431" w:rsidRPr="00300B0D" w:rsidRDefault="00F22431" w:rsidP="00F22431">
            <w:pPr>
              <w:widowControl/>
              <w:jc w:val="center"/>
              <w:rPr>
                <w:rFonts w:ascii="Times New Roman" w:hAnsi="Times New Roman" w:cs="Times New Roman"/>
                <w:sz w:val="22"/>
              </w:rPr>
            </w:pPr>
            <w:r>
              <w:rPr>
                <w:rFonts w:ascii="Times New Roman" w:hAnsi="Times New Roman" w:cs="Times New Roman"/>
                <w:sz w:val="22"/>
              </w:rPr>
              <w:t>0.000</w:t>
            </w:r>
          </w:p>
        </w:tc>
      </w:tr>
      <w:tr w:rsidR="00F22431" w:rsidRPr="00300B0D" w14:paraId="0D0FDA5B" w14:textId="77777777" w:rsidTr="00F22431">
        <w:trPr>
          <w:jc w:val="center"/>
        </w:trPr>
        <w:tc>
          <w:tcPr>
            <w:tcW w:w="1980" w:type="dxa"/>
            <w:tcBorders>
              <w:top w:val="single" w:sz="4" w:space="0" w:color="auto"/>
              <w:bottom w:val="nil"/>
            </w:tcBorders>
          </w:tcPr>
          <w:p w14:paraId="5EC32E2F" w14:textId="77777777" w:rsidR="00F22431" w:rsidRPr="001D1321" w:rsidRDefault="00F22431" w:rsidP="00F22431">
            <w:pPr>
              <w:widowControl/>
              <w:jc w:val="left"/>
              <w:rPr>
                <w:rFonts w:ascii="Times New Roman" w:hAnsi="Times New Roman" w:cs="Times New Roman"/>
                <w:sz w:val="22"/>
              </w:rPr>
            </w:pPr>
          </w:p>
        </w:tc>
        <w:tc>
          <w:tcPr>
            <w:tcW w:w="6662" w:type="dxa"/>
            <w:gridSpan w:val="4"/>
            <w:tcBorders>
              <w:top w:val="single" w:sz="4" w:space="0" w:color="auto"/>
              <w:bottom w:val="nil"/>
            </w:tcBorders>
          </w:tcPr>
          <w:p w14:paraId="72AAB935" w14:textId="131F28FF" w:rsidR="00F22431" w:rsidRDefault="00F22431" w:rsidP="00F22431">
            <w:pPr>
              <w:widowControl/>
              <w:jc w:val="center"/>
              <w:rPr>
                <w:rFonts w:ascii="Times New Roman" w:hAnsi="Times New Roman" w:cs="Times New Roman"/>
                <w:sz w:val="22"/>
              </w:rPr>
            </w:pPr>
            <w:r>
              <w:rPr>
                <w:rFonts w:ascii="Times New Roman" w:hAnsi="Times New Roman" w:cs="Times New Roman"/>
                <w:b/>
                <w:i/>
                <w:sz w:val="22"/>
              </w:rPr>
              <w:t>Maize yield, normalized</w:t>
            </w:r>
          </w:p>
        </w:tc>
      </w:tr>
      <w:tr w:rsidR="00F22431" w:rsidRPr="00300B0D" w14:paraId="7F864B62" w14:textId="77777777" w:rsidTr="00F22431">
        <w:trPr>
          <w:jc w:val="center"/>
        </w:trPr>
        <w:tc>
          <w:tcPr>
            <w:tcW w:w="1980" w:type="dxa"/>
            <w:tcBorders>
              <w:top w:val="nil"/>
            </w:tcBorders>
          </w:tcPr>
          <w:p w14:paraId="689F3E86" w14:textId="13CC47A9" w:rsidR="00F22431" w:rsidRPr="001D1321" w:rsidRDefault="00F22431" w:rsidP="00F22431">
            <w:pPr>
              <w:widowControl/>
              <w:jc w:val="left"/>
              <w:rPr>
                <w:rFonts w:ascii="Times New Roman" w:hAnsi="Times New Roman" w:cs="Times New Roman"/>
                <w:sz w:val="22"/>
              </w:rPr>
            </w:pPr>
            <w:r w:rsidRPr="001D1321">
              <w:rPr>
                <w:rFonts w:ascii="Times New Roman" w:hAnsi="Times New Roman" w:cs="Times New Roman"/>
                <w:sz w:val="22"/>
              </w:rPr>
              <w:t>Γ=1</w:t>
            </w:r>
          </w:p>
        </w:tc>
        <w:tc>
          <w:tcPr>
            <w:tcW w:w="1701" w:type="dxa"/>
            <w:tcBorders>
              <w:top w:val="nil"/>
            </w:tcBorders>
          </w:tcPr>
          <w:p w14:paraId="402E99D5" w14:textId="73888555" w:rsidR="00F22431" w:rsidRDefault="00F22431" w:rsidP="00F22431">
            <w:pPr>
              <w:widowControl/>
              <w:jc w:val="center"/>
              <w:rPr>
                <w:rFonts w:ascii="Times New Roman" w:hAnsi="Times New Roman" w:cs="Times New Roman"/>
                <w:sz w:val="22"/>
              </w:rPr>
            </w:pPr>
            <w:r>
              <w:rPr>
                <w:rFonts w:ascii="Times New Roman" w:hAnsi="Times New Roman" w:cs="Times New Roman" w:hint="eastAsia"/>
                <w:sz w:val="22"/>
              </w:rPr>
              <w:t>0</w:t>
            </w:r>
            <w:r w:rsidRPr="00907EA9">
              <w:rPr>
                <w:rFonts w:ascii="Times New Roman" w:hAnsi="Times New Roman" w:cs="Times New Roman"/>
                <w:sz w:val="22"/>
              </w:rPr>
              <w:t>.0</w:t>
            </w:r>
            <w:r>
              <w:rPr>
                <w:rFonts w:ascii="Times New Roman" w:hAnsi="Times New Roman" w:cs="Times New Roman" w:hint="eastAsia"/>
                <w:sz w:val="22"/>
              </w:rPr>
              <w:t>50</w:t>
            </w:r>
          </w:p>
        </w:tc>
        <w:tc>
          <w:tcPr>
            <w:tcW w:w="1559" w:type="dxa"/>
            <w:tcBorders>
              <w:top w:val="nil"/>
            </w:tcBorders>
          </w:tcPr>
          <w:p w14:paraId="56D06395" w14:textId="57701161" w:rsidR="00F22431" w:rsidRDefault="00F22431" w:rsidP="00F22431">
            <w:pPr>
              <w:widowControl/>
              <w:jc w:val="center"/>
              <w:rPr>
                <w:rFonts w:ascii="Times New Roman" w:hAnsi="Times New Roman" w:cs="Times New Roman"/>
                <w:sz w:val="22"/>
              </w:rPr>
            </w:pPr>
            <w:r>
              <w:rPr>
                <w:rFonts w:ascii="Times New Roman" w:hAnsi="Times New Roman" w:cs="Times New Roman" w:hint="eastAsia"/>
                <w:sz w:val="22"/>
              </w:rPr>
              <w:t>0</w:t>
            </w:r>
            <w:r w:rsidRPr="00907EA9">
              <w:rPr>
                <w:rFonts w:ascii="Times New Roman" w:hAnsi="Times New Roman" w:cs="Times New Roman"/>
                <w:sz w:val="22"/>
              </w:rPr>
              <w:t>.0</w:t>
            </w:r>
            <w:r>
              <w:rPr>
                <w:rFonts w:ascii="Times New Roman" w:hAnsi="Times New Roman" w:cs="Times New Roman" w:hint="eastAsia"/>
                <w:sz w:val="22"/>
              </w:rPr>
              <w:t>50</w:t>
            </w:r>
          </w:p>
        </w:tc>
        <w:tc>
          <w:tcPr>
            <w:tcW w:w="1701" w:type="dxa"/>
            <w:tcBorders>
              <w:top w:val="nil"/>
            </w:tcBorders>
          </w:tcPr>
          <w:p w14:paraId="138937DA" w14:textId="015787B1" w:rsidR="00F22431" w:rsidRDefault="00F22431" w:rsidP="00F22431">
            <w:pPr>
              <w:widowControl/>
              <w:jc w:val="center"/>
              <w:rPr>
                <w:rFonts w:ascii="Times New Roman" w:hAnsi="Times New Roman" w:cs="Times New Roman"/>
                <w:sz w:val="22"/>
              </w:rPr>
            </w:pPr>
            <w:r>
              <w:rPr>
                <w:rFonts w:ascii="Times New Roman" w:hAnsi="Times New Roman" w:cs="Times New Roman" w:hint="eastAsia"/>
                <w:sz w:val="22"/>
              </w:rPr>
              <w:t>0</w:t>
            </w:r>
            <w:r w:rsidRPr="00BF1EA5">
              <w:rPr>
                <w:rFonts w:ascii="Times New Roman" w:hAnsi="Times New Roman" w:cs="Times New Roman"/>
                <w:sz w:val="22"/>
              </w:rPr>
              <w:t>.275</w:t>
            </w:r>
          </w:p>
        </w:tc>
        <w:tc>
          <w:tcPr>
            <w:tcW w:w="1701" w:type="dxa"/>
            <w:tcBorders>
              <w:top w:val="nil"/>
            </w:tcBorders>
          </w:tcPr>
          <w:p w14:paraId="12306F2E" w14:textId="15FD2F6D" w:rsidR="00F22431" w:rsidRDefault="00F22431" w:rsidP="00F22431">
            <w:pPr>
              <w:widowControl/>
              <w:jc w:val="center"/>
              <w:rPr>
                <w:rFonts w:ascii="Times New Roman" w:hAnsi="Times New Roman" w:cs="Times New Roman"/>
                <w:sz w:val="22"/>
              </w:rPr>
            </w:pPr>
            <w:r>
              <w:rPr>
                <w:rFonts w:ascii="Times New Roman" w:hAnsi="Times New Roman" w:cs="Times New Roman" w:hint="eastAsia"/>
                <w:sz w:val="22"/>
              </w:rPr>
              <w:t>0</w:t>
            </w:r>
            <w:r w:rsidRPr="00BF1EA5">
              <w:rPr>
                <w:rFonts w:ascii="Times New Roman" w:hAnsi="Times New Roman" w:cs="Times New Roman"/>
                <w:sz w:val="22"/>
              </w:rPr>
              <w:t>.275</w:t>
            </w:r>
          </w:p>
        </w:tc>
      </w:tr>
      <w:tr w:rsidR="00F22431" w:rsidRPr="00300B0D" w14:paraId="651E2C95" w14:textId="77777777" w:rsidTr="00F22431">
        <w:trPr>
          <w:jc w:val="center"/>
        </w:trPr>
        <w:tc>
          <w:tcPr>
            <w:tcW w:w="1980" w:type="dxa"/>
          </w:tcPr>
          <w:p w14:paraId="68CE451D" w14:textId="1EE5CC8D" w:rsidR="00F22431" w:rsidRPr="001D1321" w:rsidRDefault="00F22431" w:rsidP="00F22431">
            <w:pPr>
              <w:widowControl/>
              <w:jc w:val="left"/>
              <w:rPr>
                <w:rFonts w:ascii="Times New Roman" w:hAnsi="Times New Roman" w:cs="Times New Roman"/>
                <w:sz w:val="22"/>
              </w:rPr>
            </w:pPr>
            <w:r w:rsidRPr="001D1321">
              <w:rPr>
                <w:rFonts w:ascii="Times New Roman" w:hAnsi="Times New Roman" w:cs="Times New Roman"/>
                <w:sz w:val="22"/>
              </w:rPr>
              <w:t>Γ=1.05</w:t>
            </w:r>
          </w:p>
        </w:tc>
        <w:tc>
          <w:tcPr>
            <w:tcW w:w="1701" w:type="dxa"/>
          </w:tcPr>
          <w:p w14:paraId="4C3E5894" w14:textId="2D111CD3" w:rsidR="00F22431" w:rsidRDefault="00F22431" w:rsidP="00F22431">
            <w:pPr>
              <w:widowControl/>
              <w:jc w:val="center"/>
              <w:rPr>
                <w:rFonts w:ascii="Times New Roman" w:hAnsi="Times New Roman" w:cs="Times New Roman"/>
                <w:sz w:val="22"/>
              </w:rPr>
            </w:pPr>
            <w:r>
              <w:rPr>
                <w:rFonts w:ascii="Times New Roman" w:hAnsi="Times New Roman" w:cs="Times New Roman" w:hint="eastAsia"/>
                <w:sz w:val="22"/>
              </w:rPr>
              <w:t>0</w:t>
            </w:r>
            <w:r w:rsidRPr="00907EA9">
              <w:rPr>
                <w:rFonts w:ascii="Times New Roman" w:hAnsi="Times New Roman" w:cs="Times New Roman"/>
                <w:sz w:val="22"/>
              </w:rPr>
              <w:t>.02</w:t>
            </w:r>
            <w:r>
              <w:rPr>
                <w:rFonts w:ascii="Times New Roman" w:hAnsi="Times New Roman" w:cs="Times New Roman" w:hint="eastAsia"/>
                <w:sz w:val="22"/>
              </w:rPr>
              <w:t>5</w:t>
            </w:r>
          </w:p>
        </w:tc>
        <w:tc>
          <w:tcPr>
            <w:tcW w:w="1559" w:type="dxa"/>
          </w:tcPr>
          <w:p w14:paraId="0ED906F3" w14:textId="048BA0C9" w:rsidR="00F22431" w:rsidRDefault="00F22431" w:rsidP="00F22431">
            <w:pPr>
              <w:widowControl/>
              <w:jc w:val="center"/>
              <w:rPr>
                <w:rFonts w:ascii="Times New Roman" w:hAnsi="Times New Roman" w:cs="Times New Roman"/>
                <w:sz w:val="22"/>
              </w:rPr>
            </w:pPr>
            <w:r>
              <w:rPr>
                <w:rFonts w:ascii="Times New Roman" w:hAnsi="Times New Roman" w:cs="Times New Roman" w:hint="eastAsia"/>
                <w:sz w:val="22"/>
              </w:rPr>
              <w:t>0</w:t>
            </w:r>
            <w:r w:rsidRPr="00BF1EA5">
              <w:rPr>
                <w:rFonts w:ascii="Times New Roman" w:hAnsi="Times New Roman" w:cs="Times New Roman"/>
                <w:sz w:val="22"/>
              </w:rPr>
              <w:t>.079</w:t>
            </w:r>
          </w:p>
        </w:tc>
        <w:tc>
          <w:tcPr>
            <w:tcW w:w="1701" w:type="dxa"/>
          </w:tcPr>
          <w:p w14:paraId="36EC624F" w14:textId="7BA3FDD8" w:rsidR="00F22431" w:rsidRDefault="00F22431" w:rsidP="00F22431">
            <w:pPr>
              <w:widowControl/>
              <w:jc w:val="center"/>
              <w:rPr>
                <w:rFonts w:ascii="Times New Roman" w:hAnsi="Times New Roman" w:cs="Times New Roman"/>
                <w:sz w:val="22"/>
              </w:rPr>
            </w:pPr>
            <w:r>
              <w:rPr>
                <w:rFonts w:ascii="Times New Roman" w:hAnsi="Times New Roman" w:cs="Times New Roman" w:hint="eastAsia"/>
                <w:sz w:val="22"/>
              </w:rPr>
              <w:t>0</w:t>
            </w:r>
            <w:r w:rsidRPr="00BF1EA5">
              <w:rPr>
                <w:rFonts w:ascii="Times New Roman" w:hAnsi="Times New Roman" w:cs="Times New Roman"/>
                <w:sz w:val="22"/>
              </w:rPr>
              <w:t>.377</w:t>
            </w:r>
          </w:p>
        </w:tc>
        <w:tc>
          <w:tcPr>
            <w:tcW w:w="1701" w:type="dxa"/>
          </w:tcPr>
          <w:p w14:paraId="258435DC" w14:textId="5D4E4037" w:rsidR="00F22431" w:rsidRDefault="00F22431" w:rsidP="00F22431">
            <w:pPr>
              <w:widowControl/>
              <w:jc w:val="center"/>
              <w:rPr>
                <w:rFonts w:ascii="Times New Roman" w:hAnsi="Times New Roman" w:cs="Times New Roman"/>
                <w:sz w:val="22"/>
              </w:rPr>
            </w:pPr>
            <w:r>
              <w:rPr>
                <w:rFonts w:ascii="Times New Roman" w:hAnsi="Times New Roman" w:cs="Times New Roman" w:hint="eastAsia"/>
                <w:sz w:val="22"/>
              </w:rPr>
              <w:t>0</w:t>
            </w:r>
            <w:r w:rsidRPr="00BF1EA5">
              <w:rPr>
                <w:rFonts w:ascii="Times New Roman" w:hAnsi="Times New Roman" w:cs="Times New Roman"/>
                <w:sz w:val="22"/>
              </w:rPr>
              <w:t>.18</w:t>
            </w:r>
            <w:r>
              <w:rPr>
                <w:rFonts w:ascii="Times New Roman" w:hAnsi="Times New Roman" w:cs="Times New Roman" w:hint="eastAsia"/>
                <w:sz w:val="22"/>
              </w:rPr>
              <w:t>9</w:t>
            </w:r>
          </w:p>
        </w:tc>
      </w:tr>
      <w:tr w:rsidR="00F22431" w:rsidRPr="00300B0D" w14:paraId="27FA201A" w14:textId="77777777" w:rsidTr="00F22431">
        <w:trPr>
          <w:jc w:val="center"/>
        </w:trPr>
        <w:tc>
          <w:tcPr>
            <w:tcW w:w="1980" w:type="dxa"/>
          </w:tcPr>
          <w:p w14:paraId="0D7B7F85" w14:textId="70E512DD" w:rsidR="00F22431" w:rsidRPr="001D1321" w:rsidRDefault="00F22431" w:rsidP="00F22431">
            <w:pPr>
              <w:widowControl/>
              <w:jc w:val="left"/>
              <w:rPr>
                <w:rFonts w:ascii="Times New Roman" w:hAnsi="Times New Roman" w:cs="Times New Roman"/>
                <w:sz w:val="22"/>
              </w:rPr>
            </w:pPr>
            <w:r w:rsidRPr="001D1321">
              <w:rPr>
                <w:rFonts w:ascii="Times New Roman" w:hAnsi="Times New Roman" w:cs="Times New Roman"/>
                <w:sz w:val="22"/>
              </w:rPr>
              <w:t>Γ=1.10</w:t>
            </w:r>
          </w:p>
        </w:tc>
        <w:tc>
          <w:tcPr>
            <w:tcW w:w="1701" w:type="dxa"/>
          </w:tcPr>
          <w:p w14:paraId="55D7CB9C" w14:textId="1E026010" w:rsidR="00F22431" w:rsidRDefault="00F22431" w:rsidP="00F22431">
            <w:pPr>
              <w:widowControl/>
              <w:jc w:val="center"/>
              <w:rPr>
                <w:rFonts w:ascii="Times New Roman" w:hAnsi="Times New Roman" w:cs="Times New Roman"/>
                <w:sz w:val="22"/>
              </w:rPr>
            </w:pPr>
            <w:r>
              <w:rPr>
                <w:rFonts w:ascii="Times New Roman" w:hAnsi="Times New Roman" w:cs="Times New Roman" w:hint="eastAsia"/>
                <w:sz w:val="22"/>
              </w:rPr>
              <w:t>0</w:t>
            </w:r>
            <w:r w:rsidRPr="00BF1EA5">
              <w:rPr>
                <w:rFonts w:ascii="Times New Roman" w:hAnsi="Times New Roman" w:cs="Times New Roman"/>
                <w:sz w:val="22"/>
              </w:rPr>
              <w:t>.00</w:t>
            </w:r>
            <w:r>
              <w:rPr>
                <w:rFonts w:ascii="Times New Roman" w:hAnsi="Times New Roman" w:cs="Times New Roman" w:hint="eastAsia"/>
                <w:sz w:val="22"/>
              </w:rPr>
              <w:t>2</w:t>
            </w:r>
          </w:p>
        </w:tc>
        <w:tc>
          <w:tcPr>
            <w:tcW w:w="1559" w:type="dxa"/>
          </w:tcPr>
          <w:p w14:paraId="52AB05A6" w14:textId="5C2C16BC" w:rsidR="00F22431" w:rsidRDefault="00F22431" w:rsidP="00F22431">
            <w:pPr>
              <w:widowControl/>
              <w:jc w:val="center"/>
              <w:rPr>
                <w:rFonts w:ascii="Times New Roman" w:hAnsi="Times New Roman" w:cs="Times New Roman"/>
                <w:sz w:val="22"/>
              </w:rPr>
            </w:pPr>
            <w:r>
              <w:rPr>
                <w:rFonts w:ascii="Times New Roman" w:hAnsi="Times New Roman" w:cs="Times New Roman" w:hint="eastAsia"/>
                <w:sz w:val="22"/>
              </w:rPr>
              <w:t>0</w:t>
            </w:r>
            <w:r w:rsidRPr="00BF1EA5">
              <w:rPr>
                <w:rFonts w:ascii="Times New Roman" w:hAnsi="Times New Roman" w:cs="Times New Roman"/>
                <w:sz w:val="22"/>
              </w:rPr>
              <w:t>.10</w:t>
            </w:r>
            <w:r>
              <w:rPr>
                <w:rFonts w:ascii="Times New Roman" w:hAnsi="Times New Roman" w:cs="Times New Roman" w:hint="eastAsia"/>
                <w:sz w:val="22"/>
              </w:rPr>
              <w:t>5</w:t>
            </w:r>
          </w:p>
        </w:tc>
        <w:tc>
          <w:tcPr>
            <w:tcW w:w="1701" w:type="dxa"/>
          </w:tcPr>
          <w:p w14:paraId="06049351" w14:textId="22710ABB" w:rsidR="00F22431" w:rsidRDefault="00F22431" w:rsidP="00F22431">
            <w:pPr>
              <w:widowControl/>
              <w:jc w:val="center"/>
              <w:rPr>
                <w:rFonts w:ascii="Times New Roman" w:hAnsi="Times New Roman" w:cs="Times New Roman"/>
                <w:sz w:val="22"/>
              </w:rPr>
            </w:pPr>
            <w:r>
              <w:rPr>
                <w:rFonts w:ascii="Times New Roman" w:hAnsi="Times New Roman" w:cs="Times New Roman" w:hint="eastAsia"/>
                <w:sz w:val="22"/>
              </w:rPr>
              <w:t>0</w:t>
            </w:r>
            <w:r w:rsidRPr="00BF1EA5">
              <w:rPr>
                <w:rFonts w:ascii="Times New Roman" w:hAnsi="Times New Roman" w:cs="Times New Roman"/>
                <w:sz w:val="22"/>
              </w:rPr>
              <w:t>.483</w:t>
            </w:r>
          </w:p>
        </w:tc>
        <w:tc>
          <w:tcPr>
            <w:tcW w:w="1701" w:type="dxa"/>
          </w:tcPr>
          <w:p w14:paraId="78942E03" w14:textId="65B57901" w:rsidR="00F22431" w:rsidRDefault="00F22431" w:rsidP="00F22431">
            <w:pPr>
              <w:widowControl/>
              <w:jc w:val="center"/>
              <w:rPr>
                <w:rFonts w:ascii="Times New Roman" w:hAnsi="Times New Roman" w:cs="Times New Roman"/>
                <w:sz w:val="22"/>
              </w:rPr>
            </w:pPr>
            <w:r>
              <w:rPr>
                <w:rFonts w:ascii="Times New Roman" w:hAnsi="Times New Roman" w:cs="Times New Roman" w:hint="eastAsia"/>
                <w:sz w:val="22"/>
              </w:rPr>
              <w:t>0</w:t>
            </w:r>
            <w:r w:rsidRPr="00BF1EA5">
              <w:rPr>
                <w:rFonts w:ascii="Times New Roman" w:hAnsi="Times New Roman" w:cs="Times New Roman"/>
                <w:sz w:val="22"/>
              </w:rPr>
              <w:t>.124</w:t>
            </w:r>
          </w:p>
        </w:tc>
      </w:tr>
      <w:tr w:rsidR="00F22431" w:rsidRPr="00300B0D" w14:paraId="686A9676" w14:textId="77777777" w:rsidTr="00F22431">
        <w:trPr>
          <w:jc w:val="center"/>
        </w:trPr>
        <w:tc>
          <w:tcPr>
            <w:tcW w:w="1980" w:type="dxa"/>
          </w:tcPr>
          <w:p w14:paraId="037C808A" w14:textId="1F1199BB" w:rsidR="00F22431" w:rsidRPr="001D1321" w:rsidRDefault="00F22431" w:rsidP="00F22431">
            <w:pPr>
              <w:widowControl/>
              <w:jc w:val="left"/>
              <w:rPr>
                <w:rFonts w:ascii="Times New Roman" w:hAnsi="Times New Roman" w:cs="Times New Roman"/>
                <w:sz w:val="22"/>
              </w:rPr>
            </w:pPr>
            <w:r w:rsidRPr="001D1321">
              <w:rPr>
                <w:rFonts w:ascii="Times New Roman" w:hAnsi="Times New Roman" w:cs="Times New Roman"/>
                <w:sz w:val="22"/>
              </w:rPr>
              <w:t>Γ=1.15</w:t>
            </w:r>
          </w:p>
        </w:tc>
        <w:tc>
          <w:tcPr>
            <w:tcW w:w="1701" w:type="dxa"/>
          </w:tcPr>
          <w:p w14:paraId="5A5BEAE6" w14:textId="7DF009BB" w:rsidR="00F22431" w:rsidRDefault="00F22431" w:rsidP="00F22431">
            <w:pPr>
              <w:widowControl/>
              <w:jc w:val="center"/>
              <w:rPr>
                <w:rFonts w:ascii="Times New Roman" w:hAnsi="Times New Roman" w:cs="Times New Roman"/>
                <w:sz w:val="22"/>
              </w:rPr>
            </w:pPr>
            <w:r w:rsidRPr="00BF1EA5">
              <w:rPr>
                <w:rFonts w:ascii="Times New Roman" w:hAnsi="Times New Roman" w:cs="Times New Roman"/>
                <w:sz w:val="22"/>
              </w:rPr>
              <w:t>-</w:t>
            </w:r>
            <w:r>
              <w:rPr>
                <w:rFonts w:ascii="Times New Roman" w:hAnsi="Times New Roman" w:cs="Times New Roman" w:hint="eastAsia"/>
                <w:sz w:val="22"/>
              </w:rPr>
              <w:t>0</w:t>
            </w:r>
            <w:r w:rsidRPr="00BF1EA5">
              <w:rPr>
                <w:rFonts w:ascii="Times New Roman" w:hAnsi="Times New Roman" w:cs="Times New Roman"/>
                <w:sz w:val="22"/>
              </w:rPr>
              <w:t>.01</w:t>
            </w:r>
            <w:r>
              <w:rPr>
                <w:rFonts w:ascii="Times New Roman" w:hAnsi="Times New Roman" w:cs="Times New Roman" w:hint="eastAsia"/>
                <w:sz w:val="22"/>
              </w:rPr>
              <w:t>8</w:t>
            </w:r>
          </w:p>
        </w:tc>
        <w:tc>
          <w:tcPr>
            <w:tcW w:w="1559" w:type="dxa"/>
          </w:tcPr>
          <w:p w14:paraId="134F5F4F" w14:textId="7CB23A20" w:rsidR="00F22431" w:rsidRDefault="00F22431" w:rsidP="00F22431">
            <w:pPr>
              <w:widowControl/>
              <w:jc w:val="center"/>
              <w:rPr>
                <w:rFonts w:ascii="Times New Roman" w:hAnsi="Times New Roman" w:cs="Times New Roman"/>
                <w:sz w:val="22"/>
              </w:rPr>
            </w:pPr>
            <w:r>
              <w:rPr>
                <w:rFonts w:ascii="Times New Roman" w:hAnsi="Times New Roman" w:cs="Times New Roman" w:hint="eastAsia"/>
                <w:sz w:val="22"/>
              </w:rPr>
              <w:t>0</w:t>
            </w:r>
            <w:r w:rsidRPr="00BF1EA5">
              <w:rPr>
                <w:rFonts w:ascii="Times New Roman" w:hAnsi="Times New Roman" w:cs="Times New Roman"/>
                <w:sz w:val="22"/>
              </w:rPr>
              <w:t>.129</w:t>
            </w:r>
          </w:p>
        </w:tc>
        <w:tc>
          <w:tcPr>
            <w:tcW w:w="1701" w:type="dxa"/>
          </w:tcPr>
          <w:p w14:paraId="670826CC" w14:textId="5C6CCCBE" w:rsidR="00F22431" w:rsidRDefault="00F22431" w:rsidP="00F22431">
            <w:pPr>
              <w:widowControl/>
              <w:jc w:val="center"/>
              <w:rPr>
                <w:rFonts w:ascii="Times New Roman" w:hAnsi="Times New Roman" w:cs="Times New Roman"/>
                <w:sz w:val="22"/>
              </w:rPr>
            </w:pPr>
            <w:r>
              <w:rPr>
                <w:rFonts w:ascii="Times New Roman" w:hAnsi="Times New Roman" w:cs="Times New Roman" w:hint="eastAsia"/>
                <w:sz w:val="22"/>
              </w:rPr>
              <w:t>0</w:t>
            </w:r>
            <w:r w:rsidRPr="00BF1EA5">
              <w:rPr>
                <w:rFonts w:ascii="Times New Roman" w:hAnsi="Times New Roman" w:cs="Times New Roman"/>
                <w:sz w:val="22"/>
              </w:rPr>
              <w:t>.586</w:t>
            </w:r>
          </w:p>
        </w:tc>
        <w:tc>
          <w:tcPr>
            <w:tcW w:w="1701" w:type="dxa"/>
          </w:tcPr>
          <w:p w14:paraId="3EC55CCA" w14:textId="54F77D3F" w:rsidR="00F22431" w:rsidRDefault="00F22431" w:rsidP="00F22431">
            <w:pPr>
              <w:widowControl/>
              <w:jc w:val="center"/>
              <w:rPr>
                <w:rFonts w:ascii="Times New Roman" w:hAnsi="Times New Roman" w:cs="Times New Roman"/>
                <w:sz w:val="22"/>
              </w:rPr>
            </w:pPr>
            <w:r>
              <w:rPr>
                <w:rFonts w:ascii="Times New Roman" w:hAnsi="Times New Roman" w:cs="Times New Roman" w:hint="eastAsia"/>
                <w:sz w:val="22"/>
              </w:rPr>
              <w:t>0</w:t>
            </w:r>
            <w:r w:rsidRPr="00BF1EA5">
              <w:rPr>
                <w:rFonts w:ascii="Times New Roman" w:hAnsi="Times New Roman" w:cs="Times New Roman"/>
                <w:sz w:val="22"/>
              </w:rPr>
              <w:t>.07</w:t>
            </w:r>
            <w:r>
              <w:rPr>
                <w:rFonts w:ascii="Times New Roman" w:hAnsi="Times New Roman" w:cs="Times New Roman" w:hint="eastAsia"/>
                <w:sz w:val="22"/>
              </w:rPr>
              <w:t>9</w:t>
            </w:r>
          </w:p>
        </w:tc>
      </w:tr>
      <w:tr w:rsidR="00F22431" w:rsidRPr="00300B0D" w14:paraId="318036C0" w14:textId="77777777" w:rsidTr="00F22431">
        <w:trPr>
          <w:jc w:val="center"/>
        </w:trPr>
        <w:tc>
          <w:tcPr>
            <w:tcW w:w="1980" w:type="dxa"/>
          </w:tcPr>
          <w:p w14:paraId="0FCD8E8C" w14:textId="01434EB7" w:rsidR="00F22431" w:rsidRPr="001D1321" w:rsidRDefault="00F22431" w:rsidP="00F22431">
            <w:pPr>
              <w:widowControl/>
              <w:jc w:val="left"/>
              <w:rPr>
                <w:rFonts w:ascii="Times New Roman" w:hAnsi="Times New Roman" w:cs="Times New Roman"/>
                <w:sz w:val="22"/>
              </w:rPr>
            </w:pPr>
            <w:r w:rsidRPr="001D1321">
              <w:rPr>
                <w:rFonts w:ascii="Times New Roman" w:hAnsi="Times New Roman" w:cs="Times New Roman"/>
                <w:sz w:val="22"/>
              </w:rPr>
              <w:t>Γ=1.20</w:t>
            </w:r>
          </w:p>
        </w:tc>
        <w:tc>
          <w:tcPr>
            <w:tcW w:w="1701" w:type="dxa"/>
          </w:tcPr>
          <w:p w14:paraId="5BE250D9" w14:textId="358CCD21" w:rsidR="00F22431" w:rsidRDefault="00F22431" w:rsidP="00F22431">
            <w:pPr>
              <w:widowControl/>
              <w:jc w:val="center"/>
              <w:rPr>
                <w:rFonts w:ascii="Times New Roman" w:hAnsi="Times New Roman" w:cs="Times New Roman"/>
                <w:sz w:val="22"/>
              </w:rPr>
            </w:pPr>
            <w:r w:rsidRPr="00BF1EA5">
              <w:rPr>
                <w:rFonts w:ascii="Times New Roman" w:hAnsi="Times New Roman" w:cs="Times New Roman"/>
                <w:sz w:val="22"/>
              </w:rPr>
              <w:t>-</w:t>
            </w:r>
            <w:r>
              <w:rPr>
                <w:rFonts w:ascii="Times New Roman" w:hAnsi="Times New Roman" w:cs="Times New Roman" w:hint="eastAsia"/>
                <w:sz w:val="22"/>
              </w:rPr>
              <w:t>0</w:t>
            </w:r>
            <w:r w:rsidRPr="00BF1EA5">
              <w:rPr>
                <w:rFonts w:ascii="Times New Roman" w:hAnsi="Times New Roman" w:cs="Times New Roman"/>
                <w:sz w:val="22"/>
              </w:rPr>
              <w:t>.03</w:t>
            </w:r>
            <w:r>
              <w:rPr>
                <w:rFonts w:ascii="Times New Roman" w:hAnsi="Times New Roman" w:cs="Times New Roman" w:hint="eastAsia"/>
                <w:sz w:val="22"/>
              </w:rPr>
              <w:t>5</w:t>
            </w:r>
          </w:p>
        </w:tc>
        <w:tc>
          <w:tcPr>
            <w:tcW w:w="1559" w:type="dxa"/>
          </w:tcPr>
          <w:p w14:paraId="14447352" w14:textId="75A62C66" w:rsidR="00F22431" w:rsidRDefault="00F22431" w:rsidP="00F22431">
            <w:pPr>
              <w:widowControl/>
              <w:jc w:val="center"/>
              <w:rPr>
                <w:rFonts w:ascii="Times New Roman" w:hAnsi="Times New Roman" w:cs="Times New Roman"/>
                <w:sz w:val="22"/>
              </w:rPr>
            </w:pPr>
            <w:r>
              <w:rPr>
                <w:rFonts w:ascii="Times New Roman" w:hAnsi="Times New Roman" w:cs="Times New Roman" w:hint="eastAsia"/>
                <w:sz w:val="22"/>
              </w:rPr>
              <w:t>0</w:t>
            </w:r>
            <w:r w:rsidRPr="00BF1EA5">
              <w:rPr>
                <w:rFonts w:ascii="Times New Roman" w:hAnsi="Times New Roman" w:cs="Times New Roman"/>
                <w:sz w:val="22"/>
              </w:rPr>
              <w:t>.14</w:t>
            </w:r>
            <w:r>
              <w:rPr>
                <w:rFonts w:ascii="Times New Roman" w:hAnsi="Times New Roman" w:cs="Times New Roman" w:hint="eastAsia"/>
                <w:sz w:val="22"/>
              </w:rPr>
              <w:t>7</w:t>
            </w:r>
          </w:p>
        </w:tc>
        <w:tc>
          <w:tcPr>
            <w:tcW w:w="1701" w:type="dxa"/>
          </w:tcPr>
          <w:p w14:paraId="2108C624" w14:textId="030234DA" w:rsidR="00F22431" w:rsidRDefault="00F22431" w:rsidP="00F22431">
            <w:pPr>
              <w:widowControl/>
              <w:jc w:val="center"/>
              <w:rPr>
                <w:rFonts w:ascii="Times New Roman" w:hAnsi="Times New Roman" w:cs="Times New Roman"/>
                <w:sz w:val="22"/>
              </w:rPr>
            </w:pPr>
            <w:r>
              <w:rPr>
                <w:rFonts w:ascii="Times New Roman" w:hAnsi="Times New Roman" w:cs="Times New Roman" w:hint="eastAsia"/>
                <w:sz w:val="22"/>
              </w:rPr>
              <w:t>0</w:t>
            </w:r>
            <w:r w:rsidRPr="00BF1EA5">
              <w:rPr>
                <w:rFonts w:ascii="Times New Roman" w:hAnsi="Times New Roman" w:cs="Times New Roman"/>
                <w:sz w:val="22"/>
              </w:rPr>
              <w:t>.679</w:t>
            </w:r>
          </w:p>
        </w:tc>
        <w:tc>
          <w:tcPr>
            <w:tcW w:w="1701" w:type="dxa"/>
          </w:tcPr>
          <w:p w14:paraId="68A61324" w14:textId="06B242F9" w:rsidR="00F22431" w:rsidRDefault="00F22431" w:rsidP="00F22431">
            <w:pPr>
              <w:widowControl/>
              <w:jc w:val="center"/>
              <w:rPr>
                <w:rFonts w:ascii="Times New Roman" w:hAnsi="Times New Roman" w:cs="Times New Roman"/>
                <w:sz w:val="22"/>
              </w:rPr>
            </w:pPr>
            <w:r>
              <w:rPr>
                <w:rFonts w:ascii="Times New Roman" w:hAnsi="Times New Roman" w:cs="Times New Roman" w:hint="eastAsia"/>
                <w:sz w:val="22"/>
              </w:rPr>
              <w:t>0</w:t>
            </w:r>
            <w:r w:rsidRPr="00BF1EA5">
              <w:rPr>
                <w:rFonts w:ascii="Times New Roman" w:hAnsi="Times New Roman" w:cs="Times New Roman"/>
                <w:sz w:val="22"/>
              </w:rPr>
              <w:t>.04</w:t>
            </w:r>
            <w:r>
              <w:rPr>
                <w:rFonts w:ascii="Times New Roman" w:hAnsi="Times New Roman" w:cs="Times New Roman" w:hint="eastAsia"/>
                <w:sz w:val="22"/>
              </w:rPr>
              <w:t>8</w:t>
            </w:r>
          </w:p>
        </w:tc>
      </w:tr>
      <w:tr w:rsidR="00F22431" w:rsidRPr="00300B0D" w14:paraId="10F05AAE" w14:textId="77777777" w:rsidTr="00F22431">
        <w:trPr>
          <w:jc w:val="center"/>
        </w:trPr>
        <w:tc>
          <w:tcPr>
            <w:tcW w:w="1980" w:type="dxa"/>
          </w:tcPr>
          <w:p w14:paraId="0584F57D" w14:textId="0E2F634D" w:rsidR="00F22431" w:rsidRPr="001D1321" w:rsidRDefault="00F22431" w:rsidP="00F22431">
            <w:pPr>
              <w:widowControl/>
              <w:jc w:val="left"/>
              <w:rPr>
                <w:rFonts w:ascii="Times New Roman" w:hAnsi="Times New Roman" w:cs="Times New Roman"/>
                <w:sz w:val="22"/>
              </w:rPr>
            </w:pPr>
            <w:r w:rsidRPr="001D1321">
              <w:rPr>
                <w:rFonts w:ascii="Times New Roman" w:hAnsi="Times New Roman" w:cs="Times New Roman"/>
                <w:sz w:val="22"/>
              </w:rPr>
              <w:t>Γ=1.25</w:t>
            </w:r>
          </w:p>
        </w:tc>
        <w:tc>
          <w:tcPr>
            <w:tcW w:w="1701" w:type="dxa"/>
          </w:tcPr>
          <w:p w14:paraId="58CA6818" w14:textId="7FC011A3" w:rsidR="00F22431" w:rsidRDefault="00F22431" w:rsidP="00F22431">
            <w:pPr>
              <w:widowControl/>
              <w:jc w:val="center"/>
              <w:rPr>
                <w:rFonts w:ascii="Times New Roman" w:hAnsi="Times New Roman" w:cs="Times New Roman"/>
                <w:sz w:val="22"/>
              </w:rPr>
            </w:pPr>
            <w:r w:rsidRPr="00BF1EA5">
              <w:rPr>
                <w:rFonts w:ascii="Times New Roman" w:hAnsi="Times New Roman" w:cs="Times New Roman"/>
                <w:sz w:val="22"/>
              </w:rPr>
              <w:t>-</w:t>
            </w:r>
            <w:r>
              <w:rPr>
                <w:rFonts w:ascii="Times New Roman" w:hAnsi="Times New Roman" w:cs="Times New Roman" w:hint="eastAsia"/>
                <w:sz w:val="22"/>
              </w:rPr>
              <w:t>0</w:t>
            </w:r>
            <w:r w:rsidRPr="00BF1EA5">
              <w:rPr>
                <w:rFonts w:ascii="Times New Roman" w:hAnsi="Times New Roman" w:cs="Times New Roman"/>
                <w:sz w:val="22"/>
              </w:rPr>
              <w:t>.052</w:t>
            </w:r>
          </w:p>
        </w:tc>
        <w:tc>
          <w:tcPr>
            <w:tcW w:w="1559" w:type="dxa"/>
          </w:tcPr>
          <w:p w14:paraId="68083696" w14:textId="0671A07B" w:rsidR="00F22431" w:rsidRDefault="00F22431" w:rsidP="00F22431">
            <w:pPr>
              <w:widowControl/>
              <w:jc w:val="center"/>
              <w:rPr>
                <w:rFonts w:ascii="Times New Roman" w:hAnsi="Times New Roman" w:cs="Times New Roman"/>
                <w:sz w:val="22"/>
              </w:rPr>
            </w:pPr>
            <w:r>
              <w:rPr>
                <w:rFonts w:ascii="Times New Roman" w:hAnsi="Times New Roman" w:cs="Times New Roman" w:hint="eastAsia"/>
                <w:sz w:val="22"/>
              </w:rPr>
              <w:t>0</w:t>
            </w:r>
            <w:r w:rsidRPr="00BF1EA5">
              <w:rPr>
                <w:rFonts w:ascii="Times New Roman" w:hAnsi="Times New Roman" w:cs="Times New Roman"/>
                <w:sz w:val="22"/>
              </w:rPr>
              <w:t>.16</w:t>
            </w:r>
            <w:r>
              <w:rPr>
                <w:rFonts w:ascii="Times New Roman" w:hAnsi="Times New Roman" w:cs="Times New Roman" w:hint="eastAsia"/>
                <w:sz w:val="22"/>
              </w:rPr>
              <w:t>6</w:t>
            </w:r>
          </w:p>
        </w:tc>
        <w:tc>
          <w:tcPr>
            <w:tcW w:w="1701" w:type="dxa"/>
          </w:tcPr>
          <w:p w14:paraId="1E22F87A" w14:textId="50264634" w:rsidR="00F22431" w:rsidRDefault="00F22431" w:rsidP="00F22431">
            <w:pPr>
              <w:widowControl/>
              <w:jc w:val="center"/>
              <w:rPr>
                <w:rFonts w:ascii="Times New Roman" w:hAnsi="Times New Roman" w:cs="Times New Roman"/>
                <w:sz w:val="22"/>
              </w:rPr>
            </w:pPr>
            <w:r>
              <w:rPr>
                <w:rFonts w:ascii="Times New Roman" w:hAnsi="Times New Roman" w:cs="Times New Roman" w:hint="eastAsia"/>
                <w:sz w:val="22"/>
              </w:rPr>
              <w:t>0</w:t>
            </w:r>
            <w:r w:rsidRPr="00BF1EA5">
              <w:rPr>
                <w:rFonts w:ascii="Times New Roman" w:hAnsi="Times New Roman" w:cs="Times New Roman"/>
                <w:sz w:val="22"/>
              </w:rPr>
              <w:t>.759</w:t>
            </w:r>
          </w:p>
        </w:tc>
        <w:tc>
          <w:tcPr>
            <w:tcW w:w="1701" w:type="dxa"/>
          </w:tcPr>
          <w:p w14:paraId="3EA32DF2" w14:textId="67602995" w:rsidR="00F22431" w:rsidRDefault="00F22431" w:rsidP="00F22431">
            <w:pPr>
              <w:widowControl/>
              <w:jc w:val="center"/>
              <w:rPr>
                <w:rFonts w:ascii="Times New Roman" w:hAnsi="Times New Roman" w:cs="Times New Roman"/>
                <w:sz w:val="22"/>
              </w:rPr>
            </w:pPr>
            <w:r>
              <w:rPr>
                <w:rFonts w:ascii="Times New Roman" w:hAnsi="Times New Roman" w:cs="Times New Roman" w:hint="eastAsia"/>
                <w:sz w:val="22"/>
              </w:rPr>
              <w:t>0</w:t>
            </w:r>
            <w:r w:rsidRPr="0047431A">
              <w:rPr>
                <w:rFonts w:ascii="Times New Roman" w:hAnsi="Times New Roman" w:cs="Times New Roman"/>
                <w:sz w:val="22"/>
              </w:rPr>
              <w:t>.028</w:t>
            </w:r>
          </w:p>
        </w:tc>
      </w:tr>
      <w:tr w:rsidR="00F22431" w:rsidRPr="00300B0D" w14:paraId="78A14EF5" w14:textId="77777777" w:rsidTr="00F22431">
        <w:trPr>
          <w:jc w:val="center"/>
        </w:trPr>
        <w:tc>
          <w:tcPr>
            <w:tcW w:w="1980" w:type="dxa"/>
          </w:tcPr>
          <w:p w14:paraId="1A521F06" w14:textId="4B0149E1" w:rsidR="00F22431" w:rsidRPr="001D1321" w:rsidRDefault="00F22431" w:rsidP="00F22431">
            <w:pPr>
              <w:widowControl/>
              <w:jc w:val="left"/>
              <w:rPr>
                <w:rFonts w:ascii="Times New Roman" w:hAnsi="Times New Roman" w:cs="Times New Roman"/>
                <w:sz w:val="22"/>
              </w:rPr>
            </w:pPr>
            <w:r w:rsidRPr="001D1321">
              <w:rPr>
                <w:rFonts w:ascii="Times New Roman" w:hAnsi="Times New Roman" w:cs="Times New Roman"/>
                <w:sz w:val="22"/>
              </w:rPr>
              <w:t>Γ=1</w:t>
            </w:r>
            <w:r>
              <w:rPr>
                <w:rFonts w:ascii="Times New Roman" w:hAnsi="Times New Roman" w:cs="Times New Roman"/>
                <w:sz w:val="22"/>
              </w:rPr>
              <w:t>.30</w:t>
            </w:r>
          </w:p>
        </w:tc>
        <w:tc>
          <w:tcPr>
            <w:tcW w:w="1701" w:type="dxa"/>
          </w:tcPr>
          <w:p w14:paraId="5B7CF588" w14:textId="6F281A29" w:rsidR="00F22431" w:rsidRDefault="00F22431" w:rsidP="00F22431">
            <w:pPr>
              <w:widowControl/>
              <w:jc w:val="center"/>
              <w:rPr>
                <w:rFonts w:ascii="Times New Roman" w:hAnsi="Times New Roman" w:cs="Times New Roman"/>
                <w:sz w:val="22"/>
              </w:rPr>
            </w:pPr>
            <w:r w:rsidRPr="00BF1EA5">
              <w:rPr>
                <w:rFonts w:ascii="Times New Roman" w:hAnsi="Times New Roman" w:cs="Times New Roman"/>
                <w:sz w:val="22"/>
              </w:rPr>
              <w:t>-</w:t>
            </w:r>
            <w:r>
              <w:rPr>
                <w:rFonts w:ascii="Times New Roman" w:hAnsi="Times New Roman" w:cs="Times New Roman" w:hint="eastAsia"/>
                <w:sz w:val="22"/>
              </w:rPr>
              <w:t>0</w:t>
            </w:r>
            <w:r w:rsidRPr="00BF1EA5">
              <w:rPr>
                <w:rFonts w:ascii="Times New Roman" w:hAnsi="Times New Roman" w:cs="Times New Roman"/>
                <w:sz w:val="22"/>
              </w:rPr>
              <w:t>.069</w:t>
            </w:r>
          </w:p>
        </w:tc>
        <w:tc>
          <w:tcPr>
            <w:tcW w:w="1559" w:type="dxa"/>
          </w:tcPr>
          <w:p w14:paraId="63E43FC4" w14:textId="70807959" w:rsidR="00F22431" w:rsidRDefault="00F22431" w:rsidP="00F22431">
            <w:pPr>
              <w:widowControl/>
              <w:jc w:val="center"/>
              <w:rPr>
                <w:rFonts w:ascii="Times New Roman" w:hAnsi="Times New Roman" w:cs="Times New Roman"/>
                <w:sz w:val="22"/>
              </w:rPr>
            </w:pPr>
            <w:r>
              <w:rPr>
                <w:rFonts w:ascii="Times New Roman" w:hAnsi="Times New Roman" w:cs="Times New Roman" w:hint="eastAsia"/>
                <w:sz w:val="22"/>
              </w:rPr>
              <w:t>0</w:t>
            </w:r>
            <w:r w:rsidRPr="00BF1EA5">
              <w:rPr>
                <w:rFonts w:ascii="Times New Roman" w:hAnsi="Times New Roman" w:cs="Times New Roman"/>
                <w:sz w:val="22"/>
              </w:rPr>
              <w:t>.180</w:t>
            </w:r>
          </w:p>
        </w:tc>
        <w:tc>
          <w:tcPr>
            <w:tcW w:w="1701" w:type="dxa"/>
          </w:tcPr>
          <w:p w14:paraId="466F287B" w14:textId="0BBC3F40" w:rsidR="00F22431" w:rsidRDefault="00F22431" w:rsidP="00F22431">
            <w:pPr>
              <w:widowControl/>
              <w:jc w:val="center"/>
              <w:rPr>
                <w:rFonts w:ascii="Times New Roman" w:hAnsi="Times New Roman" w:cs="Times New Roman"/>
                <w:sz w:val="22"/>
              </w:rPr>
            </w:pPr>
            <w:r>
              <w:rPr>
                <w:rFonts w:ascii="Times New Roman" w:hAnsi="Times New Roman" w:cs="Times New Roman" w:hint="eastAsia"/>
                <w:sz w:val="22"/>
              </w:rPr>
              <w:t>0</w:t>
            </w:r>
            <w:r w:rsidRPr="0047431A">
              <w:rPr>
                <w:rFonts w:ascii="Times New Roman" w:hAnsi="Times New Roman" w:cs="Times New Roman"/>
                <w:sz w:val="22"/>
              </w:rPr>
              <w:t>.824</w:t>
            </w:r>
          </w:p>
        </w:tc>
        <w:tc>
          <w:tcPr>
            <w:tcW w:w="1701" w:type="dxa"/>
          </w:tcPr>
          <w:p w14:paraId="3170CE33" w14:textId="4FD32DBA" w:rsidR="00F22431" w:rsidRDefault="00F22431" w:rsidP="00F22431">
            <w:pPr>
              <w:widowControl/>
              <w:jc w:val="center"/>
              <w:rPr>
                <w:rFonts w:ascii="Times New Roman" w:hAnsi="Times New Roman" w:cs="Times New Roman"/>
                <w:sz w:val="22"/>
              </w:rPr>
            </w:pPr>
            <w:r>
              <w:rPr>
                <w:rFonts w:ascii="Times New Roman" w:hAnsi="Times New Roman" w:cs="Times New Roman" w:hint="eastAsia"/>
                <w:sz w:val="22"/>
              </w:rPr>
              <w:t>0</w:t>
            </w:r>
            <w:r w:rsidRPr="0047431A">
              <w:rPr>
                <w:rFonts w:ascii="Times New Roman" w:hAnsi="Times New Roman" w:cs="Times New Roman"/>
                <w:sz w:val="22"/>
              </w:rPr>
              <w:t>.016</w:t>
            </w:r>
          </w:p>
        </w:tc>
      </w:tr>
      <w:tr w:rsidR="00F22431" w:rsidRPr="00300B0D" w14:paraId="3FFEFA97" w14:textId="77777777" w:rsidTr="00F22431">
        <w:trPr>
          <w:jc w:val="center"/>
        </w:trPr>
        <w:tc>
          <w:tcPr>
            <w:tcW w:w="1980" w:type="dxa"/>
          </w:tcPr>
          <w:p w14:paraId="55566A33" w14:textId="0B7C17F8" w:rsidR="00F22431" w:rsidRPr="001D1321" w:rsidRDefault="00F22431" w:rsidP="00F22431">
            <w:pPr>
              <w:widowControl/>
              <w:jc w:val="left"/>
              <w:rPr>
                <w:rFonts w:ascii="Times New Roman" w:hAnsi="Times New Roman" w:cs="Times New Roman"/>
                <w:sz w:val="22"/>
              </w:rPr>
            </w:pPr>
            <w:r w:rsidRPr="001D1321">
              <w:rPr>
                <w:rFonts w:ascii="Times New Roman" w:hAnsi="Times New Roman" w:cs="Times New Roman"/>
                <w:sz w:val="22"/>
              </w:rPr>
              <w:t>Γ=1.</w:t>
            </w:r>
            <w:r>
              <w:rPr>
                <w:rFonts w:ascii="Times New Roman" w:hAnsi="Times New Roman" w:cs="Times New Roman"/>
                <w:sz w:val="22"/>
              </w:rPr>
              <w:t>3</w:t>
            </w:r>
            <w:r w:rsidRPr="001D1321">
              <w:rPr>
                <w:rFonts w:ascii="Times New Roman" w:hAnsi="Times New Roman" w:cs="Times New Roman"/>
                <w:sz w:val="22"/>
              </w:rPr>
              <w:t>5</w:t>
            </w:r>
          </w:p>
        </w:tc>
        <w:tc>
          <w:tcPr>
            <w:tcW w:w="1701" w:type="dxa"/>
          </w:tcPr>
          <w:p w14:paraId="6F34F7D2" w14:textId="738E0A3D" w:rsidR="00F22431" w:rsidRDefault="00F22431" w:rsidP="00F22431">
            <w:pPr>
              <w:widowControl/>
              <w:jc w:val="center"/>
              <w:rPr>
                <w:rFonts w:ascii="Times New Roman" w:hAnsi="Times New Roman" w:cs="Times New Roman"/>
                <w:sz w:val="22"/>
              </w:rPr>
            </w:pPr>
            <w:r w:rsidRPr="00BF1EA5">
              <w:rPr>
                <w:rFonts w:ascii="Times New Roman" w:hAnsi="Times New Roman" w:cs="Times New Roman"/>
                <w:sz w:val="22"/>
              </w:rPr>
              <w:t>-</w:t>
            </w:r>
            <w:r>
              <w:rPr>
                <w:rFonts w:ascii="Times New Roman" w:hAnsi="Times New Roman" w:cs="Times New Roman" w:hint="eastAsia"/>
                <w:sz w:val="22"/>
              </w:rPr>
              <w:t>0</w:t>
            </w:r>
            <w:r w:rsidRPr="00BF1EA5">
              <w:rPr>
                <w:rFonts w:ascii="Times New Roman" w:hAnsi="Times New Roman" w:cs="Times New Roman"/>
                <w:sz w:val="22"/>
              </w:rPr>
              <w:t>.082</w:t>
            </w:r>
          </w:p>
        </w:tc>
        <w:tc>
          <w:tcPr>
            <w:tcW w:w="1559" w:type="dxa"/>
          </w:tcPr>
          <w:p w14:paraId="5E143690" w14:textId="2B2BC5EA" w:rsidR="00F22431" w:rsidRDefault="00F22431" w:rsidP="00F22431">
            <w:pPr>
              <w:widowControl/>
              <w:jc w:val="center"/>
              <w:rPr>
                <w:rFonts w:ascii="Times New Roman" w:hAnsi="Times New Roman" w:cs="Times New Roman"/>
                <w:sz w:val="22"/>
              </w:rPr>
            </w:pPr>
            <w:r>
              <w:rPr>
                <w:rFonts w:ascii="Times New Roman" w:hAnsi="Times New Roman" w:cs="Times New Roman" w:hint="eastAsia"/>
                <w:sz w:val="22"/>
              </w:rPr>
              <w:t>0</w:t>
            </w:r>
            <w:r w:rsidRPr="00BF1EA5">
              <w:rPr>
                <w:rFonts w:ascii="Times New Roman" w:hAnsi="Times New Roman" w:cs="Times New Roman"/>
                <w:sz w:val="22"/>
              </w:rPr>
              <w:t>.194</w:t>
            </w:r>
          </w:p>
        </w:tc>
        <w:tc>
          <w:tcPr>
            <w:tcW w:w="1701" w:type="dxa"/>
          </w:tcPr>
          <w:p w14:paraId="487E1525" w14:textId="4954704F" w:rsidR="00F22431" w:rsidRDefault="00F22431" w:rsidP="00F22431">
            <w:pPr>
              <w:widowControl/>
              <w:jc w:val="center"/>
              <w:rPr>
                <w:rFonts w:ascii="Times New Roman" w:hAnsi="Times New Roman" w:cs="Times New Roman"/>
                <w:sz w:val="22"/>
              </w:rPr>
            </w:pPr>
            <w:r>
              <w:rPr>
                <w:rFonts w:ascii="Times New Roman" w:hAnsi="Times New Roman" w:cs="Times New Roman" w:hint="eastAsia"/>
                <w:sz w:val="22"/>
              </w:rPr>
              <w:t>0</w:t>
            </w:r>
            <w:r w:rsidRPr="0047431A">
              <w:rPr>
                <w:rFonts w:ascii="Times New Roman" w:hAnsi="Times New Roman" w:cs="Times New Roman"/>
                <w:sz w:val="22"/>
              </w:rPr>
              <w:t>.87</w:t>
            </w:r>
            <w:r>
              <w:rPr>
                <w:rFonts w:ascii="Times New Roman" w:hAnsi="Times New Roman" w:cs="Times New Roman" w:hint="eastAsia"/>
                <w:sz w:val="22"/>
              </w:rPr>
              <w:t>6</w:t>
            </w:r>
          </w:p>
        </w:tc>
        <w:tc>
          <w:tcPr>
            <w:tcW w:w="1701" w:type="dxa"/>
          </w:tcPr>
          <w:p w14:paraId="27FDF653" w14:textId="4765596C" w:rsidR="00F22431" w:rsidRDefault="00F22431" w:rsidP="00F22431">
            <w:pPr>
              <w:widowControl/>
              <w:jc w:val="center"/>
              <w:rPr>
                <w:rFonts w:ascii="Times New Roman" w:hAnsi="Times New Roman" w:cs="Times New Roman"/>
                <w:sz w:val="22"/>
              </w:rPr>
            </w:pPr>
            <w:r>
              <w:rPr>
                <w:rFonts w:ascii="Times New Roman" w:hAnsi="Times New Roman" w:cs="Times New Roman" w:hint="eastAsia"/>
                <w:sz w:val="22"/>
              </w:rPr>
              <w:t>0</w:t>
            </w:r>
            <w:r w:rsidRPr="0047431A">
              <w:rPr>
                <w:rFonts w:ascii="Times New Roman" w:hAnsi="Times New Roman" w:cs="Times New Roman"/>
                <w:sz w:val="22"/>
              </w:rPr>
              <w:t>.009</w:t>
            </w:r>
          </w:p>
        </w:tc>
      </w:tr>
      <w:tr w:rsidR="00F22431" w:rsidRPr="00300B0D" w14:paraId="6106AE69" w14:textId="77777777" w:rsidTr="00F22431">
        <w:trPr>
          <w:jc w:val="center"/>
        </w:trPr>
        <w:tc>
          <w:tcPr>
            <w:tcW w:w="1980" w:type="dxa"/>
          </w:tcPr>
          <w:p w14:paraId="6296FCEC" w14:textId="32B02B02" w:rsidR="00F22431" w:rsidRPr="001D1321" w:rsidRDefault="00F22431" w:rsidP="00F22431">
            <w:pPr>
              <w:widowControl/>
              <w:jc w:val="left"/>
              <w:rPr>
                <w:rFonts w:ascii="Times New Roman" w:hAnsi="Times New Roman" w:cs="Times New Roman"/>
                <w:sz w:val="22"/>
              </w:rPr>
            </w:pPr>
            <w:r w:rsidRPr="001D1321">
              <w:rPr>
                <w:rFonts w:ascii="Times New Roman" w:hAnsi="Times New Roman" w:cs="Times New Roman"/>
                <w:sz w:val="22"/>
              </w:rPr>
              <w:t>Γ=1.</w:t>
            </w:r>
            <w:r>
              <w:rPr>
                <w:rFonts w:ascii="Times New Roman" w:hAnsi="Times New Roman" w:cs="Times New Roman"/>
                <w:sz w:val="22"/>
              </w:rPr>
              <w:t>4</w:t>
            </w:r>
            <w:r w:rsidRPr="001D1321">
              <w:rPr>
                <w:rFonts w:ascii="Times New Roman" w:hAnsi="Times New Roman" w:cs="Times New Roman"/>
                <w:sz w:val="22"/>
              </w:rPr>
              <w:t>0</w:t>
            </w:r>
          </w:p>
        </w:tc>
        <w:tc>
          <w:tcPr>
            <w:tcW w:w="1701" w:type="dxa"/>
          </w:tcPr>
          <w:p w14:paraId="5571DA5A" w14:textId="16244C18" w:rsidR="00F22431" w:rsidRDefault="00F22431" w:rsidP="00F22431">
            <w:pPr>
              <w:widowControl/>
              <w:jc w:val="center"/>
              <w:rPr>
                <w:rFonts w:ascii="Times New Roman" w:hAnsi="Times New Roman" w:cs="Times New Roman"/>
                <w:sz w:val="22"/>
              </w:rPr>
            </w:pPr>
            <w:r w:rsidRPr="00BF1EA5">
              <w:rPr>
                <w:rFonts w:ascii="Times New Roman" w:hAnsi="Times New Roman" w:cs="Times New Roman"/>
                <w:sz w:val="22"/>
              </w:rPr>
              <w:t>-</w:t>
            </w:r>
            <w:r>
              <w:rPr>
                <w:rFonts w:ascii="Times New Roman" w:hAnsi="Times New Roman" w:cs="Times New Roman" w:hint="eastAsia"/>
                <w:sz w:val="22"/>
              </w:rPr>
              <w:t>0</w:t>
            </w:r>
            <w:r w:rsidRPr="00BF1EA5">
              <w:rPr>
                <w:rFonts w:ascii="Times New Roman" w:hAnsi="Times New Roman" w:cs="Times New Roman"/>
                <w:sz w:val="22"/>
              </w:rPr>
              <w:t>.09</w:t>
            </w:r>
            <w:r>
              <w:rPr>
                <w:rFonts w:ascii="Times New Roman" w:hAnsi="Times New Roman" w:cs="Times New Roman" w:hint="eastAsia"/>
                <w:sz w:val="22"/>
              </w:rPr>
              <w:t>5</w:t>
            </w:r>
          </w:p>
        </w:tc>
        <w:tc>
          <w:tcPr>
            <w:tcW w:w="1559" w:type="dxa"/>
          </w:tcPr>
          <w:p w14:paraId="0BD288C3" w14:textId="0987EF9E" w:rsidR="00F22431" w:rsidRDefault="00F22431" w:rsidP="00F22431">
            <w:pPr>
              <w:widowControl/>
              <w:jc w:val="center"/>
              <w:rPr>
                <w:rFonts w:ascii="Times New Roman" w:hAnsi="Times New Roman" w:cs="Times New Roman"/>
                <w:sz w:val="22"/>
              </w:rPr>
            </w:pPr>
            <w:r>
              <w:rPr>
                <w:rFonts w:ascii="Times New Roman" w:hAnsi="Times New Roman" w:cs="Times New Roman" w:hint="eastAsia"/>
                <w:sz w:val="22"/>
              </w:rPr>
              <w:t>0</w:t>
            </w:r>
            <w:r w:rsidRPr="00BF1EA5">
              <w:rPr>
                <w:rFonts w:ascii="Times New Roman" w:hAnsi="Times New Roman" w:cs="Times New Roman"/>
                <w:sz w:val="22"/>
              </w:rPr>
              <w:t>.208</w:t>
            </w:r>
          </w:p>
        </w:tc>
        <w:tc>
          <w:tcPr>
            <w:tcW w:w="1701" w:type="dxa"/>
          </w:tcPr>
          <w:p w14:paraId="26D5610E" w14:textId="3F002B08" w:rsidR="00F22431" w:rsidRDefault="00F22431" w:rsidP="00F22431">
            <w:pPr>
              <w:widowControl/>
              <w:jc w:val="center"/>
              <w:rPr>
                <w:rFonts w:ascii="Times New Roman" w:hAnsi="Times New Roman" w:cs="Times New Roman"/>
                <w:sz w:val="22"/>
              </w:rPr>
            </w:pPr>
            <w:r>
              <w:rPr>
                <w:rFonts w:ascii="Times New Roman" w:hAnsi="Times New Roman" w:cs="Times New Roman" w:hint="eastAsia"/>
                <w:sz w:val="22"/>
              </w:rPr>
              <w:t>0</w:t>
            </w:r>
            <w:r w:rsidRPr="0047431A">
              <w:rPr>
                <w:rFonts w:ascii="Times New Roman" w:hAnsi="Times New Roman" w:cs="Times New Roman"/>
                <w:sz w:val="22"/>
              </w:rPr>
              <w:t>.914</w:t>
            </w:r>
          </w:p>
        </w:tc>
        <w:tc>
          <w:tcPr>
            <w:tcW w:w="1701" w:type="dxa"/>
          </w:tcPr>
          <w:p w14:paraId="62F9231C" w14:textId="047FB950" w:rsidR="00F22431" w:rsidRDefault="00F22431" w:rsidP="00F22431">
            <w:pPr>
              <w:widowControl/>
              <w:jc w:val="center"/>
              <w:rPr>
                <w:rFonts w:ascii="Times New Roman" w:hAnsi="Times New Roman" w:cs="Times New Roman"/>
                <w:sz w:val="22"/>
              </w:rPr>
            </w:pPr>
            <w:r>
              <w:rPr>
                <w:rFonts w:ascii="Times New Roman" w:hAnsi="Times New Roman" w:cs="Times New Roman" w:hint="eastAsia"/>
                <w:sz w:val="22"/>
              </w:rPr>
              <w:t>0</w:t>
            </w:r>
            <w:r w:rsidRPr="0047431A">
              <w:rPr>
                <w:rFonts w:ascii="Times New Roman" w:hAnsi="Times New Roman" w:cs="Times New Roman"/>
                <w:sz w:val="22"/>
              </w:rPr>
              <w:t>.00</w:t>
            </w:r>
            <w:r>
              <w:rPr>
                <w:rFonts w:ascii="Times New Roman" w:hAnsi="Times New Roman" w:cs="Times New Roman" w:hint="eastAsia"/>
                <w:sz w:val="22"/>
              </w:rPr>
              <w:t>5</w:t>
            </w:r>
          </w:p>
        </w:tc>
      </w:tr>
      <w:tr w:rsidR="00F22431" w:rsidRPr="00300B0D" w14:paraId="5F96A918" w14:textId="77777777" w:rsidTr="00F22431">
        <w:trPr>
          <w:jc w:val="center"/>
        </w:trPr>
        <w:tc>
          <w:tcPr>
            <w:tcW w:w="1980" w:type="dxa"/>
          </w:tcPr>
          <w:p w14:paraId="3CEBE988" w14:textId="2B6EC21F" w:rsidR="00F22431" w:rsidRPr="001D1321" w:rsidRDefault="00F22431" w:rsidP="00F22431">
            <w:pPr>
              <w:widowControl/>
              <w:jc w:val="left"/>
              <w:rPr>
                <w:rFonts w:ascii="Times New Roman" w:hAnsi="Times New Roman" w:cs="Times New Roman"/>
                <w:sz w:val="22"/>
              </w:rPr>
            </w:pPr>
            <w:r w:rsidRPr="001D1321">
              <w:rPr>
                <w:rFonts w:ascii="Times New Roman" w:hAnsi="Times New Roman" w:cs="Times New Roman"/>
                <w:sz w:val="22"/>
              </w:rPr>
              <w:t>Γ=1.</w:t>
            </w:r>
            <w:r>
              <w:rPr>
                <w:rFonts w:ascii="Times New Roman" w:hAnsi="Times New Roman" w:cs="Times New Roman"/>
                <w:sz w:val="22"/>
              </w:rPr>
              <w:t>4</w:t>
            </w:r>
            <w:r w:rsidRPr="001D1321">
              <w:rPr>
                <w:rFonts w:ascii="Times New Roman" w:hAnsi="Times New Roman" w:cs="Times New Roman"/>
                <w:sz w:val="22"/>
              </w:rPr>
              <w:t>5</w:t>
            </w:r>
          </w:p>
        </w:tc>
        <w:tc>
          <w:tcPr>
            <w:tcW w:w="1701" w:type="dxa"/>
          </w:tcPr>
          <w:p w14:paraId="416AD348" w14:textId="32F4D8A7" w:rsidR="00F22431" w:rsidRDefault="00F22431" w:rsidP="00F22431">
            <w:pPr>
              <w:widowControl/>
              <w:jc w:val="center"/>
              <w:rPr>
                <w:rFonts w:ascii="Times New Roman" w:hAnsi="Times New Roman" w:cs="Times New Roman"/>
                <w:sz w:val="22"/>
              </w:rPr>
            </w:pPr>
            <w:r w:rsidRPr="00BF1EA5">
              <w:rPr>
                <w:rFonts w:ascii="Times New Roman" w:hAnsi="Times New Roman" w:cs="Times New Roman"/>
                <w:sz w:val="22"/>
              </w:rPr>
              <w:t>-</w:t>
            </w:r>
            <w:r>
              <w:rPr>
                <w:rFonts w:ascii="Times New Roman" w:hAnsi="Times New Roman" w:cs="Times New Roman" w:hint="eastAsia"/>
                <w:sz w:val="22"/>
              </w:rPr>
              <w:t>0</w:t>
            </w:r>
            <w:r w:rsidRPr="00BF1EA5">
              <w:rPr>
                <w:rFonts w:ascii="Times New Roman" w:hAnsi="Times New Roman" w:cs="Times New Roman"/>
                <w:sz w:val="22"/>
              </w:rPr>
              <w:t>.10</w:t>
            </w:r>
            <w:r>
              <w:rPr>
                <w:rFonts w:ascii="Times New Roman" w:hAnsi="Times New Roman" w:cs="Times New Roman" w:hint="eastAsia"/>
                <w:sz w:val="22"/>
              </w:rPr>
              <w:t>7</w:t>
            </w:r>
          </w:p>
        </w:tc>
        <w:tc>
          <w:tcPr>
            <w:tcW w:w="1559" w:type="dxa"/>
          </w:tcPr>
          <w:p w14:paraId="3A3858EF" w14:textId="7628470C" w:rsidR="00F22431" w:rsidRDefault="00F22431" w:rsidP="00F22431">
            <w:pPr>
              <w:widowControl/>
              <w:jc w:val="center"/>
              <w:rPr>
                <w:rFonts w:ascii="Times New Roman" w:hAnsi="Times New Roman" w:cs="Times New Roman"/>
                <w:sz w:val="22"/>
              </w:rPr>
            </w:pPr>
            <w:r>
              <w:rPr>
                <w:rFonts w:ascii="Times New Roman" w:hAnsi="Times New Roman" w:cs="Times New Roman" w:hint="eastAsia"/>
                <w:sz w:val="22"/>
              </w:rPr>
              <w:t>0</w:t>
            </w:r>
            <w:r w:rsidRPr="00BF1EA5">
              <w:rPr>
                <w:rFonts w:ascii="Times New Roman" w:hAnsi="Times New Roman" w:cs="Times New Roman"/>
                <w:sz w:val="22"/>
              </w:rPr>
              <w:t>.223</w:t>
            </w:r>
          </w:p>
        </w:tc>
        <w:tc>
          <w:tcPr>
            <w:tcW w:w="1701" w:type="dxa"/>
          </w:tcPr>
          <w:p w14:paraId="1EB89242" w14:textId="023A8309" w:rsidR="00F22431" w:rsidRDefault="00F22431" w:rsidP="00F22431">
            <w:pPr>
              <w:widowControl/>
              <w:jc w:val="center"/>
              <w:rPr>
                <w:rFonts w:ascii="Times New Roman" w:hAnsi="Times New Roman" w:cs="Times New Roman"/>
                <w:sz w:val="22"/>
              </w:rPr>
            </w:pPr>
            <w:r>
              <w:rPr>
                <w:rFonts w:ascii="Times New Roman" w:hAnsi="Times New Roman" w:cs="Times New Roman" w:hint="eastAsia"/>
                <w:sz w:val="22"/>
              </w:rPr>
              <w:t>0</w:t>
            </w:r>
            <w:r w:rsidRPr="0047431A">
              <w:rPr>
                <w:rFonts w:ascii="Times New Roman" w:hAnsi="Times New Roman" w:cs="Times New Roman"/>
                <w:sz w:val="22"/>
              </w:rPr>
              <w:t>.942</w:t>
            </w:r>
          </w:p>
        </w:tc>
        <w:tc>
          <w:tcPr>
            <w:tcW w:w="1701" w:type="dxa"/>
          </w:tcPr>
          <w:p w14:paraId="29CFA1C1" w14:textId="19C1A47F" w:rsidR="00F22431" w:rsidRDefault="00F22431" w:rsidP="00F22431">
            <w:pPr>
              <w:widowControl/>
              <w:jc w:val="center"/>
              <w:rPr>
                <w:rFonts w:ascii="Times New Roman" w:hAnsi="Times New Roman" w:cs="Times New Roman"/>
                <w:sz w:val="22"/>
              </w:rPr>
            </w:pPr>
            <w:r>
              <w:rPr>
                <w:rFonts w:ascii="Times New Roman" w:hAnsi="Times New Roman" w:cs="Times New Roman" w:hint="eastAsia"/>
                <w:sz w:val="22"/>
              </w:rPr>
              <w:t>0</w:t>
            </w:r>
            <w:r w:rsidRPr="0047431A">
              <w:rPr>
                <w:rFonts w:ascii="Times New Roman" w:hAnsi="Times New Roman" w:cs="Times New Roman"/>
                <w:sz w:val="22"/>
              </w:rPr>
              <w:t>.00</w:t>
            </w:r>
            <w:r>
              <w:rPr>
                <w:rFonts w:ascii="Times New Roman" w:hAnsi="Times New Roman" w:cs="Times New Roman" w:hint="eastAsia"/>
                <w:sz w:val="22"/>
              </w:rPr>
              <w:t>3</w:t>
            </w:r>
          </w:p>
        </w:tc>
      </w:tr>
      <w:tr w:rsidR="00F22431" w:rsidRPr="00300B0D" w14:paraId="4A9F2EDC" w14:textId="77777777" w:rsidTr="00F22431">
        <w:trPr>
          <w:jc w:val="center"/>
        </w:trPr>
        <w:tc>
          <w:tcPr>
            <w:tcW w:w="1980" w:type="dxa"/>
          </w:tcPr>
          <w:p w14:paraId="0AC7DF27" w14:textId="5319E34C" w:rsidR="00F22431" w:rsidRPr="001D1321" w:rsidRDefault="00F22431" w:rsidP="00F22431">
            <w:pPr>
              <w:widowControl/>
              <w:jc w:val="left"/>
              <w:rPr>
                <w:rFonts w:ascii="Times New Roman" w:hAnsi="Times New Roman" w:cs="Times New Roman"/>
                <w:sz w:val="22"/>
              </w:rPr>
            </w:pPr>
            <w:r w:rsidRPr="001D1321">
              <w:rPr>
                <w:rFonts w:ascii="Times New Roman" w:hAnsi="Times New Roman" w:cs="Times New Roman"/>
                <w:sz w:val="22"/>
              </w:rPr>
              <w:t>Γ=1.</w:t>
            </w:r>
            <w:r>
              <w:rPr>
                <w:rFonts w:ascii="Times New Roman" w:hAnsi="Times New Roman" w:cs="Times New Roman"/>
                <w:sz w:val="22"/>
              </w:rPr>
              <w:t>5</w:t>
            </w:r>
            <w:r w:rsidRPr="001D1321">
              <w:rPr>
                <w:rFonts w:ascii="Times New Roman" w:hAnsi="Times New Roman" w:cs="Times New Roman"/>
                <w:sz w:val="22"/>
              </w:rPr>
              <w:t>0</w:t>
            </w:r>
          </w:p>
        </w:tc>
        <w:tc>
          <w:tcPr>
            <w:tcW w:w="1701" w:type="dxa"/>
          </w:tcPr>
          <w:p w14:paraId="30C88581" w14:textId="34D066C5" w:rsidR="00F22431" w:rsidRDefault="00F22431" w:rsidP="00F22431">
            <w:pPr>
              <w:widowControl/>
              <w:jc w:val="center"/>
              <w:rPr>
                <w:rFonts w:ascii="Times New Roman" w:hAnsi="Times New Roman" w:cs="Times New Roman"/>
                <w:sz w:val="22"/>
              </w:rPr>
            </w:pPr>
            <w:r w:rsidRPr="00BF1EA5">
              <w:rPr>
                <w:rFonts w:ascii="Times New Roman" w:hAnsi="Times New Roman" w:cs="Times New Roman"/>
                <w:sz w:val="22"/>
              </w:rPr>
              <w:t>-</w:t>
            </w:r>
            <w:r>
              <w:rPr>
                <w:rFonts w:ascii="Times New Roman" w:hAnsi="Times New Roman" w:cs="Times New Roman" w:hint="eastAsia"/>
                <w:sz w:val="22"/>
              </w:rPr>
              <w:t>0</w:t>
            </w:r>
            <w:r w:rsidRPr="00BF1EA5">
              <w:rPr>
                <w:rFonts w:ascii="Times New Roman" w:hAnsi="Times New Roman" w:cs="Times New Roman"/>
                <w:sz w:val="22"/>
              </w:rPr>
              <w:t>.120</w:t>
            </w:r>
          </w:p>
        </w:tc>
        <w:tc>
          <w:tcPr>
            <w:tcW w:w="1559" w:type="dxa"/>
          </w:tcPr>
          <w:p w14:paraId="17B67165" w14:textId="3A035AC0" w:rsidR="00F22431" w:rsidRDefault="00F22431" w:rsidP="00F22431">
            <w:pPr>
              <w:widowControl/>
              <w:jc w:val="center"/>
              <w:rPr>
                <w:rFonts w:ascii="Times New Roman" w:hAnsi="Times New Roman" w:cs="Times New Roman"/>
                <w:sz w:val="22"/>
              </w:rPr>
            </w:pPr>
            <w:r>
              <w:rPr>
                <w:rFonts w:ascii="Times New Roman" w:hAnsi="Times New Roman" w:cs="Times New Roman" w:hint="eastAsia"/>
                <w:sz w:val="22"/>
              </w:rPr>
              <w:t>0</w:t>
            </w:r>
            <w:r w:rsidRPr="00BF1EA5">
              <w:rPr>
                <w:rFonts w:ascii="Times New Roman" w:hAnsi="Times New Roman" w:cs="Times New Roman"/>
                <w:sz w:val="22"/>
              </w:rPr>
              <w:t>.23</w:t>
            </w:r>
            <w:r>
              <w:rPr>
                <w:rFonts w:ascii="Times New Roman" w:hAnsi="Times New Roman" w:cs="Times New Roman" w:hint="eastAsia"/>
                <w:sz w:val="22"/>
              </w:rPr>
              <w:t>6</w:t>
            </w:r>
          </w:p>
        </w:tc>
        <w:tc>
          <w:tcPr>
            <w:tcW w:w="1701" w:type="dxa"/>
          </w:tcPr>
          <w:p w14:paraId="4D28E6C3" w14:textId="2DBD40A8" w:rsidR="00F22431" w:rsidRDefault="00F22431" w:rsidP="00F22431">
            <w:pPr>
              <w:widowControl/>
              <w:jc w:val="center"/>
              <w:rPr>
                <w:rFonts w:ascii="Times New Roman" w:hAnsi="Times New Roman" w:cs="Times New Roman"/>
                <w:sz w:val="22"/>
              </w:rPr>
            </w:pPr>
            <w:r>
              <w:rPr>
                <w:rFonts w:ascii="Times New Roman" w:hAnsi="Times New Roman" w:cs="Times New Roman" w:hint="eastAsia"/>
                <w:sz w:val="22"/>
              </w:rPr>
              <w:t>0</w:t>
            </w:r>
            <w:r w:rsidRPr="0047431A">
              <w:rPr>
                <w:rFonts w:ascii="Times New Roman" w:hAnsi="Times New Roman" w:cs="Times New Roman"/>
                <w:sz w:val="22"/>
              </w:rPr>
              <w:t>.96</w:t>
            </w:r>
            <w:r>
              <w:rPr>
                <w:rFonts w:ascii="Times New Roman" w:hAnsi="Times New Roman" w:cs="Times New Roman" w:hint="eastAsia"/>
                <w:sz w:val="22"/>
              </w:rPr>
              <w:t>2</w:t>
            </w:r>
          </w:p>
        </w:tc>
        <w:tc>
          <w:tcPr>
            <w:tcW w:w="1701" w:type="dxa"/>
          </w:tcPr>
          <w:p w14:paraId="3529B416" w14:textId="50663CC1" w:rsidR="00F22431" w:rsidRDefault="00F22431" w:rsidP="00F22431">
            <w:pPr>
              <w:widowControl/>
              <w:jc w:val="center"/>
              <w:rPr>
                <w:rFonts w:ascii="Times New Roman" w:hAnsi="Times New Roman" w:cs="Times New Roman"/>
                <w:sz w:val="22"/>
              </w:rPr>
            </w:pPr>
            <w:r>
              <w:rPr>
                <w:rFonts w:ascii="Times New Roman" w:hAnsi="Times New Roman" w:cs="Times New Roman" w:hint="eastAsia"/>
                <w:sz w:val="22"/>
              </w:rPr>
              <w:t>0</w:t>
            </w:r>
            <w:r w:rsidRPr="0047431A">
              <w:rPr>
                <w:rFonts w:ascii="Times New Roman" w:hAnsi="Times New Roman" w:cs="Times New Roman"/>
                <w:sz w:val="22"/>
              </w:rPr>
              <w:t>.001</w:t>
            </w:r>
          </w:p>
        </w:tc>
      </w:tr>
    </w:tbl>
    <w:p w14:paraId="46BE6830" w14:textId="442C43BC" w:rsidR="00555E0E" w:rsidRPr="00CE4F3F" w:rsidRDefault="00AF61CC" w:rsidP="00CE4F3F">
      <w:pPr>
        <w:widowControl/>
        <w:spacing w:line="276" w:lineRule="auto"/>
        <w:rPr>
          <w:rFonts w:ascii="Times New Roman" w:hAnsi="Times New Roman" w:cs="Times New Roman"/>
          <w:iCs/>
          <w:sz w:val="20"/>
          <w:szCs w:val="18"/>
        </w:rPr>
      </w:pPr>
      <w:r w:rsidRPr="00CE4F3F">
        <w:rPr>
          <w:rFonts w:ascii="Times New Roman" w:hAnsi="Times New Roman" w:cs="Times New Roman" w:hint="eastAsia"/>
          <w:iCs/>
          <w:sz w:val="20"/>
          <w:szCs w:val="18"/>
        </w:rPr>
        <w:t>Note:</w:t>
      </w:r>
      <w:r w:rsidR="00D020CC">
        <w:rPr>
          <w:rFonts w:ascii="Times New Roman" w:hAnsi="Times New Roman" w:cs="Times New Roman"/>
          <w:iCs/>
          <w:sz w:val="20"/>
          <w:szCs w:val="18"/>
        </w:rPr>
        <w:t xml:space="preserve"> </w:t>
      </w:r>
      <w:r w:rsidR="00D020CC">
        <w:rPr>
          <w:rFonts w:ascii="Times New Roman" w:hAnsi="Times New Roman" w:cs="Times New Roman"/>
          <w:sz w:val="20"/>
          <w:szCs w:val="20"/>
        </w:rPr>
        <w:t xml:space="preserve">Given that the effect of STB on smallholders’ yield is towards positive, we are rather concern if the results are overestimated of the treatment effect. Thus, in the bounds analysis we are more concern about the Upper-bounds H-L point estimates and Upper-bounds W-S rank p-values. Same also applies to Table A3 regarding the effect of STB on smallholders’ nutrient use efficiency. </w:t>
      </w:r>
    </w:p>
    <w:p w14:paraId="7D3D2099" w14:textId="2D18762F" w:rsidR="00302E45" w:rsidRDefault="00302E45">
      <w:pPr>
        <w:widowControl/>
        <w:spacing w:after="160" w:line="259" w:lineRule="auto"/>
        <w:jc w:val="left"/>
        <w:rPr>
          <w:rFonts w:ascii="Times New Roman" w:hAnsi="Times New Roman" w:cs="Times New Roman"/>
          <w:b/>
          <w:sz w:val="24"/>
          <w:szCs w:val="24"/>
        </w:rPr>
      </w:pPr>
    </w:p>
    <w:p w14:paraId="55DEB2B0" w14:textId="43ED2F51" w:rsidR="00C01DE7" w:rsidRDefault="00C01DE7">
      <w:pPr>
        <w:widowControl/>
        <w:spacing w:after="160" w:line="259" w:lineRule="auto"/>
        <w:jc w:val="left"/>
        <w:rPr>
          <w:rFonts w:ascii="Times New Roman" w:hAnsi="Times New Roman" w:cs="Times New Roman"/>
          <w:b/>
          <w:sz w:val="24"/>
          <w:szCs w:val="24"/>
        </w:rPr>
      </w:pPr>
      <w:r>
        <w:rPr>
          <w:rFonts w:ascii="Times New Roman" w:hAnsi="Times New Roman" w:cs="Times New Roman"/>
          <w:b/>
          <w:sz w:val="24"/>
          <w:szCs w:val="24"/>
        </w:rPr>
        <w:br w:type="page"/>
      </w:r>
    </w:p>
    <w:p w14:paraId="278A0B0F" w14:textId="77777777" w:rsidR="00E2364A" w:rsidRDefault="00E2364A" w:rsidP="00293051">
      <w:pPr>
        <w:rPr>
          <w:rFonts w:ascii="Times New Roman" w:hAnsi="Times New Roman" w:cs="Times New Roman"/>
          <w:b/>
          <w:sz w:val="24"/>
          <w:szCs w:val="24"/>
        </w:rPr>
        <w:sectPr w:rsidR="00E2364A" w:rsidSect="009C19FE">
          <w:footerReference w:type="default" r:id="rId8"/>
          <w:pgSz w:w="12240" w:h="15840"/>
          <w:pgMar w:top="1135" w:right="1800" w:bottom="1440" w:left="1800" w:header="709" w:footer="709" w:gutter="0"/>
          <w:cols w:space="708"/>
          <w:docGrid w:linePitch="360"/>
        </w:sectPr>
      </w:pPr>
    </w:p>
    <w:p w14:paraId="04525173" w14:textId="30CD7F20" w:rsidR="00293051" w:rsidRPr="00302E45" w:rsidRDefault="00EC2EF6" w:rsidP="00AF61CC">
      <w:pPr>
        <w:widowControl/>
        <w:spacing w:line="276" w:lineRule="auto"/>
        <w:jc w:val="left"/>
        <w:rPr>
          <w:rFonts w:ascii="Times New Roman" w:hAnsi="Times New Roman" w:cs="Times New Roman"/>
          <w:iCs/>
          <w:kern w:val="0"/>
          <w:sz w:val="22"/>
          <w:szCs w:val="20"/>
        </w:rPr>
      </w:pPr>
      <w:r w:rsidRPr="00302E45">
        <w:rPr>
          <w:rFonts w:ascii="Times New Roman" w:hAnsi="Times New Roman" w:cs="Times New Roman"/>
          <w:iCs/>
          <w:kern w:val="0"/>
          <w:sz w:val="22"/>
          <w:szCs w:val="20"/>
        </w:rPr>
        <w:lastRenderedPageBreak/>
        <w:t xml:space="preserve">Table </w:t>
      </w:r>
      <w:r w:rsidR="00422786">
        <w:rPr>
          <w:rFonts w:ascii="Times New Roman" w:hAnsi="Times New Roman" w:cs="Times New Roman"/>
          <w:iCs/>
          <w:kern w:val="0"/>
          <w:sz w:val="22"/>
          <w:szCs w:val="20"/>
        </w:rPr>
        <w:t>A3</w:t>
      </w:r>
      <w:r w:rsidRPr="00302E45">
        <w:rPr>
          <w:rFonts w:ascii="Times New Roman" w:hAnsi="Times New Roman" w:cs="Times New Roman"/>
          <w:iCs/>
          <w:kern w:val="0"/>
          <w:sz w:val="22"/>
          <w:szCs w:val="20"/>
        </w:rPr>
        <w:t>:</w:t>
      </w:r>
      <w:r w:rsidR="00DE7CF1">
        <w:rPr>
          <w:rFonts w:ascii="Times New Roman" w:hAnsi="Times New Roman" w:cs="Times New Roman"/>
          <w:iCs/>
          <w:kern w:val="0"/>
          <w:sz w:val="22"/>
          <w:szCs w:val="20"/>
        </w:rPr>
        <w:t xml:space="preserve"> </w:t>
      </w:r>
      <w:r w:rsidR="00DE7CF1" w:rsidRPr="00DE7CF1">
        <w:rPr>
          <w:rFonts w:ascii="Times New Roman" w:hAnsi="Times New Roman" w:cs="Times New Roman"/>
          <w:bCs/>
          <w:sz w:val="24"/>
          <w:szCs w:val="24"/>
        </w:rPr>
        <w:t>Rosenbaum bounds analysis of the effect of STB on smallholders’</w:t>
      </w:r>
      <w:r w:rsidR="00DE7CF1">
        <w:rPr>
          <w:rFonts w:ascii="Times New Roman" w:hAnsi="Times New Roman" w:cs="Times New Roman"/>
          <w:bCs/>
          <w:sz w:val="24"/>
          <w:szCs w:val="24"/>
        </w:rPr>
        <w:t xml:space="preserve"> nutrient use efficiency. </w:t>
      </w:r>
    </w:p>
    <w:tbl>
      <w:tblPr>
        <w:tblStyle w:val="TableGrid"/>
        <w:tblW w:w="10628" w:type="dxa"/>
        <w:jc w:val="center"/>
        <w:tblBorders>
          <w:top w:val="double" w:sz="4" w:space="0" w:color="auto"/>
          <w:left w:val="none" w:sz="0" w:space="0" w:color="auto"/>
          <w:bottom w:val="double" w:sz="4"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1275"/>
        <w:gridCol w:w="1134"/>
        <w:gridCol w:w="1275"/>
        <w:gridCol w:w="1276"/>
        <w:gridCol w:w="1276"/>
        <w:gridCol w:w="1136"/>
        <w:gridCol w:w="1134"/>
        <w:gridCol w:w="1134"/>
      </w:tblGrid>
      <w:tr w:rsidR="00EC2EF6" w:rsidRPr="00F52990" w14:paraId="4405B2A7" w14:textId="77777777" w:rsidTr="00EB155F">
        <w:trPr>
          <w:jc w:val="center"/>
        </w:trPr>
        <w:tc>
          <w:tcPr>
            <w:tcW w:w="988" w:type="dxa"/>
          </w:tcPr>
          <w:p w14:paraId="2A171848" w14:textId="77777777" w:rsidR="00EC2EF6" w:rsidRPr="00F52990" w:rsidRDefault="00EC2EF6" w:rsidP="00EC2EF6">
            <w:pPr>
              <w:widowControl/>
              <w:jc w:val="left"/>
              <w:rPr>
                <w:rFonts w:ascii="Times New Roman" w:hAnsi="Times New Roman" w:cs="Times New Roman"/>
                <w:b/>
                <w:iCs/>
                <w:sz w:val="22"/>
              </w:rPr>
            </w:pPr>
          </w:p>
        </w:tc>
        <w:tc>
          <w:tcPr>
            <w:tcW w:w="4960" w:type="dxa"/>
            <w:gridSpan w:val="4"/>
          </w:tcPr>
          <w:p w14:paraId="530B5C4B" w14:textId="77777777" w:rsidR="00EC2EF6" w:rsidRPr="00F52990" w:rsidRDefault="00EC2EF6" w:rsidP="00EC2EF6">
            <w:pPr>
              <w:widowControl/>
              <w:jc w:val="center"/>
              <w:rPr>
                <w:rFonts w:ascii="Times New Roman" w:hAnsi="Times New Roman" w:cs="Times New Roman"/>
                <w:b/>
                <w:iCs/>
                <w:sz w:val="22"/>
              </w:rPr>
            </w:pPr>
            <w:r w:rsidRPr="00F52990">
              <w:rPr>
                <w:rFonts w:ascii="Times New Roman" w:hAnsi="Times New Roman" w:cs="Times New Roman"/>
                <w:b/>
                <w:iCs/>
                <w:sz w:val="22"/>
              </w:rPr>
              <w:t>Wheat production</w:t>
            </w:r>
          </w:p>
        </w:tc>
        <w:tc>
          <w:tcPr>
            <w:tcW w:w="4680" w:type="dxa"/>
            <w:gridSpan w:val="4"/>
          </w:tcPr>
          <w:p w14:paraId="75E096CA" w14:textId="77777777" w:rsidR="00EC2EF6" w:rsidRPr="00F52990" w:rsidRDefault="00EC2EF6" w:rsidP="00EC2EF6">
            <w:pPr>
              <w:widowControl/>
              <w:jc w:val="center"/>
              <w:rPr>
                <w:rFonts w:ascii="Times New Roman" w:hAnsi="Times New Roman" w:cs="Times New Roman"/>
                <w:b/>
                <w:iCs/>
                <w:sz w:val="22"/>
              </w:rPr>
            </w:pPr>
            <w:r w:rsidRPr="00F52990">
              <w:rPr>
                <w:rFonts w:ascii="Times New Roman" w:hAnsi="Times New Roman" w:cs="Times New Roman"/>
                <w:b/>
                <w:iCs/>
                <w:sz w:val="22"/>
              </w:rPr>
              <w:t>Maize production</w:t>
            </w:r>
          </w:p>
        </w:tc>
      </w:tr>
      <w:tr w:rsidR="00EC2EF6" w:rsidRPr="00300B0D" w14:paraId="33643569" w14:textId="77777777" w:rsidTr="00EB155F">
        <w:trPr>
          <w:jc w:val="center"/>
        </w:trPr>
        <w:tc>
          <w:tcPr>
            <w:tcW w:w="988" w:type="dxa"/>
            <w:tcBorders>
              <w:bottom w:val="nil"/>
            </w:tcBorders>
          </w:tcPr>
          <w:p w14:paraId="29A38078" w14:textId="75D71271" w:rsidR="00EC2EF6" w:rsidRPr="00300B0D" w:rsidRDefault="00EC2EF6" w:rsidP="00EC2EF6">
            <w:pPr>
              <w:widowControl/>
              <w:jc w:val="left"/>
              <w:rPr>
                <w:rFonts w:ascii="Times New Roman" w:hAnsi="Times New Roman" w:cs="Times New Roman"/>
                <w:b/>
                <w:sz w:val="22"/>
              </w:rPr>
            </w:pPr>
          </w:p>
        </w:tc>
        <w:tc>
          <w:tcPr>
            <w:tcW w:w="1275" w:type="dxa"/>
            <w:tcBorders>
              <w:bottom w:val="nil"/>
            </w:tcBorders>
          </w:tcPr>
          <w:p w14:paraId="0084403B" w14:textId="77777777" w:rsidR="00EC2EF6" w:rsidRPr="00300B0D" w:rsidRDefault="00EC2EF6" w:rsidP="00EC2EF6">
            <w:pPr>
              <w:widowControl/>
              <w:jc w:val="center"/>
              <w:rPr>
                <w:rFonts w:ascii="Times New Roman" w:hAnsi="Times New Roman" w:cs="Times New Roman"/>
                <w:sz w:val="22"/>
              </w:rPr>
            </w:pPr>
            <w:r w:rsidRPr="00300B0D">
              <w:rPr>
                <w:rFonts w:ascii="Times New Roman" w:hAnsi="Times New Roman" w:cs="Times New Roman"/>
                <w:sz w:val="22"/>
              </w:rPr>
              <w:t>U-bound H-L point estimate</w:t>
            </w:r>
          </w:p>
        </w:tc>
        <w:tc>
          <w:tcPr>
            <w:tcW w:w="1134" w:type="dxa"/>
            <w:tcBorders>
              <w:bottom w:val="nil"/>
            </w:tcBorders>
          </w:tcPr>
          <w:p w14:paraId="6CA0D998" w14:textId="77777777" w:rsidR="00EC2EF6" w:rsidRPr="00300B0D" w:rsidRDefault="00EC2EF6" w:rsidP="00EC2EF6">
            <w:pPr>
              <w:widowControl/>
              <w:jc w:val="center"/>
              <w:rPr>
                <w:rFonts w:ascii="Times New Roman" w:hAnsi="Times New Roman" w:cs="Times New Roman"/>
                <w:sz w:val="22"/>
              </w:rPr>
            </w:pPr>
            <w:r w:rsidRPr="00300B0D">
              <w:rPr>
                <w:rFonts w:ascii="Times New Roman" w:hAnsi="Times New Roman" w:cs="Times New Roman"/>
                <w:sz w:val="22"/>
              </w:rPr>
              <w:t>L-bound H-L point estimate</w:t>
            </w:r>
          </w:p>
        </w:tc>
        <w:tc>
          <w:tcPr>
            <w:tcW w:w="1275" w:type="dxa"/>
            <w:tcBorders>
              <w:bottom w:val="nil"/>
            </w:tcBorders>
          </w:tcPr>
          <w:p w14:paraId="71C884F8" w14:textId="77777777" w:rsidR="00EC2EF6" w:rsidRPr="00300B0D" w:rsidRDefault="00EC2EF6" w:rsidP="00EC2EF6">
            <w:pPr>
              <w:widowControl/>
              <w:jc w:val="center"/>
              <w:rPr>
                <w:rFonts w:ascii="Times New Roman" w:hAnsi="Times New Roman" w:cs="Times New Roman"/>
                <w:sz w:val="22"/>
              </w:rPr>
            </w:pPr>
            <w:r w:rsidRPr="00300B0D">
              <w:rPr>
                <w:rFonts w:ascii="Times New Roman" w:hAnsi="Times New Roman" w:cs="Times New Roman"/>
                <w:sz w:val="22"/>
              </w:rPr>
              <w:t>U</w:t>
            </w:r>
            <w:r w:rsidRPr="00300B0D">
              <w:rPr>
                <w:rFonts w:ascii="Times New Roman" w:hAnsi="Times New Roman" w:cs="Times New Roman" w:hint="eastAsia"/>
                <w:sz w:val="22"/>
              </w:rPr>
              <w:t>-bound W-S rank p-value</w:t>
            </w:r>
          </w:p>
        </w:tc>
        <w:tc>
          <w:tcPr>
            <w:tcW w:w="1276" w:type="dxa"/>
            <w:tcBorders>
              <w:bottom w:val="nil"/>
            </w:tcBorders>
          </w:tcPr>
          <w:p w14:paraId="34A200ED" w14:textId="77777777" w:rsidR="00EC2EF6" w:rsidRPr="00300B0D" w:rsidRDefault="00EC2EF6" w:rsidP="00EC2EF6">
            <w:pPr>
              <w:widowControl/>
              <w:jc w:val="center"/>
              <w:rPr>
                <w:rFonts w:ascii="Times New Roman" w:hAnsi="Times New Roman" w:cs="Times New Roman"/>
                <w:sz w:val="22"/>
              </w:rPr>
            </w:pPr>
            <w:r w:rsidRPr="00300B0D">
              <w:rPr>
                <w:rFonts w:ascii="Times New Roman" w:hAnsi="Times New Roman" w:cs="Times New Roman"/>
                <w:sz w:val="22"/>
              </w:rPr>
              <w:t>L</w:t>
            </w:r>
            <w:r w:rsidRPr="00300B0D">
              <w:rPr>
                <w:rFonts w:ascii="Times New Roman" w:hAnsi="Times New Roman" w:cs="Times New Roman" w:hint="eastAsia"/>
                <w:sz w:val="22"/>
              </w:rPr>
              <w:t>-bound W-S rank p-value</w:t>
            </w:r>
          </w:p>
        </w:tc>
        <w:tc>
          <w:tcPr>
            <w:tcW w:w="1276" w:type="dxa"/>
            <w:tcBorders>
              <w:bottom w:val="nil"/>
            </w:tcBorders>
          </w:tcPr>
          <w:p w14:paraId="460A4E0D" w14:textId="77777777" w:rsidR="00EC2EF6" w:rsidRPr="00300B0D" w:rsidRDefault="00EC2EF6" w:rsidP="00EC2EF6">
            <w:pPr>
              <w:widowControl/>
              <w:jc w:val="center"/>
              <w:rPr>
                <w:rFonts w:ascii="Times New Roman" w:hAnsi="Times New Roman" w:cs="Times New Roman"/>
                <w:sz w:val="22"/>
              </w:rPr>
            </w:pPr>
            <w:r w:rsidRPr="00300B0D">
              <w:rPr>
                <w:rFonts w:ascii="Times New Roman" w:hAnsi="Times New Roman" w:cs="Times New Roman"/>
                <w:sz w:val="22"/>
              </w:rPr>
              <w:t>U-bound H-L point estimate</w:t>
            </w:r>
          </w:p>
        </w:tc>
        <w:tc>
          <w:tcPr>
            <w:tcW w:w="1136" w:type="dxa"/>
            <w:tcBorders>
              <w:bottom w:val="nil"/>
            </w:tcBorders>
          </w:tcPr>
          <w:p w14:paraId="14612D48" w14:textId="77777777" w:rsidR="00EC2EF6" w:rsidRPr="00300B0D" w:rsidRDefault="00EC2EF6" w:rsidP="00EC2EF6">
            <w:pPr>
              <w:widowControl/>
              <w:jc w:val="center"/>
              <w:rPr>
                <w:rFonts w:ascii="Times New Roman" w:hAnsi="Times New Roman" w:cs="Times New Roman"/>
                <w:sz w:val="22"/>
              </w:rPr>
            </w:pPr>
            <w:r w:rsidRPr="00300B0D">
              <w:rPr>
                <w:rFonts w:ascii="Times New Roman" w:hAnsi="Times New Roman" w:cs="Times New Roman"/>
                <w:sz w:val="22"/>
              </w:rPr>
              <w:t>L-bound H-L point estimate</w:t>
            </w:r>
          </w:p>
        </w:tc>
        <w:tc>
          <w:tcPr>
            <w:tcW w:w="1134" w:type="dxa"/>
            <w:tcBorders>
              <w:bottom w:val="nil"/>
            </w:tcBorders>
          </w:tcPr>
          <w:p w14:paraId="6F12CD7D" w14:textId="77777777" w:rsidR="00EC2EF6" w:rsidRPr="00300B0D" w:rsidRDefault="00EC2EF6" w:rsidP="00EC2EF6">
            <w:pPr>
              <w:widowControl/>
              <w:jc w:val="center"/>
              <w:rPr>
                <w:rFonts w:ascii="Times New Roman" w:hAnsi="Times New Roman" w:cs="Times New Roman"/>
                <w:sz w:val="22"/>
              </w:rPr>
            </w:pPr>
            <w:r w:rsidRPr="00300B0D">
              <w:rPr>
                <w:rFonts w:ascii="Times New Roman" w:hAnsi="Times New Roman" w:cs="Times New Roman"/>
                <w:sz w:val="22"/>
              </w:rPr>
              <w:t>U</w:t>
            </w:r>
            <w:r w:rsidRPr="00300B0D">
              <w:rPr>
                <w:rFonts w:ascii="Times New Roman" w:hAnsi="Times New Roman" w:cs="Times New Roman" w:hint="eastAsia"/>
                <w:sz w:val="22"/>
              </w:rPr>
              <w:t>-bound W-S rank p-value</w:t>
            </w:r>
          </w:p>
        </w:tc>
        <w:tc>
          <w:tcPr>
            <w:tcW w:w="1134" w:type="dxa"/>
            <w:tcBorders>
              <w:bottom w:val="nil"/>
            </w:tcBorders>
          </w:tcPr>
          <w:p w14:paraId="3F62264D" w14:textId="77777777" w:rsidR="00EC2EF6" w:rsidRPr="00300B0D" w:rsidRDefault="00EC2EF6" w:rsidP="00EC2EF6">
            <w:pPr>
              <w:widowControl/>
              <w:jc w:val="center"/>
              <w:rPr>
                <w:rFonts w:ascii="Times New Roman" w:hAnsi="Times New Roman" w:cs="Times New Roman"/>
                <w:sz w:val="22"/>
              </w:rPr>
            </w:pPr>
            <w:r w:rsidRPr="00300B0D">
              <w:rPr>
                <w:rFonts w:ascii="Times New Roman" w:hAnsi="Times New Roman" w:cs="Times New Roman"/>
                <w:sz w:val="22"/>
              </w:rPr>
              <w:t>L</w:t>
            </w:r>
            <w:r w:rsidRPr="00300B0D">
              <w:rPr>
                <w:rFonts w:ascii="Times New Roman" w:hAnsi="Times New Roman" w:cs="Times New Roman" w:hint="eastAsia"/>
                <w:sz w:val="22"/>
              </w:rPr>
              <w:t>-bound W-S rank p-value</w:t>
            </w:r>
          </w:p>
        </w:tc>
      </w:tr>
      <w:tr w:rsidR="00EC2EF6" w:rsidRPr="00300B0D" w14:paraId="2924D972" w14:textId="77777777" w:rsidTr="00EB155F">
        <w:trPr>
          <w:jc w:val="center"/>
        </w:trPr>
        <w:tc>
          <w:tcPr>
            <w:tcW w:w="988" w:type="dxa"/>
            <w:tcBorders>
              <w:top w:val="nil"/>
              <w:bottom w:val="single" w:sz="4" w:space="0" w:color="auto"/>
            </w:tcBorders>
          </w:tcPr>
          <w:p w14:paraId="2661C407" w14:textId="77777777" w:rsidR="00EC2EF6" w:rsidRPr="00300B0D" w:rsidRDefault="00EC2EF6" w:rsidP="00EC2EF6">
            <w:pPr>
              <w:widowControl/>
              <w:jc w:val="left"/>
              <w:rPr>
                <w:rFonts w:ascii="Times New Roman" w:hAnsi="Times New Roman" w:cs="Times New Roman"/>
                <w:b/>
                <w:sz w:val="22"/>
              </w:rPr>
            </w:pPr>
          </w:p>
        </w:tc>
        <w:tc>
          <w:tcPr>
            <w:tcW w:w="1275" w:type="dxa"/>
            <w:tcBorders>
              <w:top w:val="nil"/>
              <w:bottom w:val="single" w:sz="4" w:space="0" w:color="auto"/>
            </w:tcBorders>
          </w:tcPr>
          <w:p w14:paraId="0FAA13F1" w14:textId="77777777" w:rsidR="00EC2EF6" w:rsidRPr="00300B0D" w:rsidRDefault="00EC2EF6" w:rsidP="00EC2EF6">
            <w:pPr>
              <w:widowControl/>
              <w:jc w:val="center"/>
              <w:rPr>
                <w:rFonts w:ascii="Times New Roman" w:hAnsi="Times New Roman" w:cs="Times New Roman"/>
                <w:sz w:val="22"/>
              </w:rPr>
            </w:pPr>
            <w:r w:rsidRPr="00300B0D">
              <w:rPr>
                <w:rFonts w:ascii="Times New Roman" w:hAnsi="Times New Roman" w:cs="Times New Roman" w:hint="eastAsia"/>
                <w:sz w:val="22"/>
              </w:rPr>
              <w:t>(</w:t>
            </w:r>
            <w:r w:rsidRPr="00300B0D">
              <w:rPr>
                <w:rFonts w:ascii="Times New Roman" w:hAnsi="Times New Roman" w:cs="Times New Roman"/>
                <w:sz w:val="22"/>
              </w:rPr>
              <w:t>1</w:t>
            </w:r>
            <w:r w:rsidRPr="00300B0D">
              <w:rPr>
                <w:rFonts w:ascii="Times New Roman" w:hAnsi="Times New Roman" w:cs="Times New Roman" w:hint="eastAsia"/>
                <w:sz w:val="22"/>
              </w:rPr>
              <w:t>)</w:t>
            </w:r>
          </w:p>
        </w:tc>
        <w:tc>
          <w:tcPr>
            <w:tcW w:w="1134" w:type="dxa"/>
            <w:tcBorders>
              <w:top w:val="nil"/>
              <w:bottom w:val="single" w:sz="4" w:space="0" w:color="auto"/>
            </w:tcBorders>
          </w:tcPr>
          <w:p w14:paraId="0ACBBE66" w14:textId="77777777" w:rsidR="00EC2EF6" w:rsidRPr="00300B0D" w:rsidRDefault="00EC2EF6" w:rsidP="00EC2EF6">
            <w:pPr>
              <w:widowControl/>
              <w:jc w:val="center"/>
              <w:rPr>
                <w:rFonts w:ascii="Times New Roman" w:hAnsi="Times New Roman" w:cs="Times New Roman"/>
                <w:sz w:val="22"/>
              </w:rPr>
            </w:pPr>
            <w:r w:rsidRPr="00300B0D">
              <w:rPr>
                <w:rFonts w:ascii="Times New Roman" w:hAnsi="Times New Roman" w:cs="Times New Roman" w:hint="eastAsia"/>
                <w:sz w:val="22"/>
              </w:rPr>
              <w:t>(</w:t>
            </w:r>
            <w:r w:rsidRPr="00300B0D">
              <w:rPr>
                <w:rFonts w:ascii="Times New Roman" w:hAnsi="Times New Roman" w:cs="Times New Roman"/>
                <w:sz w:val="22"/>
              </w:rPr>
              <w:t>2</w:t>
            </w:r>
            <w:r w:rsidRPr="00300B0D">
              <w:rPr>
                <w:rFonts w:ascii="Times New Roman" w:hAnsi="Times New Roman" w:cs="Times New Roman" w:hint="eastAsia"/>
                <w:sz w:val="22"/>
              </w:rPr>
              <w:t>)</w:t>
            </w:r>
          </w:p>
        </w:tc>
        <w:tc>
          <w:tcPr>
            <w:tcW w:w="1275" w:type="dxa"/>
            <w:tcBorders>
              <w:top w:val="nil"/>
              <w:bottom w:val="single" w:sz="4" w:space="0" w:color="auto"/>
            </w:tcBorders>
          </w:tcPr>
          <w:p w14:paraId="45540B39" w14:textId="77777777" w:rsidR="00EC2EF6" w:rsidRPr="00300B0D" w:rsidRDefault="00EC2EF6" w:rsidP="00EC2EF6">
            <w:pPr>
              <w:widowControl/>
              <w:jc w:val="center"/>
              <w:rPr>
                <w:rFonts w:ascii="Times New Roman" w:hAnsi="Times New Roman" w:cs="Times New Roman"/>
                <w:sz w:val="22"/>
              </w:rPr>
            </w:pPr>
            <w:r w:rsidRPr="00300B0D">
              <w:rPr>
                <w:rFonts w:ascii="Times New Roman" w:hAnsi="Times New Roman" w:cs="Times New Roman" w:hint="eastAsia"/>
                <w:sz w:val="22"/>
              </w:rPr>
              <w:t>(</w:t>
            </w:r>
            <w:r w:rsidRPr="00300B0D">
              <w:rPr>
                <w:rFonts w:ascii="Times New Roman" w:hAnsi="Times New Roman" w:cs="Times New Roman"/>
                <w:sz w:val="22"/>
              </w:rPr>
              <w:t>3</w:t>
            </w:r>
            <w:r w:rsidRPr="00300B0D">
              <w:rPr>
                <w:rFonts w:ascii="Times New Roman" w:hAnsi="Times New Roman" w:cs="Times New Roman" w:hint="eastAsia"/>
                <w:sz w:val="22"/>
              </w:rPr>
              <w:t>)</w:t>
            </w:r>
          </w:p>
        </w:tc>
        <w:tc>
          <w:tcPr>
            <w:tcW w:w="1276" w:type="dxa"/>
            <w:tcBorders>
              <w:top w:val="nil"/>
              <w:bottom w:val="single" w:sz="4" w:space="0" w:color="auto"/>
            </w:tcBorders>
          </w:tcPr>
          <w:p w14:paraId="443F5E14" w14:textId="77777777" w:rsidR="00EC2EF6" w:rsidRPr="00300B0D" w:rsidRDefault="00EC2EF6" w:rsidP="00EC2EF6">
            <w:pPr>
              <w:widowControl/>
              <w:jc w:val="center"/>
              <w:rPr>
                <w:rFonts w:ascii="Times New Roman" w:hAnsi="Times New Roman" w:cs="Times New Roman"/>
                <w:sz w:val="22"/>
              </w:rPr>
            </w:pPr>
            <w:r w:rsidRPr="00300B0D">
              <w:rPr>
                <w:rFonts w:ascii="Times New Roman" w:hAnsi="Times New Roman" w:cs="Times New Roman" w:hint="eastAsia"/>
                <w:sz w:val="22"/>
              </w:rPr>
              <w:t>(</w:t>
            </w:r>
            <w:r w:rsidRPr="00300B0D">
              <w:rPr>
                <w:rFonts w:ascii="Times New Roman" w:hAnsi="Times New Roman" w:cs="Times New Roman"/>
                <w:sz w:val="22"/>
              </w:rPr>
              <w:t>4</w:t>
            </w:r>
            <w:r w:rsidRPr="00300B0D">
              <w:rPr>
                <w:rFonts w:ascii="Times New Roman" w:hAnsi="Times New Roman" w:cs="Times New Roman" w:hint="eastAsia"/>
                <w:sz w:val="22"/>
              </w:rPr>
              <w:t>)</w:t>
            </w:r>
          </w:p>
        </w:tc>
        <w:tc>
          <w:tcPr>
            <w:tcW w:w="1276" w:type="dxa"/>
            <w:tcBorders>
              <w:top w:val="nil"/>
              <w:bottom w:val="single" w:sz="4" w:space="0" w:color="auto"/>
            </w:tcBorders>
          </w:tcPr>
          <w:p w14:paraId="4E08ECF9" w14:textId="77777777" w:rsidR="00EC2EF6" w:rsidRPr="00300B0D" w:rsidRDefault="00EC2EF6" w:rsidP="00EC2EF6">
            <w:pPr>
              <w:widowControl/>
              <w:jc w:val="center"/>
              <w:rPr>
                <w:rFonts w:ascii="Times New Roman" w:hAnsi="Times New Roman" w:cs="Times New Roman"/>
                <w:sz w:val="22"/>
              </w:rPr>
            </w:pPr>
            <w:r w:rsidRPr="00300B0D">
              <w:rPr>
                <w:rFonts w:ascii="Times New Roman" w:hAnsi="Times New Roman" w:cs="Times New Roman" w:hint="eastAsia"/>
                <w:sz w:val="22"/>
              </w:rPr>
              <w:t>(</w:t>
            </w:r>
            <w:r w:rsidRPr="00300B0D">
              <w:rPr>
                <w:rFonts w:ascii="Times New Roman" w:hAnsi="Times New Roman" w:cs="Times New Roman"/>
                <w:sz w:val="22"/>
              </w:rPr>
              <w:t>5</w:t>
            </w:r>
            <w:r w:rsidRPr="00300B0D">
              <w:rPr>
                <w:rFonts w:ascii="Times New Roman" w:hAnsi="Times New Roman" w:cs="Times New Roman" w:hint="eastAsia"/>
                <w:sz w:val="22"/>
              </w:rPr>
              <w:t>)</w:t>
            </w:r>
          </w:p>
        </w:tc>
        <w:tc>
          <w:tcPr>
            <w:tcW w:w="1136" w:type="dxa"/>
            <w:tcBorders>
              <w:top w:val="nil"/>
              <w:bottom w:val="single" w:sz="4" w:space="0" w:color="auto"/>
            </w:tcBorders>
          </w:tcPr>
          <w:p w14:paraId="4777DFC7" w14:textId="77777777" w:rsidR="00EC2EF6" w:rsidRPr="00300B0D" w:rsidRDefault="00EC2EF6" w:rsidP="00EC2EF6">
            <w:pPr>
              <w:widowControl/>
              <w:jc w:val="center"/>
              <w:rPr>
                <w:rFonts w:ascii="Times New Roman" w:hAnsi="Times New Roman" w:cs="Times New Roman"/>
                <w:sz w:val="22"/>
              </w:rPr>
            </w:pPr>
            <w:r w:rsidRPr="00300B0D">
              <w:rPr>
                <w:rFonts w:ascii="Times New Roman" w:hAnsi="Times New Roman" w:cs="Times New Roman" w:hint="eastAsia"/>
                <w:sz w:val="22"/>
              </w:rPr>
              <w:t>(</w:t>
            </w:r>
            <w:r w:rsidRPr="00300B0D">
              <w:rPr>
                <w:rFonts w:ascii="Times New Roman" w:hAnsi="Times New Roman" w:cs="Times New Roman"/>
                <w:sz w:val="22"/>
              </w:rPr>
              <w:t>6</w:t>
            </w:r>
            <w:r w:rsidRPr="00300B0D">
              <w:rPr>
                <w:rFonts w:ascii="Times New Roman" w:hAnsi="Times New Roman" w:cs="Times New Roman" w:hint="eastAsia"/>
                <w:sz w:val="22"/>
              </w:rPr>
              <w:t>)</w:t>
            </w:r>
          </w:p>
        </w:tc>
        <w:tc>
          <w:tcPr>
            <w:tcW w:w="1134" w:type="dxa"/>
            <w:tcBorders>
              <w:top w:val="nil"/>
              <w:bottom w:val="single" w:sz="4" w:space="0" w:color="auto"/>
            </w:tcBorders>
          </w:tcPr>
          <w:p w14:paraId="5CD0AE88" w14:textId="77777777" w:rsidR="00EC2EF6" w:rsidRPr="00300B0D" w:rsidRDefault="00EC2EF6" w:rsidP="00EC2EF6">
            <w:pPr>
              <w:widowControl/>
              <w:jc w:val="center"/>
              <w:rPr>
                <w:rFonts w:ascii="Times New Roman" w:hAnsi="Times New Roman" w:cs="Times New Roman"/>
                <w:sz w:val="22"/>
              </w:rPr>
            </w:pPr>
            <w:r w:rsidRPr="00300B0D">
              <w:rPr>
                <w:rFonts w:ascii="Times New Roman" w:hAnsi="Times New Roman" w:cs="Times New Roman" w:hint="eastAsia"/>
                <w:sz w:val="22"/>
              </w:rPr>
              <w:t>(</w:t>
            </w:r>
            <w:r w:rsidRPr="00300B0D">
              <w:rPr>
                <w:rFonts w:ascii="Times New Roman" w:hAnsi="Times New Roman" w:cs="Times New Roman"/>
                <w:sz w:val="22"/>
              </w:rPr>
              <w:t>7</w:t>
            </w:r>
            <w:r w:rsidRPr="00300B0D">
              <w:rPr>
                <w:rFonts w:ascii="Times New Roman" w:hAnsi="Times New Roman" w:cs="Times New Roman" w:hint="eastAsia"/>
                <w:sz w:val="22"/>
              </w:rPr>
              <w:t>)</w:t>
            </w:r>
          </w:p>
        </w:tc>
        <w:tc>
          <w:tcPr>
            <w:tcW w:w="1134" w:type="dxa"/>
            <w:tcBorders>
              <w:top w:val="nil"/>
              <w:bottom w:val="single" w:sz="4" w:space="0" w:color="auto"/>
            </w:tcBorders>
          </w:tcPr>
          <w:p w14:paraId="4CC47E0F" w14:textId="77777777" w:rsidR="00EC2EF6" w:rsidRPr="00300B0D" w:rsidRDefault="00EC2EF6" w:rsidP="00EC2EF6">
            <w:pPr>
              <w:widowControl/>
              <w:jc w:val="center"/>
              <w:rPr>
                <w:rFonts w:ascii="Times New Roman" w:hAnsi="Times New Roman" w:cs="Times New Roman"/>
                <w:sz w:val="22"/>
              </w:rPr>
            </w:pPr>
            <w:r w:rsidRPr="00300B0D">
              <w:rPr>
                <w:rFonts w:ascii="Times New Roman" w:hAnsi="Times New Roman" w:cs="Times New Roman" w:hint="eastAsia"/>
                <w:sz w:val="22"/>
              </w:rPr>
              <w:t>(</w:t>
            </w:r>
            <w:r w:rsidRPr="00300B0D">
              <w:rPr>
                <w:rFonts w:ascii="Times New Roman" w:hAnsi="Times New Roman" w:cs="Times New Roman"/>
                <w:sz w:val="22"/>
              </w:rPr>
              <w:t>8</w:t>
            </w:r>
            <w:r w:rsidRPr="00300B0D">
              <w:rPr>
                <w:rFonts w:ascii="Times New Roman" w:hAnsi="Times New Roman" w:cs="Times New Roman" w:hint="eastAsia"/>
                <w:sz w:val="22"/>
              </w:rPr>
              <w:t>)</w:t>
            </w:r>
          </w:p>
        </w:tc>
      </w:tr>
      <w:tr w:rsidR="00EC2EF6" w:rsidRPr="00300B0D" w14:paraId="7314F83A" w14:textId="77777777" w:rsidTr="00EB155F">
        <w:trPr>
          <w:jc w:val="center"/>
        </w:trPr>
        <w:tc>
          <w:tcPr>
            <w:tcW w:w="988" w:type="dxa"/>
            <w:tcBorders>
              <w:top w:val="single" w:sz="4" w:space="0" w:color="auto"/>
            </w:tcBorders>
          </w:tcPr>
          <w:p w14:paraId="05B6B5A5" w14:textId="77777777" w:rsidR="00EC2EF6" w:rsidRPr="00300B0D" w:rsidRDefault="00EC2EF6" w:rsidP="00EC2EF6">
            <w:pPr>
              <w:widowControl/>
              <w:jc w:val="left"/>
              <w:rPr>
                <w:rFonts w:ascii="Times New Roman" w:hAnsi="Times New Roman" w:cs="Times New Roman"/>
                <w:b/>
                <w:sz w:val="22"/>
              </w:rPr>
            </w:pPr>
          </w:p>
        </w:tc>
        <w:tc>
          <w:tcPr>
            <w:tcW w:w="9640" w:type="dxa"/>
            <w:gridSpan w:val="8"/>
            <w:tcBorders>
              <w:top w:val="single" w:sz="4" w:space="0" w:color="auto"/>
            </w:tcBorders>
          </w:tcPr>
          <w:p w14:paraId="4D633C81" w14:textId="675A9C4D" w:rsidR="00EC2EF6" w:rsidRPr="001D1321" w:rsidRDefault="00EC2EF6" w:rsidP="00EC2EF6">
            <w:pPr>
              <w:widowControl/>
              <w:jc w:val="center"/>
              <w:rPr>
                <w:rFonts w:ascii="Times New Roman" w:hAnsi="Times New Roman" w:cs="Times New Roman"/>
                <w:b/>
                <w:bCs/>
                <w:sz w:val="22"/>
              </w:rPr>
            </w:pPr>
            <w:r w:rsidRPr="001D1321">
              <w:rPr>
                <w:rFonts w:ascii="Times New Roman" w:hAnsi="Times New Roman" w:cs="Times New Roman"/>
                <w:b/>
                <w:bCs/>
                <w:sz w:val="22"/>
              </w:rPr>
              <w:t>Panel 1: Nitrogen use efficiency</w:t>
            </w:r>
            <w:r w:rsidR="00D703E3">
              <w:rPr>
                <w:rFonts w:ascii="Times New Roman" w:hAnsi="Times New Roman" w:cs="Times New Roman"/>
                <w:b/>
                <w:bCs/>
                <w:sz w:val="22"/>
              </w:rPr>
              <w:t xml:space="preserve">, kg </w:t>
            </w:r>
            <w:r w:rsidR="00DE7CF1">
              <w:rPr>
                <w:rFonts w:ascii="Times New Roman" w:hAnsi="Times New Roman" w:cs="Times New Roman"/>
                <w:b/>
                <w:bCs/>
                <w:sz w:val="22"/>
              </w:rPr>
              <w:t>per</w:t>
            </w:r>
            <w:r w:rsidR="00D703E3">
              <w:rPr>
                <w:rFonts w:ascii="Times New Roman" w:hAnsi="Times New Roman" w:cs="Times New Roman"/>
                <w:b/>
                <w:bCs/>
                <w:sz w:val="22"/>
              </w:rPr>
              <w:t xml:space="preserve"> kg</w:t>
            </w:r>
          </w:p>
        </w:tc>
      </w:tr>
      <w:tr w:rsidR="00EC2EF6" w:rsidRPr="00300B0D" w14:paraId="0BD56743" w14:textId="77777777" w:rsidTr="00EB155F">
        <w:trPr>
          <w:jc w:val="center"/>
        </w:trPr>
        <w:tc>
          <w:tcPr>
            <w:tcW w:w="988" w:type="dxa"/>
          </w:tcPr>
          <w:p w14:paraId="0683C156" w14:textId="77777777" w:rsidR="00EC2EF6" w:rsidRPr="001D1321" w:rsidRDefault="00EC2EF6" w:rsidP="00EC2EF6">
            <w:pPr>
              <w:widowControl/>
              <w:jc w:val="left"/>
              <w:rPr>
                <w:rFonts w:ascii="Times New Roman" w:hAnsi="Times New Roman" w:cs="Times New Roman"/>
                <w:sz w:val="22"/>
              </w:rPr>
            </w:pPr>
            <w:r w:rsidRPr="001D1321">
              <w:rPr>
                <w:rFonts w:ascii="Times New Roman" w:hAnsi="Times New Roman" w:cs="Times New Roman"/>
                <w:sz w:val="22"/>
              </w:rPr>
              <w:t>Γ=1</w:t>
            </w:r>
          </w:p>
        </w:tc>
        <w:tc>
          <w:tcPr>
            <w:tcW w:w="1275" w:type="dxa"/>
          </w:tcPr>
          <w:p w14:paraId="079CA1E4" w14:textId="54B39A68" w:rsidR="00EC2EF6" w:rsidRPr="00300B0D" w:rsidRDefault="006E371F" w:rsidP="00EC2EF6">
            <w:pPr>
              <w:widowControl/>
              <w:jc w:val="center"/>
              <w:rPr>
                <w:rFonts w:ascii="Times New Roman" w:hAnsi="Times New Roman" w:cs="Times New Roman"/>
                <w:sz w:val="22"/>
              </w:rPr>
            </w:pPr>
            <w:r w:rsidRPr="006E371F">
              <w:rPr>
                <w:rFonts w:ascii="Times New Roman" w:hAnsi="Times New Roman" w:cs="Times New Roman"/>
                <w:sz w:val="22"/>
              </w:rPr>
              <w:t>1.389</w:t>
            </w:r>
          </w:p>
        </w:tc>
        <w:tc>
          <w:tcPr>
            <w:tcW w:w="1134" w:type="dxa"/>
          </w:tcPr>
          <w:p w14:paraId="1EFB4A4C" w14:textId="4BC0D384" w:rsidR="00EC2EF6" w:rsidRPr="00300B0D" w:rsidRDefault="006E371F" w:rsidP="00EC2EF6">
            <w:pPr>
              <w:widowControl/>
              <w:jc w:val="center"/>
              <w:rPr>
                <w:rFonts w:ascii="Times New Roman" w:hAnsi="Times New Roman" w:cs="Times New Roman"/>
                <w:sz w:val="22"/>
              </w:rPr>
            </w:pPr>
            <w:r w:rsidRPr="006E371F">
              <w:rPr>
                <w:rFonts w:ascii="Times New Roman" w:hAnsi="Times New Roman" w:cs="Times New Roman"/>
                <w:sz w:val="22"/>
              </w:rPr>
              <w:t>1.389</w:t>
            </w:r>
          </w:p>
        </w:tc>
        <w:tc>
          <w:tcPr>
            <w:tcW w:w="1275" w:type="dxa"/>
          </w:tcPr>
          <w:p w14:paraId="295E0E5E" w14:textId="001D1B16" w:rsidR="00EC2EF6" w:rsidRPr="00300B0D" w:rsidRDefault="003F7047" w:rsidP="00EC2EF6">
            <w:pPr>
              <w:widowControl/>
              <w:jc w:val="center"/>
              <w:rPr>
                <w:rFonts w:ascii="Times New Roman" w:hAnsi="Times New Roman" w:cs="Times New Roman"/>
                <w:sz w:val="22"/>
              </w:rPr>
            </w:pPr>
            <w:r>
              <w:rPr>
                <w:rFonts w:ascii="Times New Roman" w:hAnsi="Times New Roman" w:cs="Times New Roman" w:hint="eastAsia"/>
                <w:sz w:val="22"/>
              </w:rPr>
              <w:t>0</w:t>
            </w:r>
            <w:r w:rsidR="00495159" w:rsidRPr="00495159">
              <w:rPr>
                <w:rFonts w:ascii="Times New Roman" w:hAnsi="Times New Roman" w:cs="Times New Roman"/>
                <w:sz w:val="22"/>
              </w:rPr>
              <w:t>.05</w:t>
            </w:r>
            <w:r>
              <w:rPr>
                <w:rFonts w:ascii="Times New Roman" w:hAnsi="Times New Roman" w:cs="Times New Roman" w:hint="eastAsia"/>
                <w:sz w:val="22"/>
              </w:rPr>
              <w:t>8</w:t>
            </w:r>
          </w:p>
        </w:tc>
        <w:tc>
          <w:tcPr>
            <w:tcW w:w="1276" w:type="dxa"/>
          </w:tcPr>
          <w:p w14:paraId="1859EDF0" w14:textId="07CED0D0" w:rsidR="00EC2EF6" w:rsidRPr="00300B0D" w:rsidRDefault="008909BC" w:rsidP="00EC2EF6">
            <w:pPr>
              <w:widowControl/>
              <w:jc w:val="center"/>
              <w:rPr>
                <w:rFonts w:ascii="Times New Roman" w:hAnsi="Times New Roman" w:cs="Times New Roman"/>
                <w:sz w:val="22"/>
              </w:rPr>
            </w:pPr>
            <w:r>
              <w:rPr>
                <w:rFonts w:ascii="Times New Roman" w:hAnsi="Times New Roman" w:cs="Times New Roman" w:hint="eastAsia"/>
                <w:sz w:val="22"/>
              </w:rPr>
              <w:t>0</w:t>
            </w:r>
            <w:r w:rsidR="00495159" w:rsidRPr="00495159">
              <w:rPr>
                <w:rFonts w:ascii="Times New Roman" w:hAnsi="Times New Roman" w:cs="Times New Roman"/>
                <w:sz w:val="22"/>
              </w:rPr>
              <w:t>.05</w:t>
            </w:r>
            <w:r>
              <w:rPr>
                <w:rFonts w:ascii="Times New Roman" w:hAnsi="Times New Roman" w:cs="Times New Roman" w:hint="eastAsia"/>
                <w:sz w:val="22"/>
              </w:rPr>
              <w:t>8</w:t>
            </w:r>
          </w:p>
        </w:tc>
        <w:tc>
          <w:tcPr>
            <w:tcW w:w="1276" w:type="dxa"/>
          </w:tcPr>
          <w:p w14:paraId="4D09D618" w14:textId="7FD3DC9A" w:rsidR="00EC2EF6" w:rsidRPr="00300B0D" w:rsidRDefault="00126245" w:rsidP="00EC2EF6">
            <w:pPr>
              <w:widowControl/>
              <w:jc w:val="center"/>
              <w:rPr>
                <w:rFonts w:ascii="Times New Roman" w:hAnsi="Times New Roman" w:cs="Times New Roman"/>
                <w:sz w:val="22"/>
              </w:rPr>
            </w:pPr>
            <w:r>
              <w:rPr>
                <w:rFonts w:ascii="Times New Roman" w:hAnsi="Times New Roman" w:cs="Times New Roman"/>
                <w:sz w:val="22"/>
              </w:rPr>
              <w:t>0</w:t>
            </w:r>
            <w:r w:rsidR="00044319" w:rsidRPr="00044319">
              <w:rPr>
                <w:rFonts w:ascii="Times New Roman" w:hAnsi="Times New Roman" w:cs="Times New Roman"/>
                <w:sz w:val="22"/>
              </w:rPr>
              <w:t>.568</w:t>
            </w:r>
          </w:p>
        </w:tc>
        <w:tc>
          <w:tcPr>
            <w:tcW w:w="1136" w:type="dxa"/>
          </w:tcPr>
          <w:p w14:paraId="0D67429E" w14:textId="43907D2D" w:rsidR="00EC2EF6" w:rsidRPr="00300B0D" w:rsidRDefault="009472DA" w:rsidP="00EC2EF6">
            <w:pPr>
              <w:widowControl/>
              <w:jc w:val="center"/>
              <w:rPr>
                <w:rFonts w:ascii="Times New Roman" w:hAnsi="Times New Roman" w:cs="Times New Roman"/>
                <w:sz w:val="22"/>
              </w:rPr>
            </w:pPr>
            <w:r>
              <w:rPr>
                <w:rFonts w:ascii="Times New Roman" w:hAnsi="Times New Roman" w:cs="Times New Roman"/>
                <w:sz w:val="22"/>
              </w:rPr>
              <w:t>0</w:t>
            </w:r>
            <w:r w:rsidR="00044319" w:rsidRPr="00044319">
              <w:rPr>
                <w:rFonts w:ascii="Times New Roman" w:hAnsi="Times New Roman" w:cs="Times New Roman"/>
                <w:sz w:val="22"/>
              </w:rPr>
              <w:t>.568</w:t>
            </w:r>
          </w:p>
        </w:tc>
        <w:tc>
          <w:tcPr>
            <w:tcW w:w="1134" w:type="dxa"/>
          </w:tcPr>
          <w:p w14:paraId="4D737074" w14:textId="03E19C30" w:rsidR="00EC2EF6" w:rsidRPr="00300B0D" w:rsidRDefault="009472DA" w:rsidP="00EC2EF6">
            <w:pPr>
              <w:widowControl/>
              <w:jc w:val="center"/>
              <w:rPr>
                <w:rFonts w:ascii="Times New Roman" w:hAnsi="Times New Roman" w:cs="Times New Roman"/>
                <w:sz w:val="22"/>
              </w:rPr>
            </w:pPr>
            <w:r>
              <w:rPr>
                <w:rFonts w:ascii="Times New Roman" w:hAnsi="Times New Roman" w:cs="Times New Roman"/>
                <w:sz w:val="22"/>
              </w:rPr>
              <w:t>0</w:t>
            </w:r>
            <w:r w:rsidR="00F47113" w:rsidRPr="00F47113">
              <w:rPr>
                <w:rFonts w:ascii="Times New Roman" w:hAnsi="Times New Roman" w:cs="Times New Roman"/>
                <w:sz w:val="22"/>
              </w:rPr>
              <w:t>.429</w:t>
            </w:r>
          </w:p>
        </w:tc>
        <w:tc>
          <w:tcPr>
            <w:tcW w:w="1134" w:type="dxa"/>
          </w:tcPr>
          <w:p w14:paraId="60ADEFCD" w14:textId="779F2B69" w:rsidR="00EC2EF6" w:rsidRPr="00300B0D" w:rsidRDefault="009472DA" w:rsidP="00EC2EF6">
            <w:pPr>
              <w:widowControl/>
              <w:jc w:val="center"/>
              <w:rPr>
                <w:rFonts w:ascii="Times New Roman" w:hAnsi="Times New Roman" w:cs="Times New Roman"/>
                <w:sz w:val="22"/>
              </w:rPr>
            </w:pPr>
            <w:r>
              <w:rPr>
                <w:rFonts w:ascii="Times New Roman" w:hAnsi="Times New Roman" w:cs="Times New Roman"/>
                <w:sz w:val="22"/>
              </w:rPr>
              <w:t>0</w:t>
            </w:r>
            <w:r w:rsidR="00F47113" w:rsidRPr="00F47113">
              <w:rPr>
                <w:rFonts w:ascii="Times New Roman" w:hAnsi="Times New Roman" w:cs="Times New Roman"/>
                <w:sz w:val="22"/>
              </w:rPr>
              <w:t>.429</w:t>
            </w:r>
          </w:p>
        </w:tc>
      </w:tr>
      <w:tr w:rsidR="00EC2EF6" w:rsidRPr="00300B0D" w14:paraId="190BD2D0" w14:textId="77777777" w:rsidTr="00EB155F">
        <w:trPr>
          <w:jc w:val="center"/>
        </w:trPr>
        <w:tc>
          <w:tcPr>
            <w:tcW w:w="988" w:type="dxa"/>
          </w:tcPr>
          <w:p w14:paraId="14E73C60" w14:textId="77777777" w:rsidR="00EC2EF6" w:rsidRPr="001D1321" w:rsidRDefault="00EC2EF6" w:rsidP="00EC2EF6">
            <w:pPr>
              <w:widowControl/>
              <w:jc w:val="left"/>
              <w:rPr>
                <w:rFonts w:ascii="Times New Roman" w:hAnsi="Times New Roman" w:cs="Times New Roman"/>
                <w:b/>
                <w:sz w:val="22"/>
              </w:rPr>
            </w:pPr>
            <w:r w:rsidRPr="001D1321">
              <w:rPr>
                <w:rFonts w:ascii="Times New Roman" w:hAnsi="Times New Roman" w:cs="Times New Roman"/>
                <w:sz w:val="22"/>
              </w:rPr>
              <w:t>Γ=1.05</w:t>
            </w:r>
          </w:p>
        </w:tc>
        <w:tc>
          <w:tcPr>
            <w:tcW w:w="1275" w:type="dxa"/>
          </w:tcPr>
          <w:p w14:paraId="0603E9D9" w14:textId="09375CAE" w:rsidR="00EC2EF6" w:rsidRPr="00300B0D" w:rsidRDefault="006E371F" w:rsidP="00EC2EF6">
            <w:pPr>
              <w:widowControl/>
              <w:jc w:val="center"/>
              <w:rPr>
                <w:rFonts w:ascii="Times New Roman" w:hAnsi="Times New Roman" w:cs="Times New Roman"/>
                <w:sz w:val="22"/>
              </w:rPr>
            </w:pPr>
            <w:r w:rsidRPr="006E371F">
              <w:rPr>
                <w:rFonts w:ascii="Times New Roman" w:hAnsi="Times New Roman" w:cs="Times New Roman"/>
                <w:sz w:val="22"/>
              </w:rPr>
              <w:t>1.227</w:t>
            </w:r>
          </w:p>
        </w:tc>
        <w:tc>
          <w:tcPr>
            <w:tcW w:w="1134" w:type="dxa"/>
          </w:tcPr>
          <w:p w14:paraId="5F2EDB6F" w14:textId="0F5DB956" w:rsidR="00EC2EF6" w:rsidRPr="00300B0D" w:rsidRDefault="006E371F" w:rsidP="00EC2EF6">
            <w:pPr>
              <w:widowControl/>
              <w:jc w:val="center"/>
              <w:rPr>
                <w:rFonts w:ascii="Times New Roman" w:hAnsi="Times New Roman" w:cs="Times New Roman"/>
                <w:sz w:val="22"/>
              </w:rPr>
            </w:pPr>
            <w:r w:rsidRPr="006E371F">
              <w:rPr>
                <w:rFonts w:ascii="Times New Roman" w:hAnsi="Times New Roman" w:cs="Times New Roman"/>
                <w:sz w:val="22"/>
              </w:rPr>
              <w:t>1.60</w:t>
            </w:r>
            <w:r w:rsidR="006D242B">
              <w:rPr>
                <w:rFonts w:ascii="Times New Roman" w:hAnsi="Times New Roman" w:cs="Times New Roman" w:hint="eastAsia"/>
                <w:sz w:val="22"/>
              </w:rPr>
              <w:t>7</w:t>
            </w:r>
          </w:p>
        </w:tc>
        <w:tc>
          <w:tcPr>
            <w:tcW w:w="1275" w:type="dxa"/>
          </w:tcPr>
          <w:p w14:paraId="23A5149B" w14:textId="06F0D606" w:rsidR="00EC2EF6" w:rsidRPr="00300B0D" w:rsidRDefault="003F7047" w:rsidP="00EC2EF6">
            <w:pPr>
              <w:widowControl/>
              <w:jc w:val="center"/>
              <w:rPr>
                <w:rFonts w:ascii="Times New Roman" w:hAnsi="Times New Roman" w:cs="Times New Roman"/>
                <w:sz w:val="22"/>
              </w:rPr>
            </w:pPr>
            <w:r>
              <w:rPr>
                <w:rFonts w:ascii="Times New Roman" w:hAnsi="Times New Roman" w:cs="Times New Roman" w:hint="eastAsia"/>
                <w:sz w:val="22"/>
              </w:rPr>
              <w:t>0</w:t>
            </w:r>
            <w:r w:rsidR="00495159" w:rsidRPr="00495159">
              <w:rPr>
                <w:rFonts w:ascii="Times New Roman" w:hAnsi="Times New Roman" w:cs="Times New Roman"/>
                <w:sz w:val="22"/>
              </w:rPr>
              <w:t>.08</w:t>
            </w:r>
            <w:r>
              <w:rPr>
                <w:rFonts w:ascii="Times New Roman" w:hAnsi="Times New Roman" w:cs="Times New Roman" w:hint="eastAsia"/>
                <w:sz w:val="22"/>
              </w:rPr>
              <w:t>8</w:t>
            </w:r>
          </w:p>
        </w:tc>
        <w:tc>
          <w:tcPr>
            <w:tcW w:w="1276" w:type="dxa"/>
          </w:tcPr>
          <w:p w14:paraId="0F144BA3" w14:textId="7FB31129" w:rsidR="00EC2EF6" w:rsidRPr="00300B0D" w:rsidRDefault="008909BC" w:rsidP="00EC2EF6">
            <w:pPr>
              <w:widowControl/>
              <w:jc w:val="center"/>
              <w:rPr>
                <w:rFonts w:ascii="Times New Roman" w:hAnsi="Times New Roman" w:cs="Times New Roman"/>
                <w:sz w:val="22"/>
              </w:rPr>
            </w:pPr>
            <w:r>
              <w:rPr>
                <w:rFonts w:ascii="Times New Roman" w:hAnsi="Times New Roman" w:cs="Times New Roman" w:hint="eastAsia"/>
                <w:sz w:val="22"/>
              </w:rPr>
              <w:t>0</w:t>
            </w:r>
            <w:r w:rsidR="00495159" w:rsidRPr="00495159">
              <w:rPr>
                <w:rFonts w:ascii="Times New Roman" w:hAnsi="Times New Roman" w:cs="Times New Roman"/>
                <w:sz w:val="22"/>
              </w:rPr>
              <w:t>.03</w:t>
            </w:r>
            <w:r>
              <w:rPr>
                <w:rFonts w:ascii="Times New Roman" w:hAnsi="Times New Roman" w:cs="Times New Roman" w:hint="eastAsia"/>
                <w:sz w:val="22"/>
              </w:rPr>
              <w:t>7</w:t>
            </w:r>
          </w:p>
        </w:tc>
        <w:tc>
          <w:tcPr>
            <w:tcW w:w="1276" w:type="dxa"/>
          </w:tcPr>
          <w:p w14:paraId="18A67114" w14:textId="7DC2EBEA" w:rsidR="00EC2EF6" w:rsidRPr="00300B0D" w:rsidRDefault="00044319" w:rsidP="00EC2EF6">
            <w:pPr>
              <w:widowControl/>
              <w:jc w:val="center"/>
              <w:rPr>
                <w:rFonts w:ascii="Times New Roman" w:hAnsi="Times New Roman" w:cs="Times New Roman"/>
                <w:sz w:val="22"/>
              </w:rPr>
            </w:pPr>
            <w:r w:rsidRPr="00044319">
              <w:rPr>
                <w:rFonts w:ascii="Times New Roman" w:hAnsi="Times New Roman" w:cs="Times New Roman"/>
                <w:sz w:val="22"/>
              </w:rPr>
              <w:t>-</w:t>
            </w:r>
            <w:r w:rsidR="00126245">
              <w:rPr>
                <w:rFonts w:ascii="Times New Roman" w:hAnsi="Times New Roman" w:cs="Times New Roman"/>
                <w:sz w:val="22"/>
              </w:rPr>
              <w:t>0</w:t>
            </w:r>
            <w:r w:rsidRPr="00044319">
              <w:rPr>
                <w:rFonts w:ascii="Times New Roman" w:hAnsi="Times New Roman" w:cs="Times New Roman"/>
                <w:sz w:val="22"/>
              </w:rPr>
              <w:t>.151</w:t>
            </w:r>
          </w:p>
        </w:tc>
        <w:tc>
          <w:tcPr>
            <w:tcW w:w="1136" w:type="dxa"/>
          </w:tcPr>
          <w:p w14:paraId="444CBCF8" w14:textId="191F0EFA" w:rsidR="00EC2EF6" w:rsidRPr="00300B0D" w:rsidRDefault="009472DA" w:rsidP="00EC2EF6">
            <w:pPr>
              <w:widowControl/>
              <w:jc w:val="center"/>
              <w:rPr>
                <w:rFonts w:ascii="Times New Roman" w:hAnsi="Times New Roman" w:cs="Times New Roman"/>
                <w:sz w:val="22"/>
              </w:rPr>
            </w:pPr>
            <w:r>
              <w:rPr>
                <w:rFonts w:ascii="Times New Roman" w:hAnsi="Times New Roman" w:cs="Times New Roman"/>
                <w:sz w:val="22"/>
              </w:rPr>
              <w:t>0</w:t>
            </w:r>
            <w:r w:rsidR="00044319" w:rsidRPr="00044319">
              <w:rPr>
                <w:rFonts w:ascii="Times New Roman" w:hAnsi="Times New Roman" w:cs="Times New Roman"/>
                <w:sz w:val="22"/>
              </w:rPr>
              <w:t>.988</w:t>
            </w:r>
          </w:p>
        </w:tc>
        <w:tc>
          <w:tcPr>
            <w:tcW w:w="1134" w:type="dxa"/>
          </w:tcPr>
          <w:p w14:paraId="4EFA527B" w14:textId="6596F26B" w:rsidR="00EC2EF6" w:rsidRPr="00300B0D" w:rsidRDefault="009472DA" w:rsidP="00EC2EF6">
            <w:pPr>
              <w:widowControl/>
              <w:jc w:val="center"/>
              <w:rPr>
                <w:rFonts w:ascii="Times New Roman" w:hAnsi="Times New Roman" w:cs="Times New Roman"/>
                <w:sz w:val="22"/>
              </w:rPr>
            </w:pPr>
            <w:r>
              <w:rPr>
                <w:rFonts w:ascii="Times New Roman" w:hAnsi="Times New Roman" w:cs="Times New Roman"/>
                <w:sz w:val="22"/>
              </w:rPr>
              <w:t>0</w:t>
            </w:r>
            <w:r w:rsidR="00F47113" w:rsidRPr="00F47113">
              <w:rPr>
                <w:rFonts w:ascii="Times New Roman" w:hAnsi="Times New Roman" w:cs="Times New Roman"/>
                <w:sz w:val="22"/>
              </w:rPr>
              <w:t>.51</w:t>
            </w:r>
            <w:r>
              <w:rPr>
                <w:rFonts w:ascii="Times New Roman" w:hAnsi="Times New Roman" w:cs="Times New Roman"/>
                <w:sz w:val="22"/>
              </w:rPr>
              <w:t>6</w:t>
            </w:r>
          </w:p>
        </w:tc>
        <w:tc>
          <w:tcPr>
            <w:tcW w:w="1134" w:type="dxa"/>
          </w:tcPr>
          <w:p w14:paraId="743B1119" w14:textId="3AD9E649" w:rsidR="00EC2EF6" w:rsidRPr="00300B0D" w:rsidRDefault="009472DA" w:rsidP="00EC2EF6">
            <w:pPr>
              <w:widowControl/>
              <w:jc w:val="center"/>
              <w:rPr>
                <w:rFonts w:ascii="Times New Roman" w:hAnsi="Times New Roman" w:cs="Times New Roman"/>
                <w:sz w:val="22"/>
              </w:rPr>
            </w:pPr>
            <w:r>
              <w:rPr>
                <w:rFonts w:ascii="Times New Roman" w:hAnsi="Times New Roman" w:cs="Times New Roman"/>
                <w:sz w:val="22"/>
              </w:rPr>
              <w:t>0</w:t>
            </w:r>
            <w:r w:rsidR="00F47113" w:rsidRPr="00F47113">
              <w:rPr>
                <w:rFonts w:ascii="Times New Roman" w:hAnsi="Times New Roman" w:cs="Times New Roman"/>
                <w:sz w:val="22"/>
              </w:rPr>
              <w:t>.34</w:t>
            </w:r>
            <w:r w:rsidR="00EB155F">
              <w:rPr>
                <w:rFonts w:ascii="Times New Roman" w:hAnsi="Times New Roman" w:cs="Times New Roman"/>
                <w:sz w:val="22"/>
              </w:rPr>
              <w:t>6</w:t>
            </w:r>
          </w:p>
        </w:tc>
      </w:tr>
      <w:tr w:rsidR="00EC2EF6" w:rsidRPr="00300B0D" w14:paraId="17F17004" w14:textId="77777777" w:rsidTr="00EB155F">
        <w:trPr>
          <w:jc w:val="center"/>
        </w:trPr>
        <w:tc>
          <w:tcPr>
            <w:tcW w:w="988" w:type="dxa"/>
          </w:tcPr>
          <w:p w14:paraId="75A32A3C" w14:textId="77777777" w:rsidR="00EC2EF6" w:rsidRPr="001D1321" w:rsidRDefault="00EC2EF6" w:rsidP="00EC2EF6">
            <w:pPr>
              <w:widowControl/>
              <w:jc w:val="left"/>
              <w:rPr>
                <w:rFonts w:ascii="Times New Roman" w:hAnsi="Times New Roman" w:cs="Times New Roman"/>
                <w:b/>
                <w:sz w:val="22"/>
              </w:rPr>
            </w:pPr>
            <w:r w:rsidRPr="001D1321">
              <w:rPr>
                <w:rFonts w:ascii="Times New Roman" w:hAnsi="Times New Roman" w:cs="Times New Roman"/>
                <w:sz w:val="22"/>
              </w:rPr>
              <w:t>Γ=1.10</w:t>
            </w:r>
          </w:p>
        </w:tc>
        <w:tc>
          <w:tcPr>
            <w:tcW w:w="1275" w:type="dxa"/>
          </w:tcPr>
          <w:p w14:paraId="0F98343D" w14:textId="2BEB2AF8" w:rsidR="00EC2EF6" w:rsidRPr="00300B0D" w:rsidRDefault="006E371F" w:rsidP="00EC2EF6">
            <w:pPr>
              <w:widowControl/>
              <w:jc w:val="center"/>
              <w:rPr>
                <w:rFonts w:ascii="Times New Roman" w:hAnsi="Times New Roman" w:cs="Times New Roman"/>
                <w:sz w:val="22"/>
              </w:rPr>
            </w:pPr>
            <w:r w:rsidRPr="006E371F">
              <w:rPr>
                <w:rFonts w:ascii="Times New Roman" w:hAnsi="Times New Roman" w:cs="Times New Roman"/>
                <w:sz w:val="22"/>
              </w:rPr>
              <w:t>1.022</w:t>
            </w:r>
          </w:p>
        </w:tc>
        <w:tc>
          <w:tcPr>
            <w:tcW w:w="1134" w:type="dxa"/>
          </w:tcPr>
          <w:p w14:paraId="5D18C620" w14:textId="199BE01A" w:rsidR="00EC2EF6" w:rsidRPr="00300B0D" w:rsidRDefault="006E371F" w:rsidP="00EC2EF6">
            <w:pPr>
              <w:widowControl/>
              <w:jc w:val="center"/>
              <w:rPr>
                <w:rFonts w:ascii="Times New Roman" w:hAnsi="Times New Roman" w:cs="Times New Roman"/>
                <w:sz w:val="22"/>
              </w:rPr>
            </w:pPr>
            <w:r w:rsidRPr="006E371F">
              <w:rPr>
                <w:rFonts w:ascii="Times New Roman" w:hAnsi="Times New Roman" w:cs="Times New Roman"/>
                <w:sz w:val="22"/>
              </w:rPr>
              <w:t>1.802</w:t>
            </w:r>
          </w:p>
        </w:tc>
        <w:tc>
          <w:tcPr>
            <w:tcW w:w="1275" w:type="dxa"/>
          </w:tcPr>
          <w:p w14:paraId="1A759BC9" w14:textId="5E8C5D95" w:rsidR="00EC2EF6" w:rsidRPr="00300B0D" w:rsidRDefault="003F7047" w:rsidP="00EC2EF6">
            <w:pPr>
              <w:widowControl/>
              <w:jc w:val="center"/>
              <w:rPr>
                <w:rFonts w:ascii="Times New Roman" w:hAnsi="Times New Roman" w:cs="Times New Roman"/>
                <w:sz w:val="22"/>
              </w:rPr>
            </w:pPr>
            <w:r>
              <w:rPr>
                <w:rFonts w:ascii="Times New Roman" w:hAnsi="Times New Roman" w:cs="Times New Roman" w:hint="eastAsia"/>
                <w:sz w:val="22"/>
              </w:rPr>
              <w:t>0</w:t>
            </w:r>
            <w:r w:rsidR="00495159" w:rsidRPr="00495159">
              <w:rPr>
                <w:rFonts w:ascii="Times New Roman" w:hAnsi="Times New Roman" w:cs="Times New Roman"/>
                <w:sz w:val="22"/>
              </w:rPr>
              <w:t>.12</w:t>
            </w:r>
            <w:r>
              <w:rPr>
                <w:rFonts w:ascii="Times New Roman" w:hAnsi="Times New Roman" w:cs="Times New Roman" w:hint="eastAsia"/>
                <w:sz w:val="22"/>
              </w:rPr>
              <w:t>6</w:t>
            </w:r>
          </w:p>
        </w:tc>
        <w:tc>
          <w:tcPr>
            <w:tcW w:w="1276" w:type="dxa"/>
          </w:tcPr>
          <w:p w14:paraId="2CE61F8C" w14:textId="6F2C94E1" w:rsidR="00EC2EF6" w:rsidRPr="00300B0D" w:rsidRDefault="008909BC" w:rsidP="00EC2EF6">
            <w:pPr>
              <w:widowControl/>
              <w:jc w:val="center"/>
              <w:rPr>
                <w:rFonts w:ascii="Times New Roman" w:hAnsi="Times New Roman" w:cs="Times New Roman"/>
                <w:sz w:val="22"/>
              </w:rPr>
            </w:pPr>
            <w:r>
              <w:rPr>
                <w:rFonts w:ascii="Times New Roman" w:hAnsi="Times New Roman" w:cs="Times New Roman" w:hint="eastAsia"/>
                <w:sz w:val="22"/>
              </w:rPr>
              <w:t>0</w:t>
            </w:r>
            <w:r w:rsidR="00495159" w:rsidRPr="00495159">
              <w:rPr>
                <w:rFonts w:ascii="Times New Roman" w:hAnsi="Times New Roman" w:cs="Times New Roman"/>
                <w:sz w:val="22"/>
              </w:rPr>
              <w:t>.02</w:t>
            </w:r>
            <w:r>
              <w:rPr>
                <w:rFonts w:ascii="Times New Roman" w:hAnsi="Times New Roman" w:cs="Times New Roman" w:hint="eastAsia"/>
                <w:sz w:val="22"/>
              </w:rPr>
              <w:t>3</w:t>
            </w:r>
          </w:p>
        </w:tc>
        <w:tc>
          <w:tcPr>
            <w:tcW w:w="1276" w:type="dxa"/>
          </w:tcPr>
          <w:p w14:paraId="13551A2D" w14:textId="39E16678" w:rsidR="00EC2EF6" w:rsidRPr="00300B0D" w:rsidRDefault="00F47113" w:rsidP="00EC2EF6">
            <w:pPr>
              <w:widowControl/>
              <w:jc w:val="center"/>
              <w:rPr>
                <w:rFonts w:ascii="Times New Roman" w:hAnsi="Times New Roman" w:cs="Times New Roman"/>
                <w:sz w:val="22"/>
              </w:rPr>
            </w:pPr>
            <w:r w:rsidRPr="00F47113">
              <w:rPr>
                <w:rFonts w:ascii="Times New Roman" w:hAnsi="Times New Roman" w:cs="Times New Roman"/>
                <w:sz w:val="22"/>
              </w:rPr>
              <w:t>-</w:t>
            </w:r>
            <w:r w:rsidR="00126245">
              <w:rPr>
                <w:rFonts w:ascii="Times New Roman" w:hAnsi="Times New Roman" w:cs="Times New Roman"/>
                <w:sz w:val="22"/>
              </w:rPr>
              <w:t>0</w:t>
            </w:r>
            <w:r w:rsidRPr="00F47113">
              <w:rPr>
                <w:rFonts w:ascii="Times New Roman" w:hAnsi="Times New Roman" w:cs="Times New Roman"/>
                <w:sz w:val="22"/>
              </w:rPr>
              <w:t>.845</w:t>
            </w:r>
          </w:p>
        </w:tc>
        <w:tc>
          <w:tcPr>
            <w:tcW w:w="1136" w:type="dxa"/>
          </w:tcPr>
          <w:p w14:paraId="42D9DB6E" w14:textId="08790772" w:rsidR="00EC2EF6" w:rsidRPr="00300B0D" w:rsidRDefault="00F47113" w:rsidP="00EC2EF6">
            <w:pPr>
              <w:widowControl/>
              <w:jc w:val="center"/>
              <w:rPr>
                <w:rFonts w:ascii="Times New Roman" w:hAnsi="Times New Roman" w:cs="Times New Roman"/>
                <w:sz w:val="22"/>
              </w:rPr>
            </w:pPr>
            <w:r w:rsidRPr="00F47113">
              <w:rPr>
                <w:rFonts w:ascii="Times New Roman" w:hAnsi="Times New Roman" w:cs="Times New Roman"/>
                <w:sz w:val="22"/>
              </w:rPr>
              <w:t>1.72</w:t>
            </w:r>
            <w:r w:rsidR="009472DA">
              <w:rPr>
                <w:rFonts w:ascii="Times New Roman" w:hAnsi="Times New Roman" w:cs="Times New Roman"/>
                <w:sz w:val="22"/>
              </w:rPr>
              <w:t>0</w:t>
            </w:r>
          </w:p>
        </w:tc>
        <w:tc>
          <w:tcPr>
            <w:tcW w:w="1134" w:type="dxa"/>
          </w:tcPr>
          <w:p w14:paraId="3AC3F5CF" w14:textId="04D28C0B" w:rsidR="00EC2EF6" w:rsidRPr="00300B0D" w:rsidRDefault="009472DA" w:rsidP="00EC2EF6">
            <w:pPr>
              <w:widowControl/>
              <w:jc w:val="center"/>
              <w:rPr>
                <w:rFonts w:ascii="Times New Roman" w:hAnsi="Times New Roman" w:cs="Times New Roman"/>
                <w:sz w:val="22"/>
              </w:rPr>
            </w:pPr>
            <w:r>
              <w:rPr>
                <w:rFonts w:ascii="Times New Roman" w:hAnsi="Times New Roman" w:cs="Times New Roman"/>
                <w:sz w:val="22"/>
              </w:rPr>
              <w:t>0</w:t>
            </w:r>
            <w:r w:rsidR="00F47113" w:rsidRPr="00F47113">
              <w:rPr>
                <w:rFonts w:ascii="Times New Roman" w:hAnsi="Times New Roman" w:cs="Times New Roman"/>
                <w:sz w:val="22"/>
              </w:rPr>
              <w:t>.59</w:t>
            </w:r>
            <w:r>
              <w:rPr>
                <w:rFonts w:ascii="Times New Roman" w:hAnsi="Times New Roman" w:cs="Times New Roman"/>
                <w:sz w:val="22"/>
              </w:rPr>
              <w:t>8</w:t>
            </w:r>
          </w:p>
        </w:tc>
        <w:tc>
          <w:tcPr>
            <w:tcW w:w="1134" w:type="dxa"/>
          </w:tcPr>
          <w:p w14:paraId="0AB9E0CB" w14:textId="2828B866" w:rsidR="00EC2EF6" w:rsidRPr="00300B0D" w:rsidRDefault="009472DA" w:rsidP="00EC2EF6">
            <w:pPr>
              <w:widowControl/>
              <w:jc w:val="center"/>
              <w:rPr>
                <w:rFonts w:ascii="Times New Roman" w:hAnsi="Times New Roman" w:cs="Times New Roman"/>
                <w:sz w:val="22"/>
              </w:rPr>
            </w:pPr>
            <w:r>
              <w:rPr>
                <w:rFonts w:ascii="Times New Roman" w:hAnsi="Times New Roman" w:cs="Times New Roman"/>
                <w:sz w:val="22"/>
              </w:rPr>
              <w:t>0</w:t>
            </w:r>
            <w:r w:rsidR="00F47113" w:rsidRPr="00F47113">
              <w:rPr>
                <w:rFonts w:ascii="Times New Roman" w:hAnsi="Times New Roman" w:cs="Times New Roman"/>
                <w:sz w:val="22"/>
              </w:rPr>
              <w:t>.27</w:t>
            </w:r>
            <w:r w:rsidR="00EB155F">
              <w:rPr>
                <w:rFonts w:ascii="Times New Roman" w:hAnsi="Times New Roman" w:cs="Times New Roman"/>
                <w:sz w:val="22"/>
              </w:rPr>
              <w:t>3</w:t>
            </w:r>
          </w:p>
        </w:tc>
      </w:tr>
      <w:tr w:rsidR="00D7237B" w:rsidRPr="00300B0D" w14:paraId="2434D757" w14:textId="77777777" w:rsidTr="00EB155F">
        <w:trPr>
          <w:jc w:val="center"/>
        </w:trPr>
        <w:tc>
          <w:tcPr>
            <w:tcW w:w="988" w:type="dxa"/>
          </w:tcPr>
          <w:p w14:paraId="2462F9A2" w14:textId="77777777" w:rsidR="00D7237B" w:rsidRPr="001D1321" w:rsidRDefault="00D7237B" w:rsidP="00D7237B">
            <w:pPr>
              <w:widowControl/>
              <w:jc w:val="left"/>
              <w:rPr>
                <w:rFonts w:ascii="Times New Roman" w:hAnsi="Times New Roman" w:cs="Times New Roman"/>
                <w:b/>
                <w:sz w:val="22"/>
              </w:rPr>
            </w:pPr>
            <w:r w:rsidRPr="001D1321">
              <w:rPr>
                <w:rFonts w:ascii="Times New Roman" w:hAnsi="Times New Roman" w:cs="Times New Roman"/>
                <w:sz w:val="22"/>
              </w:rPr>
              <w:t>Γ=1.15</w:t>
            </w:r>
          </w:p>
        </w:tc>
        <w:tc>
          <w:tcPr>
            <w:tcW w:w="1275" w:type="dxa"/>
          </w:tcPr>
          <w:p w14:paraId="040F8DD4" w14:textId="3058D01B" w:rsidR="00D7237B" w:rsidRPr="00300B0D" w:rsidRDefault="006D242B" w:rsidP="00D7237B">
            <w:pPr>
              <w:widowControl/>
              <w:jc w:val="center"/>
              <w:rPr>
                <w:rFonts w:ascii="Times New Roman" w:hAnsi="Times New Roman" w:cs="Times New Roman"/>
                <w:sz w:val="22"/>
              </w:rPr>
            </w:pPr>
            <w:r>
              <w:rPr>
                <w:rFonts w:ascii="Times New Roman" w:hAnsi="Times New Roman" w:cs="Times New Roman" w:hint="eastAsia"/>
                <w:sz w:val="22"/>
              </w:rPr>
              <w:t>0</w:t>
            </w:r>
            <w:r w:rsidR="00D7237B" w:rsidRPr="006E371F">
              <w:rPr>
                <w:rFonts w:ascii="Times New Roman" w:hAnsi="Times New Roman" w:cs="Times New Roman"/>
                <w:sz w:val="22"/>
              </w:rPr>
              <w:t>.869</w:t>
            </w:r>
          </w:p>
        </w:tc>
        <w:tc>
          <w:tcPr>
            <w:tcW w:w="1134" w:type="dxa"/>
          </w:tcPr>
          <w:p w14:paraId="63C0A68D" w14:textId="0BF10058" w:rsidR="00D7237B" w:rsidRPr="00300B0D" w:rsidRDefault="00D7237B" w:rsidP="00D7237B">
            <w:pPr>
              <w:widowControl/>
              <w:jc w:val="center"/>
              <w:rPr>
                <w:rFonts w:ascii="Times New Roman" w:hAnsi="Times New Roman" w:cs="Times New Roman"/>
                <w:sz w:val="22"/>
              </w:rPr>
            </w:pPr>
            <w:r w:rsidRPr="006E371F">
              <w:rPr>
                <w:rFonts w:ascii="Times New Roman" w:hAnsi="Times New Roman" w:cs="Times New Roman"/>
                <w:sz w:val="22"/>
              </w:rPr>
              <w:t>2.007</w:t>
            </w:r>
          </w:p>
        </w:tc>
        <w:tc>
          <w:tcPr>
            <w:tcW w:w="1275" w:type="dxa"/>
          </w:tcPr>
          <w:p w14:paraId="70C25353" w14:textId="49EEFF0F" w:rsidR="00D7237B" w:rsidRPr="00300B0D" w:rsidRDefault="003F7047" w:rsidP="00D7237B">
            <w:pPr>
              <w:widowControl/>
              <w:jc w:val="center"/>
              <w:rPr>
                <w:rFonts w:ascii="Times New Roman" w:hAnsi="Times New Roman" w:cs="Times New Roman"/>
                <w:sz w:val="22"/>
              </w:rPr>
            </w:pPr>
            <w:r>
              <w:rPr>
                <w:rFonts w:ascii="Times New Roman" w:hAnsi="Times New Roman" w:cs="Times New Roman" w:hint="eastAsia"/>
                <w:sz w:val="22"/>
              </w:rPr>
              <w:t>0</w:t>
            </w:r>
            <w:r w:rsidR="00D7237B" w:rsidRPr="00495159">
              <w:rPr>
                <w:rFonts w:ascii="Times New Roman" w:hAnsi="Times New Roman" w:cs="Times New Roman"/>
                <w:sz w:val="22"/>
              </w:rPr>
              <w:t>.171</w:t>
            </w:r>
          </w:p>
        </w:tc>
        <w:tc>
          <w:tcPr>
            <w:tcW w:w="1276" w:type="dxa"/>
          </w:tcPr>
          <w:p w14:paraId="6A038AC4" w14:textId="0528314F" w:rsidR="00D7237B" w:rsidRPr="00300B0D" w:rsidRDefault="008909BC" w:rsidP="00D7237B">
            <w:pPr>
              <w:widowControl/>
              <w:jc w:val="center"/>
              <w:rPr>
                <w:rFonts w:ascii="Times New Roman" w:hAnsi="Times New Roman" w:cs="Times New Roman"/>
                <w:sz w:val="22"/>
              </w:rPr>
            </w:pPr>
            <w:r>
              <w:rPr>
                <w:rFonts w:ascii="Times New Roman" w:hAnsi="Times New Roman" w:cs="Times New Roman" w:hint="eastAsia"/>
                <w:sz w:val="22"/>
              </w:rPr>
              <w:t>0</w:t>
            </w:r>
            <w:r w:rsidR="00D7237B" w:rsidRPr="00495159">
              <w:rPr>
                <w:rFonts w:ascii="Times New Roman" w:hAnsi="Times New Roman" w:cs="Times New Roman"/>
                <w:sz w:val="22"/>
              </w:rPr>
              <w:t>.01</w:t>
            </w:r>
            <w:r>
              <w:rPr>
                <w:rFonts w:ascii="Times New Roman" w:hAnsi="Times New Roman" w:cs="Times New Roman" w:hint="eastAsia"/>
                <w:sz w:val="22"/>
              </w:rPr>
              <w:t>4</w:t>
            </w:r>
          </w:p>
        </w:tc>
        <w:tc>
          <w:tcPr>
            <w:tcW w:w="1276" w:type="dxa"/>
          </w:tcPr>
          <w:p w14:paraId="24EF6589" w14:textId="7E389F5A" w:rsidR="00D7237B" w:rsidRPr="00300B0D" w:rsidRDefault="00F47113" w:rsidP="00D7237B">
            <w:pPr>
              <w:widowControl/>
              <w:jc w:val="center"/>
              <w:rPr>
                <w:rFonts w:ascii="Times New Roman" w:hAnsi="Times New Roman" w:cs="Times New Roman"/>
                <w:sz w:val="22"/>
              </w:rPr>
            </w:pPr>
            <w:r w:rsidRPr="00F47113">
              <w:rPr>
                <w:rFonts w:ascii="Times New Roman" w:hAnsi="Times New Roman" w:cs="Times New Roman"/>
                <w:sz w:val="22"/>
              </w:rPr>
              <w:t>-1.32</w:t>
            </w:r>
            <w:r w:rsidR="009472DA">
              <w:rPr>
                <w:rFonts w:ascii="Times New Roman" w:hAnsi="Times New Roman" w:cs="Times New Roman"/>
                <w:sz w:val="22"/>
              </w:rPr>
              <w:t>2</w:t>
            </w:r>
          </w:p>
        </w:tc>
        <w:tc>
          <w:tcPr>
            <w:tcW w:w="1136" w:type="dxa"/>
          </w:tcPr>
          <w:p w14:paraId="0F16F491" w14:textId="261F66D9" w:rsidR="00D7237B" w:rsidRPr="00300B0D" w:rsidRDefault="00F47113" w:rsidP="00D7237B">
            <w:pPr>
              <w:widowControl/>
              <w:jc w:val="center"/>
              <w:rPr>
                <w:rFonts w:ascii="Times New Roman" w:hAnsi="Times New Roman" w:cs="Times New Roman"/>
                <w:sz w:val="22"/>
              </w:rPr>
            </w:pPr>
            <w:r w:rsidRPr="00F47113">
              <w:rPr>
                <w:rFonts w:ascii="Times New Roman" w:hAnsi="Times New Roman" w:cs="Times New Roman"/>
                <w:sz w:val="22"/>
              </w:rPr>
              <w:t>2.416</w:t>
            </w:r>
          </w:p>
        </w:tc>
        <w:tc>
          <w:tcPr>
            <w:tcW w:w="1134" w:type="dxa"/>
          </w:tcPr>
          <w:p w14:paraId="7EB11033" w14:textId="1C533EC4" w:rsidR="00D7237B" w:rsidRPr="00300B0D" w:rsidRDefault="009472DA" w:rsidP="00D7237B">
            <w:pPr>
              <w:widowControl/>
              <w:jc w:val="center"/>
              <w:rPr>
                <w:rFonts w:ascii="Times New Roman" w:hAnsi="Times New Roman" w:cs="Times New Roman"/>
                <w:sz w:val="22"/>
              </w:rPr>
            </w:pPr>
            <w:r>
              <w:rPr>
                <w:rFonts w:ascii="Times New Roman" w:hAnsi="Times New Roman" w:cs="Times New Roman"/>
                <w:sz w:val="22"/>
              </w:rPr>
              <w:t>0</w:t>
            </w:r>
            <w:r w:rsidR="00F47113" w:rsidRPr="00F47113">
              <w:rPr>
                <w:rFonts w:ascii="Times New Roman" w:hAnsi="Times New Roman" w:cs="Times New Roman"/>
                <w:sz w:val="22"/>
              </w:rPr>
              <w:t>.672</w:t>
            </w:r>
          </w:p>
        </w:tc>
        <w:tc>
          <w:tcPr>
            <w:tcW w:w="1134" w:type="dxa"/>
          </w:tcPr>
          <w:p w14:paraId="69C77733" w14:textId="7DC5FD15" w:rsidR="00D7237B" w:rsidRPr="00300B0D" w:rsidRDefault="009472DA" w:rsidP="00D7237B">
            <w:pPr>
              <w:widowControl/>
              <w:jc w:val="center"/>
              <w:rPr>
                <w:rFonts w:ascii="Times New Roman" w:hAnsi="Times New Roman" w:cs="Times New Roman"/>
                <w:sz w:val="22"/>
              </w:rPr>
            </w:pPr>
            <w:r>
              <w:rPr>
                <w:rFonts w:ascii="Times New Roman" w:hAnsi="Times New Roman" w:cs="Times New Roman"/>
                <w:sz w:val="22"/>
              </w:rPr>
              <w:t>0</w:t>
            </w:r>
            <w:r w:rsidR="00F47113" w:rsidRPr="00F47113">
              <w:rPr>
                <w:rFonts w:ascii="Times New Roman" w:hAnsi="Times New Roman" w:cs="Times New Roman"/>
                <w:sz w:val="22"/>
              </w:rPr>
              <w:t>.21</w:t>
            </w:r>
            <w:r w:rsidR="00EB155F">
              <w:rPr>
                <w:rFonts w:ascii="Times New Roman" w:hAnsi="Times New Roman" w:cs="Times New Roman"/>
                <w:sz w:val="22"/>
              </w:rPr>
              <w:t>1</w:t>
            </w:r>
          </w:p>
        </w:tc>
      </w:tr>
      <w:tr w:rsidR="00D7237B" w:rsidRPr="00300B0D" w14:paraId="51844D96" w14:textId="77777777" w:rsidTr="00EB155F">
        <w:trPr>
          <w:jc w:val="center"/>
        </w:trPr>
        <w:tc>
          <w:tcPr>
            <w:tcW w:w="988" w:type="dxa"/>
          </w:tcPr>
          <w:p w14:paraId="1A35E918" w14:textId="77777777" w:rsidR="00D7237B" w:rsidRPr="001D1321" w:rsidRDefault="00D7237B" w:rsidP="00D7237B">
            <w:pPr>
              <w:widowControl/>
              <w:jc w:val="left"/>
              <w:rPr>
                <w:rFonts w:ascii="Times New Roman" w:hAnsi="Times New Roman" w:cs="Times New Roman"/>
                <w:b/>
                <w:sz w:val="22"/>
              </w:rPr>
            </w:pPr>
            <w:r w:rsidRPr="001D1321">
              <w:rPr>
                <w:rFonts w:ascii="Times New Roman" w:hAnsi="Times New Roman" w:cs="Times New Roman"/>
                <w:sz w:val="22"/>
              </w:rPr>
              <w:t>Γ=1.20</w:t>
            </w:r>
          </w:p>
        </w:tc>
        <w:tc>
          <w:tcPr>
            <w:tcW w:w="1275" w:type="dxa"/>
          </w:tcPr>
          <w:p w14:paraId="213BF1F2" w14:textId="28925E7D" w:rsidR="00D7237B" w:rsidRPr="00300B0D" w:rsidRDefault="006D242B" w:rsidP="00D7237B">
            <w:pPr>
              <w:widowControl/>
              <w:jc w:val="center"/>
              <w:rPr>
                <w:rFonts w:ascii="Times New Roman" w:hAnsi="Times New Roman" w:cs="Times New Roman"/>
                <w:sz w:val="22"/>
              </w:rPr>
            </w:pPr>
            <w:r>
              <w:rPr>
                <w:rFonts w:ascii="Times New Roman" w:hAnsi="Times New Roman" w:cs="Times New Roman" w:hint="eastAsia"/>
                <w:sz w:val="22"/>
              </w:rPr>
              <w:t>0</w:t>
            </w:r>
            <w:r w:rsidR="00D7237B" w:rsidRPr="006E371F">
              <w:rPr>
                <w:rFonts w:ascii="Times New Roman" w:hAnsi="Times New Roman" w:cs="Times New Roman"/>
                <w:sz w:val="22"/>
              </w:rPr>
              <w:t>.69</w:t>
            </w:r>
            <w:r>
              <w:rPr>
                <w:rFonts w:ascii="Times New Roman" w:hAnsi="Times New Roman" w:cs="Times New Roman" w:hint="eastAsia"/>
                <w:sz w:val="22"/>
              </w:rPr>
              <w:t>4</w:t>
            </w:r>
          </w:p>
        </w:tc>
        <w:tc>
          <w:tcPr>
            <w:tcW w:w="1134" w:type="dxa"/>
          </w:tcPr>
          <w:p w14:paraId="13BD9B8C" w14:textId="37A6DA9B" w:rsidR="00D7237B" w:rsidRPr="00300B0D" w:rsidRDefault="00D7237B" w:rsidP="00D7237B">
            <w:pPr>
              <w:widowControl/>
              <w:jc w:val="center"/>
              <w:rPr>
                <w:rFonts w:ascii="Times New Roman" w:hAnsi="Times New Roman" w:cs="Times New Roman"/>
                <w:sz w:val="22"/>
              </w:rPr>
            </w:pPr>
            <w:r w:rsidRPr="006E371F">
              <w:rPr>
                <w:rFonts w:ascii="Times New Roman" w:hAnsi="Times New Roman" w:cs="Times New Roman"/>
                <w:sz w:val="22"/>
              </w:rPr>
              <w:t>2.170</w:t>
            </w:r>
          </w:p>
        </w:tc>
        <w:tc>
          <w:tcPr>
            <w:tcW w:w="1275" w:type="dxa"/>
          </w:tcPr>
          <w:p w14:paraId="6C04FA09" w14:textId="08986B63" w:rsidR="00D7237B" w:rsidRPr="00300B0D" w:rsidRDefault="003F7047" w:rsidP="00D7237B">
            <w:pPr>
              <w:widowControl/>
              <w:jc w:val="center"/>
              <w:rPr>
                <w:rFonts w:ascii="Times New Roman" w:hAnsi="Times New Roman" w:cs="Times New Roman"/>
                <w:sz w:val="22"/>
              </w:rPr>
            </w:pPr>
            <w:r>
              <w:rPr>
                <w:rFonts w:ascii="Times New Roman" w:hAnsi="Times New Roman" w:cs="Times New Roman" w:hint="eastAsia"/>
                <w:sz w:val="22"/>
              </w:rPr>
              <w:t>0</w:t>
            </w:r>
            <w:r w:rsidR="00D7237B" w:rsidRPr="00D7237B">
              <w:rPr>
                <w:rFonts w:ascii="Times New Roman" w:hAnsi="Times New Roman" w:cs="Times New Roman"/>
                <w:sz w:val="22"/>
              </w:rPr>
              <w:t>.22</w:t>
            </w:r>
            <w:r w:rsidR="00092158">
              <w:rPr>
                <w:rFonts w:ascii="Times New Roman" w:hAnsi="Times New Roman" w:cs="Times New Roman" w:hint="eastAsia"/>
                <w:sz w:val="22"/>
              </w:rPr>
              <w:t>4</w:t>
            </w:r>
          </w:p>
        </w:tc>
        <w:tc>
          <w:tcPr>
            <w:tcW w:w="1276" w:type="dxa"/>
          </w:tcPr>
          <w:p w14:paraId="15F9239B" w14:textId="71F86748" w:rsidR="00D7237B" w:rsidRPr="00300B0D" w:rsidRDefault="008909BC" w:rsidP="00D7237B">
            <w:pPr>
              <w:widowControl/>
              <w:jc w:val="center"/>
              <w:rPr>
                <w:rFonts w:ascii="Times New Roman" w:hAnsi="Times New Roman" w:cs="Times New Roman"/>
                <w:sz w:val="22"/>
              </w:rPr>
            </w:pPr>
            <w:r>
              <w:rPr>
                <w:rFonts w:ascii="Times New Roman" w:hAnsi="Times New Roman" w:cs="Times New Roman" w:hint="eastAsia"/>
                <w:sz w:val="22"/>
              </w:rPr>
              <w:t>0</w:t>
            </w:r>
            <w:r w:rsidR="00D7237B" w:rsidRPr="00D7237B">
              <w:rPr>
                <w:rFonts w:ascii="Times New Roman" w:hAnsi="Times New Roman" w:cs="Times New Roman"/>
                <w:sz w:val="22"/>
              </w:rPr>
              <w:t>.008</w:t>
            </w:r>
          </w:p>
        </w:tc>
        <w:tc>
          <w:tcPr>
            <w:tcW w:w="1276" w:type="dxa"/>
          </w:tcPr>
          <w:p w14:paraId="11D7C05C" w14:textId="5D464C2F" w:rsidR="00D7237B" w:rsidRPr="00300B0D" w:rsidRDefault="00F47113" w:rsidP="00D7237B">
            <w:pPr>
              <w:widowControl/>
              <w:jc w:val="center"/>
              <w:rPr>
                <w:rFonts w:ascii="Times New Roman" w:hAnsi="Times New Roman" w:cs="Times New Roman"/>
                <w:sz w:val="22"/>
              </w:rPr>
            </w:pPr>
            <w:r w:rsidRPr="00F47113">
              <w:rPr>
                <w:rFonts w:ascii="Times New Roman" w:hAnsi="Times New Roman" w:cs="Times New Roman"/>
                <w:sz w:val="22"/>
              </w:rPr>
              <w:t>-1.971</w:t>
            </w:r>
          </w:p>
        </w:tc>
        <w:tc>
          <w:tcPr>
            <w:tcW w:w="1136" w:type="dxa"/>
          </w:tcPr>
          <w:p w14:paraId="1CFB551A" w14:textId="1DB962C8" w:rsidR="00D7237B" w:rsidRPr="00300B0D" w:rsidRDefault="00F47113" w:rsidP="00D7237B">
            <w:pPr>
              <w:widowControl/>
              <w:jc w:val="center"/>
              <w:rPr>
                <w:rFonts w:ascii="Times New Roman" w:hAnsi="Times New Roman" w:cs="Times New Roman"/>
                <w:sz w:val="22"/>
              </w:rPr>
            </w:pPr>
            <w:r w:rsidRPr="00F47113">
              <w:rPr>
                <w:rFonts w:ascii="Times New Roman" w:hAnsi="Times New Roman" w:cs="Times New Roman"/>
                <w:sz w:val="22"/>
              </w:rPr>
              <w:t>2.900</w:t>
            </w:r>
          </w:p>
        </w:tc>
        <w:tc>
          <w:tcPr>
            <w:tcW w:w="1134" w:type="dxa"/>
          </w:tcPr>
          <w:p w14:paraId="70FC8B74" w14:textId="2E062852" w:rsidR="00D7237B" w:rsidRPr="00300B0D" w:rsidRDefault="009472DA" w:rsidP="00D7237B">
            <w:pPr>
              <w:widowControl/>
              <w:jc w:val="center"/>
              <w:rPr>
                <w:rFonts w:ascii="Times New Roman" w:hAnsi="Times New Roman" w:cs="Times New Roman"/>
                <w:sz w:val="22"/>
              </w:rPr>
            </w:pPr>
            <w:r>
              <w:rPr>
                <w:rFonts w:ascii="Times New Roman" w:hAnsi="Times New Roman" w:cs="Times New Roman"/>
                <w:sz w:val="22"/>
              </w:rPr>
              <w:t>0</w:t>
            </w:r>
            <w:r w:rsidR="00F47113" w:rsidRPr="00F47113">
              <w:rPr>
                <w:rFonts w:ascii="Times New Roman" w:hAnsi="Times New Roman" w:cs="Times New Roman"/>
                <w:sz w:val="22"/>
              </w:rPr>
              <w:t>.73</w:t>
            </w:r>
            <w:r>
              <w:rPr>
                <w:rFonts w:ascii="Times New Roman" w:hAnsi="Times New Roman" w:cs="Times New Roman"/>
                <w:sz w:val="22"/>
              </w:rPr>
              <w:t>8</w:t>
            </w:r>
          </w:p>
        </w:tc>
        <w:tc>
          <w:tcPr>
            <w:tcW w:w="1134" w:type="dxa"/>
          </w:tcPr>
          <w:p w14:paraId="237EC625" w14:textId="72E962A3" w:rsidR="00D7237B" w:rsidRPr="00300B0D" w:rsidRDefault="009472DA" w:rsidP="00D7237B">
            <w:pPr>
              <w:widowControl/>
              <w:jc w:val="center"/>
              <w:rPr>
                <w:rFonts w:ascii="Times New Roman" w:hAnsi="Times New Roman" w:cs="Times New Roman"/>
                <w:sz w:val="22"/>
              </w:rPr>
            </w:pPr>
            <w:r>
              <w:rPr>
                <w:rFonts w:ascii="Times New Roman" w:hAnsi="Times New Roman" w:cs="Times New Roman"/>
                <w:sz w:val="22"/>
              </w:rPr>
              <w:t>0</w:t>
            </w:r>
            <w:r w:rsidR="00F47113" w:rsidRPr="00F47113">
              <w:rPr>
                <w:rFonts w:ascii="Times New Roman" w:hAnsi="Times New Roman" w:cs="Times New Roman"/>
                <w:sz w:val="22"/>
              </w:rPr>
              <w:t>.1</w:t>
            </w:r>
            <w:r w:rsidR="00EB155F">
              <w:rPr>
                <w:rFonts w:ascii="Times New Roman" w:hAnsi="Times New Roman" w:cs="Times New Roman"/>
                <w:sz w:val="22"/>
              </w:rPr>
              <w:t>60</w:t>
            </w:r>
          </w:p>
        </w:tc>
      </w:tr>
      <w:tr w:rsidR="00D7237B" w:rsidRPr="00300B0D" w14:paraId="2E785EE7" w14:textId="77777777" w:rsidTr="00EB155F">
        <w:trPr>
          <w:jc w:val="center"/>
        </w:trPr>
        <w:tc>
          <w:tcPr>
            <w:tcW w:w="988" w:type="dxa"/>
          </w:tcPr>
          <w:p w14:paraId="5BA14CA8" w14:textId="77777777" w:rsidR="00D7237B" w:rsidRPr="001D1321" w:rsidRDefault="00D7237B" w:rsidP="00D7237B">
            <w:pPr>
              <w:widowControl/>
              <w:jc w:val="left"/>
              <w:rPr>
                <w:rFonts w:ascii="Times New Roman" w:hAnsi="Times New Roman" w:cs="Times New Roman"/>
                <w:b/>
                <w:sz w:val="22"/>
              </w:rPr>
            </w:pPr>
            <w:r w:rsidRPr="001D1321">
              <w:rPr>
                <w:rFonts w:ascii="Times New Roman" w:hAnsi="Times New Roman" w:cs="Times New Roman"/>
                <w:sz w:val="22"/>
              </w:rPr>
              <w:t>Γ=1.25</w:t>
            </w:r>
          </w:p>
        </w:tc>
        <w:tc>
          <w:tcPr>
            <w:tcW w:w="1275" w:type="dxa"/>
          </w:tcPr>
          <w:p w14:paraId="5606A8B7" w14:textId="123FA9F2" w:rsidR="00D7237B" w:rsidRPr="00300B0D" w:rsidRDefault="006D242B" w:rsidP="00D7237B">
            <w:pPr>
              <w:widowControl/>
              <w:jc w:val="center"/>
              <w:rPr>
                <w:rFonts w:ascii="Times New Roman" w:hAnsi="Times New Roman" w:cs="Times New Roman"/>
                <w:sz w:val="22"/>
              </w:rPr>
            </w:pPr>
            <w:r>
              <w:rPr>
                <w:rFonts w:ascii="Times New Roman" w:hAnsi="Times New Roman" w:cs="Times New Roman" w:hint="eastAsia"/>
                <w:sz w:val="22"/>
              </w:rPr>
              <w:t>0</w:t>
            </w:r>
            <w:r w:rsidR="00D7237B" w:rsidRPr="006E371F">
              <w:rPr>
                <w:rFonts w:ascii="Times New Roman" w:hAnsi="Times New Roman" w:cs="Times New Roman"/>
                <w:sz w:val="22"/>
              </w:rPr>
              <w:t>.503</w:t>
            </w:r>
          </w:p>
        </w:tc>
        <w:tc>
          <w:tcPr>
            <w:tcW w:w="1134" w:type="dxa"/>
          </w:tcPr>
          <w:p w14:paraId="58834C98" w14:textId="55617C48" w:rsidR="00D7237B" w:rsidRPr="00300B0D" w:rsidRDefault="00D7237B" w:rsidP="00D7237B">
            <w:pPr>
              <w:widowControl/>
              <w:jc w:val="center"/>
              <w:rPr>
                <w:rFonts w:ascii="Times New Roman" w:hAnsi="Times New Roman" w:cs="Times New Roman"/>
                <w:sz w:val="22"/>
              </w:rPr>
            </w:pPr>
            <w:r w:rsidRPr="006E371F">
              <w:rPr>
                <w:rFonts w:ascii="Times New Roman" w:hAnsi="Times New Roman" w:cs="Times New Roman"/>
                <w:sz w:val="22"/>
              </w:rPr>
              <w:t>2.35</w:t>
            </w:r>
            <w:r w:rsidR="006D242B">
              <w:rPr>
                <w:rFonts w:ascii="Times New Roman" w:hAnsi="Times New Roman" w:cs="Times New Roman" w:hint="eastAsia"/>
                <w:sz w:val="22"/>
              </w:rPr>
              <w:t>8</w:t>
            </w:r>
          </w:p>
        </w:tc>
        <w:tc>
          <w:tcPr>
            <w:tcW w:w="1275" w:type="dxa"/>
          </w:tcPr>
          <w:p w14:paraId="401E5470" w14:textId="28614EBB" w:rsidR="00D7237B" w:rsidRPr="00300B0D" w:rsidRDefault="003F7047" w:rsidP="00D7237B">
            <w:pPr>
              <w:widowControl/>
              <w:jc w:val="center"/>
              <w:rPr>
                <w:rFonts w:ascii="Times New Roman" w:hAnsi="Times New Roman" w:cs="Times New Roman"/>
                <w:sz w:val="22"/>
              </w:rPr>
            </w:pPr>
            <w:r>
              <w:rPr>
                <w:rFonts w:ascii="Times New Roman" w:hAnsi="Times New Roman" w:cs="Times New Roman" w:hint="eastAsia"/>
                <w:sz w:val="22"/>
              </w:rPr>
              <w:t>0</w:t>
            </w:r>
            <w:r w:rsidR="00D7237B" w:rsidRPr="00D7237B">
              <w:rPr>
                <w:rFonts w:ascii="Times New Roman" w:hAnsi="Times New Roman" w:cs="Times New Roman"/>
                <w:sz w:val="22"/>
              </w:rPr>
              <w:t>.28</w:t>
            </w:r>
            <w:r w:rsidR="00092158">
              <w:rPr>
                <w:rFonts w:ascii="Times New Roman" w:hAnsi="Times New Roman" w:cs="Times New Roman" w:hint="eastAsia"/>
                <w:sz w:val="22"/>
              </w:rPr>
              <w:t>1</w:t>
            </w:r>
          </w:p>
        </w:tc>
        <w:tc>
          <w:tcPr>
            <w:tcW w:w="1276" w:type="dxa"/>
          </w:tcPr>
          <w:p w14:paraId="669A11C5" w14:textId="32E326C6" w:rsidR="00D7237B" w:rsidRPr="00300B0D" w:rsidRDefault="008909BC" w:rsidP="00D7237B">
            <w:pPr>
              <w:widowControl/>
              <w:jc w:val="center"/>
              <w:rPr>
                <w:rFonts w:ascii="Times New Roman" w:hAnsi="Times New Roman" w:cs="Times New Roman"/>
                <w:sz w:val="22"/>
              </w:rPr>
            </w:pPr>
            <w:r>
              <w:rPr>
                <w:rFonts w:ascii="Times New Roman" w:hAnsi="Times New Roman" w:cs="Times New Roman" w:hint="eastAsia"/>
                <w:sz w:val="22"/>
              </w:rPr>
              <w:t>0</w:t>
            </w:r>
            <w:r w:rsidR="00D7237B" w:rsidRPr="00D7237B">
              <w:rPr>
                <w:rFonts w:ascii="Times New Roman" w:hAnsi="Times New Roman" w:cs="Times New Roman"/>
                <w:sz w:val="22"/>
              </w:rPr>
              <w:t>.00</w:t>
            </w:r>
            <w:r>
              <w:rPr>
                <w:rFonts w:ascii="Times New Roman" w:hAnsi="Times New Roman" w:cs="Times New Roman" w:hint="eastAsia"/>
                <w:sz w:val="22"/>
              </w:rPr>
              <w:t>5</w:t>
            </w:r>
          </w:p>
        </w:tc>
        <w:tc>
          <w:tcPr>
            <w:tcW w:w="1276" w:type="dxa"/>
          </w:tcPr>
          <w:p w14:paraId="3FA89E8A" w14:textId="6CE59717" w:rsidR="00D7237B" w:rsidRPr="00300B0D" w:rsidRDefault="00F47113" w:rsidP="00D7237B">
            <w:pPr>
              <w:widowControl/>
              <w:jc w:val="center"/>
              <w:rPr>
                <w:rFonts w:ascii="Times New Roman" w:hAnsi="Times New Roman" w:cs="Times New Roman"/>
                <w:sz w:val="22"/>
              </w:rPr>
            </w:pPr>
            <w:r w:rsidRPr="00F47113">
              <w:rPr>
                <w:rFonts w:ascii="Times New Roman" w:hAnsi="Times New Roman" w:cs="Times New Roman"/>
                <w:sz w:val="22"/>
              </w:rPr>
              <w:t>-2.349</w:t>
            </w:r>
          </w:p>
        </w:tc>
        <w:tc>
          <w:tcPr>
            <w:tcW w:w="1136" w:type="dxa"/>
          </w:tcPr>
          <w:p w14:paraId="42D6E428" w14:textId="6C0F653A" w:rsidR="00D7237B" w:rsidRPr="00300B0D" w:rsidRDefault="00F47113" w:rsidP="00D7237B">
            <w:pPr>
              <w:widowControl/>
              <w:jc w:val="center"/>
              <w:rPr>
                <w:rFonts w:ascii="Times New Roman" w:hAnsi="Times New Roman" w:cs="Times New Roman"/>
                <w:sz w:val="22"/>
              </w:rPr>
            </w:pPr>
            <w:r w:rsidRPr="00F47113">
              <w:rPr>
                <w:rFonts w:ascii="Times New Roman" w:hAnsi="Times New Roman" w:cs="Times New Roman"/>
                <w:sz w:val="22"/>
              </w:rPr>
              <w:t>3.405</w:t>
            </w:r>
          </w:p>
        </w:tc>
        <w:tc>
          <w:tcPr>
            <w:tcW w:w="1134" w:type="dxa"/>
          </w:tcPr>
          <w:p w14:paraId="48FBAC12" w14:textId="344EF73D" w:rsidR="00D7237B" w:rsidRPr="00300B0D" w:rsidRDefault="009472DA" w:rsidP="00D7237B">
            <w:pPr>
              <w:widowControl/>
              <w:jc w:val="center"/>
              <w:rPr>
                <w:rFonts w:ascii="Times New Roman" w:hAnsi="Times New Roman" w:cs="Times New Roman"/>
                <w:sz w:val="22"/>
              </w:rPr>
            </w:pPr>
            <w:r>
              <w:rPr>
                <w:rFonts w:ascii="Times New Roman" w:hAnsi="Times New Roman" w:cs="Times New Roman"/>
                <w:sz w:val="22"/>
              </w:rPr>
              <w:t>0</w:t>
            </w:r>
            <w:r w:rsidR="00F47113" w:rsidRPr="00F47113">
              <w:rPr>
                <w:rFonts w:ascii="Times New Roman" w:hAnsi="Times New Roman" w:cs="Times New Roman"/>
                <w:sz w:val="22"/>
              </w:rPr>
              <w:t>.79</w:t>
            </w:r>
            <w:r>
              <w:rPr>
                <w:rFonts w:ascii="Times New Roman" w:hAnsi="Times New Roman" w:cs="Times New Roman"/>
                <w:sz w:val="22"/>
              </w:rPr>
              <w:t>4</w:t>
            </w:r>
          </w:p>
        </w:tc>
        <w:tc>
          <w:tcPr>
            <w:tcW w:w="1134" w:type="dxa"/>
          </w:tcPr>
          <w:p w14:paraId="7A050AB3" w14:textId="7E79F2E2" w:rsidR="00D7237B" w:rsidRPr="00300B0D" w:rsidRDefault="009472DA" w:rsidP="00D7237B">
            <w:pPr>
              <w:widowControl/>
              <w:jc w:val="center"/>
              <w:rPr>
                <w:rFonts w:ascii="Times New Roman" w:hAnsi="Times New Roman" w:cs="Times New Roman"/>
                <w:sz w:val="22"/>
              </w:rPr>
            </w:pPr>
            <w:r>
              <w:rPr>
                <w:rFonts w:ascii="Times New Roman" w:hAnsi="Times New Roman" w:cs="Times New Roman"/>
                <w:sz w:val="22"/>
              </w:rPr>
              <w:t>0</w:t>
            </w:r>
            <w:r w:rsidR="00F47113" w:rsidRPr="00F47113">
              <w:rPr>
                <w:rFonts w:ascii="Times New Roman" w:hAnsi="Times New Roman" w:cs="Times New Roman"/>
                <w:sz w:val="22"/>
              </w:rPr>
              <w:t>.119</w:t>
            </w:r>
          </w:p>
        </w:tc>
      </w:tr>
      <w:tr w:rsidR="00D7237B" w:rsidRPr="00300B0D" w14:paraId="528E8E5E" w14:textId="77777777" w:rsidTr="00EB155F">
        <w:trPr>
          <w:jc w:val="center"/>
        </w:trPr>
        <w:tc>
          <w:tcPr>
            <w:tcW w:w="988" w:type="dxa"/>
          </w:tcPr>
          <w:p w14:paraId="5ADD90B8" w14:textId="77777777" w:rsidR="00D7237B" w:rsidRPr="001D1321" w:rsidRDefault="00D7237B" w:rsidP="00D7237B">
            <w:pPr>
              <w:widowControl/>
              <w:jc w:val="left"/>
              <w:rPr>
                <w:rFonts w:ascii="Times New Roman" w:hAnsi="Times New Roman" w:cs="Times New Roman"/>
                <w:sz w:val="22"/>
              </w:rPr>
            </w:pPr>
            <w:r w:rsidRPr="001D1321">
              <w:rPr>
                <w:rFonts w:ascii="Times New Roman" w:hAnsi="Times New Roman" w:cs="Times New Roman"/>
                <w:sz w:val="22"/>
              </w:rPr>
              <w:t>Γ=1.</w:t>
            </w:r>
            <w:r>
              <w:rPr>
                <w:rFonts w:ascii="Times New Roman" w:hAnsi="Times New Roman" w:cs="Times New Roman"/>
                <w:sz w:val="22"/>
              </w:rPr>
              <w:t>30</w:t>
            </w:r>
          </w:p>
        </w:tc>
        <w:tc>
          <w:tcPr>
            <w:tcW w:w="1275" w:type="dxa"/>
          </w:tcPr>
          <w:p w14:paraId="0105C3A8" w14:textId="57998503" w:rsidR="00D7237B" w:rsidRPr="00300B0D" w:rsidRDefault="006D242B" w:rsidP="00D7237B">
            <w:pPr>
              <w:widowControl/>
              <w:jc w:val="center"/>
              <w:rPr>
                <w:rFonts w:ascii="Times New Roman" w:hAnsi="Times New Roman" w:cs="Times New Roman"/>
                <w:sz w:val="22"/>
              </w:rPr>
            </w:pPr>
            <w:r>
              <w:rPr>
                <w:rFonts w:ascii="Times New Roman" w:hAnsi="Times New Roman" w:cs="Times New Roman" w:hint="eastAsia"/>
                <w:sz w:val="22"/>
              </w:rPr>
              <w:t>0</w:t>
            </w:r>
            <w:r w:rsidR="00D7237B" w:rsidRPr="006E371F">
              <w:rPr>
                <w:rFonts w:ascii="Times New Roman" w:hAnsi="Times New Roman" w:cs="Times New Roman"/>
                <w:sz w:val="22"/>
              </w:rPr>
              <w:t>.3</w:t>
            </w:r>
            <w:r>
              <w:rPr>
                <w:rFonts w:ascii="Times New Roman" w:hAnsi="Times New Roman" w:cs="Times New Roman" w:hint="eastAsia"/>
                <w:sz w:val="22"/>
              </w:rPr>
              <w:t>40</w:t>
            </w:r>
          </w:p>
        </w:tc>
        <w:tc>
          <w:tcPr>
            <w:tcW w:w="1134" w:type="dxa"/>
          </w:tcPr>
          <w:p w14:paraId="552FAB38" w14:textId="17E9C4E7" w:rsidR="00D7237B" w:rsidRPr="00300B0D" w:rsidRDefault="00D7237B" w:rsidP="00D7237B">
            <w:pPr>
              <w:widowControl/>
              <w:jc w:val="center"/>
              <w:rPr>
                <w:rFonts w:ascii="Times New Roman" w:hAnsi="Times New Roman" w:cs="Times New Roman"/>
                <w:sz w:val="22"/>
              </w:rPr>
            </w:pPr>
            <w:r w:rsidRPr="006E371F">
              <w:rPr>
                <w:rFonts w:ascii="Times New Roman" w:hAnsi="Times New Roman" w:cs="Times New Roman"/>
                <w:sz w:val="22"/>
              </w:rPr>
              <w:t>2.532</w:t>
            </w:r>
          </w:p>
        </w:tc>
        <w:tc>
          <w:tcPr>
            <w:tcW w:w="1275" w:type="dxa"/>
          </w:tcPr>
          <w:p w14:paraId="20C85D1C" w14:textId="43A18690" w:rsidR="00D7237B" w:rsidRPr="00300B0D" w:rsidRDefault="003F7047" w:rsidP="00D7237B">
            <w:pPr>
              <w:widowControl/>
              <w:jc w:val="center"/>
              <w:rPr>
                <w:rFonts w:ascii="Times New Roman" w:hAnsi="Times New Roman" w:cs="Times New Roman"/>
                <w:sz w:val="22"/>
              </w:rPr>
            </w:pPr>
            <w:r>
              <w:rPr>
                <w:rFonts w:ascii="Times New Roman" w:hAnsi="Times New Roman" w:cs="Times New Roman" w:hint="eastAsia"/>
                <w:sz w:val="22"/>
              </w:rPr>
              <w:t>0</w:t>
            </w:r>
            <w:r w:rsidR="00D7237B" w:rsidRPr="00D7237B">
              <w:rPr>
                <w:rFonts w:ascii="Times New Roman" w:hAnsi="Times New Roman" w:cs="Times New Roman"/>
                <w:sz w:val="22"/>
              </w:rPr>
              <w:t>.34</w:t>
            </w:r>
            <w:r w:rsidR="00092158">
              <w:rPr>
                <w:rFonts w:ascii="Times New Roman" w:hAnsi="Times New Roman" w:cs="Times New Roman" w:hint="eastAsia"/>
                <w:sz w:val="22"/>
              </w:rPr>
              <w:t>3</w:t>
            </w:r>
          </w:p>
        </w:tc>
        <w:tc>
          <w:tcPr>
            <w:tcW w:w="1276" w:type="dxa"/>
          </w:tcPr>
          <w:p w14:paraId="41A8D157" w14:textId="4AA1DFA9" w:rsidR="00D7237B" w:rsidRPr="00300B0D" w:rsidRDefault="008909BC" w:rsidP="00D7237B">
            <w:pPr>
              <w:widowControl/>
              <w:jc w:val="center"/>
              <w:rPr>
                <w:rFonts w:ascii="Times New Roman" w:hAnsi="Times New Roman" w:cs="Times New Roman"/>
                <w:sz w:val="22"/>
              </w:rPr>
            </w:pPr>
            <w:r>
              <w:rPr>
                <w:rFonts w:ascii="Times New Roman" w:hAnsi="Times New Roman" w:cs="Times New Roman" w:hint="eastAsia"/>
                <w:sz w:val="22"/>
              </w:rPr>
              <w:t>0</w:t>
            </w:r>
            <w:r w:rsidR="00D7237B" w:rsidRPr="00D7237B">
              <w:rPr>
                <w:rFonts w:ascii="Times New Roman" w:hAnsi="Times New Roman" w:cs="Times New Roman"/>
                <w:sz w:val="22"/>
              </w:rPr>
              <w:t>.00</w:t>
            </w:r>
            <w:r>
              <w:rPr>
                <w:rFonts w:ascii="Times New Roman" w:hAnsi="Times New Roman" w:cs="Times New Roman" w:hint="eastAsia"/>
                <w:sz w:val="22"/>
              </w:rPr>
              <w:t>3</w:t>
            </w:r>
          </w:p>
        </w:tc>
        <w:tc>
          <w:tcPr>
            <w:tcW w:w="1276" w:type="dxa"/>
          </w:tcPr>
          <w:p w14:paraId="0473CC1A" w14:textId="0833F664" w:rsidR="00D7237B" w:rsidRPr="00300B0D" w:rsidRDefault="00F47113" w:rsidP="00D7237B">
            <w:pPr>
              <w:widowControl/>
              <w:jc w:val="center"/>
              <w:rPr>
                <w:rFonts w:ascii="Times New Roman" w:hAnsi="Times New Roman" w:cs="Times New Roman"/>
                <w:sz w:val="22"/>
              </w:rPr>
            </w:pPr>
            <w:r w:rsidRPr="00F47113">
              <w:rPr>
                <w:rFonts w:ascii="Times New Roman" w:hAnsi="Times New Roman" w:cs="Times New Roman"/>
                <w:sz w:val="22"/>
              </w:rPr>
              <w:t>-2.80</w:t>
            </w:r>
            <w:r w:rsidR="009472DA">
              <w:rPr>
                <w:rFonts w:ascii="Times New Roman" w:hAnsi="Times New Roman" w:cs="Times New Roman"/>
                <w:sz w:val="22"/>
              </w:rPr>
              <w:t>5</w:t>
            </w:r>
          </w:p>
        </w:tc>
        <w:tc>
          <w:tcPr>
            <w:tcW w:w="1136" w:type="dxa"/>
          </w:tcPr>
          <w:p w14:paraId="6969BE96" w14:textId="361D6045" w:rsidR="00D7237B" w:rsidRPr="00300B0D" w:rsidRDefault="00F47113" w:rsidP="00D7237B">
            <w:pPr>
              <w:widowControl/>
              <w:jc w:val="center"/>
              <w:rPr>
                <w:rFonts w:ascii="Times New Roman" w:hAnsi="Times New Roman" w:cs="Times New Roman"/>
                <w:sz w:val="22"/>
              </w:rPr>
            </w:pPr>
            <w:r w:rsidRPr="00F47113">
              <w:rPr>
                <w:rFonts w:ascii="Times New Roman" w:hAnsi="Times New Roman" w:cs="Times New Roman"/>
                <w:sz w:val="22"/>
              </w:rPr>
              <w:t>3.95</w:t>
            </w:r>
            <w:r w:rsidR="009472DA">
              <w:rPr>
                <w:rFonts w:ascii="Times New Roman" w:hAnsi="Times New Roman" w:cs="Times New Roman"/>
                <w:sz w:val="22"/>
              </w:rPr>
              <w:t>2</w:t>
            </w:r>
          </w:p>
        </w:tc>
        <w:tc>
          <w:tcPr>
            <w:tcW w:w="1134" w:type="dxa"/>
          </w:tcPr>
          <w:p w14:paraId="18C162BA" w14:textId="546FBA6C" w:rsidR="00D7237B" w:rsidRPr="00300B0D" w:rsidRDefault="009472DA" w:rsidP="00D7237B">
            <w:pPr>
              <w:widowControl/>
              <w:jc w:val="center"/>
              <w:rPr>
                <w:rFonts w:ascii="Times New Roman" w:hAnsi="Times New Roman" w:cs="Times New Roman"/>
                <w:sz w:val="22"/>
              </w:rPr>
            </w:pPr>
            <w:r>
              <w:rPr>
                <w:rFonts w:ascii="Times New Roman" w:hAnsi="Times New Roman" w:cs="Times New Roman"/>
                <w:sz w:val="22"/>
              </w:rPr>
              <w:t>0</w:t>
            </w:r>
            <w:r w:rsidR="00F47113" w:rsidRPr="00F47113">
              <w:rPr>
                <w:rFonts w:ascii="Times New Roman" w:hAnsi="Times New Roman" w:cs="Times New Roman"/>
                <w:sz w:val="22"/>
              </w:rPr>
              <w:t>.840</w:t>
            </w:r>
          </w:p>
        </w:tc>
        <w:tc>
          <w:tcPr>
            <w:tcW w:w="1134" w:type="dxa"/>
          </w:tcPr>
          <w:p w14:paraId="4DF53211" w14:textId="555394DF" w:rsidR="00D7237B" w:rsidRPr="00300B0D" w:rsidRDefault="009472DA" w:rsidP="00D7237B">
            <w:pPr>
              <w:widowControl/>
              <w:jc w:val="center"/>
              <w:rPr>
                <w:rFonts w:ascii="Times New Roman" w:hAnsi="Times New Roman" w:cs="Times New Roman"/>
                <w:sz w:val="22"/>
              </w:rPr>
            </w:pPr>
            <w:r>
              <w:rPr>
                <w:rFonts w:ascii="Times New Roman" w:hAnsi="Times New Roman" w:cs="Times New Roman"/>
                <w:sz w:val="22"/>
              </w:rPr>
              <w:t>0</w:t>
            </w:r>
            <w:r w:rsidR="00F47113" w:rsidRPr="00F47113">
              <w:rPr>
                <w:rFonts w:ascii="Times New Roman" w:hAnsi="Times New Roman" w:cs="Times New Roman"/>
                <w:sz w:val="22"/>
              </w:rPr>
              <w:t>.08</w:t>
            </w:r>
            <w:r w:rsidR="00EB155F">
              <w:rPr>
                <w:rFonts w:ascii="Times New Roman" w:hAnsi="Times New Roman" w:cs="Times New Roman"/>
                <w:sz w:val="22"/>
              </w:rPr>
              <w:t>8</w:t>
            </w:r>
          </w:p>
        </w:tc>
      </w:tr>
      <w:tr w:rsidR="00D7237B" w:rsidRPr="00300B0D" w14:paraId="4A56458F" w14:textId="77777777" w:rsidTr="00EB155F">
        <w:trPr>
          <w:jc w:val="center"/>
        </w:trPr>
        <w:tc>
          <w:tcPr>
            <w:tcW w:w="988" w:type="dxa"/>
          </w:tcPr>
          <w:p w14:paraId="41F87DF8" w14:textId="77777777" w:rsidR="00D7237B" w:rsidRPr="001D1321" w:rsidRDefault="00D7237B" w:rsidP="00D7237B">
            <w:pPr>
              <w:widowControl/>
              <w:jc w:val="left"/>
              <w:rPr>
                <w:rFonts w:ascii="Times New Roman" w:hAnsi="Times New Roman" w:cs="Times New Roman"/>
                <w:sz w:val="22"/>
              </w:rPr>
            </w:pPr>
            <w:r w:rsidRPr="001D1321">
              <w:rPr>
                <w:rFonts w:ascii="Times New Roman" w:hAnsi="Times New Roman" w:cs="Times New Roman"/>
                <w:sz w:val="22"/>
              </w:rPr>
              <w:t>Γ=1.</w:t>
            </w:r>
            <w:r>
              <w:rPr>
                <w:rFonts w:ascii="Times New Roman" w:hAnsi="Times New Roman" w:cs="Times New Roman"/>
                <w:sz w:val="22"/>
              </w:rPr>
              <w:t>3</w:t>
            </w:r>
            <w:r w:rsidRPr="001D1321">
              <w:rPr>
                <w:rFonts w:ascii="Times New Roman" w:hAnsi="Times New Roman" w:cs="Times New Roman"/>
                <w:sz w:val="22"/>
              </w:rPr>
              <w:t>5</w:t>
            </w:r>
          </w:p>
        </w:tc>
        <w:tc>
          <w:tcPr>
            <w:tcW w:w="1275" w:type="dxa"/>
          </w:tcPr>
          <w:p w14:paraId="75057A6B" w14:textId="4118EFDE" w:rsidR="00D7237B" w:rsidRPr="00300B0D" w:rsidRDefault="006D242B" w:rsidP="00D7237B">
            <w:pPr>
              <w:widowControl/>
              <w:jc w:val="center"/>
              <w:rPr>
                <w:rFonts w:ascii="Times New Roman" w:hAnsi="Times New Roman" w:cs="Times New Roman"/>
                <w:sz w:val="22"/>
              </w:rPr>
            </w:pPr>
            <w:r>
              <w:rPr>
                <w:rFonts w:ascii="Times New Roman" w:hAnsi="Times New Roman" w:cs="Times New Roman" w:hint="eastAsia"/>
                <w:sz w:val="22"/>
              </w:rPr>
              <w:t>0</w:t>
            </w:r>
            <w:r w:rsidR="00D7237B" w:rsidRPr="006E371F">
              <w:rPr>
                <w:rFonts w:ascii="Times New Roman" w:hAnsi="Times New Roman" w:cs="Times New Roman"/>
                <w:sz w:val="22"/>
              </w:rPr>
              <w:t>.18</w:t>
            </w:r>
            <w:r>
              <w:rPr>
                <w:rFonts w:ascii="Times New Roman" w:hAnsi="Times New Roman" w:cs="Times New Roman" w:hint="eastAsia"/>
                <w:sz w:val="22"/>
              </w:rPr>
              <w:t>1</w:t>
            </w:r>
          </w:p>
        </w:tc>
        <w:tc>
          <w:tcPr>
            <w:tcW w:w="1134" w:type="dxa"/>
          </w:tcPr>
          <w:p w14:paraId="6E364737" w14:textId="1C3D6696" w:rsidR="00D7237B" w:rsidRPr="00300B0D" w:rsidRDefault="00D7237B" w:rsidP="00D7237B">
            <w:pPr>
              <w:widowControl/>
              <w:jc w:val="center"/>
              <w:rPr>
                <w:rFonts w:ascii="Times New Roman" w:hAnsi="Times New Roman" w:cs="Times New Roman"/>
                <w:sz w:val="22"/>
              </w:rPr>
            </w:pPr>
            <w:r w:rsidRPr="006E371F">
              <w:rPr>
                <w:rFonts w:ascii="Times New Roman" w:hAnsi="Times New Roman" w:cs="Times New Roman"/>
                <w:sz w:val="22"/>
              </w:rPr>
              <w:t>2.68</w:t>
            </w:r>
            <w:r w:rsidR="006D242B">
              <w:rPr>
                <w:rFonts w:ascii="Times New Roman" w:hAnsi="Times New Roman" w:cs="Times New Roman" w:hint="eastAsia"/>
                <w:sz w:val="22"/>
              </w:rPr>
              <w:t>9</w:t>
            </w:r>
          </w:p>
        </w:tc>
        <w:tc>
          <w:tcPr>
            <w:tcW w:w="1275" w:type="dxa"/>
          </w:tcPr>
          <w:p w14:paraId="3356FBFF" w14:textId="67B429CF" w:rsidR="00D7237B" w:rsidRPr="00300B0D" w:rsidRDefault="003F7047" w:rsidP="00D7237B">
            <w:pPr>
              <w:widowControl/>
              <w:jc w:val="center"/>
              <w:rPr>
                <w:rFonts w:ascii="Times New Roman" w:hAnsi="Times New Roman" w:cs="Times New Roman"/>
                <w:sz w:val="22"/>
              </w:rPr>
            </w:pPr>
            <w:r>
              <w:rPr>
                <w:rFonts w:ascii="Times New Roman" w:hAnsi="Times New Roman" w:cs="Times New Roman" w:hint="eastAsia"/>
                <w:sz w:val="22"/>
              </w:rPr>
              <w:t>0</w:t>
            </w:r>
            <w:r w:rsidR="00D7237B" w:rsidRPr="00D7237B">
              <w:rPr>
                <w:rFonts w:ascii="Times New Roman" w:hAnsi="Times New Roman" w:cs="Times New Roman"/>
                <w:sz w:val="22"/>
              </w:rPr>
              <w:t>.40</w:t>
            </w:r>
            <w:r w:rsidR="00092158">
              <w:rPr>
                <w:rFonts w:ascii="Times New Roman" w:hAnsi="Times New Roman" w:cs="Times New Roman" w:hint="eastAsia"/>
                <w:sz w:val="22"/>
              </w:rPr>
              <w:t>6</w:t>
            </w:r>
          </w:p>
        </w:tc>
        <w:tc>
          <w:tcPr>
            <w:tcW w:w="1276" w:type="dxa"/>
          </w:tcPr>
          <w:p w14:paraId="2B0E3895" w14:textId="1F575438" w:rsidR="00D7237B" w:rsidRPr="00300B0D" w:rsidRDefault="008909BC" w:rsidP="00D7237B">
            <w:pPr>
              <w:widowControl/>
              <w:jc w:val="center"/>
              <w:rPr>
                <w:rFonts w:ascii="Times New Roman" w:hAnsi="Times New Roman" w:cs="Times New Roman"/>
                <w:sz w:val="22"/>
              </w:rPr>
            </w:pPr>
            <w:r>
              <w:rPr>
                <w:rFonts w:ascii="Times New Roman" w:hAnsi="Times New Roman" w:cs="Times New Roman" w:hint="eastAsia"/>
                <w:sz w:val="22"/>
              </w:rPr>
              <w:t>0</w:t>
            </w:r>
            <w:r w:rsidR="00D7237B" w:rsidRPr="00D7237B">
              <w:rPr>
                <w:rFonts w:ascii="Times New Roman" w:hAnsi="Times New Roman" w:cs="Times New Roman"/>
                <w:sz w:val="22"/>
              </w:rPr>
              <w:t>.00</w:t>
            </w:r>
            <w:r>
              <w:rPr>
                <w:rFonts w:ascii="Times New Roman" w:hAnsi="Times New Roman" w:cs="Times New Roman" w:hint="eastAsia"/>
                <w:sz w:val="22"/>
              </w:rPr>
              <w:t>2</w:t>
            </w:r>
          </w:p>
        </w:tc>
        <w:tc>
          <w:tcPr>
            <w:tcW w:w="1276" w:type="dxa"/>
          </w:tcPr>
          <w:p w14:paraId="5B9D88E4" w14:textId="4C800BEE" w:rsidR="00D7237B" w:rsidRPr="00300B0D" w:rsidRDefault="00F47113" w:rsidP="00D7237B">
            <w:pPr>
              <w:widowControl/>
              <w:jc w:val="center"/>
              <w:rPr>
                <w:rFonts w:ascii="Times New Roman" w:hAnsi="Times New Roman" w:cs="Times New Roman"/>
                <w:sz w:val="22"/>
              </w:rPr>
            </w:pPr>
            <w:r w:rsidRPr="00F47113">
              <w:rPr>
                <w:rFonts w:ascii="Times New Roman" w:hAnsi="Times New Roman" w:cs="Times New Roman"/>
                <w:sz w:val="22"/>
              </w:rPr>
              <w:t>-3.211</w:t>
            </w:r>
          </w:p>
        </w:tc>
        <w:tc>
          <w:tcPr>
            <w:tcW w:w="1136" w:type="dxa"/>
          </w:tcPr>
          <w:p w14:paraId="459967B9" w14:textId="20030E49" w:rsidR="00D7237B" w:rsidRPr="00300B0D" w:rsidRDefault="00F47113" w:rsidP="00D7237B">
            <w:pPr>
              <w:widowControl/>
              <w:jc w:val="center"/>
              <w:rPr>
                <w:rFonts w:ascii="Times New Roman" w:hAnsi="Times New Roman" w:cs="Times New Roman"/>
                <w:sz w:val="22"/>
              </w:rPr>
            </w:pPr>
            <w:r w:rsidRPr="00F47113">
              <w:rPr>
                <w:rFonts w:ascii="Times New Roman" w:hAnsi="Times New Roman" w:cs="Times New Roman"/>
                <w:sz w:val="22"/>
              </w:rPr>
              <w:t>4.398</w:t>
            </w:r>
          </w:p>
        </w:tc>
        <w:tc>
          <w:tcPr>
            <w:tcW w:w="1134" w:type="dxa"/>
          </w:tcPr>
          <w:p w14:paraId="292CF655" w14:textId="5D4FA437" w:rsidR="00D7237B" w:rsidRPr="00300B0D" w:rsidRDefault="009472DA" w:rsidP="00D7237B">
            <w:pPr>
              <w:widowControl/>
              <w:jc w:val="center"/>
              <w:rPr>
                <w:rFonts w:ascii="Times New Roman" w:hAnsi="Times New Roman" w:cs="Times New Roman"/>
                <w:sz w:val="22"/>
              </w:rPr>
            </w:pPr>
            <w:r>
              <w:rPr>
                <w:rFonts w:ascii="Times New Roman" w:hAnsi="Times New Roman" w:cs="Times New Roman"/>
                <w:sz w:val="22"/>
              </w:rPr>
              <w:t>0</w:t>
            </w:r>
            <w:r w:rsidR="00F47113" w:rsidRPr="00F47113">
              <w:rPr>
                <w:rFonts w:ascii="Times New Roman" w:hAnsi="Times New Roman" w:cs="Times New Roman"/>
                <w:sz w:val="22"/>
              </w:rPr>
              <w:t>.878</w:t>
            </w:r>
          </w:p>
        </w:tc>
        <w:tc>
          <w:tcPr>
            <w:tcW w:w="1134" w:type="dxa"/>
          </w:tcPr>
          <w:p w14:paraId="3CF2D15A" w14:textId="7B24E044" w:rsidR="00D7237B" w:rsidRPr="00300B0D" w:rsidRDefault="009472DA" w:rsidP="00D7237B">
            <w:pPr>
              <w:widowControl/>
              <w:jc w:val="center"/>
              <w:rPr>
                <w:rFonts w:ascii="Times New Roman" w:hAnsi="Times New Roman" w:cs="Times New Roman"/>
                <w:sz w:val="22"/>
              </w:rPr>
            </w:pPr>
            <w:r>
              <w:rPr>
                <w:rFonts w:ascii="Times New Roman" w:hAnsi="Times New Roman" w:cs="Times New Roman"/>
                <w:sz w:val="22"/>
              </w:rPr>
              <w:t>0</w:t>
            </w:r>
            <w:r w:rsidR="00F47113" w:rsidRPr="00F47113">
              <w:rPr>
                <w:rFonts w:ascii="Times New Roman" w:hAnsi="Times New Roman" w:cs="Times New Roman"/>
                <w:sz w:val="22"/>
              </w:rPr>
              <w:t>.06</w:t>
            </w:r>
            <w:r w:rsidR="00EB155F">
              <w:rPr>
                <w:rFonts w:ascii="Times New Roman" w:hAnsi="Times New Roman" w:cs="Times New Roman"/>
                <w:sz w:val="22"/>
              </w:rPr>
              <w:t>3</w:t>
            </w:r>
          </w:p>
        </w:tc>
      </w:tr>
      <w:tr w:rsidR="00D7237B" w:rsidRPr="00300B0D" w14:paraId="3E52A61C" w14:textId="77777777" w:rsidTr="00EB155F">
        <w:trPr>
          <w:jc w:val="center"/>
        </w:trPr>
        <w:tc>
          <w:tcPr>
            <w:tcW w:w="988" w:type="dxa"/>
          </w:tcPr>
          <w:p w14:paraId="36B21475" w14:textId="0C6E9575" w:rsidR="00D7237B" w:rsidRPr="001D1321" w:rsidRDefault="00D7237B" w:rsidP="00D7237B">
            <w:pPr>
              <w:widowControl/>
              <w:jc w:val="left"/>
              <w:rPr>
                <w:rFonts w:ascii="Times New Roman" w:hAnsi="Times New Roman" w:cs="Times New Roman"/>
                <w:sz w:val="22"/>
              </w:rPr>
            </w:pPr>
            <w:r w:rsidRPr="001D1321">
              <w:rPr>
                <w:rFonts w:ascii="Times New Roman" w:hAnsi="Times New Roman" w:cs="Times New Roman"/>
                <w:sz w:val="22"/>
              </w:rPr>
              <w:t>Γ=1.</w:t>
            </w:r>
            <w:r>
              <w:rPr>
                <w:rFonts w:ascii="Times New Roman" w:hAnsi="Times New Roman" w:cs="Times New Roman"/>
                <w:sz w:val="22"/>
              </w:rPr>
              <w:t>40</w:t>
            </w:r>
          </w:p>
        </w:tc>
        <w:tc>
          <w:tcPr>
            <w:tcW w:w="1275" w:type="dxa"/>
          </w:tcPr>
          <w:p w14:paraId="68C78FF0" w14:textId="74B6EDD0" w:rsidR="00D7237B" w:rsidRPr="00300B0D" w:rsidRDefault="006D242B" w:rsidP="00D7237B">
            <w:pPr>
              <w:widowControl/>
              <w:jc w:val="center"/>
              <w:rPr>
                <w:rFonts w:ascii="Times New Roman" w:hAnsi="Times New Roman" w:cs="Times New Roman"/>
                <w:sz w:val="22"/>
              </w:rPr>
            </w:pPr>
            <w:r>
              <w:rPr>
                <w:rFonts w:ascii="Times New Roman" w:hAnsi="Times New Roman" w:cs="Times New Roman" w:hint="eastAsia"/>
                <w:sz w:val="22"/>
              </w:rPr>
              <w:t>0</w:t>
            </w:r>
            <w:r w:rsidR="00D7237B" w:rsidRPr="006E371F">
              <w:rPr>
                <w:rFonts w:ascii="Times New Roman" w:hAnsi="Times New Roman" w:cs="Times New Roman"/>
                <w:sz w:val="22"/>
              </w:rPr>
              <w:t>.062</w:t>
            </w:r>
          </w:p>
        </w:tc>
        <w:tc>
          <w:tcPr>
            <w:tcW w:w="1134" w:type="dxa"/>
          </w:tcPr>
          <w:p w14:paraId="4AE9D64F" w14:textId="4C974ED5" w:rsidR="00D7237B" w:rsidRPr="00300B0D" w:rsidRDefault="00D7237B" w:rsidP="00D7237B">
            <w:pPr>
              <w:widowControl/>
              <w:jc w:val="center"/>
              <w:rPr>
                <w:rFonts w:ascii="Times New Roman" w:hAnsi="Times New Roman" w:cs="Times New Roman"/>
                <w:sz w:val="22"/>
              </w:rPr>
            </w:pPr>
            <w:r w:rsidRPr="006E371F">
              <w:rPr>
                <w:rFonts w:ascii="Times New Roman" w:hAnsi="Times New Roman" w:cs="Times New Roman"/>
                <w:sz w:val="22"/>
              </w:rPr>
              <w:t>2.83</w:t>
            </w:r>
            <w:r w:rsidR="006D242B">
              <w:rPr>
                <w:rFonts w:ascii="Times New Roman" w:hAnsi="Times New Roman" w:cs="Times New Roman" w:hint="eastAsia"/>
                <w:sz w:val="22"/>
              </w:rPr>
              <w:t>4</w:t>
            </w:r>
          </w:p>
        </w:tc>
        <w:tc>
          <w:tcPr>
            <w:tcW w:w="1275" w:type="dxa"/>
          </w:tcPr>
          <w:p w14:paraId="07CF72AA" w14:textId="05B4EA55" w:rsidR="00D7237B" w:rsidRPr="00300B0D" w:rsidRDefault="003F7047" w:rsidP="00D7237B">
            <w:pPr>
              <w:widowControl/>
              <w:jc w:val="center"/>
              <w:rPr>
                <w:rFonts w:ascii="Times New Roman" w:hAnsi="Times New Roman" w:cs="Times New Roman"/>
                <w:sz w:val="22"/>
              </w:rPr>
            </w:pPr>
            <w:r>
              <w:rPr>
                <w:rFonts w:ascii="Times New Roman" w:hAnsi="Times New Roman" w:cs="Times New Roman" w:hint="eastAsia"/>
                <w:sz w:val="22"/>
              </w:rPr>
              <w:t>0</w:t>
            </w:r>
            <w:r w:rsidR="00D7237B" w:rsidRPr="00D7237B">
              <w:rPr>
                <w:rFonts w:ascii="Times New Roman" w:hAnsi="Times New Roman" w:cs="Times New Roman"/>
                <w:sz w:val="22"/>
              </w:rPr>
              <w:t>.469</w:t>
            </w:r>
          </w:p>
        </w:tc>
        <w:tc>
          <w:tcPr>
            <w:tcW w:w="1276" w:type="dxa"/>
          </w:tcPr>
          <w:p w14:paraId="3C6E8EB1" w14:textId="57864E69" w:rsidR="00D7237B" w:rsidRPr="00300B0D" w:rsidRDefault="008909BC" w:rsidP="00D7237B">
            <w:pPr>
              <w:widowControl/>
              <w:jc w:val="center"/>
              <w:rPr>
                <w:rFonts w:ascii="Times New Roman" w:hAnsi="Times New Roman" w:cs="Times New Roman"/>
                <w:sz w:val="22"/>
              </w:rPr>
            </w:pPr>
            <w:r>
              <w:rPr>
                <w:rFonts w:ascii="Times New Roman" w:hAnsi="Times New Roman" w:cs="Times New Roman" w:hint="eastAsia"/>
                <w:sz w:val="22"/>
              </w:rPr>
              <w:t>0</w:t>
            </w:r>
            <w:r w:rsidR="00D7237B" w:rsidRPr="00D7237B">
              <w:rPr>
                <w:rFonts w:ascii="Times New Roman" w:hAnsi="Times New Roman" w:cs="Times New Roman"/>
                <w:sz w:val="22"/>
              </w:rPr>
              <w:t>.00</w:t>
            </w:r>
            <w:r>
              <w:rPr>
                <w:rFonts w:ascii="Times New Roman" w:hAnsi="Times New Roman" w:cs="Times New Roman" w:hint="eastAsia"/>
                <w:sz w:val="22"/>
              </w:rPr>
              <w:t>1</w:t>
            </w:r>
          </w:p>
        </w:tc>
        <w:tc>
          <w:tcPr>
            <w:tcW w:w="1276" w:type="dxa"/>
          </w:tcPr>
          <w:p w14:paraId="7864F935" w14:textId="7E622259" w:rsidR="00D7237B" w:rsidRPr="00300B0D" w:rsidRDefault="00F47113" w:rsidP="00D7237B">
            <w:pPr>
              <w:widowControl/>
              <w:jc w:val="center"/>
              <w:rPr>
                <w:rFonts w:ascii="Times New Roman" w:hAnsi="Times New Roman" w:cs="Times New Roman"/>
                <w:sz w:val="22"/>
              </w:rPr>
            </w:pPr>
            <w:r w:rsidRPr="00F47113">
              <w:rPr>
                <w:rFonts w:ascii="Times New Roman" w:hAnsi="Times New Roman" w:cs="Times New Roman"/>
                <w:sz w:val="22"/>
              </w:rPr>
              <w:t>-3.50</w:t>
            </w:r>
            <w:r w:rsidR="009472DA">
              <w:rPr>
                <w:rFonts w:ascii="Times New Roman" w:hAnsi="Times New Roman" w:cs="Times New Roman"/>
                <w:sz w:val="22"/>
              </w:rPr>
              <w:t>7</w:t>
            </w:r>
          </w:p>
        </w:tc>
        <w:tc>
          <w:tcPr>
            <w:tcW w:w="1136" w:type="dxa"/>
          </w:tcPr>
          <w:p w14:paraId="54B96F72" w14:textId="3047CA7B" w:rsidR="00D7237B" w:rsidRPr="00300B0D" w:rsidRDefault="00F47113" w:rsidP="00D7237B">
            <w:pPr>
              <w:widowControl/>
              <w:jc w:val="center"/>
              <w:rPr>
                <w:rFonts w:ascii="Times New Roman" w:hAnsi="Times New Roman" w:cs="Times New Roman"/>
                <w:sz w:val="22"/>
              </w:rPr>
            </w:pPr>
            <w:r w:rsidRPr="00F47113">
              <w:rPr>
                <w:rFonts w:ascii="Times New Roman" w:hAnsi="Times New Roman" w:cs="Times New Roman"/>
                <w:sz w:val="22"/>
              </w:rPr>
              <w:t>4.845</w:t>
            </w:r>
          </w:p>
        </w:tc>
        <w:tc>
          <w:tcPr>
            <w:tcW w:w="1134" w:type="dxa"/>
          </w:tcPr>
          <w:p w14:paraId="68F558BB" w14:textId="535BA9CC" w:rsidR="00D7237B" w:rsidRPr="00300B0D" w:rsidRDefault="009472DA" w:rsidP="00D7237B">
            <w:pPr>
              <w:widowControl/>
              <w:jc w:val="center"/>
              <w:rPr>
                <w:rFonts w:ascii="Times New Roman" w:hAnsi="Times New Roman" w:cs="Times New Roman"/>
                <w:sz w:val="22"/>
              </w:rPr>
            </w:pPr>
            <w:r>
              <w:rPr>
                <w:rFonts w:ascii="Times New Roman" w:hAnsi="Times New Roman" w:cs="Times New Roman"/>
                <w:sz w:val="22"/>
              </w:rPr>
              <w:t>0</w:t>
            </w:r>
            <w:r w:rsidR="00F47113" w:rsidRPr="00F47113">
              <w:rPr>
                <w:rFonts w:ascii="Times New Roman" w:hAnsi="Times New Roman" w:cs="Times New Roman"/>
                <w:sz w:val="22"/>
              </w:rPr>
              <w:t>.908</w:t>
            </w:r>
          </w:p>
        </w:tc>
        <w:tc>
          <w:tcPr>
            <w:tcW w:w="1134" w:type="dxa"/>
          </w:tcPr>
          <w:p w14:paraId="2759E27D" w14:textId="50BC8119" w:rsidR="00D7237B" w:rsidRPr="00300B0D" w:rsidRDefault="009472DA" w:rsidP="00D7237B">
            <w:pPr>
              <w:widowControl/>
              <w:jc w:val="center"/>
              <w:rPr>
                <w:rFonts w:ascii="Times New Roman" w:hAnsi="Times New Roman" w:cs="Times New Roman"/>
                <w:sz w:val="22"/>
              </w:rPr>
            </w:pPr>
            <w:r>
              <w:rPr>
                <w:rFonts w:ascii="Times New Roman" w:hAnsi="Times New Roman" w:cs="Times New Roman"/>
                <w:sz w:val="22"/>
              </w:rPr>
              <w:t>0</w:t>
            </w:r>
            <w:r w:rsidR="00F47113" w:rsidRPr="00F47113">
              <w:rPr>
                <w:rFonts w:ascii="Times New Roman" w:hAnsi="Times New Roman" w:cs="Times New Roman"/>
                <w:sz w:val="22"/>
              </w:rPr>
              <w:t>.045</w:t>
            </w:r>
          </w:p>
        </w:tc>
      </w:tr>
      <w:tr w:rsidR="00D7237B" w:rsidRPr="00300B0D" w14:paraId="6949A2D6" w14:textId="77777777" w:rsidTr="00EB155F">
        <w:trPr>
          <w:jc w:val="center"/>
        </w:trPr>
        <w:tc>
          <w:tcPr>
            <w:tcW w:w="988" w:type="dxa"/>
            <w:tcBorders>
              <w:bottom w:val="nil"/>
            </w:tcBorders>
          </w:tcPr>
          <w:p w14:paraId="0B3A3EDD" w14:textId="278778EA" w:rsidR="00D7237B" w:rsidRPr="001D1321" w:rsidRDefault="00D7237B" w:rsidP="00D7237B">
            <w:pPr>
              <w:widowControl/>
              <w:jc w:val="left"/>
              <w:rPr>
                <w:rFonts w:ascii="Times New Roman" w:hAnsi="Times New Roman" w:cs="Times New Roman"/>
                <w:sz w:val="22"/>
              </w:rPr>
            </w:pPr>
            <w:r w:rsidRPr="001D1321">
              <w:rPr>
                <w:rFonts w:ascii="Times New Roman" w:hAnsi="Times New Roman" w:cs="Times New Roman"/>
                <w:sz w:val="22"/>
              </w:rPr>
              <w:t>Γ=1.</w:t>
            </w:r>
            <w:r>
              <w:rPr>
                <w:rFonts w:ascii="Times New Roman" w:hAnsi="Times New Roman" w:cs="Times New Roman"/>
                <w:sz w:val="22"/>
              </w:rPr>
              <w:t>45</w:t>
            </w:r>
          </w:p>
        </w:tc>
        <w:tc>
          <w:tcPr>
            <w:tcW w:w="1275" w:type="dxa"/>
            <w:tcBorders>
              <w:bottom w:val="nil"/>
            </w:tcBorders>
          </w:tcPr>
          <w:p w14:paraId="548A664C" w14:textId="0B8A2C74" w:rsidR="00D7237B" w:rsidRPr="00300B0D" w:rsidRDefault="00D7237B" w:rsidP="00D7237B">
            <w:pPr>
              <w:widowControl/>
              <w:jc w:val="center"/>
              <w:rPr>
                <w:rFonts w:ascii="Times New Roman" w:hAnsi="Times New Roman" w:cs="Times New Roman"/>
                <w:sz w:val="22"/>
              </w:rPr>
            </w:pPr>
            <w:r w:rsidRPr="006E371F">
              <w:rPr>
                <w:rFonts w:ascii="Times New Roman" w:hAnsi="Times New Roman" w:cs="Times New Roman"/>
                <w:sz w:val="22"/>
              </w:rPr>
              <w:t>-</w:t>
            </w:r>
            <w:r w:rsidR="006D242B">
              <w:rPr>
                <w:rFonts w:ascii="Times New Roman" w:hAnsi="Times New Roman" w:cs="Times New Roman" w:hint="eastAsia"/>
                <w:sz w:val="22"/>
              </w:rPr>
              <w:t>0</w:t>
            </w:r>
            <w:r w:rsidRPr="006E371F">
              <w:rPr>
                <w:rFonts w:ascii="Times New Roman" w:hAnsi="Times New Roman" w:cs="Times New Roman"/>
                <w:sz w:val="22"/>
              </w:rPr>
              <w:t>.06</w:t>
            </w:r>
            <w:r w:rsidR="006D242B">
              <w:rPr>
                <w:rFonts w:ascii="Times New Roman" w:hAnsi="Times New Roman" w:cs="Times New Roman" w:hint="eastAsia"/>
                <w:sz w:val="22"/>
              </w:rPr>
              <w:t>4</w:t>
            </w:r>
          </w:p>
        </w:tc>
        <w:tc>
          <w:tcPr>
            <w:tcW w:w="1134" w:type="dxa"/>
            <w:tcBorders>
              <w:bottom w:val="nil"/>
            </w:tcBorders>
          </w:tcPr>
          <w:p w14:paraId="5C834C6C" w14:textId="63B81320" w:rsidR="00D7237B" w:rsidRPr="00300B0D" w:rsidRDefault="00D7237B" w:rsidP="00D7237B">
            <w:pPr>
              <w:widowControl/>
              <w:jc w:val="center"/>
              <w:rPr>
                <w:rFonts w:ascii="Times New Roman" w:hAnsi="Times New Roman" w:cs="Times New Roman"/>
                <w:sz w:val="22"/>
              </w:rPr>
            </w:pPr>
            <w:r w:rsidRPr="006E371F">
              <w:rPr>
                <w:rFonts w:ascii="Times New Roman" w:hAnsi="Times New Roman" w:cs="Times New Roman"/>
                <w:sz w:val="22"/>
              </w:rPr>
              <w:t>2.983</w:t>
            </w:r>
          </w:p>
        </w:tc>
        <w:tc>
          <w:tcPr>
            <w:tcW w:w="1275" w:type="dxa"/>
            <w:tcBorders>
              <w:bottom w:val="nil"/>
            </w:tcBorders>
          </w:tcPr>
          <w:p w14:paraId="3417AAC5" w14:textId="088E6339" w:rsidR="00D7237B" w:rsidRPr="00300B0D" w:rsidRDefault="003F7047" w:rsidP="00D7237B">
            <w:pPr>
              <w:widowControl/>
              <w:jc w:val="center"/>
              <w:rPr>
                <w:rFonts w:ascii="Times New Roman" w:hAnsi="Times New Roman" w:cs="Times New Roman"/>
                <w:sz w:val="22"/>
              </w:rPr>
            </w:pPr>
            <w:r>
              <w:rPr>
                <w:rFonts w:ascii="Times New Roman" w:hAnsi="Times New Roman" w:cs="Times New Roman" w:hint="eastAsia"/>
                <w:sz w:val="22"/>
              </w:rPr>
              <w:t>0</w:t>
            </w:r>
            <w:r w:rsidR="00D7237B" w:rsidRPr="00D7237B">
              <w:rPr>
                <w:rFonts w:ascii="Times New Roman" w:hAnsi="Times New Roman" w:cs="Times New Roman"/>
                <w:sz w:val="22"/>
              </w:rPr>
              <w:t>.531</w:t>
            </w:r>
          </w:p>
        </w:tc>
        <w:tc>
          <w:tcPr>
            <w:tcW w:w="1276" w:type="dxa"/>
            <w:tcBorders>
              <w:bottom w:val="nil"/>
            </w:tcBorders>
          </w:tcPr>
          <w:p w14:paraId="0AFF11C0" w14:textId="48764948" w:rsidR="00D7237B" w:rsidRPr="00300B0D" w:rsidRDefault="008909BC" w:rsidP="00D7237B">
            <w:pPr>
              <w:widowControl/>
              <w:jc w:val="center"/>
              <w:rPr>
                <w:rFonts w:ascii="Times New Roman" w:hAnsi="Times New Roman" w:cs="Times New Roman"/>
                <w:sz w:val="22"/>
              </w:rPr>
            </w:pPr>
            <w:r>
              <w:rPr>
                <w:rFonts w:ascii="Times New Roman" w:hAnsi="Times New Roman" w:cs="Times New Roman" w:hint="eastAsia"/>
                <w:sz w:val="22"/>
              </w:rPr>
              <w:t>0</w:t>
            </w:r>
            <w:r w:rsidR="00D7237B" w:rsidRPr="00D7237B">
              <w:rPr>
                <w:rFonts w:ascii="Times New Roman" w:hAnsi="Times New Roman" w:cs="Times New Roman"/>
                <w:sz w:val="22"/>
              </w:rPr>
              <w:t>.00</w:t>
            </w:r>
            <w:r>
              <w:rPr>
                <w:rFonts w:ascii="Times New Roman" w:hAnsi="Times New Roman" w:cs="Times New Roman" w:hint="eastAsia"/>
                <w:sz w:val="22"/>
              </w:rPr>
              <w:t>1</w:t>
            </w:r>
          </w:p>
        </w:tc>
        <w:tc>
          <w:tcPr>
            <w:tcW w:w="1276" w:type="dxa"/>
            <w:tcBorders>
              <w:bottom w:val="nil"/>
            </w:tcBorders>
          </w:tcPr>
          <w:p w14:paraId="76589F7B" w14:textId="65786DBA" w:rsidR="00D7237B" w:rsidRPr="00300B0D" w:rsidRDefault="00F47113" w:rsidP="00D7237B">
            <w:pPr>
              <w:widowControl/>
              <w:jc w:val="center"/>
              <w:rPr>
                <w:rFonts w:ascii="Times New Roman" w:hAnsi="Times New Roman" w:cs="Times New Roman"/>
                <w:sz w:val="22"/>
              </w:rPr>
            </w:pPr>
            <w:r w:rsidRPr="00F47113">
              <w:rPr>
                <w:rFonts w:ascii="Times New Roman" w:hAnsi="Times New Roman" w:cs="Times New Roman"/>
                <w:sz w:val="22"/>
              </w:rPr>
              <w:t>-3.92</w:t>
            </w:r>
            <w:r w:rsidR="009472DA">
              <w:rPr>
                <w:rFonts w:ascii="Times New Roman" w:hAnsi="Times New Roman" w:cs="Times New Roman"/>
                <w:sz w:val="22"/>
              </w:rPr>
              <w:t>7</w:t>
            </w:r>
          </w:p>
        </w:tc>
        <w:tc>
          <w:tcPr>
            <w:tcW w:w="1136" w:type="dxa"/>
            <w:tcBorders>
              <w:bottom w:val="nil"/>
            </w:tcBorders>
          </w:tcPr>
          <w:p w14:paraId="40EB1C62" w14:textId="373AD909" w:rsidR="00D7237B" w:rsidRPr="00300B0D" w:rsidRDefault="00F47113" w:rsidP="00D7237B">
            <w:pPr>
              <w:widowControl/>
              <w:jc w:val="center"/>
              <w:rPr>
                <w:rFonts w:ascii="Times New Roman" w:hAnsi="Times New Roman" w:cs="Times New Roman"/>
                <w:sz w:val="22"/>
              </w:rPr>
            </w:pPr>
            <w:r w:rsidRPr="00F47113">
              <w:rPr>
                <w:rFonts w:ascii="Times New Roman" w:hAnsi="Times New Roman" w:cs="Times New Roman"/>
                <w:sz w:val="22"/>
              </w:rPr>
              <w:t>5.40</w:t>
            </w:r>
            <w:r w:rsidR="009472DA">
              <w:rPr>
                <w:rFonts w:ascii="Times New Roman" w:hAnsi="Times New Roman" w:cs="Times New Roman"/>
                <w:sz w:val="22"/>
              </w:rPr>
              <w:t>9</w:t>
            </w:r>
          </w:p>
        </w:tc>
        <w:tc>
          <w:tcPr>
            <w:tcW w:w="1134" w:type="dxa"/>
            <w:tcBorders>
              <w:bottom w:val="nil"/>
            </w:tcBorders>
          </w:tcPr>
          <w:p w14:paraId="16ACA842" w14:textId="20E953B6" w:rsidR="00D7237B" w:rsidRPr="00300B0D" w:rsidRDefault="009472DA" w:rsidP="00D7237B">
            <w:pPr>
              <w:widowControl/>
              <w:jc w:val="center"/>
              <w:rPr>
                <w:rFonts w:ascii="Times New Roman" w:hAnsi="Times New Roman" w:cs="Times New Roman"/>
                <w:sz w:val="22"/>
              </w:rPr>
            </w:pPr>
            <w:r>
              <w:rPr>
                <w:rFonts w:ascii="Times New Roman" w:hAnsi="Times New Roman" w:cs="Times New Roman"/>
                <w:sz w:val="22"/>
              </w:rPr>
              <w:t>0</w:t>
            </w:r>
            <w:r w:rsidR="00F47113" w:rsidRPr="00F47113">
              <w:rPr>
                <w:rFonts w:ascii="Times New Roman" w:hAnsi="Times New Roman" w:cs="Times New Roman"/>
                <w:sz w:val="22"/>
              </w:rPr>
              <w:t>.93</w:t>
            </w:r>
            <w:r>
              <w:rPr>
                <w:rFonts w:ascii="Times New Roman" w:hAnsi="Times New Roman" w:cs="Times New Roman"/>
                <w:sz w:val="22"/>
              </w:rPr>
              <w:t>2</w:t>
            </w:r>
          </w:p>
        </w:tc>
        <w:tc>
          <w:tcPr>
            <w:tcW w:w="1134" w:type="dxa"/>
            <w:tcBorders>
              <w:bottom w:val="nil"/>
            </w:tcBorders>
          </w:tcPr>
          <w:p w14:paraId="78BF987B" w14:textId="6AB17851" w:rsidR="00D7237B" w:rsidRPr="00300B0D" w:rsidRDefault="009472DA" w:rsidP="00D7237B">
            <w:pPr>
              <w:widowControl/>
              <w:jc w:val="center"/>
              <w:rPr>
                <w:rFonts w:ascii="Times New Roman" w:hAnsi="Times New Roman" w:cs="Times New Roman"/>
                <w:sz w:val="22"/>
              </w:rPr>
            </w:pPr>
            <w:r>
              <w:rPr>
                <w:rFonts w:ascii="Times New Roman" w:hAnsi="Times New Roman" w:cs="Times New Roman"/>
                <w:sz w:val="22"/>
              </w:rPr>
              <w:t>0</w:t>
            </w:r>
            <w:r w:rsidR="00F47113" w:rsidRPr="00F47113">
              <w:rPr>
                <w:rFonts w:ascii="Times New Roman" w:hAnsi="Times New Roman" w:cs="Times New Roman"/>
                <w:sz w:val="22"/>
              </w:rPr>
              <w:t>.032</w:t>
            </w:r>
          </w:p>
        </w:tc>
      </w:tr>
      <w:tr w:rsidR="00D7237B" w:rsidRPr="00300B0D" w14:paraId="47E65F6F" w14:textId="77777777" w:rsidTr="00EB155F">
        <w:trPr>
          <w:jc w:val="center"/>
        </w:trPr>
        <w:tc>
          <w:tcPr>
            <w:tcW w:w="988" w:type="dxa"/>
            <w:tcBorders>
              <w:top w:val="nil"/>
              <w:bottom w:val="single" w:sz="4" w:space="0" w:color="auto"/>
            </w:tcBorders>
          </w:tcPr>
          <w:p w14:paraId="1184DF17" w14:textId="5DFCAD55" w:rsidR="00D7237B" w:rsidRPr="001D1321" w:rsidRDefault="00D7237B" w:rsidP="00D7237B">
            <w:pPr>
              <w:widowControl/>
              <w:jc w:val="left"/>
              <w:rPr>
                <w:rFonts w:ascii="Times New Roman" w:hAnsi="Times New Roman" w:cs="Times New Roman"/>
                <w:sz w:val="22"/>
              </w:rPr>
            </w:pPr>
            <w:r w:rsidRPr="001D1321">
              <w:rPr>
                <w:rFonts w:ascii="Times New Roman" w:hAnsi="Times New Roman" w:cs="Times New Roman"/>
                <w:sz w:val="22"/>
              </w:rPr>
              <w:t>Γ=1.</w:t>
            </w:r>
            <w:r>
              <w:rPr>
                <w:rFonts w:ascii="Times New Roman" w:hAnsi="Times New Roman" w:cs="Times New Roman"/>
                <w:sz w:val="22"/>
              </w:rPr>
              <w:t>50</w:t>
            </w:r>
          </w:p>
        </w:tc>
        <w:tc>
          <w:tcPr>
            <w:tcW w:w="1275" w:type="dxa"/>
            <w:tcBorders>
              <w:top w:val="nil"/>
              <w:bottom w:val="single" w:sz="4" w:space="0" w:color="auto"/>
            </w:tcBorders>
          </w:tcPr>
          <w:p w14:paraId="316F3BB7" w14:textId="5475F18F" w:rsidR="00D7237B" w:rsidRPr="00300B0D" w:rsidRDefault="00D7237B" w:rsidP="00D7237B">
            <w:pPr>
              <w:widowControl/>
              <w:jc w:val="center"/>
              <w:rPr>
                <w:rFonts w:ascii="Times New Roman" w:hAnsi="Times New Roman" w:cs="Times New Roman"/>
                <w:sz w:val="22"/>
              </w:rPr>
            </w:pPr>
            <w:r w:rsidRPr="006E371F">
              <w:rPr>
                <w:rFonts w:ascii="Times New Roman" w:hAnsi="Times New Roman" w:cs="Times New Roman"/>
                <w:sz w:val="22"/>
              </w:rPr>
              <w:t>-</w:t>
            </w:r>
            <w:r w:rsidR="006D242B">
              <w:rPr>
                <w:rFonts w:ascii="Times New Roman" w:hAnsi="Times New Roman" w:cs="Times New Roman" w:hint="eastAsia"/>
                <w:sz w:val="22"/>
              </w:rPr>
              <w:t>0</w:t>
            </w:r>
            <w:r w:rsidRPr="006E371F">
              <w:rPr>
                <w:rFonts w:ascii="Times New Roman" w:hAnsi="Times New Roman" w:cs="Times New Roman"/>
                <w:sz w:val="22"/>
              </w:rPr>
              <w:t>.18</w:t>
            </w:r>
            <w:r w:rsidR="006D242B">
              <w:rPr>
                <w:rFonts w:ascii="Times New Roman" w:hAnsi="Times New Roman" w:cs="Times New Roman" w:hint="eastAsia"/>
                <w:sz w:val="22"/>
              </w:rPr>
              <w:t>8</w:t>
            </w:r>
          </w:p>
        </w:tc>
        <w:tc>
          <w:tcPr>
            <w:tcW w:w="1134" w:type="dxa"/>
            <w:tcBorders>
              <w:top w:val="nil"/>
              <w:bottom w:val="single" w:sz="4" w:space="0" w:color="auto"/>
            </w:tcBorders>
          </w:tcPr>
          <w:p w14:paraId="1352A477" w14:textId="27C292FC" w:rsidR="00D7237B" w:rsidRPr="00300B0D" w:rsidRDefault="00D7237B" w:rsidP="00D7237B">
            <w:pPr>
              <w:widowControl/>
              <w:jc w:val="center"/>
              <w:rPr>
                <w:rFonts w:ascii="Times New Roman" w:hAnsi="Times New Roman" w:cs="Times New Roman"/>
                <w:sz w:val="22"/>
              </w:rPr>
            </w:pPr>
            <w:r w:rsidRPr="006E371F">
              <w:rPr>
                <w:rFonts w:ascii="Times New Roman" w:hAnsi="Times New Roman" w:cs="Times New Roman"/>
                <w:sz w:val="22"/>
              </w:rPr>
              <w:t>3.173</w:t>
            </w:r>
          </w:p>
        </w:tc>
        <w:tc>
          <w:tcPr>
            <w:tcW w:w="1275" w:type="dxa"/>
            <w:tcBorders>
              <w:top w:val="nil"/>
              <w:bottom w:val="single" w:sz="4" w:space="0" w:color="auto"/>
            </w:tcBorders>
          </w:tcPr>
          <w:p w14:paraId="647C198F" w14:textId="598138DA" w:rsidR="00D7237B" w:rsidRPr="00300B0D" w:rsidRDefault="003F7047" w:rsidP="00D7237B">
            <w:pPr>
              <w:widowControl/>
              <w:jc w:val="center"/>
              <w:rPr>
                <w:rFonts w:ascii="Times New Roman" w:hAnsi="Times New Roman" w:cs="Times New Roman"/>
                <w:sz w:val="22"/>
              </w:rPr>
            </w:pPr>
            <w:r>
              <w:rPr>
                <w:rFonts w:ascii="Times New Roman" w:hAnsi="Times New Roman" w:cs="Times New Roman" w:hint="eastAsia"/>
                <w:sz w:val="22"/>
              </w:rPr>
              <w:t>0</w:t>
            </w:r>
            <w:r w:rsidR="00D7237B" w:rsidRPr="00D7237B">
              <w:rPr>
                <w:rFonts w:ascii="Times New Roman" w:hAnsi="Times New Roman" w:cs="Times New Roman"/>
                <w:sz w:val="22"/>
              </w:rPr>
              <w:t>.590</w:t>
            </w:r>
          </w:p>
        </w:tc>
        <w:tc>
          <w:tcPr>
            <w:tcW w:w="1276" w:type="dxa"/>
            <w:tcBorders>
              <w:top w:val="nil"/>
              <w:bottom w:val="single" w:sz="4" w:space="0" w:color="auto"/>
            </w:tcBorders>
          </w:tcPr>
          <w:p w14:paraId="07ED62DC" w14:textId="7CE6356E" w:rsidR="00D7237B" w:rsidRPr="00300B0D" w:rsidRDefault="008909BC" w:rsidP="00D7237B">
            <w:pPr>
              <w:widowControl/>
              <w:jc w:val="center"/>
              <w:rPr>
                <w:rFonts w:ascii="Times New Roman" w:hAnsi="Times New Roman" w:cs="Times New Roman"/>
                <w:sz w:val="22"/>
              </w:rPr>
            </w:pPr>
            <w:r>
              <w:rPr>
                <w:rFonts w:ascii="Times New Roman" w:hAnsi="Times New Roman" w:cs="Times New Roman" w:hint="eastAsia"/>
                <w:sz w:val="22"/>
              </w:rPr>
              <w:t>0</w:t>
            </w:r>
            <w:r w:rsidR="00D7237B" w:rsidRPr="00D7237B">
              <w:rPr>
                <w:rFonts w:ascii="Times New Roman" w:hAnsi="Times New Roman" w:cs="Times New Roman"/>
                <w:sz w:val="22"/>
              </w:rPr>
              <w:t>.000</w:t>
            </w:r>
          </w:p>
        </w:tc>
        <w:tc>
          <w:tcPr>
            <w:tcW w:w="1276" w:type="dxa"/>
            <w:tcBorders>
              <w:top w:val="nil"/>
              <w:bottom w:val="single" w:sz="4" w:space="0" w:color="auto"/>
            </w:tcBorders>
          </w:tcPr>
          <w:p w14:paraId="38F65894" w14:textId="6CD16764" w:rsidR="00D7237B" w:rsidRPr="00300B0D" w:rsidRDefault="00F47113" w:rsidP="00D7237B">
            <w:pPr>
              <w:widowControl/>
              <w:jc w:val="center"/>
              <w:rPr>
                <w:rFonts w:ascii="Times New Roman" w:hAnsi="Times New Roman" w:cs="Times New Roman"/>
                <w:sz w:val="22"/>
              </w:rPr>
            </w:pPr>
            <w:r w:rsidRPr="00F47113">
              <w:rPr>
                <w:rFonts w:ascii="Times New Roman" w:hAnsi="Times New Roman" w:cs="Times New Roman"/>
                <w:sz w:val="22"/>
              </w:rPr>
              <w:t>-4.23</w:t>
            </w:r>
            <w:r w:rsidR="009472DA">
              <w:rPr>
                <w:rFonts w:ascii="Times New Roman" w:hAnsi="Times New Roman" w:cs="Times New Roman"/>
                <w:sz w:val="22"/>
              </w:rPr>
              <w:t>4</w:t>
            </w:r>
          </w:p>
        </w:tc>
        <w:tc>
          <w:tcPr>
            <w:tcW w:w="1136" w:type="dxa"/>
            <w:tcBorders>
              <w:top w:val="nil"/>
              <w:bottom w:val="single" w:sz="4" w:space="0" w:color="auto"/>
            </w:tcBorders>
          </w:tcPr>
          <w:p w14:paraId="5DB10A9E" w14:textId="4051D610" w:rsidR="00D7237B" w:rsidRPr="00300B0D" w:rsidRDefault="00F47113" w:rsidP="00D7237B">
            <w:pPr>
              <w:widowControl/>
              <w:jc w:val="center"/>
              <w:rPr>
                <w:rFonts w:ascii="Times New Roman" w:hAnsi="Times New Roman" w:cs="Times New Roman"/>
                <w:sz w:val="22"/>
              </w:rPr>
            </w:pPr>
            <w:r w:rsidRPr="00F47113">
              <w:rPr>
                <w:rFonts w:ascii="Times New Roman" w:hAnsi="Times New Roman" w:cs="Times New Roman"/>
                <w:sz w:val="22"/>
              </w:rPr>
              <w:t>5.87</w:t>
            </w:r>
            <w:r w:rsidR="009472DA">
              <w:rPr>
                <w:rFonts w:ascii="Times New Roman" w:hAnsi="Times New Roman" w:cs="Times New Roman"/>
                <w:sz w:val="22"/>
              </w:rPr>
              <w:t>7</w:t>
            </w:r>
          </w:p>
        </w:tc>
        <w:tc>
          <w:tcPr>
            <w:tcW w:w="1134" w:type="dxa"/>
            <w:tcBorders>
              <w:top w:val="nil"/>
              <w:bottom w:val="single" w:sz="4" w:space="0" w:color="auto"/>
            </w:tcBorders>
          </w:tcPr>
          <w:p w14:paraId="6BF13BF8" w14:textId="2FE803BA" w:rsidR="00D7237B" w:rsidRPr="00300B0D" w:rsidRDefault="009472DA" w:rsidP="00D7237B">
            <w:pPr>
              <w:widowControl/>
              <w:jc w:val="center"/>
              <w:rPr>
                <w:rFonts w:ascii="Times New Roman" w:hAnsi="Times New Roman" w:cs="Times New Roman"/>
                <w:sz w:val="22"/>
              </w:rPr>
            </w:pPr>
            <w:r>
              <w:rPr>
                <w:rFonts w:ascii="Times New Roman" w:hAnsi="Times New Roman" w:cs="Times New Roman"/>
                <w:sz w:val="22"/>
              </w:rPr>
              <w:t>0</w:t>
            </w:r>
            <w:r w:rsidR="00F47113" w:rsidRPr="00F47113">
              <w:rPr>
                <w:rFonts w:ascii="Times New Roman" w:hAnsi="Times New Roman" w:cs="Times New Roman"/>
                <w:sz w:val="22"/>
              </w:rPr>
              <w:t>.9</w:t>
            </w:r>
            <w:r>
              <w:rPr>
                <w:rFonts w:ascii="Times New Roman" w:hAnsi="Times New Roman" w:cs="Times New Roman"/>
                <w:sz w:val="22"/>
              </w:rPr>
              <w:t>50</w:t>
            </w:r>
          </w:p>
        </w:tc>
        <w:tc>
          <w:tcPr>
            <w:tcW w:w="1134" w:type="dxa"/>
            <w:tcBorders>
              <w:top w:val="nil"/>
              <w:bottom w:val="single" w:sz="4" w:space="0" w:color="auto"/>
            </w:tcBorders>
          </w:tcPr>
          <w:p w14:paraId="20967A81" w14:textId="3561AC45" w:rsidR="00D7237B" w:rsidRPr="00300B0D" w:rsidRDefault="009472DA" w:rsidP="00D7237B">
            <w:pPr>
              <w:widowControl/>
              <w:jc w:val="center"/>
              <w:rPr>
                <w:rFonts w:ascii="Times New Roman" w:hAnsi="Times New Roman" w:cs="Times New Roman"/>
                <w:sz w:val="22"/>
              </w:rPr>
            </w:pPr>
            <w:r>
              <w:rPr>
                <w:rFonts w:ascii="Times New Roman" w:hAnsi="Times New Roman" w:cs="Times New Roman"/>
                <w:sz w:val="22"/>
              </w:rPr>
              <w:t>0</w:t>
            </w:r>
            <w:r w:rsidR="00F47113" w:rsidRPr="00F47113">
              <w:rPr>
                <w:rFonts w:ascii="Times New Roman" w:hAnsi="Times New Roman" w:cs="Times New Roman"/>
                <w:sz w:val="22"/>
              </w:rPr>
              <w:t>.022</w:t>
            </w:r>
          </w:p>
        </w:tc>
      </w:tr>
      <w:tr w:rsidR="00D7237B" w:rsidRPr="00300B0D" w14:paraId="1D970AC1" w14:textId="77777777" w:rsidTr="00EB155F">
        <w:trPr>
          <w:jc w:val="center"/>
        </w:trPr>
        <w:tc>
          <w:tcPr>
            <w:tcW w:w="988" w:type="dxa"/>
            <w:tcBorders>
              <w:top w:val="single" w:sz="4" w:space="0" w:color="auto"/>
            </w:tcBorders>
          </w:tcPr>
          <w:p w14:paraId="6AB74CF3" w14:textId="77777777" w:rsidR="00D7237B" w:rsidRPr="001D1321" w:rsidRDefault="00D7237B" w:rsidP="00D7237B">
            <w:pPr>
              <w:widowControl/>
              <w:jc w:val="left"/>
              <w:rPr>
                <w:rFonts w:ascii="Times New Roman" w:hAnsi="Times New Roman" w:cs="Times New Roman"/>
                <w:sz w:val="22"/>
              </w:rPr>
            </w:pPr>
          </w:p>
        </w:tc>
        <w:tc>
          <w:tcPr>
            <w:tcW w:w="9640" w:type="dxa"/>
            <w:gridSpan w:val="8"/>
            <w:tcBorders>
              <w:top w:val="single" w:sz="4" w:space="0" w:color="auto"/>
            </w:tcBorders>
          </w:tcPr>
          <w:p w14:paraId="150FE37E" w14:textId="31D9F0C9" w:rsidR="00D7237B" w:rsidRPr="00300B0D" w:rsidRDefault="00D7237B" w:rsidP="00D7237B">
            <w:pPr>
              <w:widowControl/>
              <w:jc w:val="center"/>
              <w:rPr>
                <w:rFonts w:ascii="Times New Roman" w:hAnsi="Times New Roman" w:cs="Times New Roman"/>
                <w:b/>
                <w:sz w:val="22"/>
              </w:rPr>
            </w:pPr>
            <w:r w:rsidRPr="00300B0D">
              <w:rPr>
                <w:rFonts w:ascii="Times New Roman" w:hAnsi="Times New Roman" w:cs="Times New Roman" w:hint="eastAsia"/>
                <w:b/>
                <w:sz w:val="22"/>
              </w:rPr>
              <w:t xml:space="preserve">Panel 2: </w:t>
            </w:r>
            <w:bookmarkStart w:id="2" w:name="_Hlk45817299"/>
            <w:r>
              <w:rPr>
                <w:rFonts w:ascii="Times New Roman" w:hAnsi="Times New Roman" w:cs="Times New Roman"/>
                <w:b/>
                <w:sz w:val="22"/>
              </w:rPr>
              <w:t>Phosphorus use efficiency</w:t>
            </w:r>
            <w:bookmarkEnd w:id="2"/>
            <w:r w:rsidR="00D703E3">
              <w:rPr>
                <w:rFonts w:ascii="Times New Roman" w:hAnsi="Times New Roman" w:cs="Times New Roman"/>
                <w:b/>
                <w:sz w:val="22"/>
              </w:rPr>
              <w:t xml:space="preserve">, kg </w:t>
            </w:r>
            <w:r w:rsidR="00DE7CF1">
              <w:rPr>
                <w:rFonts w:ascii="Times New Roman" w:hAnsi="Times New Roman" w:cs="Times New Roman"/>
                <w:b/>
                <w:sz w:val="22"/>
              </w:rPr>
              <w:t>per</w:t>
            </w:r>
            <w:r w:rsidR="00D703E3">
              <w:rPr>
                <w:rFonts w:ascii="Times New Roman" w:hAnsi="Times New Roman" w:cs="Times New Roman"/>
                <w:b/>
                <w:sz w:val="22"/>
              </w:rPr>
              <w:t xml:space="preserve"> kg</w:t>
            </w:r>
          </w:p>
        </w:tc>
      </w:tr>
      <w:tr w:rsidR="00D7237B" w:rsidRPr="00300B0D" w14:paraId="56351CF6" w14:textId="77777777" w:rsidTr="00EB155F">
        <w:trPr>
          <w:jc w:val="center"/>
        </w:trPr>
        <w:tc>
          <w:tcPr>
            <w:tcW w:w="988" w:type="dxa"/>
          </w:tcPr>
          <w:p w14:paraId="46844782" w14:textId="77777777" w:rsidR="00D7237B" w:rsidRPr="001D1321" w:rsidRDefault="00D7237B" w:rsidP="00D7237B">
            <w:pPr>
              <w:widowControl/>
              <w:jc w:val="left"/>
              <w:rPr>
                <w:rFonts w:ascii="Times New Roman" w:hAnsi="Times New Roman" w:cs="Times New Roman"/>
                <w:sz w:val="22"/>
              </w:rPr>
            </w:pPr>
            <w:r w:rsidRPr="001D1321">
              <w:rPr>
                <w:rFonts w:ascii="Times New Roman" w:hAnsi="Times New Roman" w:cs="Times New Roman"/>
                <w:sz w:val="22"/>
              </w:rPr>
              <w:t>Γ=1</w:t>
            </w:r>
          </w:p>
        </w:tc>
        <w:tc>
          <w:tcPr>
            <w:tcW w:w="1275" w:type="dxa"/>
          </w:tcPr>
          <w:p w14:paraId="5BB8254F" w14:textId="48FFADCB" w:rsidR="00D7237B" w:rsidRPr="00300B0D" w:rsidRDefault="00D7237B" w:rsidP="00D7237B">
            <w:pPr>
              <w:widowControl/>
              <w:jc w:val="center"/>
              <w:rPr>
                <w:rFonts w:ascii="Times New Roman" w:hAnsi="Times New Roman" w:cs="Times New Roman"/>
                <w:sz w:val="22"/>
              </w:rPr>
            </w:pPr>
            <w:r w:rsidRPr="00D7237B">
              <w:rPr>
                <w:rFonts w:ascii="Times New Roman" w:hAnsi="Times New Roman" w:cs="Times New Roman"/>
                <w:sz w:val="22"/>
              </w:rPr>
              <w:t>4.79</w:t>
            </w:r>
            <w:r w:rsidR="006D242B">
              <w:rPr>
                <w:rFonts w:ascii="Times New Roman" w:hAnsi="Times New Roman" w:cs="Times New Roman" w:hint="eastAsia"/>
                <w:sz w:val="22"/>
              </w:rPr>
              <w:t>8</w:t>
            </w:r>
          </w:p>
        </w:tc>
        <w:tc>
          <w:tcPr>
            <w:tcW w:w="1134" w:type="dxa"/>
          </w:tcPr>
          <w:p w14:paraId="427C34CC" w14:textId="0BDBC961" w:rsidR="00D7237B" w:rsidRPr="00300B0D" w:rsidRDefault="00D7237B" w:rsidP="00D7237B">
            <w:pPr>
              <w:widowControl/>
              <w:jc w:val="center"/>
              <w:rPr>
                <w:rFonts w:ascii="Times New Roman" w:hAnsi="Times New Roman" w:cs="Times New Roman"/>
                <w:sz w:val="22"/>
              </w:rPr>
            </w:pPr>
            <w:r w:rsidRPr="00D7237B">
              <w:rPr>
                <w:rFonts w:ascii="Times New Roman" w:hAnsi="Times New Roman" w:cs="Times New Roman"/>
                <w:sz w:val="22"/>
              </w:rPr>
              <w:t>4.79</w:t>
            </w:r>
            <w:r w:rsidR="006D242B">
              <w:rPr>
                <w:rFonts w:ascii="Times New Roman" w:hAnsi="Times New Roman" w:cs="Times New Roman" w:hint="eastAsia"/>
                <w:sz w:val="22"/>
              </w:rPr>
              <w:t>8</w:t>
            </w:r>
          </w:p>
        </w:tc>
        <w:tc>
          <w:tcPr>
            <w:tcW w:w="1275" w:type="dxa"/>
          </w:tcPr>
          <w:p w14:paraId="32023B92" w14:textId="3516466B" w:rsidR="00D7237B" w:rsidRPr="00300B0D" w:rsidRDefault="003F7047" w:rsidP="00D7237B">
            <w:pPr>
              <w:widowControl/>
              <w:jc w:val="center"/>
              <w:rPr>
                <w:rFonts w:ascii="Times New Roman" w:hAnsi="Times New Roman" w:cs="Times New Roman"/>
                <w:sz w:val="22"/>
              </w:rPr>
            </w:pPr>
            <w:r>
              <w:rPr>
                <w:rFonts w:ascii="Times New Roman" w:hAnsi="Times New Roman" w:cs="Times New Roman" w:hint="eastAsia"/>
                <w:sz w:val="22"/>
              </w:rPr>
              <w:t>0</w:t>
            </w:r>
            <w:r w:rsidR="00D7237B" w:rsidRPr="00D7237B">
              <w:rPr>
                <w:rFonts w:ascii="Times New Roman" w:hAnsi="Times New Roman" w:cs="Times New Roman"/>
                <w:sz w:val="22"/>
              </w:rPr>
              <w:t>.00</w:t>
            </w:r>
            <w:r w:rsidR="00092158">
              <w:rPr>
                <w:rFonts w:ascii="Times New Roman" w:hAnsi="Times New Roman" w:cs="Times New Roman" w:hint="eastAsia"/>
                <w:sz w:val="22"/>
              </w:rPr>
              <w:t>6</w:t>
            </w:r>
          </w:p>
        </w:tc>
        <w:tc>
          <w:tcPr>
            <w:tcW w:w="1276" w:type="dxa"/>
          </w:tcPr>
          <w:p w14:paraId="1AB41221" w14:textId="319D5C57" w:rsidR="00D7237B" w:rsidRPr="00300B0D" w:rsidRDefault="008909BC" w:rsidP="00D7237B">
            <w:pPr>
              <w:widowControl/>
              <w:jc w:val="center"/>
              <w:rPr>
                <w:rFonts w:ascii="Times New Roman" w:hAnsi="Times New Roman" w:cs="Times New Roman"/>
                <w:sz w:val="22"/>
              </w:rPr>
            </w:pPr>
            <w:r>
              <w:rPr>
                <w:rFonts w:ascii="Times New Roman" w:hAnsi="Times New Roman" w:cs="Times New Roman" w:hint="eastAsia"/>
                <w:sz w:val="22"/>
              </w:rPr>
              <w:t>0</w:t>
            </w:r>
            <w:r w:rsidR="00D7237B" w:rsidRPr="00D7237B">
              <w:rPr>
                <w:rFonts w:ascii="Times New Roman" w:hAnsi="Times New Roman" w:cs="Times New Roman"/>
                <w:sz w:val="22"/>
              </w:rPr>
              <w:t>.00</w:t>
            </w:r>
            <w:r>
              <w:rPr>
                <w:rFonts w:ascii="Times New Roman" w:hAnsi="Times New Roman" w:cs="Times New Roman" w:hint="eastAsia"/>
                <w:sz w:val="22"/>
              </w:rPr>
              <w:t>6</w:t>
            </w:r>
          </w:p>
        </w:tc>
        <w:tc>
          <w:tcPr>
            <w:tcW w:w="1276" w:type="dxa"/>
          </w:tcPr>
          <w:p w14:paraId="09283769" w14:textId="7A65A966" w:rsidR="00D7237B" w:rsidRPr="00300B0D" w:rsidRDefault="00A86098" w:rsidP="00D7237B">
            <w:pPr>
              <w:widowControl/>
              <w:jc w:val="center"/>
              <w:rPr>
                <w:rFonts w:ascii="Times New Roman" w:hAnsi="Times New Roman" w:cs="Times New Roman"/>
                <w:sz w:val="22"/>
              </w:rPr>
            </w:pPr>
            <w:r w:rsidRPr="00A86098">
              <w:rPr>
                <w:rFonts w:ascii="Times New Roman" w:hAnsi="Times New Roman" w:cs="Times New Roman"/>
                <w:sz w:val="22"/>
              </w:rPr>
              <w:t>4.84</w:t>
            </w:r>
            <w:r w:rsidR="009472DA">
              <w:rPr>
                <w:rFonts w:ascii="Times New Roman" w:hAnsi="Times New Roman" w:cs="Times New Roman"/>
                <w:sz w:val="22"/>
              </w:rPr>
              <w:t>7</w:t>
            </w:r>
          </w:p>
        </w:tc>
        <w:tc>
          <w:tcPr>
            <w:tcW w:w="1136" w:type="dxa"/>
          </w:tcPr>
          <w:p w14:paraId="66E26C31" w14:textId="1E8DE980" w:rsidR="00D7237B" w:rsidRPr="00300B0D" w:rsidRDefault="00A86098" w:rsidP="00D7237B">
            <w:pPr>
              <w:widowControl/>
              <w:jc w:val="center"/>
              <w:rPr>
                <w:rFonts w:ascii="Times New Roman" w:hAnsi="Times New Roman" w:cs="Times New Roman"/>
                <w:sz w:val="22"/>
              </w:rPr>
            </w:pPr>
            <w:r w:rsidRPr="00A86098">
              <w:rPr>
                <w:rFonts w:ascii="Times New Roman" w:hAnsi="Times New Roman" w:cs="Times New Roman"/>
                <w:sz w:val="22"/>
              </w:rPr>
              <w:t>4.847</w:t>
            </w:r>
          </w:p>
        </w:tc>
        <w:tc>
          <w:tcPr>
            <w:tcW w:w="1134" w:type="dxa"/>
          </w:tcPr>
          <w:p w14:paraId="175D84B8" w14:textId="14871EA3" w:rsidR="00D7237B" w:rsidRPr="00300B0D" w:rsidRDefault="009472DA" w:rsidP="00D7237B">
            <w:pPr>
              <w:widowControl/>
              <w:jc w:val="center"/>
              <w:rPr>
                <w:rFonts w:ascii="Times New Roman" w:hAnsi="Times New Roman" w:cs="Times New Roman"/>
                <w:sz w:val="22"/>
              </w:rPr>
            </w:pPr>
            <w:r>
              <w:rPr>
                <w:rFonts w:ascii="Times New Roman" w:hAnsi="Times New Roman" w:cs="Times New Roman"/>
                <w:sz w:val="22"/>
              </w:rPr>
              <w:t>0</w:t>
            </w:r>
            <w:r w:rsidR="00F45082" w:rsidRPr="00F45082">
              <w:rPr>
                <w:rFonts w:ascii="Times New Roman" w:hAnsi="Times New Roman" w:cs="Times New Roman"/>
                <w:sz w:val="22"/>
              </w:rPr>
              <w:t>.015</w:t>
            </w:r>
          </w:p>
        </w:tc>
        <w:tc>
          <w:tcPr>
            <w:tcW w:w="1134" w:type="dxa"/>
          </w:tcPr>
          <w:p w14:paraId="79B9566A" w14:textId="3AD2EFB3" w:rsidR="00D7237B" w:rsidRPr="00300B0D" w:rsidRDefault="009472DA" w:rsidP="00D7237B">
            <w:pPr>
              <w:widowControl/>
              <w:jc w:val="center"/>
              <w:rPr>
                <w:rFonts w:ascii="Times New Roman" w:hAnsi="Times New Roman" w:cs="Times New Roman"/>
                <w:sz w:val="22"/>
              </w:rPr>
            </w:pPr>
            <w:r>
              <w:rPr>
                <w:rFonts w:ascii="Times New Roman" w:hAnsi="Times New Roman" w:cs="Times New Roman"/>
                <w:sz w:val="22"/>
              </w:rPr>
              <w:t>0</w:t>
            </w:r>
            <w:r w:rsidR="00F45082" w:rsidRPr="00F45082">
              <w:rPr>
                <w:rFonts w:ascii="Times New Roman" w:hAnsi="Times New Roman" w:cs="Times New Roman"/>
                <w:sz w:val="22"/>
              </w:rPr>
              <w:t>.01</w:t>
            </w:r>
            <w:r w:rsidR="00EB155F">
              <w:rPr>
                <w:rFonts w:ascii="Times New Roman" w:hAnsi="Times New Roman" w:cs="Times New Roman"/>
                <w:sz w:val="22"/>
              </w:rPr>
              <w:t>5</w:t>
            </w:r>
          </w:p>
        </w:tc>
      </w:tr>
      <w:tr w:rsidR="00D7237B" w:rsidRPr="00300B0D" w14:paraId="285EE1BB" w14:textId="77777777" w:rsidTr="00EB155F">
        <w:trPr>
          <w:jc w:val="center"/>
        </w:trPr>
        <w:tc>
          <w:tcPr>
            <w:tcW w:w="988" w:type="dxa"/>
          </w:tcPr>
          <w:p w14:paraId="4EA4FE54" w14:textId="77777777" w:rsidR="00D7237B" w:rsidRPr="001D1321" w:rsidRDefault="00D7237B" w:rsidP="00D7237B">
            <w:pPr>
              <w:widowControl/>
              <w:jc w:val="left"/>
              <w:rPr>
                <w:rFonts w:ascii="Times New Roman" w:hAnsi="Times New Roman" w:cs="Times New Roman"/>
                <w:b/>
                <w:sz w:val="22"/>
              </w:rPr>
            </w:pPr>
            <w:r w:rsidRPr="001D1321">
              <w:rPr>
                <w:rFonts w:ascii="Times New Roman" w:hAnsi="Times New Roman" w:cs="Times New Roman"/>
                <w:sz w:val="22"/>
              </w:rPr>
              <w:t>Γ=1.05</w:t>
            </w:r>
          </w:p>
        </w:tc>
        <w:tc>
          <w:tcPr>
            <w:tcW w:w="1275" w:type="dxa"/>
          </w:tcPr>
          <w:p w14:paraId="2ABDCB1D" w14:textId="13BB3391" w:rsidR="00D7237B" w:rsidRPr="00300B0D" w:rsidRDefault="00D7237B" w:rsidP="00D7237B">
            <w:pPr>
              <w:widowControl/>
              <w:jc w:val="center"/>
              <w:rPr>
                <w:rFonts w:ascii="Times New Roman" w:hAnsi="Times New Roman" w:cs="Times New Roman"/>
                <w:sz w:val="22"/>
              </w:rPr>
            </w:pPr>
            <w:r w:rsidRPr="00D7237B">
              <w:rPr>
                <w:rFonts w:ascii="Times New Roman" w:hAnsi="Times New Roman" w:cs="Times New Roman"/>
                <w:sz w:val="22"/>
              </w:rPr>
              <w:t>4.427</w:t>
            </w:r>
          </w:p>
        </w:tc>
        <w:tc>
          <w:tcPr>
            <w:tcW w:w="1134" w:type="dxa"/>
          </w:tcPr>
          <w:p w14:paraId="4E25CEE8" w14:textId="0AE4C465" w:rsidR="00D7237B" w:rsidRPr="00300B0D" w:rsidRDefault="00D7237B" w:rsidP="00D7237B">
            <w:pPr>
              <w:widowControl/>
              <w:jc w:val="center"/>
              <w:rPr>
                <w:rFonts w:ascii="Times New Roman" w:hAnsi="Times New Roman" w:cs="Times New Roman"/>
                <w:sz w:val="22"/>
              </w:rPr>
            </w:pPr>
            <w:r w:rsidRPr="00D7237B">
              <w:rPr>
                <w:rFonts w:ascii="Times New Roman" w:hAnsi="Times New Roman" w:cs="Times New Roman"/>
                <w:sz w:val="22"/>
              </w:rPr>
              <w:t>5.40</w:t>
            </w:r>
            <w:r w:rsidR="006D242B">
              <w:rPr>
                <w:rFonts w:ascii="Times New Roman" w:hAnsi="Times New Roman" w:cs="Times New Roman" w:hint="eastAsia"/>
                <w:sz w:val="22"/>
              </w:rPr>
              <w:t>4</w:t>
            </w:r>
          </w:p>
        </w:tc>
        <w:tc>
          <w:tcPr>
            <w:tcW w:w="1275" w:type="dxa"/>
          </w:tcPr>
          <w:p w14:paraId="1B7F7D0A" w14:textId="0D8D83EF" w:rsidR="00D7237B" w:rsidRPr="00300B0D" w:rsidRDefault="003F7047" w:rsidP="00D7237B">
            <w:pPr>
              <w:widowControl/>
              <w:jc w:val="center"/>
              <w:rPr>
                <w:rFonts w:ascii="Times New Roman" w:hAnsi="Times New Roman" w:cs="Times New Roman"/>
                <w:sz w:val="22"/>
              </w:rPr>
            </w:pPr>
            <w:r>
              <w:rPr>
                <w:rFonts w:ascii="Times New Roman" w:hAnsi="Times New Roman" w:cs="Times New Roman" w:hint="eastAsia"/>
                <w:sz w:val="22"/>
              </w:rPr>
              <w:t>0</w:t>
            </w:r>
            <w:r w:rsidR="00D7237B" w:rsidRPr="00D7237B">
              <w:rPr>
                <w:rFonts w:ascii="Times New Roman" w:hAnsi="Times New Roman" w:cs="Times New Roman"/>
                <w:sz w:val="22"/>
              </w:rPr>
              <w:t>.01</w:t>
            </w:r>
            <w:r w:rsidR="00092158">
              <w:rPr>
                <w:rFonts w:ascii="Times New Roman" w:hAnsi="Times New Roman" w:cs="Times New Roman" w:hint="eastAsia"/>
                <w:sz w:val="22"/>
              </w:rPr>
              <w:t>1</w:t>
            </w:r>
          </w:p>
        </w:tc>
        <w:tc>
          <w:tcPr>
            <w:tcW w:w="1276" w:type="dxa"/>
          </w:tcPr>
          <w:p w14:paraId="04ECAB8C" w14:textId="7CEC38E3" w:rsidR="00D7237B" w:rsidRPr="00300B0D" w:rsidRDefault="008909BC" w:rsidP="00D7237B">
            <w:pPr>
              <w:widowControl/>
              <w:jc w:val="center"/>
              <w:rPr>
                <w:rFonts w:ascii="Times New Roman" w:hAnsi="Times New Roman" w:cs="Times New Roman"/>
                <w:sz w:val="22"/>
              </w:rPr>
            </w:pPr>
            <w:r>
              <w:rPr>
                <w:rFonts w:ascii="Times New Roman" w:hAnsi="Times New Roman" w:cs="Times New Roman" w:hint="eastAsia"/>
                <w:sz w:val="22"/>
              </w:rPr>
              <w:t>0</w:t>
            </w:r>
            <w:r w:rsidR="00D7237B" w:rsidRPr="00D7237B">
              <w:rPr>
                <w:rFonts w:ascii="Times New Roman" w:hAnsi="Times New Roman" w:cs="Times New Roman"/>
                <w:sz w:val="22"/>
              </w:rPr>
              <w:t>.003</w:t>
            </w:r>
          </w:p>
        </w:tc>
        <w:tc>
          <w:tcPr>
            <w:tcW w:w="1276" w:type="dxa"/>
          </w:tcPr>
          <w:p w14:paraId="067DD535" w14:textId="74D477DB" w:rsidR="00D7237B" w:rsidRPr="00300B0D" w:rsidRDefault="00F45082" w:rsidP="00D7237B">
            <w:pPr>
              <w:widowControl/>
              <w:jc w:val="center"/>
              <w:rPr>
                <w:rFonts w:ascii="Times New Roman" w:hAnsi="Times New Roman" w:cs="Times New Roman"/>
                <w:sz w:val="22"/>
              </w:rPr>
            </w:pPr>
            <w:r w:rsidRPr="00F45082">
              <w:rPr>
                <w:rFonts w:ascii="Times New Roman" w:hAnsi="Times New Roman" w:cs="Times New Roman"/>
                <w:sz w:val="22"/>
              </w:rPr>
              <w:t>4.4</w:t>
            </w:r>
            <w:r w:rsidR="009472DA">
              <w:rPr>
                <w:rFonts w:ascii="Times New Roman" w:hAnsi="Times New Roman" w:cs="Times New Roman"/>
                <w:sz w:val="22"/>
              </w:rPr>
              <w:t>50</w:t>
            </w:r>
          </w:p>
        </w:tc>
        <w:tc>
          <w:tcPr>
            <w:tcW w:w="1136" w:type="dxa"/>
          </w:tcPr>
          <w:p w14:paraId="24690056" w14:textId="45438421" w:rsidR="00D7237B" w:rsidRPr="00300B0D" w:rsidRDefault="00F45082" w:rsidP="00D7237B">
            <w:pPr>
              <w:widowControl/>
              <w:jc w:val="center"/>
              <w:rPr>
                <w:rFonts w:ascii="Times New Roman" w:hAnsi="Times New Roman" w:cs="Times New Roman"/>
                <w:sz w:val="22"/>
              </w:rPr>
            </w:pPr>
            <w:r w:rsidRPr="00F45082">
              <w:rPr>
                <w:rFonts w:ascii="Times New Roman" w:hAnsi="Times New Roman" w:cs="Times New Roman"/>
                <w:sz w:val="22"/>
              </w:rPr>
              <w:t>5.180</w:t>
            </w:r>
          </w:p>
        </w:tc>
        <w:tc>
          <w:tcPr>
            <w:tcW w:w="1134" w:type="dxa"/>
          </w:tcPr>
          <w:p w14:paraId="6B3EB1EA" w14:textId="3ADA2EE6" w:rsidR="00D7237B" w:rsidRPr="00300B0D" w:rsidRDefault="009472DA" w:rsidP="00D7237B">
            <w:pPr>
              <w:widowControl/>
              <w:jc w:val="center"/>
              <w:rPr>
                <w:rFonts w:ascii="Times New Roman" w:hAnsi="Times New Roman" w:cs="Times New Roman"/>
                <w:sz w:val="22"/>
              </w:rPr>
            </w:pPr>
            <w:r>
              <w:rPr>
                <w:rFonts w:ascii="Times New Roman" w:hAnsi="Times New Roman" w:cs="Times New Roman"/>
                <w:sz w:val="22"/>
              </w:rPr>
              <w:t>0</w:t>
            </w:r>
            <w:r w:rsidR="00F45082" w:rsidRPr="00F45082">
              <w:rPr>
                <w:rFonts w:ascii="Times New Roman" w:hAnsi="Times New Roman" w:cs="Times New Roman"/>
                <w:sz w:val="22"/>
              </w:rPr>
              <w:t>.02</w:t>
            </w:r>
            <w:r w:rsidR="00EB155F">
              <w:rPr>
                <w:rFonts w:ascii="Times New Roman" w:hAnsi="Times New Roman" w:cs="Times New Roman"/>
                <w:sz w:val="22"/>
              </w:rPr>
              <w:t>6</w:t>
            </w:r>
          </w:p>
        </w:tc>
        <w:tc>
          <w:tcPr>
            <w:tcW w:w="1134" w:type="dxa"/>
          </w:tcPr>
          <w:p w14:paraId="5F3C5392" w14:textId="156FCD7F" w:rsidR="00D7237B" w:rsidRPr="00300B0D" w:rsidRDefault="009472DA" w:rsidP="00D7237B">
            <w:pPr>
              <w:widowControl/>
              <w:jc w:val="center"/>
              <w:rPr>
                <w:rFonts w:ascii="Times New Roman" w:hAnsi="Times New Roman" w:cs="Times New Roman"/>
                <w:sz w:val="22"/>
              </w:rPr>
            </w:pPr>
            <w:r>
              <w:rPr>
                <w:rFonts w:ascii="Times New Roman" w:hAnsi="Times New Roman" w:cs="Times New Roman"/>
                <w:sz w:val="22"/>
              </w:rPr>
              <w:t>0</w:t>
            </w:r>
            <w:r w:rsidR="00F45082" w:rsidRPr="00F45082">
              <w:rPr>
                <w:rFonts w:ascii="Times New Roman" w:hAnsi="Times New Roman" w:cs="Times New Roman"/>
                <w:sz w:val="22"/>
              </w:rPr>
              <w:t>.00</w:t>
            </w:r>
            <w:r w:rsidR="00EB155F">
              <w:rPr>
                <w:rFonts w:ascii="Times New Roman" w:hAnsi="Times New Roman" w:cs="Times New Roman"/>
                <w:sz w:val="22"/>
              </w:rPr>
              <w:t>9</w:t>
            </w:r>
          </w:p>
        </w:tc>
      </w:tr>
      <w:tr w:rsidR="00D7237B" w:rsidRPr="00300B0D" w14:paraId="2F9FE7D2" w14:textId="77777777" w:rsidTr="00EB155F">
        <w:trPr>
          <w:jc w:val="center"/>
        </w:trPr>
        <w:tc>
          <w:tcPr>
            <w:tcW w:w="988" w:type="dxa"/>
          </w:tcPr>
          <w:p w14:paraId="5B0686AB" w14:textId="77777777" w:rsidR="00D7237B" w:rsidRPr="001D1321" w:rsidRDefault="00D7237B" w:rsidP="00D7237B">
            <w:pPr>
              <w:widowControl/>
              <w:jc w:val="left"/>
              <w:rPr>
                <w:rFonts w:ascii="Times New Roman" w:hAnsi="Times New Roman" w:cs="Times New Roman"/>
                <w:b/>
                <w:sz w:val="22"/>
              </w:rPr>
            </w:pPr>
            <w:r w:rsidRPr="001D1321">
              <w:rPr>
                <w:rFonts w:ascii="Times New Roman" w:hAnsi="Times New Roman" w:cs="Times New Roman"/>
                <w:sz w:val="22"/>
              </w:rPr>
              <w:t>Γ=1.10</w:t>
            </w:r>
          </w:p>
        </w:tc>
        <w:tc>
          <w:tcPr>
            <w:tcW w:w="1275" w:type="dxa"/>
          </w:tcPr>
          <w:p w14:paraId="24692FC1" w14:textId="56422008" w:rsidR="00D7237B" w:rsidRPr="00300B0D" w:rsidRDefault="00D7237B" w:rsidP="00D7237B">
            <w:pPr>
              <w:widowControl/>
              <w:jc w:val="center"/>
              <w:rPr>
                <w:rFonts w:ascii="Times New Roman" w:hAnsi="Times New Roman" w:cs="Times New Roman"/>
                <w:sz w:val="22"/>
              </w:rPr>
            </w:pPr>
            <w:r w:rsidRPr="00D7237B">
              <w:rPr>
                <w:rFonts w:ascii="Times New Roman" w:hAnsi="Times New Roman" w:cs="Times New Roman"/>
                <w:sz w:val="22"/>
              </w:rPr>
              <w:t>3.93</w:t>
            </w:r>
            <w:r w:rsidR="006D242B">
              <w:rPr>
                <w:rFonts w:ascii="Times New Roman" w:hAnsi="Times New Roman" w:cs="Times New Roman" w:hint="eastAsia"/>
                <w:sz w:val="22"/>
              </w:rPr>
              <w:t>8</w:t>
            </w:r>
          </w:p>
        </w:tc>
        <w:tc>
          <w:tcPr>
            <w:tcW w:w="1134" w:type="dxa"/>
          </w:tcPr>
          <w:p w14:paraId="7259CC96" w14:textId="44BE9FDC" w:rsidR="00D7237B" w:rsidRPr="00300B0D" w:rsidRDefault="00D7237B" w:rsidP="00D7237B">
            <w:pPr>
              <w:widowControl/>
              <w:jc w:val="center"/>
              <w:rPr>
                <w:rFonts w:ascii="Times New Roman" w:hAnsi="Times New Roman" w:cs="Times New Roman"/>
                <w:sz w:val="22"/>
              </w:rPr>
            </w:pPr>
            <w:r w:rsidRPr="00D7237B">
              <w:rPr>
                <w:rFonts w:ascii="Times New Roman" w:hAnsi="Times New Roman" w:cs="Times New Roman"/>
                <w:sz w:val="22"/>
              </w:rPr>
              <w:t>6.06</w:t>
            </w:r>
            <w:r w:rsidR="006D242B">
              <w:rPr>
                <w:rFonts w:ascii="Times New Roman" w:hAnsi="Times New Roman" w:cs="Times New Roman" w:hint="eastAsia"/>
                <w:sz w:val="22"/>
              </w:rPr>
              <w:t>1</w:t>
            </w:r>
          </w:p>
        </w:tc>
        <w:tc>
          <w:tcPr>
            <w:tcW w:w="1275" w:type="dxa"/>
          </w:tcPr>
          <w:p w14:paraId="7A0A8FA6" w14:textId="090B3168" w:rsidR="00D7237B" w:rsidRPr="00300B0D" w:rsidRDefault="003F7047" w:rsidP="00D7237B">
            <w:pPr>
              <w:widowControl/>
              <w:jc w:val="center"/>
              <w:rPr>
                <w:rFonts w:ascii="Times New Roman" w:hAnsi="Times New Roman" w:cs="Times New Roman"/>
                <w:sz w:val="22"/>
              </w:rPr>
            </w:pPr>
            <w:r>
              <w:rPr>
                <w:rFonts w:ascii="Times New Roman" w:hAnsi="Times New Roman" w:cs="Times New Roman" w:hint="eastAsia"/>
                <w:sz w:val="22"/>
              </w:rPr>
              <w:t>0</w:t>
            </w:r>
            <w:r w:rsidR="00D7237B" w:rsidRPr="00D7237B">
              <w:rPr>
                <w:rFonts w:ascii="Times New Roman" w:hAnsi="Times New Roman" w:cs="Times New Roman"/>
                <w:sz w:val="22"/>
              </w:rPr>
              <w:t>.018</w:t>
            </w:r>
          </w:p>
        </w:tc>
        <w:tc>
          <w:tcPr>
            <w:tcW w:w="1276" w:type="dxa"/>
          </w:tcPr>
          <w:p w14:paraId="0235C892" w14:textId="3949965E" w:rsidR="00D7237B" w:rsidRPr="00300B0D" w:rsidRDefault="008909BC" w:rsidP="00D7237B">
            <w:pPr>
              <w:widowControl/>
              <w:jc w:val="center"/>
              <w:rPr>
                <w:rFonts w:ascii="Times New Roman" w:hAnsi="Times New Roman" w:cs="Times New Roman"/>
                <w:sz w:val="22"/>
              </w:rPr>
            </w:pPr>
            <w:r>
              <w:rPr>
                <w:rFonts w:ascii="Times New Roman" w:hAnsi="Times New Roman" w:cs="Times New Roman" w:hint="eastAsia"/>
                <w:sz w:val="22"/>
              </w:rPr>
              <w:t>0</w:t>
            </w:r>
            <w:r w:rsidR="00D7237B" w:rsidRPr="00D7237B">
              <w:rPr>
                <w:rFonts w:ascii="Times New Roman" w:hAnsi="Times New Roman" w:cs="Times New Roman"/>
                <w:sz w:val="22"/>
              </w:rPr>
              <w:t>.00</w:t>
            </w:r>
            <w:r>
              <w:rPr>
                <w:rFonts w:ascii="Times New Roman" w:hAnsi="Times New Roman" w:cs="Times New Roman" w:hint="eastAsia"/>
                <w:sz w:val="22"/>
              </w:rPr>
              <w:t>2</w:t>
            </w:r>
          </w:p>
        </w:tc>
        <w:tc>
          <w:tcPr>
            <w:tcW w:w="1276" w:type="dxa"/>
          </w:tcPr>
          <w:p w14:paraId="645C46DA" w14:textId="1606F40A" w:rsidR="00D7237B" w:rsidRPr="00300B0D" w:rsidRDefault="00F45082" w:rsidP="00D7237B">
            <w:pPr>
              <w:widowControl/>
              <w:jc w:val="center"/>
              <w:rPr>
                <w:rFonts w:ascii="Times New Roman" w:hAnsi="Times New Roman" w:cs="Times New Roman"/>
                <w:sz w:val="22"/>
              </w:rPr>
            </w:pPr>
            <w:r w:rsidRPr="00F45082">
              <w:rPr>
                <w:rFonts w:ascii="Times New Roman" w:hAnsi="Times New Roman" w:cs="Times New Roman"/>
                <w:sz w:val="22"/>
              </w:rPr>
              <w:t>4.094</w:t>
            </w:r>
          </w:p>
        </w:tc>
        <w:tc>
          <w:tcPr>
            <w:tcW w:w="1136" w:type="dxa"/>
          </w:tcPr>
          <w:p w14:paraId="431713C8" w14:textId="4A30BB68" w:rsidR="00D7237B" w:rsidRPr="00300B0D" w:rsidRDefault="00F45082" w:rsidP="00D7237B">
            <w:pPr>
              <w:widowControl/>
              <w:jc w:val="center"/>
              <w:rPr>
                <w:rFonts w:ascii="Times New Roman" w:hAnsi="Times New Roman" w:cs="Times New Roman"/>
                <w:sz w:val="22"/>
              </w:rPr>
            </w:pPr>
            <w:r w:rsidRPr="00F45082">
              <w:rPr>
                <w:rFonts w:ascii="Times New Roman" w:hAnsi="Times New Roman" w:cs="Times New Roman"/>
                <w:sz w:val="22"/>
              </w:rPr>
              <w:t>5.620</w:t>
            </w:r>
          </w:p>
        </w:tc>
        <w:tc>
          <w:tcPr>
            <w:tcW w:w="1134" w:type="dxa"/>
          </w:tcPr>
          <w:p w14:paraId="675EB06D" w14:textId="19240712" w:rsidR="00D7237B" w:rsidRPr="00300B0D" w:rsidRDefault="009472DA" w:rsidP="00D7237B">
            <w:pPr>
              <w:widowControl/>
              <w:jc w:val="center"/>
              <w:rPr>
                <w:rFonts w:ascii="Times New Roman" w:hAnsi="Times New Roman" w:cs="Times New Roman"/>
                <w:sz w:val="22"/>
              </w:rPr>
            </w:pPr>
            <w:r>
              <w:rPr>
                <w:rFonts w:ascii="Times New Roman" w:hAnsi="Times New Roman" w:cs="Times New Roman"/>
                <w:sz w:val="22"/>
              </w:rPr>
              <w:t>0</w:t>
            </w:r>
            <w:r w:rsidR="00F45082" w:rsidRPr="00F45082">
              <w:rPr>
                <w:rFonts w:ascii="Times New Roman" w:hAnsi="Times New Roman" w:cs="Times New Roman"/>
                <w:sz w:val="22"/>
              </w:rPr>
              <w:t>.04</w:t>
            </w:r>
            <w:r w:rsidR="00EB155F">
              <w:rPr>
                <w:rFonts w:ascii="Times New Roman" w:hAnsi="Times New Roman" w:cs="Times New Roman"/>
                <w:sz w:val="22"/>
              </w:rPr>
              <w:t>1</w:t>
            </w:r>
          </w:p>
        </w:tc>
        <w:tc>
          <w:tcPr>
            <w:tcW w:w="1134" w:type="dxa"/>
          </w:tcPr>
          <w:p w14:paraId="36A33E75" w14:textId="01D84B4F" w:rsidR="00D7237B" w:rsidRPr="00300B0D" w:rsidRDefault="009472DA" w:rsidP="00D7237B">
            <w:pPr>
              <w:widowControl/>
              <w:jc w:val="center"/>
              <w:rPr>
                <w:rFonts w:ascii="Times New Roman" w:hAnsi="Times New Roman" w:cs="Times New Roman"/>
                <w:sz w:val="22"/>
              </w:rPr>
            </w:pPr>
            <w:r>
              <w:rPr>
                <w:rFonts w:ascii="Times New Roman" w:hAnsi="Times New Roman" w:cs="Times New Roman"/>
                <w:sz w:val="22"/>
              </w:rPr>
              <w:t>0</w:t>
            </w:r>
            <w:r w:rsidR="00F45082" w:rsidRPr="00F45082">
              <w:rPr>
                <w:rFonts w:ascii="Times New Roman" w:hAnsi="Times New Roman" w:cs="Times New Roman"/>
                <w:sz w:val="22"/>
              </w:rPr>
              <w:t>.00</w:t>
            </w:r>
            <w:r w:rsidR="00EB155F">
              <w:rPr>
                <w:rFonts w:ascii="Times New Roman" w:hAnsi="Times New Roman" w:cs="Times New Roman"/>
                <w:sz w:val="22"/>
              </w:rPr>
              <w:t>5</w:t>
            </w:r>
          </w:p>
        </w:tc>
      </w:tr>
      <w:tr w:rsidR="00D7237B" w:rsidRPr="00300B0D" w14:paraId="789DAFE2" w14:textId="77777777" w:rsidTr="00EB155F">
        <w:trPr>
          <w:jc w:val="center"/>
        </w:trPr>
        <w:tc>
          <w:tcPr>
            <w:tcW w:w="988" w:type="dxa"/>
          </w:tcPr>
          <w:p w14:paraId="248D2A8C" w14:textId="77777777" w:rsidR="00D7237B" w:rsidRPr="001D1321" w:rsidRDefault="00D7237B" w:rsidP="00D7237B">
            <w:pPr>
              <w:widowControl/>
              <w:jc w:val="left"/>
              <w:rPr>
                <w:rFonts w:ascii="Times New Roman" w:hAnsi="Times New Roman" w:cs="Times New Roman"/>
                <w:b/>
                <w:sz w:val="22"/>
              </w:rPr>
            </w:pPr>
            <w:r w:rsidRPr="001D1321">
              <w:rPr>
                <w:rFonts w:ascii="Times New Roman" w:hAnsi="Times New Roman" w:cs="Times New Roman"/>
                <w:sz w:val="22"/>
              </w:rPr>
              <w:t>Γ=1.15</w:t>
            </w:r>
          </w:p>
        </w:tc>
        <w:tc>
          <w:tcPr>
            <w:tcW w:w="1275" w:type="dxa"/>
          </w:tcPr>
          <w:p w14:paraId="56A60CBB" w14:textId="7312307A" w:rsidR="00D7237B" w:rsidRPr="00300B0D" w:rsidRDefault="00D7237B" w:rsidP="00D7237B">
            <w:pPr>
              <w:widowControl/>
              <w:jc w:val="center"/>
              <w:rPr>
                <w:rFonts w:ascii="Times New Roman" w:hAnsi="Times New Roman" w:cs="Times New Roman"/>
                <w:sz w:val="22"/>
              </w:rPr>
            </w:pPr>
            <w:r w:rsidRPr="00D7237B">
              <w:rPr>
                <w:rFonts w:ascii="Times New Roman" w:hAnsi="Times New Roman" w:cs="Times New Roman"/>
                <w:sz w:val="22"/>
              </w:rPr>
              <w:t>3.27</w:t>
            </w:r>
            <w:r w:rsidR="006D242B">
              <w:rPr>
                <w:rFonts w:ascii="Times New Roman" w:hAnsi="Times New Roman" w:cs="Times New Roman" w:hint="eastAsia"/>
                <w:sz w:val="22"/>
              </w:rPr>
              <w:t>5</w:t>
            </w:r>
          </w:p>
        </w:tc>
        <w:tc>
          <w:tcPr>
            <w:tcW w:w="1134" w:type="dxa"/>
          </w:tcPr>
          <w:p w14:paraId="3B4353E6" w14:textId="6007A70B" w:rsidR="00D7237B" w:rsidRPr="00300B0D" w:rsidRDefault="00D7237B" w:rsidP="00D7237B">
            <w:pPr>
              <w:widowControl/>
              <w:jc w:val="center"/>
              <w:rPr>
                <w:rFonts w:ascii="Times New Roman" w:hAnsi="Times New Roman" w:cs="Times New Roman"/>
                <w:sz w:val="22"/>
              </w:rPr>
            </w:pPr>
            <w:r w:rsidRPr="00D7237B">
              <w:rPr>
                <w:rFonts w:ascii="Times New Roman" w:hAnsi="Times New Roman" w:cs="Times New Roman"/>
                <w:sz w:val="22"/>
              </w:rPr>
              <w:t>6.730</w:t>
            </w:r>
          </w:p>
        </w:tc>
        <w:tc>
          <w:tcPr>
            <w:tcW w:w="1275" w:type="dxa"/>
          </w:tcPr>
          <w:p w14:paraId="20F682F6" w14:textId="154BDB14" w:rsidR="00D7237B" w:rsidRPr="00300B0D" w:rsidRDefault="003F7047" w:rsidP="00D7237B">
            <w:pPr>
              <w:widowControl/>
              <w:jc w:val="center"/>
              <w:rPr>
                <w:rFonts w:ascii="Times New Roman" w:hAnsi="Times New Roman" w:cs="Times New Roman"/>
                <w:sz w:val="22"/>
              </w:rPr>
            </w:pPr>
            <w:r>
              <w:rPr>
                <w:rFonts w:ascii="Times New Roman" w:hAnsi="Times New Roman" w:cs="Times New Roman" w:hint="eastAsia"/>
                <w:sz w:val="22"/>
              </w:rPr>
              <w:t>0</w:t>
            </w:r>
            <w:r w:rsidR="00D7237B" w:rsidRPr="00D7237B">
              <w:rPr>
                <w:rFonts w:ascii="Times New Roman" w:hAnsi="Times New Roman" w:cs="Times New Roman"/>
                <w:sz w:val="22"/>
              </w:rPr>
              <w:t>.02</w:t>
            </w:r>
            <w:r w:rsidR="00092158">
              <w:rPr>
                <w:rFonts w:ascii="Times New Roman" w:hAnsi="Times New Roman" w:cs="Times New Roman" w:hint="eastAsia"/>
                <w:sz w:val="22"/>
              </w:rPr>
              <w:t>9</w:t>
            </w:r>
          </w:p>
        </w:tc>
        <w:tc>
          <w:tcPr>
            <w:tcW w:w="1276" w:type="dxa"/>
          </w:tcPr>
          <w:p w14:paraId="2C0ADA21" w14:textId="2BA13898" w:rsidR="00D7237B" w:rsidRPr="00300B0D" w:rsidRDefault="008909BC" w:rsidP="00D7237B">
            <w:pPr>
              <w:widowControl/>
              <w:jc w:val="center"/>
              <w:rPr>
                <w:rFonts w:ascii="Times New Roman" w:hAnsi="Times New Roman" w:cs="Times New Roman"/>
                <w:sz w:val="22"/>
              </w:rPr>
            </w:pPr>
            <w:r>
              <w:rPr>
                <w:rFonts w:ascii="Times New Roman" w:hAnsi="Times New Roman" w:cs="Times New Roman" w:hint="eastAsia"/>
                <w:sz w:val="22"/>
              </w:rPr>
              <w:t>0</w:t>
            </w:r>
            <w:r w:rsidR="00D7237B" w:rsidRPr="00D7237B">
              <w:rPr>
                <w:rFonts w:ascii="Times New Roman" w:hAnsi="Times New Roman" w:cs="Times New Roman"/>
                <w:sz w:val="22"/>
              </w:rPr>
              <w:t>.00</w:t>
            </w:r>
            <w:r>
              <w:rPr>
                <w:rFonts w:ascii="Times New Roman" w:hAnsi="Times New Roman" w:cs="Times New Roman" w:hint="eastAsia"/>
                <w:sz w:val="22"/>
              </w:rPr>
              <w:t>1</w:t>
            </w:r>
          </w:p>
        </w:tc>
        <w:tc>
          <w:tcPr>
            <w:tcW w:w="1276" w:type="dxa"/>
          </w:tcPr>
          <w:p w14:paraId="375EF7C2" w14:textId="23CCD144" w:rsidR="00D7237B" w:rsidRPr="00300B0D" w:rsidRDefault="00F45082" w:rsidP="00D7237B">
            <w:pPr>
              <w:widowControl/>
              <w:jc w:val="center"/>
              <w:rPr>
                <w:rFonts w:ascii="Times New Roman" w:hAnsi="Times New Roman" w:cs="Times New Roman"/>
                <w:sz w:val="22"/>
              </w:rPr>
            </w:pPr>
            <w:r w:rsidRPr="00F45082">
              <w:rPr>
                <w:rFonts w:ascii="Times New Roman" w:hAnsi="Times New Roman" w:cs="Times New Roman"/>
                <w:sz w:val="22"/>
              </w:rPr>
              <w:t>3.578</w:t>
            </w:r>
          </w:p>
        </w:tc>
        <w:tc>
          <w:tcPr>
            <w:tcW w:w="1136" w:type="dxa"/>
          </w:tcPr>
          <w:p w14:paraId="5153AA2A" w14:textId="6CAC46C7" w:rsidR="00D7237B" w:rsidRPr="00300B0D" w:rsidRDefault="00F45082" w:rsidP="00D7237B">
            <w:pPr>
              <w:widowControl/>
              <w:jc w:val="center"/>
              <w:rPr>
                <w:rFonts w:ascii="Times New Roman" w:hAnsi="Times New Roman" w:cs="Times New Roman"/>
                <w:sz w:val="22"/>
              </w:rPr>
            </w:pPr>
            <w:r w:rsidRPr="00F45082">
              <w:rPr>
                <w:rFonts w:ascii="Times New Roman" w:hAnsi="Times New Roman" w:cs="Times New Roman"/>
                <w:sz w:val="22"/>
              </w:rPr>
              <w:t>5.91</w:t>
            </w:r>
            <w:r w:rsidR="009472DA">
              <w:rPr>
                <w:rFonts w:ascii="Times New Roman" w:hAnsi="Times New Roman" w:cs="Times New Roman"/>
                <w:sz w:val="22"/>
              </w:rPr>
              <w:t>3</w:t>
            </w:r>
          </w:p>
        </w:tc>
        <w:tc>
          <w:tcPr>
            <w:tcW w:w="1134" w:type="dxa"/>
          </w:tcPr>
          <w:p w14:paraId="11B3DB30" w14:textId="480D1A53" w:rsidR="00D7237B" w:rsidRPr="00300B0D" w:rsidRDefault="009472DA" w:rsidP="00D7237B">
            <w:pPr>
              <w:widowControl/>
              <w:jc w:val="center"/>
              <w:rPr>
                <w:rFonts w:ascii="Times New Roman" w:hAnsi="Times New Roman" w:cs="Times New Roman"/>
                <w:sz w:val="22"/>
              </w:rPr>
            </w:pPr>
            <w:r>
              <w:rPr>
                <w:rFonts w:ascii="Times New Roman" w:hAnsi="Times New Roman" w:cs="Times New Roman"/>
                <w:sz w:val="22"/>
              </w:rPr>
              <w:t>0</w:t>
            </w:r>
            <w:r w:rsidR="00F45082" w:rsidRPr="00F45082">
              <w:rPr>
                <w:rFonts w:ascii="Times New Roman" w:hAnsi="Times New Roman" w:cs="Times New Roman"/>
                <w:sz w:val="22"/>
              </w:rPr>
              <w:t>.06</w:t>
            </w:r>
            <w:r w:rsidR="00EB155F">
              <w:rPr>
                <w:rFonts w:ascii="Times New Roman" w:hAnsi="Times New Roman" w:cs="Times New Roman"/>
                <w:sz w:val="22"/>
              </w:rPr>
              <w:t>1</w:t>
            </w:r>
          </w:p>
        </w:tc>
        <w:tc>
          <w:tcPr>
            <w:tcW w:w="1134" w:type="dxa"/>
          </w:tcPr>
          <w:p w14:paraId="3BEC7051" w14:textId="2E669821" w:rsidR="00D7237B" w:rsidRPr="00300B0D" w:rsidRDefault="009472DA" w:rsidP="00D7237B">
            <w:pPr>
              <w:widowControl/>
              <w:jc w:val="center"/>
              <w:rPr>
                <w:rFonts w:ascii="Times New Roman" w:hAnsi="Times New Roman" w:cs="Times New Roman"/>
                <w:sz w:val="22"/>
              </w:rPr>
            </w:pPr>
            <w:r>
              <w:rPr>
                <w:rFonts w:ascii="Times New Roman" w:hAnsi="Times New Roman" w:cs="Times New Roman"/>
                <w:sz w:val="22"/>
              </w:rPr>
              <w:t>0</w:t>
            </w:r>
            <w:r w:rsidR="00F45082" w:rsidRPr="00F45082">
              <w:rPr>
                <w:rFonts w:ascii="Times New Roman" w:hAnsi="Times New Roman" w:cs="Times New Roman"/>
                <w:sz w:val="22"/>
              </w:rPr>
              <w:t>.00</w:t>
            </w:r>
            <w:r w:rsidR="00EB155F">
              <w:rPr>
                <w:rFonts w:ascii="Times New Roman" w:hAnsi="Times New Roman" w:cs="Times New Roman"/>
                <w:sz w:val="22"/>
              </w:rPr>
              <w:t>3</w:t>
            </w:r>
          </w:p>
        </w:tc>
      </w:tr>
      <w:tr w:rsidR="00D7237B" w:rsidRPr="00300B0D" w14:paraId="718BD89C" w14:textId="77777777" w:rsidTr="00EB155F">
        <w:trPr>
          <w:jc w:val="center"/>
        </w:trPr>
        <w:tc>
          <w:tcPr>
            <w:tcW w:w="988" w:type="dxa"/>
          </w:tcPr>
          <w:p w14:paraId="547176D9" w14:textId="77777777" w:rsidR="00D7237B" w:rsidRPr="001D1321" w:rsidRDefault="00D7237B" w:rsidP="00D7237B">
            <w:pPr>
              <w:widowControl/>
              <w:jc w:val="left"/>
              <w:rPr>
                <w:rFonts w:ascii="Times New Roman" w:hAnsi="Times New Roman" w:cs="Times New Roman"/>
                <w:b/>
                <w:sz w:val="22"/>
              </w:rPr>
            </w:pPr>
            <w:r w:rsidRPr="001D1321">
              <w:rPr>
                <w:rFonts w:ascii="Times New Roman" w:hAnsi="Times New Roman" w:cs="Times New Roman"/>
                <w:sz w:val="22"/>
              </w:rPr>
              <w:t>Γ=1.20</w:t>
            </w:r>
          </w:p>
        </w:tc>
        <w:tc>
          <w:tcPr>
            <w:tcW w:w="1275" w:type="dxa"/>
          </w:tcPr>
          <w:p w14:paraId="1FE94584" w14:textId="0121B67D" w:rsidR="00D7237B" w:rsidRPr="00300B0D" w:rsidRDefault="00D7237B" w:rsidP="00D7237B">
            <w:pPr>
              <w:widowControl/>
              <w:jc w:val="center"/>
              <w:rPr>
                <w:rFonts w:ascii="Times New Roman" w:hAnsi="Times New Roman" w:cs="Times New Roman"/>
                <w:sz w:val="22"/>
              </w:rPr>
            </w:pPr>
            <w:r w:rsidRPr="00D7237B">
              <w:rPr>
                <w:rFonts w:ascii="Times New Roman" w:hAnsi="Times New Roman" w:cs="Times New Roman"/>
                <w:sz w:val="22"/>
              </w:rPr>
              <w:t>3.045</w:t>
            </w:r>
          </w:p>
        </w:tc>
        <w:tc>
          <w:tcPr>
            <w:tcW w:w="1134" w:type="dxa"/>
          </w:tcPr>
          <w:p w14:paraId="531C94E5" w14:textId="3C363E4D" w:rsidR="00D7237B" w:rsidRPr="00300B0D" w:rsidRDefault="00D7237B" w:rsidP="00D7237B">
            <w:pPr>
              <w:widowControl/>
              <w:jc w:val="center"/>
              <w:rPr>
                <w:rFonts w:ascii="Times New Roman" w:hAnsi="Times New Roman" w:cs="Times New Roman"/>
                <w:sz w:val="22"/>
              </w:rPr>
            </w:pPr>
            <w:r w:rsidRPr="00D7237B">
              <w:rPr>
                <w:rFonts w:ascii="Times New Roman" w:hAnsi="Times New Roman" w:cs="Times New Roman"/>
                <w:sz w:val="22"/>
              </w:rPr>
              <w:t>7.45</w:t>
            </w:r>
            <w:r w:rsidR="006D242B">
              <w:rPr>
                <w:rFonts w:ascii="Times New Roman" w:hAnsi="Times New Roman" w:cs="Times New Roman" w:hint="eastAsia"/>
                <w:sz w:val="22"/>
              </w:rPr>
              <w:t>8</w:t>
            </w:r>
          </w:p>
        </w:tc>
        <w:tc>
          <w:tcPr>
            <w:tcW w:w="1275" w:type="dxa"/>
          </w:tcPr>
          <w:p w14:paraId="0A88FB06" w14:textId="65D9C16A" w:rsidR="00D7237B" w:rsidRPr="00300B0D" w:rsidRDefault="003F7047" w:rsidP="00D7237B">
            <w:pPr>
              <w:widowControl/>
              <w:jc w:val="center"/>
              <w:rPr>
                <w:rFonts w:ascii="Times New Roman" w:hAnsi="Times New Roman" w:cs="Times New Roman"/>
                <w:sz w:val="22"/>
              </w:rPr>
            </w:pPr>
            <w:r>
              <w:rPr>
                <w:rFonts w:ascii="Times New Roman" w:hAnsi="Times New Roman" w:cs="Times New Roman" w:hint="eastAsia"/>
                <w:sz w:val="22"/>
              </w:rPr>
              <w:t>0</w:t>
            </w:r>
            <w:r w:rsidR="00D7237B" w:rsidRPr="00D7237B">
              <w:rPr>
                <w:rFonts w:ascii="Times New Roman" w:hAnsi="Times New Roman" w:cs="Times New Roman"/>
                <w:sz w:val="22"/>
              </w:rPr>
              <w:t>.04</w:t>
            </w:r>
            <w:r w:rsidR="00092158">
              <w:rPr>
                <w:rFonts w:ascii="Times New Roman" w:hAnsi="Times New Roman" w:cs="Times New Roman" w:hint="eastAsia"/>
                <w:sz w:val="22"/>
              </w:rPr>
              <w:t>4</w:t>
            </w:r>
          </w:p>
        </w:tc>
        <w:tc>
          <w:tcPr>
            <w:tcW w:w="1276" w:type="dxa"/>
          </w:tcPr>
          <w:p w14:paraId="4412C2E3" w14:textId="6304DEE8" w:rsidR="00D7237B" w:rsidRPr="00300B0D" w:rsidRDefault="008909BC" w:rsidP="00D7237B">
            <w:pPr>
              <w:jc w:val="center"/>
              <w:rPr>
                <w:rFonts w:ascii="Times New Roman" w:hAnsi="Times New Roman" w:cs="Times New Roman"/>
                <w:sz w:val="22"/>
              </w:rPr>
            </w:pPr>
            <w:r>
              <w:rPr>
                <w:rFonts w:ascii="Times New Roman" w:hAnsi="Times New Roman" w:cs="Times New Roman" w:hint="eastAsia"/>
                <w:sz w:val="22"/>
              </w:rPr>
              <w:t>0</w:t>
            </w:r>
            <w:r w:rsidR="00D7237B" w:rsidRPr="00D7237B">
              <w:rPr>
                <w:rFonts w:ascii="Times New Roman" w:hAnsi="Times New Roman" w:cs="Times New Roman"/>
                <w:sz w:val="22"/>
              </w:rPr>
              <w:t>.000</w:t>
            </w:r>
          </w:p>
        </w:tc>
        <w:tc>
          <w:tcPr>
            <w:tcW w:w="1276" w:type="dxa"/>
          </w:tcPr>
          <w:p w14:paraId="1ECB50AA" w14:textId="1CE8DA64" w:rsidR="00D7237B" w:rsidRPr="00300B0D" w:rsidRDefault="00F45082" w:rsidP="00D7237B">
            <w:pPr>
              <w:widowControl/>
              <w:jc w:val="center"/>
              <w:rPr>
                <w:rFonts w:ascii="Times New Roman" w:hAnsi="Times New Roman" w:cs="Times New Roman"/>
                <w:sz w:val="22"/>
              </w:rPr>
            </w:pPr>
            <w:r w:rsidRPr="00F45082">
              <w:rPr>
                <w:rFonts w:ascii="Times New Roman" w:hAnsi="Times New Roman" w:cs="Times New Roman"/>
                <w:sz w:val="22"/>
              </w:rPr>
              <w:t>3.10</w:t>
            </w:r>
            <w:r w:rsidR="009472DA">
              <w:rPr>
                <w:rFonts w:ascii="Times New Roman" w:hAnsi="Times New Roman" w:cs="Times New Roman"/>
                <w:sz w:val="22"/>
              </w:rPr>
              <w:t>4</w:t>
            </w:r>
          </w:p>
        </w:tc>
        <w:tc>
          <w:tcPr>
            <w:tcW w:w="1136" w:type="dxa"/>
          </w:tcPr>
          <w:p w14:paraId="78E24732" w14:textId="0CBD9415" w:rsidR="00D7237B" w:rsidRPr="00300B0D" w:rsidRDefault="00F45082" w:rsidP="00D7237B">
            <w:pPr>
              <w:widowControl/>
              <w:jc w:val="center"/>
              <w:rPr>
                <w:rFonts w:ascii="Times New Roman" w:hAnsi="Times New Roman" w:cs="Times New Roman"/>
                <w:sz w:val="22"/>
              </w:rPr>
            </w:pPr>
            <w:r w:rsidRPr="00F45082">
              <w:rPr>
                <w:rFonts w:ascii="Times New Roman" w:hAnsi="Times New Roman" w:cs="Times New Roman"/>
                <w:sz w:val="22"/>
              </w:rPr>
              <w:t>6.10</w:t>
            </w:r>
            <w:r w:rsidR="009472DA">
              <w:rPr>
                <w:rFonts w:ascii="Times New Roman" w:hAnsi="Times New Roman" w:cs="Times New Roman"/>
                <w:sz w:val="22"/>
              </w:rPr>
              <w:t>9</w:t>
            </w:r>
          </w:p>
        </w:tc>
        <w:tc>
          <w:tcPr>
            <w:tcW w:w="1134" w:type="dxa"/>
          </w:tcPr>
          <w:p w14:paraId="1BD24745" w14:textId="39B7B4E0" w:rsidR="00D7237B" w:rsidRPr="00300B0D" w:rsidRDefault="009472DA" w:rsidP="00D7237B">
            <w:pPr>
              <w:widowControl/>
              <w:jc w:val="center"/>
              <w:rPr>
                <w:rFonts w:ascii="Times New Roman" w:hAnsi="Times New Roman" w:cs="Times New Roman"/>
                <w:sz w:val="22"/>
              </w:rPr>
            </w:pPr>
            <w:r>
              <w:rPr>
                <w:rFonts w:ascii="Times New Roman" w:hAnsi="Times New Roman" w:cs="Times New Roman"/>
                <w:sz w:val="22"/>
              </w:rPr>
              <w:t>0</w:t>
            </w:r>
            <w:r w:rsidR="00F45082" w:rsidRPr="00F45082">
              <w:rPr>
                <w:rFonts w:ascii="Times New Roman" w:hAnsi="Times New Roman" w:cs="Times New Roman"/>
                <w:sz w:val="22"/>
              </w:rPr>
              <w:t>.087</w:t>
            </w:r>
          </w:p>
        </w:tc>
        <w:tc>
          <w:tcPr>
            <w:tcW w:w="1134" w:type="dxa"/>
          </w:tcPr>
          <w:p w14:paraId="6D04F084" w14:textId="30E6E3D6" w:rsidR="00D7237B" w:rsidRPr="00300B0D" w:rsidRDefault="009472DA" w:rsidP="00D7237B">
            <w:pPr>
              <w:widowControl/>
              <w:jc w:val="center"/>
              <w:rPr>
                <w:rFonts w:ascii="Times New Roman" w:hAnsi="Times New Roman" w:cs="Times New Roman"/>
                <w:sz w:val="22"/>
              </w:rPr>
            </w:pPr>
            <w:r>
              <w:rPr>
                <w:rFonts w:ascii="Times New Roman" w:hAnsi="Times New Roman" w:cs="Times New Roman"/>
                <w:sz w:val="22"/>
              </w:rPr>
              <w:t>0</w:t>
            </w:r>
            <w:r w:rsidR="00F45082" w:rsidRPr="00F45082">
              <w:rPr>
                <w:rFonts w:ascii="Times New Roman" w:hAnsi="Times New Roman" w:cs="Times New Roman"/>
                <w:sz w:val="22"/>
              </w:rPr>
              <w:t>.001</w:t>
            </w:r>
          </w:p>
        </w:tc>
      </w:tr>
      <w:tr w:rsidR="00D7237B" w:rsidRPr="00300B0D" w14:paraId="0089FE31" w14:textId="77777777" w:rsidTr="00EB155F">
        <w:trPr>
          <w:jc w:val="center"/>
        </w:trPr>
        <w:tc>
          <w:tcPr>
            <w:tcW w:w="988" w:type="dxa"/>
          </w:tcPr>
          <w:p w14:paraId="1D01BECD" w14:textId="77777777" w:rsidR="00D7237B" w:rsidRPr="001D1321" w:rsidRDefault="00D7237B" w:rsidP="00D7237B">
            <w:pPr>
              <w:widowControl/>
              <w:jc w:val="left"/>
              <w:rPr>
                <w:rFonts w:ascii="Times New Roman" w:hAnsi="Times New Roman" w:cs="Times New Roman"/>
                <w:sz w:val="22"/>
              </w:rPr>
            </w:pPr>
            <w:r w:rsidRPr="001D1321">
              <w:rPr>
                <w:rFonts w:ascii="Times New Roman" w:hAnsi="Times New Roman" w:cs="Times New Roman"/>
                <w:sz w:val="22"/>
              </w:rPr>
              <w:t>Γ=1.25</w:t>
            </w:r>
          </w:p>
        </w:tc>
        <w:tc>
          <w:tcPr>
            <w:tcW w:w="1275" w:type="dxa"/>
          </w:tcPr>
          <w:p w14:paraId="67018820" w14:textId="1BDA9BAE" w:rsidR="00D7237B" w:rsidRPr="00300B0D" w:rsidRDefault="00D7237B" w:rsidP="00D7237B">
            <w:pPr>
              <w:widowControl/>
              <w:jc w:val="center"/>
              <w:rPr>
                <w:rFonts w:ascii="Times New Roman" w:hAnsi="Times New Roman" w:cs="Times New Roman"/>
                <w:sz w:val="22"/>
              </w:rPr>
            </w:pPr>
            <w:r w:rsidRPr="00D7237B">
              <w:rPr>
                <w:rFonts w:ascii="Times New Roman" w:hAnsi="Times New Roman" w:cs="Times New Roman"/>
                <w:sz w:val="22"/>
              </w:rPr>
              <w:t>2.821</w:t>
            </w:r>
          </w:p>
        </w:tc>
        <w:tc>
          <w:tcPr>
            <w:tcW w:w="1134" w:type="dxa"/>
          </w:tcPr>
          <w:p w14:paraId="40D022AB" w14:textId="0800ECE3" w:rsidR="00D7237B" w:rsidRPr="00300B0D" w:rsidRDefault="00D7237B" w:rsidP="00D7237B">
            <w:pPr>
              <w:widowControl/>
              <w:jc w:val="center"/>
              <w:rPr>
                <w:rFonts w:ascii="Times New Roman" w:hAnsi="Times New Roman" w:cs="Times New Roman"/>
                <w:sz w:val="22"/>
              </w:rPr>
            </w:pPr>
            <w:r w:rsidRPr="00D7237B">
              <w:rPr>
                <w:rFonts w:ascii="Times New Roman" w:hAnsi="Times New Roman" w:cs="Times New Roman"/>
                <w:sz w:val="22"/>
              </w:rPr>
              <w:t>8.242</w:t>
            </w:r>
          </w:p>
        </w:tc>
        <w:tc>
          <w:tcPr>
            <w:tcW w:w="1275" w:type="dxa"/>
          </w:tcPr>
          <w:p w14:paraId="0BCEDB4E" w14:textId="7401B054" w:rsidR="00D7237B" w:rsidRPr="00300B0D" w:rsidRDefault="003F7047" w:rsidP="00D7237B">
            <w:pPr>
              <w:widowControl/>
              <w:jc w:val="center"/>
              <w:rPr>
                <w:rFonts w:ascii="Times New Roman" w:hAnsi="Times New Roman" w:cs="Times New Roman"/>
                <w:sz w:val="22"/>
              </w:rPr>
            </w:pPr>
            <w:r>
              <w:rPr>
                <w:rFonts w:ascii="Times New Roman" w:hAnsi="Times New Roman" w:cs="Times New Roman" w:hint="eastAsia"/>
                <w:sz w:val="22"/>
              </w:rPr>
              <w:t>0</w:t>
            </w:r>
            <w:r w:rsidR="00D7237B" w:rsidRPr="00D7237B">
              <w:rPr>
                <w:rFonts w:ascii="Times New Roman" w:hAnsi="Times New Roman" w:cs="Times New Roman"/>
                <w:sz w:val="22"/>
              </w:rPr>
              <w:t>.06</w:t>
            </w:r>
            <w:r w:rsidR="00092158">
              <w:rPr>
                <w:rFonts w:ascii="Times New Roman" w:hAnsi="Times New Roman" w:cs="Times New Roman" w:hint="eastAsia"/>
                <w:sz w:val="22"/>
              </w:rPr>
              <w:t>3</w:t>
            </w:r>
          </w:p>
        </w:tc>
        <w:tc>
          <w:tcPr>
            <w:tcW w:w="1276" w:type="dxa"/>
          </w:tcPr>
          <w:p w14:paraId="19C0095E" w14:textId="0EFDC000" w:rsidR="00D7237B" w:rsidRPr="00300B0D" w:rsidRDefault="008909BC" w:rsidP="00D7237B">
            <w:pPr>
              <w:jc w:val="center"/>
              <w:rPr>
                <w:rFonts w:ascii="Times New Roman" w:hAnsi="Times New Roman" w:cs="Times New Roman"/>
                <w:sz w:val="22"/>
              </w:rPr>
            </w:pPr>
            <w:r>
              <w:rPr>
                <w:rFonts w:ascii="Times New Roman" w:hAnsi="Times New Roman" w:cs="Times New Roman" w:hint="eastAsia"/>
                <w:sz w:val="22"/>
              </w:rPr>
              <w:t>0</w:t>
            </w:r>
            <w:r w:rsidR="00D7237B" w:rsidRPr="00D7237B">
              <w:rPr>
                <w:rFonts w:ascii="Times New Roman" w:hAnsi="Times New Roman" w:cs="Times New Roman"/>
                <w:sz w:val="22"/>
              </w:rPr>
              <w:t>.00</w:t>
            </w:r>
            <w:r>
              <w:rPr>
                <w:rFonts w:ascii="Times New Roman" w:hAnsi="Times New Roman" w:cs="Times New Roman" w:hint="eastAsia"/>
                <w:sz w:val="22"/>
              </w:rPr>
              <w:t>0</w:t>
            </w:r>
          </w:p>
        </w:tc>
        <w:tc>
          <w:tcPr>
            <w:tcW w:w="1276" w:type="dxa"/>
          </w:tcPr>
          <w:p w14:paraId="7734204E" w14:textId="2C0EDF55" w:rsidR="00D7237B" w:rsidRPr="00300B0D" w:rsidRDefault="00F45082" w:rsidP="00D7237B">
            <w:pPr>
              <w:widowControl/>
              <w:jc w:val="center"/>
              <w:rPr>
                <w:rFonts w:ascii="Times New Roman" w:hAnsi="Times New Roman" w:cs="Times New Roman"/>
                <w:sz w:val="22"/>
              </w:rPr>
            </w:pPr>
            <w:r w:rsidRPr="00F45082">
              <w:rPr>
                <w:rFonts w:ascii="Times New Roman" w:hAnsi="Times New Roman" w:cs="Times New Roman"/>
                <w:sz w:val="22"/>
              </w:rPr>
              <w:t>2.805</w:t>
            </w:r>
          </w:p>
        </w:tc>
        <w:tc>
          <w:tcPr>
            <w:tcW w:w="1136" w:type="dxa"/>
          </w:tcPr>
          <w:p w14:paraId="25C84347" w14:textId="301424BA" w:rsidR="00D7237B" w:rsidRPr="00300B0D" w:rsidRDefault="00F45082" w:rsidP="00D7237B">
            <w:pPr>
              <w:widowControl/>
              <w:jc w:val="center"/>
              <w:rPr>
                <w:rFonts w:ascii="Times New Roman" w:hAnsi="Times New Roman" w:cs="Times New Roman"/>
                <w:sz w:val="22"/>
              </w:rPr>
            </w:pPr>
            <w:r w:rsidRPr="00F45082">
              <w:rPr>
                <w:rFonts w:ascii="Times New Roman" w:hAnsi="Times New Roman" w:cs="Times New Roman"/>
                <w:sz w:val="22"/>
              </w:rPr>
              <w:t>6.28</w:t>
            </w:r>
            <w:r w:rsidR="009472DA">
              <w:rPr>
                <w:rFonts w:ascii="Times New Roman" w:hAnsi="Times New Roman" w:cs="Times New Roman"/>
                <w:sz w:val="22"/>
              </w:rPr>
              <w:t>9</w:t>
            </w:r>
          </w:p>
        </w:tc>
        <w:tc>
          <w:tcPr>
            <w:tcW w:w="1134" w:type="dxa"/>
          </w:tcPr>
          <w:p w14:paraId="0EC9C6D9" w14:textId="57A2BD3B" w:rsidR="00D7237B" w:rsidRPr="00300B0D" w:rsidRDefault="009472DA" w:rsidP="00D7237B">
            <w:pPr>
              <w:widowControl/>
              <w:jc w:val="center"/>
              <w:rPr>
                <w:rFonts w:ascii="Times New Roman" w:hAnsi="Times New Roman" w:cs="Times New Roman"/>
                <w:sz w:val="22"/>
              </w:rPr>
            </w:pPr>
            <w:r>
              <w:rPr>
                <w:rFonts w:ascii="Times New Roman" w:hAnsi="Times New Roman" w:cs="Times New Roman"/>
                <w:sz w:val="22"/>
              </w:rPr>
              <w:t>0</w:t>
            </w:r>
            <w:r w:rsidR="00F45082" w:rsidRPr="00F45082">
              <w:rPr>
                <w:rFonts w:ascii="Times New Roman" w:hAnsi="Times New Roman" w:cs="Times New Roman"/>
                <w:sz w:val="22"/>
              </w:rPr>
              <w:t>.119</w:t>
            </w:r>
          </w:p>
        </w:tc>
        <w:tc>
          <w:tcPr>
            <w:tcW w:w="1134" w:type="dxa"/>
          </w:tcPr>
          <w:p w14:paraId="6DDE3451" w14:textId="5D202828" w:rsidR="00D7237B" w:rsidRPr="00300B0D" w:rsidRDefault="009472DA" w:rsidP="00D7237B">
            <w:pPr>
              <w:widowControl/>
              <w:jc w:val="center"/>
              <w:rPr>
                <w:rFonts w:ascii="Times New Roman" w:hAnsi="Times New Roman" w:cs="Times New Roman"/>
                <w:sz w:val="22"/>
              </w:rPr>
            </w:pPr>
            <w:r>
              <w:rPr>
                <w:rFonts w:ascii="Times New Roman" w:hAnsi="Times New Roman" w:cs="Times New Roman"/>
                <w:sz w:val="22"/>
              </w:rPr>
              <w:t>0</w:t>
            </w:r>
            <w:r w:rsidR="00F45082" w:rsidRPr="00F45082">
              <w:rPr>
                <w:rFonts w:ascii="Times New Roman" w:hAnsi="Times New Roman" w:cs="Times New Roman"/>
                <w:sz w:val="22"/>
              </w:rPr>
              <w:t>.00</w:t>
            </w:r>
            <w:r w:rsidR="00EB155F">
              <w:rPr>
                <w:rFonts w:ascii="Times New Roman" w:hAnsi="Times New Roman" w:cs="Times New Roman"/>
                <w:sz w:val="22"/>
              </w:rPr>
              <w:t>1</w:t>
            </w:r>
          </w:p>
        </w:tc>
      </w:tr>
      <w:tr w:rsidR="00D7237B" w:rsidRPr="00300B0D" w14:paraId="6E0A95F5" w14:textId="77777777" w:rsidTr="00EB155F">
        <w:trPr>
          <w:jc w:val="center"/>
        </w:trPr>
        <w:tc>
          <w:tcPr>
            <w:tcW w:w="988" w:type="dxa"/>
          </w:tcPr>
          <w:p w14:paraId="48E94D88" w14:textId="77777777" w:rsidR="00D7237B" w:rsidRPr="001D1321" w:rsidRDefault="00D7237B" w:rsidP="00D7237B">
            <w:pPr>
              <w:widowControl/>
              <w:jc w:val="left"/>
              <w:rPr>
                <w:rFonts w:ascii="Times New Roman" w:hAnsi="Times New Roman" w:cs="Times New Roman"/>
                <w:sz w:val="22"/>
              </w:rPr>
            </w:pPr>
            <w:r w:rsidRPr="001D1321">
              <w:rPr>
                <w:rFonts w:ascii="Times New Roman" w:hAnsi="Times New Roman" w:cs="Times New Roman"/>
                <w:sz w:val="22"/>
              </w:rPr>
              <w:t>Γ=1.</w:t>
            </w:r>
            <w:r>
              <w:rPr>
                <w:rFonts w:ascii="Times New Roman" w:hAnsi="Times New Roman" w:cs="Times New Roman"/>
                <w:sz w:val="22"/>
              </w:rPr>
              <w:t>30</w:t>
            </w:r>
          </w:p>
        </w:tc>
        <w:tc>
          <w:tcPr>
            <w:tcW w:w="1275" w:type="dxa"/>
          </w:tcPr>
          <w:p w14:paraId="395028EF" w14:textId="2C93104B" w:rsidR="00D7237B" w:rsidRPr="00300B0D" w:rsidRDefault="00D7237B" w:rsidP="00D7237B">
            <w:pPr>
              <w:widowControl/>
              <w:jc w:val="center"/>
              <w:rPr>
                <w:rFonts w:ascii="Times New Roman" w:hAnsi="Times New Roman" w:cs="Times New Roman"/>
                <w:sz w:val="22"/>
              </w:rPr>
            </w:pPr>
            <w:r w:rsidRPr="00D7237B">
              <w:rPr>
                <w:rFonts w:ascii="Times New Roman" w:hAnsi="Times New Roman" w:cs="Times New Roman"/>
                <w:sz w:val="22"/>
              </w:rPr>
              <w:t>2.476</w:t>
            </w:r>
          </w:p>
        </w:tc>
        <w:tc>
          <w:tcPr>
            <w:tcW w:w="1134" w:type="dxa"/>
          </w:tcPr>
          <w:p w14:paraId="533F258D" w14:textId="268C7CEF" w:rsidR="00D7237B" w:rsidRPr="00300B0D" w:rsidRDefault="00D7237B" w:rsidP="00D7237B">
            <w:pPr>
              <w:widowControl/>
              <w:jc w:val="center"/>
              <w:rPr>
                <w:rFonts w:ascii="Times New Roman" w:hAnsi="Times New Roman" w:cs="Times New Roman"/>
                <w:sz w:val="22"/>
              </w:rPr>
            </w:pPr>
            <w:r w:rsidRPr="00D7237B">
              <w:rPr>
                <w:rFonts w:ascii="Times New Roman" w:hAnsi="Times New Roman" w:cs="Times New Roman"/>
                <w:sz w:val="22"/>
              </w:rPr>
              <w:t>8.655</w:t>
            </w:r>
          </w:p>
        </w:tc>
        <w:tc>
          <w:tcPr>
            <w:tcW w:w="1275" w:type="dxa"/>
          </w:tcPr>
          <w:p w14:paraId="38906C10" w14:textId="60E1B648" w:rsidR="00D7237B" w:rsidRPr="00300B0D" w:rsidRDefault="003F7047" w:rsidP="00D7237B">
            <w:pPr>
              <w:widowControl/>
              <w:jc w:val="center"/>
              <w:rPr>
                <w:rFonts w:ascii="Times New Roman" w:hAnsi="Times New Roman" w:cs="Times New Roman"/>
                <w:sz w:val="22"/>
              </w:rPr>
            </w:pPr>
            <w:r>
              <w:rPr>
                <w:rFonts w:ascii="Times New Roman" w:hAnsi="Times New Roman" w:cs="Times New Roman" w:hint="eastAsia"/>
                <w:sz w:val="22"/>
              </w:rPr>
              <w:t>0</w:t>
            </w:r>
            <w:r w:rsidR="00D7237B" w:rsidRPr="00D7237B">
              <w:rPr>
                <w:rFonts w:ascii="Times New Roman" w:hAnsi="Times New Roman" w:cs="Times New Roman"/>
                <w:sz w:val="22"/>
              </w:rPr>
              <w:t>.08</w:t>
            </w:r>
            <w:r w:rsidR="00092158">
              <w:rPr>
                <w:rFonts w:ascii="Times New Roman" w:hAnsi="Times New Roman" w:cs="Times New Roman" w:hint="eastAsia"/>
                <w:sz w:val="22"/>
              </w:rPr>
              <w:t>7</w:t>
            </w:r>
          </w:p>
        </w:tc>
        <w:tc>
          <w:tcPr>
            <w:tcW w:w="1276" w:type="dxa"/>
          </w:tcPr>
          <w:p w14:paraId="178E737D" w14:textId="37BB676A" w:rsidR="00D7237B" w:rsidRPr="00300B0D" w:rsidRDefault="008909BC" w:rsidP="00D7237B">
            <w:pPr>
              <w:jc w:val="center"/>
              <w:rPr>
                <w:rFonts w:ascii="Times New Roman" w:hAnsi="Times New Roman" w:cs="Times New Roman"/>
                <w:sz w:val="22"/>
              </w:rPr>
            </w:pPr>
            <w:r>
              <w:rPr>
                <w:rFonts w:ascii="Times New Roman" w:hAnsi="Times New Roman" w:cs="Times New Roman" w:hint="eastAsia"/>
                <w:sz w:val="22"/>
              </w:rPr>
              <w:t>0</w:t>
            </w:r>
            <w:r w:rsidR="00D7237B" w:rsidRPr="00D7237B">
              <w:rPr>
                <w:rFonts w:ascii="Times New Roman" w:hAnsi="Times New Roman" w:cs="Times New Roman"/>
                <w:sz w:val="22"/>
              </w:rPr>
              <w:t>.000</w:t>
            </w:r>
          </w:p>
        </w:tc>
        <w:tc>
          <w:tcPr>
            <w:tcW w:w="1276" w:type="dxa"/>
          </w:tcPr>
          <w:p w14:paraId="4EF13570" w14:textId="519A91C6" w:rsidR="00D7237B" w:rsidRPr="00300B0D" w:rsidRDefault="00F45082" w:rsidP="00D7237B">
            <w:pPr>
              <w:widowControl/>
              <w:jc w:val="center"/>
              <w:rPr>
                <w:rFonts w:ascii="Times New Roman" w:hAnsi="Times New Roman" w:cs="Times New Roman"/>
                <w:sz w:val="22"/>
              </w:rPr>
            </w:pPr>
            <w:r w:rsidRPr="00F45082">
              <w:rPr>
                <w:rFonts w:ascii="Times New Roman" w:hAnsi="Times New Roman" w:cs="Times New Roman"/>
                <w:sz w:val="22"/>
              </w:rPr>
              <w:t>2.421</w:t>
            </w:r>
          </w:p>
        </w:tc>
        <w:tc>
          <w:tcPr>
            <w:tcW w:w="1136" w:type="dxa"/>
          </w:tcPr>
          <w:p w14:paraId="169BD7EA" w14:textId="7E7A2A0C" w:rsidR="00D7237B" w:rsidRPr="00300B0D" w:rsidRDefault="00F45082" w:rsidP="00D7237B">
            <w:pPr>
              <w:widowControl/>
              <w:jc w:val="center"/>
              <w:rPr>
                <w:rFonts w:ascii="Times New Roman" w:hAnsi="Times New Roman" w:cs="Times New Roman"/>
                <w:sz w:val="22"/>
              </w:rPr>
            </w:pPr>
            <w:r w:rsidRPr="00F45082">
              <w:rPr>
                <w:rFonts w:ascii="Times New Roman" w:hAnsi="Times New Roman" w:cs="Times New Roman"/>
                <w:sz w:val="22"/>
              </w:rPr>
              <w:t>6.51</w:t>
            </w:r>
            <w:r w:rsidR="009472DA">
              <w:rPr>
                <w:rFonts w:ascii="Times New Roman" w:hAnsi="Times New Roman" w:cs="Times New Roman"/>
                <w:sz w:val="22"/>
              </w:rPr>
              <w:t>1</w:t>
            </w:r>
          </w:p>
        </w:tc>
        <w:tc>
          <w:tcPr>
            <w:tcW w:w="1134" w:type="dxa"/>
          </w:tcPr>
          <w:p w14:paraId="73B6F7C2" w14:textId="194261B1" w:rsidR="00D7237B" w:rsidRPr="00300B0D" w:rsidRDefault="009472DA" w:rsidP="00D7237B">
            <w:pPr>
              <w:widowControl/>
              <w:jc w:val="center"/>
              <w:rPr>
                <w:rFonts w:ascii="Times New Roman" w:hAnsi="Times New Roman" w:cs="Times New Roman"/>
                <w:sz w:val="22"/>
              </w:rPr>
            </w:pPr>
            <w:r>
              <w:rPr>
                <w:rFonts w:ascii="Times New Roman" w:hAnsi="Times New Roman" w:cs="Times New Roman"/>
                <w:sz w:val="22"/>
              </w:rPr>
              <w:t>0</w:t>
            </w:r>
            <w:r w:rsidR="00F45082" w:rsidRPr="00F45082">
              <w:rPr>
                <w:rFonts w:ascii="Times New Roman" w:hAnsi="Times New Roman" w:cs="Times New Roman"/>
                <w:sz w:val="22"/>
              </w:rPr>
              <w:t>.157</w:t>
            </w:r>
          </w:p>
        </w:tc>
        <w:tc>
          <w:tcPr>
            <w:tcW w:w="1134" w:type="dxa"/>
          </w:tcPr>
          <w:p w14:paraId="4D4BBFD1" w14:textId="35B18037" w:rsidR="00D7237B" w:rsidRPr="00300B0D" w:rsidRDefault="009472DA" w:rsidP="00D7237B">
            <w:pPr>
              <w:widowControl/>
              <w:jc w:val="center"/>
              <w:rPr>
                <w:rFonts w:ascii="Times New Roman" w:hAnsi="Times New Roman" w:cs="Times New Roman"/>
                <w:sz w:val="22"/>
              </w:rPr>
            </w:pPr>
            <w:r>
              <w:rPr>
                <w:rFonts w:ascii="Times New Roman" w:hAnsi="Times New Roman" w:cs="Times New Roman"/>
                <w:sz w:val="22"/>
              </w:rPr>
              <w:t>0</w:t>
            </w:r>
            <w:r w:rsidR="00F45082" w:rsidRPr="00F45082">
              <w:rPr>
                <w:rFonts w:ascii="Times New Roman" w:hAnsi="Times New Roman" w:cs="Times New Roman"/>
                <w:sz w:val="22"/>
              </w:rPr>
              <w:t>.000</w:t>
            </w:r>
          </w:p>
        </w:tc>
      </w:tr>
      <w:tr w:rsidR="00D7237B" w:rsidRPr="00300B0D" w14:paraId="4C23619E" w14:textId="77777777" w:rsidTr="00EB155F">
        <w:trPr>
          <w:jc w:val="center"/>
        </w:trPr>
        <w:tc>
          <w:tcPr>
            <w:tcW w:w="988" w:type="dxa"/>
          </w:tcPr>
          <w:p w14:paraId="2727BA76" w14:textId="77777777" w:rsidR="00D7237B" w:rsidRPr="001D1321" w:rsidRDefault="00D7237B" w:rsidP="00D7237B">
            <w:pPr>
              <w:widowControl/>
              <w:jc w:val="left"/>
              <w:rPr>
                <w:rFonts w:ascii="Times New Roman" w:hAnsi="Times New Roman" w:cs="Times New Roman"/>
                <w:sz w:val="22"/>
              </w:rPr>
            </w:pPr>
            <w:r w:rsidRPr="001D1321">
              <w:rPr>
                <w:rFonts w:ascii="Times New Roman" w:hAnsi="Times New Roman" w:cs="Times New Roman"/>
                <w:sz w:val="22"/>
              </w:rPr>
              <w:t>Γ=1.</w:t>
            </w:r>
            <w:r>
              <w:rPr>
                <w:rFonts w:ascii="Times New Roman" w:hAnsi="Times New Roman" w:cs="Times New Roman"/>
                <w:sz w:val="22"/>
              </w:rPr>
              <w:t>3</w:t>
            </w:r>
            <w:r w:rsidRPr="001D1321">
              <w:rPr>
                <w:rFonts w:ascii="Times New Roman" w:hAnsi="Times New Roman" w:cs="Times New Roman"/>
                <w:sz w:val="22"/>
              </w:rPr>
              <w:t>5</w:t>
            </w:r>
          </w:p>
        </w:tc>
        <w:tc>
          <w:tcPr>
            <w:tcW w:w="1275" w:type="dxa"/>
          </w:tcPr>
          <w:p w14:paraId="3A290E6B" w14:textId="20E4DBEC" w:rsidR="00D7237B" w:rsidRPr="00300B0D" w:rsidRDefault="00D7237B" w:rsidP="00D7237B">
            <w:pPr>
              <w:widowControl/>
              <w:jc w:val="center"/>
              <w:rPr>
                <w:rFonts w:ascii="Times New Roman" w:hAnsi="Times New Roman" w:cs="Times New Roman"/>
                <w:sz w:val="22"/>
              </w:rPr>
            </w:pPr>
            <w:r w:rsidRPr="00D7237B">
              <w:rPr>
                <w:rFonts w:ascii="Times New Roman" w:hAnsi="Times New Roman" w:cs="Times New Roman"/>
                <w:sz w:val="22"/>
              </w:rPr>
              <w:t>2.199</w:t>
            </w:r>
          </w:p>
        </w:tc>
        <w:tc>
          <w:tcPr>
            <w:tcW w:w="1134" w:type="dxa"/>
          </w:tcPr>
          <w:p w14:paraId="541AF8A2" w14:textId="328524FA" w:rsidR="00D7237B" w:rsidRPr="00300B0D" w:rsidRDefault="00D7237B" w:rsidP="00D7237B">
            <w:pPr>
              <w:widowControl/>
              <w:jc w:val="center"/>
              <w:rPr>
                <w:rFonts w:ascii="Times New Roman" w:hAnsi="Times New Roman" w:cs="Times New Roman"/>
                <w:sz w:val="22"/>
              </w:rPr>
            </w:pPr>
            <w:r w:rsidRPr="00D7237B">
              <w:rPr>
                <w:rFonts w:ascii="Times New Roman" w:hAnsi="Times New Roman" w:cs="Times New Roman"/>
                <w:sz w:val="22"/>
              </w:rPr>
              <w:t>8.80</w:t>
            </w:r>
            <w:r w:rsidR="006D242B">
              <w:rPr>
                <w:rFonts w:ascii="Times New Roman" w:hAnsi="Times New Roman" w:cs="Times New Roman" w:hint="eastAsia"/>
                <w:sz w:val="22"/>
              </w:rPr>
              <w:t>8</w:t>
            </w:r>
          </w:p>
        </w:tc>
        <w:tc>
          <w:tcPr>
            <w:tcW w:w="1275" w:type="dxa"/>
          </w:tcPr>
          <w:p w14:paraId="29C14FEC" w14:textId="78486EFD" w:rsidR="00D7237B" w:rsidRPr="00300B0D" w:rsidRDefault="003F7047" w:rsidP="00D7237B">
            <w:pPr>
              <w:widowControl/>
              <w:jc w:val="center"/>
              <w:rPr>
                <w:rFonts w:ascii="Times New Roman" w:hAnsi="Times New Roman" w:cs="Times New Roman"/>
                <w:sz w:val="22"/>
              </w:rPr>
            </w:pPr>
            <w:r>
              <w:rPr>
                <w:rFonts w:ascii="Times New Roman" w:hAnsi="Times New Roman" w:cs="Times New Roman" w:hint="eastAsia"/>
                <w:sz w:val="22"/>
              </w:rPr>
              <w:t>0</w:t>
            </w:r>
            <w:r w:rsidR="00D7237B" w:rsidRPr="00D7237B">
              <w:rPr>
                <w:rFonts w:ascii="Times New Roman" w:hAnsi="Times New Roman" w:cs="Times New Roman"/>
                <w:sz w:val="22"/>
              </w:rPr>
              <w:t>.11</w:t>
            </w:r>
            <w:r w:rsidR="00092158">
              <w:rPr>
                <w:rFonts w:ascii="Times New Roman" w:hAnsi="Times New Roman" w:cs="Times New Roman" w:hint="eastAsia"/>
                <w:sz w:val="22"/>
              </w:rPr>
              <w:t>6</w:t>
            </w:r>
          </w:p>
        </w:tc>
        <w:tc>
          <w:tcPr>
            <w:tcW w:w="1276" w:type="dxa"/>
          </w:tcPr>
          <w:p w14:paraId="7823C7E1" w14:textId="2B7B15D1" w:rsidR="00D7237B" w:rsidRPr="00300B0D" w:rsidRDefault="008909BC" w:rsidP="00D7237B">
            <w:pPr>
              <w:jc w:val="center"/>
              <w:rPr>
                <w:rFonts w:ascii="Times New Roman" w:hAnsi="Times New Roman" w:cs="Times New Roman"/>
                <w:sz w:val="22"/>
              </w:rPr>
            </w:pPr>
            <w:r>
              <w:rPr>
                <w:rFonts w:ascii="Times New Roman" w:hAnsi="Times New Roman" w:cs="Times New Roman" w:hint="eastAsia"/>
                <w:sz w:val="22"/>
              </w:rPr>
              <w:t>0</w:t>
            </w:r>
            <w:r w:rsidR="00D7237B" w:rsidRPr="00D7237B">
              <w:rPr>
                <w:rFonts w:ascii="Times New Roman" w:hAnsi="Times New Roman" w:cs="Times New Roman"/>
                <w:sz w:val="22"/>
              </w:rPr>
              <w:t>.000</w:t>
            </w:r>
          </w:p>
        </w:tc>
        <w:tc>
          <w:tcPr>
            <w:tcW w:w="1276" w:type="dxa"/>
          </w:tcPr>
          <w:p w14:paraId="0FB7F6F5" w14:textId="2AD43DEF" w:rsidR="00D7237B" w:rsidRPr="00300B0D" w:rsidRDefault="00F45082" w:rsidP="00D7237B">
            <w:pPr>
              <w:widowControl/>
              <w:jc w:val="center"/>
              <w:rPr>
                <w:rFonts w:ascii="Times New Roman" w:hAnsi="Times New Roman" w:cs="Times New Roman"/>
                <w:sz w:val="22"/>
              </w:rPr>
            </w:pPr>
            <w:r w:rsidRPr="00F45082">
              <w:rPr>
                <w:rFonts w:ascii="Times New Roman" w:hAnsi="Times New Roman" w:cs="Times New Roman"/>
                <w:sz w:val="22"/>
              </w:rPr>
              <w:t>1.91</w:t>
            </w:r>
            <w:r w:rsidR="009472DA">
              <w:rPr>
                <w:rFonts w:ascii="Times New Roman" w:hAnsi="Times New Roman" w:cs="Times New Roman"/>
                <w:sz w:val="22"/>
              </w:rPr>
              <w:t>3</w:t>
            </w:r>
          </w:p>
        </w:tc>
        <w:tc>
          <w:tcPr>
            <w:tcW w:w="1136" w:type="dxa"/>
          </w:tcPr>
          <w:p w14:paraId="1F89BDFE" w14:textId="2FAC020D" w:rsidR="00D7237B" w:rsidRPr="00300B0D" w:rsidRDefault="00F45082" w:rsidP="00D7237B">
            <w:pPr>
              <w:widowControl/>
              <w:jc w:val="center"/>
              <w:rPr>
                <w:rFonts w:ascii="Times New Roman" w:hAnsi="Times New Roman" w:cs="Times New Roman"/>
                <w:sz w:val="22"/>
              </w:rPr>
            </w:pPr>
            <w:r w:rsidRPr="00F45082">
              <w:rPr>
                <w:rFonts w:ascii="Times New Roman" w:hAnsi="Times New Roman" w:cs="Times New Roman"/>
                <w:sz w:val="22"/>
              </w:rPr>
              <w:t>6.740</w:t>
            </w:r>
          </w:p>
        </w:tc>
        <w:tc>
          <w:tcPr>
            <w:tcW w:w="1134" w:type="dxa"/>
          </w:tcPr>
          <w:p w14:paraId="024A7A77" w14:textId="1B34CF8D" w:rsidR="00D7237B" w:rsidRPr="00300B0D" w:rsidRDefault="009472DA" w:rsidP="00EB155F">
            <w:pPr>
              <w:widowControl/>
              <w:tabs>
                <w:tab w:val="center" w:pos="459"/>
              </w:tabs>
              <w:jc w:val="center"/>
              <w:rPr>
                <w:rFonts w:ascii="Times New Roman" w:hAnsi="Times New Roman" w:cs="Times New Roman"/>
                <w:sz w:val="22"/>
              </w:rPr>
            </w:pPr>
            <w:r>
              <w:rPr>
                <w:rFonts w:ascii="Times New Roman" w:hAnsi="Times New Roman" w:cs="Times New Roman"/>
                <w:sz w:val="22"/>
              </w:rPr>
              <w:t>0</w:t>
            </w:r>
            <w:r w:rsidR="00F45082" w:rsidRPr="00F45082">
              <w:rPr>
                <w:rFonts w:ascii="Times New Roman" w:hAnsi="Times New Roman" w:cs="Times New Roman"/>
                <w:sz w:val="22"/>
              </w:rPr>
              <w:t>.</w:t>
            </w:r>
            <w:r w:rsidR="00EB155F">
              <w:rPr>
                <w:rFonts w:ascii="Times New Roman" w:hAnsi="Times New Roman" w:cs="Times New Roman"/>
                <w:sz w:val="22"/>
              </w:rPr>
              <w:t>200</w:t>
            </w:r>
          </w:p>
        </w:tc>
        <w:tc>
          <w:tcPr>
            <w:tcW w:w="1134" w:type="dxa"/>
          </w:tcPr>
          <w:p w14:paraId="7E48DBC0" w14:textId="75909738" w:rsidR="00D7237B" w:rsidRPr="00300B0D" w:rsidRDefault="009472DA" w:rsidP="00D7237B">
            <w:pPr>
              <w:widowControl/>
              <w:jc w:val="center"/>
              <w:rPr>
                <w:rFonts w:ascii="Times New Roman" w:hAnsi="Times New Roman" w:cs="Times New Roman"/>
                <w:sz w:val="22"/>
              </w:rPr>
            </w:pPr>
            <w:r>
              <w:rPr>
                <w:rFonts w:ascii="Times New Roman" w:hAnsi="Times New Roman" w:cs="Times New Roman"/>
                <w:sz w:val="22"/>
              </w:rPr>
              <w:t>0</w:t>
            </w:r>
            <w:r w:rsidR="00F45082" w:rsidRPr="00F45082">
              <w:rPr>
                <w:rFonts w:ascii="Times New Roman" w:hAnsi="Times New Roman" w:cs="Times New Roman"/>
                <w:sz w:val="22"/>
              </w:rPr>
              <w:t>.000</w:t>
            </w:r>
          </w:p>
        </w:tc>
      </w:tr>
      <w:tr w:rsidR="00D7237B" w:rsidRPr="00300B0D" w14:paraId="7C990C11" w14:textId="77777777" w:rsidTr="00EB155F">
        <w:trPr>
          <w:jc w:val="center"/>
        </w:trPr>
        <w:tc>
          <w:tcPr>
            <w:tcW w:w="988" w:type="dxa"/>
          </w:tcPr>
          <w:p w14:paraId="4BCC44C1" w14:textId="3CEB4F03" w:rsidR="00D7237B" w:rsidRPr="001D1321" w:rsidRDefault="00D7237B" w:rsidP="00D7237B">
            <w:pPr>
              <w:widowControl/>
              <w:jc w:val="left"/>
              <w:rPr>
                <w:rFonts w:ascii="Times New Roman" w:hAnsi="Times New Roman" w:cs="Times New Roman"/>
                <w:sz w:val="22"/>
              </w:rPr>
            </w:pPr>
            <w:r w:rsidRPr="001D1321">
              <w:rPr>
                <w:rFonts w:ascii="Times New Roman" w:hAnsi="Times New Roman" w:cs="Times New Roman"/>
                <w:sz w:val="22"/>
              </w:rPr>
              <w:t>Γ=1.</w:t>
            </w:r>
            <w:r>
              <w:rPr>
                <w:rFonts w:ascii="Times New Roman" w:hAnsi="Times New Roman" w:cs="Times New Roman"/>
                <w:sz w:val="22"/>
              </w:rPr>
              <w:t>40</w:t>
            </w:r>
          </w:p>
        </w:tc>
        <w:tc>
          <w:tcPr>
            <w:tcW w:w="1275" w:type="dxa"/>
          </w:tcPr>
          <w:p w14:paraId="76767DFF" w14:textId="50979970" w:rsidR="00D7237B" w:rsidRPr="00300B0D" w:rsidRDefault="00D7237B" w:rsidP="00D7237B">
            <w:pPr>
              <w:widowControl/>
              <w:jc w:val="center"/>
              <w:rPr>
                <w:rFonts w:ascii="Times New Roman" w:hAnsi="Times New Roman" w:cs="Times New Roman"/>
                <w:sz w:val="22"/>
              </w:rPr>
            </w:pPr>
            <w:r w:rsidRPr="00D7237B">
              <w:rPr>
                <w:rFonts w:ascii="Times New Roman" w:hAnsi="Times New Roman" w:cs="Times New Roman"/>
                <w:sz w:val="22"/>
              </w:rPr>
              <w:t>1.73</w:t>
            </w:r>
            <w:r w:rsidR="006D242B">
              <w:rPr>
                <w:rFonts w:ascii="Times New Roman" w:hAnsi="Times New Roman" w:cs="Times New Roman" w:hint="eastAsia"/>
                <w:sz w:val="22"/>
              </w:rPr>
              <w:t>1</w:t>
            </w:r>
          </w:p>
        </w:tc>
        <w:tc>
          <w:tcPr>
            <w:tcW w:w="1134" w:type="dxa"/>
          </w:tcPr>
          <w:p w14:paraId="3ACC9054" w14:textId="38E85FB7" w:rsidR="00D7237B" w:rsidRPr="00300B0D" w:rsidRDefault="00D7237B" w:rsidP="00D7237B">
            <w:pPr>
              <w:widowControl/>
              <w:jc w:val="center"/>
              <w:rPr>
                <w:rFonts w:ascii="Times New Roman" w:hAnsi="Times New Roman" w:cs="Times New Roman"/>
                <w:sz w:val="22"/>
              </w:rPr>
            </w:pPr>
            <w:r w:rsidRPr="00D7237B">
              <w:rPr>
                <w:rFonts w:ascii="Times New Roman" w:hAnsi="Times New Roman" w:cs="Times New Roman"/>
                <w:sz w:val="22"/>
              </w:rPr>
              <w:t>9.073</w:t>
            </w:r>
          </w:p>
        </w:tc>
        <w:tc>
          <w:tcPr>
            <w:tcW w:w="1275" w:type="dxa"/>
          </w:tcPr>
          <w:p w14:paraId="54C9C78C" w14:textId="0DD6DB2C" w:rsidR="00D7237B" w:rsidRPr="00300B0D" w:rsidRDefault="003F7047" w:rsidP="00D7237B">
            <w:pPr>
              <w:widowControl/>
              <w:jc w:val="center"/>
              <w:rPr>
                <w:rFonts w:ascii="Times New Roman" w:hAnsi="Times New Roman" w:cs="Times New Roman"/>
                <w:sz w:val="22"/>
              </w:rPr>
            </w:pPr>
            <w:r>
              <w:rPr>
                <w:rFonts w:ascii="Times New Roman" w:hAnsi="Times New Roman" w:cs="Times New Roman" w:hint="eastAsia"/>
                <w:sz w:val="22"/>
              </w:rPr>
              <w:t>0</w:t>
            </w:r>
            <w:r w:rsidR="00D7237B" w:rsidRPr="00D7237B">
              <w:rPr>
                <w:rFonts w:ascii="Times New Roman" w:hAnsi="Times New Roman" w:cs="Times New Roman"/>
                <w:sz w:val="22"/>
              </w:rPr>
              <w:t>.149</w:t>
            </w:r>
          </w:p>
        </w:tc>
        <w:tc>
          <w:tcPr>
            <w:tcW w:w="1276" w:type="dxa"/>
          </w:tcPr>
          <w:p w14:paraId="5BF92850" w14:textId="40B6D1C7" w:rsidR="00D7237B" w:rsidRPr="00300B0D" w:rsidRDefault="00D7237B" w:rsidP="00D7237B">
            <w:pPr>
              <w:jc w:val="center"/>
              <w:rPr>
                <w:rFonts w:ascii="Times New Roman" w:hAnsi="Times New Roman" w:cs="Times New Roman"/>
                <w:sz w:val="22"/>
              </w:rPr>
            </w:pPr>
            <w:r>
              <w:rPr>
                <w:rFonts w:ascii="Times New Roman" w:hAnsi="Times New Roman" w:cs="Times New Roman"/>
                <w:sz w:val="22"/>
              </w:rPr>
              <w:t>0.000</w:t>
            </w:r>
          </w:p>
        </w:tc>
        <w:tc>
          <w:tcPr>
            <w:tcW w:w="1276" w:type="dxa"/>
          </w:tcPr>
          <w:p w14:paraId="008C78D5" w14:textId="07CBA8CF" w:rsidR="00D7237B" w:rsidRPr="00300B0D" w:rsidRDefault="00F45082" w:rsidP="00D7237B">
            <w:pPr>
              <w:widowControl/>
              <w:jc w:val="center"/>
              <w:rPr>
                <w:rFonts w:ascii="Times New Roman" w:hAnsi="Times New Roman" w:cs="Times New Roman"/>
                <w:sz w:val="22"/>
              </w:rPr>
            </w:pPr>
            <w:r w:rsidRPr="00F45082">
              <w:rPr>
                <w:rFonts w:ascii="Times New Roman" w:hAnsi="Times New Roman" w:cs="Times New Roman"/>
                <w:sz w:val="22"/>
              </w:rPr>
              <w:t>1.43</w:t>
            </w:r>
            <w:r w:rsidR="009472DA">
              <w:rPr>
                <w:rFonts w:ascii="Times New Roman" w:hAnsi="Times New Roman" w:cs="Times New Roman"/>
                <w:sz w:val="22"/>
              </w:rPr>
              <w:t>9</w:t>
            </w:r>
          </w:p>
        </w:tc>
        <w:tc>
          <w:tcPr>
            <w:tcW w:w="1136" w:type="dxa"/>
          </w:tcPr>
          <w:p w14:paraId="280428D8" w14:textId="082D3833" w:rsidR="00D7237B" w:rsidRPr="00300B0D" w:rsidRDefault="00F45082" w:rsidP="00D7237B">
            <w:pPr>
              <w:widowControl/>
              <w:jc w:val="center"/>
              <w:rPr>
                <w:rFonts w:ascii="Times New Roman" w:hAnsi="Times New Roman" w:cs="Times New Roman"/>
                <w:sz w:val="22"/>
              </w:rPr>
            </w:pPr>
            <w:r w:rsidRPr="00F45082">
              <w:rPr>
                <w:rFonts w:ascii="Times New Roman" w:hAnsi="Times New Roman" w:cs="Times New Roman"/>
                <w:sz w:val="22"/>
              </w:rPr>
              <w:t>7.01</w:t>
            </w:r>
            <w:r w:rsidR="009472DA">
              <w:rPr>
                <w:rFonts w:ascii="Times New Roman" w:hAnsi="Times New Roman" w:cs="Times New Roman"/>
                <w:sz w:val="22"/>
              </w:rPr>
              <w:t>7</w:t>
            </w:r>
          </w:p>
        </w:tc>
        <w:tc>
          <w:tcPr>
            <w:tcW w:w="1134" w:type="dxa"/>
          </w:tcPr>
          <w:p w14:paraId="429FB96A" w14:textId="540B0872" w:rsidR="00D7237B" w:rsidRPr="00300B0D" w:rsidRDefault="009472DA" w:rsidP="00D7237B">
            <w:pPr>
              <w:widowControl/>
              <w:jc w:val="center"/>
              <w:rPr>
                <w:rFonts w:ascii="Times New Roman" w:hAnsi="Times New Roman" w:cs="Times New Roman"/>
                <w:sz w:val="22"/>
              </w:rPr>
            </w:pPr>
            <w:r>
              <w:rPr>
                <w:rFonts w:ascii="Times New Roman" w:hAnsi="Times New Roman" w:cs="Times New Roman"/>
                <w:sz w:val="22"/>
              </w:rPr>
              <w:t>0</w:t>
            </w:r>
            <w:r w:rsidR="00F45082" w:rsidRPr="00F45082">
              <w:rPr>
                <w:rFonts w:ascii="Times New Roman" w:hAnsi="Times New Roman" w:cs="Times New Roman"/>
                <w:sz w:val="22"/>
              </w:rPr>
              <w:t>.247</w:t>
            </w:r>
          </w:p>
        </w:tc>
        <w:tc>
          <w:tcPr>
            <w:tcW w:w="1134" w:type="dxa"/>
          </w:tcPr>
          <w:p w14:paraId="0498FFC6" w14:textId="470625FF" w:rsidR="00D7237B" w:rsidRPr="00300B0D" w:rsidRDefault="009472DA" w:rsidP="00D7237B">
            <w:pPr>
              <w:widowControl/>
              <w:jc w:val="center"/>
              <w:rPr>
                <w:rFonts w:ascii="Times New Roman" w:hAnsi="Times New Roman" w:cs="Times New Roman"/>
                <w:sz w:val="22"/>
              </w:rPr>
            </w:pPr>
            <w:r>
              <w:rPr>
                <w:rFonts w:ascii="Times New Roman" w:hAnsi="Times New Roman" w:cs="Times New Roman"/>
                <w:sz w:val="22"/>
              </w:rPr>
              <w:t>0</w:t>
            </w:r>
            <w:r w:rsidR="00F45082" w:rsidRPr="00F45082">
              <w:rPr>
                <w:rFonts w:ascii="Times New Roman" w:hAnsi="Times New Roman" w:cs="Times New Roman"/>
                <w:sz w:val="22"/>
              </w:rPr>
              <w:t>.000</w:t>
            </w:r>
          </w:p>
        </w:tc>
      </w:tr>
      <w:tr w:rsidR="00D7237B" w:rsidRPr="00300B0D" w14:paraId="0FFEB321" w14:textId="77777777" w:rsidTr="00EB155F">
        <w:trPr>
          <w:jc w:val="center"/>
        </w:trPr>
        <w:tc>
          <w:tcPr>
            <w:tcW w:w="988" w:type="dxa"/>
            <w:tcBorders>
              <w:bottom w:val="nil"/>
            </w:tcBorders>
          </w:tcPr>
          <w:p w14:paraId="5FB3E4FC" w14:textId="0053BA92" w:rsidR="00D7237B" w:rsidRPr="001D1321" w:rsidRDefault="00D7237B" w:rsidP="00D7237B">
            <w:pPr>
              <w:widowControl/>
              <w:jc w:val="left"/>
              <w:rPr>
                <w:rFonts w:ascii="Times New Roman" w:hAnsi="Times New Roman" w:cs="Times New Roman"/>
                <w:sz w:val="22"/>
              </w:rPr>
            </w:pPr>
            <w:r w:rsidRPr="001D1321">
              <w:rPr>
                <w:rFonts w:ascii="Times New Roman" w:hAnsi="Times New Roman" w:cs="Times New Roman"/>
                <w:sz w:val="22"/>
              </w:rPr>
              <w:t>Γ=1.</w:t>
            </w:r>
            <w:r>
              <w:rPr>
                <w:rFonts w:ascii="Times New Roman" w:hAnsi="Times New Roman" w:cs="Times New Roman"/>
                <w:sz w:val="22"/>
              </w:rPr>
              <w:t>45</w:t>
            </w:r>
          </w:p>
        </w:tc>
        <w:tc>
          <w:tcPr>
            <w:tcW w:w="1275" w:type="dxa"/>
            <w:tcBorders>
              <w:bottom w:val="nil"/>
            </w:tcBorders>
          </w:tcPr>
          <w:p w14:paraId="136490B5" w14:textId="62E640D1" w:rsidR="00D7237B" w:rsidRPr="00300B0D" w:rsidRDefault="00D7237B" w:rsidP="00D7237B">
            <w:pPr>
              <w:widowControl/>
              <w:jc w:val="center"/>
              <w:rPr>
                <w:rFonts w:ascii="Times New Roman" w:hAnsi="Times New Roman" w:cs="Times New Roman"/>
                <w:sz w:val="22"/>
              </w:rPr>
            </w:pPr>
            <w:r w:rsidRPr="00D7237B">
              <w:rPr>
                <w:rFonts w:ascii="Times New Roman" w:hAnsi="Times New Roman" w:cs="Times New Roman"/>
                <w:sz w:val="22"/>
              </w:rPr>
              <w:t>1.384</w:t>
            </w:r>
          </w:p>
        </w:tc>
        <w:tc>
          <w:tcPr>
            <w:tcW w:w="1134" w:type="dxa"/>
            <w:tcBorders>
              <w:bottom w:val="nil"/>
            </w:tcBorders>
          </w:tcPr>
          <w:p w14:paraId="14103E95" w14:textId="45ACC19A" w:rsidR="00D7237B" w:rsidRPr="00300B0D" w:rsidRDefault="00D7237B" w:rsidP="00D7237B">
            <w:pPr>
              <w:widowControl/>
              <w:jc w:val="center"/>
              <w:rPr>
                <w:rFonts w:ascii="Times New Roman" w:hAnsi="Times New Roman" w:cs="Times New Roman"/>
                <w:sz w:val="22"/>
              </w:rPr>
            </w:pPr>
            <w:r w:rsidRPr="00D7237B">
              <w:rPr>
                <w:rFonts w:ascii="Times New Roman" w:hAnsi="Times New Roman" w:cs="Times New Roman"/>
                <w:sz w:val="22"/>
              </w:rPr>
              <w:t>9.345</w:t>
            </w:r>
          </w:p>
        </w:tc>
        <w:tc>
          <w:tcPr>
            <w:tcW w:w="1275" w:type="dxa"/>
            <w:tcBorders>
              <w:bottom w:val="nil"/>
            </w:tcBorders>
          </w:tcPr>
          <w:p w14:paraId="4E3D90E7" w14:textId="2F7E7FBB" w:rsidR="00D7237B" w:rsidRPr="00300B0D" w:rsidRDefault="003F7047" w:rsidP="00D7237B">
            <w:pPr>
              <w:widowControl/>
              <w:jc w:val="center"/>
              <w:rPr>
                <w:rFonts w:ascii="Times New Roman" w:hAnsi="Times New Roman" w:cs="Times New Roman"/>
                <w:sz w:val="22"/>
              </w:rPr>
            </w:pPr>
            <w:r>
              <w:rPr>
                <w:rFonts w:ascii="Times New Roman" w:hAnsi="Times New Roman" w:cs="Times New Roman" w:hint="eastAsia"/>
                <w:sz w:val="22"/>
              </w:rPr>
              <w:t>0</w:t>
            </w:r>
            <w:r w:rsidR="00D7237B" w:rsidRPr="00D7237B">
              <w:rPr>
                <w:rFonts w:ascii="Times New Roman" w:hAnsi="Times New Roman" w:cs="Times New Roman"/>
                <w:sz w:val="22"/>
              </w:rPr>
              <w:t>.18</w:t>
            </w:r>
            <w:r w:rsidR="00092158">
              <w:rPr>
                <w:rFonts w:ascii="Times New Roman" w:hAnsi="Times New Roman" w:cs="Times New Roman" w:hint="eastAsia"/>
                <w:sz w:val="22"/>
              </w:rPr>
              <w:t>8</w:t>
            </w:r>
          </w:p>
        </w:tc>
        <w:tc>
          <w:tcPr>
            <w:tcW w:w="1276" w:type="dxa"/>
            <w:tcBorders>
              <w:bottom w:val="nil"/>
            </w:tcBorders>
          </w:tcPr>
          <w:p w14:paraId="2AECBF4B" w14:textId="5A16FE35" w:rsidR="00D7237B" w:rsidRPr="00300B0D" w:rsidRDefault="00D7237B" w:rsidP="00D7237B">
            <w:pPr>
              <w:jc w:val="center"/>
              <w:rPr>
                <w:rFonts w:ascii="Times New Roman" w:hAnsi="Times New Roman" w:cs="Times New Roman"/>
                <w:sz w:val="22"/>
              </w:rPr>
            </w:pPr>
            <w:r>
              <w:rPr>
                <w:rFonts w:ascii="Times New Roman" w:hAnsi="Times New Roman" w:cs="Times New Roman"/>
                <w:sz w:val="22"/>
              </w:rPr>
              <w:t>0.000</w:t>
            </w:r>
          </w:p>
        </w:tc>
        <w:tc>
          <w:tcPr>
            <w:tcW w:w="1276" w:type="dxa"/>
            <w:tcBorders>
              <w:bottom w:val="nil"/>
            </w:tcBorders>
          </w:tcPr>
          <w:p w14:paraId="57735DC3" w14:textId="2B17B044" w:rsidR="00D7237B" w:rsidRPr="00300B0D" w:rsidRDefault="00F45082" w:rsidP="00D7237B">
            <w:pPr>
              <w:widowControl/>
              <w:jc w:val="center"/>
              <w:rPr>
                <w:rFonts w:ascii="Times New Roman" w:hAnsi="Times New Roman" w:cs="Times New Roman"/>
                <w:sz w:val="22"/>
              </w:rPr>
            </w:pPr>
            <w:r w:rsidRPr="00F45082">
              <w:rPr>
                <w:rFonts w:ascii="Times New Roman" w:hAnsi="Times New Roman" w:cs="Times New Roman"/>
                <w:sz w:val="22"/>
              </w:rPr>
              <w:t>1.099</w:t>
            </w:r>
          </w:p>
        </w:tc>
        <w:tc>
          <w:tcPr>
            <w:tcW w:w="1136" w:type="dxa"/>
            <w:tcBorders>
              <w:bottom w:val="nil"/>
            </w:tcBorders>
          </w:tcPr>
          <w:p w14:paraId="7FE0E08C" w14:textId="0CC16362" w:rsidR="00D7237B" w:rsidRPr="00300B0D" w:rsidRDefault="00F45082" w:rsidP="00D7237B">
            <w:pPr>
              <w:widowControl/>
              <w:jc w:val="center"/>
              <w:rPr>
                <w:rFonts w:ascii="Times New Roman" w:hAnsi="Times New Roman" w:cs="Times New Roman"/>
                <w:sz w:val="22"/>
              </w:rPr>
            </w:pPr>
            <w:r w:rsidRPr="00F45082">
              <w:rPr>
                <w:rFonts w:ascii="Times New Roman" w:hAnsi="Times New Roman" w:cs="Times New Roman"/>
                <w:sz w:val="22"/>
              </w:rPr>
              <w:t>7.25</w:t>
            </w:r>
            <w:r w:rsidR="009472DA">
              <w:rPr>
                <w:rFonts w:ascii="Times New Roman" w:hAnsi="Times New Roman" w:cs="Times New Roman"/>
                <w:sz w:val="22"/>
              </w:rPr>
              <w:t>7</w:t>
            </w:r>
          </w:p>
        </w:tc>
        <w:tc>
          <w:tcPr>
            <w:tcW w:w="1134" w:type="dxa"/>
            <w:tcBorders>
              <w:bottom w:val="nil"/>
            </w:tcBorders>
          </w:tcPr>
          <w:p w14:paraId="71134B79" w14:textId="0379E254" w:rsidR="00D7237B" w:rsidRPr="00300B0D" w:rsidRDefault="009472DA" w:rsidP="00D7237B">
            <w:pPr>
              <w:widowControl/>
              <w:jc w:val="center"/>
              <w:rPr>
                <w:rFonts w:ascii="Times New Roman" w:hAnsi="Times New Roman" w:cs="Times New Roman"/>
                <w:sz w:val="22"/>
              </w:rPr>
            </w:pPr>
            <w:r>
              <w:rPr>
                <w:rFonts w:ascii="Times New Roman" w:hAnsi="Times New Roman" w:cs="Times New Roman"/>
                <w:sz w:val="22"/>
              </w:rPr>
              <w:t>0</w:t>
            </w:r>
            <w:r w:rsidR="00F45082" w:rsidRPr="00F45082">
              <w:rPr>
                <w:rFonts w:ascii="Times New Roman" w:hAnsi="Times New Roman" w:cs="Times New Roman"/>
                <w:sz w:val="22"/>
              </w:rPr>
              <w:t>.29</w:t>
            </w:r>
            <w:r w:rsidR="00EB155F">
              <w:rPr>
                <w:rFonts w:ascii="Times New Roman" w:hAnsi="Times New Roman" w:cs="Times New Roman"/>
                <w:sz w:val="22"/>
              </w:rPr>
              <w:t>8</w:t>
            </w:r>
          </w:p>
        </w:tc>
        <w:tc>
          <w:tcPr>
            <w:tcW w:w="1134" w:type="dxa"/>
            <w:tcBorders>
              <w:bottom w:val="nil"/>
            </w:tcBorders>
          </w:tcPr>
          <w:p w14:paraId="0C436176" w14:textId="51EC7BC8" w:rsidR="00D7237B" w:rsidRPr="00300B0D" w:rsidRDefault="009472DA" w:rsidP="00D7237B">
            <w:pPr>
              <w:widowControl/>
              <w:jc w:val="center"/>
              <w:rPr>
                <w:rFonts w:ascii="Times New Roman" w:hAnsi="Times New Roman" w:cs="Times New Roman"/>
                <w:sz w:val="22"/>
              </w:rPr>
            </w:pPr>
            <w:r>
              <w:rPr>
                <w:rFonts w:ascii="Times New Roman" w:hAnsi="Times New Roman" w:cs="Times New Roman"/>
                <w:sz w:val="22"/>
              </w:rPr>
              <w:t>0</w:t>
            </w:r>
            <w:r w:rsidR="00F45082" w:rsidRPr="00F45082">
              <w:rPr>
                <w:rFonts w:ascii="Times New Roman" w:hAnsi="Times New Roman" w:cs="Times New Roman"/>
                <w:sz w:val="22"/>
              </w:rPr>
              <w:t>.000</w:t>
            </w:r>
          </w:p>
        </w:tc>
      </w:tr>
      <w:tr w:rsidR="00D7237B" w:rsidRPr="00300B0D" w14:paraId="7207F4A5" w14:textId="77777777" w:rsidTr="00EB155F">
        <w:trPr>
          <w:jc w:val="center"/>
        </w:trPr>
        <w:tc>
          <w:tcPr>
            <w:tcW w:w="988" w:type="dxa"/>
            <w:tcBorders>
              <w:top w:val="nil"/>
              <w:bottom w:val="single" w:sz="4" w:space="0" w:color="auto"/>
            </w:tcBorders>
          </w:tcPr>
          <w:p w14:paraId="22C2B748" w14:textId="09470854" w:rsidR="00D7237B" w:rsidRPr="001D1321" w:rsidRDefault="00D7237B" w:rsidP="00D7237B">
            <w:pPr>
              <w:widowControl/>
              <w:jc w:val="left"/>
              <w:rPr>
                <w:rFonts w:ascii="Times New Roman" w:hAnsi="Times New Roman" w:cs="Times New Roman"/>
                <w:sz w:val="22"/>
              </w:rPr>
            </w:pPr>
            <w:r w:rsidRPr="001D1321">
              <w:rPr>
                <w:rFonts w:ascii="Times New Roman" w:hAnsi="Times New Roman" w:cs="Times New Roman"/>
                <w:sz w:val="22"/>
              </w:rPr>
              <w:t>Γ=1.</w:t>
            </w:r>
            <w:r>
              <w:rPr>
                <w:rFonts w:ascii="Times New Roman" w:hAnsi="Times New Roman" w:cs="Times New Roman"/>
                <w:sz w:val="22"/>
              </w:rPr>
              <w:t>50</w:t>
            </w:r>
          </w:p>
        </w:tc>
        <w:tc>
          <w:tcPr>
            <w:tcW w:w="1275" w:type="dxa"/>
            <w:tcBorders>
              <w:top w:val="nil"/>
              <w:bottom w:val="single" w:sz="4" w:space="0" w:color="auto"/>
            </w:tcBorders>
          </w:tcPr>
          <w:p w14:paraId="22FDFABB" w14:textId="365177AE" w:rsidR="00D7237B" w:rsidRPr="00300B0D" w:rsidRDefault="00D7237B" w:rsidP="00D7237B">
            <w:pPr>
              <w:widowControl/>
              <w:jc w:val="center"/>
              <w:rPr>
                <w:rFonts w:ascii="Times New Roman" w:hAnsi="Times New Roman" w:cs="Times New Roman"/>
                <w:sz w:val="22"/>
              </w:rPr>
            </w:pPr>
            <w:r w:rsidRPr="00D7237B">
              <w:rPr>
                <w:rFonts w:ascii="Times New Roman" w:hAnsi="Times New Roman" w:cs="Times New Roman"/>
                <w:sz w:val="22"/>
              </w:rPr>
              <w:t>1.193</w:t>
            </w:r>
          </w:p>
        </w:tc>
        <w:tc>
          <w:tcPr>
            <w:tcW w:w="1134" w:type="dxa"/>
            <w:tcBorders>
              <w:top w:val="nil"/>
              <w:bottom w:val="single" w:sz="4" w:space="0" w:color="auto"/>
            </w:tcBorders>
          </w:tcPr>
          <w:p w14:paraId="0488ACE8" w14:textId="0AF98D86" w:rsidR="00D7237B" w:rsidRPr="00300B0D" w:rsidRDefault="00D7237B" w:rsidP="00D7237B">
            <w:pPr>
              <w:widowControl/>
              <w:jc w:val="center"/>
              <w:rPr>
                <w:rFonts w:ascii="Times New Roman" w:hAnsi="Times New Roman" w:cs="Times New Roman"/>
                <w:sz w:val="22"/>
              </w:rPr>
            </w:pPr>
            <w:r w:rsidRPr="00D7237B">
              <w:rPr>
                <w:rFonts w:ascii="Times New Roman" w:hAnsi="Times New Roman" w:cs="Times New Roman"/>
                <w:sz w:val="22"/>
              </w:rPr>
              <w:t>9.60</w:t>
            </w:r>
            <w:r w:rsidR="006D242B">
              <w:rPr>
                <w:rFonts w:ascii="Times New Roman" w:hAnsi="Times New Roman" w:cs="Times New Roman" w:hint="eastAsia"/>
                <w:sz w:val="22"/>
              </w:rPr>
              <w:t>9</w:t>
            </w:r>
          </w:p>
        </w:tc>
        <w:tc>
          <w:tcPr>
            <w:tcW w:w="1275" w:type="dxa"/>
            <w:tcBorders>
              <w:top w:val="nil"/>
              <w:bottom w:val="single" w:sz="4" w:space="0" w:color="auto"/>
            </w:tcBorders>
          </w:tcPr>
          <w:p w14:paraId="0A5DF303" w14:textId="6FA2F1EF" w:rsidR="00D7237B" w:rsidRPr="00300B0D" w:rsidRDefault="003F7047" w:rsidP="00D7237B">
            <w:pPr>
              <w:widowControl/>
              <w:jc w:val="center"/>
              <w:rPr>
                <w:rFonts w:ascii="Times New Roman" w:hAnsi="Times New Roman" w:cs="Times New Roman"/>
                <w:sz w:val="22"/>
              </w:rPr>
            </w:pPr>
            <w:r>
              <w:rPr>
                <w:rFonts w:ascii="Times New Roman" w:hAnsi="Times New Roman" w:cs="Times New Roman" w:hint="eastAsia"/>
                <w:sz w:val="22"/>
              </w:rPr>
              <w:t>0</w:t>
            </w:r>
            <w:r w:rsidR="00D7237B" w:rsidRPr="00D7237B">
              <w:rPr>
                <w:rFonts w:ascii="Times New Roman" w:hAnsi="Times New Roman" w:cs="Times New Roman"/>
                <w:sz w:val="22"/>
              </w:rPr>
              <w:t>.2</w:t>
            </w:r>
            <w:r w:rsidR="008909BC">
              <w:rPr>
                <w:rFonts w:ascii="Times New Roman" w:hAnsi="Times New Roman" w:cs="Times New Roman" w:hint="eastAsia"/>
                <w:sz w:val="22"/>
              </w:rPr>
              <w:t>30</w:t>
            </w:r>
          </w:p>
        </w:tc>
        <w:tc>
          <w:tcPr>
            <w:tcW w:w="1276" w:type="dxa"/>
            <w:tcBorders>
              <w:top w:val="nil"/>
              <w:bottom w:val="single" w:sz="4" w:space="0" w:color="auto"/>
            </w:tcBorders>
          </w:tcPr>
          <w:p w14:paraId="51406C71" w14:textId="27136D2A" w:rsidR="00D7237B" w:rsidRPr="00300B0D" w:rsidRDefault="00D7237B" w:rsidP="00D7237B">
            <w:pPr>
              <w:jc w:val="center"/>
              <w:rPr>
                <w:rFonts w:ascii="Times New Roman" w:hAnsi="Times New Roman" w:cs="Times New Roman"/>
                <w:sz w:val="22"/>
              </w:rPr>
            </w:pPr>
            <w:r>
              <w:rPr>
                <w:rFonts w:ascii="Times New Roman" w:hAnsi="Times New Roman" w:cs="Times New Roman"/>
                <w:sz w:val="22"/>
              </w:rPr>
              <w:t>0.000</w:t>
            </w:r>
          </w:p>
        </w:tc>
        <w:tc>
          <w:tcPr>
            <w:tcW w:w="1276" w:type="dxa"/>
            <w:tcBorders>
              <w:top w:val="nil"/>
              <w:bottom w:val="single" w:sz="4" w:space="0" w:color="auto"/>
            </w:tcBorders>
          </w:tcPr>
          <w:p w14:paraId="2F8D074A" w14:textId="0090F7A8" w:rsidR="00D7237B" w:rsidRPr="00300B0D" w:rsidRDefault="009472DA" w:rsidP="00D7237B">
            <w:pPr>
              <w:widowControl/>
              <w:jc w:val="center"/>
              <w:rPr>
                <w:rFonts w:ascii="Times New Roman" w:hAnsi="Times New Roman" w:cs="Times New Roman"/>
                <w:sz w:val="22"/>
              </w:rPr>
            </w:pPr>
            <w:r>
              <w:rPr>
                <w:rFonts w:ascii="Times New Roman" w:hAnsi="Times New Roman" w:cs="Times New Roman"/>
                <w:sz w:val="22"/>
              </w:rPr>
              <w:t>0</w:t>
            </w:r>
            <w:r w:rsidR="00F45082" w:rsidRPr="00F45082">
              <w:rPr>
                <w:rFonts w:ascii="Times New Roman" w:hAnsi="Times New Roman" w:cs="Times New Roman"/>
                <w:sz w:val="22"/>
              </w:rPr>
              <w:t>.890</w:t>
            </w:r>
          </w:p>
        </w:tc>
        <w:tc>
          <w:tcPr>
            <w:tcW w:w="1136" w:type="dxa"/>
            <w:tcBorders>
              <w:top w:val="nil"/>
              <w:bottom w:val="single" w:sz="4" w:space="0" w:color="auto"/>
            </w:tcBorders>
          </w:tcPr>
          <w:p w14:paraId="505D6C5C" w14:textId="720E5EB8" w:rsidR="00D7237B" w:rsidRPr="00300B0D" w:rsidRDefault="00F45082" w:rsidP="00D7237B">
            <w:pPr>
              <w:widowControl/>
              <w:jc w:val="center"/>
              <w:rPr>
                <w:rFonts w:ascii="Times New Roman" w:hAnsi="Times New Roman" w:cs="Times New Roman"/>
                <w:sz w:val="22"/>
              </w:rPr>
            </w:pPr>
            <w:r w:rsidRPr="00F45082">
              <w:rPr>
                <w:rFonts w:ascii="Times New Roman" w:hAnsi="Times New Roman" w:cs="Times New Roman"/>
                <w:sz w:val="22"/>
              </w:rPr>
              <w:t>7.537</w:t>
            </w:r>
          </w:p>
        </w:tc>
        <w:tc>
          <w:tcPr>
            <w:tcW w:w="1134" w:type="dxa"/>
            <w:tcBorders>
              <w:top w:val="nil"/>
              <w:bottom w:val="single" w:sz="4" w:space="0" w:color="auto"/>
            </w:tcBorders>
          </w:tcPr>
          <w:p w14:paraId="2B12F464" w14:textId="75EC5C1F" w:rsidR="00D7237B" w:rsidRPr="00300B0D" w:rsidRDefault="009472DA" w:rsidP="00D7237B">
            <w:pPr>
              <w:widowControl/>
              <w:jc w:val="center"/>
              <w:rPr>
                <w:rFonts w:ascii="Times New Roman" w:hAnsi="Times New Roman" w:cs="Times New Roman"/>
                <w:sz w:val="22"/>
              </w:rPr>
            </w:pPr>
            <w:r>
              <w:rPr>
                <w:rFonts w:ascii="Times New Roman" w:hAnsi="Times New Roman" w:cs="Times New Roman"/>
                <w:sz w:val="22"/>
              </w:rPr>
              <w:t>0</w:t>
            </w:r>
            <w:r w:rsidR="00F45082" w:rsidRPr="00F45082">
              <w:rPr>
                <w:rFonts w:ascii="Times New Roman" w:hAnsi="Times New Roman" w:cs="Times New Roman"/>
                <w:sz w:val="22"/>
              </w:rPr>
              <w:t>.350</w:t>
            </w:r>
          </w:p>
        </w:tc>
        <w:tc>
          <w:tcPr>
            <w:tcW w:w="1134" w:type="dxa"/>
            <w:tcBorders>
              <w:top w:val="nil"/>
              <w:bottom w:val="single" w:sz="4" w:space="0" w:color="auto"/>
            </w:tcBorders>
          </w:tcPr>
          <w:p w14:paraId="11367A8C" w14:textId="785580D1" w:rsidR="00D7237B" w:rsidRPr="00300B0D" w:rsidRDefault="009472DA" w:rsidP="00D7237B">
            <w:pPr>
              <w:widowControl/>
              <w:jc w:val="center"/>
              <w:rPr>
                <w:rFonts w:ascii="Times New Roman" w:hAnsi="Times New Roman" w:cs="Times New Roman"/>
                <w:sz w:val="22"/>
              </w:rPr>
            </w:pPr>
            <w:r>
              <w:rPr>
                <w:rFonts w:ascii="Times New Roman" w:hAnsi="Times New Roman" w:cs="Times New Roman"/>
                <w:sz w:val="22"/>
              </w:rPr>
              <w:t>0</w:t>
            </w:r>
            <w:r w:rsidR="00F45082" w:rsidRPr="00F45082">
              <w:rPr>
                <w:rFonts w:ascii="Times New Roman" w:hAnsi="Times New Roman" w:cs="Times New Roman"/>
                <w:sz w:val="22"/>
              </w:rPr>
              <w:t>.000</w:t>
            </w:r>
          </w:p>
        </w:tc>
      </w:tr>
      <w:tr w:rsidR="00D7237B" w:rsidRPr="00300B0D" w14:paraId="6877F93B" w14:textId="77777777" w:rsidTr="00EB155F">
        <w:trPr>
          <w:jc w:val="center"/>
        </w:trPr>
        <w:tc>
          <w:tcPr>
            <w:tcW w:w="988" w:type="dxa"/>
            <w:tcBorders>
              <w:top w:val="single" w:sz="4" w:space="0" w:color="auto"/>
            </w:tcBorders>
          </w:tcPr>
          <w:p w14:paraId="5A043816" w14:textId="77777777" w:rsidR="00D7237B" w:rsidRPr="001D1321" w:rsidRDefault="00D7237B" w:rsidP="00D7237B">
            <w:pPr>
              <w:widowControl/>
              <w:jc w:val="left"/>
              <w:rPr>
                <w:rFonts w:ascii="Times New Roman" w:hAnsi="Times New Roman" w:cs="Times New Roman"/>
                <w:sz w:val="22"/>
              </w:rPr>
            </w:pPr>
          </w:p>
        </w:tc>
        <w:tc>
          <w:tcPr>
            <w:tcW w:w="9640" w:type="dxa"/>
            <w:gridSpan w:val="8"/>
            <w:tcBorders>
              <w:top w:val="single" w:sz="4" w:space="0" w:color="auto"/>
            </w:tcBorders>
          </w:tcPr>
          <w:p w14:paraId="4C761106" w14:textId="52C01895" w:rsidR="00D7237B" w:rsidRPr="00366A12" w:rsidRDefault="00D7237B" w:rsidP="00D7237B">
            <w:pPr>
              <w:widowControl/>
              <w:jc w:val="center"/>
              <w:rPr>
                <w:rFonts w:ascii="Times New Roman" w:hAnsi="Times New Roman" w:cs="Times New Roman"/>
                <w:b/>
                <w:bCs/>
                <w:sz w:val="22"/>
              </w:rPr>
            </w:pPr>
            <w:r w:rsidRPr="00366A12">
              <w:rPr>
                <w:rFonts w:ascii="Times New Roman" w:hAnsi="Times New Roman" w:cs="Times New Roman"/>
                <w:b/>
                <w:bCs/>
                <w:sz w:val="22"/>
              </w:rPr>
              <w:t xml:space="preserve">Panel 3: </w:t>
            </w:r>
            <w:bookmarkStart w:id="3" w:name="_Hlk45817340"/>
            <w:r w:rsidRPr="00366A12">
              <w:rPr>
                <w:rFonts w:ascii="Times New Roman" w:hAnsi="Times New Roman" w:cs="Times New Roman"/>
                <w:b/>
                <w:bCs/>
                <w:sz w:val="22"/>
              </w:rPr>
              <w:t>Po</w:t>
            </w:r>
            <w:r w:rsidR="00D703E3">
              <w:rPr>
                <w:rFonts w:ascii="Times New Roman" w:hAnsi="Times New Roman" w:cs="Times New Roman"/>
                <w:b/>
                <w:bCs/>
                <w:sz w:val="22"/>
              </w:rPr>
              <w:t>tassium use efficiency</w:t>
            </w:r>
            <w:bookmarkEnd w:id="3"/>
            <w:r w:rsidR="00D703E3">
              <w:rPr>
                <w:rFonts w:ascii="Times New Roman" w:hAnsi="Times New Roman" w:cs="Times New Roman"/>
                <w:b/>
                <w:bCs/>
                <w:sz w:val="22"/>
              </w:rPr>
              <w:t xml:space="preserve">, kg </w:t>
            </w:r>
            <w:r w:rsidR="00DE7CF1">
              <w:rPr>
                <w:rFonts w:ascii="Times New Roman" w:hAnsi="Times New Roman" w:cs="Times New Roman"/>
                <w:b/>
                <w:bCs/>
                <w:sz w:val="22"/>
              </w:rPr>
              <w:t>per</w:t>
            </w:r>
            <w:r w:rsidR="00D703E3">
              <w:rPr>
                <w:rFonts w:ascii="Times New Roman" w:hAnsi="Times New Roman" w:cs="Times New Roman"/>
                <w:b/>
                <w:bCs/>
                <w:sz w:val="22"/>
              </w:rPr>
              <w:t xml:space="preserve"> kg</w:t>
            </w:r>
          </w:p>
        </w:tc>
      </w:tr>
      <w:tr w:rsidR="00D7237B" w:rsidRPr="00300B0D" w14:paraId="580CD0CF" w14:textId="77777777" w:rsidTr="00EB155F">
        <w:trPr>
          <w:jc w:val="center"/>
        </w:trPr>
        <w:tc>
          <w:tcPr>
            <w:tcW w:w="988" w:type="dxa"/>
          </w:tcPr>
          <w:p w14:paraId="6FDA1391" w14:textId="3EDB0064" w:rsidR="00D7237B" w:rsidRPr="001D1321" w:rsidRDefault="00D7237B" w:rsidP="00D7237B">
            <w:pPr>
              <w:widowControl/>
              <w:jc w:val="left"/>
              <w:rPr>
                <w:rFonts w:ascii="Times New Roman" w:hAnsi="Times New Roman" w:cs="Times New Roman"/>
                <w:sz w:val="22"/>
              </w:rPr>
            </w:pPr>
            <w:r w:rsidRPr="001D1321">
              <w:rPr>
                <w:rFonts w:ascii="Times New Roman" w:hAnsi="Times New Roman" w:cs="Times New Roman"/>
                <w:sz w:val="22"/>
              </w:rPr>
              <w:t>Γ=1</w:t>
            </w:r>
          </w:p>
        </w:tc>
        <w:tc>
          <w:tcPr>
            <w:tcW w:w="1275" w:type="dxa"/>
          </w:tcPr>
          <w:p w14:paraId="1C2D913F" w14:textId="6E691B4F" w:rsidR="00D7237B" w:rsidRPr="00300B0D" w:rsidRDefault="00D7237B" w:rsidP="00D7237B">
            <w:pPr>
              <w:widowControl/>
              <w:jc w:val="center"/>
              <w:rPr>
                <w:rFonts w:ascii="Times New Roman" w:hAnsi="Times New Roman" w:cs="Times New Roman"/>
                <w:sz w:val="22"/>
              </w:rPr>
            </w:pPr>
            <w:r w:rsidRPr="00D7237B">
              <w:rPr>
                <w:rFonts w:ascii="Times New Roman" w:hAnsi="Times New Roman" w:cs="Times New Roman"/>
                <w:sz w:val="22"/>
              </w:rPr>
              <w:t>4.378</w:t>
            </w:r>
          </w:p>
        </w:tc>
        <w:tc>
          <w:tcPr>
            <w:tcW w:w="1134" w:type="dxa"/>
          </w:tcPr>
          <w:p w14:paraId="1B29E333" w14:textId="22B6F552" w:rsidR="00D7237B" w:rsidRPr="00300B0D" w:rsidRDefault="00D7237B" w:rsidP="00D7237B">
            <w:pPr>
              <w:widowControl/>
              <w:jc w:val="center"/>
              <w:rPr>
                <w:rFonts w:ascii="Times New Roman" w:hAnsi="Times New Roman" w:cs="Times New Roman"/>
                <w:sz w:val="22"/>
              </w:rPr>
            </w:pPr>
            <w:r w:rsidRPr="00D7237B">
              <w:rPr>
                <w:rFonts w:ascii="Times New Roman" w:hAnsi="Times New Roman" w:cs="Times New Roman"/>
                <w:sz w:val="22"/>
              </w:rPr>
              <w:t>4.378</w:t>
            </w:r>
          </w:p>
        </w:tc>
        <w:tc>
          <w:tcPr>
            <w:tcW w:w="1275" w:type="dxa"/>
          </w:tcPr>
          <w:p w14:paraId="30FDCFAE" w14:textId="592851AA" w:rsidR="00D7237B" w:rsidRPr="00300B0D" w:rsidRDefault="003F7047" w:rsidP="00D7237B">
            <w:pPr>
              <w:widowControl/>
              <w:jc w:val="center"/>
              <w:rPr>
                <w:rFonts w:ascii="Times New Roman" w:hAnsi="Times New Roman" w:cs="Times New Roman"/>
                <w:sz w:val="22"/>
              </w:rPr>
            </w:pPr>
            <w:r>
              <w:rPr>
                <w:rFonts w:ascii="Times New Roman" w:hAnsi="Times New Roman" w:cs="Times New Roman" w:hint="eastAsia"/>
                <w:sz w:val="22"/>
              </w:rPr>
              <w:t>0</w:t>
            </w:r>
            <w:r w:rsidR="00A775F4" w:rsidRPr="00A775F4">
              <w:rPr>
                <w:rFonts w:ascii="Times New Roman" w:hAnsi="Times New Roman" w:cs="Times New Roman"/>
                <w:sz w:val="22"/>
              </w:rPr>
              <w:t>.003</w:t>
            </w:r>
          </w:p>
        </w:tc>
        <w:tc>
          <w:tcPr>
            <w:tcW w:w="1276" w:type="dxa"/>
          </w:tcPr>
          <w:p w14:paraId="141509E0" w14:textId="0D285E80" w:rsidR="00D7237B" w:rsidRPr="00300B0D" w:rsidRDefault="008909BC" w:rsidP="00D7237B">
            <w:pPr>
              <w:jc w:val="center"/>
              <w:rPr>
                <w:rFonts w:ascii="Times New Roman" w:hAnsi="Times New Roman" w:cs="Times New Roman"/>
                <w:sz w:val="22"/>
              </w:rPr>
            </w:pPr>
            <w:r>
              <w:rPr>
                <w:rFonts w:ascii="Times New Roman" w:hAnsi="Times New Roman" w:cs="Times New Roman" w:hint="eastAsia"/>
                <w:sz w:val="22"/>
              </w:rPr>
              <w:t>0</w:t>
            </w:r>
            <w:r w:rsidR="00A775F4" w:rsidRPr="00A775F4">
              <w:rPr>
                <w:rFonts w:ascii="Times New Roman" w:hAnsi="Times New Roman" w:cs="Times New Roman"/>
                <w:sz w:val="22"/>
              </w:rPr>
              <w:t>.003</w:t>
            </w:r>
          </w:p>
        </w:tc>
        <w:tc>
          <w:tcPr>
            <w:tcW w:w="1276" w:type="dxa"/>
          </w:tcPr>
          <w:p w14:paraId="06288AAE" w14:textId="54798A93" w:rsidR="00D7237B" w:rsidRPr="00300B0D" w:rsidRDefault="00335DEF" w:rsidP="00D7237B">
            <w:pPr>
              <w:widowControl/>
              <w:jc w:val="center"/>
              <w:rPr>
                <w:rFonts w:ascii="Times New Roman" w:hAnsi="Times New Roman" w:cs="Times New Roman"/>
                <w:sz w:val="22"/>
              </w:rPr>
            </w:pPr>
            <w:r w:rsidRPr="00335DEF">
              <w:rPr>
                <w:rFonts w:ascii="Times New Roman" w:hAnsi="Times New Roman" w:cs="Times New Roman"/>
                <w:sz w:val="22"/>
              </w:rPr>
              <w:t>4.431</w:t>
            </w:r>
          </w:p>
        </w:tc>
        <w:tc>
          <w:tcPr>
            <w:tcW w:w="1136" w:type="dxa"/>
          </w:tcPr>
          <w:p w14:paraId="5C5CE071" w14:textId="2C54BAEC" w:rsidR="00D7237B" w:rsidRPr="00300B0D" w:rsidRDefault="00335DEF" w:rsidP="00D7237B">
            <w:pPr>
              <w:widowControl/>
              <w:jc w:val="center"/>
              <w:rPr>
                <w:rFonts w:ascii="Times New Roman" w:hAnsi="Times New Roman" w:cs="Times New Roman"/>
                <w:sz w:val="22"/>
              </w:rPr>
            </w:pPr>
            <w:r w:rsidRPr="00335DEF">
              <w:rPr>
                <w:rFonts w:ascii="Times New Roman" w:hAnsi="Times New Roman" w:cs="Times New Roman"/>
                <w:sz w:val="22"/>
              </w:rPr>
              <w:t>4.431</w:t>
            </w:r>
          </w:p>
        </w:tc>
        <w:tc>
          <w:tcPr>
            <w:tcW w:w="1134" w:type="dxa"/>
          </w:tcPr>
          <w:p w14:paraId="721B47D5" w14:textId="07970687" w:rsidR="00D7237B" w:rsidRPr="00300B0D" w:rsidRDefault="009472DA" w:rsidP="00D7237B">
            <w:pPr>
              <w:widowControl/>
              <w:jc w:val="center"/>
              <w:rPr>
                <w:rFonts w:ascii="Times New Roman" w:hAnsi="Times New Roman" w:cs="Times New Roman"/>
                <w:sz w:val="22"/>
              </w:rPr>
            </w:pPr>
            <w:r>
              <w:rPr>
                <w:rFonts w:ascii="Times New Roman" w:hAnsi="Times New Roman" w:cs="Times New Roman"/>
                <w:sz w:val="22"/>
              </w:rPr>
              <w:t>0</w:t>
            </w:r>
            <w:r w:rsidR="00335DEF" w:rsidRPr="00335DEF">
              <w:rPr>
                <w:rFonts w:ascii="Times New Roman" w:hAnsi="Times New Roman" w:cs="Times New Roman"/>
                <w:sz w:val="22"/>
              </w:rPr>
              <w:t>.015</w:t>
            </w:r>
          </w:p>
        </w:tc>
        <w:tc>
          <w:tcPr>
            <w:tcW w:w="1134" w:type="dxa"/>
          </w:tcPr>
          <w:p w14:paraId="1B9FAF17" w14:textId="033BD7FA" w:rsidR="00D7237B" w:rsidRPr="00300B0D" w:rsidRDefault="009472DA" w:rsidP="00D7237B">
            <w:pPr>
              <w:widowControl/>
              <w:jc w:val="center"/>
              <w:rPr>
                <w:rFonts w:ascii="Times New Roman" w:hAnsi="Times New Roman" w:cs="Times New Roman"/>
                <w:sz w:val="22"/>
              </w:rPr>
            </w:pPr>
            <w:r>
              <w:rPr>
                <w:rFonts w:ascii="Times New Roman" w:hAnsi="Times New Roman" w:cs="Times New Roman"/>
                <w:sz w:val="22"/>
              </w:rPr>
              <w:t>0</w:t>
            </w:r>
            <w:r w:rsidR="00335DEF" w:rsidRPr="00335DEF">
              <w:rPr>
                <w:rFonts w:ascii="Times New Roman" w:hAnsi="Times New Roman" w:cs="Times New Roman"/>
                <w:sz w:val="22"/>
              </w:rPr>
              <w:t>.015</w:t>
            </w:r>
          </w:p>
        </w:tc>
      </w:tr>
      <w:tr w:rsidR="00D7237B" w:rsidRPr="00300B0D" w14:paraId="6701F969" w14:textId="77777777" w:rsidTr="00EB155F">
        <w:trPr>
          <w:jc w:val="center"/>
        </w:trPr>
        <w:tc>
          <w:tcPr>
            <w:tcW w:w="988" w:type="dxa"/>
          </w:tcPr>
          <w:p w14:paraId="65679F5F" w14:textId="72AAD27E" w:rsidR="00D7237B" w:rsidRPr="001D1321" w:rsidRDefault="00D7237B" w:rsidP="00D7237B">
            <w:pPr>
              <w:widowControl/>
              <w:jc w:val="left"/>
              <w:rPr>
                <w:rFonts w:ascii="Times New Roman" w:hAnsi="Times New Roman" w:cs="Times New Roman"/>
                <w:sz w:val="22"/>
              </w:rPr>
            </w:pPr>
            <w:r w:rsidRPr="001D1321">
              <w:rPr>
                <w:rFonts w:ascii="Times New Roman" w:hAnsi="Times New Roman" w:cs="Times New Roman"/>
                <w:sz w:val="22"/>
              </w:rPr>
              <w:t>Γ=1.05</w:t>
            </w:r>
          </w:p>
        </w:tc>
        <w:tc>
          <w:tcPr>
            <w:tcW w:w="1275" w:type="dxa"/>
          </w:tcPr>
          <w:p w14:paraId="5359E5DD" w14:textId="10E746AC" w:rsidR="00D7237B" w:rsidRPr="00300B0D" w:rsidRDefault="00A775F4" w:rsidP="00D7237B">
            <w:pPr>
              <w:widowControl/>
              <w:jc w:val="center"/>
              <w:rPr>
                <w:rFonts w:ascii="Times New Roman" w:hAnsi="Times New Roman" w:cs="Times New Roman"/>
                <w:sz w:val="22"/>
              </w:rPr>
            </w:pPr>
            <w:r w:rsidRPr="00A775F4">
              <w:rPr>
                <w:rFonts w:ascii="Times New Roman" w:hAnsi="Times New Roman" w:cs="Times New Roman"/>
                <w:sz w:val="22"/>
              </w:rPr>
              <w:t>4.11</w:t>
            </w:r>
            <w:r w:rsidR="006D242B">
              <w:rPr>
                <w:rFonts w:ascii="Times New Roman" w:hAnsi="Times New Roman" w:cs="Times New Roman" w:hint="eastAsia"/>
                <w:sz w:val="22"/>
              </w:rPr>
              <w:t>4</w:t>
            </w:r>
          </w:p>
        </w:tc>
        <w:tc>
          <w:tcPr>
            <w:tcW w:w="1134" w:type="dxa"/>
          </w:tcPr>
          <w:p w14:paraId="3AD42DC5" w14:textId="2F8EE59C" w:rsidR="00D7237B" w:rsidRPr="00300B0D" w:rsidRDefault="00A775F4" w:rsidP="00D7237B">
            <w:pPr>
              <w:widowControl/>
              <w:jc w:val="center"/>
              <w:rPr>
                <w:rFonts w:ascii="Times New Roman" w:hAnsi="Times New Roman" w:cs="Times New Roman"/>
                <w:sz w:val="22"/>
              </w:rPr>
            </w:pPr>
            <w:r w:rsidRPr="00A775F4">
              <w:rPr>
                <w:rFonts w:ascii="Times New Roman" w:hAnsi="Times New Roman" w:cs="Times New Roman"/>
                <w:sz w:val="22"/>
              </w:rPr>
              <w:t>5.068</w:t>
            </w:r>
          </w:p>
        </w:tc>
        <w:tc>
          <w:tcPr>
            <w:tcW w:w="1275" w:type="dxa"/>
          </w:tcPr>
          <w:p w14:paraId="78ECBA47" w14:textId="5ACE0B27" w:rsidR="00D7237B" w:rsidRPr="00300B0D" w:rsidRDefault="003F7047" w:rsidP="00D7237B">
            <w:pPr>
              <w:widowControl/>
              <w:jc w:val="center"/>
              <w:rPr>
                <w:rFonts w:ascii="Times New Roman" w:hAnsi="Times New Roman" w:cs="Times New Roman"/>
                <w:sz w:val="22"/>
              </w:rPr>
            </w:pPr>
            <w:r>
              <w:rPr>
                <w:rFonts w:ascii="Times New Roman" w:hAnsi="Times New Roman" w:cs="Times New Roman" w:hint="eastAsia"/>
                <w:sz w:val="22"/>
              </w:rPr>
              <w:t>0</w:t>
            </w:r>
            <w:r w:rsidR="00C9690C" w:rsidRPr="00C9690C">
              <w:rPr>
                <w:rFonts w:ascii="Times New Roman" w:hAnsi="Times New Roman" w:cs="Times New Roman"/>
                <w:sz w:val="22"/>
              </w:rPr>
              <w:t>.00</w:t>
            </w:r>
            <w:r w:rsidR="008909BC">
              <w:rPr>
                <w:rFonts w:ascii="Times New Roman" w:hAnsi="Times New Roman" w:cs="Times New Roman" w:hint="eastAsia"/>
                <w:sz w:val="22"/>
              </w:rPr>
              <w:t>7</w:t>
            </w:r>
          </w:p>
        </w:tc>
        <w:tc>
          <w:tcPr>
            <w:tcW w:w="1276" w:type="dxa"/>
          </w:tcPr>
          <w:p w14:paraId="2CB31C39" w14:textId="76E2C0DE" w:rsidR="00D7237B" w:rsidRPr="00300B0D" w:rsidRDefault="008909BC" w:rsidP="00D7237B">
            <w:pPr>
              <w:jc w:val="center"/>
              <w:rPr>
                <w:rFonts w:ascii="Times New Roman" w:hAnsi="Times New Roman" w:cs="Times New Roman"/>
                <w:sz w:val="22"/>
              </w:rPr>
            </w:pPr>
            <w:r>
              <w:rPr>
                <w:rFonts w:ascii="Times New Roman" w:hAnsi="Times New Roman" w:cs="Times New Roman" w:hint="eastAsia"/>
                <w:sz w:val="22"/>
              </w:rPr>
              <w:t>0</w:t>
            </w:r>
            <w:r w:rsidR="00C9690C" w:rsidRPr="00C9690C">
              <w:rPr>
                <w:rFonts w:ascii="Times New Roman" w:hAnsi="Times New Roman" w:cs="Times New Roman"/>
                <w:sz w:val="22"/>
              </w:rPr>
              <w:t>.00</w:t>
            </w:r>
            <w:r>
              <w:rPr>
                <w:rFonts w:ascii="Times New Roman" w:hAnsi="Times New Roman" w:cs="Times New Roman" w:hint="eastAsia"/>
                <w:sz w:val="22"/>
              </w:rPr>
              <w:t>2</w:t>
            </w:r>
          </w:p>
        </w:tc>
        <w:tc>
          <w:tcPr>
            <w:tcW w:w="1276" w:type="dxa"/>
          </w:tcPr>
          <w:p w14:paraId="6E4E75DE" w14:textId="55C5F920" w:rsidR="00D7237B" w:rsidRPr="00300B0D" w:rsidRDefault="00335DEF" w:rsidP="00D7237B">
            <w:pPr>
              <w:widowControl/>
              <w:jc w:val="center"/>
              <w:rPr>
                <w:rFonts w:ascii="Times New Roman" w:hAnsi="Times New Roman" w:cs="Times New Roman"/>
                <w:sz w:val="22"/>
              </w:rPr>
            </w:pPr>
            <w:r w:rsidRPr="00335DEF">
              <w:rPr>
                <w:rFonts w:ascii="Times New Roman" w:hAnsi="Times New Roman" w:cs="Times New Roman"/>
                <w:sz w:val="22"/>
              </w:rPr>
              <w:t>3.954</w:t>
            </w:r>
          </w:p>
        </w:tc>
        <w:tc>
          <w:tcPr>
            <w:tcW w:w="1136" w:type="dxa"/>
          </w:tcPr>
          <w:p w14:paraId="530CCA92" w14:textId="4993AFCC" w:rsidR="00D7237B" w:rsidRPr="00300B0D" w:rsidRDefault="00335DEF" w:rsidP="00D7237B">
            <w:pPr>
              <w:widowControl/>
              <w:jc w:val="center"/>
              <w:rPr>
                <w:rFonts w:ascii="Times New Roman" w:hAnsi="Times New Roman" w:cs="Times New Roman"/>
                <w:sz w:val="22"/>
              </w:rPr>
            </w:pPr>
            <w:r w:rsidRPr="00335DEF">
              <w:rPr>
                <w:rFonts w:ascii="Times New Roman" w:hAnsi="Times New Roman" w:cs="Times New Roman"/>
                <w:sz w:val="22"/>
              </w:rPr>
              <w:t>4.916</w:t>
            </w:r>
          </w:p>
        </w:tc>
        <w:tc>
          <w:tcPr>
            <w:tcW w:w="1134" w:type="dxa"/>
          </w:tcPr>
          <w:p w14:paraId="2CC425DF" w14:textId="49F99A24" w:rsidR="00D7237B" w:rsidRPr="00300B0D" w:rsidRDefault="009472DA" w:rsidP="00D7237B">
            <w:pPr>
              <w:widowControl/>
              <w:jc w:val="center"/>
              <w:rPr>
                <w:rFonts w:ascii="Times New Roman" w:hAnsi="Times New Roman" w:cs="Times New Roman"/>
                <w:sz w:val="22"/>
              </w:rPr>
            </w:pPr>
            <w:r>
              <w:rPr>
                <w:rFonts w:ascii="Times New Roman" w:hAnsi="Times New Roman" w:cs="Times New Roman"/>
                <w:sz w:val="22"/>
              </w:rPr>
              <w:t>0</w:t>
            </w:r>
            <w:r w:rsidR="00335DEF" w:rsidRPr="00335DEF">
              <w:rPr>
                <w:rFonts w:ascii="Times New Roman" w:hAnsi="Times New Roman" w:cs="Times New Roman"/>
                <w:sz w:val="22"/>
              </w:rPr>
              <w:t>.02</w:t>
            </w:r>
            <w:r w:rsidR="00EB155F">
              <w:rPr>
                <w:rFonts w:ascii="Times New Roman" w:hAnsi="Times New Roman" w:cs="Times New Roman"/>
                <w:sz w:val="22"/>
              </w:rPr>
              <w:t>6</w:t>
            </w:r>
          </w:p>
        </w:tc>
        <w:tc>
          <w:tcPr>
            <w:tcW w:w="1134" w:type="dxa"/>
          </w:tcPr>
          <w:p w14:paraId="7BEDA5E3" w14:textId="0F050922" w:rsidR="00D7237B" w:rsidRPr="00300B0D" w:rsidRDefault="009472DA" w:rsidP="00D7237B">
            <w:pPr>
              <w:widowControl/>
              <w:jc w:val="center"/>
              <w:rPr>
                <w:rFonts w:ascii="Times New Roman" w:hAnsi="Times New Roman" w:cs="Times New Roman"/>
                <w:sz w:val="22"/>
              </w:rPr>
            </w:pPr>
            <w:r>
              <w:rPr>
                <w:rFonts w:ascii="Times New Roman" w:hAnsi="Times New Roman" w:cs="Times New Roman"/>
                <w:sz w:val="22"/>
              </w:rPr>
              <w:t>0</w:t>
            </w:r>
            <w:r w:rsidR="00335DEF" w:rsidRPr="00335DEF">
              <w:rPr>
                <w:rFonts w:ascii="Times New Roman" w:hAnsi="Times New Roman" w:cs="Times New Roman"/>
                <w:sz w:val="22"/>
              </w:rPr>
              <w:t>.00</w:t>
            </w:r>
            <w:r w:rsidR="00EB155F">
              <w:rPr>
                <w:rFonts w:ascii="Times New Roman" w:hAnsi="Times New Roman" w:cs="Times New Roman"/>
                <w:sz w:val="22"/>
              </w:rPr>
              <w:t>9</w:t>
            </w:r>
          </w:p>
        </w:tc>
      </w:tr>
      <w:tr w:rsidR="00D7237B" w:rsidRPr="00300B0D" w14:paraId="66C3F7A2" w14:textId="77777777" w:rsidTr="00EB155F">
        <w:trPr>
          <w:jc w:val="center"/>
        </w:trPr>
        <w:tc>
          <w:tcPr>
            <w:tcW w:w="988" w:type="dxa"/>
          </w:tcPr>
          <w:p w14:paraId="4E1A9273" w14:textId="1E5A27A2" w:rsidR="00D7237B" w:rsidRPr="001D1321" w:rsidRDefault="00D7237B" w:rsidP="00D7237B">
            <w:pPr>
              <w:widowControl/>
              <w:jc w:val="left"/>
              <w:rPr>
                <w:rFonts w:ascii="Times New Roman" w:hAnsi="Times New Roman" w:cs="Times New Roman"/>
                <w:sz w:val="22"/>
              </w:rPr>
            </w:pPr>
            <w:r w:rsidRPr="001D1321">
              <w:rPr>
                <w:rFonts w:ascii="Times New Roman" w:hAnsi="Times New Roman" w:cs="Times New Roman"/>
                <w:sz w:val="22"/>
              </w:rPr>
              <w:t>Γ=1.10</w:t>
            </w:r>
          </w:p>
        </w:tc>
        <w:tc>
          <w:tcPr>
            <w:tcW w:w="1275" w:type="dxa"/>
          </w:tcPr>
          <w:p w14:paraId="6C71120D" w14:textId="6C9C3794" w:rsidR="00D7237B" w:rsidRPr="00300B0D" w:rsidRDefault="00A775F4" w:rsidP="00D7237B">
            <w:pPr>
              <w:widowControl/>
              <w:jc w:val="center"/>
              <w:rPr>
                <w:rFonts w:ascii="Times New Roman" w:hAnsi="Times New Roman" w:cs="Times New Roman"/>
                <w:sz w:val="22"/>
              </w:rPr>
            </w:pPr>
            <w:r w:rsidRPr="00A775F4">
              <w:rPr>
                <w:rFonts w:ascii="Times New Roman" w:hAnsi="Times New Roman" w:cs="Times New Roman"/>
                <w:sz w:val="22"/>
              </w:rPr>
              <w:t>3.84</w:t>
            </w:r>
            <w:r w:rsidR="006D242B">
              <w:rPr>
                <w:rFonts w:ascii="Times New Roman" w:hAnsi="Times New Roman" w:cs="Times New Roman" w:hint="eastAsia"/>
                <w:sz w:val="22"/>
              </w:rPr>
              <w:t>0</w:t>
            </w:r>
          </w:p>
        </w:tc>
        <w:tc>
          <w:tcPr>
            <w:tcW w:w="1134" w:type="dxa"/>
          </w:tcPr>
          <w:p w14:paraId="48CE797A" w14:textId="7B18B718" w:rsidR="00D7237B" w:rsidRPr="00300B0D" w:rsidRDefault="00A775F4" w:rsidP="00D7237B">
            <w:pPr>
              <w:widowControl/>
              <w:jc w:val="center"/>
              <w:rPr>
                <w:rFonts w:ascii="Times New Roman" w:hAnsi="Times New Roman" w:cs="Times New Roman"/>
                <w:sz w:val="22"/>
              </w:rPr>
            </w:pPr>
            <w:r w:rsidRPr="00A775F4">
              <w:rPr>
                <w:rFonts w:ascii="Times New Roman" w:hAnsi="Times New Roman" w:cs="Times New Roman"/>
                <w:sz w:val="22"/>
              </w:rPr>
              <w:t>5.35</w:t>
            </w:r>
            <w:r w:rsidR="003F7047">
              <w:rPr>
                <w:rFonts w:ascii="Times New Roman" w:hAnsi="Times New Roman" w:cs="Times New Roman" w:hint="eastAsia"/>
                <w:sz w:val="22"/>
              </w:rPr>
              <w:t>2</w:t>
            </w:r>
          </w:p>
        </w:tc>
        <w:tc>
          <w:tcPr>
            <w:tcW w:w="1275" w:type="dxa"/>
          </w:tcPr>
          <w:p w14:paraId="341727CB" w14:textId="2D8EAC37" w:rsidR="00D7237B" w:rsidRPr="00300B0D" w:rsidRDefault="003F7047" w:rsidP="00D7237B">
            <w:pPr>
              <w:widowControl/>
              <w:jc w:val="center"/>
              <w:rPr>
                <w:rFonts w:ascii="Times New Roman" w:hAnsi="Times New Roman" w:cs="Times New Roman"/>
                <w:sz w:val="22"/>
              </w:rPr>
            </w:pPr>
            <w:r>
              <w:rPr>
                <w:rFonts w:ascii="Times New Roman" w:hAnsi="Times New Roman" w:cs="Times New Roman" w:hint="eastAsia"/>
                <w:sz w:val="22"/>
              </w:rPr>
              <w:t>0</w:t>
            </w:r>
            <w:r w:rsidR="00C9690C" w:rsidRPr="00C9690C">
              <w:rPr>
                <w:rFonts w:ascii="Times New Roman" w:hAnsi="Times New Roman" w:cs="Times New Roman"/>
                <w:sz w:val="22"/>
              </w:rPr>
              <w:t>.011</w:t>
            </w:r>
          </w:p>
        </w:tc>
        <w:tc>
          <w:tcPr>
            <w:tcW w:w="1276" w:type="dxa"/>
          </w:tcPr>
          <w:p w14:paraId="775E74DA" w14:textId="5619D0C1" w:rsidR="00D7237B" w:rsidRPr="00300B0D" w:rsidRDefault="008909BC" w:rsidP="00D7237B">
            <w:pPr>
              <w:jc w:val="center"/>
              <w:rPr>
                <w:rFonts w:ascii="Times New Roman" w:hAnsi="Times New Roman" w:cs="Times New Roman"/>
                <w:sz w:val="22"/>
              </w:rPr>
            </w:pPr>
            <w:r>
              <w:rPr>
                <w:rFonts w:ascii="Times New Roman" w:hAnsi="Times New Roman" w:cs="Times New Roman" w:hint="eastAsia"/>
                <w:sz w:val="22"/>
              </w:rPr>
              <w:t>0</w:t>
            </w:r>
            <w:r w:rsidR="00C9690C" w:rsidRPr="00C9690C">
              <w:rPr>
                <w:rFonts w:ascii="Times New Roman" w:hAnsi="Times New Roman" w:cs="Times New Roman"/>
                <w:sz w:val="22"/>
              </w:rPr>
              <w:t>.00</w:t>
            </w:r>
            <w:r>
              <w:rPr>
                <w:rFonts w:ascii="Times New Roman" w:hAnsi="Times New Roman" w:cs="Times New Roman" w:hint="eastAsia"/>
                <w:sz w:val="22"/>
              </w:rPr>
              <w:t>1</w:t>
            </w:r>
          </w:p>
        </w:tc>
        <w:tc>
          <w:tcPr>
            <w:tcW w:w="1276" w:type="dxa"/>
          </w:tcPr>
          <w:p w14:paraId="7DB5D4CA" w14:textId="26F3301F" w:rsidR="00D7237B" w:rsidRPr="00300B0D" w:rsidRDefault="00335DEF" w:rsidP="00D7237B">
            <w:pPr>
              <w:widowControl/>
              <w:jc w:val="center"/>
              <w:rPr>
                <w:rFonts w:ascii="Times New Roman" w:hAnsi="Times New Roman" w:cs="Times New Roman"/>
                <w:sz w:val="22"/>
              </w:rPr>
            </w:pPr>
            <w:r w:rsidRPr="00335DEF">
              <w:rPr>
                <w:rFonts w:ascii="Times New Roman" w:hAnsi="Times New Roman" w:cs="Times New Roman"/>
                <w:sz w:val="22"/>
              </w:rPr>
              <w:t>3.690</w:t>
            </w:r>
          </w:p>
        </w:tc>
        <w:tc>
          <w:tcPr>
            <w:tcW w:w="1136" w:type="dxa"/>
          </w:tcPr>
          <w:p w14:paraId="43B1447D" w14:textId="4BBE0DE7" w:rsidR="00D7237B" w:rsidRPr="00300B0D" w:rsidRDefault="00335DEF" w:rsidP="00D7237B">
            <w:pPr>
              <w:widowControl/>
              <w:jc w:val="center"/>
              <w:rPr>
                <w:rFonts w:ascii="Times New Roman" w:hAnsi="Times New Roman" w:cs="Times New Roman"/>
                <w:sz w:val="22"/>
              </w:rPr>
            </w:pPr>
            <w:r w:rsidRPr="00335DEF">
              <w:rPr>
                <w:rFonts w:ascii="Times New Roman" w:hAnsi="Times New Roman" w:cs="Times New Roman"/>
                <w:sz w:val="22"/>
              </w:rPr>
              <w:t>5.24</w:t>
            </w:r>
            <w:r w:rsidR="009472DA">
              <w:rPr>
                <w:rFonts w:ascii="Times New Roman" w:hAnsi="Times New Roman" w:cs="Times New Roman"/>
                <w:sz w:val="22"/>
              </w:rPr>
              <w:t>9</w:t>
            </w:r>
          </w:p>
        </w:tc>
        <w:tc>
          <w:tcPr>
            <w:tcW w:w="1134" w:type="dxa"/>
          </w:tcPr>
          <w:p w14:paraId="029D5A0A" w14:textId="68A1EE2D" w:rsidR="00D7237B" w:rsidRPr="00300B0D" w:rsidRDefault="009472DA" w:rsidP="00D7237B">
            <w:pPr>
              <w:widowControl/>
              <w:jc w:val="center"/>
              <w:rPr>
                <w:rFonts w:ascii="Times New Roman" w:hAnsi="Times New Roman" w:cs="Times New Roman"/>
                <w:sz w:val="22"/>
              </w:rPr>
            </w:pPr>
            <w:r>
              <w:rPr>
                <w:rFonts w:ascii="Times New Roman" w:hAnsi="Times New Roman" w:cs="Times New Roman"/>
                <w:sz w:val="22"/>
              </w:rPr>
              <w:t>0</w:t>
            </w:r>
            <w:r w:rsidR="00335DEF" w:rsidRPr="00335DEF">
              <w:rPr>
                <w:rFonts w:ascii="Times New Roman" w:hAnsi="Times New Roman" w:cs="Times New Roman"/>
                <w:sz w:val="22"/>
              </w:rPr>
              <w:t>.04</w:t>
            </w:r>
            <w:r w:rsidR="00EB155F">
              <w:rPr>
                <w:rFonts w:ascii="Times New Roman" w:hAnsi="Times New Roman" w:cs="Times New Roman"/>
                <w:sz w:val="22"/>
              </w:rPr>
              <w:t>1</w:t>
            </w:r>
          </w:p>
        </w:tc>
        <w:tc>
          <w:tcPr>
            <w:tcW w:w="1134" w:type="dxa"/>
          </w:tcPr>
          <w:p w14:paraId="6993D0F3" w14:textId="4E1689EC" w:rsidR="00D7237B" w:rsidRPr="00300B0D" w:rsidRDefault="009472DA" w:rsidP="00D7237B">
            <w:pPr>
              <w:widowControl/>
              <w:jc w:val="center"/>
              <w:rPr>
                <w:rFonts w:ascii="Times New Roman" w:hAnsi="Times New Roman" w:cs="Times New Roman"/>
                <w:sz w:val="22"/>
              </w:rPr>
            </w:pPr>
            <w:r>
              <w:rPr>
                <w:rFonts w:ascii="Times New Roman" w:hAnsi="Times New Roman" w:cs="Times New Roman"/>
                <w:sz w:val="22"/>
              </w:rPr>
              <w:t>0</w:t>
            </w:r>
            <w:r w:rsidR="00335DEF" w:rsidRPr="00335DEF">
              <w:rPr>
                <w:rFonts w:ascii="Times New Roman" w:hAnsi="Times New Roman" w:cs="Times New Roman"/>
                <w:sz w:val="22"/>
              </w:rPr>
              <w:t>.00</w:t>
            </w:r>
            <w:r w:rsidR="00EB155F">
              <w:rPr>
                <w:rFonts w:ascii="Times New Roman" w:hAnsi="Times New Roman" w:cs="Times New Roman"/>
                <w:sz w:val="22"/>
              </w:rPr>
              <w:t>5</w:t>
            </w:r>
          </w:p>
        </w:tc>
      </w:tr>
      <w:tr w:rsidR="00D7237B" w:rsidRPr="00300B0D" w14:paraId="4708D7B2" w14:textId="77777777" w:rsidTr="00EB155F">
        <w:trPr>
          <w:jc w:val="center"/>
        </w:trPr>
        <w:tc>
          <w:tcPr>
            <w:tcW w:w="988" w:type="dxa"/>
          </w:tcPr>
          <w:p w14:paraId="5FE9C7E6" w14:textId="03AF2F12" w:rsidR="00D7237B" w:rsidRPr="001D1321" w:rsidRDefault="00D7237B" w:rsidP="00D7237B">
            <w:pPr>
              <w:widowControl/>
              <w:jc w:val="left"/>
              <w:rPr>
                <w:rFonts w:ascii="Times New Roman" w:hAnsi="Times New Roman" w:cs="Times New Roman"/>
                <w:sz w:val="22"/>
              </w:rPr>
            </w:pPr>
            <w:r w:rsidRPr="001D1321">
              <w:rPr>
                <w:rFonts w:ascii="Times New Roman" w:hAnsi="Times New Roman" w:cs="Times New Roman"/>
                <w:sz w:val="22"/>
              </w:rPr>
              <w:t>Γ=1.15</w:t>
            </w:r>
          </w:p>
        </w:tc>
        <w:tc>
          <w:tcPr>
            <w:tcW w:w="1275" w:type="dxa"/>
          </w:tcPr>
          <w:p w14:paraId="26A6B2B9" w14:textId="400D26F2" w:rsidR="00D7237B" w:rsidRPr="00300B0D" w:rsidRDefault="00A775F4" w:rsidP="00D7237B">
            <w:pPr>
              <w:widowControl/>
              <w:jc w:val="center"/>
              <w:rPr>
                <w:rFonts w:ascii="Times New Roman" w:hAnsi="Times New Roman" w:cs="Times New Roman"/>
                <w:sz w:val="22"/>
              </w:rPr>
            </w:pPr>
            <w:r w:rsidRPr="00A775F4">
              <w:rPr>
                <w:rFonts w:ascii="Times New Roman" w:hAnsi="Times New Roman" w:cs="Times New Roman"/>
                <w:sz w:val="22"/>
              </w:rPr>
              <w:t>3.197</w:t>
            </w:r>
          </w:p>
        </w:tc>
        <w:tc>
          <w:tcPr>
            <w:tcW w:w="1134" w:type="dxa"/>
          </w:tcPr>
          <w:p w14:paraId="642339D2" w14:textId="52059C0A" w:rsidR="00D7237B" w:rsidRPr="00300B0D" w:rsidRDefault="00A775F4" w:rsidP="00D7237B">
            <w:pPr>
              <w:widowControl/>
              <w:jc w:val="center"/>
              <w:rPr>
                <w:rFonts w:ascii="Times New Roman" w:hAnsi="Times New Roman" w:cs="Times New Roman"/>
                <w:sz w:val="22"/>
              </w:rPr>
            </w:pPr>
            <w:r w:rsidRPr="00A775F4">
              <w:rPr>
                <w:rFonts w:ascii="Times New Roman" w:hAnsi="Times New Roman" w:cs="Times New Roman"/>
                <w:sz w:val="22"/>
              </w:rPr>
              <w:t>6.06</w:t>
            </w:r>
            <w:r w:rsidR="003F7047">
              <w:rPr>
                <w:rFonts w:ascii="Times New Roman" w:hAnsi="Times New Roman" w:cs="Times New Roman" w:hint="eastAsia"/>
                <w:sz w:val="22"/>
              </w:rPr>
              <w:t>6</w:t>
            </w:r>
          </w:p>
        </w:tc>
        <w:tc>
          <w:tcPr>
            <w:tcW w:w="1275" w:type="dxa"/>
          </w:tcPr>
          <w:p w14:paraId="366E2C98" w14:textId="7C6F8870" w:rsidR="00D7237B" w:rsidRPr="00300B0D" w:rsidRDefault="003F7047" w:rsidP="00D7237B">
            <w:pPr>
              <w:widowControl/>
              <w:jc w:val="center"/>
              <w:rPr>
                <w:rFonts w:ascii="Times New Roman" w:hAnsi="Times New Roman" w:cs="Times New Roman"/>
                <w:sz w:val="22"/>
              </w:rPr>
            </w:pPr>
            <w:r>
              <w:rPr>
                <w:rFonts w:ascii="Times New Roman" w:hAnsi="Times New Roman" w:cs="Times New Roman" w:hint="eastAsia"/>
                <w:sz w:val="22"/>
              </w:rPr>
              <w:t>0</w:t>
            </w:r>
            <w:r w:rsidR="00C9690C" w:rsidRPr="00C9690C">
              <w:rPr>
                <w:rFonts w:ascii="Times New Roman" w:hAnsi="Times New Roman" w:cs="Times New Roman"/>
                <w:sz w:val="22"/>
              </w:rPr>
              <w:t>.01</w:t>
            </w:r>
            <w:r w:rsidR="008909BC">
              <w:rPr>
                <w:rFonts w:ascii="Times New Roman" w:hAnsi="Times New Roman" w:cs="Times New Roman" w:hint="eastAsia"/>
                <w:sz w:val="22"/>
              </w:rPr>
              <w:t>9</w:t>
            </w:r>
          </w:p>
        </w:tc>
        <w:tc>
          <w:tcPr>
            <w:tcW w:w="1276" w:type="dxa"/>
          </w:tcPr>
          <w:p w14:paraId="3BB18DFF" w14:textId="376A6CE2" w:rsidR="00D7237B" w:rsidRPr="00300B0D" w:rsidRDefault="008909BC" w:rsidP="00D7237B">
            <w:pPr>
              <w:jc w:val="center"/>
              <w:rPr>
                <w:rFonts w:ascii="Times New Roman" w:hAnsi="Times New Roman" w:cs="Times New Roman"/>
                <w:sz w:val="22"/>
              </w:rPr>
            </w:pPr>
            <w:r>
              <w:rPr>
                <w:rFonts w:ascii="Times New Roman" w:hAnsi="Times New Roman" w:cs="Times New Roman" w:hint="eastAsia"/>
                <w:sz w:val="22"/>
              </w:rPr>
              <w:t>0</w:t>
            </w:r>
            <w:r w:rsidR="00C9690C" w:rsidRPr="00C9690C">
              <w:rPr>
                <w:rFonts w:ascii="Times New Roman" w:hAnsi="Times New Roman" w:cs="Times New Roman"/>
                <w:sz w:val="22"/>
              </w:rPr>
              <w:t>.000</w:t>
            </w:r>
          </w:p>
        </w:tc>
        <w:tc>
          <w:tcPr>
            <w:tcW w:w="1276" w:type="dxa"/>
          </w:tcPr>
          <w:p w14:paraId="25A1541E" w14:textId="7484B9B5" w:rsidR="00D7237B" w:rsidRPr="00300B0D" w:rsidRDefault="00335DEF" w:rsidP="00D7237B">
            <w:pPr>
              <w:widowControl/>
              <w:jc w:val="center"/>
              <w:rPr>
                <w:rFonts w:ascii="Times New Roman" w:hAnsi="Times New Roman" w:cs="Times New Roman"/>
                <w:sz w:val="22"/>
              </w:rPr>
            </w:pPr>
            <w:r w:rsidRPr="00335DEF">
              <w:rPr>
                <w:rFonts w:ascii="Times New Roman" w:hAnsi="Times New Roman" w:cs="Times New Roman"/>
                <w:sz w:val="22"/>
              </w:rPr>
              <w:t>3.37</w:t>
            </w:r>
            <w:r w:rsidR="009472DA">
              <w:rPr>
                <w:rFonts w:ascii="Times New Roman" w:hAnsi="Times New Roman" w:cs="Times New Roman"/>
                <w:sz w:val="22"/>
              </w:rPr>
              <w:t>8</w:t>
            </w:r>
          </w:p>
        </w:tc>
        <w:tc>
          <w:tcPr>
            <w:tcW w:w="1136" w:type="dxa"/>
          </w:tcPr>
          <w:p w14:paraId="3924CCA1" w14:textId="55283DB8" w:rsidR="00D7237B" w:rsidRPr="00300B0D" w:rsidRDefault="00335DEF" w:rsidP="00D7237B">
            <w:pPr>
              <w:widowControl/>
              <w:jc w:val="center"/>
              <w:rPr>
                <w:rFonts w:ascii="Times New Roman" w:hAnsi="Times New Roman" w:cs="Times New Roman"/>
                <w:sz w:val="22"/>
              </w:rPr>
            </w:pPr>
            <w:r w:rsidRPr="00335DEF">
              <w:rPr>
                <w:rFonts w:ascii="Times New Roman" w:hAnsi="Times New Roman" w:cs="Times New Roman"/>
                <w:sz w:val="22"/>
              </w:rPr>
              <w:t>5.475</w:t>
            </w:r>
          </w:p>
        </w:tc>
        <w:tc>
          <w:tcPr>
            <w:tcW w:w="1134" w:type="dxa"/>
          </w:tcPr>
          <w:p w14:paraId="53CB0C23" w14:textId="25281939" w:rsidR="00D7237B" w:rsidRPr="00300B0D" w:rsidRDefault="009472DA" w:rsidP="00D7237B">
            <w:pPr>
              <w:widowControl/>
              <w:jc w:val="center"/>
              <w:rPr>
                <w:rFonts w:ascii="Times New Roman" w:hAnsi="Times New Roman" w:cs="Times New Roman"/>
                <w:sz w:val="22"/>
              </w:rPr>
            </w:pPr>
            <w:r>
              <w:rPr>
                <w:rFonts w:ascii="Times New Roman" w:hAnsi="Times New Roman" w:cs="Times New Roman"/>
                <w:sz w:val="22"/>
              </w:rPr>
              <w:t>0</w:t>
            </w:r>
            <w:r w:rsidR="00335DEF" w:rsidRPr="00335DEF">
              <w:rPr>
                <w:rFonts w:ascii="Times New Roman" w:hAnsi="Times New Roman" w:cs="Times New Roman"/>
                <w:sz w:val="22"/>
              </w:rPr>
              <w:t>.06</w:t>
            </w:r>
            <w:r w:rsidR="00EB155F">
              <w:rPr>
                <w:rFonts w:ascii="Times New Roman" w:hAnsi="Times New Roman" w:cs="Times New Roman"/>
                <w:sz w:val="22"/>
              </w:rPr>
              <w:t>1</w:t>
            </w:r>
          </w:p>
        </w:tc>
        <w:tc>
          <w:tcPr>
            <w:tcW w:w="1134" w:type="dxa"/>
          </w:tcPr>
          <w:p w14:paraId="2F9D77C7" w14:textId="4BC75AAC" w:rsidR="00D7237B" w:rsidRPr="00300B0D" w:rsidRDefault="009472DA" w:rsidP="00D7237B">
            <w:pPr>
              <w:widowControl/>
              <w:jc w:val="center"/>
              <w:rPr>
                <w:rFonts w:ascii="Times New Roman" w:hAnsi="Times New Roman" w:cs="Times New Roman"/>
                <w:sz w:val="22"/>
              </w:rPr>
            </w:pPr>
            <w:r>
              <w:rPr>
                <w:rFonts w:ascii="Times New Roman" w:hAnsi="Times New Roman" w:cs="Times New Roman"/>
                <w:sz w:val="22"/>
              </w:rPr>
              <w:t>0</w:t>
            </w:r>
            <w:r w:rsidR="00335DEF" w:rsidRPr="00335DEF">
              <w:rPr>
                <w:rFonts w:ascii="Times New Roman" w:hAnsi="Times New Roman" w:cs="Times New Roman"/>
                <w:sz w:val="22"/>
              </w:rPr>
              <w:t>.00</w:t>
            </w:r>
            <w:r w:rsidR="00EB155F">
              <w:rPr>
                <w:rFonts w:ascii="Times New Roman" w:hAnsi="Times New Roman" w:cs="Times New Roman"/>
                <w:sz w:val="22"/>
              </w:rPr>
              <w:t>3</w:t>
            </w:r>
          </w:p>
        </w:tc>
      </w:tr>
      <w:tr w:rsidR="00D7237B" w:rsidRPr="00300B0D" w14:paraId="68D0D694" w14:textId="77777777" w:rsidTr="00EB155F">
        <w:trPr>
          <w:jc w:val="center"/>
        </w:trPr>
        <w:tc>
          <w:tcPr>
            <w:tcW w:w="988" w:type="dxa"/>
          </w:tcPr>
          <w:p w14:paraId="5E97201D" w14:textId="72AD885F" w:rsidR="00D7237B" w:rsidRPr="001D1321" w:rsidRDefault="00D7237B" w:rsidP="00D7237B">
            <w:pPr>
              <w:widowControl/>
              <w:jc w:val="left"/>
              <w:rPr>
                <w:rFonts w:ascii="Times New Roman" w:hAnsi="Times New Roman" w:cs="Times New Roman"/>
                <w:sz w:val="22"/>
              </w:rPr>
            </w:pPr>
            <w:r w:rsidRPr="001D1321">
              <w:rPr>
                <w:rFonts w:ascii="Times New Roman" w:hAnsi="Times New Roman" w:cs="Times New Roman"/>
                <w:sz w:val="22"/>
              </w:rPr>
              <w:t>Γ=1.20</w:t>
            </w:r>
          </w:p>
        </w:tc>
        <w:tc>
          <w:tcPr>
            <w:tcW w:w="1275" w:type="dxa"/>
          </w:tcPr>
          <w:p w14:paraId="66B7D9DD" w14:textId="1F03A48C" w:rsidR="00D7237B" w:rsidRPr="00300B0D" w:rsidRDefault="00A775F4" w:rsidP="00D7237B">
            <w:pPr>
              <w:widowControl/>
              <w:jc w:val="center"/>
              <w:rPr>
                <w:rFonts w:ascii="Times New Roman" w:hAnsi="Times New Roman" w:cs="Times New Roman"/>
                <w:sz w:val="22"/>
              </w:rPr>
            </w:pPr>
            <w:r w:rsidRPr="00A775F4">
              <w:rPr>
                <w:rFonts w:ascii="Times New Roman" w:hAnsi="Times New Roman" w:cs="Times New Roman"/>
                <w:sz w:val="22"/>
              </w:rPr>
              <w:t>2.83</w:t>
            </w:r>
            <w:r w:rsidR="006D242B">
              <w:rPr>
                <w:rFonts w:ascii="Times New Roman" w:hAnsi="Times New Roman" w:cs="Times New Roman" w:hint="eastAsia"/>
                <w:sz w:val="22"/>
              </w:rPr>
              <w:t>7</w:t>
            </w:r>
          </w:p>
        </w:tc>
        <w:tc>
          <w:tcPr>
            <w:tcW w:w="1134" w:type="dxa"/>
          </w:tcPr>
          <w:p w14:paraId="362DF19D" w14:textId="3C400F10" w:rsidR="00D7237B" w:rsidRPr="00300B0D" w:rsidRDefault="00A775F4" w:rsidP="00D7237B">
            <w:pPr>
              <w:widowControl/>
              <w:jc w:val="center"/>
              <w:rPr>
                <w:rFonts w:ascii="Times New Roman" w:hAnsi="Times New Roman" w:cs="Times New Roman"/>
                <w:sz w:val="22"/>
              </w:rPr>
            </w:pPr>
            <w:r w:rsidRPr="00A775F4">
              <w:rPr>
                <w:rFonts w:ascii="Times New Roman" w:hAnsi="Times New Roman" w:cs="Times New Roman"/>
                <w:sz w:val="22"/>
              </w:rPr>
              <w:t>6.809</w:t>
            </w:r>
          </w:p>
        </w:tc>
        <w:tc>
          <w:tcPr>
            <w:tcW w:w="1275" w:type="dxa"/>
          </w:tcPr>
          <w:p w14:paraId="1B9AF751" w14:textId="5DD233A9" w:rsidR="00D7237B" w:rsidRPr="00300B0D" w:rsidRDefault="003F7047" w:rsidP="00D7237B">
            <w:pPr>
              <w:widowControl/>
              <w:jc w:val="center"/>
              <w:rPr>
                <w:rFonts w:ascii="Times New Roman" w:hAnsi="Times New Roman" w:cs="Times New Roman"/>
                <w:sz w:val="22"/>
              </w:rPr>
            </w:pPr>
            <w:r>
              <w:rPr>
                <w:rFonts w:ascii="Times New Roman" w:hAnsi="Times New Roman" w:cs="Times New Roman" w:hint="eastAsia"/>
                <w:sz w:val="22"/>
              </w:rPr>
              <w:t>0</w:t>
            </w:r>
            <w:r w:rsidR="00C9690C" w:rsidRPr="00C9690C">
              <w:rPr>
                <w:rFonts w:ascii="Times New Roman" w:hAnsi="Times New Roman" w:cs="Times New Roman"/>
                <w:sz w:val="22"/>
              </w:rPr>
              <w:t>.029</w:t>
            </w:r>
          </w:p>
        </w:tc>
        <w:tc>
          <w:tcPr>
            <w:tcW w:w="1276" w:type="dxa"/>
          </w:tcPr>
          <w:p w14:paraId="230EABC1" w14:textId="76599733" w:rsidR="00D7237B" w:rsidRPr="00300B0D" w:rsidRDefault="00C9690C" w:rsidP="00D7237B">
            <w:pPr>
              <w:jc w:val="center"/>
              <w:rPr>
                <w:rFonts w:ascii="Times New Roman" w:hAnsi="Times New Roman" w:cs="Times New Roman"/>
                <w:sz w:val="22"/>
              </w:rPr>
            </w:pPr>
            <w:r>
              <w:rPr>
                <w:rFonts w:ascii="Times New Roman" w:hAnsi="Times New Roman" w:cs="Times New Roman"/>
                <w:sz w:val="22"/>
              </w:rPr>
              <w:t>0.000</w:t>
            </w:r>
          </w:p>
        </w:tc>
        <w:tc>
          <w:tcPr>
            <w:tcW w:w="1276" w:type="dxa"/>
          </w:tcPr>
          <w:p w14:paraId="04DFCFFA" w14:textId="6A65EC90" w:rsidR="00D7237B" w:rsidRPr="00335DEF" w:rsidRDefault="00335DEF" w:rsidP="00D7237B">
            <w:pPr>
              <w:widowControl/>
              <w:jc w:val="center"/>
              <w:rPr>
                <w:rFonts w:ascii="Times New Roman" w:hAnsi="Times New Roman" w:cs="Times New Roman"/>
                <w:sz w:val="22"/>
              </w:rPr>
            </w:pPr>
            <w:r w:rsidRPr="00335DEF">
              <w:rPr>
                <w:rFonts w:ascii="Times New Roman" w:hAnsi="Times New Roman" w:cs="Times New Roman"/>
                <w:sz w:val="22"/>
              </w:rPr>
              <w:t>2.99</w:t>
            </w:r>
            <w:r w:rsidR="009472DA">
              <w:rPr>
                <w:rFonts w:ascii="Times New Roman" w:hAnsi="Times New Roman" w:cs="Times New Roman"/>
                <w:sz w:val="22"/>
              </w:rPr>
              <w:t>8</w:t>
            </w:r>
          </w:p>
        </w:tc>
        <w:tc>
          <w:tcPr>
            <w:tcW w:w="1136" w:type="dxa"/>
          </w:tcPr>
          <w:p w14:paraId="193A5A87" w14:textId="0EB59E48" w:rsidR="00D7237B" w:rsidRPr="00300B0D" w:rsidRDefault="00335DEF" w:rsidP="00D7237B">
            <w:pPr>
              <w:widowControl/>
              <w:jc w:val="center"/>
              <w:rPr>
                <w:rFonts w:ascii="Times New Roman" w:hAnsi="Times New Roman" w:cs="Times New Roman"/>
                <w:sz w:val="22"/>
              </w:rPr>
            </w:pPr>
            <w:r w:rsidRPr="00335DEF">
              <w:rPr>
                <w:rFonts w:ascii="Times New Roman" w:hAnsi="Times New Roman" w:cs="Times New Roman"/>
                <w:sz w:val="22"/>
              </w:rPr>
              <w:t>5.698</w:t>
            </w:r>
          </w:p>
        </w:tc>
        <w:tc>
          <w:tcPr>
            <w:tcW w:w="1134" w:type="dxa"/>
          </w:tcPr>
          <w:p w14:paraId="6EAFA310" w14:textId="0C3CC6B5" w:rsidR="00D7237B" w:rsidRPr="00300B0D" w:rsidRDefault="009472DA" w:rsidP="00D7237B">
            <w:pPr>
              <w:widowControl/>
              <w:jc w:val="center"/>
              <w:rPr>
                <w:rFonts w:ascii="Times New Roman" w:hAnsi="Times New Roman" w:cs="Times New Roman"/>
                <w:sz w:val="22"/>
              </w:rPr>
            </w:pPr>
            <w:r>
              <w:rPr>
                <w:rFonts w:ascii="Times New Roman" w:hAnsi="Times New Roman" w:cs="Times New Roman"/>
                <w:sz w:val="22"/>
              </w:rPr>
              <w:t>0</w:t>
            </w:r>
            <w:r w:rsidR="00335DEF" w:rsidRPr="00335DEF">
              <w:rPr>
                <w:rFonts w:ascii="Times New Roman" w:hAnsi="Times New Roman" w:cs="Times New Roman"/>
                <w:sz w:val="22"/>
              </w:rPr>
              <w:t>.08</w:t>
            </w:r>
            <w:r w:rsidR="00EB155F">
              <w:rPr>
                <w:rFonts w:ascii="Times New Roman" w:hAnsi="Times New Roman" w:cs="Times New Roman"/>
                <w:sz w:val="22"/>
              </w:rPr>
              <w:t>7</w:t>
            </w:r>
          </w:p>
        </w:tc>
        <w:tc>
          <w:tcPr>
            <w:tcW w:w="1134" w:type="dxa"/>
          </w:tcPr>
          <w:p w14:paraId="630F9B97" w14:textId="39EE4F8D" w:rsidR="00D7237B" w:rsidRPr="00300B0D" w:rsidRDefault="009472DA" w:rsidP="00D7237B">
            <w:pPr>
              <w:widowControl/>
              <w:jc w:val="center"/>
              <w:rPr>
                <w:rFonts w:ascii="Times New Roman" w:hAnsi="Times New Roman" w:cs="Times New Roman"/>
                <w:sz w:val="22"/>
              </w:rPr>
            </w:pPr>
            <w:r>
              <w:rPr>
                <w:rFonts w:ascii="Times New Roman" w:hAnsi="Times New Roman" w:cs="Times New Roman"/>
                <w:sz w:val="22"/>
              </w:rPr>
              <w:t>0</w:t>
            </w:r>
            <w:r w:rsidR="00335DEF" w:rsidRPr="00335DEF">
              <w:rPr>
                <w:rFonts w:ascii="Times New Roman" w:hAnsi="Times New Roman" w:cs="Times New Roman"/>
                <w:sz w:val="22"/>
              </w:rPr>
              <w:t>.001</w:t>
            </w:r>
          </w:p>
        </w:tc>
      </w:tr>
      <w:tr w:rsidR="00D7237B" w:rsidRPr="00300B0D" w14:paraId="09C1C25E" w14:textId="77777777" w:rsidTr="00EB155F">
        <w:trPr>
          <w:jc w:val="center"/>
        </w:trPr>
        <w:tc>
          <w:tcPr>
            <w:tcW w:w="988" w:type="dxa"/>
          </w:tcPr>
          <w:p w14:paraId="1CCB2D17" w14:textId="0655A59E" w:rsidR="00D7237B" w:rsidRPr="001D1321" w:rsidRDefault="00D7237B" w:rsidP="00D7237B">
            <w:pPr>
              <w:widowControl/>
              <w:jc w:val="left"/>
              <w:rPr>
                <w:rFonts w:ascii="Times New Roman" w:hAnsi="Times New Roman" w:cs="Times New Roman"/>
                <w:sz w:val="22"/>
              </w:rPr>
            </w:pPr>
            <w:r w:rsidRPr="001D1321">
              <w:rPr>
                <w:rFonts w:ascii="Times New Roman" w:hAnsi="Times New Roman" w:cs="Times New Roman"/>
                <w:sz w:val="22"/>
              </w:rPr>
              <w:t>Γ=1.25</w:t>
            </w:r>
          </w:p>
        </w:tc>
        <w:tc>
          <w:tcPr>
            <w:tcW w:w="1275" w:type="dxa"/>
          </w:tcPr>
          <w:p w14:paraId="398D8487" w14:textId="5E97D234" w:rsidR="00D7237B" w:rsidRPr="00300B0D" w:rsidRDefault="00A775F4" w:rsidP="00D7237B">
            <w:pPr>
              <w:widowControl/>
              <w:jc w:val="center"/>
              <w:rPr>
                <w:rFonts w:ascii="Times New Roman" w:hAnsi="Times New Roman" w:cs="Times New Roman"/>
                <w:sz w:val="22"/>
              </w:rPr>
            </w:pPr>
            <w:r w:rsidRPr="00A775F4">
              <w:rPr>
                <w:rFonts w:ascii="Times New Roman" w:hAnsi="Times New Roman" w:cs="Times New Roman"/>
                <w:sz w:val="22"/>
              </w:rPr>
              <w:t>2.59</w:t>
            </w:r>
            <w:r w:rsidR="006D242B">
              <w:rPr>
                <w:rFonts w:ascii="Times New Roman" w:hAnsi="Times New Roman" w:cs="Times New Roman" w:hint="eastAsia"/>
                <w:sz w:val="22"/>
              </w:rPr>
              <w:t>3</w:t>
            </w:r>
          </w:p>
        </w:tc>
        <w:tc>
          <w:tcPr>
            <w:tcW w:w="1134" w:type="dxa"/>
          </w:tcPr>
          <w:p w14:paraId="0521F93A" w14:textId="7D9F1FE1" w:rsidR="00D7237B" w:rsidRPr="00300B0D" w:rsidRDefault="00A775F4" w:rsidP="00D7237B">
            <w:pPr>
              <w:widowControl/>
              <w:jc w:val="center"/>
              <w:rPr>
                <w:rFonts w:ascii="Times New Roman" w:hAnsi="Times New Roman" w:cs="Times New Roman"/>
                <w:sz w:val="22"/>
              </w:rPr>
            </w:pPr>
            <w:r w:rsidRPr="00A775F4">
              <w:rPr>
                <w:rFonts w:ascii="Times New Roman" w:hAnsi="Times New Roman" w:cs="Times New Roman"/>
                <w:sz w:val="22"/>
              </w:rPr>
              <w:t>7.33</w:t>
            </w:r>
            <w:r w:rsidR="003F7047">
              <w:rPr>
                <w:rFonts w:ascii="Times New Roman" w:hAnsi="Times New Roman" w:cs="Times New Roman" w:hint="eastAsia"/>
                <w:sz w:val="22"/>
              </w:rPr>
              <w:t>1</w:t>
            </w:r>
          </w:p>
        </w:tc>
        <w:tc>
          <w:tcPr>
            <w:tcW w:w="1275" w:type="dxa"/>
          </w:tcPr>
          <w:p w14:paraId="0362D2CE" w14:textId="6414C7B7" w:rsidR="00D7237B" w:rsidRPr="00300B0D" w:rsidRDefault="003F7047" w:rsidP="00D7237B">
            <w:pPr>
              <w:widowControl/>
              <w:jc w:val="center"/>
              <w:rPr>
                <w:rFonts w:ascii="Times New Roman" w:hAnsi="Times New Roman" w:cs="Times New Roman"/>
                <w:sz w:val="22"/>
              </w:rPr>
            </w:pPr>
            <w:r>
              <w:rPr>
                <w:rFonts w:ascii="Times New Roman" w:hAnsi="Times New Roman" w:cs="Times New Roman" w:hint="eastAsia"/>
                <w:sz w:val="22"/>
              </w:rPr>
              <w:t>0</w:t>
            </w:r>
            <w:r w:rsidR="00C9690C" w:rsidRPr="00C9690C">
              <w:rPr>
                <w:rFonts w:ascii="Times New Roman" w:hAnsi="Times New Roman" w:cs="Times New Roman"/>
                <w:sz w:val="22"/>
              </w:rPr>
              <w:t>.043</w:t>
            </w:r>
          </w:p>
        </w:tc>
        <w:tc>
          <w:tcPr>
            <w:tcW w:w="1276" w:type="dxa"/>
          </w:tcPr>
          <w:p w14:paraId="013DED2D" w14:textId="5501C22D" w:rsidR="00D7237B" w:rsidRPr="00300B0D" w:rsidRDefault="00C9690C" w:rsidP="00D7237B">
            <w:pPr>
              <w:jc w:val="center"/>
              <w:rPr>
                <w:rFonts w:ascii="Times New Roman" w:hAnsi="Times New Roman" w:cs="Times New Roman"/>
                <w:sz w:val="22"/>
              </w:rPr>
            </w:pPr>
            <w:r>
              <w:rPr>
                <w:rFonts w:ascii="Times New Roman" w:hAnsi="Times New Roman" w:cs="Times New Roman"/>
                <w:sz w:val="22"/>
              </w:rPr>
              <w:t>0.000</w:t>
            </w:r>
          </w:p>
        </w:tc>
        <w:tc>
          <w:tcPr>
            <w:tcW w:w="1276" w:type="dxa"/>
          </w:tcPr>
          <w:p w14:paraId="3FC07DA3" w14:textId="7397A465" w:rsidR="00D7237B" w:rsidRPr="00300B0D" w:rsidRDefault="00335DEF" w:rsidP="00D7237B">
            <w:pPr>
              <w:widowControl/>
              <w:jc w:val="center"/>
              <w:rPr>
                <w:rFonts w:ascii="Times New Roman" w:hAnsi="Times New Roman" w:cs="Times New Roman"/>
                <w:sz w:val="22"/>
              </w:rPr>
            </w:pPr>
            <w:r w:rsidRPr="00335DEF">
              <w:rPr>
                <w:rFonts w:ascii="Times New Roman" w:hAnsi="Times New Roman" w:cs="Times New Roman"/>
                <w:sz w:val="22"/>
              </w:rPr>
              <w:t>2.54</w:t>
            </w:r>
            <w:r w:rsidR="009472DA">
              <w:rPr>
                <w:rFonts w:ascii="Times New Roman" w:hAnsi="Times New Roman" w:cs="Times New Roman"/>
                <w:sz w:val="22"/>
              </w:rPr>
              <w:t>4</w:t>
            </w:r>
          </w:p>
        </w:tc>
        <w:tc>
          <w:tcPr>
            <w:tcW w:w="1136" w:type="dxa"/>
          </w:tcPr>
          <w:p w14:paraId="56A0A916" w14:textId="6885F277" w:rsidR="00D7237B" w:rsidRPr="00300B0D" w:rsidRDefault="00335DEF" w:rsidP="00D7237B">
            <w:pPr>
              <w:widowControl/>
              <w:jc w:val="center"/>
              <w:rPr>
                <w:rFonts w:ascii="Times New Roman" w:hAnsi="Times New Roman" w:cs="Times New Roman"/>
                <w:sz w:val="22"/>
              </w:rPr>
            </w:pPr>
            <w:r w:rsidRPr="00335DEF">
              <w:rPr>
                <w:rFonts w:ascii="Times New Roman" w:hAnsi="Times New Roman" w:cs="Times New Roman"/>
                <w:sz w:val="22"/>
              </w:rPr>
              <w:t>5.998</w:t>
            </w:r>
          </w:p>
        </w:tc>
        <w:tc>
          <w:tcPr>
            <w:tcW w:w="1134" w:type="dxa"/>
          </w:tcPr>
          <w:p w14:paraId="6C83923F" w14:textId="1768733A" w:rsidR="00D7237B" w:rsidRPr="00300B0D" w:rsidRDefault="009472DA" w:rsidP="00D7237B">
            <w:pPr>
              <w:widowControl/>
              <w:jc w:val="center"/>
              <w:rPr>
                <w:rFonts w:ascii="Times New Roman" w:hAnsi="Times New Roman" w:cs="Times New Roman"/>
                <w:sz w:val="22"/>
              </w:rPr>
            </w:pPr>
            <w:r>
              <w:rPr>
                <w:rFonts w:ascii="Times New Roman" w:hAnsi="Times New Roman" w:cs="Times New Roman"/>
                <w:sz w:val="22"/>
              </w:rPr>
              <w:t>0</w:t>
            </w:r>
            <w:r w:rsidR="00335DEF" w:rsidRPr="00335DEF">
              <w:rPr>
                <w:rFonts w:ascii="Times New Roman" w:hAnsi="Times New Roman" w:cs="Times New Roman"/>
                <w:sz w:val="22"/>
              </w:rPr>
              <w:t>.11</w:t>
            </w:r>
            <w:r w:rsidR="00EB155F">
              <w:rPr>
                <w:rFonts w:ascii="Times New Roman" w:hAnsi="Times New Roman" w:cs="Times New Roman"/>
                <w:sz w:val="22"/>
              </w:rPr>
              <w:t>9</w:t>
            </w:r>
          </w:p>
        </w:tc>
        <w:tc>
          <w:tcPr>
            <w:tcW w:w="1134" w:type="dxa"/>
          </w:tcPr>
          <w:p w14:paraId="0E8E7240" w14:textId="5F7A2916" w:rsidR="00D7237B" w:rsidRPr="00300B0D" w:rsidRDefault="009472DA" w:rsidP="00D7237B">
            <w:pPr>
              <w:widowControl/>
              <w:jc w:val="center"/>
              <w:rPr>
                <w:rFonts w:ascii="Times New Roman" w:hAnsi="Times New Roman" w:cs="Times New Roman"/>
                <w:sz w:val="22"/>
              </w:rPr>
            </w:pPr>
            <w:r>
              <w:rPr>
                <w:rFonts w:ascii="Times New Roman" w:hAnsi="Times New Roman" w:cs="Times New Roman"/>
                <w:sz w:val="22"/>
              </w:rPr>
              <w:t>0</w:t>
            </w:r>
            <w:r w:rsidR="00335DEF" w:rsidRPr="00335DEF">
              <w:rPr>
                <w:rFonts w:ascii="Times New Roman" w:hAnsi="Times New Roman" w:cs="Times New Roman"/>
                <w:sz w:val="22"/>
              </w:rPr>
              <w:t>.00</w:t>
            </w:r>
            <w:r w:rsidR="00EB155F">
              <w:rPr>
                <w:rFonts w:ascii="Times New Roman" w:hAnsi="Times New Roman" w:cs="Times New Roman"/>
                <w:sz w:val="22"/>
              </w:rPr>
              <w:t>1</w:t>
            </w:r>
          </w:p>
        </w:tc>
      </w:tr>
      <w:tr w:rsidR="00D7237B" w:rsidRPr="00300B0D" w14:paraId="0413929D" w14:textId="77777777" w:rsidTr="00EB155F">
        <w:trPr>
          <w:jc w:val="center"/>
        </w:trPr>
        <w:tc>
          <w:tcPr>
            <w:tcW w:w="988" w:type="dxa"/>
          </w:tcPr>
          <w:p w14:paraId="4397D27C" w14:textId="1EBF50AD" w:rsidR="00D7237B" w:rsidRPr="001D1321" w:rsidRDefault="00D7237B" w:rsidP="00D7237B">
            <w:pPr>
              <w:widowControl/>
              <w:jc w:val="left"/>
              <w:rPr>
                <w:rFonts w:ascii="Times New Roman" w:hAnsi="Times New Roman" w:cs="Times New Roman"/>
                <w:sz w:val="22"/>
              </w:rPr>
            </w:pPr>
            <w:r w:rsidRPr="001D1321">
              <w:rPr>
                <w:rFonts w:ascii="Times New Roman" w:hAnsi="Times New Roman" w:cs="Times New Roman"/>
                <w:sz w:val="22"/>
              </w:rPr>
              <w:t>Γ=1.</w:t>
            </w:r>
            <w:r>
              <w:rPr>
                <w:rFonts w:ascii="Times New Roman" w:hAnsi="Times New Roman" w:cs="Times New Roman"/>
                <w:sz w:val="22"/>
              </w:rPr>
              <w:t>30</w:t>
            </w:r>
          </w:p>
        </w:tc>
        <w:tc>
          <w:tcPr>
            <w:tcW w:w="1275" w:type="dxa"/>
          </w:tcPr>
          <w:p w14:paraId="3272A960" w14:textId="0167F421" w:rsidR="00D7237B" w:rsidRPr="00300B0D" w:rsidRDefault="00A775F4" w:rsidP="00D7237B">
            <w:pPr>
              <w:widowControl/>
              <w:jc w:val="center"/>
              <w:rPr>
                <w:rFonts w:ascii="Times New Roman" w:hAnsi="Times New Roman" w:cs="Times New Roman"/>
                <w:sz w:val="22"/>
              </w:rPr>
            </w:pPr>
            <w:r w:rsidRPr="00A775F4">
              <w:rPr>
                <w:rFonts w:ascii="Times New Roman" w:hAnsi="Times New Roman" w:cs="Times New Roman"/>
                <w:sz w:val="22"/>
              </w:rPr>
              <w:t>2.401</w:t>
            </w:r>
          </w:p>
        </w:tc>
        <w:tc>
          <w:tcPr>
            <w:tcW w:w="1134" w:type="dxa"/>
          </w:tcPr>
          <w:p w14:paraId="73D8A8E8" w14:textId="5C96F8EB" w:rsidR="00D7237B" w:rsidRPr="00300B0D" w:rsidRDefault="00A775F4" w:rsidP="00D7237B">
            <w:pPr>
              <w:widowControl/>
              <w:jc w:val="center"/>
              <w:rPr>
                <w:rFonts w:ascii="Times New Roman" w:hAnsi="Times New Roman" w:cs="Times New Roman"/>
                <w:sz w:val="22"/>
              </w:rPr>
            </w:pPr>
            <w:r w:rsidRPr="00A775F4">
              <w:rPr>
                <w:rFonts w:ascii="Times New Roman" w:hAnsi="Times New Roman" w:cs="Times New Roman"/>
                <w:sz w:val="22"/>
              </w:rPr>
              <w:t>8.193</w:t>
            </w:r>
          </w:p>
        </w:tc>
        <w:tc>
          <w:tcPr>
            <w:tcW w:w="1275" w:type="dxa"/>
          </w:tcPr>
          <w:p w14:paraId="59D4AEBC" w14:textId="576DE78E" w:rsidR="00D7237B" w:rsidRPr="00300B0D" w:rsidRDefault="003F7047" w:rsidP="00D7237B">
            <w:pPr>
              <w:widowControl/>
              <w:jc w:val="center"/>
              <w:rPr>
                <w:rFonts w:ascii="Times New Roman" w:hAnsi="Times New Roman" w:cs="Times New Roman"/>
                <w:sz w:val="22"/>
              </w:rPr>
            </w:pPr>
            <w:r>
              <w:rPr>
                <w:rFonts w:ascii="Times New Roman" w:hAnsi="Times New Roman" w:cs="Times New Roman" w:hint="eastAsia"/>
                <w:sz w:val="22"/>
              </w:rPr>
              <w:t>0</w:t>
            </w:r>
            <w:r w:rsidR="00C9690C" w:rsidRPr="00C9690C">
              <w:rPr>
                <w:rFonts w:ascii="Times New Roman" w:hAnsi="Times New Roman" w:cs="Times New Roman"/>
                <w:sz w:val="22"/>
              </w:rPr>
              <w:t>.06</w:t>
            </w:r>
            <w:r w:rsidR="008909BC">
              <w:rPr>
                <w:rFonts w:ascii="Times New Roman" w:hAnsi="Times New Roman" w:cs="Times New Roman" w:hint="eastAsia"/>
                <w:sz w:val="22"/>
              </w:rPr>
              <w:t>1</w:t>
            </w:r>
          </w:p>
        </w:tc>
        <w:tc>
          <w:tcPr>
            <w:tcW w:w="1276" w:type="dxa"/>
          </w:tcPr>
          <w:p w14:paraId="4F405636" w14:textId="768C2F08" w:rsidR="00C9690C" w:rsidRPr="00300B0D" w:rsidRDefault="00C9690C" w:rsidP="00C9690C">
            <w:pPr>
              <w:jc w:val="center"/>
              <w:rPr>
                <w:rFonts w:ascii="Times New Roman" w:hAnsi="Times New Roman" w:cs="Times New Roman"/>
                <w:sz w:val="22"/>
              </w:rPr>
            </w:pPr>
            <w:r>
              <w:rPr>
                <w:rFonts w:ascii="Times New Roman" w:hAnsi="Times New Roman" w:cs="Times New Roman"/>
                <w:sz w:val="22"/>
              </w:rPr>
              <w:t>0.000</w:t>
            </w:r>
          </w:p>
        </w:tc>
        <w:tc>
          <w:tcPr>
            <w:tcW w:w="1276" w:type="dxa"/>
          </w:tcPr>
          <w:p w14:paraId="72382F61" w14:textId="2F22145B" w:rsidR="00D7237B" w:rsidRPr="00300B0D" w:rsidRDefault="00335DEF" w:rsidP="00D7237B">
            <w:pPr>
              <w:widowControl/>
              <w:jc w:val="center"/>
              <w:rPr>
                <w:rFonts w:ascii="Times New Roman" w:hAnsi="Times New Roman" w:cs="Times New Roman"/>
                <w:sz w:val="22"/>
              </w:rPr>
            </w:pPr>
            <w:r w:rsidRPr="00335DEF">
              <w:rPr>
                <w:rFonts w:ascii="Times New Roman" w:hAnsi="Times New Roman" w:cs="Times New Roman"/>
                <w:sz w:val="22"/>
              </w:rPr>
              <w:t>2.22</w:t>
            </w:r>
            <w:r w:rsidR="009472DA">
              <w:rPr>
                <w:rFonts w:ascii="Times New Roman" w:hAnsi="Times New Roman" w:cs="Times New Roman"/>
                <w:sz w:val="22"/>
              </w:rPr>
              <w:t>8</w:t>
            </w:r>
          </w:p>
        </w:tc>
        <w:tc>
          <w:tcPr>
            <w:tcW w:w="1136" w:type="dxa"/>
          </w:tcPr>
          <w:p w14:paraId="707E8D4D" w14:textId="75B3B5EA" w:rsidR="00D7237B" w:rsidRPr="00300B0D" w:rsidRDefault="00335DEF" w:rsidP="00D7237B">
            <w:pPr>
              <w:widowControl/>
              <w:jc w:val="center"/>
              <w:rPr>
                <w:rFonts w:ascii="Times New Roman" w:hAnsi="Times New Roman" w:cs="Times New Roman"/>
                <w:sz w:val="22"/>
              </w:rPr>
            </w:pPr>
            <w:r w:rsidRPr="00335DEF">
              <w:rPr>
                <w:rFonts w:ascii="Times New Roman" w:hAnsi="Times New Roman" w:cs="Times New Roman"/>
                <w:sz w:val="22"/>
              </w:rPr>
              <w:t>6.335</w:t>
            </w:r>
          </w:p>
        </w:tc>
        <w:tc>
          <w:tcPr>
            <w:tcW w:w="1134" w:type="dxa"/>
          </w:tcPr>
          <w:p w14:paraId="41FFC6EC" w14:textId="1D19373D" w:rsidR="00D7237B" w:rsidRPr="00300B0D" w:rsidRDefault="009472DA" w:rsidP="00D7237B">
            <w:pPr>
              <w:widowControl/>
              <w:jc w:val="center"/>
              <w:rPr>
                <w:rFonts w:ascii="Times New Roman" w:hAnsi="Times New Roman" w:cs="Times New Roman"/>
                <w:sz w:val="22"/>
              </w:rPr>
            </w:pPr>
            <w:r>
              <w:rPr>
                <w:rFonts w:ascii="Times New Roman" w:hAnsi="Times New Roman" w:cs="Times New Roman"/>
                <w:sz w:val="22"/>
              </w:rPr>
              <w:t>0</w:t>
            </w:r>
            <w:r w:rsidR="00335DEF" w:rsidRPr="00335DEF">
              <w:rPr>
                <w:rFonts w:ascii="Times New Roman" w:hAnsi="Times New Roman" w:cs="Times New Roman"/>
                <w:sz w:val="22"/>
              </w:rPr>
              <w:t>.156</w:t>
            </w:r>
          </w:p>
        </w:tc>
        <w:tc>
          <w:tcPr>
            <w:tcW w:w="1134" w:type="dxa"/>
          </w:tcPr>
          <w:p w14:paraId="0C7F20A2" w14:textId="6C8717B7" w:rsidR="00D7237B" w:rsidRPr="00300B0D" w:rsidRDefault="009472DA" w:rsidP="00D7237B">
            <w:pPr>
              <w:widowControl/>
              <w:jc w:val="center"/>
              <w:rPr>
                <w:rFonts w:ascii="Times New Roman" w:hAnsi="Times New Roman" w:cs="Times New Roman"/>
                <w:sz w:val="22"/>
              </w:rPr>
            </w:pPr>
            <w:r>
              <w:rPr>
                <w:rFonts w:ascii="Times New Roman" w:hAnsi="Times New Roman" w:cs="Times New Roman"/>
                <w:sz w:val="22"/>
              </w:rPr>
              <w:t>0</w:t>
            </w:r>
            <w:r w:rsidR="00335DEF" w:rsidRPr="00335DEF">
              <w:rPr>
                <w:rFonts w:ascii="Times New Roman" w:hAnsi="Times New Roman" w:cs="Times New Roman"/>
                <w:sz w:val="22"/>
              </w:rPr>
              <w:t>.000</w:t>
            </w:r>
          </w:p>
        </w:tc>
      </w:tr>
      <w:tr w:rsidR="00D7237B" w:rsidRPr="00300B0D" w14:paraId="2CDCC106" w14:textId="77777777" w:rsidTr="00EB155F">
        <w:trPr>
          <w:jc w:val="center"/>
        </w:trPr>
        <w:tc>
          <w:tcPr>
            <w:tcW w:w="988" w:type="dxa"/>
          </w:tcPr>
          <w:p w14:paraId="2F6F64BF" w14:textId="12602CF0" w:rsidR="00D7237B" w:rsidRPr="001D1321" w:rsidRDefault="00D7237B" w:rsidP="00D7237B">
            <w:pPr>
              <w:widowControl/>
              <w:jc w:val="left"/>
              <w:rPr>
                <w:rFonts w:ascii="Times New Roman" w:hAnsi="Times New Roman" w:cs="Times New Roman"/>
                <w:sz w:val="22"/>
              </w:rPr>
            </w:pPr>
            <w:r w:rsidRPr="001D1321">
              <w:rPr>
                <w:rFonts w:ascii="Times New Roman" w:hAnsi="Times New Roman" w:cs="Times New Roman"/>
                <w:sz w:val="22"/>
              </w:rPr>
              <w:t>Γ=1.</w:t>
            </w:r>
            <w:r>
              <w:rPr>
                <w:rFonts w:ascii="Times New Roman" w:hAnsi="Times New Roman" w:cs="Times New Roman"/>
                <w:sz w:val="22"/>
              </w:rPr>
              <w:t>3</w:t>
            </w:r>
            <w:r w:rsidRPr="001D1321">
              <w:rPr>
                <w:rFonts w:ascii="Times New Roman" w:hAnsi="Times New Roman" w:cs="Times New Roman"/>
                <w:sz w:val="22"/>
              </w:rPr>
              <w:t>5</w:t>
            </w:r>
          </w:p>
        </w:tc>
        <w:tc>
          <w:tcPr>
            <w:tcW w:w="1275" w:type="dxa"/>
          </w:tcPr>
          <w:p w14:paraId="5F78B459" w14:textId="0C0D444C" w:rsidR="00D7237B" w:rsidRPr="00300B0D" w:rsidRDefault="00A775F4" w:rsidP="00D7237B">
            <w:pPr>
              <w:widowControl/>
              <w:jc w:val="center"/>
              <w:rPr>
                <w:rFonts w:ascii="Times New Roman" w:hAnsi="Times New Roman" w:cs="Times New Roman"/>
                <w:sz w:val="22"/>
              </w:rPr>
            </w:pPr>
            <w:r w:rsidRPr="00A775F4">
              <w:rPr>
                <w:rFonts w:ascii="Times New Roman" w:hAnsi="Times New Roman" w:cs="Times New Roman"/>
                <w:sz w:val="22"/>
              </w:rPr>
              <w:t>2.016</w:t>
            </w:r>
          </w:p>
        </w:tc>
        <w:tc>
          <w:tcPr>
            <w:tcW w:w="1134" w:type="dxa"/>
          </w:tcPr>
          <w:p w14:paraId="34ABA6AE" w14:textId="26D83041" w:rsidR="00D7237B" w:rsidRPr="00300B0D" w:rsidRDefault="00A775F4" w:rsidP="00D7237B">
            <w:pPr>
              <w:widowControl/>
              <w:jc w:val="center"/>
              <w:rPr>
                <w:rFonts w:ascii="Times New Roman" w:hAnsi="Times New Roman" w:cs="Times New Roman"/>
                <w:sz w:val="22"/>
              </w:rPr>
            </w:pPr>
            <w:r w:rsidRPr="00A775F4">
              <w:rPr>
                <w:rFonts w:ascii="Times New Roman" w:hAnsi="Times New Roman" w:cs="Times New Roman"/>
                <w:sz w:val="22"/>
              </w:rPr>
              <w:t>8.502</w:t>
            </w:r>
          </w:p>
        </w:tc>
        <w:tc>
          <w:tcPr>
            <w:tcW w:w="1275" w:type="dxa"/>
          </w:tcPr>
          <w:p w14:paraId="38262DB7" w14:textId="7D86D439" w:rsidR="00D7237B" w:rsidRPr="00300B0D" w:rsidRDefault="003F7047" w:rsidP="00D7237B">
            <w:pPr>
              <w:widowControl/>
              <w:jc w:val="center"/>
              <w:rPr>
                <w:rFonts w:ascii="Times New Roman" w:hAnsi="Times New Roman" w:cs="Times New Roman"/>
                <w:sz w:val="22"/>
              </w:rPr>
            </w:pPr>
            <w:r>
              <w:rPr>
                <w:rFonts w:ascii="Times New Roman" w:hAnsi="Times New Roman" w:cs="Times New Roman" w:hint="eastAsia"/>
                <w:sz w:val="22"/>
              </w:rPr>
              <w:t>0</w:t>
            </w:r>
            <w:r w:rsidR="00C9690C" w:rsidRPr="00C9690C">
              <w:rPr>
                <w:rFonts w:ascii="Times New Roman" w:hAnsi="Times New Roman" w:cs="Times New Roman"/>
                <w:sz w:val="22"/>
              </w:rPr>
              <w:t>.08</w:t>
            </w:r>
            <w:r w:rsidR="008909BC">
              <w:rPr>
                <w:rFonts w:ascii="Times New Roman" w:hAnsi="Times New Roman" w:cs="Times New Roman" w:hint="eastAsia"/>
                <w:sz w:val="22"/>
              </w:rPr>
              <w:t>4</w:t>
            </w:r>
          </w:p>
        </w:tc>
        <w:tc>
          <w:tcPr>
            <w:tcW w:w="1276" w:type="dxa"/>
          </w:tcPr>
          <w:p w14:paraId="2BB48A6B" w14:textId="0C9A79B3" w:rsidR="00D7237B" w:rsidRPr="00300B0D" w:rsidRDefault="00C9690C" w:rsidP="00D7237B">
            <w:pPr>
              <w:jc w:val="center"/>
              <w:rPr>
                <w:rFonts w:ascii="Times New Roman" w:hAnsi="Times New Roman" w:cs="Times New Roman"/>
                <w:sz w:val="22"/>
              </w:rPr>
            </w:pPr>
            <w:r>
              <w:rPr>
                <w:rFonts w:ascii="Times New Roman" w:hAnsi="Times New Roman" w:cs="Times New Roman"/>
                <w:sz w:val="22"/>
              </w:rPr>
              <w:t>0.000</w:t>
            </w:r>
          </w:p>
        </w:tc>
        <w:tc>
          <w:tcPr>
            <w:tcW w:w="1276" w:type="dxa"/>
          </w:tcPr>
          <w:p w14:paraId="482EE28B" w14:textId="4973C0D3" w:rsidR="00D7237B" w:rsidRPr="00300B0D" w:rsidRDefault="00335DEF" w:rsidP="00D7237B">
            <w:pPr>
              <w:widowControl/>
              <w:jc w:val="center"/>
              <w:rPr>
                <w:rFonts w:ascii="Times New Roman" w:hAnsi="Times New Roman" w:cs="Times New Roman"/>
                <w:sz w:val="22"/>
              </w:rPr>
            </w:pPr>
            <w:r w:rsidRPr="00335DEF">
              <w:rPr>
                <w:rFonts w:ascii="Times New Roman" w:hAnsi="Times New Roman" w:cs="Times New Roman"/>
                <w:sz w:val="22"/>
              </w:rPr>
              <w:t>1.926</w:t>
            </w:r>
          </w:p>
        </w:tc>
        <w:tc>
          <w:tcPr>
            <w:tcW w:w="1136" w:type="dxa"/>
          </w:tcPr>
          <w:p w14:paraId="49B5C6C3" w14:textId="0A56C76D" w:rsidR="00D7237B" w:rsidRPr="00300B0D" w:rsidRDefault="00335DEF" w:rsidP="00D7237B">
            <w:pPr>
              <w:widowControl/>
              <w:jc w:val="center"/>
              <w:rPr>
                <w:rFonts w:ascii="Times New Roman" w:hAnsi="Times New Roman" w:cs="Times New Roman"/>
                <w:sz w:val="22"/>
              </w:rPr>
            </w:pPr>
            <w:r w:rsidRPr="00335DEF">
              <w:rPr>
                <w:rFonts w:ascii="Times New Roman" w:hAnsi="Times New Roman" w:cs="Times New Roman"/>
                <w:sz w:val="22"/>
              </w:rPr>
              <w:t>6.626</w:t>
            </w:r>
          </w:p>
        </w:tc>
        <w:tc>
          <w:tcPr>
            <w:tcW w:w="1134" w:type="dxa"/>
          </w:tcPr>
          <w:p w14:paraId="5D96FFA1" w14:textId="301AA0BE" w:rsidR="00D7237B" w:rsidRPr="00300B0D" w:rsidRDefault="009472DA" w:rsidP="00D7237B">
            <w:pPr>
              <w:widowControl/>
              <w:jc w:val="center"/>
              <w:rPr>
                <w:rFonts w:ascii="Times New Roman" w:hAnsi="Times New Roman" w:cs="Times New Roman"/>
                <w:sz w:val="22"/>
              </w:rPr>
            </w:pPr>
            <w:r>
              <w:rPr>
                <w:rFonts w:ascii="Times New Roman" w:hAnsi="Times New Roman" w:cs="Times New Roman"/>
                <w:sz w:val="22"/>
              </w:rPr>
              <w:t>0</w:t>
            </w:r>
            <w:r w:rsidR="00335DEF" w:rsidRPr="00335DEF">
              <w:rPr>
                <w:rFonts w:ascii="Times New Roman" w:hAnsi="Times New Roman" w:cs="Times New Roman"/>
                <w:sz w:val="22"/>
              </w:rPr>
              <w:t>.19</w:t>
            </w:r>
            <w:r w:rsidR="00EB155F">
              <w:rPr>
                <w:rFonts w:ascii="Times New Roman" w:hAnsi="Times New Roman" w:cs="Times New Roman"/>
                <w:sz w:val="22"/>
              </w:rPr>
              <w:t>9</w:t>
            </w:r>
          </w:p>
        </w:tc>
        <w:tc>
          <w:tcPr>
            <w:tcW w:w="1134" w:type="dxa"/>
          </w:tcPr>
          <w:p w14:paraId="04D9A6B3" w14:textId="15A5C8CF" w:rsidR="00D7237B" w:rsidRPr="00300B0D" w:rsidRDefault="009472DA" w:rsidP="00D7237B">
            <w:pPr>
              <w:widowControl/>
              <w:jc w:val="center"/>
              <w:rPr>
                <w:rFonts w:ascii="Times New Roman" w:hAnsi="Times New Roman" w:cs="Times New Roman"/>
                <w:sz w:val="22"/>
              </w:rPr>
            </w:pPr>
            <w:r>
              <w:rPr>
                <w:rFonts w:ascii="Times New Roman" w:hAnsi="Times New Roman" w:cs="Times New Roman"/>
                <w:sz w:val="22"/>
              </w:rPr>
              <w:t>0</w:t>
            </w:r>
            <w:r w:rsidR="00335DEF" w:rsidRPr="00335DEF">
              <w:rPr>
                <w:rFonts w:ascii="Times New Roman" w:hAnsi="Times New Roman" w:cs="Times New Roman"/>
                <w:sz w:val="22"/>
              </w:rPr>
              <w:t>.000</w:t>
            </w:r>
          </w:p>
        </w:tc>
      </w:tr>
      <w:tr w:rsidR="00D7237B" w:rsidRPr="00300B0D" w14:paraId="1A6A8B11" w14:textId="77777777" w:rsidTr="00EB155F">
        <w:trPr>
          <w:jc w:val="center"/>
        </w:trPr>
        <w:tc>
          <w:tcPr>
            <w:tcW w:w="988" w:type="dxa"/>
          </w:tcPr>
          <w:p w14:paraId="48BF6ACD" w14:textId="0EA8A4B8" w:rsidR="00D7237B" w:rsidRPr="001D1321" w:rsidRDefault="00D7237B" w:rsidP="00D7237B">
            <w:pPr>
              <w:widowControl/>
              <w:jc w:val="left"/>
              <w:rPr>
                <w:rFonts w:ascii="Times New Roman" w:hAnsi="Times New Roman" w:cs="Times New Roman"/>
                <w:sz w:val="22"/>
              </w:rPr>
            </w:pPr>
            <w:r w:rsidRPr="001D1321">
              <w:rPr>
                <w:rFonts w:ascii="Times New Roman" w:hAnsi="Times New Roman" w:cs="Times New Roman"/>
                <w:sz w:val="22"/>
              </w:rPr>
              <w:t>Γ=1.</w:t>
            </w:r>
            <w:r>
              <w:rPr>
                <w:rFonts w:ascii="Times New Roman" w:hAnsi="Times New Roman" w:cs="Times New Roman"/>
                <w:sz w:val="22"/>
              </w:rPr>
              <w:t>40</w:t>
            </w:r>
          </w:p>
        </w:tc>
        <w:tc>
          <w:tcPr>
            <w:tcW w:w="1275" w:type="dxa"/>
          </w:tcPr>
          <w:p w14:paraId="72710985" w14:textId="054E975B" w:rsidR="00D7237B" w:rsidRPr="00300B0D" w:rsidRDefault="00A775F4" w:rsidP="00D7237B">
            <w:pPr>
              <w:widowControl/>
              <w:jc w:val="center"/>
              <w:rPr>
                <w:rFonts w:ascii="Times New Roman" w:hAnsi="Times New Roman" w:cs="Times New Roman"/>
                <w:sz w:val="22"/>
              </w:rPr>
            </w:pPr>
            <w:r w:rsidRPr="00A775F4">
              <w:rPr>
                <w:rFonts w:ascii="Times New Roman" w:hAnsi="Times New Roman" w:cs="Times New Roman"/>
                <w:sz w:val="22"/>
              </w:rPr>
              <w:t>1.93</w:t>
            </w:r>
            <w:r w:rsidR="006D242B">
              <w:rPr>
                <w:rFonts w:ascii="Times New Roman" w:hAnsi="Times New Roman" w:cs="Times New Roman" w:hint="eastAsia"/>
                <w:sz w:val="22"/>
              </w:rPr>
              <w:t>9</w:t>
            </w:r>
          </w:p>
        </w:tc>
        <w:tc>
          <w:tcPr>
            <w:tcW w:w="1134" w:type="dxa"/>
          </w:tcPr>
          <w:p w14:paraId="7587255B" w14:textId="371EA7FF" w:rsidR="00D7237B" w:rsidRPr="00300B0D" w:rsidRDefault="00A775F4" w:rsidP="00D7237B">
            <w:pPr>
              <w:widowControl/>
              <w:jc w:val="center"/>
              <w:rPr>
                <w:rFonts w:ascii="Times New Roman" w:hAnsi="Times New Roman" w:cs="Times New Roman"/>
                <w:sz w:val="22"/>
              </w:rPr>
            </w:pPr>
            <w:r w:rsidRPr="00A775F4">
              <w:rPr>
                <w:rFonts w:ascii="Times New Roman" w:hAnsi="Times New Roman" w:cs="Times New Roman"/>
                <w:sz w:val="22"/>
              </w:rPr>
              <w:t>8.56</w:t>
            </w:r>
            <w:r w:rsidR="003F7047">
              <w:rPr>
                <w:rFonts w:ascii="Times New Roman" w:hAnsi="Times New Roman" w:cs="Times New Roman" w:hint="eastAsia"/>
                <w:sz w:val="22"/>
              </w:rPr>
              <w:t>6</w:t>
            </w:r>
          </w:p>
        </w:tc>
        <w:tc>
          <w:tcPr>
            <w:tcW w:w="1275" w:type="dxa"/>
          </w:tcPr>
          <w:p w14:paraId="5CB0FF94" w14:textId="692D1A68" w:rsidR="00D7237B" w:rsidRPr="00300B0D" w:rsidRDefault="003F7047" w:rsidP="00D7237B">
            <w:pPr>
              <w:widowControl/>
              <w:jc w:val="center"/>
              <w:rPr>
                <w:rFonts w:ascii="Times New Roman" w:hAnsi="Times New Roman" w:cs="Times New Roman"/>
                <w:sz w:val="22"/>
              </w:rPr>
            </w:pPr>
            <w:r>
              <w:rPr>
                <w:rFonts w:ascii="Times New Roman" w:hAnsi="Times New Roman" w:cs="Times New Roman" w:hint="eastAsia"/>
                <w:sz w:val="22"/>
              </w:rPr>
              <w:t>0</w:t>
            </w:r>
            <w:r w:rsidR="00C9690C" w:rsidRPr="00C9690C">
              <w:rPr>
                <w:rFonts w:ascii="Times New Roman" w:hAnsi="Times New Roman" w:cs="Times New Roman"/>
                <w:sz w:val="22"/>
              </w:rPr>
              <w:t>.11</w:t>
            </w:r>
            <w:r w:rsidR="008909BC">
              <w:rPr>
                <w:rFonts w:ascii="Times New Roman" w:hAnsi="Times New Roman" w:cs="Times New Roman" w:hint="eastAsia"/>
                <w:sz w:val="22"/>
              </w:rPr>
              <w:t>1</w:t>
            </w:r>
          </w:p>
        </w:tc>
        <w:tc>
          <w:tcPr>
            <w:tcW w:w="1276" w:type="dxa"/>
          </w:tcPr>
          <w:p w14:paraId="0D49C3C9" w14:textId="36637733" w:rsidR="00D7237B" w:rsidRPr="00300B0D" w:rsidRDefault="00C9690C" w:rsidP="00D7237B">
            <w:pPr>
              <w:jc w:val="center"/>
              <w:rPr>
                <w:rFonts w:ascii="Times New Roman" w:hAnsi="Times New Roman" w:cs="Times New Roman"/>
                <w:sz w:val="22"/>
              </w:rPr>
            </w:pPr>
            <w:r>
              <w:rPr>
                <w:rFonts w:ascii="Times New Roman" w:hAnsi="Times New Roman" w:cs="Times New Roman"/>
                <w:sz w:val="22"/>
              </w:rPr>
              <w:t>0.000</w:t>
            </w:r>
          </w:p>
        </w:tc>
        <w:tc>
          <w:tcPr>
            <w:tcW w:w="1276" w:type="dxa"/>
          </w:tcPr>
          <w:p w14:paraId="61E8A286" w14:textId="78B9295A" w:rsidR="00D7237B" w:rsidRPr="00300B0D" w:rsidRDefault="00335DEF" w:rsidP="00D7237B">
            <w:pPr>
              <w:widowControl/>
              <w:jc w:val="center"/>
              <w:rPr>
                <w:rFonts w:ascii="Times New Roman" w:hAnsi="Times New Roman" w:cs="Times New Roman"/>
                <w:sz w:val="22"/>
              </w:rPr>
            </w:pPr>
            <w:r w:rsidRPr="00335DEF">
              <w:rPr>
                <w:rFonts w:ascii="Times New Roman" w:hAnsi="Times New Roman" w:cs="Times New Roman"/>
                <w:sz w:val="22"/>
              </w:rPr>
              <w:t>1.574</w:t>
            </w:r>
          </w:p>
        </w:tc>
        <w:tc>
          <w:tcPr>
            <w:tcW w:w="1136" w:type="dxa"/>
          </w:tcPr>
          <w:p w14:paraId="34AFEAD6" w14:textId="69E2C6E3" w:rsidR="00D7237B" w:rsidRPr="00300B0D" w:rsidRDefault="00335DEF" w:rsidP="00D7237B">
            <w:pPr>
              <w:widowControl/>
              <w:jc w:val="center"/>
              <w:rPr>
                <w:rFonts w:ascii="Times New Roman" w:hAnsi="Times New Roman" w:cs="Times New Roman"/>
                <w:sz w:val="22"/>
              </w:rPr>
            </w:pPr>
            <w:r w:rsidRPr="00335DEF">
              <w:rPr>
                <w:rFonts w:ascii="Times New Roman" w:hAnsi="Times New Roman" w:cs="Times New Roman"/>
                <w:sz w:val="22"/>
              </w:rPr>
              <w:t>6.90</w:t>
            </w:r>
            <w:r w:rsidR="009472DA">
              <w:rPr>
                <w:rFonts w:ascii="Times New Roman" w:hAnsi="Times New Roman" w:cs="Times New Roman"/>
                <w:sz w:val="22"/>
              </w:rPr>
              <w:t>8</w:t>
            </w:r>
          </w:p>
        </w:tc>
        <w:tc>
          <w:tcPr>
            <w:tcW w:w="1134" w:type="dxa"/>
          </w:tcPr>
          <w:p w14:paraId="5BD0ECC1" w14:textId="0895550B" w:rsidR="00D7237B" w:rsidRPr="00300B0D" w:rsidRDefault="009472DA" w:rsidP="00D7237B">
            <w:pPr>
              <w:widowControl/>
              <w:jc w:val="center"/>
              <w:rPr>
                <w:rFonts w:ascii="Times New Roman" w:hAnsi="Times New Roman" w:cs="Times New Roman"/>
                <w:sz w:val="22"/>
              </w:rPr>
            </w:pPr>
            <w:r>
              <w:rPr>
                <w:rFonts w:ascii="Times New Roman" w:hAnsi="Times New Roman" w:cs="Times New Roman"/>
                <w:sz w:val="22"/>
              </w:rPr>
              <w:t>0</w:t>
            </w:r>
            <w:r w:rsidR="00335DEF" w:rsidRPr="00335DEF">
              <w:rPr>
                <w:rFonts w:ascii="Times New Roman" w:hAnsi="Times New Roman" w:cs="Times New Roman"/>
                <w:sz w:val="22"/>
              </w:rPr>
              <w:t>.246</w:t>
            </w:r>
          </w:p>
        </w:tc>
        <w:tc>
          <w:tcPr>
            <w:tcW w:w="1134" w:type="dxa"/>
          </w:tcPr>
          <w:p w14:paraId="7917A038" w14:textId="14157476" w:rsidR="00D7237B" w:rsidRPr="00300B0D" w:rsidRDefault="009472DA" w:rsidP="00D7237B">
            <w:pPr>
              <w:widowControl/>
              <w:jc w:val="center"/>
              <w:rPr>
                <w:rFonts w:ascii="Times New Roman" w:hAnsi="Times New Roman" w:cs="Times New Roman"/>
                <w:sz w:val="22"/>
              </w:rPr>
            </w:pPr>
            <w:r>
              <w:rPr>
                <w:rFonts w:ascii="Times New Roman" w:hAnsi="Times New Roman" w:cs="Times New Roman"/>
                <w:sz w:val="22"/>
              </w:rPr>
              <w:t>0</w:t>
            </w:r>
            <w:r w:rsidR="00335DEF" w:rsidRPr="00335DEF">
              <w:rPr>
                <w:rFonts w:ascii="Times New Roman" w:hAnsi="Times New Roman" w:cs="Times New Roman"/>
                <w:sz w:val="22"/>
              </w:rPr>
              <w:t>.000</w:t>
            </w:r>
          </w:p>
        </w:tc>
      </w:tr>
      <w:tr w:rsidR="00D7237B" w:rsidRPr="00300B0D" w14:paraId="60163B0B" w14:textId="77777777" w:rsidTr="00EB155F">
        <w:trPr>
          <w:jc w:val="center"/>
        </w:trPr>
        <w:tc>
          <w:tcPr>
            <w:tcW w:w="988" w:type="dxa"/>
          </w:tcPr>
          <w:p w14:paraId="009E88F3" w14:textId="76C3DCCA" w:rsidR="00D7237B" w:rsidRPr="001D1321" w:rsidRDefault="00D7237B" w:rsidP="00D7237B">
            <w:pPr>
              <w:widowControl/>
              <w:jc w:val="left"/>
              <w:rPr>
                <w:rFonts w:ascii="Times New Roman" w:hAnsi="Times New Roman" w:cs="Times New Roman"/>
                <w:sz w:val="22"/>
              </w:rPr>
            </w:pPr>
            <w:r w:rsidRPr="001D1321">
              <w:rPr>
                <w:rFonts w:ascii="Times New Roman" w:hAnsi="Times New Roman" w:cs="Times New Roman"/>
                <w:sz w:val="22"/>
              </w:rPr>
              <w:t>Γ=1.</w:t>
            </w:r>
            <w:r>
              <w:rPr>
                <w:rFonts w:ascii="Times New Roman" w:hAnsi="Times New Roman" w:cs="Times New Roman"/>
                <w:sz w:val="22"/>
              </w:rPr>
              <w:t>45</w:t>
            </w:r>
          </w:p>
        </w:tc>
        <w:tc>
          <w:tcPr>
            <w:tcW w:w="1275" w:type="dxa"/>
          </w:tcPr>
          <w:p w14:paraId="5CF870C6" w14:textId="37FC0B8B" w:rsidR="00D7237B" w:rsidRPr="00300B0D" w:rsidRDefault="00A775F4" w:rsidP="00D7237B">
            <w:pPr>
              <w:widowControl/>
              <w:jc w:val="center"/>
              <w:rPr>
                <w:rFonts w:ascii="Times New Roman" w:hAnsi="Times New Roman" w:cs="Times New Roman"/>
                <w:sz w:val="22"/>
              </w:rPr>
            </w:pPr>
            <w:r w:rsidRPr="00A775F4">
              <w:rPr>
                <w:rFonts w:ascii="Times New Roman" w:hAnsi="Times New Roman" w:cs="Times New Roman"/>
                <w:sz w:val="22"/>
              </w:rPr>
              <w:t>1.77</w:t>
            </w:r>
            <w:r w:rsidR="006D242B">
              <w:rPr>
                <w:rFonts w:ascii="Times New Roman" w:hAnsi="Times New Roman" w:cs="Times New Roman" w:hint="eastAsia"/>
                <w:sz w:val="22"/>
              </w:rPr>
              <w:t>5</w:t>
            </w:r>
          </w:p>
        </w:tc>
        <w:tc>
          <w:tcPr>
            <w:tcW w:w="1134" w:type="dxa"/>
          </w:tcPr>
          <w:p w14:paraId="420B32FF" w14:textId="1031C279" w:rsidR="00D7237B" w:rsidRPr="00300B0D" w:rsidRDefault="00A775F4" w:rsidP="00D7237B">
            <w:pPr>
              <w:widowControl/>
              <w:jc w:val="center"/>
              <w:rPr>
                <w:rFonts w:ascii="Times New Roman" w:hAnsi="Times New Roman" w:cs="Times New Roman"/>
                <w:sz w:val="22"/>
              </w:rPr>
            </w:pPr>
            <w:r w:rsidRPr="00A775F4">
              <w:rPr>
                <w:rFonts w:ascii="Times New Roman" w:hAnsi="Times New Roman" w:cs="Times New Roman"/>
                <w:sz w:val="22"/>
              </w:rPr>
              <w:t>8.66</w:t>
            </w:r>
            <w:r w:rsidR="003F7047">
              <w:rPr>
                <w:rFonts w:ascii="Times New Roman" w:hAnsi="Times New Roman" w:cs="Times New Roman" w:hint="eastAsia"/>
                <w:sz w:val="22"/>
              </w:rPr>
              <w:t>3</w:t>
            </w:r>
          </w:p>
        </w:tc>
        <w:tc>
          <w:tcPr>
            <w:tcW w:w="1275" w:type="dxa"/>
          </w:tcPr>
          <w:p w14:paraId="42B0487D" w14:textId="025B0178" w:rsidR="00D7237B" w:rsidRPr="00300B0D" w:rsidRDefault="003F7047" w:rsidP="00D7237B">
            <w:pPr>
              <w:widowControl/>
              <w:jc w:val="center"/>
              <w:rPr>
                <w:rFonts w:ascii="Times New Roman" w:hAnsi="Times New Roman" w:cs="Times New Roman"/>
                <w:sz w:val="22"/>
              </w:rPr>
            </w:pPr>
            <w:r>
              <w:rPr>
                <w:rFonts w:ascii="Times New Roman" w:hAnsi="Times New Roman" w:cs="Times New Roman" w:hint="eastAsia"/>
                <w:sz w:val="22"/>
              </w:rPr>
              <w:t>0</w:t>
            </w:r>
            <w:r w:rsidR="00C9690C" w:rsidRPr="00C9690C">
              <w:rPr>
                <w:rFonts w:ascii="Times New Roman" w:hAnsi="Times New Roman" w:cs="Times New Roman"/>
                <w:sz w:val="22"/>
              </w:rPr>
              <w:t>.142</w:t>
            </w:r>
          </w:p>
        </w:tc>
        <w:tc>
          <w:tcPr>
            <w:tcW w:w="1276" w:type="dxa"/>
          </w:tcPr>
          <w:p w14:paraId="7FD9B3CE" w14:textId="04E0667D" w:rsidR="00D7237B" w:rsidRPr="00300B0D" w:rsidRDefault="00C9690C" w:rsidP="00D7237B">
            <w:pPr>
              <w:jc w:val="center"/>
              <w:rPr>
                <w:rFonts w:ascii="Times New Roman" w:hAnsi="Times New Roman" w:cs="Times New Roman"/>
                <w:sz w:val="22"/>
              </w:rPr>
            </w:pPr>
            <w:r>
              <w:rPr>
                <w:rFonts w:ascii="Times New Roman" w:hAnsi="Times New Roman" w:cs="Times New Roman"/>
                <w:sz w:val="22"/>
              </w:rPr>
              <w:t>0.000</w:t>
            </w:r>
          </w:p>
        </w:tc>
        <w:tc>
          <w:tcPr>
            <w:tcW w:w="1276" w:type="dxa"/>
          </w:tcPr>
          <w:p w14:paraId="5DD3E237" w14:textId="72746591" w:rsidR="00D7237B" w:rsidRPr="00300B0D" w:rsidRDefault="00335DEF" w:rsidP="00D7237B">
            <w:pPr>
              <w:widowControl/>
              <w:jc w:val="center"/>
              <w:rPr>
                <w:rFonts w:ascii="Times New Roman" w:hAnsi="Times New Roman" w:cs="Times New Roman"/>
                <w:sz w:val="22"/>
              </w:rPr>
            </w:pPr>
            <w:r w:rsidRPr="00335DEF">
              <w:rPr>
                <w:rFonts w:ascii="Times New Roman" w:hAnsi="Times New Roman" w:cs="Times New Roman"/>
                <w:sz w:val="22"/>
              </w:rPr>
              <w:t>1.078</w:t>
            </w:r>
          </w:p>
        </w:tc>
        <w:tc>
          <w:tcPr>
            <w:tcW w:w="1136" w:type="dxa"/>
          </w:tcPr>
          <w:p w14:paraId="249A45E7" w14:textId="3BF4D359" w:rsidR="00D7237B" w:rsidRPr="00300B0D" w:rsidRDefault="00335DEF" w:rsidP="00D7237B">
            <w:pPr>
              <w:widowControl/>
              <w:jc w:val="center"/>
              <w:rPr>
                <w:rFonts w:ascii="Times New Roman" w:hAnsi="Times New Roman" w:cs="Times New Roman"/>
                <w:sz w:val="22"/>
              </w:rPr>
            </w:pPr>
            <w:r w:rsidRPr="00335DEF">
              <w:rPr>
                <w:rFonts w:ascii="Times New Roman" w:hAnsi="Times New Roman" w:cs="Times New Roman"/>
                <w:sz w:val="22"/>
              </w:rPr>
              <w:t>7.170</w:t>
            </w:r>
          </w:p>
        </w:tc>
        <w:tc>
          <w:tcPr>
            <w:tcW w:w="1134" w:type="dxa"/>
          </w:tcPr>
          <w:p w14:paraId="4D78744D" w14:textId="7B6344E8" w:rsidR="00D7237B" w:rsidRPr="00300B0D" w:rsidRDefault="009472DA" w:rsidP="00D7237B">
            <w:pPr>
              <w:widowControl/>
              <w:jc w:val="center"/>
              <w:rPr>
                <w:rFonts w:ascii="Times New Roman" w:hAnsi="Times New Roman" w:cs="Times New Roman"/>
                <w:sz w:val="22"/>
              </w:rPr>
            </w:pPr>
            <w:r>
              <w:rPr>
                <w:rFonts w:ascii="Times New Roman" w:hAnsi="Times New Roman" w:cs="Times New Roman"/>
                <w:sz w:val="22"/>
              </w:rPr>
              <w:t>0</w:t>
            </w:r>
            <w:r w:rsidR="00335DEF" w:rsidRPr="00335DEF">
              <w:rPr>
                <w:rFonts w:ascii="Times New Roman" w:hAnsi="Times New Roman" w:cs="Times New Roman"/>
                <w:sz w:val="22"/>
              </w:rPr>
              <w:t>.29</w:t>
            </w:r>
            <w:r w:rsidR="00EB155F">
              <w:rPr>
                <w:rFonts w:ascii="Times New Roman" w:hAnsi="Times New Roman" w:cs="Times New Roman"/>
                <w:sz w:val="22"/>
              </w:rPr>
              <w:t>7</w:t>
            </w:r>
          </w:p>
        </w:tc>
        <w:tc>
          <w:tcPr>
            <w:tcW w:w="1134" w:type="dxa"/>
          </w:tcPr>
          <w:p w14:paraId="21128F75" w14:textId="71C9C3BB" w:rsidR="00D7237B" w:rsidRPr="00300B0D" w:rsidRDefault="009472DA" w:rsidP="00D7237B">
            <w:pPr>
              <w:widowControl/>
              <w:jc w:val="center"/>
              <w:rPr>
                <w:rFonts w:ascii="Times New Roman" w:hAnsi="Times New Roman" w:cs="Times New Roman"/>
                <w:sz w:val="22"/>
              </w:rPr>
            </w:pPr>
            <w:r>
              <w:rPr>
                <w:rFonts w:ascii="Times New Roman" w:hAnsi="Times New Roman" w:cs="Times New Roman"/>
                <w:sz w:val="22"/>
              </w:rPr>
              <w:t>0.000</w:t>
            </w:r>
          </w:p>
        </w:tc>
      </w:tr>
      <w:tr w:rsidR="00D7237B" w:rsidRPr="00300B0D" w14:paraId="3DE31B80" w14:textId="77777777" w:rsidTr="00EB155F">
        <w:trPr>
          <w:jc w:val="center"/>
        </w:trPr>
        <w:tc>
          <w:tcPr>
            <w:tcW w:w="988" w:type="dxa"/>
          </w:tcPr>
          <w:p w14:paraId="616502A4" w14:textId="52FA2931" w:rsidR="00D7237B" w:rsidRPr="001D1321" w:rsidRDefault="00D7237B" w:rsidP="00D7237B">
            <w:pPr>
              <w:widowControl/>
              <w:jc w:val="left"/>
              <w:rPr>
                <w:rFonts w:ascii="Times New Roman" w:hAnsi="Times New Roman" w:cs="Times New Roman"/>
                <w:sz w:val="22"/>
              </w:rPr>
            </w:pPr>
            <w:r w:rsidRPr="001D1321">
              <w:rPr>
                <w:rFonts w:ascii="Times New Roman" w:hAnsi="Times New Roman" w:cs="Times New Roman"/>
                <w:sz w:val="22"/>
              </w:rPr>
              <w:t>Γ=1.</w:t>
            </w:r>
            <w:r>
              <w:rPr>
                <w:rFonts w:ascii="Times New Roman" w:hAnsi="Times New Roman" w:cs="Times New Roman"/>
                <w:sz w:val="22"/>
              </w:rPr>
              <w:t>50</w:t>
            </w:r>
          </w:p>
        </w:tc>
        <w:tc>
          <w:tcPr>
            <w:tcW w:w="1275" w:type="dxa"/>
          </w:tcPr>
          <w:p w14:paraId="7B233F17" w14:textId="32226574" w:rsidR="00D7237B" w:rsidRPr="00300B0D" w:rsidRDefault="00A775F4" w:rsidP="00D7237B">
            <w:pPr>
              <w:widowControl/>
              <w:jc w:val="center"/>
              <w:rPr>
                <w:rFonts w:ascii="Times New Roman" w:hAnsi="Times New Roman" w:cs="Times New Roman"/>
                <w:sz w:val="22"/>
              </w:rPr>
            </w:pPr>
            <w:r w:rsidRPr="00A775F4">
              <w:rPr>
                <w:rFonts w:ascii="Times New Roman" w:hAnsi="Times New Roman" w:cs="Times New Roman"/>
                <w:sz w:val="22"/>
              </w:rPr>
              <w:t>1.21</w:t>
            </w:r>
            <w:r w:rsidR="006D242B">
              <w:rPr>
                <w:rFonts w:ascii="Times New Roman" w:hAnsi="Times New Roman" w:cs="Times New Roman" w:hint="eastAsia"/>
                <w:sz w:val="22"/>
              </w:rPr>
              <w:t>1</w:t>
            </w:r>
          </w:p>
        </w:tc>
        <w:tc>
          <w:tcPr>
            <w:tcW w:w="1134" w:type="dxa"/>
          </w:tcPr>
          <w:p w14:paraId="12385CAE" w14:textId="3B177D0A" w:rsidR="00D7237B" w:rsidRPr="00300B0D" w:rsidRDefault="00A775F4" w:rsidP="00D7237B">
            <w:pPr>
              <w:widowControl/>
              <w:jc w:val="center"/>
              <w:rPr>
                <w:rFonts w:ascii="Times New Roman" w:hAnsi="Times New Roman" w:cs="Times New Roman"/>
                <w:sz w:val="22"/>
              </w:rPr>
            </w:pPr>
            <w:r w:rsidRPr="00A775F4">
              <w:rPr>
                <w:rFonts w:ascii="Times New Roman" w:hAnsi="Times New Roman" w:cs="Times New Roman"/>
                <w:sz w:val="22"/>
              </w:rPr>
              <w:t>8.92</w:t>
            </w:r>
            <w:r w:rsidR="003F7047">
              <w:rPr>
                <w:rFonts w:ascii="Times New Roman" w:hAnsi="Times New Roman" w:cs="Times New Roman" w:hint="eastAsia"/>
                <w:sz w:val="22"/>
              </w:rPr>
              <w:t>9</w:t>
            </w:r>
          </w:p>
        </w:tc>
        <w:tc>
          <w:tcPr>
            <w:tcW w:w="1275" w:type="dxa"/>
          </w:tcPr>
          <w:p w14:paraId="1748347D" w14:textId="45F618F6" w:rsidR="00D7237B" w:rsidRPr="00300B0D" w:rsidRDefault="003F7047" w:rsidP="00D7237B">
            <w:pPr>
              <w:widowControl/>
              <w:jc w:val="center"/>
              <w:rPr>
                <w:rFonts w:ascii="Times New Roman" w:hAnsi="Times New Roman" w:cs="Times New Roman"/>
                <w:sz w:val="22"/>
              </w:rPr>
            </w:pPr>
            <w:r>
              <w:rPr>
                <w:rFonts w:ascii="Times New Roman" w:hAnsi="Times New Roman" w:cs="Times New Roman" w:hint="eastAsia"/>
                <w:sz w:val="22"/>
              </w:rPr>
              <w:t>0</w:t>
            </w:r>
            <w:r w:rsidR="00C9690C" w:rsidRPr="00C9690C">
              <w:rPr>
                <w:rFonts w:ascii="Times New Roman" w:hAnsi="Times New Roman" w:cs="Times New Roman"/>
                <w:sz w:val="22"/>
              </w:rPr>
              <w:t>.17</w:t>
            </w:r>
            <w:r w:rsidR="008909BC">
              <w:rPr>
                <w:rFonts w:ascii="Times New Roman" w:hAnsi="Times New Roman" w:cs="Times New Roman" w:hint="eastAsia"/>
                <w:sz w:val="22"/>
              </w:rPr>
              <w:t>8</w:t>
            </w:r>
          </w:p>
        </w:tc>
        <w:tc>
          <w:tcPr>
            <w:tcW w:w="1276" w:type="dxa"/>
          </w:tcPr>
          <w:p w14:paraId="48125881" w14:textId="3AB35BC8" w:rsidR="00D7237B" w:rsidRPr="00300B0D" w:rsidRDefault="00C9690C" w:rsidP="00D7237B">
            <w:pPr>
              <w:jc w:val="center"/>
              <w:rPr>
                <w:rFonts w:ascii="Times New Roman" w:hAnsi="Times New Roman" w:cs="Times New Roman"/>
                <w:sz w:val="22"/>
              </w:rPr>
            </w:pPr>
            <w:r>
              <w:rPr>
                <w:rFonts w:ascii="Times New Roman" w:hAnsi="Times New Roman" w:cs="Times New Roman"/>
                <w:sz w:val="22"/>
              </w:rPr>
              <w:t>0.000</w:t>
            </w:r>
          </w:p>
        </w:tc>
        <w:tc>
          <w:tcPr>
            <w:tcW w:w="1276" w:type="dxa"/>
          </w:tcPr>
          <w:p w14:paraId="02DA3671" w14:textId="76695FE3" w:rsidR="00D7237B" w:rsidRPr="00300B0D" w:rsidRDefault="009472DA" w:rsidP="00D7237B">
            <w:pPr>
              <w:widowControl/>
              <w:jc w:val="center"/>
              <w:rPr>
                <w:rFonts w:ascii="Times New Roman" w:hAnsi="Times New Roman" w:cs="Times New Roman"/>
                <w:sz w:val="22"/>
              </w:rPr>
            </w:pPr>
            <w:r>
              <w:rPr>
                <w:rFonts w:ascii="Times New Roman" w:hAnsi="Times New Roman" w:cs="Times New Roman"/>
                <w:sz w:val="22"/>
              </w:rPr>
              <w:t>0</w:t>
            </w:r>
            <w:r w:rsidR="00335DEF" w:rsidRPr="00335DEF">
              <w:rPr>
                <w:rFonts w:ascii="Times New Roman" w:hAnsi="Times New Roman" w:cs="Times New Roman"/>
                <w:sz w:val="22"/>
              </w:rPr>
              <w:t>.688</w:t>
            </w:r>
          </w:p>
        </w:tc>
        <w:tc>
          <w:tcPr>
            <w:tcW w:w="1136" w:type="dxa"/>
          </w:tcPr>
          <w:p w14:paraId="08673DE8" w14:textId="15EB6DD7" w:rsidR="00D7237B" w:rsidRPr="00300B0D" w:rsidRDefault="00335DEF" w:rsidP="00D7237B">
            <w:pPr>
              <w:widowControl/>
              <w:jc w:val="center"/>
              <w:rPr>
                <w:rFonts w:ascii="Times New Roman" w:hAnsi="Times New Roman" w:cs="Times New Roman"/>
                <w:sz w:val="22"/>
              </w:rPr>
            </w:pPr>
            <w:r w:rsidRPr="00335DEF">
              <w:rPr>
                <w:rFonts w:ascii="Times New Roman" w:hAnsi="Times New Roman" w:cs="Times New Roman"/>
                <w:sz w:val="22"/>
              </w:rPr>
              <w:t>7.38</w:t>
            </w:r>
            <w:r w:rsidR="009472DA">
              <w:rPr>
                <w:rFonts w:ascii="Times New Roman" w:hAnsi="Times New Roman" w:cs="Times New Roman"/>
                <w:sz w:val="22"/>
              </w:rPr>
              <w:t>5</w:t>
            </w:r>
          </w:p>
        </w:tc>
        <w:tc>
          <w:tcPr>
            <w:tcW w:w="1134" w:type="dxa"/>
          </w:tcPr>
          <w:p w14:paraId="7BBEB13D" w14:textId="2A577138" w:rsidR="00D7237B" w:rsidRPr="00300B0D" w:rsidRDefault="009472DA" w:rsidP="00D7237B">
            <w:pPr>
              <w:widowControl/>
              <w:jc w:val="center"/>
              <w:rPr>
                <w:rFonts w:ascii="Times New Roman" w:hAnsi="Times New Roman" w:cs="Times New Roman"/>
                <w:sz w:val="22"/>
              </w:rPr>
            </w:pPr>
            <w:r>
              <w:rPr>
                <w:rFonts w:ascii="Times New Roman" w:hAnsi="Times New Roman" w:cs="Times New Roman"/>
                <w:sz w:val="22"/>
              </w:rPr>
              <w:t>0</w:t>
            </w:r>
            <w:r w:rsidR="00335DEF" w:rsidRPr="00335DEF">
              <w:rPr>
                <w:rFonts w:ascii="Times New Roman" w:hAnsi="Times New Roman" w:cs="Times New Roman"/>
                <w:sz w:val="22"/>
              </w:rPr>
              <w:t>.349</w:t>
            </w:r>
          </w:p>
        </w:tc>
        <w:tc>
          <w:tcPr>
            <w:tcW w:w="1134" w:type="dxa"/>
          </w:tcPr>
          <w:p w14:paraId="5DA27EB0" w14:textId="7CE508E0" w:rsidR="00D7237B" w:rsidRPr="00300B0D" w:rsidRDefault="009472DA" w:rsidP="00D7237B">
            <w:pPr>
              <w:widowControl/>
              <w:jc w:val="center"/>
              <w:rPr>
                <w:rFonts w:ascii="Times New Roman" w:hAnsi="Times New Roman" w:cs="Times New Roman"/>
                <w:sz w:val="22"/>
              </w:rPr>
            </w:pPr>
            <w:r>
              <w:rPr>
                <w:rFonts w:ascii="Times New Roman" w:hAnsi="Times New Roman" w:cs="Times New Roman"/>
                <w:sz w:val="22"/>
              </w:rPr>
              <w:t>0.000</w:t>
            </w:r>
          </w:p>
        </w:tc>
      </w:tr>
    </w:tbl>
    <w:p w14:paraId="13998657" w14:textId="2EA8614D" w:rsidR="00EC2EF6" w:rsidRDefault="00EC2EF6">
      <w:pPr>
        <w:widowControl/>
        <w:spacing w:after="160" w:line="259" w:lineRule="auto"/>
        <w:jc w:val="left"/>
      </w:pPr>
      <w:r>
        <w:br w:type="page"/>
      </w:r>
    </w:p>
    <w:p w14:paraId="3A53AEE7" w14:textId="77777777" w:rsidR="00A07F75" w:rsidRDefault="00A07F75">
      <w:pPr>
        <w:sectPr w:rsidR="00A07F75" w:rsidSect="00E2364A">
          <w:pgSz w:w="12240" w:h="15840"/>
          <w:pgMar w:top="1440" w:right="1797" w:bottom="1440" w:left="1797" w:header="709" w:footer="709" w:gutter="0"/>
          <w:cols w:space="708"/>
          <w:docGrid w:linePitch="360"/>
        </w:sectPr>
      </w:pPr>
    </w:p>
    <w:p w14:paraId="38F51FD6" w14:textId="2CAAEDD7" w:rsidR="00A07F75" w:rsidRPr="00366A12" w:rsidRDefault="00366A12" w:rsidP="00A07F75">
      <w:pPr>
        <w:rPr>
          <w:rFonts w:ascii="Times New Roman" w:hAnsi="Times New Roman" w:cs="Times New Roman"/>
          <w:sz w:val="24"/>
          <w:szCs w:val="28"/>
        </w:rPr>
      </w:pPr>
      <w:r w:rsidRPr="00366A12">
        <w:rPr>
          <w:rFonts w:ascii="Times New Roman" w:hAnsi="Times New Roman" w:cs="Times New Roman"/>
          <w:sz w:val="24"/>
          <w:szCs w:val="28"/>
        </w:rPr>
        <w:lastRenderedPageBreak/>
        <w:t xml:space="preserve">Table </w:t>
      </w:r>
      <w:r w:rsidR="00422786">
        <w:rPr>
          <w:rFonts w:ascii="Times New Roman" w:hAnsi="Times New Roman" w:cs="Times New Roman"/>
          <w:sz w:val="24"/>
          <w:szCs w:val="28"/>
        </w:rPr>
        <w:t>A4</w:t>
      </w:r>
      <w:r w:rsidRPr="00366A12">
        <w:rPr>
          <w:rFonts w:ascii="Times New Roman" w:hAnsi="Times New Roman" w:cs="Times New Roman"/>
          <w:sz w:val="24"/>
          <w:szCs w:val="28"/>
        </w:rPr>
        <w:t xml:space="preserve">: </w:t>
      </w:r>
      <w:r w:rsidR="00DE7CF1" w:rsidRPr="00DE7CF1">
        <w:rPr>
          <w:rFonts w:ascii="Times New Roman" w:hAnsi="Times New Roman" w:cs="Times New Roman"/>
          <w:bCs/>
          <w:sz w:val="24"/>
          <w:szCs w:val="24"/>
        </w:rPr>
        <w:t>Rosenbaum bounds analysis of the effect of STB on smallholders’</w:t>
      </w:r>
      <w:r w:rsidR="00DE7CF1">
        <w:rPr>
          <w:rFonts w:ascii="Times New Roman" w:hAnsi="Times New Roman" w:cs="Times New Roman"/>
          <w:bCs/>
          <w:sz w:val="24"/>
          <w:szCs w:val="24"/>
        </w:rPr>
        <w:t xml:space="preserve"> base and top-dressing fertilizer application. </w:t>
      </w:r>
    </w:p>
    <w:tbl>
      <w:tblPr>
        <w:tblStyle w:val="TableGrid"/>
        <w:tblW w:w="10628" w:type="dxa"/>
        <w:jc w:val="center"/>
        <w:tblBorders>
          <w:top w:val="double" w:sz="4" w:space="0" w:color="auto"/>
          <w:left w:val="none" w:sz="0" w:space="0" w:color="auto"/>
          <w:bottom w:val="double" w:sz="4"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1275"/>
        <w:gridCol w:w="1134"/>
        <w:gridCol w:w="1275"/>
        <w:gridCol w:w="1276"/>
        <w:gridCol w:w="1276"/>
        <w:gridCol w:w="1136"/>
        <w:gridCol w:w="1134"/>
        <w:gridCol w:w="1134"/>
      </w:tblGrid>
      <w:tr w:rsidR="00366A12" w:rsidRPr="00F52990" w14:paraId="213633DB" w14:textId="77777777" w:rsidTr="00DF5AD4">
        <w:trPr>
          <w:jc w:val="center"/>
        </w:trPr>
        <w:tc>
          <w:tcPr>
            <w:tcW w:w="988" w:type="dxa"/>
          </w:tcPr>
          <w:p w14:paraId="74ABE017" w14:textId="77777777" w:rsidR="00366A12" w:rsidRPr="00F52990" w:rsidRDefault="00366A12" w:rsidP="009B5924">
            <w:pPr>
              <w:widowControl/>
              <w:jc w:val="left"/>
              <w:rPr>
                <w:rFonts w:ascii="Times New Roman" w:hAnsi="Times New Roman" w:cs="Times New Roman"/>
                <w:b/>
                <w:iCs/>
                <w:sz w:val="22"/>
              </w:rPr>
            </w:pPr>
          </w:p>
        </w:tc>
        <w:tc>
          <w:tcPr>
            <w:tcW w:w="4960" w:type="dxa"/>
            <w:gridSpan w:val="4"/>
          </w:tcPr>
          <w:p w14:paraId="00C0B8A3" w14:textId="77777777" w:rsidR="00366A12" w:rsidRPr="00F52990" w:rsidRDefault="00366A12" w:rsidP="009B5924">
            <w:pPr>
              <w:widowControl/>
              <w:jc w:val="center"/>
              <w:rPr>
                <w:rFonts w:ascii="Times New Roman" w:hAnsi="Times New Roman" w:cs="Times New Roman"/>
                <w:b/>
                <w:iCs/>
                <w:sz w:val="22"/>
              </w:rPr>
            </w:pPr>
            <w:r w:rsidRPr="00F52990">
              <w:rPr>
                <w:rFonts w:ascii="Times New Roman" w:hAnsi="Times New Roman" w:cs="Times New Roman"/>
                <w:b/>
                <w:iCs/>
                <w:sz w:val="22"/>
              </w:rPr>
              <w:t>Wheat production</w:t>
            </w:r>
          </w:p>
        </w:tc>
        <w:tc>
          <w:tcPr>
            <w:tcW w:w="4680" w:type="dxa"/>
            <w:gridSpan w:val="4"/>
          </w:tcPr>
          <w:p w14:paraId="7C77F670" w14:textId="77777777" w:rsidR="00366A12" w:rsidRPr="00F52990" w:rsidRDefault="00366A12" w:rsidP="009B5924">
            <w:pPr>
              <w:widowControl/>
              <w:jc w:val="center"/>
              <w:rPr>
                <w:rFonts w:ascii="Times New Roman" w:hAnsi="Times New Roman" w:cs="Times New Roman"/>
                <w:b/>
                <w:iCs/>
                <w:sz w:val="22"/>
              </w:rPr>
            </w:pPr>
            <w:r w:rsidRPr="00F52990">
              <w:rPr>
                <w:rFonts w:ascii="Times New Roman" w:hAnsi="Times New Roman" w:cs="Times New Roman"/>
                <w:b/>
                <w:iCs/>
                <w:sz w:val="22"/>
              </w:rPr>
              <w:t>Maize production</w:t>
            </w:r>
          </w:p>
        </w:tc>
      </w:tr>
      <w:tr w:rsidR="00366A12" w:rsidRPr="00300B0D" w14:paraId="060FD1A2" w14:textId="77777777" w:rsidTr="00DF5AD4">
        <w:trPr>
          <w:jc w:val="center"/>
        </w:trPr>
        <w:tc>
          <w:tcPr>
            <w:tcW w:w="988" w:type="dxa"/>
            <w:tcBorders>
              <w:bottom w:val="nil"/>
            </w:tcBorders>
          </w:tcPr>
          <w:p w14:paraId="37701FAB" w14:textId="77777777" w:rsidR="00366A12" w:rsidRPr="00300B0D" w:rsidRDefault="00366A12" w:rsidP="009B5924">
            <w:pPr>
              <w:widowControl/>
              <w:jc w:val="left"/>
              <w:rPr>
                <w:rFonts w:ascii="Times New Roman" w:hAnsi="Times New Roman" w:cs="Times New Roman"/>
                <w:b/>
                <w:sz w:val="22"/>
              </w:rPr>
            </w:pPr>
          </w:p>
        </w:tc>
        <w:tc>
          <w:tcPr>
            <w:tcW w:w="1275" w:type="dxa"/>
            <w:tcBorders>
              <w:bottom w:val="nil"/>
            </w:tcBorders>
          </w:tcPr>
          <w:p w14:paraId="637BA50E" w14:textId="77777777" w:rsidR="00366A12" w:rsidRPr="00300B0D" w:rsidRDefault="00366A12" w:rsidP="009B5924">
            <w:pPr>
              <w:widowControl/>
              <w:jc w:val="center"/>
              <w:rPr>
                <w:rFonts w:ascii="Times New Roman" w:hAnsi="Times New Roman" w:cs="Times New Roman"/>
                <w:sz w:val="22"/>
              </w:rPr>
            </w:pPr>
            <w:r w:rsidRPr="00300B0D">
              <w:rPr>
                <w:rFonts w:ascii="Times New Roman" w:hAnsi="Times New Roman" w:cs="Times New Roman"/>
                <w:sz w:val="22"/>
              </w:rPr>
              <w:t>U-bound H-L point estimate</w:t>
            </w:r>
          </w:p>
        </w:tc>
        <w:tc>
          <w:tcPr>
            <w:tcW w:w="1134" w:type="dxa"/>
            <w:tcBorders>
              <w:bottom w:val="nil"/>
            </w:tcBorders>
          </w:tcPr>
          <w:p w14:paraId="1978044C" w14:textId="77777777" w:rsidR="00366A12" w:rsidRPr="00300B0D" w:rsidRDefault="00366A12" w:rsidP="009B5924">
            <w:pPr>
              <w:widowControl/>
              <w:jc w:val="center"/>
              <w:rPr>
                <w:rFonts w:ascii="Times New Roman" w:hAnsi="Times New Roman" w:cs="Times New Roman"/>
                <w:sz w:val="22"/>
              </w:rPr>
            </w:pPr>
            <w:r w:rsidRPr="00300B0D">
              <w:rPr>
                <w:rFonts w:ascii="Times New Roman" w:hAnsi="Times New Roman" w:cs="Times New Roman"/>
                <w:sz w:val="22"/>
              </w:rPr>
              <w:t>L-bound H-L point estimate</w:t>
            </w:r>
          </w:p>
        </w:tc>
        <w:tc>
          <w:tcPr>
            <w:tcW w:w="1275" w:type="dxa"/>
            <w:tcBorders>
              <w:bottom w:val="nil"/>
            </w:tcBorders>
          </w:tcPr>
          <w:p w14:paraId="2C4994E7" w14:textId="77777777" w:rsidR="00366A12" w:rsidRPr="00300B0D" w:rsidRDefault="00366A12" w:rsidP="009B5924">
            <w:pPr>
              <w:widowControl/>
              <w:jc w:val="center"/>
              <w:rPr>
                <w:rFonts w:ascii="Times New Roman" w:hAnsi="Times New Roman" w:cs="Times New Roman"/>
                <w:sz w:val="22"/>
              </w:rPr>
            </w:pPr>
            <w:r w:rsidRPr="00300B0D">
              <w:rPr>
                <w:rFonts w:ascii="Times New Roman" w:hAnsi="Times New Roman" w:cs="Times New Roman"/>
                <w:sz w:val="22"/>
              </w:rPr>
              <w:t>U</w:t>
            </w:r>
            <w:r w:rsidRPr="00300B0D">
              <w:rPr>
                <w:rFonts w:ascii="Times New Roman" w:hAnsi="Times New Roman" w:cs="Times New Roman" w:hint="eastAsia"/>
                <w:sz w:val="22"/>
              </w:rPr>
              <w:t>-bound W-S rank p-value</w:t>
            </w:r>
          </w:p>
        </w:tc>
        <w:tc>
          <w:tcPr>
            <w:tcW w:w="1276" w:type="dxa"/>
            <w:tcBorders>
              <w:bottom w:val="nil"/>
            </w:tcBorders>
          </w:tcPr>
          <w:p w14:paraId="1DE22BBA" w14:textId="77777777" w:rsidR="00366A12" w:rsidRPr="00300B0D" w:rsidRDefault="00366A12" w:rsidP="009B5924">
            <w:pPr>
              <w:widowControl/>
              <w:jc w:val="center"/>
              <w:rPr>
                <w:rFonts w:ascii="Times New Roman" w:hAnsi="Times New Roman" w:cs="Times New Roman"/>
                <w:sz w:val="22"/>
              </w:rPr>
            </w:pPr>
            <w:r w:rsidRPr="00300B0D">
              <w:rPr>
                <w:rFonts w:ascii="Times New Roman" w:hAnsi="Times New Roman" w:cs="Times New Roman"/>
                <w:sz w:val="22"/>
              </w:rPr>
              <w:t>L</w:t>
            </w:r>
            <w:r w:rsidRPr="00300B0D">
              <w:rPr>
                <w:rFonts w:ascii="Times New Roman" w:hAnsi="Times New Roman" w:cs="Times New Roman" w:hint="eastAsia"/>
                <w:sz w:val="22"/>
              </w:rPr>
              <w:t>-bound W-S rank p-value</w:t>
            </w:r>
          </w:p>
        </w:tc>
        <w:tc>
          <w:tcPr>
            <w:tcW w:w="1276" w:type="dxa"/>
            <w:tcBorders>
              <w:bottom w:val="nil"/>
            </w:tcBorders>
          </w:tcPr>
          <w:p w14:paraId="08B42ED4" w14:textId="77777777" w:rsidR="00366A12" w:rsidRPr="00300B0D" w:rsidRDefault="00366A12" w:rsidP="009B5924">
            <w:pPr>
              <w:widowControl/>
              <w:jc w:val="center"/>
              <w:rPr>
                <w:rFonts w:ascii="Times New Roman" w:hAnsi="Times New Roman" w:cs="Times New Roman"/>
                <w:sz w:val="22"/>
              </w:rPr>
            </w:pPr>
            <w:r w:rsidRPr="00300B0D">
              <w:rPr>
                <w:rFonts w:ascii="Times New Roman" w:hAnsi="Times New Roman" w:cs="Times New Roman"/>
                <w:sz w:val="22"/>
              </w:rPr>
              <w:t>U-bound H-L point estimate</w:t>
            </w:r>
          </w:p>
        </w:tc>
        <w:tc>
          <w:tcPr>
            <w:tcW w:w="1136" w:type="dxa"/>
            <w:tcBorders>
              <w:bottom w:val="nil"/>
            </w:tcBorders>
          </w:tcPr>
          <w:p w14:paraId="03752D99" w14:textId="77777777" w:rsidR="00366A12" w:rsidRPr="00300B0D" w:rsidRDefault="00366A12" w:rsidP="009B5924">
            <w:pPr>
              <w:widowControl/>
              <w:jc w:val="center"/>
              <w:rPr>
                <w:rFonts w:ascii="Times New Roman" w:hAnsi="Times New Roman" w:cs="Times New Roman"/>
                <w:sz w:val="22"/>
              </w:rPr>
            </w:pPr>
            <w:r w:rsidRPr="00300B0D">
              <w:rPr>
                <w:rFonts w:ascii="Times New Roman" w:hAnsi="Times New Roman" w:cs="Times New Roman"/>
                <w:sz w:val="22"/>
              </w:rPr>
              <w:t>L-bound H-L point estimate</w:t>
            </w:r>
          </w:p>
        </w:tc>
        <w:tc>
          <w:tcPr>
            <w:tcW w:w="1134" w:type="dxa"/>
            <w:tcBorders>
              <w:bottom w:val="nil"/>
            </w:tcBorders>
          </w:tcPr>
          <w:p w14:paraId="4162EAFF" w14:textId="77777777" w:rsidR="00366A12" w:rsidRPr="00300B0D" w:rsidRDefault="00366A12" w:rsidP="009B5924">
            <w:pPr>
              <w:widowControl/>
              <w:jc w:val="center"/>
              <w:rPr>
                <w:rFonts w:ascii="Times New Roman" w:hAnsi="Times New Roman" w:cs="Times New Roman"/>
                <w:sz w:val="22"/>
              </w:rPr>
            </w:pPr>
            <w:r w:rsidRPr="00300B0D">
              <w:rPr>
                <w:rFonts w:ascii="Times New Roman" w:hAnsi="Times New Roman" w:cs="Times New Roman"/>
                <w:sz w:val="22"/>
              </w:rPr>
              <w:t>U</w:t>
            </w:r>
            <w:r w:rsidRPr="00300B0D">
              <w:rPr>
                <w:rFonts w:ascii="Times New Roman" w:hAnsi="Times New Roman" w:cs="Times New Roman" w:hint="eastAsia"/>
                <w:sz w:val="22"/>
              </w:rPr>
              <w:t>-bound W-S rank p-value</w:t>
            </w:r>
          </w:p>
        </w:tc>
        <w:tc>
          <w:tcPr>
            <w:tcW w:w="1134" w:type="dxa"/>
            <w:tcBorders>
              <w:bottom w:val="nil"/>
            </w:tcBorders>
          </w:tcPr>
          <w:p w14:paraId="0ADE1D1E" w14:textId="77777777" w:rsidR="00366A12" w:rsidRPr="00300B0D" w:rsidRDefault="00366A12" w:rsidP="009B5924">
            <w:pPr>
              <w:widowControl/>
              <w:jc w:val="center"/>
              <w:rPr>
                <w:rFonts w:ascii="Times New Roman" w:hAnsi="Times New Roman" w:cs="Times New Roman"/>
                <w:sz w:val="22"/>
              </w:rPr>
            </w:pPr>
            <w:r w:rsidRPr="00300B0D">
              <w:rPr>
                <w:rFonts w:ascii="Times New Roman" w:hAnsi="Times New Roman" w:cs="Times New Roman"/>
                <w:sz w:val="22"/>
              </w:rPr>
              <w:t>L</w:t>
            </w:r>
            <w:r w:rsidRPr="00300B0D">
              <w:rPr>
                <w:rFonts w:ascii="Times New Roman" w:hAnsi="Times New Roman" w:cs="Times New Roman" w:hint="eastAsia"/>
                <w:sz w:val="22"/>
              </w:rPr>
              <w:t>-bound W-S rank p-value</w:t>
            </w:r>
          </w:p>
        </w:tc>
      </w:tr>
      <w:tr w:rsidR="00366A12" w:rsidRPr="00300B0D" w14:paraId="1667CE52" w14:textId="77777777" w:rsidTr="00DF5AD4">
        <w:trPr>
          <w:jc w:val="center"/>
        </w:trPr>
        <w:tc>
          <w:tcPr>
            <w:tcW w:w="988" w:type="dxa"/>
            <w:tcBorders>
              <w:top w:val="nil"/>
              <w:bottom w:val="single" w:sz="4" w:space="0" w:color="auto"/>
            </w:tcBorders>
          </w:tcPr>
          <w:p w14:paraId="27E9DD24" w14:textId="77777777" w:rsidR="00366A12" w:rsidRPr="00300B0D" w:rsidRDefault="00366A12" w:rsidP="009B5924">
            <w:pPr>
              <w:widowControl/>
              <w:jc w:val="left"/>
              <w:rPr>
                <w:rFonts w:ascii="Times New Roman" w:hAnsi="Times New Roman" w:cs="Times New Roman"/>
                <w:b/>
                <w:sz w:val="22"/>
              </w:rPr>
            </w:pPr>
          </w:p>
        </w:tc>
        <w:tc>
          <w:tcPr>
            <w:tcW w:w="1275" w:type="dxa"/>
            <w:tcBorders>
              <w:top w:val="nil"/>
              <w:bottom w:val="single" w:sz="4" w:space="0" w:color="auto"/>
            </w:tcBorders>
          </w:tcPr>
          <w:p w14:paraId="51D564C6" w14:textId="77777777" w:rsidR="00366A12" w:rsidRPr="00300B0D" w:rsidRDefault="00366A12" w:rsidP="009B5924">
            <w:pPr>
              <w:widowControl/>
              <w:jc w:val="center"/>
              <w:rPr>
                <w:rFonts w:ascii="Times New Roman" w:hAnsi="Times New Roman" w:cs="Times New Roman"/>
                <w:sz w:val="22"/>
              </w:rPr>
            </w:pPr>
            <w:r w:rsidRPr="00300B0D">
              <w:rPr>
                <w:rFonts w:ascii="Times New Roman" w:hAnsi="Times New Roman" w:cs="Times New Roman" w:hint="eastAsia"/>
                <w:sz w:val="22"/>
              </w:rPr>
              <w:t>(</w:t>
            </w:r>
            <w:r w:rsidRPr="00300B0D">
              <w:rPr>
                <w:rFonts w:ascii="Times New Roman" w:hAnsi="Times New Roman" w:cs="Times New Roman"/>
                <w:sz w:val="22"/>
              </w:rPr>
              <w:t>1</w:t>
            </w:r>
            <w:r w:rsidRPr="00300B0D">
              <w:rPr>
                <w:rFonts w:ascii="Times New Roman" w:hAnsi="Times New Roman" w:cs="Times New Roman" w:hint="eastAsia"/>
                <w:sz w:val="22"/>
              </w:rPr>
              <w:t>)</w:t>
            </w:r>
          </w:p>
        </w:tc>
        <w:tc>
          <w:tcPr>
            <w:tcW w:w="1134" w:type="dxa"/>
            <w:tcBorders>
              <w:top w:val="nil"/>
              <w:bottom w:val="single" w:sz="4" w:space="0" w:color="auto"/>
            </w:tcBorders>
          </w:tcPr>
          <w:p w14:paraId="0287F0B3" w14:textId="77777777" w:rsidR="00366A12" w:rsidRPr="00300B0D" w:rsidRDefault="00366A12" w:rsidP="009B5924">
            <w:pPr>
              <w:widowControl/>
              <w:jc w:val="center"/>
              <w:rPr>
                <w:rFonts w:ascii="Times New Roman" w:hAnsi="Times New Roman" w:cs="Times New Roman"/>
                <w:sz w:val="22"/>
              </w:rPr>
            </w:pPr>
            <w:r w:rsidRPr="00300B0D">
              <w:rPr>
                <w:rFonts w:ascii="Times New Roman" w:hAnsi="Times New Roman" w:cs="Times New Roman" w:hint="eastAsia"/>
                <w:sz w:val="22"/>
              </w:rPr>
              <w:t>(</w:t>
            </w:r>
            <w:r w:rsidRPr="00300B0D">
              <w:rPr>
                <w:rFonts w:ascii="Times New Roman" w:hAnsi="Times New Roman" w:cs="Times New Roman"/>
                <w:sz w:val="22"/>
              </w:rPr>
              <w:t>2</w:t>
            </w:r>
            <w:r w:rsidRPr="00300B0D">
              <w:rPr>
                <w:rFonts w:ascii="Times New Roman" w:hAnsi="Times New Roman" w:cs="Times New Roman" w:hint="eastAsia"/>
                <w:sz w:val="22"/>
              </w:rPr>
              <w:t>)</w:t>
            </w:r>
          </w:p>
        </w:tc>
        <w:tc>
          <w:tcPr>
            <w:tcW w:w="1275" w:type="dxa"/>
            <w:tcBorders>
              <w:top w:val="nil"/>
              <w:bottom w:val="single" w:sz="4" w:space="0" w:color="auto"/>
            </w:tcBorders>
          </w:tcPr>
          <w:p w14:paraId="3429C4AA" w14:textId="77777777" w:rsidR="00366A12" w:rsidRPr="00300B0D" w:rsidRDefault="00366A12" w:rsidP="009B5924">
            <w:pPr>
              <w:widowControl/>
              <w:jc w:val="center"/>
              <w:rPr>
                <w:rFonts w:ascii="Times New Roman" w:hAnsi="Times New Roman" w:cs="Times New Roman"/>
                <w:sz w:val="22"/>
              </w:rPr>
            </w:pPr>
            <w:r w:rsidRPr="00300B0D">
              <w:rPr>
                <w:rFonts w:ascii="Times New Roman" w:hAnsi="Times New Roman" w:cs="Times New Roman" w:hint="eastAsia"/>
                <w:sz w:val="22"/>
              </w:rPr>
              <w:t>(</w:t>
            </w:r>
            <w:r w:rsidRPr="00300B0D">
              <w:rPr>
                <w:rFonts w:ascii="Times New Roman" w:hAnsi="Times New Roman" w:cs="Times New Roman"/>
                <w:sz w:val="22"/>
              </w:rPr>
              <w:t>3</w:t>
            </w:r>
            <w:r w:rsidRPr="00300B0D">
              <w:rPr>
                <w:rFonts w:ascii="Times New Roman" w:hAnsi="Times New Roman" w:cs="Times New Roman" w:hint="eastAsia"/>
                <w:sz w:val="22"/>
              </w:rPr>
              <w:t>)</w:t>
            </w:r>
          </w:p>
        </w:tc>
        <w:tc>
          <w:tcPr>
            <w:tcW w:w="1276" w:type="dxa"/>
            <w:tcBorders>
              <w:top w:val="nil"/>
              <w:bottom w:val="single" w:sz="4" w:space="0" w:color="auto"/>
            </w:tcBorders>
          </w:tcPr>
          <w:p w14:paraId="416A8C18" w14:textId="77777777" w:rsidR="00366A12" w:rsidRPr="00300B0D" w:rsidRDefault="00366A12" w:rsidP="009B5924">
            <w:pPr>
              <w:widowControl/>
              <w:jc w:val="center"/>
              <w:rPr>
                <w:rFonts w:ascii="Times New Roman" w:hAnsi="Times New Roman" w:cs="Times New Roman"/>
                <w:sz w:val="22"/>
              </w:rPr>
            </w:pPr>
            <w:r w:rsidRPr="00300B0D">
              <w:rPr>
                <w:rFonts w:ascii="Times New Roman" w:hAnsi="Times New Roman" w:cs="Times New Roman" w:hint="eastAsia"/>
                <w:sz w:val="22"/>
              </w:rPr>
              <w:t>(</w:t>
            </w:r>
            <w:r w:rsidRPr="00300B0D">
              <w:rPr>
                <w:rFonts w:ascii="Times New Roman" w:hAnsi="Times New Roman" w:cs="Times New Roman"/>
                <w:sz w:val="22"/>
              </w:rPr>
              <w:t>4</w:t>
            </w:r>
            <w:r w:rsidRPr="00300B0D">
              <w:rPr>
                <w:rFonts w:ascii="Times New Roman" w:hAnsi="Times New Roman" w:cs="Times New Roman" w:hint="eastAsia"/>
                <w:sz w:val="22"/>
              </w:rPr>
              <w:t>)</w:t>
            </w:r>
          </w:p>
        </w:tc>
        <w:tc>
          <w:tcPr>
            <w:tcW w:w="1276" w:type="dxa"/>
            <w:tcBorders>
              <w:top w:val="nil"/>
              <w:bottom w:val="single" w:sz="4" w:space="0" w:color="auto"/>
            </w:tcBorders>
          </w:tcPr>
          <w:p w14:paraId="2F8D5980" w14:textId="77777777" w:rsidR="00366A12" w:rsidRPr="00300B0D" w:rsidRDefault="00366A12" w:rsidP="009B5924">
            <w:pPr>
              <w:widowControl/>
              <w:jc w:val="center"/>
              <w:rPr>
                <w:rFonts w:ascii="Times New Roman" w:hAnsi="Times New Roman" w:cs="Times New Roman"/>
                <w:sz w:val="22"/>
              </w:rPr>
            </w:pPr>
            <w:r w:rsidRPr="00300B0D">
              <w:rPr>
                <w:rFonts w:ascii="Times New Roman" w:hAnsi="Times New Roman" w:cs="Times New Roman" w:hint="eastAsia"/>
                <w:sz w:val="22"/>
              </w:rPr>
              <w:t>(</w:t>
            </w:r>
            <w:r w:rsidRPr="00300B0D">
              <w:rPr>
                <w:rFonts w:ascii="Times New Roman" w:hAnsi="Times New Roman" w:cs="Times New Roman"/>
                <w:sz w:val="22"/>
              </w:rPr>
              <w:t>5</w:t>
            </w:r>
            <w:r w:rsidRPr="00300B0D">
              <w:rPr>
                <w:rFonts w:ascii="Times New Roman" w:hAnsi="Times New Roman" w:cs="Times New Roman" w:hint="eastAsia"/>
                <w:sz w:val="22"/>
              </w:rPr>
              <w:t>)</w:t>
            </w:r>
          </w:p>
        </w:tc>
        <w:tc>
          <w:tcPr>
            <w:tcW w:w="1136" w:type="dxa"/>
            <w:tcBorders>
              <w:top w:val="nil"/>
              <w:bottom w:val="single" w:sz="4" w:space="0" w:color="auto"/>
            </w:tcBorders>
          </w:tcPr>
          <w:p w14:paraId="5CAF42BD" w14:textId="77777777" w:rsidR="00366A12" w:rsidRPr="00300B0D" w:rsidRDefault="00366A12" w:rsidP="009B5924">
            <w:pPr>
              <w:widowControl/>
              <w:jc w:val="center"/>
              <w:rPr>
                <w:rFonts w:ascii="Times New Roman" w:hAnsi="Times New Roman" w:cs="Times New Roman"/>
                <w:sz w:val="22"/>
              </w:rPr>
            </w:pPr>
            <w:r w:rsidRPr="00300B0D">
              <w:rPr>
                <w:rFonts w:ascii="Times New Roman" w:hAnsi="Times New Roman" w:cs="Times New Roman" w:hint="eastAsia"/>
                <w:sz w:val="22"/>
              </w:rPr>
              <w:t>(</w:t>
            </w:r>
            <w:r w:rsidRPr="00300B0D">
              <w:rPr>
                <w:rFonts w:ascii="Times New Roman" w:hAnsi="Times New Roman" w:cs="Times New Roman"/>
                <w:sz w:val="22"/>
              </w:rPr>
              <w:t>6</w:t>
            </w:r>
            <w:r w:rsidRPr="00300B0D">
              <w:rPr>
                <w:rFonts w:ascii="Times New Roman" w:hAnsi="Times New Roman" w:cs="Times New Roman" w:hint="eastAsia"/>
                <w:sz w:val="22"/>
              </w:rPr>
              <w:t>)</w:t>
            </w:r>
          </w:p>
        </w:tc>
        <w:tc>
          <w:tcPr>
            <w:tcW w:w="1134" w:type="dxa"/>
            <w:tcBorders>
              <w:top w:val="nil"/>
              <w:bottom w:val="single" w:sz="4" w:space="0" w:color="auto"/>
            </w:tcBorders>
          </w:tcPr>
          <w:p w14:paraId="4AA03230" w14:textId="77777777" w:rsidR="00366A12" w:rsidRPr="00300B0D" w:rsidRDefault="00366A12" w:rsidP="009B5924">
            <w:pPr>
              <w:widowControl/>
              <w:jc w:val="center"/>
              <w:rPr>
                <w:rFonts w:ascii="Times New Roman" w:hAnsi="Times New Roman" w:cs="Times New Roman"/>
                <w:sz w:val="22"/>
              </w:rPr>
            </w:pPr>
            <w:r w:rsidRPr="00300B0D">
              <w:rPr>
                <w:rFonts w:ascii="Times New Roman" w:hAnsi="Times New Roman" w:cs="Times New Roman" w:hint="eastAsia"/>
                <w:sz w:val="22"/>
              </w:rPr>
              <w:t>(</w:t>
            </w:r>
            <w:r w:rsidRPr="00300B0D">
              <w:rPr>
                <w:rFonts w:ascii="Times New Roman" w:hAnsi="Times New Roman" w:cs="Times New Roman"/>
                <w:sz w:val="22"/>
              </w:rPr>
              <w:t>7</w:t>
            </w:r>
            <w:r w:rsidRPr="00300B0D">
              <w:rPr>
                <w:rFonts w:ascii="Times New Roman" w:hAnsi="Times New Roman" w:cs="Times New Roman" w:hint="eastAsia"/>
                <w:sz w:val="22"/>
              </w:rPr>
              <w:t>)</w:t>
            </w:r>
          </w:p>
        </w:tc>
        <w:tc>
          <w:tcPr>
            <w:tcW w:w="1134" w:type="dxa"/>
            <w:tcBorders>
              <w:top w:val="nil"/>
              <w:bottom w:val="single" w:sz="4" w:space="0" w:color="auto"/>
            </w:tcBorders>
          </w:tcPr>
          <w:p w14:paraId="7EB239FE" w14:textId="77777777" w:rsidR="00366A12" w:rsidRPr="00300B0D" w:rsidRDefault="00366A12" w:rsidP="009B5924">
            <w:pPr>
              <w:widowControl/>
              <w:jc w:val="center"/>
              <w:rPr>
                <w:rFonts w:ascii="Times New Roman" w:hAnsi="Times New Roman" w:cs="Times New Roman"/>
                <w:sz w:val="22"/>
              </w:rPr>
            </w:pPr>
            <w:r w:rsidRPr="00300B0D">
              <w:rPr>
                <w:rFonts w:ascii="Times New Roman" w:hAnsi="Times New Roman" w:cs="Times New Roman" w:hint="eastAsia"/>
                <w:sz w:val="22"/>
              </w:rPr>
              <w:t>(</w:t>
            </w:r>
            <w:r w:rsidRPr="00300B0D">
              <w:rPr>
                <w:rFonts w:ascii="Times New Roman" w:hAnsi="Times New Roman" w:cs="Times New Roman"/>
                <w:sz w:val="22"/>
              </w:rPr>
              <w:t>8</w:t>
            </w:r>
            <w:r w:rsidRPr="00300B0D">
              <w:rPr>
                <w:rFonts w:ascii="Times New Roman" w:hAnsi="Times New Roman" w:cs="Times New Roman" w:hint="eastAsia"/>
                <w:sz w:val="22"/>
              </w:rPr>
              <w:t>)</w:t>
            </w:r>
          </w:p>
        </w:tc>
      </w:tr>
      <w:tr w:rsidR="00366A12" w:rsidRPr="00300B0D" w14:paraId="477CC8CD" w14:textId="77777777" w:rsidTr="00DF5AD4">
        <w:trPr>
          <w:jc w:val="center"/>
        </w:trPr>
        <w:tc>
          <w:tcPr>
            <w:tcW w:w="988" w:type="dxa"/>
            <w:tcBorders>
              <w:top w:val="single" w:sz="4" w:space="0" w:color="auto"/>
            </w:tcBorders>
          </w:tcPr>
          <w:p w14:paraId="2762DBCF" w14:textId="77777777" w:rsidR="00366A12" w:rsidRPr="00300B0D" w:rsidRDefault="00366A12" w:rsidP="009B5924">
            <w:pPr>
              <w:widowControl/>
              <w:jc w:val="left"/>
              <w:rPr>
                <w:rFonts w:ascii="Times New Roman" w:hAnsi="Times New Roman" w:cs="Times New Roman"/>
                <w:b/>
                <w:sz w:val="22"/>
              </w:rPr>
            </w:pPr>
          </w:p>
        </w:tc>
        <w:tc>
          <w:tcPr>
            <w:tcW w:w="9640" w:type="dxa"/>
            <w:gridSpan w:val="8"/>
            <w:tcBorders>
              <w:top w:val="single" w:sz="4" w:space="0" w:color="auto"/>
            </w:tcBorders>
          </w:tcPr>
          <w:p w14:paraId="16975AA2" w14:textId="31158A64" w:rsidR="00366A12" w:rsidRPr="001D1321" w:rsidRDefault="00366A12" w:rsidP="009B5924">
            <w:pPr>
              <w:widowControl/>
              <w:jc w:val="center"/>
              <w:rPr>
                <w:rFonts w:ascii="Times New Roman" w:hAnsi="Times New Roman" w:cs="Times New Roman"/>
                <w:b/>
                <w:bCs/>
                <w:sz w:val="22"/>
              </w:rPr>
            </w:pPr>
            <w:r w:rsidRPr="001D1321">
              <w:rPr>
                <w:rFonts w:ascii="Times New Roman" w:hAnsi="Times New Roman" w:cs="Times New Roman"/>
                <w:b/>
                <w:bCs/>
                <w:sz w:val="22"/>
              </w:rPr>
              <w:t xml:space="preserve">Panel 1: </w:t>
            </w:r>
            <w:r>
              <w:rPr>
                <w:rFonts w:ascii="Times New Roman" w:hAnsi="Times New Roman" w:cs="Times New Roman"/>
                <w:b/>
                <w:bCs/>
                <w:sz w:val="22"/>
              </w:rPr>
              <w:t>The amount of nitrogen applied in the base fertilization</w:t>
            </w:r>
            <w:r w:rsidRPr="001D1321">
              <w:rPr>
                <w:rFonts w:ascii="Times New Roman" w:hAnsi="Times New Roman" w:cs="Times New Roman"/>
                <w:b/>
                <w:bCs/>
                <w:sz w:val="22"/>
              </w:rPr>
              <w:t xml:space="preserve">  </w:t>
            </w:r>
          </w:p>
        </w:tc>
      </w:tr>
      <w:tr w:rsidR="00C11EA5" w:rsidRPr="00300B0D" w14:paraId="0DE466DA" w14:textId="77777777" w:rsidTr="00DF5AD4">
        <w:trPr>
          <w:jc w:val="center"/>
        </w:trPr>
        <w:tc>
          <w:tcPr>
            <w:tcW w:w="988" w:type="dxa"/>
          </w:tcPr>
          <w:p w14:paraId="1930330C" w14:textId="77777777" w:rsidR="00C11EA5" w:rsidRPr="001D1321" w:rsidRDefault="00C11EA5" w:rsidP="00C11EA5">
            <w:pPr>
              <w:widowControl/>
              <w:jc w:val="left"/>
              <w:rPr>
                <w:rFonts w:ascii="Times New Roman" w:hAnsi="Times New Roman" w:cs="Times New Roman"/>
                <w:sz w:val="22"/>
              </w:rPr>
            </w:pPr>
            <w:r w:rsidRPr="001D1321">
              <w:rPr>
                <w:rFonts w:ascii="Times New Roman" w:hAnsi="Times New Roman" w:cs="Times New Roman"/>
                <w:sz w:val="22"/>
              </w:rPr>
              <w:t>Γ=1</w:t>
            </w:r>
          </w:p>
        </w:tc>
        <w:tc>
          <w:tcPr>
            <w:tcW w:w="1275" w:type="dxa"/>
          </w:tcPr>
          <w:p w14:paraId="69230D47" w14:textId="76C337C5" w:rsidR="00C11EA5" w:rsidRPr="00300B0D" w:rsidRDefault="00C11EA5" w:rsidP="00C11EA5">
            <w:pPr>
              <w:widowControl/>
              <w:jc w:val="center"/>
              <w:rPr>
                <w:rFonts w:ascii="Times New Roman" w:hAnsi="Times New Roman" w:cs="Times New Roman"/>
                <w:sz w:val="22"/>
              </w:rPr>
            </w:pPr>
            <w:r w:rsidRPr="002872CC">
              <w:rPr>
                <w:rFonts w:ascii="Times New Roman" w:hAnsi="Times New Roman" w:cs="Times New Roman"/>
                <w:sz w:val="22"/>
              </w:rPr>
              <w:t>-</w:t>
            </w:r>
            <w:r w:rsidR="00C54D7F">
              <w:rPr>
                <w:rFonts w:ascii="Times New Roman" w:hAnsi="Times New Roman" w:cs="Times New Roman"/>
                <w:sz w:val="22"/>
              </w:rPr>
              <w:t>0</w:t>
            </w:r>
            <w:r w:rsidRPr="002872CC">
              <w:rPr>
                <w:rFonts w:ascii="Times New Roman" w:hAnsi="Times New Roman" w:cs="Times New Roman"/>
                <w:sz w:val="22"/>
              </w:rPr>
              <w:t>.16</w:t>
            </w:r>
            <w:r w:rsidR="00C54D7F">
              <w:rPr>
                <w:rFonts w:ascii="Times New Roman" w:hAnsi="Times New Roman" w:cs="Times New Roman"/>
                <w:sz w:val="22"/>
              </w:rPr>
              <w:t>4</w:t>
            </w:r>
          </w:p>
        </w:tc>
        <w:tc>
          <w:tcPr>
            <w:tcW w:w="1134" w:type="dxa"/>
          </w:tcPr>
          <w:p w14:paraId="00C1464C" w14:textId="01AB856E" w:rsidR="00C11EA5" w:rsidRPr="00300B0D" w:rsidRDefault="00C11EA5" w:rsidP="00C11EA5">
            <w:pPr>
              <w:widowControl/>
              <w:jc w:val="center"/>
              <w:rPr>
                <w:rFonts w:ascii="Times New Roman" w:hAnsi="Times New Roman" w:cs="Times New Roman"/>
                <w:sz w:val="22"/>
              </w:rPr>
            </w:pPr>
            <w:r w:rsidRPr="002872CC">
              <w:rPr>
                <w:rFonts w:ascii="Times New Roman" w:hAnsi="Times New Roman" w:cs="Times New Roman"/>
                <w:sz w:val="22"/>
              </w:rPr>
              <w:t>-</w:t>
            </w:r>
            <w:r w:rsidR="00C54D7F">
              <w:rPr>
                <w:rFonts w:ascii="Times New Roman" w:hAnsi="Times New Roman" w:cs="Times New Roman"/>
                <w:sz w:val="22"/>
              </w:rPr>
              <w:t>0</w:t>
            </w:r>
            <w:r w:rsidRPr="002872CC">
              <w:rPr>
                <w:rFonts w:ascii="Times New Roman" w:hAnsi="Times New Roman" w:cs="Times New Roman"/>
                <w:sz w:val="22"/>
              </w:rPr>
              <w:t>.16</w:t>
            </w:r>
            <w:r w:rsidR="00C54D7F">
              <w:rPr>
                <w:rFonts w:ascii="Times New Roman" w:hAnsi="Times New Roman" w:cs="Times New Roman"/>
                <w:sz w:val="22"/>
              </w:rPr>
              <w:t>4</w:t>
            </w:r>
          </w:p>
        </w:tc>
        <w:tc>
          <w:tcPr>
            <w:tcW w:w="1275" w:type="dxa"/>
          </w:tcPr>
          <w:p w14:paraId="11B27B7F" w14:textId="3B9B841D" w:rsidR="00C11EA5" w:rsidRPr="00300B0D" w:rsidRDefault="00C11EA5" w:rsidP="00C11EA5">
            <w:pPr>
              <w:widowControl/>
              <w:jc w:val="center"/>
              <w:rPr>
                <w:rFonts w:ascii="Times New Roman" w:hAnsi="Times New Roman" w:cs="Times New Roman"/>
                <w:sz w:val="22"/>
              </w:rPr>
            </w:pPr>
            <w:r>
              <w:rPr>
                <w:rFonts w:ascii="Times New Roman" w:hAnsi="Times New Roman" w:cs="Times New Roman"/>
                <w:sz w:val="22"/>
              </w:rPr>
              <w:t>0.000</w:t>
            </w:r>
          </w:p>
        </w:tc>
        <w:tc>
          <w:tcPr>
            <w:tcW w:w="1276" w:type="dxa"/>
          </w:tcPr>
          <w:p w14:paraId="07387F39" w14:textId="202B8881" w:rsidR="00C11EA5" w:rsidRPr="00300B0D" w:rsidRDefault="00C11EA5" w:rsidP="00C11EA5">
            <w:pPr>
              <w:widowControl/>
              <w:jc w:val="center"/>
              <w:rPr>
                <w:rFonts w:ascii="Times New Roman" w:hAnsi="Times New Roman" w:cs="Times New Roman"/>
                <w:sz w:val="22"/>
              </w:rPr>
            </w:pPr>
            <w:r>
              <w:rPr>
                <w:rFonts w:ascii="Times New Roman" w:hAnsi="Times New Roman" w:cs="Times New Roman"/>
                <w:sz w:val="22"/>
              </w:rPr>
              <w:t>0.000</w:t>
            </w:r>
          </w:p>
        </w:tc>
        <w:tc>
          <w:tcPr>
            <w:tcW w:w="1276" w:type="dxa"/>
          </w:tcPr>
          <w:p w14:paraId="1D7562A5" w14:textId="0B7A4170" w:rsidR="00C11EA5" w:rsidRPr="00300B0D" w:rsidRDefault="00C11EA5" w:rsidP="00C11EA5">
            <w:pPr>
              <w:widowControl/>
              <w:jc w:val="center"/>
              <w:rPr>
                <w:rFonts w:ascii="Times New Roman" w:hAnsi="Times New Roman" w:cs="Times New Roman"/>
                <w:sz w:val="22"/>
              </w:rPr>
            </w:pPr>
            <w:r w:rsidRPr="00C11EA5">
              <w:rPr>
                <w:rFonts w:ascii="Times New Roman" w:hAnsi="Times New Roman" w:cs="Times New Roman"/>
                <w:sz w:val="22"/>
              </w:rPr>
              <w:t>-</w:t>
            </w:r>
            <w:r w:rsidR="00C54D7F">
              <w:rPr>
                <w:rFonts w:ascii="Times New Roman" w:hAnsi="Times New Roman" w:cs="Times New Roman"/>
                <w:sz w:val="22"/>
              </w:rPr>
              <w:t>0</w:t>
            </w:r>
            <w:r w:rsidRPr="00C11EA5">
              <w:rPr>
                <w:rFonts w:ascii="Times New Roman" w:hAnsi="Times New Roman" w:cs="Times New Roman"/>
                <w:sz w:val="22"/>
              </w:rPr>
              <w:t>.2</w:t>
            </w:r>
            <w:r w:rsidR="00E611AD">
              <w:rPr>
                <w:rFonts w:ascii="Times New Roman" w:hAnsi="Times New Roman" w:cs="Times New Roman"/>
                <w:sz w:val="22"/>
              </w:rPr>
              <w:t>20</w:t>
            </w:r>
          </w:p>
        </w:tc>
        <w:tc>
          <w:tcPr>
            <w:tcW w:w="1136" w:type="dxa"/>
          </w:tcPr>
          <w:p w14:paraId="3B56273A" w14:textId="2FC781DE" w:rsidR="00C11EA5" w:rsidRPr="00300B0D" w:rsidRDefault="00C11EA5" w:rsidP="00C11EA5">
            <w:pPr>
              <w:widowControl/>
              <w:jc w:val="center"/>
              <w:rPr>
                <w:rFonts w:ascii="Times New Roman" w:hAnsi="Times New Roman" w:cs="Times New Roman"/>
                <w:sz w:val="22"/>
              </w:rPr>
            </w:pPr>
            <w:r w:rsidRPr="00C11EA5">
              <w:rPr>
                <w:rFonts w:ascii="Times New Roman" w:hAnsi="Times New Roman" w:cs="Times New Roman"/>
                <w:sz w:val="22"/>
              </w:rPr>
              <w:t>-</w:t>
            </w:r>
            <w:r w:rsidR="00C54D7F">
              <w:rPr>
                <w:rFonts w:ascii="Times New Roman" w:hAnsi="Times New Roman" w:cs="Times New Roman"/>
                <w:sz w:val="22"/>
              </w:rPr>
              <w:t>0</w:t>
            </w:r>
            <w:r w:rsidRPr="00C11EA5">
              <w:rPr>
                <w:rFonts w:ascii="Times New Roman" w:hAnsi="Times New Roman" w:cs="Times New Roman"/>
                <w:sz w:val="22"/>
              </w:rPr>
              <w:t>.2</w:t>
            </w:r>
            <w:r w:rsidR="00E611AD">
              <w:rPr>
                <w:rFonts w:ascii="Times New Roman" w:hAnsi="Times New Roman" w:cs="Times New Roman"/>
                <w:sz w:val="22"/>
              </w:rPr>
              <w:t>20</w:t>
            </w:r>
          </w:p>
        </w:tc>
        <w:tc>
          <w:tcPr>
            <w:tcW w:w="1134" w:type="dxa"/>
          </w:tcPr>
          <w:p w14:paraId="732B9EA4" w14:textId="2418D5BC" w:rsidR="00C11EA5" w:rsidRPr="00300B0D" w:rsidRDefault="00C11EA5" w:rsidP="00C11EA5">
            <w:pPr>
              <w:widowControl/>
              <w:jc w:val="center"/>
              <w:rPr>
                <w:rFonts w:ascii="Times New Roman" w:hAnsi="Times New Roman" w:cs="Times New Roman"/>
                <w:sz w:val="22"/>
              </w:rPr>
            </w:pPr>
            <w:r>
              <w:rPr>
                <w:rFonts w:ascii="Times New Roman" w:hAnsi="Times New Roman" w:cs="Times New Roman"/>
                <w:sz w:val="22"/>
              </w:rPr>
              <w:t>0.000</w:t>
            </w:r>
          </w:p>
        </w:tc>
        <w:tc>
          <w:tcPr>
            <w:tcW w:w="1134" w:type="dxa"/>
          </w:tcPr>
          <w:p w14:paraId="6B71F582" w14:textId="67CC5BAB" w:rsidR="00C11EA5" w:rsidRPr="00300B0D" w:rsidRDefault="00C11EA5" w:rsidP="00C11EA5">
            <w:pPr>
              <w:widowControl/>
              <w:jc w:val="center"/>
              <w:rPr>
                <w:rFonts w:ascii="Times New Roman" w:hAnsi="Times New Roman" w:cs="Times New Roman"/>
                <w:sz w:val="22"/>
              </w:rPr>
            </w:pPr>
            <w:r>
              <w:rPr>
                <w:rFonts w:ascii="Times New Roman" w:hAnsi="Times New Roman" w:cs="Times New Roman"/>
                <w:sz w:val="22"/>
              </w:rPr>
              <w:t>0.000</w:t>
            </w:r>
          </w:p>
        </w:tc>
      </w:tr>
      <w:tr w:rsidR="00C11EA5" w:rsidRPr="00300B0D" w14:paraId="7EDE68A8" w14:textId="77777777" w:rsidTr="00DF5AD4">
        <w:trPr>
          <w:jc w:val="center"/>
        </w:trPr>
        <w:tc>
          <w:tcPr>
            <w:tcW w:w="988" w:type="dxa"/>
          </w:tcPr>
          <w:p w14:paraId="0E4A7EF5" w14:textId="77777777" w:rsidR="00C11EA5" w:rsidRPr="001D1321" w:rsidRDefault="00C11EA5" w:rsidP="00C11EA5">
            <w:pPr>
              <w:widowControl/>
              <w:jc w:val="left"/>
              <w:rPr>
                <w:rFonts w:ascii="Times New Roman" w:hAnsi="Times New Roman" w:cs="Times New Roman"/>
                <w:b/>
                <w:sz w:val="22"/>
              </w:rPr>
            </w:pPr>
            <w:r w:rsidRPr="001D1321">
              <w:rPr>
                <w:rFonts w:ascii="Times New Roman" w:hAnsi="Times New Roman" w:cs="Times New Roman"/>
                <w:sz w:val="22"/>
              </w:rPr>
              <w:t>Γ=1.05</w:t>
            </w:r>
          </w:p>
        </w:tc>
        <w:tc>
          <w:tcPr>
            <w:tcW w:w="1275" w:type="dxa"/>
          </w:tcPr>
          <w:p w14:paraId="5AF53499" w14:textId="32022E51" w:rsidR="00C11EA5" w:rsidRPr="00300B0D" w:rsidRDefault="00C11EA5" w:rsidP="00C11EA5">
            <w:pPr>
              <w:widowControl/>
              <w:jc w:val="center"/>
              <w:rPr>
                <w:rFonts w:ascii="Times New Roman" w:hAnsi="Times New Roman" w:cs="Times New Roman"/>
                <w:sz w:val="22"/>
              </w:rPr>
            </w:pPr>
            <w:r w:rsidRPr="002872CC">
              <w:rPr>
                <w:rFonts w:ascii="Times New Roman" w:hAnsi="Times New Roman" w:cs="Times New Roman"/>
                <w:sz w:val="22"/>
              </w:rPr>
              <w:t>-</w:t>
            </w:r>
            <w:r w:rsidR="00C54D7F">
              <w:rPr>
                <w:rFonts w:ascii="Times New Roman" w:hAnsi="Times New Roman" w:cs="Times New Roman"/>
                <w:sz w:val="22"/>
              </w:rPr>
              <w:t>0</w:t>
            </w:r>
            <w:r w:rsidRPr="002872CC">
              <w:rPr>
                <w:rFonts w:ascii="Times New Roman" w:hAnsi="Times New Roman" w:cs="Times New Roman"/>
                <w:sz w:val="22"/>
              </w:rPr>
              <w:t>.16</w:t>
            </w:r>
            <w:r w:rsidR="00C54D7F">
              <w:rPr>
                <w:rFonts w:ascii="Times New Roman" w:hAnsi="Times New Roman" w:cs="Times New Roman"/>
                <w:sz w:val="22"/>
              </w:rPr>
              <w:t>5</w:t>
            </w:r>
          </w:p>
        </w:tc>
        <w:tc>
          <w:tcPr>
            <w:tcW w:w="1134" w:type="dxa"/>
          </w:tcPr>
          <w:p w14:paraId="0BEFC93F" w14:textId="7637B2BA" w:rsidR="00C11EA5" w:rsidRPr="00300B0D" w:rsidRDefault="00C11EA5" w:rsidP="00C11EA5">
            <w:pPr>
              <w:widowControl/>
              <w:jc w:val="center"/>
              <w:rPr>
                <w:rFonts w:ascii="Times New Roman" w:hAnsi="Times New Roman" w:cs="Times New Roman"/>
                <w:sz w:val="22"/>
              </w:rPr>
            </w:pPr>
            <w:r w:rsidRPr="002872CC">
              <w:rPr>
                <w:rFonts w:ascii="Times New Roman" w:hAnsi="Times New Roman" w:cs="Times New Roman"/>
                <w:sz w:val="22"/>
              </w:rPr>
              <w:t>-</w:t>
            </w:r>
            <w:r w:rsidR="00C54D7F">
              <w:rPr>
                <w:rFonts w:ascii="Times New Roman" w:hAnsi="Times New Roman" w:cs="Times New Roman"/>
                <w:sz w:val="22"/>
              </w:rPr>
              <w:t>0</w:t>
            </w:r>
            <w:r w:rsidRPr="002872CC">
              <w:rPr>
                <w:rFonts w:ascii="Times New Roman" w:hAnsi="Times New Roman" w:cs="Times New Roman"/>
                <w:sz w:val="22"/>
              </w:rPr>
              <w:t>.16</w:t>
            </w:r>
            <w:r w:rsidR="00C54D7F">
              <w:rPr>
                <w:rFonts w:ascii="Times New Roman" w:hAnsi="Times New Roman" w:cs="Times New Roman"/>
                <w:sz w:val="22"/>
              </w:rPr>
              <w:t>3</w:t>
            </w:r>
          </w:p>
        </w:tc>
        <w:tc>
          <w:tcPr>
            <w:tcW w:w="1275" w:type="dxa"/>
          </w:tcPr>
          <w:p w14:paraId="09082C70" w14:textId="01383D38" w:rsidR="00C11EA5" w:rsidRPr="00300B0D" w:rsidRDefault="00C11EA5" w:rsidP="00C11EA5">
            <w:pPr>
              <w:widowControl/>
              <w:jc w:val="center"/>
              <w:rPr>
                <w:rFonts w:ascii="Times New Roman" w:hAnsi="Times New Roman" w:cs="Times New Roman"/>
                <w:sz w:val="22"/>
              </w:rPr>
            </w:pPr>
            <w:r>
              <w:rPr>
                <w:rFonts w:ascii="Times New Roman" w:hAnsi="Times New Roman" w:cs="Times New Roman"/>
                <w:sz w:val="22"/>
              </w:rPr>
              <w:t>0.000</w:t>
            </w:r>
          </w:p>
        </w:tc>
        <w:tc>
          <w:tcPr>
            <w:tcW w:w="1276" w:type="dxa"/>
          </w:tcPr>
          <w:p w14:paraId="199D8128" w14:textId="659148D6" w:rsidR="00C11EA5" w:rsidRPr="00300B0D" w:rsidRDefault="00C11EA5" w:rsidP="00C11EA5">
            <w:pPr>
              <w:widowControl/>
              <w:jc w:val="center"/>
              <w:rPr>
                <w:rFonts w:ascii="Times New Roman" w:hAnsi="Times New Roman" w:cs="Times New Roman"/>
                <w:sz w:val="22"/>
              </w:rPr>
            </w:pPr>
            <w:r>
              <w:rPr>
                <w:rFonts w:ascii="Times New Roman" w:hAnsi="Times New Roman" w:cs="Times New Roman"/>
                <w:sz w:val="22"/>
              </w:rPr>
              <w:t>0.000</w:t>
            </w:r>
          </w:p>
        </w:tc>
        <w:tc>
          <w:tcPr>
            <w:tcW w:w="1276" w:type="dxa"/>
          </w:tcPr>
          <w:p w14:paraId="4A70A569" w14:textId="1AAF4079" w:rsidR="00C11EA5" w:rsidRPr="00300B0D" w:rsidRDefault="00C11EA5" w:rsidP="00C11EA5">
            <w:pPr>
              <w:widowControl/>
              <w:jc w:val="center"/>
              <w:rPr>
                <w:rFonts w:ascii="Times New Roman" w:hAnsi="Times New Roman" w:cs="Times New Roman"/>
                <w:sz w:val="22"/>
              </w:rPr>
            </w:pPr>
            <w:r w:rsidRPr="00C11EA5">
              <w:rPr>
                <w:rFonts w:ascii="Times New Roman" w:hAnsi="Times New Roman" w:cs="Times New Roman"/>
                <w:sz w:val="22"/>
              </w:rPr>
              <w:t>-</w:t>
            </w:r>
            <w:r w:rsidR="00C54D7F">
              <w:rPr>
                <w:rFonts w:ascii="Times New Roman" w:hAnsi="Times New Roman" w:cs="Times New Roman"/>
                <w:sz w:val="22"/>
              </w:rPr>
              <w:t>0</w:t>
            </w:r>
            <w:r w:rsidRPr="00C11EA5">
              <w:rPr>
                <w:rFonts w:ascii="Times New Roman" w:hAnsi="Times New Roman" w:cs="Times New Roman"/>
                <w:sz w:val="22"/>
              </w:rPr>
              <w:t>.26</w:t>
            </w:r>
            <w:r w:rsidR="00E611AD">
              <w:rPr>
                <w:rFonts w:ascii="Times New Roman" w:hAnsi="Times New Roman" w:cs="Times New Roman"/>
                <w:sz w:val="22"/>
              </w:rPr>
              <w:t>8</w:t>
            </w:r>
          </w:p>
        </w:tc>
        <w:tc>
          <w:tcPr>
            <w:tcW w:w="1136" w:type="dxa"/>
          </w:tcPr>
          <w:p w14:paraId="5E868ABA" w14:textId="13CDFA84" w:rsidR="00C11EA5" w:rsidRPr="00300B0D" w:rsidRDefault="00C11EA5" w:rsidP="00C11EA5">
            <w:pPr>
              <w:widowControl/>
              <w:jc w:val="center"/>
              <w:rPr>
                <w:rFonts w:ascii="Times New Roman" w:hAnsi="Times New Roman" w:cs="Times New Roman"/>
                <w:sz w:val="22"/>
              </w:rPr>
            </w:pPr>
            <w:r w:rsidRPr="00C11EA5">
              <w:rPr>
                <w:rFonts w:ascii="Times New Roman" w:hAnsi="Times New Roman" w:cs="Times New Roman"/>
                <w:sz w:val="22"/>
              </w:rPr>
              <w:t>-</w:t>
            </w:r>
            <w:r w:rsidR="00C54D7F">
              <w:rPr>
                <w:rFonts w:ascii="Times New Roman" w:hAnsi="Times New Roman" w:cs="Times New Roman"/>
                <w:sz w:val="22"/>
              </w:rPr>
              <w:t>0</w:t>
            </w:r>
            <w:r w:rsidRPr="00C11EA5">
              <w:rPr>
                <w:rFonts w:ascii="Times New Roman" w:hAnsi="Times New Roman" w:cs="Times New Roman"/>
                <w:sz w:val="22"/>
              </w:rPr>
              <w:t>.162</w:t>
            </w:r>
          </w:p>
        </w:tc>
        <w:tc>
          <w:tcPr>
            <w:tcW w:w="1134" w:type="dxa"/>
          </w:tcPr>
          <w:p w14:paraId="6A84FCC0" w14:textId="25E5AF2D" w:rsidR="00C11EA5" w:rsidRPr="00300B0D" w:rsidRDefault="00C11EA5" w:rsidP="00C11EA5">
            <w:pPr>
              <w:widowControl/>
              <w:jc w:val="center"/>
              <w:rPr>
                <w:rFonts w:ascii="Times New Roman" w:hAnsi="Times New Roman" w:cs="Times New Roman"/>
                <w:sz w:val="22"/>
              </w:rPr>
            </w:pPr>
            <w:r>
              <w:rPr>
                <w:rFonts w:ascii="Times New Roman" w:hAnsi="Times New Roman" w:cs="Times New Roman"/>
                <w:sz w:val="22"/>
              </w:rPr>
              <w:t>0.000</w:t>
            </w:r>
          </w:p>
        </w:tc>
        <w:tc>
          <w:tcPr>
            <w:tcW w:w="1134" w:type="dxa"/>
          </w:tcPr>
          <w:p w14:paraId="0AE14345" w14:textId="777E1514" w:rsidR="00C11EA5" w:rsidRPr="00300B0D" w:rsidRDefault="00C11EA5" w:rsidP="00C11EA5">
            <w:pPr>
              <w:widowControl/>
              <w:jc w:val="center"/>
              <w:rPr>
                <w:rFonts w:ascii="Times New Roman" w:hAnsi="Times New Roman" w:cs="Times New Roman"/>
                <w:sz w:val="22"/>
              </w:rPr>
            </w:pPr>
            <w:r>
              <w:rPr>
                <w:rFonts w:ascii="Times New Roman" w:hAnsi="Times New Roman" w:cs="Times New Roman"/>
                <w:sz w:val="22"/>
              </w:rPr>
              <w:t>0.000</w:t>
            </w:r>
          </w:p>
        </w:tc>
      </w:tr>
      <w:tr w:rsidR="00C11EA5" w:rsidRPr="00300B0D" w14:paraId="68632B3A" w14:textId="77777777" w:rsidTr="00DF5AD4">
        <w:trPr>
          <w:jc w:val="center"/>
        </w:trPr>
        <w:tc>
          <w:tcPr>
            <w:tcW w:w="988" w:type="dxa"/>
          </w:tcPr>
          <w:p w14:paraId="3561F6E2" w14:textId="77777777" w:rsidR="00C11EA5" w:rsidRPr="001D1321" w:rsidRDefault="00C11EA5" w:rsidP="00C11EA5">
            <w:pPr>
              <w:widowControl/>
              <w:jc w:val="left"/>
              <w:rPr>
                <w:rFonts w:ascii="Times New Roman" w:hAnsi="Times New Roman" w:cs="Times New Roman"/>
                <w:b/>
                <w:sz w:val="22"/>
              </w:rPr>
            </w:pPr>
            <w:r w:rsidRPr="001D1321">
              <w:rPr>
                <w:rFonts w:ascii="Times New Roman" w:hAnsi="Times New Roman" w:cs="Times New Roman"/>
                <w:sz w:val="22"/>
              </w:rPr>
              <w:t>Γ=1.10</w:t>
            </w:r>
          </w:p>
        </w:tc>
        <w:tc>
          <w:tcPr>
            <w:tcW w:w="1275" w:type="dxa"/>
          </w:tcPr>
          <w:p w14:paraId="0A490DB4" w14:textId="57F54570" w:rsidR="00C11EA5" w:rsidRPr="00300B0D" w:rsidRDefault="00C11EA5" w:rsidP="00C11EA5">
            <w:pPr>
              <w:widowControl/>
              <w:jc w:val="center"/>
              <w:rPr>
                <w:rFonts w:ascii="Times New Roman" w:hAnsi="Times New Roman" w:cs="Times New Roman"/>
                <w:sz w:val="22"/>
              </w:rPr>
            </w:pPr>
            <w:r w:rsidRPr="002872CC">
              <w:rPr>
                <w:rFonts w:ascii="Times New Roman" w:hAnsi="Times New Roman" w:cs="Times New Roman"/>
                <w:sz w:val="22"/>
              </w:rPr>
              <w:t>-</w:t>
            </w:r>
            <w:r w:rsidR="00C54D7F">
              <w:rPr>
                <w:rFonts w:ascii="Times New Roman" w:hAnsi="Times New Roman" w:cs="Times New Roman"/>
                <w:sz w:val="22"/>
              </w:rPr>
              <w:t>0</w:t>
            </w:r>
            <w:r w:rsidRPr="002872CC">
              <w:rPr>
                <w:rFonts w:ascii="Times New Roman" w:hAnsi="Times New Roman" w:cs="Times New Roman"/>
                <w:sz w:val="22"/>
              </w:rPr>
              <w:t>.16</w:t>
            </w:r>
            <w:r w:rsidR="00C54D7F">
              <w:rPr>
                <w:rFonts w:ascii="Times New Roman" w:hAnsi="Times New Roman" w:cs="Times New Roman"/>
                <w:sz w:val="22"/>
              </w:rPr>
              <w:t>6</w:t>
            </w:r>
          </w:p>
        </w:tc>
        <w:tc>
          <w:tcPr>
            <w:tcW w:w="1134" w:type="dxa"/>
          </w:tcPr>
          <w:p w14:paraId="2F9F5E73" w14:textId="49B2321F" w:rsidR="00C11EA5" w:rsidRPr="00300B0D" w:rsidRDefault="00C11EA5" w:rsidP="00C11EA5">
            <w:pPr>
              <w:widowControl/>
              <w:jc w:val="center"/>
              <w:rPr>
                <w:rFonts w:ascii="Times New Roman" w:hAnsi="Times New Roman" w:cs="Times New Roman"/>
                <w:sz w:val="22"/>
              </w:rPr>
            </w:pPr>
            <w:r w:rsidRPr="002872CC">
              <w:rPr>
                <w:rFonts w:ascii="Times New Roman" w:hAnsi="Times New Roman" w:cs="Times New Roman"/>
                <w:sz w:val="22"/>
              </w:rPr>
              <w:t>-</w:t>
            </w:r>
            <w:r w:rsidR="00C54D7F">
              <w:rPr>
                <w:rFonts w:ascii="Times New Roman" w:hAnsi="Times New Roman" w:cs="Times New Roman"/>
                <w:sz w:val="22"/>
              </w:rPr>
              <w:t>0</w:t>
            </w:r>
            <w:r w:rsidRPr="002872CC">
              <w:rPr>
                <w:rFonts w:ascii="Times New Roman" w:hAnsi="Times New Roman" w:cs="Times New Roman"/>
                <w:sz w:val="22"/>
              </w:rPr>
              <w:t>.16</w:t>
            </w:r>
            <w:r w:rsidR="00C54D7F">
              <w:rPr>
                <w:rFonts w:ascii="Times New Roman" w:hAnsi="Times New Roman" w:cs="Times New Roman"/>
                <w:sz w:val="22"/>
              </w:rPr>
              <w:t>2</w:t>
            </w:r>
          </w:p>
        </w:tc>
        <w:tc>
          <w:tcPr>
            <w:tcW w:w="1275" w:type="dxa"/>
          </w:tcPr>
          <w:p w14:paraId="0FF73420" w14:textId="11A41C21" w:rsidR="00C11EA5" w:rsidRPr="00300B0D" w:rsidRDefault="00C11EA5" w:rsidP="00C11EA5">
            <w:pPr>
              <w:widowControl/>
              <w:jc w:val="center"/>
              <w:rPr>
                <w:rFonts w:ascii="Times New Roman" w:hAnsi="Times New Roman" w:cs="Times New Roman"/>
                <w:sz w:val="22"/>
              </w:rPr>
            </w:pPr>
            <w:r>
              <w:rPr>
                <w:rFonts w:ascii="Times New Roman" w:hAnsi="Times New Roman" w:cs="Times New Roman"/>
                <w:sz w:val="22"/>
              </w:rPr>
              <w:t>0.000</w:t>
            </w:r>
          </w:p>
        </w:tc>
        <w:tc>
          <w:tcPr>
            <w:tcW w:w="1276" w:type="dxa"/>
          </w:tcPr>
          <w:p w14:paraId="19977B01" w14:textId="5FD7C985" w:rsidR="00C11EA5" w:rsidRPr="00300B0D" w:rsidRDefault="00C11EA5" w:rsidP="00C11EA5">
            <w:pPr>
              <w:widowControl/>
              <w:jc w:val="center"/>
              <w:rPr>
                <w:rFonts w:ascii="Times New Roman" w:hAnsi="Times New Roman" w:cs="Times New Roman"/>
                <w:sz w:val="22"/>
              </w:rPr>
            </w:pPr>
            <w:r>
              <w:rPr>
                <w:rFonts w:ascii="Times New Roman" w:hAnsi="Times New Roman" w:cs="Times New Roman"/>
                <w:sz w:val="22"/>
              </w:rPr>
              <w:t>0.000</w:t>
            </w:r>
          </w:p>
        </w:tc>
        <w:tc>
          <w:tcPr>
            <w:tcW w:w="1276" w:type="dxa"/>
          </w:tcPr>
          <w:p w14:paraId="6356A4DC" w14:textId="2196B4AB" w:rsidR="00C11EA5" w:rsidRPr="00300B0D" w:rsidRDefault="00C11EA5" w:rsidP="00C11EA5">
            <w:pPr>
              <w:widowControl/>
              <w:jc w:val="center"/>
              <w:rPr>
                <w:rFonts w:ascii="Times New Roman" w:hAnsi="Times New Roman" w:cs="Times New Roman"/>
                <w:sz w:val="22"/>
              </w:rPr>
            </w:pPr>
            <w:r w:rsidRPr="00C11EA5">
              <w:rPr>
                <w:rFonts w:ascii="Times New Roman" w:hAnsi="Times New Roman" w:cs="Times New Roman"/>
                <w:sz w:val="22"/>
              </w:rPr>
              <w:t>-</w:t>
            </w:r>
            <w:r w:rsidR="00C54D7F">
              <w:rPr>
                <w:rFonts w:ascii="Times New Roman" w:hAnsi="Times New Roman" w:cs="Times New Roman"/>
                <w:sz w:val="22"/>
              </w:rPr>
              <w:t>0</w:t>
            </w:r>
            <w:r w:rsidRPr="00C11EA5">
              <w:rPr>
                <w:rFonts w:ascii="Times New Roman" w:hAnsi="Times New Roman" w:cs="Times New Roman"/>
                <w:sz w:val="22"/>
              </w:rPr>
              <w:t>.33</w:t>
            </w:r>
            <w:r w:rsidR="00E611AD">
              <w:rPr>
                <w:rFonts w:ascii="Times New Roman" w:hAnsi="Times New Roman" w:cs="Times New Roman"/>
                <w:sz w:val="22"/>
              </w:rPr>
              <w:t>1</w:t>
            </w:r>
          </w:p>
        </w:tc>
        <w:tc>
          <w:tcPr>
            <w:tcW w:w="1136" w:type="dxa"/>
          </w:tcPr>
          <w:p w14:paraId="0DFF816A" w14:textId="6EE9EA70" w:rsidR="00C11EA5" w:rsidRPr="00300B0D" w:rsidRDefault="00C11EA5" w:rsidP="00C11EA5">
            <w:pPr>
              <w:widowControl/>
              <w:jc w:val="center"/>
              <w:rPr>
                <w:rFonts w:ascii="Times New Roman" w:hAnsi="Times New Roman" w:cs="Times New Roman"/>
                <w:sz w:val="22"/>
              </w:rPr>
            </w:pPr>
            <w:r w:rsidRPr="00C11EA5">
              <w:rPr>
                <w:rFonts w:ascii="Times New Roman" w:hAnsi="Times New Roman" w:cs="Times New Roman"/>
                <w:sz w:val="22"/>
              </w:rPr>
              <w:t>-</w:t>
            </w:r>
            <w:r w:rsidR="00C54D7F">
              <w:rPr>
                <w:rFonts w:ascii="Times New Roman" w:hAnsi="Times New Roman" w:cs="Times New Roman"/>
                <w:sz w:val="22"/>
              </w:rPr>
              <w:t>0</w:t>
            </w:r>
            <w:r w:rsidRPr="00C11EA5">
              <w:rPr>
                <w:rFonts w:ascii="Times New Roman" w:hAnsi="Times New Roman" w:cs="Times New Roman"/>
                <w:sz w:val="22"/>
              </w:rPr>
              <w:t>.14</w:t>
            </w:r>
            <w:r w:rsidR="00E611AD">
              <w:rPr>
                <w:rFonts w:ascii="Times New Roman" w:hAnsi="Times New Roman" w:cs="Times New Roman"/>
                <w:sz w:val="22"/>
              </w:rPr>
              <w:t>4</w:t>
            </w:r>
          </w:p>
        </w:tc>
        <w:tc>
          <w:tcPr>
            <w:tcW w:w="1134" w:type="dxa"/>
          </w:tcPr>
          <w:p w14:paraId="1E146BCB" w14:textId="3AFBA843" w:rsidR="00C11EA5" w:rsidRPr="00300B0D" w:rsidRDefault="00C11EA5" w:rsidP="00C11EA5">
            <w:pPr>
              <w:widowControl/>
              <w:jc w:val="center"/>
              <w:rPr>
                <w:rFonts w:ascii="Times New Roman" w:hAnsi="Times New Roman" w:cs="Times New Roman"/>
                <w:sz w:val="22"/>
              </w:rPr>
            </w:pPr>
            <w:r>
              <w:rPr>
                <w:rFonts w:ascii="Times New Roman" w:hAnsi="Times New Roman" w:cs="Times New Roman"/>
                <w:sz w:val="22"/>
              </w:rPr>
              <w:t>0.000</w:t>
            </w:r>
          </w:p>
        </w:tc>
        <w:tc>
          <w:tcPr>
            <w:tcW w:w="1134" w:type="dxa"/>
          </w:tcPr>
          <w:p w14:paraId="10780BA3" w14:textId="6372DFE4" w:rsidR="00C11EA5" w:rsidRPr="00300B0D" w:rsidRDefault="00C11EA5" w:rsidP="00C11EA5">
            <w:pPr>
              <w:widowControl/>
              <w:jc w:val="center"/>
              <w:rPr>
                <w:rFonts w:ascii="Times New Roman" w:hAnsi="Times New Roman" w:cs="Times New Roman"/>
                <w:sz w:val="22"/>
              </w:rPr>
            </w:pPr>
            <w:r>
              <w:rPr>
                <w:rFonts w:ascii="Times New Roman" w:hAnsi="Times New Roman" w:cs="Times New Roman"/>
                <w:sz w:val="22"/>
              </w:rPr>
              <w:t>0.000</w:t>
            </w:r>
          </w:p>
        </w:tc>
      </w:tr>
      <w:tr w:rsidR="00C11EA5" w:rsidRPr="00300B0D" w14:paraId="0DE8AC2A" w14:textId="77777777" w:rsidTr="00DF5AD4">
        <w:trPr>
          <w:jc w:val="center"/>
        </w:trPr>
        <w:tc>
          <w:tcPr>
            <w:tcW w:w="988" w:type="dxa"/>
          </w:tcPr>
          <w:p w14:paraId="3F7E470F" w14:textId="77777777" w:rsidR="00C11EA5" w:rsidRPr="001D1321" w:rsidRDefault="00C11EA5" w:rsidP="00C11EA5">
            <w:pPr>
              <w:widowControl/>
              <w:jc w:val="left"/>
              <w:rPr>
                <w:rFonts w:ascii="Times New Roman" w:hAnsi="Times New Roman" w:cs="Times New Roman"/>
                <w:b/>
                <w:sz w:val="22"/>
              </w:rPr>
            </w:pPr>
            <w:r w:rsidRPr="001D1321">
              <w:rPr>
                <w:rFonts w:ascii="Times New Roman" w:hAnsi="Times New Roman" w:cs="Times New Roman"/>
                <w:sz w:val="22"/>
              </w:rPr>
              <w:t>Γ=1.15</w:t>
            </w:r>
          </w:p>
        </w:tc>
        <w:tc>
          <w:tcPr>
            <w:tcW w:w="1275" w:type="dxa"/>
          </w:tcPr>
          <w:p w14:paraId="6A78CF02" w14:textId="7775BEFD" w:rsidR="00C11EA5" w:rsidRPr="00300B0D" w:rsidRDefault="00C11EA5" w:rsidP="00C11EA5">
            <w:pPr>
              <w:widowControl/>
              <w:jc w:val="center"/>
              <w:rPr>
                <w:rFonts w:ascii="Times New Roman" w:hAnsi="Times New Roman" w:cs="Times New Roman"/>
                <w:sz w:val="22"/>
              </w:rPr>
            </w:pPr>
            <w:r w:rsidRPr="002872CC">
              <w:rPr>
                <w:rFonts w:ascii="Times New Roman" w:hAnsi="Times New Roman" w:cs="Times New Roman"/>
                <w:sz w:val="22"/>
              </w:rPr>
              <w:t>-</w:t>
            </w:r>
            <w:r w:rsidR="00C54D7F">
              <w:rPr>
                <w:rFonts w:ascii="Times New Roman" w:hAnsi="Times New Roman" w:cs="Times New Roman"/>
                <w:sz w:val="22"/>
              </w:rPr>
              <w:t>0</w:t>
            </w:r>
            <w:r w:rsidRPr="002872CC">
              <w:rPr>
                <w:rFonts w:ascii="Times New Roman" w:hAnsi="Times New Roman" w:cs="Times New Roman"/>
                <w:sz w:val="22"/>
              </w:rPr>
              <w:t>.167</w:t>
            </w:r>
          </w:p>
        </w:tc>
        <w:tc>
          <w:tcPr>
            <w:tcW w:w="1134" w:type="dxa"/>
          </w:tcPr>
          <w:p w14:paraId="37AA6149" w14:textId="45832050" w:rsidR="00C11EA5" w:rsidRPr="00300B0D" w:rsidRDefault="00C11EA5" w:rsidP="00C11EA5">
            <w:pPr>
              <w:widowControl/>
              <w:jc w:val="center"/>
              <w:rPr>
                <w:rFonts w:ascii="Times New Roman" w:hAnsi="Times New Roman" w:cs="Times New Roman"/>
                <w:sz w:val="22"/>
              </w:rPr>
            </w:pPr>
            <w:r w:rsidRPr="002872CC">
              <w:rPr>
                <w:rFonts w:ascii="Times New Roman" w:hAnsi="Times New Roman" w:cs="Times New Roman"/>
                <w:sz w:val="22"/>
              </w:rPr>
              <w:t>-</w:t>
            </w:r>
            <w:r w:rsidR="00C54D7F">
              <w:rPr>
                <w:rFonts w:ascii="Times New Roman" w:hAnsi="Times New Roman" w:cs="Times New Roman"/>
                <w:sz w:val="22"/>
              </w:rPr>
              <w:t>0</w:t>
            </w:r>
            <w:r w:rsidRPr="002872CC">
              <w:rPr>
                <w:rFonts w:ascii="Times New Roman" w:hAnsi="Times New Roman" w:cs="Times New Roman"/>
                <w:sz w:val="22"/>
              </w:rPr>
              <w:t>.16</w:t>
            </w:r>
            <w:r w:rsidR="00C54D7F">
              <w:rPr>
                <w:rFonts w:ascii="Times New Roman" w:hAnsi="Times New Roman" w:cs="Times New Roman"/>
                <w:sz w:val="22"/>
              </w:rPr>
              <w:t>1</w:t>
            </w:r>
          </w:p>
        </w:tc>
        <w:tc>
          <w:tcPr>
            <w:tcW w:w="1275" w:type="dxa"/>
          </w:tcPr>
          <w:p w14:paraId="1E62F408" w14:textId="745AE19C" w:rsidR="00C11EA5" w:rsidRPr="00300B0D" w:rsidRDefault="00C11EA5" w:rsidP="00C11EA5">
            <w:pPr>
              <w:widowControl/>
              <w:jc w:val="center"/>
              <w:rPr>
                <w:rFonts w:ascii="Times New Roman" w:hAnsi="Times New Roman" w:cs="Times New Roman"/>
                <w:sz w:val="22"/>
              </w:rPr>
            </w:pPr>
            <w:r>
              <w:rPr>
                <w:rFonts w:ascii="Times New Roman" w:hAnsi="Times New Roman" w:cs="Times New Roman"/>
                <w:sz w:val="22"/>
              </w:rPr>
              <w:t>0.000</w:t>
            </w:r>
          </w:p>
        </w:tc>
        <w:tc>
          <w:tcPr>
            <w:tcW w:w="1276" w:type="dxa"/>
          </w:tcPr>
          <w:p w14:paraId="55388775" w14:textId="5D8E05E5" w:rsidR="00C11EA5" w:rsidRPr="00300B0D" w:rsidRDefault="00C11EA5" w:rsidP="00C11EA5">
            <w:pPr>
              <w:widowControl/>
              <w:jc w:val="center"/>
              <w:rPr>
                <w:rFonts w:ascii="Times New Roman" w:hAnsi="Times New Roman" w:cs="Times New Roman"/>
                <w:sz w:val="22"/>
              </w:rPr>
            </w:pPr>
            <w:r>
              <w:rPr>
                <w:rFonts w:ascii="Times New Roman" w:hAnsi="Times New Roman" w:cs="Times New Roman"/>
                <w:sz w:val="22"/>
              </w:rPr>
              <w:t>0.000</w:t>
            </w:r>
          </w:p>
        </w:tc>
        <w:tc>
          <w:tcPr>
            <w:tcW w:w="1276" w:type="dxa"/>
          </w:tcPr>
          <w:p w14:paraId="74B18850" w14:textId="175CB176" w:rsidR="00C11EA5" w:rsidRPr="00300B0D" w:rsidRDefault="00C11EA5" w:rsidP="00C11EA5">
            <w:pPr>
              <w:widowControl/>
              <w:jc w:val="center"/>
              <w:rPr>
                <w:rFonts w:ascii="Times New Roman" w:hAnsi="Times New Roman" w:cs="Times New Roman"/>
                <w:sz w:val="22"/>
              </w:rPr>
            </w:pPr>
            <w:r w:rsidRPr="00C11EA5">
              <w:rPr>
                <w:rFonts w:ascii="Times New Roman" w:hAnsi="Times New Roman" w:cs="Times New Roman"/>
                <w:sz w:val="22"/>
              </w:rPr>
              <w:t>-</w:t>
            </w:r>
            <w:r w:rsidR="00C54D7F">
              <w:rPr>
                <w:rFonts w:ascii="Times New Roman" w:hAnsi="Times New Roman" w:cs="Times New Roman"/>
                <w:sz w:val="22"/>
              </w:rPr>
              <w:t>0</w:t>
            </w:r>
            <w:r w:rsidRPr="00C11EA5">
              <w:rPr>
                <w:rFonts w:ascii="Times New Roman" w:hAnsi="Times New Roman" w:cs="Times New Roman"/>
                <w:sz w:val="22"/>
              </w:rPr>
              <w:t>.33</w:t>
            </w:r>
            <w:r w:rsidR="00E611AD">
              <w:rPr>
                <w:rFonts w:ascii="Times New Roman" w:hAnsi="Times New Roman" w:cs="Times New Roman"/>
                <w:sz w:val="22"/>
              </w:rPr>
              <w:t>3</w:t>
            </w:r>
          </w:p>
        </w:tc>
        <w:tc>
          <w:tcPr>
            <w:tcW w:w="1136" w:type="dxa"/>
          </w:tcPr>
          <w:p w14:paraId="59C76C15" w14:textId="76850DD0" w:rsidR="00C11EA5" w:rsidRPr="00300B0D" w:rsidRDefault="00C11EA5" w:rsidP="00C11EA5">
            <w:pPr>
              <w:widowControl/>
              <w:jc w:val="center"/>
              <w:rPr>
                <w:rFonts w:ascii="Times New Roman" w:hAnsi="Times New Roman" w:cs="Times New Roman"/>
                <w:sz w:val="22"/>
              </w:rPr>
            </w:pPr>
            <w:r w:rsidRPr="00C11EA5">
              <w:rPr>
                <w:rFonts w:ascii="Times New Roman" w:hAnsi="Times New Roman" w:cs="Times New Roman"/>
                <w:sz w:val="22"/>
              </w:rPr>
              <w:t>-</w:t>
            </w:r>
            <w:r w:rsidR="00C54D7F">
              <w:rPr>
                <w:rFonts w:ascii="Times New Roman" w:hAnsi="Times New Roman" w:cs="Times New Roman"/>
                <w:sz w:val="22"/>
              </w:rPr>
              <w:t>0</w:t>
            </w:r>
            <w:r w:rsidRPr="00C11EA5">
              <w:rPr>
                <w:rFonts w:ascii="Times New Roman" w:hAnsi="Times New Roman" w:cs="Times New Roman"/>
                <w:sz w:val="22"/>
              </w:rPr>
              <w:t>.1</w:t>
            </w:r>
            <w:r w:rsidR="00E611AD">
              <w:rPr>
                <w:rFonts w:ascii="Times New Roman" w:hAnsi="Times New Roman" w:cs="Times New Roman"/>
                <w:sz w:val="22"/>
              </w:rPr>
              <w:t>10</w:t>
            </w:r>
          </w:p>
        </w:tc>
        <w:tc>
          <w:tcPr>
            <w:tcW w:w="1134" w:type="dxa"/>
          </w:tcPr>
          <w:p w14:paraId="528A47C1" w14:textId="49040798" w:rsidR="00C11EA5" w:rsidRPr="00300B0D" w:rsidRDefault="00C11EA5" w:rsidP="00C11EA5">
            <w:pPr>
              <w:widowControl/>
              <w:jc w:val="center"/>
              <w:rPr>
                <w:rFonts w:ascii="Times New Roman" w:hAnsi="Times New Roman" w:cs="Times New Roman"/>
                <w:sz w:val="22"/>
              </w:rPr>
            </w:pPr>
            <w:r>
              <w:rPr>
                <w:rFonts w:ascii="Times New Roman" w:hAnsi="Times New Roman" w:cs="Times New Roman"/>
                <w:sz w:val="22"/>
              </w:rPr>
              <w:t>0.000</w:t>
            </w:r>
          </w:p>
        </w:tc>
        <w:tc>
          <w:tcPr>
            <w:tcW w:w="1134" w:type="dxa"/>
          </w:tcPr>
          <w:p w14:paraId="1DEFA70F" w14:textId="3AA41CEC" w:rsidR="00C11EA5" w:rsidRPr="00300B0D" w:rsidRDefault="00C11EA5" w:rsidP="00C11EA5">
            <w:pPr>
              <w:widowControl/>
              <w:jc w:val="center"/>
              <w:rPr>
                <w:rFonts w:ascii="Times New Roman" w:hAnsi="Times New Roman" w:cs="Times New Roman"/>
                <w:sz w:val="22"/>
              </w:rPr>
            </w:pPr>
            <w:r>
              <w:rPr>
                <w:rFonts w:ascii="Times New Roman" w:hAnsi="Times New Roman" w:cs="Times New Roman"/>
                <w:sz w:val="22"/>
              </w:rPr>
              <w:t>0.000</w:t>
            </w:r>
          </w:p>
        </w:tc>
      </w:tr>
      <w:tr w:rsidR="00C11EA5" w:rsidRPr="00300B0D" w14:paraId="26C81736" w14:textId="77777777" w:rsidTr="00DF5AD4">
        <w:trPr>
          <w:jc w:val="center"/>
        </w:trPr>
        <w:tc>
          <w:tcPr>
            <w:tcW w:w="988" w:type="dxa"/>
          </w:tcPr>
          <w:p w14:paraId="32218633" w14:textId="77777777" w:rsidR="00C11EA5" w:rsidRPr="001D1321" w:rsidRDefault="00C11EA5" w:rsidP="00C11EA5">
            <w:pPr>
              <w:widowControl/>
              <w:jc w:val="left"/>
              <w:rPr>
                <w:rFonts w:ascii="Times New Roman" w:hAnsi="Times New Roman" w:cs="Times New Roman"/>
                <w:b/>
                <w:sz w:val="22"/>
              </w:rPr>
            </w:pPr>
            <w:r w:rsidRPr="001D1321">
              <w:rPr>
                <w:rFonts w:ascii="Times New Roman" w:hAnsi="Times New Roman" w:cs="Times New Roman"/>
                <w:sz w:val="22"/>
              </w:rPr>
              <w:t>Γ=1.20</w:t>
            </w:r>
          </w:p>
        </w:tc>
        <w:tc>
          <w:tcPr>
            <w:tcW w:w="1275" w:type="dxa"/>
          </w:tcPr>
          <w:p w14:paraId="4B261C2E" w14:textId="03977638" w:rsidR="00C11EA5" w:rsidRPr="00300B0D" w:rsidRDefault="00C11EA5" w:rsidP="00C11EA5">
            <w:pPr>
              <w:widowControl/>
              <w:jc w:val="center"/>
              <w:rPr>
                <w:rFonts w:ascii="Times New Roman" w:hAnsi="Times New Roman" w:cs="Times New Roman"/>
                <w:sz w:val="22"/>
              </w:rPr>
            </w:pPr>
            <w:r w:rsidRPr="002872CC">
              <w:rPr>
                <w:rFonts w:ascii="Times New Roman" w:hAnsi="Times New Roman" w:cs="Times New Roman"/>
                <w:sz w:val="22"/>
              </w:rPr>
              <w:t>-</w:t>
            </w:r>
            <w:r w:rsidR="00C54D7F">
              <w:rPr>
                <w:rFonts w:ascii="Times New Roman" w:hAnsi="Times New Roman" w:cs="Times New Roman"/>
                <w:sz w:val="22"/>
              </w:rPr>
              <w:t>0</w:t>
            </w:r>
            <w:r w:rsidRPr="002872CC">
              <w:rPr>
                <w:rFonts w:ascii="Times New Roman" w:hAnsi="Times New Roman" w:cs="Times New Roman"/>
                <w:sz w:val="22"/>
              </w:rPr>
              <w:t>.16</w:t>
            </w:r>
            <w:r w:rsidR="00C54D7F">
              <w:rPr>
                <w:rFonts w:ascii="Times New Roman" w:hAnsi="Times New Roman" w:cs="Times New Roman"/>
                <w:sz w:val="22"/>
              </w:rPr>
              <w:t>9</w:t>
            </w:r>
          </w:p>
        </w:tc>
        <w:tc>
          <w:tcPr>
            <w:tcW w:w="1134" w:type="dxa"/>
          </w:tcPr>
          <w:p w14:paraId="1013FFC2" w14:textId="47C5B342" w:rsidR="00C11EA5" w:rsidRPr="00300B0D" w:rsidRDefault="00C11EA5" w:rsidP="00C11EA5">
            <w:pPr>
              <w:widowControl/>
              <w:jc w:val="center"/>
              <w:rPr>
                <w:rFonts w:ascii="Times New Roman" w:hAnsi="Times New Roman" w:cs="Times New Roman"/>
                <w:sz w:val="22"/>
              </w:rPr>
            </w:pPr>
            <w:r w:rsidRPr="002872CC">
              <w:rPr>
                <w:rFonts w:ascii="Times New Roman" w:hAnsi="Times New Roman" w:cs="Times New Roman"/>
                <w:sz w:val="22"/>
              </w:rPr>
              <w:t>-</w:t>
            </w:r>
            <w:r w:rsidR="00C54D7F">
              <w:rPr>
                <w:rFonts w:ascii="Times New Roman" w:hAnsi="Times New Roman" w:cs="Times New Roman"/>
                <w:sz w:val="22"/>
              </w:rPr>
              <w:t>0</w:t>
            </w:r>
            <w:r w:rsidRPr="002872CC">
              <w:rPr>
                <w:rFonts w:ascii="Times New Roman" w:hAnsi="Times New Roman" w:cs="Times New Roman"/>
                <w:sz w:val="22"/>
              </w:rPr>
              <w:t>.1</w:t>
            </w:r>
            <w:r w:rsidR="00C54D7F">
              <w:rPr>
                <w:rFonts w:ascii="Times New Roman" w:hAnsi="Times New Roman" w:cs="Times New Roman"/>
                <w:sz w:val="22"/>
              </w:rPr>
              <w:t>60</w:t>
            </w:r>
          </w:p>
        </w:tc>
        <w:tc>
          <w:tcPr>
            <w:tcW w:w="1275" w:type="dxa"/>
          </w:tcPr>
          <w:p w14:paraId="6A47704B" w14:textId="2C851582" w:rsidR="00C11EA5" w:rsidRPr="00300B0D" w:rsidRDefault="00C11EA5" w:rsidP="00C11EA5">
            <w:pPr>
              <w:widowControl/>
              <w:jc w:val="center"/>
              <w:rPr>
                <w:rFonts w:ascii="Times New Roman" w:hAnsi="Times New Roman" w:cs="Times New Roman"/>
                <w:sz w:val="22"/>
              </w:rPr>
            </w:pPr>
            <w:r>
              <w:rPr>
                <w:rFonts w:ascii="Times New Roman" w:hAnsi="Times New Roman" w:cs="Times New Roman"/>
                <w:sz w:val="22"/>
              </w:rPr>
              <w:t>0.000</w:t>
            </w:r>
          </w:p>
        </w:tc>
        <w:tc>
          <w:tcPr>
            <w:tcW w:w="1276" w:type="dxa"/>
          </w:tcPr>
          <w:p w14:paraId="51ABDDA3" w14:textId="0896E49C" w:rsidR="00C11EA5" w:rsidRPr="00300B0D" w:rsidRDefault="00C11EA5" w:rsidP="00C11EA5">
            <w:pPr>
              <w:widowControl/>
              <w:jc w:val="center"/>
              <w:rPr>
                <w:rFonts w:ascii="Times New Roman" w:hAnsi="Times New Roman" w:cs="Times New Roman"/>
                <w:sz w:val="22"/>
              </w:rPr>
            </w:pPr>
            <w:r>
              <w:rPr>
                <w:rFonts w:ascii="Times New Roman" w:hAnsi="Times New Roman" w:cs="Times New Roman"/>
                <w:sz w:val="22"/>
              </w:rPr>
              <w:t>0.000</w:t>
            </w:r>
          </w:p>
        </w:tc>
        <w:tc>
          <w:tcPr>
            <w:tcW w:w="1276" w:type="dxa"/>
          </w:tcPr>
          <w:p w14:paraId="4962A1BD" w14:textId="5111A760" w:rsidR="00C11EA5" w:rsidRPr="00300B0D" w:rsidRDefault="00C11EA5" w:rsidP="00C11EA5">
            <w:pPr>
              <w:widowControl/>
              <w:jc w:val="center"/>
              <w:rPr>
                <w:rFonts w:ascii="Times New Roman" w:hAnsi="Times New Roman" w:cs="Times New Roman"/>
                <w:sz w:val="22"/>
              </w:rPr>
            </w:pPr>
            <w:r w:rsidRPr="00C11EA5">
              <w:rPr>
                <w:rFonts w:ascii="Times New Roman" w:hAnsi="Times New Roman" w:cs="Times New Roman"/>
                <w:sz w:val="22"/>
              </w:rPr>
              <w:t>-</w:t>
            </w:r>
            <w:r w:rsidR="00C54D7F">
              <w:rPr>
                <w:rFonts w:ascii="Times New Roman" w:hAnsi="Times New Roman" w:cs="Times New Roman"/>
                <w:sz w:val="22"/>
              </w:rPr>
              <w:t>0</w:t>
            </w:r>
            <w:r w:rsidRPr="00C11EA5">
              <w:rPr>
                <w:rFonts w:ascii="Times New Roman" w:hAnsi="Times New Roman" w:cs="Times New Roman"/>
                <w:sz w:val="22"/>
              </w:rPr>
              <w:t>.33</w:t>
            </w:r>
            <w:r w:rsidR="00E611AD">
              <w:rPr>
                <w:rFonts w:ascii="Times New Roman" w:hAnsi="Times New Roman" w:cs="Times New Roman"/>
                <w:sz w:val="22"/>
              </w:rPr>
              <w:t>4</w:t>
            </w:r>
          </w:p>
        </w:tc>
        <w:tc>
          <w:tcPr>
            <w:tcW w:w="1136" w:type="dxa"/>
          </w:tcPr>
          <w:p w14:paraId="67E39C3C" w14:textId="696FCF55" w:rsidR="00C11EA5" w:rsidRPr="00300B0D" w:rsidRDefault="00C11EA5" w:rsidP="00C11EA5">
            <w:pPr>
              <w:widowControl/>
              <w:jc w:val="center"/>
              <w:rPr>
                <w:rFonts w:ascii="Times New Roman" w:hAnsi="Times New Roman" w:cs="Times New Roman"/>
                <w:sz w:val="22"/>
              </w:rPr>
            </w:pPr>
            <w:r w:rsidRPr="00C11EA5">
              <w:rPr>
                <w:rFonts w:ascii="Times New Roman" w:hAnsi="Times New Roman" w:cs="Times New Roman"/>
                <w:sz w:val="22"/>
              </w:rPr>
              <w:t>-</w:t>
            </w:r>
            <w:r w:rsidR="00C54D7F">
              <w:rPr>
                <w:rFonts w:ascii="Times New Roman" w:hAnsi="Times New Roman" w:cs="Times New Roman"/>
                <w:sz w:val="22"/>
              </w:rPr>
              <w:t>0</w:t>
            </w:r>
            <w:r w:rsidRPr="00C11EA5">
              <w:rPr>
                <w:rFonts w:ascii="Times New Roman" w:hAnsi="Times New Roman" w:cs="Times New Roman"/>
                <w:sz w:val="22"/>
              </w:rPr>
              <w:t>.092</w:t>
            </w:r>
          </w:p>
        </w:tc>
        <w:tc>
          <w:tcPr>
            <w:tcW w:w="1134" w:type="dxa"/>
          </w:tcPr>
          <w:p w14:paraId="21ED9C11" w14:textId="44F6673F" w:rsidR="00C11EA5" w:rsidRPr="00300B0D" w:rsidRDefault="00C11EA5" w:rsidP="00C11EA5">
            <w:pPr>
              <w:widowControl/>
              <w:jc w:val="center"/>
              <w:rPr>
                <w:rFonts w:ascii="Times New Roman" w:hAnsi="Times New Roman" w:cs="Times New Roman"/>
                <w:sz w:val="22"/>
              </w:rPr>
            </w:pPr>
            <w:r>
              <w:rPr>
                <w:rFonts w:ascii="Times New Roman" w:hAnsi="Times New Roman" w:cs="Times New Roman"/>
                <w:sz w:val="22"/>
              </w:rPr>
              <w:t>0.000</w:t>
            </w:r>
          </w:p>
        </w:tc>
        <w:tc>
          <w:tcPr>
            <w:tcW w:w="1134" w:type="dxa"/>
          </w:tcPr>
          <w:p w14:paraId="3388EBBA" w14:textId="3BE3A9BD" w:rsidR="00C11EA5" w:rsidRPr="00300B0D" w:rsidRDefault="00C11EA5" w:rsidP="00C11EA5">
            <w:pPr>
              <w:widowControl/>
              <w:jc w:val="center"/>
              <w:rPr>
                <w:rFonts w:ascii="Times New Roman" w:hAnsi="Times New Roman" w:cs="Times New Roman"/>
                <w:sz w:val="22"/>
              </w:rPr>
            </w:pPr>
            <w:r>
              <w:rPr>
                <w:rFonts w:ascii="Times New Roman" w:hAnsi="Times New Roman" w:cs="Times New Roman"/>
                <w:sz w:val="22"/>
              </w:rPr>
              <w:t>0.000</w:t>
            </w:r>
          </w:p>
        </w:tc>
      </w:tr>
      <w:tr w:rsidR="00C11EA5" w:rsidRPr="00300B0D" w14:paraId="5E9167BE" w14:textId="77777777" w:rsidTr="00DF5AD4">
        <w:trPr>
          <w:jc w:val="center"/>
        </w:trPr>
        <w:tc>
          <w:tcPr>
            <w:tcW w:w="988" w:type="dxa"/>
          </w:tcPr>
          <w:p w14:paraId="652F47E2" w14:textId="77777777" w:rsidR="00C11EA5" w:rsidRPr="001D1321" w:rsidRDefault="00C11EA5" w:rsidP="00C11EA5">
            <w:pPr>
              <w:widowControl/>
              <w:jc w:val="left"/>
              <w:rPr>
                <w:rFonts w:ascii="Times New Roman" w:hAnsi="Times New Roman" w:cs="Times New Roman"/>
                <w:b/>
                <w:sz w:val="22"/>
              </w:rPr>
            </w:pPr>
            <w:r w:rsidRPr="001D1321">
              <w:rPr>
                <w:rFonts w:ascii="Times New Roman" w:hAnsi="Times New Roman" w:cs="Times New Roman"/>
                <w:sz w:val="22"/>
              </w:rPr>
              <w:t>Γ=1.25</w:t>
            </w:r>
          </w:p>
        </w:tc>
        <w:tc>
          <w:tcPr>
            <w:tcW w:w="1275" w:type="dxa"/>
          </w:tcPr>
          <w:p w14:paraId="61E59E10" w14:textId="689D03C3" w:rsidR="00C11EA5" w:rsidRPr="00300B0D" w:rsidRDefault="00C11EA5" w:rsidP="00C11EA5">
            <w:pPr>
              <w:widowControl/>
              <w:jc w:val="center"/>
              <w:rPr>
                <w:rFonts w:ascii="Times New Roman" w:hAnsi="Times New Roman" w:cs="Times New Roman"/>
                <w:sz w:val="22"/>
              </w:rPr>
            </w:pPr>
            <w:r w:rsidRPr="002872CC">
              <w:rPr>
                <w:rFonts w:ascii="Times New Roman" w:hAnsi="Times New Roman" w:cs="Times New Roman"/>
                <w:sz w:val="22"/>
              </w:rPr>
              <w:t>-</w:t>
            </w:r>
            <w:r w:rsidR="00C54D7F">
              <w:rPr>
                <w:rFonts w:ascii="Times New Roman" w:hAnsi="Times New Roman" w:cs="Times New Roman"/>
                <w:sz w:val="22"/>
              </w:rPr>
              <w:t>0</w:t>
            </w:r>
            <w:r w:rsidRPr="002872CC">
              <w:rPr>
                <w:rFonts w:ascii="Times New Roman" w:hAnsi="Times New Roman" w:cs="Times New Roman"/>
                <w:sz w:val="22"/>
              </w:rPr>
              <w:t>.1</w:t>
            </w:r>
            <w:r w:rsidR="00C54D7F">
              <w:rPr>
                <w:rFonts w:ascii="Times New Roman" w:hAnsi="Times New Roman" w:cs="Times New Roman"/>
                <w:sz w:val="22"/>
              </w:rPr>
              <w:t>70</w:t>
            </w:r>
          </w:p>
        </w:tc>
        <w:tc>
          <w:tcPr>
            <w:tcW w:w="1134" w:type="dxa"/>
          </w:tcPr>
          <w:p w14:paraId="40EDBA68" w14:textId="2FC90CFF" w:rsidR="00C11EA5" w:rsidRPr="00300B0D" w:rsidRDefault="00C11EA5" w:rsidP="00C11EA5">
            <w:pPr>
              <w:widowControl/>
              <w:jc w:val="center"/>
              <w:rPr>
                <w:rFonts w:ascii="Times New Roman" w:hAnsi="Times New Roman" w:cs="Times New Roman"/>
                <w:sz w:val="22"/>
              </w:rPr>
            </w:pPr>
            <w:r w:rsidRPr="002872CC">
              <w:rPr>
                <w:rFonts w:ascii="Times New Roman" w:hAnsi="Times New Roman" w:cs="Times New Roman"/>
                <w:sz w:val="22"/>
              </w:rPr>
              <w:t>-</w:t>
            </w:r>
            <w:r w:rsidR="00C54D7F">
              <w:rPr>
                <w:rFonts w:ascii="Times New Roman" w:hAnsi="Times New Roman" w:cs="Times New Roman"/>
                <w:sz w:val="22"/>
              </w:rPr>
              <w:t>0</w:t>
            </w:r>
            <w:r w:rsidRPr="002872CC">
              <w:rPr>
                <w:rFonts w:ascii="Times New Roman" w:hAnsi="Times New Roman" w:cs="Times New Roman"/>
                <w:sz w:val="22"/>
              </w:rPr>
              <w:t>.15</w:t>
            </w:r>
            <w:r w:rsidR="00C54D7F">
              <w:rPr>
                <w:rFonts w:ascii="Times New Roman" w:hAnsi="Times New Roman" w:cs="Times New Roman"/>
                <w:sz w:val="22"/>
              </w:rPr>
              <w:t>9</w:t>
            </w:r>
          </w:p>
        </w:tc>
        <w:tc>
          <w:tcPr>
            <w:tcW w:w="1275" w:type="dxa"/>
          </w:tcPr>
          <w:p w14:paraId="7B150583" w14:textId="1FCCF9FC" w:rsidR="00C11EA5" w:rsidRPr="00300B0D" w:rsidRDefault="00C11EA5" w:rsidP="00C11EA5">
            <w:pPr>
              <w:widowControl/>
              <w:jc w:val="center"/>
              <w:rPr>
                <w:rFonts w:ascii="Times New Roman" w:hAnsi="Times New Roman" w:cs="Times New Roman"/>
                <w:sz w:val="22"/>
              </w:rPr>
            </w:pPr>
            <w:r>
              <w:rPr>
                <w:rFonts w:ascii="Times New Roman" w:hAnsi="Times New Roman" w:cs="Times New Roman"/>
                <w:sz w:val="22"/>
              </w:rPr>
              <w:t>0.000</w:t>
            </w:r>
          </w:p>
        </w:tc>
        <w:tc>
          <w:tcPr>
            <w:tcW w:w="1276" w:type="dxa"/>
          </w:tcPr>
          <w:p w14:paraId="70817BB5" w14:textId="159EECB3" w:rsidR="00C11EA5" w:rsidRPr="00300B0D" w:rsidRDefault="00C11EA5" w:rsidP="00C11EA5">
            <w:pPr>
              <w:widowControl/>
              <w:jc w:val="center"/>
              <w:rPr>
                <w:rFonts w:ascii="Times New Roman" w:hAnsi="Times New Roman" w:cs="Times New Roman"/>
                <w:sz w:val="22"/>
              </w:rPr>
            </w:pPr>
            <w:r>
              <w:rPr>
                <w:rFonts w:ascii="Times New Roman" w:hAnsi="Times New Roman" w:cs="Times New Roman"/>
                <w:sz w:val="22"/>
              </w:rPr>
              <w:t>0.000</w:t>
            </w:r>
          </w:p>
        </w:tc>
        <w:tc>
          <w:tcPr>
            <w:tcW w:w="1276" w:type="dxa"/>
          </w:tcPr>
          <w:p w14:paraId="3273B82E" w14:textId="2D4EF6B3" w:rsidR="00C11EA5" w:rsidRPr="00300B0D" w:rsidRDefault="00C11EA5" w:rsidP="00C11EA5">
            <w:pPr>
              <w:widowControl/>
              <w:jc w:val="center"/>
              <w:rPr>
                <w:rFonts w:ascii="Times New Roman" w:hAnsi="Times New Roman" w:cs="Times New Roman"/>
                <w:sz w:val="22"/>
              </w:rPr>
            </w:pPr>
            <w:r w:rsidRPr="00C11EA5">
              <w:rPr>
                <w:rFonts w:ascii="Times New Roman" w:hAnsi="Times New Roman" w:cs="Times New Roman"/>
                <w:sz w:val="22"/>
              </w:rPr>
              <w:t>-</w:t>
            </w:r>
            <w:r w:rsidR="00C54D7F">
              <w:rPr>
                <w:rFonts w:ascii="Times New Roman" w:hAnsi="Times New Roman" w:cs="Times New Roman"/>
                <w:sz w:val="22"/>
              </w:rPr>
              <w:t>0</w:t>
            </w:r>
            <w:r w:rsidRPr="00C11EA5">
              <w:rPr>
                <w:rFonts w:ascii="Times New Roman" w:hAnsi="Times New Roman" w:cs="Times New Roman"/>
                <w:sz w:val="22"/>
              </w:rPr>
              <w:t>.334</w:t>
            </w:r>
          </w:p>
        </w:tc>
        <w:tc>
          <w:tcPr>
            <w:tcW w:w="1136" w:type="dxa"/>
          </w:tcPr>
          <w:p w14:paraId="1C6D8611" w14:textId="0171E9F1" w:rsidR="00C11EA5" w:rsidRPr="00300B0D" w:rsidRDefault="00C11EA5" w:rsidP="00C11EA5">
            <w:pPr>
              <w:widowControl/>
              <w:jc w:val="center"/>
              <w:rPr>
                <w:rFonts w:ascii="Times New Roman" w:hAnsi="Times New Roman" w:cs="Times New Roman"/>
                <w:sz w:val="22"/>
              </w:rPr>
            </w:pPr>
            <w:r w:rsidRPr="00C11EA5">
              <w:rPr>
                <w:rFonts w:ascii="Times New Roman" w:hAnsi="Times New Roman" w:cs="Times New Roman"/>
                <w:sz w:val="22"/>
              </w:rPr>
              <w:t>-</w:t>
            </w:r>
            <w:r w:rsidR="00C54D7F">
              <w:rPr>
                <w:rFonts w:ascii="Times New Roman" w:hAnsi="Times New Roman" w:cs="Times New Roman"/>
                <w:sz w:val="22"/>
              </w:rPr>
              <w:t>0</w:t>
            </w:r>
            <w:r w:rsidRPr="00C11EA5">
              <w:rPr>
                <w:rFonts w:ascii="Times New Roman" w:hAnsi="Times New Roman" w:cs="Times New Roman"/>
                <w:sz w:val="22"/>
              </w:rPr>
              <w:t>.088</w:t>
            </w:r>
          </w:p>
        </w:tc>
        <w:tc>
          <w:tcPr>
            <w:tcW w:w="1134" w:type="dxa"/>
          </w:tcPr>
          <w:p w14:paraId="30BD0D59" w14:textId="27F386F0" w:rsidR="00C11EA5" w:rsidRPr="00300B0D" w:rsidRDefault="00C11EA5" w:rsidP="00C11EA5">
            <w:pPr>
              <w:widowControl/>
              <w:jc w:val="center"/>
              <w:rPr>
                <w:rFonts w:ascii="Times New Roman" w:hAnsi="Times New Roman" w:cs="Times New Roman"/>
                <w:sz w:val="22"/>
              </w:rPr>
            </w:pPr>
            <w:r>
              <w:rPr>
                <w:rFonts w:ascii="Times New Roman" w:hAnsi="Times New Roman" w:cs="Times New Roman"/>
                <w:sz w:val="22"/>
              </w:rPr>
              <w:t>0.000</w:t>
            </w:r>
          </w:p>
        </w:tc>
        <w:tc>
          <w:tcPr>
            <w:tcW w:w="1134" w:type="dxa"/>
          </w:tcPr>
          <w:p w14:paraId="5FB5DAA2" w14:textId="448C5F68" w:rsidR="00C11EA5" w:rsidRPr="00300B0D" w:rsidRDefault="00C11EA5" w:rsidP="00C11EA5">
            <w:pPr>
              <w:widowControl/>
              <w:jc w:val="center"/>
              <w:rPr>
                <w:rFonts w:ascii="Times New Roman" w:hAnsi="Times New Roman" w:cs="Times New Roman"/>
                <w:sz w:val="22"/>
              </w:rPr>
            </w:pPr>
            <w:r>
              <w:rPr>
                <w:rFonts w:ascii="Times New Roman" w:hAnsi="Times New Roman" w:cs="Times New Roman"/>
                <w:sz w:val="22"/>
              </w:rPr>
              <w:t>0.000</w:t>
            </w:r>
          </w:p>
        </w:tc>
      </w:tr>
      <w:tr w:rsidR="00C11EA5" w:rsidRPr="00300B0D" w14:paraId="3F30EB3C" w14:textId="77777777" w:rsidTr="00DF5AD4">
        <w:trPr>
          <w:jc w:val="center"/>
        </w:trPr>
        <w:tc>
          <w:tcPr>
            <w:tcW w:w="988" w:type="dxa"/>
          </w:tcPr>
          <w:p w14:paraId="0B45DDA3" w14:textId="77777777" w:rsidR="00C11EA5" w:rsidRPr="001D1321" w:rsidRDefault="00C11EA5" w:rsidP="00C11EA5">
            <w:pPr>
              <w:widowControl/>
              <w:jc w:val="left"/>
              <w:rPr>
                <w:rFonts w:ascii="Times New Roman" w:hAnsi="Times New Roman" w:cs="Times New Roman"/>
                <w:sz w:val="22"/>
              </w:rPr>
            </w:pPr>
            <w:r w:rsidRPr="001D1321">
              <w:rPr>
                <w:rFonts w:ascii="Times New Roman" w:hAnsi="Times New Roman" w:cs="Times New Roman"/>
                <w:sz w:val="22"/>
              </w:rPr>
              <w:t>Γ=1.</w:t>
            </w:r>
            <w:r>
              <w:rPr>
                <w:rFonts w:ascii="Times New Roman" w:hAnsi="Times New Roman" w:cs="Times New Roman"/>
                <w:sz w:val="22"/>
              </w:rPr>
              <w:t>30</w:t>
            </w:r>
          </w:p>
        </w:tc>
        <w:tc>
          <w:tcPr>
            <w:tcW w:w="1275" w:type="dxa"/>
          </w:tcPr>
          <w:p w14:paraId="12546220" w14:textId="6AA63FA1" w:rsidR="00C11EA5" w:rsidRPr="00300B0D" w:rsidRDefault="00C11EA5" w:rsidP="00C11EA5">
            <w:pPr>
              <w:widowControl/>
              <w:jc w:val="center"/>
              <w:rPr>
                <w:rFonts w:ascii="Times New Roman" w:hAnsi="Times New Roman" w:cs="Times New Roman"/>
                <w:sz w:val="22"/>
              </w:rPr>
            </w:pPr>
            <w:r w:rsidRPr="002872CC">
              <w:rPr>
                <w:rFonts w:ascii="Times New Roman" w:hAnsi="Times New Roman" w:cs="Times New Roman"/>
                <w:sz w:val="22"/>
              </w:rPr>
              <w:t>-</w:t>
            </w:r>
            <w:r w:rsidR="00C54D7F">
              <w:rPr>
                <w:rFonts w:ascii="Times New Roman" w:hAnsi="Times New Roman" w:cs="Times New Roman"/>
                <w:sz w:val="22"/>
              </w:rPr>
              <w:t>0</w:t>
            </w:r>
            <w:r w:rsidRPr="002872CC">
              <w:rPr>
                <w:rFonts w:ascii="Times New Roman" w:hAnsi="Times New Roman" w:cs="Times New Roman"/>
                <w:sz w:val="22"/>
              </w:rPr>
              <w:t>.171</w:t>
            </w:r>
          </w:p>
        </w:tc>
        <w:tc>
          <w:tcPr>
            <w:tcW w:w="1134" w:type="dxa"/>
          </w:tcPr>
          <w:p w14:paraId="4A452A09" w14:textId="730B0C4E" w:rsidR="00C11EA5" w:rsidRPr="00300B0D" w:rsidRDefault="00C11EA5" w:rsidP="00C11EA5">
            <w:pPr>
              <w:widowControl/>
              <w:jc w:val="center"/>
              <w:rPr>
                <w:rFonts w:ascii="Times New Roman" w:hAnsi="Times New Roman" w:cs="Times New Roman"/>
                <w:sz w:val="22"/>
              </w:rPr>
            </w:pPr>
            <w:r w:rsidRPr="002872CC">
              <w:rPr>
                <w:rFonts w:ascii="Times New Roman" w:hAnsi="Times New Roman" w:cs="Times New Roman"/>
                <w:sz w:val="22"/>
              </w:rPr>
              <w:t>-</w:t>
            </w:r>
            <w:r w:rsidR="00C54D7F">
              <w:rPr>
                <w:rFonts w:ascii="Times New Roman" w:hAnsi="Times New Roman" w:cs="Times New Roman"/>
                <w:sz w:val="22"/>
              </w:rPr>
              <w:t>0</w:t>
            </w:r>
            <w:r w:rsidRPr="002872CC">
              <w:rPr>
                <w:rFonts w:ascii="Times New Roman" w:hAnsi="Times New Roman" w:cs="Times New Roman"/>
                <w:sz w:val="22"/>
              </w:rPr>
              <w:t>.15</w:t>
            </w:r>
            <w:r w:rsidR="00C54D7F">
              <w:rPr>
                <w:rFonts w:ascii="Times New Roman" w:hAnsi="Times New Roman" w:cs="Times New Roman"/>
                <w:sz w:val="22"/>
              </w:rPr>
              <w:t>8</w:t>
            </w:r>
          </w:p>
        </w:tc>
        <w:tc>
          <w:tcPr>
            <w:tcW w:w="1275" w:type="dxa"/>
          </w:tcPr>
          <w:p w14:paraId="5A6A6EE3" w14:textId="0CEB52B1" w:rsidR="00C11EA5" w:rsidRPr="00300B0D" w:rsidRDefault="00C11EA5" w:rsidP="00C11EA5">
            <w:pPr>
              <w:widowControl/>
              <w:jc w:val="center"/>
              <w:rPr>
                <w:rFonts w:ascii="Times New Roman" w:hAnsi="Times New Roman" w:cs="Times New Roman"/>
                <w:sz w:val="22"/>
              </w:rPr>
            </w:pPr>
            <w:r>
              <w:rPr>
                <w:rFonts w:ascii="Times New Roman" w:hAnsi="Times New Roman" w:cs="Times New Roman"/>
                <w:sz w:val="22"/>
              </w:rPr>
              <w:t>0.000</w:t>
            </w:r>
          </w:p>
        </w:tc>
        <w:tc>
          <w:tcPr>
            <w:tcW w:w="1276" w:type="dxa"/>
          </w:tcPr>
          <w:p w14:paraId="402CEF94" w14:textId="3AD0049A" w:rsidR="00C11EA5" w:rsidRPr="00300B0D" w:rsidRDefault="00C11EA5" w:rsidP="00C11EA5">
            <w:pPr>
              <w:widowControl/>
              <w:jc w:val="center"/>
              <w:rPr>
                <w:rFonts w:ascii="Times New Roman" w:hAnsi="Times New Roman" w:cs="Times New Roman"/>
                <w:sz w:val="22"/>
              </w:rPr>
            </w:pPr>
            <w:r>
              <w:rPr>
                <w:rFonts w:ascii="Times New Roman" w:hAnsi="Times New Roman" w:cs="Times New Roman"/>
                <w:sz w:val="22"/>
              </w:rPr>
              <w:t>0.000</w:t>
            </w:r>
          </w:p>
        </w:tc>
        <w:tc>
          <w:tcPr>
            <w:tcW w:w="1276" w:type="dxa"/>
          </w:tcPr>
          <w:p w14:paraId="16EFD6F0" w14:textId="456650B1" w:rsidR="00C11EA5" w:rsidRPr="00300B0D" w:rsidRDefault="00C11EA5" w:rsidP="00C11EA5">
            <w:pPr>
              <w:widowControl/>
              <w:jc w:val="center"/>
              <w:rPr>
                <w:rFonts w:ascii="Times New Roman" w:hAnsi="Times New Roman" w:cs="Times New Roman"/>
                <w:sz w:val="22"/>
              </w:rPr>
            </w:pPr>
            <w:r w:rsidRPr="00C11EA5">
              <w:rPr>
                <w:rFonts w:ascii="Times New Roman" w:hAnsi="Times New Roman" w:cs="Times New Roman"/>
                <w:sz w:val="22"/>
              </w:rPr>
              <w:t>-</w:t>
            </w:r>
            <w:r w:rsidR="00C54D7F">
              <w:rPr>
                <w:rFonts w:ascii="Times New Roman" w:hAnsi="Times New Roman" w:cs="Times New Roman"/>
                <w:sz w:val="22"/>
              </w:rPr>
              <w:t>0</w:t>
            </w:r>
            <w:r w:rsidRPr="00C11EA5">
              <w:rPr>
                <w:rFonts w:ascii="Times New Roman" w:hAnsi="Times New Roman" w:cs="Times New Roman"/>
                <w:sz w:val="22"/>
              </w:rPr>
              <w:t>.33</w:t>
            </w:r>
            <w:r w:rsidR="00E611AD">
              <w:rPr>
                <w:rFonts w:ascii="Times New Roman" w:hAnsi="Times New Roman" w:cs="Times New Roman"/>
                <w:sz w:val="22"/>
              </w:rPr>
              <w:t>5</w:t>
            </w:r>
          </w:p>
        </w:tc>
        <w:tc>
          <w:tcPr>
            <w:tcW w:w="1136" w:type="dxa"/>
          </w:tcPr>
          <w:p w14:paraId="0A156452" w14:textId="4CA6A354" w:rsidR="00C11EA5" w:rsidRPr="00300B0D" w:rsidRDefault="00C11EA5" w:rsidP="00C11EA5">
            <w:pPr>
              <w:widowControl/>
              <w:jc w:val="center"/>
              <w:rPr>
                <w:rFonts w:ascii="Times New Roman" w:hAnsi="Times New Roman" w:cs="Times New Roman"/>
                <w:sz w:val="22"/>
              </w:rPr>
            </w:pPr>
            <w:r w:rsidRPr="00C11EA5">
              <w:rPr>
                <w:rFonts w:ascii="Times New Roman" w:hAnsi="Times New Roman" w:cs="Times New Roman"/>
                <w:sz w:val="22"/>
              </w:rPr>
              <w:t>-</w:t>
            </w:r>
            <w:r w:rsidR="00C54D7F">
              <w:rPr>
                <w:rFonts w:ascii="Times New Roman" w:hAnsi="Times New Roman" w:cs="Times New Roman"/>
                <w:sz w:val="22"/>
              </w:rPr>
              <w:t>0</w:t>
            </w:r>
            <w:r w:rsidRPr="00C11EA5">
              <w:rPr>
                <w:rFonts w:ascii="Times New Roman" w:hAnsi="Times New Roman" w:cs="Times New Roman"/>
                <w:sz w:val="22"/>
              </w:rPr>
              <w:t>.07</w:t>
            </w:r>
            <w:r w:rsidR="00E611AD">
              <w:rPr>
                <w:rFonts w:ascii="Times New Roman" w:hAnsi="Times New Roman" w:cs="Times New Roman"/>
                <w:sz w:val="22"/>
              </w:rPr>
              <w:t>4</w:t>
            </w:r>
          </w:p>
        </w:tc>
        <w:tc>
          <w:tcPr>
            <w:tcW w:w="1134" w:type="dxa"/>
          </w:tcPr>
          <w:p w14:paraId="71B65AEE" w14:textId="5834F7CA" w:rsidR="00C11EA5" w:rsidRPr="00300B0D" w:rsidRDefault="00C11EA5" w:rsidP="00C11EA5">
            <w:pPr>
              <w:widowControl/>
              <w:jc w:val="center"/>
              <w:rPr>
                <w:rFonts w:ascii="Times New Roman" w:hAnsi="Times New Roman" w:cs="Times New Roman"/>
                <w:sz w:val="22"/>
              </w:rPr>
            </w:pPr>
            <w:r>
              <w:rPr>
                <w:rFonts w:ascii="Times New Roman" w:hAnsi="Times New Roman" w:cs="Times New Roman"/>
                <w:sz w:val="22"/>
              </w:rPr>
              <w:t>0.000</w:t>
            </w:r>
          </w:p>
        </w:tc>
        <w:tc>
          <w:tcPr>
            <w:tcW w:w="1134" w:type="dxa"/>
          </w:tcPr>
          <w:p w14:paraId="7BCB3EB0" w14:textId="0312E684" w:rsidR="00C11EA5" w:rsidRPr="00300B0D" w:rsidRDefault="00C11EA5" w:rsidP="00C11EA5">
            <w:pPr>
              <w:widowControl/>
              <w:jc w:val="center"/>
              <w:rPr>
                <w:rFonts w:ascii="Times New Roman" w:hAnsi="Times New Roman" w:cs="Times New Roman"/>
                <w:sz w:val="22"/>
              </w:rPr>
            </w:pPr>
            <w:r>
              <w:rPr>
                <w:rFonts w:ascii="Times New Roman" w:hAnsi="Times New Roman" w:cs="Times New Roman"/>
                <w:sz w:val="22"/>
              </w:rPr>
              <w:t>0.000</w:t>
            </w:r>
          </w:p>
        </w:tc>
      </w:tr>
      <w:tr w:rsidR="00C11EA5" w:rsidRPr="00300B0D" w14:paraId="21054C7F" w14:textId="77777777" w:rsidTr="00DF5AD4">
        <w:trPr>
          <w:jc w:val="center"/>
        </w:trPr>
        <w:tc>
          <w:tcPr>
            <w:tcW w:w="988" w:type="dxa"/>
          </w:tcPr>
          <w:p w14:paraId="52BD3C08" w14:textId="77777777" w:rsidR="00C11EA5" w:rsidRPr="001D1321" w:rsidRDefault="00C11EA5" w:rsidP="00C11EA5">
            <w:pPr>
              <w:widowControl/>
              <w:jc w:val="left"/>
              <w:rPr>
                <w:rFonts w:ascii="Times New Roman" w:hAnsi="Times New Roman" w:cs="Times New Roman"/>
                <w:sz w:val="22"/>
              </w:rPr>
            </w:pPr>
            <w:r w:rsidRPr="001D1321">
              <w:rPr>
                <w:rFonts w:ascii="Times New Roman" w:hAnsi="Times New Roman" w:cs="Times New Roman"/>
                <w:sz w:val="22"/>
              </w:rPr>
              <w:t>Γ=1.</w:t>
            </w:r>
            <w:r>
              <w:rPr>
                <w:rFonts w:ascii="Times New Roman" w:hAnsi="Times New Roman" w:cs="Times New Roman"/>
                <w:sz w:val="22"/>
              </w:rPr>
              <w:t>3</w:t>
            </w:r>
            <w:r w:rsidRPr="001D1321">
              <w:rPr>
                <w:rFonts w:ascii="Times New Roman" w:hAnsi="Times New Roman" w:cs="Times New Roman"/>
                <w:sz w:val="22"/>
              </w:rPr>
              <w:t>5</w:t>
            </w:r>
          </w:p>
        </w:tc>
        <w:tc>
          <w:tcPr>
            <w:tcW w:w="1275" w:type="dxa"/>
          </w:tcPr>
          <w:p w14:paraId="40B4D393" w14:textId="7479EE74" w:rsidR="00C11EA5" w:rsidRPr="00300B0D" w:rsidRDefault="00C11EA5" w:rsidP="00C11EA5">
            <w:pPr>
              <w:widowControl/>
              <w:jc w:val="center"/>
              <w:rPr>
                <w:rFonts w:ascii="Times New Roman" w:hAnsi="Times New Roman" w:cs="Times New Roman"/>
                <w:sz w:val="22"/>
              </w:rPr>
            </w:pPr>
            <w:r w:rsidRPr="002872CC">
              <w:rPr>
                <w:rFonts w:ascii="Times New Roman" w:hAnsi="Times New Roman" w:cs="Times New Roman"/>
                <w:sz w:val="22"/>
              </w:rPr>
              <w:t>-</w:t>
            </w:r>
            <w:r w:rsidR="00C54D7F">
              <w:rPr>
                <w:rFonts w:ascii="Times New Roman" w:hAnsi="Times New Roman" w:cs="Times New Roman"/>
                <w:sz w:val="22"/>
              </w:rPr>
              <w:t>0</w:t>
            </w:r>
            <w:r w:rsidRPr="002872CC">
              <w:rPr>
                <w:rFonts w:ascii="Times New Roman" w:hAnsi="Times New Roman" w:cs="Times New Roman"/>
                <w:sz w:val="22"/>
              </w:rPr>
              <w:t>.17</w:t>
            </w:r>
            <w:r w:rsidR="00C54D7F">
              <w:rPr>
                <w:rFonts w:ascii="Times New Roman" w:hAnsi="Times New Roman" w:cs="Times New Roman"/>
                <w:sz w:val="22"/>
              </w:rPr>
              <w:t>3</w:t>
            </w:r>
          </w:p>
        </w:tc>
        <w:tc>
          <w:tcPr>
            <w:tcW w:w="1134" w:type="dxa"/>
          </w:tcPr>
          <w:p w14:paraId="742591FB" w14:textId="09E41097" w:rsidR="00C11EA5" w:rsidRPr="00300B0D" w:rsidRDefault="00C11EA5" w:rsidP="00C11EA5">
            <w:pPr>
              <w:widowControl/>
              <w:jc w:val="center"/>
              <w:rPr>
                <w:rFonts w:ascii="Times New Roman" w:hAnsi="Times New Roman" w:cs="Times New Roman"/>
                <w:sz w:val="22"/>
              </w:rPr>
            </w:pPr>
            <w:r w:rsidRPr="002872CC">
              <w:rPr>
                <w:rFonts w:ascii="Times New Roman" w:hAnsi="Times New Roman" w:cs="Times New Roman"/>
                <w:sz w:val="22"/>
              </w:rPr>
              <w:t>-</w:t>
            </w:r>
            <w:r w:rsidR="00C54D7F">
              <w:rPr>
                <w:rFonts w:ascii="Times New Roman" w:hAnsi="Times New Roman" w:cs="Times New Roman"/>
                <w:sz w:val="22"/>
              </w:rPr>
              <w:t>0</w:t>
            </w:r>
            <w:r w:rsidRPr="002872CC">
              <w:rPr>
                <w:rFonts w:ascii="Times New Roman" w:hAnsi="Times New Roman" w:cs="Times New Roman"/>
                <w:sz w:val="22"/>
              </w:rPr>
              <w:t>.157</w:t>
            </w:r>
          </w:p>
        </w:tc>
        <w:tc>
          <w:tcPr>
            <w:tcW w:w="1275" w:type="dxa"/>
          </w:tcPr>
          <w:p w14:paraId="605E3362" w14:textId="594D598A" w:rsidR="00C11EA5" w:rsidRPr="00300B0D" w:rsidRDefault="00C11EA5" w:rsidP="00C11EA5">
            <w:pPr>
              <w:widowControl/>
              <w:jc w:val="center"/>
              <w:rPr>
                <w:rFonts w:ascii="Times New Roman" w:hAnsi="Times New Roman" w:cs="Times New Roman"/>
                <w:sz w:val="22"/>
              </w:rPr>
            </w:pPr>
            <w:r>
              <w:rPr>
                <w:rFonts w:ascii="Times New Roman" w:hAnsi="Times New Roman" w:cs="Times New Roman"/>
                <w:sz w:val="22"/>
              </w:rPr>
              <w:t>0.000</w:t>
            </w:r>
          </w:p>
        </w:tc>
        <w:tc>
          <w:tcPr>
            <w:tcW w:w="1276" w:type="dxa"/>
          </w:tcPr>
          <w:p w14:paraId="18E61158" w14:textId="0770FBEC" w:rsidR="00C11EA5" w:rsidRPr="00300B0D" w:rsidRDefault="00C11EA5" w:rsidP="00C11EA5">
            <w:pPr>
              <w:widowControl/>
              <w:jc w:val="center"/>
              <w:rPr>
                <w:rFonts w:ascii="Times New Roman" w:hAnsi="Times New Roman" w:cs="Times New Roman"/>
                <w:sz w:val="22"/>
              </w:rPr>
            </w:pPr>
            <w:r>
              <w:rPr>
                <w:rFonts w:ascii="Times New Roman" w:hAnsi="Times New Roman" w:cs="Times New Roman"/>
                <w:sz w:val="22"/>
              </w:rPr>
              <w:t>0.000</w:t>
            </w:r>
          </w:p>
        </w:tc>
        <w:tc>
          <w:tcPr>
            <w:tcW w:w="1276" w:type="dxa"/>
          </w:tcPr>
          <w:p w14:paraId="4D340F2C" w14:textId="013262BB" w:rsidR="00C11EA5" w:rsidRPr="00300B0D" w:rsidRDefault="00C11EA5" w:rsidP="00C11EA5">
            <w:pPr>
              <w:widowControl/>
              <w:jc w:val="center"/>
              <w:rPr>
                <w:rFonts w:ascii="Times New Roman" w:hAnsi="Times New Roman" w:cs="Times New Roman"/>
                <w:sz w:val="22"/>
              </w:rPr>
            </w:pPr>
            <w:r w:rsidRPr="00C11EA5">
              <w:rPr>
                <w:rFonts w:ascii="Times New Roman" w:hAnsi="Times New Roman" w:cs="Times New Roman"/>
                <w:sz w:val="22"/>
              </w:rPr>
              <w:t>-</w:t>
            </w:r>
            <w:r w:rsidR="00C54D7F">
              <w:rPr>
                <w:rFonts w:ascii="Times New Roman" w:hAnsi="Times New Roman" w:cs="Times New Roman"/>
                <w:sz w:val="22"/>
              </w:rPr>
              <w:t>0</w:t>
            </w:r>
            <w:r w:rsidRPr="00C11EA5">
              <w:rPr>
                <w:rFonts w:ascii="Times New Roman" w:hAnsi="Times New Roman" w:cs="Times New Roman"/>
                <w:sz w:val="22"/>
              </w:rPr>
              <w:t>.336</w:t>
            </w:r>
          </w:p>
        </w:tc>
        <w:tc>
          <w:tcPr>
            <w:tcW w:w="1136" w:type="dxa"/>
          </w:tcPr>
          <w:p w14:paraId="6136D948" w14:textId="2FD4AEE3" w:rsidR="00C11EA5" w:rsidRPr="00300B0D" w:rsidRDefault="00C11EA5" w:rsidP="00C11EA5">
            <w:pPr>
              <w:widowControl/>
              <w:jc w:val="center"/>
              <w:rPr>
                <w:rFonts w:ascii="Times New Roman" w:hAnsi="Times New Roman" w:cs="Times New Roman"/>
                <w:sz w:val="22"/>
              </w:rPr>
            </w:pPr>
            <w:r w:rsidRPr="00C11EA5">
              <w:rPr>
                <w:rFonts w:ascii="Times New Roman" w:hAnsi="Times New Roman" w:cs="Times New Roman"/>
                <w:sz w:val="22"/>
              </w:rPr>
              <w:t>-</w:t>
            </w:r>
            <w:r w:rsidR="00C54D7F">
              <w:rPr>
                <w:rFonts w:ascii="Times New Roman" w:hAnsi="Times New Roman" w:cs="Times New Roman"/>
                <w:sz w:val="22"/>
              </w:rPr>
              <w:t>0</w:t>
            </w:r>
            <w:r w:rsidRPr="00C11EA5">
              <w:rPr>
                <w:rFonts w:ascii="Times New Roman" w:hAnsi="Times New Roman" w:cs="Times New Roman"/>
                <w:sz w:val="22"/>
              </w:rPr>
              <w:t>.069</w:t>
            </w:r>
          </w:p>
        </w:tc>
        <w:tc>
          <w:tcPr>
            <w:tcW w:w="1134" w:type="dxa"/>
          </w:tcPr>
          <w:p w14:paraId="103A983E" w14:textId="0721F92C" w:rsidR="00C11EA5" w:rsidRPr="00300B0D" w:rsidRDefault="00C11EA5" w:rsidP="00C11EA5">
            <w:pPr>
              <w:widowControl/>
              <w:jc w:val="center"/>
              <w:rPr>
                <w:rFonts w:ascii="Times New Roman" w:hAnsi="Times New Roman" w:cs="Times New Roman"/>
                <w:sz w:val="22"/>
              </w:rPr>
            </w:pPr>
            <w:r>
              <w:rPr>
                <w:rFonts w:ascii="Times New Roman" w:hAnsi="Times New Roman" w:cs="Times New Roman"/>
                <w:sz w:val="22"/>
              </w:rPr>
              <w:t>0.000</w:t>
            </w:r>
          </w:p>
        </w:tc>
        <w:tc>
          <w:tcPr>
            <w:tcW w:w="1134" w:type="dxa"/>
          </w:tcPr>
          <w:p w14:paraId="32EF4A61" w14:textId="3D60CEB3" w:rsidR="00C11EA5" w:rsidRPr="00300B0D" w:rsidRDefault="00C11EA5" w:rsidP="00C11EA5">
            <w:pPr>
              <w:widowControl/>
              <w:jc w:val="center"/>
              <w:rPr>
                <w:rFonts w:ascii="Times New Roman" w:hAnsi="Times New Roman" w:cs="Times New Roman"/>
                <w:sz w:val="22"/>
              </w:rPr>
            </w:pPr>
            <w:r>
              <w:rPr>
                <w:rFonts w:ascii="Times New Roman" w:hAnsi="Times New Roman" w:cs="Times New Roman"/>
                <w:sz w:val="22"/>
              </w:rPr>
              <w:t>0.000</w:t>
            </w:r>
          </w:p>
        </w:tc>
      </w:tr>
      <w:tr w:rsidR="00C11EA5" w:rsidRPr="00300B0D" w14:paraId="611FC763" w14:textId="77777777" w:rsidTr="00DF5AD4">
        <w:trPr>
          <w:jc w:val="center"/>
        </w:trPr>
        <w:tc>
          <w:tcPr>
            <w:tcW w:w="988" w:type="dxa"/>
          </w:tcPr>
          <w:p w14:paraId="63547522" w14:textId="77777777" w:rsidR="00C11EA5" w:rsidRPr="001D1321" w:rsidRDefault="00C11EA5" w:rsidP="00C11EA5">
            <w:pPr>
              <w:widowControl/>
              <w:jc w:val="left"/>
              <w:rPr>
                <w:rFonts w:ascii="Times New Roman" w:hAnsi="Times New Roman" w:cs="Times New Roman"/>
                <w:sz w:val="22"/>
              </w:rPr>
            </w:pPr>
            <w:r w:rsidRPr="001D1321">
              <w:rPr>
                <w:rFonts w:ascii="Times New Roman" w:hAnsi="Times New Roman" w:cs="Times New Roman"/>
                <w:sz w:val="22"/>
              </w:rPr>
              <w:t>Γ=1.</w:t>
            </w:r>
            <w:r>
              <w:rPr>
                <w:rFonts w:ascii="Times New Roman" w:hAnsi="Times New Roman" w:cs="Times New Roman"/>
                <w:sz w:val="22"/>
              </w:rPr>
              <w:t>40</w:t>
            </w:r>
          </w:p>
        </w:tc>
        <w:tc>
          <w:tcPr>
            <w:tcW w:w="1275" w:type="dxa"/>
          </w:tcPr>
          <w:p w14:paraId="3A1E80C1" w14:textId="04BDC76A" w:rsidR="00C11EA5" w:rsidRPr="00300B0D" w:rsidRDefault="00C11EA5" w:rsidP="00C11EA5">
            <w:pPr>
              <w:widowControl/>
              <w:jc w:val="center"/>
              <w:rPr>
                <w:rFonts w:ascii="Times New Roman" w:hAnsi="Times New Roman" w:cs="Times New Roman"/>
                <w:sz w:val="22"/>
              </w:rPr>
            </w:pPr>
            <w:r w:rsidRPr="002872CC">
              <w:rPr>
                <w:rFonts w:ascii="Times New Roman" w:hAnsi="Times New Roman" w:cs="Times New Roman"/>
                <w:sz w:val="22"/>
              </w:rPr>
              <w:t>-</w:t>
            </w:r>
            <w:r w:rsidR="00C54D7F">
              <w:rPr>
                <w:rFonts w:ascii="Times New Roman" w:hAnsi="Times New Roman" w:cs="Times New Roman"/>
                <w:sz w:val="22"/>
              </w:rPr>
              <w:t>0</w:t>
            </w:r>
            <w:r w:rsidRPr="002872CC">
              <w:rPr>
                <w:rFonts w:ascii="Times New Roman" w:hAnsi="Times New Roman" w:cs="Times New Roman"/>
                <w:sz w:val="22"/>
              </w:rPr>
              <w:t>.174</w:t>
            </w:r>
          </w:p>
        </w:tc>
        <w:tc>
          <w:tcPr>
            <w:tcW w:w="1134" w:type="dxa"/>
          </w:tcPr>
          <w:p w14:paraId="3F3E3911" w14:textId="0D5D14E6" w:rsidR="00C11EA5" w:rsidRPr="00300B0D" w:rsidRDefault="00C11EA5" w:rsidP="00C11EA5">
            <w:pPr>
              <w:widowControl/>
              <w:jc w:val="center"/>
              <w:rPr>
                <w:rFonts w:ascii="Times New Roman" w:hAnsi="Times New Roman" w:cs="Times New Roman"/>
                <w:sz w:val="22"/>
              </w:rPr>
            </w:pPr>
            <w:r w:rsidRPr="002872CC">
              <w:rPr>
                <w:rFonts w:ascii="Times New Roman" w:hAnsi="Times New Roman" w:cs="Times New Roman"/>
                <w:sz w:val="22"/>
              </w:rPr>
              <w:t>-</w:t>
            </w:r>
            <w:r w:rsidR="00C54D7F">
              <w:rPr>
                <w:rFonts w:ascii="Times New Roman" w:hAnsi="Times New Roman" w:cs="Times New Roman"/>
                <w:sz w:val="22"/>
              </w:rPr>
              <w:t>0</w:t>
            </w:r>
            <w:r w:rsidRPr="002872CC">
              <w:rPr>
                <w:rFonts w:ascii="Times New Roman" w:hAnsi="Times New Roman" w:cs="Times New Roman"/>
                <w:sz w:val="22"/>
              </w:rPr>
              <w:t>.156</w:t>
            </w:r>
          </w:p>
        </w:tc>
        <w:tc>
          <w:tcPr>
            <w:tcW w:w="1275" w:type="dxa"/>
          </w:tcPr>
          <w:p w14:paraId="5120098E" w14:textId="147D38B8" w:rsidR="00C11EA5" w:rsidRPr="00300B0D" w:rsidRDefault="00C11EA5" w:rsidP="00C11EA5">
            <w:pPr>
              <w:widowControl/>
              <w:jc w:val="center"/>
              <w:rPr>
                <w:rFonts w:ascii="Times New Roman" w:hAnsi="Times New Roman" w:cs="Times New Roman"/>
                <w:sz w:val="22"/>
              </w:rPr>
            </w:pPr>
            <w:r>
              <w:rPr>
                <w:rFonts w:ascii="Times New Roman" w:hAnsi="Times New Roman" w:cs="Times New Roman"/>
                <w:sz w:val="22"/>
              </w:rPr>
              <w:t>0.000</w:t>
            </w:r>
          </w:p>
        </w:tc>
        <w:tc>
          <w:tcPr>
            <w:tcW w:w="1276" w:type="dxa"/>
          </w:tcPr>
          <w:p w14:paraId="551B7842" w14:textId="22F5B639" w:rsidR="00C11EA5" w:rsidRPr="00300B0D" w:rsidRDefault="00C11EA5" w:rsidP="00C11EA5">
            <w:pPr>
              <w:widowControl/>
              <w:jc w:val="center"/>
              <w:rPr>
                <w:rFonts w:ascii="Times New Roman" w:hAnsi="Times New Roman" w:cs="Times New Roman"/>
                <w:sz w:val="22"/>
              </w:rPr>
            </w:pPr>
            <w:r>
              <w:rPr>
                <w:rFonts w:ascii="Times New Roman" w:hAnsi="Times New Roman" w:cs="Times New Roman"/>
                <w:sz w:val="22"/>
              </w:rPr>
              <w:t>0.000</w:t>
            </w:r>
          </w:p>
        </w:tc>
        <w:tc>
          <w:tcPr>
            <w:tcW w:w="1276" w:type="dxa"/>
          </w:tcPr>
          <w:p w14:paraId="19E1567E" w14:textId="46D922B6" w:rsidR="00C11EA5" w:rsidRPr="00300B0D" w:rsidRDefault="00C11EA5" w:rsidP="00C11EA5">
            <w:pPr>
              <w:widowControl/>
              <w:jc w:val="center"/>
              <w:rPr>
                <w:rFonts w:ascii="Times New Roman" w:hAnsi="Times New Roman" w:cs="Times New Roman"/>
                <w:sz w:val="22"/>
              </w:rPr>
            </w:pPr>
            <w:r w:rsidRPr="00C11EA5">
              <w:rPr>
                <w:rFonts w:ascii="Times New Roman" w:hAnsi="Times New Roman" w:cs="Times New Roman"/>
                <w:sz w:val="22"/>
              </w:rPr>
              <w:t>-</w:t>
            </w:r>
            <w:r w:rsidR="00C54D7F">
              <w:rPr>
                <w:rFonts w:ascii="Times New Roman" w:hAnsi="Times New Roman" w:cs="Times New Roman"/>
                <w:sz w:val="22"/>
              </w:rPr>
              <w:t>0</w:t>
            </w:r>
            <w:r w:rsidRPr="00C11EA5">
              <w:rPr>
                <w:rFonts w:ascii="Times New Roman" w:hAnsi="Times New Roman" w:cs="Times New Roman"/>
                <w:sz w:val="22"/>
              </w:rPr>
              <w:t>.33</w:t>
            </w:r>
            <w:r w:rsidR="00E611AD">
              <w:rPr>
                <w:rFonts w:ascii="Times New Roman" w:hAnsi="Times New Roman" w:cs="Times New Roman"/>
                <w:sz w:val="22"/>
              </w:rPr>
              <w:t>7</w:t>
            </w:r>
          </w:p>
        </w:tc>
        <w:tc>
          <w:tcPr>
            <w:tcW w:w="1136" w:type="dxa"/>
          </w:tcPr>
          <w:p w14:paraId="74BFE36E" w14:textId="0D4602B3" w:rsidR="00C11EA5" w:rsidRPr="00300B0D" w:rsidRDefault="00C11EA5" w:rsidP="00C11EA5">
            <w:pPr>
              <w:widowControl/>
              <w:jc w:val="center"/>
              <w:rPr>
                <w:rFonts w:ascii="Times New Roman" w:hAnsi="Times New Roman" w:cs="Times New Roman"/>
                <w:sz w:val="22"/>
              </w:rPr>
            </w:pPr>
            <w:r w:rsidRPr="00C11EA5">
              <w:rPr>
                <w:rFonts w:ascii="Times New Roman" w:hAnsi="Times New Roman" w:cs="Times New Roman"/>
                <w:sz w:val="22"/>
              </w:rPr>
              <w:t>-</w:t>
            </w:r>
            <w:r w:rsidR="00C54D7F">
              <w:rPr>
                <w:rFonts w:ascii="Times New Roman" w:hAnsi="Times New Roman" w:cs="Times New Roman"/>
                <w:sz w:val="22"/>
              </w:rPr>
              <w:t>0</w:t>
            </w:r>
            <w:r w:rsidRPr="00C11EA5">
              <w:rPr>
                <w:rFonts w:ascii="Times New Roman" w:hAnsi="Times New Roman" w:cs="Times New Roman"/>
                <w:sz w:val="22"/>
              </w:rPr>
              <w:t>.062</w:t>
            </w:r>
          </w:p>
        </w:tc>
        <w:tc>
          <w:tcPr>
            <w:tcW w:w="1134" w:type="dxa"/>
          </w:tcPr>
          <w:p w14:paraId="0084F3FE" w14:textId="45E67EF6" w:rsidR="00C11EA5" w:rsidRPr="00300B0D" w:rsidRDefault="00C11EA5" w:rsidP="00C11EA5">
            <w:pPr>
              <w:widowControl/>
              <w:jc w:val="center"/>
              <w:rPr>
                <w:rFonts w:ascii="Times New Roman" w:hAnsi="Times New Roman" w:cs="Times New Roman"/>
                <w:sz w:val="22"/>
              </w:rPr>
            </w:pPr>
            <w:r>
              <w:rPr>
                <w:rFonts w:ascii="Times New Roman" w:hAnsi="Times New Roman" w:cs="Times New Roman"/>
                <w:sz w:val="22"/>
              </w:rPr>
              <w:t>0.000</w:t>
            </w:r>
          </w:p>
        </w:tc>
        <w:tc>
          <w:tcPr>
            <w:tcW w:w="1134" w:type="dxa"/>
          </w:tcPr>
          <w:p w14:paraId="079102A9" w14:textId="36A17B09" w:rsidR="00C11EA5" w:rsidRPr="00300B0D" w:rsidRDefault="00C11EA5" w:rsidP="00C11EA5">
            <w:pPr>
              <w:widowControl/>
              <w:jc w:val="center"/>
              <w:rPr>
                <w:rFonts w:ascii="Times New Roman" w:hAnsi="Times New Roman" w:cs="Times New Roman"/>
                <w:sz w:val="22"/>
              </w:rPr>
            </w:pPr>
            <w:r>
              <w:rPr>
                <w:rFonts w:ascii="Times New Roman" w:hAnsi="Times New Roman" w:cs="Times New Roman"/>
                <w:sz w:val="22"/>
              </w:rPr>
              <w:t>0.000</w:t>
            </w:r>
          </w:p>
        </w:tc>
      </w:tr>
      <w:tr w:rsidR="00C11EA5" w:rsidRPr="00300B0D" w14:paraId="6311E0B5" w14:textId="77777777" w:rsidTr="00DF5AD4">
        <w:trPr>
          <w:jc w:val="center"/>
        </w:trPr>
        <w:tc>
          <w:tcPr>
            <w:tcW w:w="988" w:type="dxa"/>
            <w:tcBorders>
              <w:bottom w:val="nil"/>
            </w:tcBorders>
          </w:tcPr>
          <w:p w14:paraId="1B311CF0" w14:textId="77777777" w:rsidR="00C11EA5" w:rsidRPr="001D1321" w:rsidRDefault="00C11EA5" w:rsidP="00C11EA5">
            <w:pPr>
              <w:widowControl/>
              <w:jc w:val="left"/>
              <w:rPr>
                <w:rFonts w:ascii="Times New Roman" w:hAnsi="Times New Roman" w:cs="Times New Roman"/>
                <w:sz w:val="22"/>
              </w:rPr>
            </w:pPr>
            <w:r w:rsidRPr="001D1321">
              <w:rPr>
                <w:rFonts w:ascii="Times New Roman" w:hAnsi="Times New Roman" w:cs="Times New Roman"/>
                <w:sz w:val="22"/>
              </w:rPr>
              <w:t>Γ=1.</w:t>
            </w:r>
            <w:r>
              <w:rPr>
                <w:rFonts w:ascii="Times New Roman" w:hAnsi="Times New Roman" w:cs="Times New Roman"/>
                <w:sz w:val="22"/>
              </w:rPr>
              <w:t>45</w:t>
            </w:r>
          </w:p>
        </w:tc>
        <w:tc>
          <w:tcPr>
            <w:tcW w:w="1275" w:type="dxa"/>
            <w:tcBorders>
              <w:bottom w:val="nil"/>
            </w:tcBorders>
          </w:tcPr>
          <w:p w14:paraId="462FD7A3" w14:textId="7F97D6F1" w:rsidR="00C11EA5" w:rsidRPr="00300B0D" w:rsidRDefault="00C11EA5" w:rsidP="00C11EA5">
            <w:pPr>
              <w:widowControl/>
              <w:jc w:val="center"/>
              <w:rPr>
                <w:rFonts w:ascii="Times New Roman" w:hAnsi="Times New Roman" w:cs="Times New Roman"/>
                <w:sz w:val="22"/>
              </w:rPr>
            </w:pPr>
            <w:r w:rsidRPr="002872CC">
              <w:rPr>
                <w:rFonts w:ascii="Times New Roman" w:hAnsi="Times New Roman" w:cs="Times New Roman"/>
                <w:sz w:val="22"/>
              </w:rPr>
              <w:t>-</w:t>
            </w:r>
            <w:r w:rsidR="00C54D7F">
              <w:rPr>
                <w:rFonts w:ascii="Times New Roman" w:hAnsi="Times New Roman" w:cs="Times New Roman"/>
                <w:sz w:val="22"/>
              </w:rPr>
              <w:t>0</w:t>
            </w:r>
            <w:r w:rsidRPr="002872CC">
              <w:rPr>
                <w:rFonts w:ascii="Times New Roman" w:hAnsi="Times New Roman" w:cs="Times New Roman"/>
                <w:sz w:val="22"/>
              </w:rPr>
              <w:t>.175</w:t>
            </w:r>
          </w:p>
        </w:tc>
        <w:tc>
          <w:tcPr>
            <w:tcW w:w="1134" w:type="dxa"/>
            <w:tcBorders>
              <w:bottom w:val="nil"/>
            </w:tcBorders>
          </w:tcPr>
          <w:p w14:paraId="347067C0" w14:textId="46F77D31" w:rsidR="00C11EA5" w:rsidRPr="00300B0D" w:rsidRDefault="00C11EA5" w:rsidP="00C11EA5">
            <w:pPr>
              <w:widowControl/>
              <w:jc w:val="center"/>
              <w:rPr>
                <w:rFonts w:ascii="Times New Roman" w:hAnsi="Times New Roman" w:cs="Times New Roman"/>
                <w:sz w:val="22"/>
              </w:rPr>
            </w:pPr>
            <w:r w:rsidRPr="002872CC">
              <w:rPr>
                <w:rFonts w:ascii="Times New Roman" w:hAnsi="Times New Roman" w:cs="Times New Roman"/>
                <w:sz w:val="22"/>
              </w:rPr>
              <w:t>-</w:t>
            </w:r>
            <w:r w:rsidR="00C54D7F">
              <w:rPr>
                <w:rFonts w:ascii="Times New Roman" w:hAnsi="Times New Roman" w:cs="Times New Roman"/>
                <w:sz w:val="22"/>
              </w:rPr>
              <w:t>0</w:t>
            </w:r>
            <w:r w:rsidRPr="002872CC">
              <w:rPr>
                <w:rFonts w:ascii="Times New Roman" w:hAnsi="Times New Roman" w:cs="Times New Roman"/>
                <w:sz w:val="22"/>
              </w:rPr>
              <w:t>.155</w:t>
            </w:r>
          </w:p>
        </w:tc>
        <w:tc>
          <w:tcPr>
            <w:tcW w:w="1275" w:type="dxa"/>
            <w:tcBorders>
              <w:bottom w:val="nil"/>
            </w:tcBorders>
          </w:tcPr>
          <w:p w14:paraId="5748FAEE" w14:textId="475C7835" w:rsidR="00C11EA5" w:rsidRPr="00300B0D" w:rsidRDefault="00C11EA5" w:rsidP="00C11EA5">
            <w:pPr>
              <w:widowControl/>
              <w:jc w:val="center"/>
              <w:rPr>
                <w:rFonts w:ascii="Times New Roman" w:hAnsi="Times New Roman" w:cs="Times New Roman"/>
                <w:sz w:val="22"/>
              </w:rPr>
            </w:pPr>
            <w:r>
              <w:rPr>
                <w:rFonts w:ascii="Times New Roman" w:hAnsi="Times New Roman" w:cs="Times New Roman"/>
                <w:sz w:val="22"/>
              </w:rPr>
              <w:t>0.000</w:t>
            </w:r>
          </w:p>
        </w:tc>
        <w:tc>
          <w:tcPr>
            <w:tcW w:w="1276" w:type="dxa"/>
            <w:tcBorders>
              <w:bottom w:val="nil"/>
            </w:tcBorders>
          </w:tcPr>
          <w:p w14:paraId="25CF4F8F" w14:textId="417C5861" w:rsidR="00C11EA5" w:rsidRPr="00300B0D" w:rsidRDefault="00C11EA5" w:rsidP="00C11EA5">
            <w:pPr>
              <w:widowControl/>
              <w:jc w:val="center"/>
              <w:rPr>
                <w:rFonts w:ascii="Times New Roman" w:hAnsi="Times New Roman" w:cs="Times New Roman"/>
                <w:sz w:val="22"/>
              </w:rPr>
            </w:pPr>
            <w:r>
              <w:rPr>
                <w:rFonts w:ascii="Times New Roman" w:hAnsi="Times New Roman" w:cs="Times New Roman"/>
                <w:sz w:val="22"/>
              </w:rPr>
              <w:t>0.000</w:t>
            </w:r>
          </w:p>
        </w:tc>
        <w:tc>
          <w:tcPr>
            <w:tcW w:w="1276" w:type="dxa"/>
            <w:tcBorders>
              <w:bottom w:val="nil"/>
            </w:tcBorders>
          </w:tcPr>
          <w:p w14:paraId="1D2BE549" w14:textId="13158382" w:rsidR="00C11EA5" w:rsidRPr="00300B0D" w:rsidRDefault="00C11EA5" w:rsidP="00C11EA5">
            <w:pPr>
              <w:widowControl/>
              <w:jc w:val="center"/>
              <w:rPr>
                <w:rFonts w:ascii="Times New Roman" w:hAnsi="Times New Roman" w:cs="Times New Roman"/>
                <w:sz w:val="22"/>
              </w:rPr>
            </w:pPr>
            <w:r w:rsidRPr="00C11EA5">
              <w:rPr>
                <w:rFonts w:ascii="Times New Roman" w:hAnsi="Times New Roman" w:cs="Times New Roman"/>
                <w:sz w:val="22"/>
              </w:rPr>
              <w:t>-</w:t>
            </w:r>
            <w:r w:rsidR="00C54D7F">
              <w:rPr>
                <w:rFonts w:ascii="Times New Roman" w:hAnsi="Times New Roman" w:cs="Times New Roman"/>
                <w:sz w:val="22"/>
              </w:rPr>
              <w:t>0</w:t>
            </w:r>
            <w:r w:rsidRPr="00C11EA5">
              <w:rPr>
                <w:rFonts w:ascii="Times New Roman" w:hAnsi="Times New Roman" w:cs="Times New Roman"/>
                <w:sz w:val="22"/>
              </w:rPr>
              <w:t>.337</w:t>
            </w:r>
          </w:p>
        </w:tc>
        <w:tc>
          <w:tcPr>
            <w:tcW w:w="1136" w:type="dxa"/>
            <w:tcBorders>
              <w:bottom w:val="nil"/>
            </w:tcBorders>
          </w:tcPr>
          <w:p w14:paraId="3807EE2C" w14:textId="7066DFCF" w:rsidR="00C11EA5" w:rsidRPr="00300B0D" w:rsidRDefault="00C11EA5" w:rsidP="00C11EA5">
            <w:pPr>
              <w:widowControl/>
              <w:jc w:val="center"/>
              <w:rPr>
                <w:rFonts w:ascii="Times New Roman" w:hAnsi="Times New Roman" w:cs="Times New Roman"/>
                <w:sz w:val="22"/>
              </w:rPr>
            </w:pPr>
            <w:r w:rsidRPr="00C11EA5">
              <w:rPr>
                <w:rFonts w:ascii="Times New Roman" w:hAnsi="Times New Roman" w:cs="Times New Roman"/>
                <w:sz w:val="22"/>
              </w:rPr>
              <w:t>-</w:t>
            </w:r>
            <w:r w:rsidR="00C54D7F">
              <w:rPr>
                <w:rFonts w:ascii="Times New Roman" w:hAnsi="Times New Roman" w:cs="Times New Roman"/>
                <w:sz w:val="22"/>
              </w:rPr>
              <w:t>0</w:t>
            </w:r>
            <w:r w:rsidRPr="00C11EA5">
              <w:rPr>
                <w:rFonts w:ascii="Times New Roman" w:hAnsi="Times New Roman" w:cs="Times New Roman"/>
                <w:sz w:val="22"/>
              </w:rPr>
              <w:t>.05</w:t>
            </w:r>
            <w:r w:rsidR="00E611AD">
              <w:rPr>
                <w:rFonts w:ascii="Times New Roman" w:hAnsi="Times New Roman" w:cs="Times New Roman"/>
                <w:sz w:val="22"/>
              </w:rPr>
              <w:t>9</w:t>
            </w:r>
          </w:p>
        </w:tc>
        <w:tc>
          <w:tcPr>
            <w:tcW w:w="1134" w:type="dxa"/>
            <w:tcBorders>
              <w:bottom w:val="nil"/>
            </w:tcBorders>
          </w:tcPr>
          <w:p w14:paraId="2348E0DB" w14:textId="6BF9CFAD" w:rsidR="00C11EA5" w:rsidRPr="00300B0D" w:rsidRDefault="00C11EA5" w:rsidP="00C11EA5">
            <w:pPr>
              <w:widowControl/>
              <w:jc w:val="center"/>
              <w:rPr>
                <w:rFonts w:ascii="Times New Roman" w:hAnsi="Times New Roman" w:cs="Times New Roman"/>
                <w:sz w:val="22"/>
              </w:rPr>
            </w:pPr>
            <w:r>
              <w:rPr>
                <w:rFonts w:ascii="Times New Roman" w:hAnsi="Times New Roman" w:cs="Times New Roman"/>
                <w:sz w:val="22"/>
              </w:rPr>
              <w:t>0.000</w:t>
            </w:r>
          </w:p>
        </w:tc>
        <w:tc>
          <w:tcPr>
            <w:tcW w:w="1134" w:type="dxa"/>
            <w:tcBorders>
              <w:bottom w:val="nil"/>
            </w:tcBorders>
          </w:tcPr>
          <w:p w14:paraId="3DE7075A" w14:textId="69A0FDA8" w:rsidR="00C11EA5" w:rsidRPr="00300B0D" w:rsidRDefault="00C11EA5" w:rsidP="00C11EA5">
            <w:pPr>
              <w:widowControl/>
              <w:jc w:val="center"/>
              <w:rPr>
                <w:rFonts w:ascii="Times New Roman" w:hAnsi="Times New Roman" w:cs="Times New Roman"/>
                <w:sz w:val="22"/>
              </w:rPr>
            </w:pPr>
            <w:r>
              <w:rPr>
                <w:rFonts w:ascii="Times New Roman" w:hAnsi="Times New Roman" w:cs="Times New Roman"/>
                <w:sz w:val="22"/>
              </w:rPr>
              <w:t>0.000</w:t>
            </w:r>
          </w:p>
        </w:tc>
      </w:tr>
      <w:tr w:rsidR="00C11EA5" w:rsidRPr="00300B0D" w14:paraId="0F7A4DBA" w14:textId="77777777" w:rsidTr="00DF5AD4">
        <w:trPr>
          <w:jc w:val="center"/>
        </w:trPr>
        <w:tc>
          <w:tcPr>
            <w:tcW w:w="988" w:type="dxa"/>
            <w:tcBorders>
              <w:top w:val="nil"/>
              <w:bottom w:val="single" w:sz="4" w:space="0" w:color="auto"/>
            </w:tcBorders>
          </w:tcPr>
          <w:p w14:paraId="3FE677DD" w14:textId="77777777" w:rsidR="00C11EA5" w:rsidRPr="001D1321" w:rsidRDefault="00C11EA5" w:rsidP="00C11EA5">
            <w:pPr>
              <w:widowControl/>
              <w:jc w:val="left"/>
              <w:rPr>
                <w:rFonts w:ascii="Times New Roman" w:hAnsi="Times New Roman" w:cs="Times New Roman"/>
                <w:sz w:val="22"/>
              </w:rPr>
            </w:pPr>
            <w:r w:rsidRPr="001D1321">
              <w:rPr>
                <w:rFonts w:ascii="Times New Roman" w:hAnsi="Times New Roman" w:cs="Times New Roman"/>
                <w:sz w:val="22"/>
              </w:rPr>
              <w:t>Γ=1.</w:t>
            </w:r>
            <w:r>
              <w:rPr>
                <w:rFonts w:ascii="Times New Roman" w:hAnsi="Times New Roman" w:cs="Times New Roman"/>
                <w:sz w:val="22"/>
              </w:rPr>
              <w:t>50</w:t>
            </w:r>
          </w:p>
        </w:tc>
        <w:tc>
          <w:tcPr>
            <w:tcW w:w="1275" w:type="dxa"/>
            <w:tcBorders>
              <w:top w:val="nil"/>
              <w:bottom w:val="single" w:sz="4" w:space="0" w:color="auto"/>
            </w:tcBorders>
          </w:tcPr>
          <w:p w14:paraId="079139A6" w14:textId="7F1DC68B" w:rsidR="00C11EA5" w:rsidRPr="00300B0D" w:rsidRDefault="00C11EA5" w:rsidP="00C11EA5">
            <w:pPr>
              <w:widowControl/>
              <w:jc w:val="center"/>
              <w:rPr>
                <w:rFonts w:ascii="Times New Roman" w:hAnsi="Times New Roman" w:cs="Times New Roman"/>
                <w:sz w:val="22"/>
              </w:rPr>
            </w:pPr>
            <w:r w:rsidRPr="002872CC">
              <w:rPr>
                <w:rFonts w:ascii="Times New Roman" w:hAnsi="Times New Roman" w:cs="Times New Roman"/>
                <w:sz w:val="22"/>
              </w:rPr>
              <w:t>-</w:t>
            </w:r>
            <w:r w:rsidR="00C54D7F">
              <w:rPr>
                <w:rFonts w:ascii="Times New Roman" w:hAnsi="Times New Roman" w:cs="Times New Roman"/>
                <w:sz w:val="22"/>
              </w:rPr>
              <w:t>0</w:t>
            </w:r>
            <w:r w:rsidRPr="002872CC">
              <w:rPr>
                <w:rFonts w:ascii="Times New Roman" w:hAnsi="Times New Roman" w:cs="Times New Roman"/>
                <w:sz w:val="22"/>
              </w:rPr>
              <w:t>.176</w:t>
            </w:r>
          </w:p>
        </w:tc>
        <w:tc>
          <w:tcPr>
            <w:tcW w:w="1134" w:type="dxa"/>
            <w:tcBorders>
              <w:top w:val="nil"/>
              <w:bottom w:val="single" w:sz="4" w:space="0" w:color="auto"/>
            </w:tcBorders>
          </w:tcPr>
          <w:p w14:paraId="695D390B" w14:textId="2407CF7E" w:rsidR="00C11EA5" w:rsidRPr="00300B0D" w:rsidRDefault="00C11EA5" w:rsidP="00C11EA5">
            <w:pPr>
              <w:widowControl/>
              <w:jc w:val="center"/>
              <w:rPr>
                <w:rFonts w:ascii="Times New Roman" w:hAnsi="Times New Roman" w:cs="Times New Roman"/>
                <w:sz w:val="22"/>
              </w:rPr>
            </w:pPr>
            <w:r w:rsidRPr="002872CC">
              <w:rPr>
                <w:rFonts w:ascii="Times New Roman" w:hAnsi="Times New Roman" w:cs="Times New Roman"/>
                <w:sz w:val="22"/>
              </w:rPr>
              <w:t>-</w:t>
            </w:r>
            <w:r w:rsidR="00C54D7F">
              <w:rPr>
                <w:rFonts w:ascii="Times New Roman" w:hAnsi="Times New Roman" w:cs="Times New Roman"/>
                <w:sz w:val="22"/>
              </w:rPr>
              <w:t>0</w:t>
            </w:r>
            <w:r w:rsidRPr="002872CC">
              <w:rPr>
                <w:rFonts w:ascii="Times New Roman" w:hAnsi="Times New Roman" w:cs="Times New Roman"/>
                <w:sz w:val="22"/>
              </w:rPr>
              <w:t>.15</w:t>
            </w:r>
            <w:r w:rsidR="00C54D7F">
              <w:rPr>
                <w:rFonts w:ascii="Times New Roman" w:hAnsi="Times New Roman" w:cs="Times New Roman"/>
                <w:sz w:val="22"/>
              </w:rPr>
              <w:t>5</w:t>
            </w:r>
          </w:p>
        </w:tc>
        <w:tc>
          <w:tcPr>
            <w:tcW w:w="1275" w:type="dxa"/>
            <w:tcBorders>
              <w:top w:val="nil"/>
              <w:bottom w:val="single" w:sz="4" w:space="0" w:color="auto"/>
            </w:tcBorders>
          </w:tcPr>
          <w:p w14:paraId="38624D7D" w14:textId="5A5753E2" w:rsidR="00C11EA5" w:rsidRPr="00300B0D" w:rsidRDefault="00C11EA5" w:rsidP="00C11EA5">
            <w:pPr>
              <w:widowControl/>
              <w:jc w:val="center"/>
              <w:rPr>
                <w:rFonts w:ascii="Times New Roman" w:hAnsi="Times New Roman" w:cs="Times New Roman"/>
                <w:sz w:val="22"/>
              </w:rPr>
            </w:pPr>
            <w:r>
              <w:rPr>
                <w:rFonts w:ascii="Times New Roman" w:hAnsi="Times New Roman" w:cs="Times New Roman"/>
                <w:sz w:val="22"/>
              </w:rPr>
              <w:t>0.000</w:t>
            </w:r>
          </w:p>
        </w:tc>
        <w:tc>
          <w:tcPr>
            <w:tcW w:w="1276" w:type="dxa"/>
            <w:tcBorders>
              <w:top w:val="nil"/>
              <w:bottom w:val="single" w:sz="4" w:space="0" w:color="auto"/>
            </w:tcBorders>
          </w:tcPr>
          <w:p w14:paraId="2E437CDE" w14:textId="6339EC5A" w:rsidR="00C11EA5" w:rsidRPr="00300B0D" w:rsidRDefault="00C11EA5" w:rsidP="00C11EA5">
            <w:pPr>
              <w:widowControl/>
              <w:jc w:val="center"/>
              <w:rPr>
                <w:rFonts w:ascii="Times New Roman" w:hAnsi="Times New Roman" w:cs="Times New Roman"/>
                <w:sz w:val="22"/>
              </w:rPr>
            </w:pPr>
            <w:r>
              <w:rPr>
                <w:rFonts w:ascii="Times New Roman" w:hAnsi="Times New Roman" w:cs="Times New Roman"/>
                <w:sz w:val="22"/>
              </w:rPr>
              <w:t>0.000</w:t>
            </w:r>
          </w:p>
        </w:tc>
        <w:tc>
          <w:tcPr>
            <w:tcW w:w="1276" w:type="dxa"/>
            <w:tcBorders>
              <w:top w:val="nil"/>
              <w:bottom w:val="single" w:sz="4" w:space="0" w:color="auto"/>
            </w:tcBorders>
          </w:tcPr>
          <w:p w14:paraId="6E1A1CEC" w14:textId="3B62CF38" w:rsidR="00C11EA5" w:rsidRPr="00300B0D" w:rsidRDefault="00C11EA5" w:rsidP="00C11EA5">
            <w:pPr>
              <w:widowControl/>
              <w:jc w:val="center"/>
              <w:rPr>
                <w:rFonts w:ascii="Times New Roman" w:hAnsi="Times New Roman" w:cs="Times New Roman"/>
                <w:sz w:val="22"/>
              </w:rPr>
            </w:pPr>
            <w:r w:rsidRPr="00C11EA5">
              <w:rPr>
                <w:rFonts w:ascii="Times New Roman" w:hAnsi="Times New Roman" w:cs="Times New Roman"/>
                <w:sz w:val="22"/>
              </w:rPr>
              <w:t>-</w:t>
            </w:r>
            <w:r w:rsidR="00C54D7F">
              <w:rPr>
                <w:rFonts w:ascii="Times New Roman" w:hAnsi="Times New Roman" w:cs="Times New Roman"/>
                <w:sz w:val="22"/>
              </w:rPr>
              <w:t>0</w:t>
            </w:r>
            <w:r w:rsidRPr="00C11EA5">
              <w:rPr>
                <w:rFonts w:ascii="Times New Roman" w:hAnsi="Times New Roman" w:cs="Times New Roman"/>
                <w:sz w:val="22"/>
              </w:rPr>
              <w:t>.337</w:t>
            </w:r>
          </w:p>
        </w:tc>
        <w:tc>
          <w:tcPr>
            <w:tcW w:w="1136" w:type="dxa"/>
            <w:tcBorders>
              <w:top w:val="nil"/>
              <w:bottom w:val="single" w:sz="4" w:space="0" w:color="auto"/>
            </w:tcBorders>
          </w:tcPr>
          <w:p w14:paraId="7AD4867D" w14:textId="13D090BE" w:rsidR="00C11EA5" w:rsidRPr="00300B0D" w:rsidRDefault="00C11EA5" w:rsidP="00C11EA5">
            <w:pPr>
              <w:widowControl/>
              <w:jc w:val="center"/>
              <w:rPr>
                <w:rFonts w:ascii="Times New Roman" w:hAnsi="Times New Roman" w:cs="Times New Roman"/>
                <w:sz w:val="22"/>
              </w:rPr>
            </w:pPr>
            <w:r w:rsidRPr="00C11EA5">
              <w:rPr>
                <w:rFonts w:ascii="Times New Roman" w:hAnsi="Times New Roman" w:cs="Times New Roman"/>
                <w:sz w:val="22"/>
              </w:rPr>
              <w:t>-</w:t>
            </w:r>
            <w:r w:rsidR="00C54D7F">
              <w:rPr>
                <w:rFonts w:ascii="Times New Roman" w:hAnsi="Times New Roman" w:cs="Times New Roman"/>
                <w:sz w:val="22"/>
              </w:rPr>
              <w:t>0</w:t>
            </w:r>
            <w:r w:rsidRPr="00C11EA5">
              <w:rPr>
                <w:rFonts w:ascii="Times New Roman" w:hAnsi="Times New Roman" w:cs="Times New Roman"/>
                <w:sz w:val="22"/>
              </w:rPr>
              <w:t>.05</w:t>
            </w:r>
            <w:r w:rsidR="00E611AD">
              <w:rPr>
                <w:rFonts w:ascii="Times New Roman" w:hAnsi="Times New Roman" w:cs="Times New Roman"/>
                <w:sz w:val="22"/>
              </w:rPr>
              <w:t>5</w:t>
            </w:r>
          </w:p>
        </w:tc>
        <w:tc>
          <w:tcPr>
            <w:tcW w:w="1134" w:type="dxa"/>
            <w:tcBorders>
              <w:top w:val="nil"/>
              <w:bottom w:val="single" w:sz="4" w:space="0" w:color="auto"/>
            </w:tcBorders>
          </w:tcPr>
          <w:p w14:paraId="463853E2" w14:textId="602FFFC1" w:rsidR="00C11EA5" w:rsidRPr="00300B0D" w:rsidRDefault="00C11EA5" w:rsidP="00C11EA5">
            <w:pPr>
              <w:widowControl/>
              <w:jc w:val="center"/>
              <w:rPr>
                <w:rFonts w:ascii="Times New Roman" w:hAnsi="Times New Roman" w:cs="Times New Roman"/>
                <w:sz w:val="22"/>
              </w:rPr>
            </w:pPr>
            <w:r>
              <w:rPr>
                <w:rFonts w:ascii="Times New Roman" w:hAnsi="Times New Roman" w:cs="Times New Roman"/>
                <w:sz w:val="22"/>
              </w:rPr>
              <w:t>0.000</w:t>
            </w:r>
          </w:p>
        </w:tc>
        <w:tc>
          <w:tcPr>
            <w:tcW w:w="1134" w:type="dxa"/>
            <w:tcBorders>
              <w:top w:val="nil"/>
              <w:bottom w:val="single" w:sz="4" w:space="0" w:color="auto"/>
            </w:tcBorders>
          </w:tcPr>
          <w:p w14:paraId="79F6E349" w14:textId="2C737445" w:rsidR="00C11EA5" w:rsidRPr="00300B0D" w:rsidRDefault="00C11EA5" w:rsidP="00C11EA5">
            <w:pPr>
              <w:widowControl/>
              <w:jc w:val="center"/>
              <w:rPr>
                <w:rFonts w:ascii="Times New Roman" w:hAnsi="Times New Roman" w:cs="Times New Roman"/>
                <w:sz w:val="22"/>
              </w:rPr>
            </w:pPr>
            <w:r>
              <w:rPr>
                <w:rFonts w:ascii="Times New Roman" w:hAnsi="Times New Roman" w:cs="Times New Roman"/>
                <w:sz w:val="22"/>
              </w:rPr>
              <w:t>0.000</w:t>
            </w:r>
          </w:p>
        </w:tc>
      </w:tr>
      <w:tr w:rsidR="00366A12" w:rsidRPr="00300B0D" w14:paraId="75A413DA" w14:textId="77777777" w:rsidTr="00DF5AD4">
        <w:trPr>
          <w:jc w:val="center"/>
        </w:trPr>
        <w:tc>
          <w:tcPr>
            <w:tcW w:w="988" w:type="dxa"/>
            <w:tcBorders>
              <w:top w:val="single" w:sz="4" w:space="0" w:color="auto"/>
            </w:tcBorders>
          </w:tcPr>
          <w:p w14:paraId="620482C1" w14:textId="77777777" w:rsidR="00366A12" w:rsidRPr="001D1321" w:rsidRDefault="00366A12" w:rsidP="009B5924">
            <w:pPr>
              <w:widowControl/>
              <w:jc w:val="left"/>
              <w:rPr>
                <w:rFonts w:ascii="Times New Roman" w:hAnsi="Times New Roman" w:cs="Times New Roman"/>
                <w:sz w:val="22"/>
              </w:rPr>
            </w:pPr>
          </w:p>
        </w:tc>
        <w:tc>
          <w:tcPr>
            <w:tcW w:w="9640" w:type="dxa"/>
            <w:gridSpan w:val="8"/>
            <w:tcBorders>
              <w:top w:val="single" w:sz="4" w:space="0" w:color="auto"/>
            </w:tcBorders>
          </w:tcPr>
          <w:p w14:paraId="62190A11" w14:textId="644E6D6A" w:rsidR="00366A12" w:rsidRPr="00300B0D" w:rsidRDefault="00366A12" w:rsidP="009B5924">
            <w:pPr>
              <w:widowControl/>
              <w:jc w:val="center"/>
              <w:rPr>
                <w:rFonts w:ascii="Times New Roman" w:hAnsi="Times New Roman" w:cs="Times New Roman"/>
                <w:b/>
                <w:sz w:val="22"/>
              </w:rPr>
            </w:pPr>
            <w:r w:rsidRPr="00300B0D">
              <w:rPr>
                <w:rFonts w:ascii="Times New Roman" w:hAnsi="Times New Roman" w:cs="Times New Roman" w:hint="eastAsia"/>
                <w:b/>
                <w:sz w:val="22"/>
              </w:rPr>
              <w:t xml:space="preserve">Panel 2: </w:t>
            </w:r>
            <w:r w:rsidR="00CD5475">
              <w:rPr>
                <w:rFonts w:ascii="Times New Roman" w:hAnsi="Times New Roman" w:cs="Times New Roman"/>
                <w:b/>
                <w:sz w:val="22"/>
              </w:rPr>
              <w:t>The amount of nitrogen applied in the top-addressing fertilization</w:t>
            </w:r>
            <w:r>
              <w:rPr>
                <w:rFonts w:ascii="Times New Roman" w:hAnsi="Times New Roman" w:cs="Times New Roman"/>
                <w:b/>
                <w:sz w:val="22"/>
              </w:rPr>
              <w:t xml:space="preserve"> </w:t>
            </w:r>
          </w:p>
        </w:tc>
      </w:tr>
      <w:tr w:rsidR="00366A12" w:rsidRPr="00300B0D" w14:paraId="16C0CFC2" w14:textId="77777777" w:rsidTr="00DF5AD4">
        <w:trPr>
          <w:jc w:val="center"/>
        </w:trPr>
        <w:tc>
          <w:tcPr>
            <w:tcW w:w="988" w:type="dxa"/>
          </w:tcPr>
          <w:p w14:paraId="329A7EB1" w14:textId="77777777" w:rsidR="00366A12" w:rsidRPr="001D1321" w:rsidRDefault="00366A12" w:rsidP="009B5924">
            <w:pPr>
              <w:widowControl/>
              <w:jc w:val="left"/>
              <w:rPr>
                <w:rFonts w:ascii="Times New Roman" w:hAnsi="Times New Roman" w:cs="Times New Roman"/>
                <w:sz w:val="22"/>
              </w:rPr>
            </w:pPr>
            <w:r w:rsidRPr="001D1321">
              <w:rPr>
                <w:rFonts w:ascii="Times New Roman" w:hAnsi="Times New Roman" w:cs="Times New Roman"/>
                <w:sz w:val="22"/>
              </w:rPr>
              <w:t>Γ=1</w:t>
            </w:r>
          </w:p>
        </w:tc>
        <w:tc>
          <w:tcPr>
            <w:tcW w:w="1275" w:type="dxa"/>
          </w:tcPr>
          <w:p w14:paraId="6BFB26BD" w14:textId="434D7E13" w:rsidR="00366A12" w:rsidRPr="00300B0D" w:rsidRDefault="00E83030" w:rsidP="009B5924">
            <w:pPr>
              <w:widowControl/>
              <w:jc w:val="center"/>
              <w:rPr>
                <w:rFonts w:ascii="Times New Roman" w:hAnsi="Times New Roman" w:cs="Times New Roman"/>
                <w:sz w:val="22"/>
              </w:rPr>
            </w:pPr>
            <w:r w:rsidRPr="00E83030">
              <w:rPr>
                <w:rFonts w:ascii="Times New Roman" w:hAnsi="Times New Roman" w:cs="Times New Roman"/>
                <w:sz w:val="22"/>
              </w:rPr>
              <w:t>-</w:t>
            </w:r>
            <w:r w:rsidR="00C54D7F">
              <w:rPr>
                <w:rFonts w:ascii="Times New Roman" w:hAnsi="Times New Roman" w:cs="Times New Roman"/>
                <w:sz w:val="22"/>
              </w:rPr>
              <w:t>0</w:t>
            </w:r>
            <w:r w:rsidRPr="00E83030">
              <w:rPr>
                <w:rFonts w:ascii="Times New Roman" w:hAnsi="Times New Roman" w:cs="Times New Roman"/>
                <w:sz w:val="22"/>
              </w:rPr>
              <w:t>.325</w:t>
            </w:r>
          </w:p>
        </w:tc>
        <w:tc>
          <w:tcPr>
            <w:tcW w:w="1134" w:type="dxa"/>
          </w:tcPr>
          <w:p w14:paraId="1D0A03B8" w14:textId="3A9562C3" w:rsidR="00366A12" w:rsidRPr="00300B0D" w:rsidRDefault="00E83030" w:rsidP="009B5924">
            <w:pPr>
              <w:widowControl/>
              <w:jc w:val="center"/>
              <w:rPr>
                <w:rFonts w:ascii="Times New Roman" w:hAnsi="Times New Roman" w:cs="Times New Roman"/>
                <w:sz w:val="22"/>
              </w:rPr>
            </w:pPr>
            <w:r w:rsidRPr="00E83030">
              <w:rPr>
                <w:rFonts w:ascii="Times New Roman" w:hAnsi="Times New Roman" w:cs="Times New Roman"/>
                <w:sz w:val="22"/>
              </w:rPr>
              <w:t>-</w:t>
            </w:r>
            <w:r w:rsidR="00C54D7F">
              <w:rPr>
                <w:rFonts w:ascii="Times New Roman" w:hAnsi="Times New Roman" w:cs="Times New Roman"/>
                <w:sz w:val="22"/>
              </w:rPr>
              <w:t>0</w:t>
            </w:r>
            <w:r w:rsidRPr="00E83030">
              <w:rPr>
                <w:rFonts w:ascii="Times New Roman" w:hAnsi="Times New Roman" w:cs="Times New Roman"/>
                <w:sz w:val="22"/>
              </w:rPr>
              <w:t>.325</w:t>
            </w:r>
          </w:p>
        </w:tc>
        <w:tc>
          <w:tcPr>
            <w:tcW w:w="1275" w:type="dxa"/>
          </w:tcPr>
          <w:p w14:paraId="243D626B" w14:textId="5DDC6670" w:rsidR="00366A12" w:rsidRPr="00300B0D" w:rsidRDefault="00865FA8" w:rsidP="009B5924">
            <w:pPr>
              <w:widowControl/>
              <w:jc w:val="center"/>
              <w:rPr>
                <w:rFonts w:ascii="Times New Roman" w:hAnsi="Times New Roman" w:cs="Times New Roman"/>
                <w:sz w:val="22"/>
              </w:rPr>
            </w:pPr>
            <w:r>
              <w:rPr>
                <w:rFonts w:ascii="Times New Roman" w:hAnsi="Times New Roman" w:cs="Times New Roman"/>
                <w:sz w:val="22"/>
              </w:rPr>
              <w:t>0</w:t>
            </w:r>
            <w:r w:rsidR="00E83030" w:rsidRPr="00E83030">
              <w:rPr>
                <w:rFonts w:ascii="Times New Roman" w:hAnsi="Times New Roman" w:cs="Times New Roman"/>
                <w:sz w:val="22"/>
              </w:rPr>
              <w:t>.011</w:t>
            </w:r>
          </w:p>
        </w:tc>
        <w:tc>
          <w:tcPr>
            <w:tcW w:w="1276" w:type="dxa"/>
          </w:tcPr>
          <w:p w14:paraId="61F55BAA" w14:textId="55565C36" w:rsidR="00366A12" w:rsidRPr="00300B0D" w:rsidRDefault="00E611AD" w:rsidP="009B5924">
            <w:pPr>
              <w:widowControl/>
              <w:jc w:val="center"/>
              <w:rPr>
                <w:rFonts w:ascii="Times New Roman" w:hAnsi="Times New Roman" w:cs="Times New Roman"/>
                <w:sz w:val="22"/>
              </w:rPr>
            </w:pPr>
            <w:r>
              <w:rPr>
                <w:rFonts w:ascii="Times New Roman" w:hAnsi="Times New Roman" w:cs="Times New Roman"/>
                <w:sz w:val="22"/>
              </w:rPr>
              <w:t>0</w:t>
            </w:r>
            <w:r w:rsidR="00E83030" w:rsidRPr="00E83030">
              <w:rPr>
                <w:rFonts w:ascii="Times New Roman" w:hAnsi="Times New Roman" w:cs="Times New Roman"/>
                <w:sz w:val="22"/>
              </w:rPr>
              <w:t>.011</w:t>
            </w:r>
          </w:p>
        </w:tc>
        <w:tc>
          <w:tcPr>
            <w:tcW w:w="1276" w:type="dxa"/>
          </w:tcPr>
          <w:p w14:paraId="1CCA7CD3" w14:textId="56AED645" w:rsidR="00366A12" w:rsidRPr="00300B0D" w:rsidRDefault="00865FA8" w:rsidP="009B5924">
            <w:pPr>
              <w:widowControl/>
              <w:jc w:val="center"/>
              <w:rPr>
                <w:rFonts w:ascii="Times New Roman" w:hAnsi="Times New Roman" w:cs="Times New Roman"/>
                <w:sz w:val="22"/>
              </w:rPr>
            </w:pPr>
            <w:r w:rsidRPr="00865FA8">
              <w:rPr>
                <w:rFonts w:ascii="Times New Roman" w:hAnsi="Times New Roman" w:cs="Times New Roman"/>
                <w:sz w:val="22"/>
              </w:rPr>
              <w:t>-</w:t>
            </w:r>
            <w:r w:rsidR="00C54D7F">
              <w:rPr>
                <w:rFonts w:ascii="Times New Roman" w:hAnsi="Times New Roman" w:cs="Times New Roman"/>
                <w:sz w:val="22"/>
              </w:rPr>
              <w:t>0</w:t>
            </w:r>
            <w:r w:rsidRPr="00865FA8">
              <w:rPr>
                <w:rFonts w:ascii="Times New Roman" w:hAnsi="Times New Roman" w:cs="Times New Roman"/>
                <w:sz w:val="22"/>
              </w:rPr>
              <w:t>.083</w:t>
            </w:r>
          </w:p>
        </w:tc>
        <w:tc>
          <w:tcPr>
            <w:tcW w:w="1136" w:type="dxa"/>
          </w:tcPr>
          <w:p w14:paraId="1F236BFE" w14:textId="214497C1" w:rsidR="00366A12" w:rsidRPr="00300B0D" w:rsidRDefault="00865FA8" w:rsidP="009B5924">
            <w:pPr>
              <w:widowControl/>
              <w:jc w:val="center"/>
              <w:rPr>
                <w:rFonts w:ascii="Times New Roman" w:hAnsi="Times New Roman" w:cs="Times New Roman"/>
                <w:sz w:val="22"/>
              </w:rPr>
            </w:pPr>
            <w:r w:rsidRPr="00865FA8">
              <w:rPr>
                <w:rFonts w:ascii="Times New Roman" w:hAnsi="Times New Roman" w:cs="Times New Roman"/>
                <w:sz w:val="22"/>
              </w:rPr>
              <w:t>-</w:t>
            </w:r>
            <w:r w:rsidR="00C54D7F">
              <w:rPr>
                <w:rFonts w:ascii="Times New Roman" w:hAnsi="Times New Roman" w:cs="Times New Roman"/>
                <w:sz w:val="22"/>
              </w:rPr>
              <w:t>0</w:t>
            </w:r>
            <w:r w:rsidRPr="00865FA8">
              <w:rPr>
                <w:rFonts w:ascii="Times New Roman" w:hAnsi="Times New Roman" w:cs="Times New Roman"/>
                <w:sz w:val="22"/>
              </w:rPr>
              <w:t>.08</w:t>
            </w:r>
            <w:r w:rsidR="00E611AD">
              <w:rPr>
                <w:rFonts w:ascii="Times New Roman" w:hAnsi="Times New Roman" w:cs="Times New Roman"/>
                <w:sz w:val="22"/>
              </w:rPr>
              <w:t>3</w:t>
            </w:r>
          </w:p>
        </w:tc>
        <w:tc>
          <w:tcPr>
            <w:tcW w:w="1134" w:type="dxa"/>
          </w:tcPr>
          <w:p w14:paraId="2CF2B1BC" w14:textId="44F82364" w:rsidR="00366A12" w:rsidRPr="00300B0D" w:rsidRDefault="00C54D7F" w:rsidP="009B5924">
            <w:pPr>
              <w:widowControl/>
              <w:jc w:val="center"/>
              <w:rPr>
                <w:rFonts w:ascii="Times New Roman" w:hAnsi="Times New Roman" w:cs="Times New Roman"/>
                <w:sz w:val="22"/>
              </w:rPr>
            </w:pPr>
            <w:r>
              <w:rPr>
                <w:rFonts w:ascii="Times New Roman" w:hAnsi="Times New Roman" w:cs="Times New Roman"/>
                <w:sz w:val="22"/>
              </w:rPr>
              <w:t>0</w:t>
            </w:r>
            <w:r w:rsidR="00865FA8" w:rsidRPr="00865FA8">
              <w:rPr>
                <w:rFonts w:ascii="Times New Roman" w:hAnsi="Times New Roman" w:cs="Times New Roman"/>
                <w:sz w:val="22"/>
              </w:rPr>
              <w:t>.637</w:t>
            </w:r>
          </w:p>
        </w:tc>
        <w:tc>
          <w:tcPr>
            <w:tcW w:w="1134" w:type="dxa"/>
          </w:tcPr>
          <w:p w14:paraId="7599578E" w14:textId="76001E6B" w:rsidR="00366A12" w:rsidRPr="00300B0D" w:rsidRDefault="00C54D7F" w:rsidP="009B5924">
            <w:pPr>
              <w:widowControl/>
              <w:jc w:val="center"/>
              <w:rPr>
                <w:rFonts w:ascii="Times New Roman" w:hAnsi="Times New Roman" w:cs="Times New Roman"/>
                <w:sz w:val="22"/>
              </w:rPr>
            </w:pPr>
            <w:r>
              <w:rPr>
                <w:rFonts w:ascii="Times New Roman" w:hAnsi="Times New Roman" w:cs="Times New Roman"/>
                <w:sz w:val="22"/>
              </w:rPr>
              <w:t>0</w:t>
            </w:r>
            <w:r w:rsidR="00865FA8" w:rsidRPr="00865FA8">
              <w:rPr>
                <w:rFonts w:ascii="Times New Roman" w:hAnsi="Times New Roman" w:cs="Times New Roman"/>
                <w:sz w:val="22"/>
              </w:rPr>
              <w:t>.637</w:t>
            </w:r>
          </w:p>
        </w:tc>
      </w:tr>
      <w:tr w:rsidR="00366A12" w:rsidRPr="00300B0D" w14:paraId="1C8341D8" w14:textId="77777777" w:rsidTr="00DF5AD4">
        <w:trPr>
          <w:jc w:val="center"/>
        </w:trPr>
        <w:tc>
          <w:tcPr>
            <w:tcW w:w="988" w:type="dxa"/>
          </w:tcPr>
          <w:p w14:paraId="7DEF11FA" w14:textId="77777777" w:rsidR="00366A12" w:rsidRPr="001D1321" w:rsidRDefault="00366A12" w:rsidP="009B5924">
            <w:pPr>
              <w:widowControl/>
              <w:jc w:val="left"/>
              <w:rPr>
                <w:rFonts w:ascii="Times New Roman" w:hAnsi="Times New Roman" w:cs="Times New Roman"/>
                <w:b/>
                <w:sz w:val="22"/>
              </w:rPr>
            </w:pPr>
            <w:r w:rsidRPr="001D1321">
              <w:rPr>
                <w:rFonts w:ascii="Times New Roman" w:hAnsi="Times New Roman" w:cs="Times New Roman"/>
                <w:sz w:val="22"/>
              </w:rPr>
              <w:t>Γ=1.05</w:t>
            </w:r>
          </w:p>
        </w:tc>
        <w:tc>
          <w:tcPr>
            <w:tcW w:w="1275" w:type="dxa"/>
          </w:tcPr>
          <w:p w14:paraId="57918F1E" w14:textId="51DC7D14" w:rsidR="00366A12" w:rsidRPr="00300B0D" w:rsidRDefault="00E83030" w:rsidP="009B5924">
            <w:pPr>
              <w:widowControl/>
              <w:jc w:val="center"/>
              <w:rPr>
                <w:rFonts w:ascii="Times New Roman" w:hAnsi="Times New Roman" w:cs="Times New Roman"/>
                <w:sz w:val="22"/>
              </w:rPr>
            </w:pPr>
            <w:r w:rsidRPr="00E83030">
              <w:rPr>
                <w:rFonts w:ascii="Times New Roman" w:hAnsi="Times New Roman" w:cs="Times New Roman"/>
                <w:sz w:val="22"/>
              </w:rPr>
              <w:t>-</w:t>
            </w:r>
            <w:r w:rsidR="00C54D7F">
              <w:rPr>
                <w:rFonts w:ascii="Times New Roman" w:hAnsi="Times New Roman" w:cs="Times New Roman"/>
                <w:sz w:val="22"/>
              </w:rPr>
              <w:t>0</w:t>
            </w:r>
            <w:r w:rsidRPr="00E83030">
              <w:rPr>
                <w:rFonts w:ascii="Times New Roman" w:hAnsi="Times New Roman" w:cs="Times New Roman"/>
                <w:sz w:val="22"/>
              </w:rPr>
              <w:t>.33</w:t>
            </w:r>
            <w:r w:rsidR="00E611AD">
              <w:rPr>
                <w:rFonts w:ascii="Times New Roman" w:hAnsi="Times New Roman" w:cs="Times New Roman"/>
                <w:sz w:val="22"/>
              </w:rPr>
              <w:t>3</w:t>
            </w:r>
          </w:p>
        </w:tc>
        <w:tc>
          <w:tcPr>
            <w:tcW w:w="1134" w:type="dxa"/>
          </w:tcPr>
          <w:p w14:paraId="062C4FF0" w14:textId="0FFAB047" w:rsidR="00366A12" w:rsidRPr="00300B0D" w:rsidRDefault="00E83030" w:rsidP="009B5924">
            <w:pPr>
              <w:widowControl/>
              <w:jc w:val="center"/>
              <w:rPr>
                <w:rFonts w:ascii="Times New Roman" w:hAnsi="Times New Roman" w:cs="Times New Roman"/>
                <w:sz w:val="22"/>
              </w:rPr>
            </w:pPr>
            <w:r w:rsidRPr="00E83030">
              <w:rPr>
                <w:rFonts w:ascii="Times New Roman" w:hAnsi="Times New Roman" w:cs="Times New Roman"/>
                <w:sz w:val="22"/>
              </w:rPr>
              <w:t>-</w:t>
            </w:r>
            <w:r w:rsidR="00C54D7F">
              <w:rPr>
                <w:rFonts w:ascii="Times New Roman" w:hAnsi="Times New Roman" w:cs="Times New Roman"/>
                <w:sz w:val="22"/>
              </w:rPr>
              <w:t>0</w:t>
            </w:r>
            <w:r w:rsidRPr="00E83030">
              <w:rPr>
                <w:rFonts w:ascii="Times New Roman" w:hAnsi="Times New Roman" w:cs="Times New Roman"/>
                <w:sz w:val="22"/>
              </w:rPr>
              <w:t>.298</w:t>
            </w:r>
          </w:p>
        </w:tc>
        <w:tc>
          <w:tcPr>
            <w:tcW w:w="1275" w:type="dxa"/>
          </w:tcPr>
          <w:p w14:paraId="6D035C16" w14:textId="6B52CC49" w:rsidR="00366A12" w:rsidRPr="00300B0D" w:rsidRDefault="00865FA8" w:rsidP="009B5924">
            <w:pPr>
              <w:widowControl/>
              <w:jc w:val="center"/>
              <w:rPr>
                <w:rFonts w:ascii="Times New Roman" w:hAnsi="Times New Roman" w:cs="Times New Roman"/>
                <w:sz w:val="22"/>
              </w:rPr>
            </w:pPr>
            <w:r>
              <w:rPr>
                <w:rFonts w:ascii="Times New Roman" w:hAnsi="Times New Roman" w:cs="Times New Roman"/>
                <w:sz w:val="22"/>
              </w:rPr>
              <w:t>0</w:t>
            </w:r>
            <w:r w:rsidR="00E83030" w:rsidRPr="00E83030">
              <w:rPr>
                <w:rFonts w:ascii="Times New Roman" w:hAnsi="Times New Roman" w:cs="Times New Roman"/>
                <w:sz w:val="22"/>
              </w:rPr>
              <w:t>.006</w:t>
            </w:r>
          </w:p>
        </w:tc>
        <w:tc>
          <w:tcPr>
            <w:tcW w:w="1276" w:type="dxa"/>
          </w:tcPr>
          <w:p w14:paraId="34F0B726" w14:textId="6D1C60AD" w:rsidR="00366A12" w:rsidRPr="00300B0D" w:rsidRDefault="00E611AD" w:rsidP="009B5924">
            <w:pPr>
              <w:widowControl/>
              <w:jc w:val="center"/>
              <w:rPr>
                <w:rFonts w:ascii="Times New Roman" w:hAnsi="Times New Roman" w:cs="Times New Roman"/>
                <w:sz w:val="22"/>
              </w:rPr>
            </w:pPr>
            <w:r>
              <w:rPr>
                <w:rFonts w:ascii="Times New Roman" w:hAnsi="Times New Roman" w:cs="Times New Roman"/>
                <w:sz w:val="22"/>
              </w:rPr>
              <w:t>0</w:t>
            </w:r>
            <w:r w:rsidR="00E83030" w:rsidRPr="00E83030">
              <w:rPr>
                <w:rFonts w:ascii="Times New Roman" w:hAnsi="Times New Roman" w:cs="Times New Roman"/>
                <w:sz w:val="22"/>
              </w:rPr>
              <w:t>.019</w:t>
            </w:r>
          </w:p>
        </w:tc>
        <w:tc>
          <w:tcPr>
            <w:tcW w:w="1276" w:type="dxa"/>
          </w:tcPr>
          <w:p w14:paraId="11AEE9B9" w14:textId="346704C5" w:rsidR="00366A12" w:rsidRPr="00300B0D" w:rsidRDefault="00865FA8" w:rsidP="009B5924">
            <w:pPr>
              <w:widowControl/>
              <w:jc w:val="center"/>
              <w:rPr>
                <w:rFonts w:ascii="Times New Roman" w:hAnsi="Times New Roman" w:cs="Times New Roman"/>
                <w:sz w:val="22"/>
              </w:rPr>
            </w:pPr>
            <w:r w:rsidRPr="00865FA8">
              <w:rPr>
                <w:rFonts w:ascii="Times New Roman" w:hAnsi="Times New Roman" w:cs="Times New Roman"/>
                <w:sz w:val="22"/>
              </w:rPr>
              <w:t>-</w:t>
            </w:r>
            <w:r w:rsidR="00C54D7F">
              <w:rPr>
                <w:rFonts w:ascii="Times New Roman" w:hAnsi="Times New Roman" w:cs="Times New Roman"/>
                <w:sz w:val="22"/>
              </w:rPr>
              <w:t>0</w:t>
            </w:r>
            <w:r w:rsidRPr="00865FA8">
              <w:rPr>
                <w:rFonts w:ascii="Times New Roman" w:hAnsi="Times New Roman" w:cs="Times New Roman"/>
                <w:sz w:val="22"/>
              </w:rPr>
              <w:t>.09</w:t>
            </w:r>
            <w:r w:rsidR="00E611AD">
              <w:rPr>
                <w:rFonts w:ascii="Times New Roman" w:hAnsi="Times New Roman" w:cs="Times New Roman"/>
                <w:sz w:val="22"/>
              </w:rPr>
              <w:t>4</w:t>
            </w:r>
          </w:p>
        </w:tc>
        <w:tc>
          <w:tcPr>
            <w:tcW w:w="1136" w:type="dxa"/>
          </w:tcPr>
          <w:p w14:paraId="7E492B88" w14:textId="16ACB0EE" w:rsidR="00366A12" w:rsidRPr="00300B0D" w:rsidRDefault="00865FA8" w:rsidP="009B5924">
            <w:pPr>
              <w:widowControl/>
              <w:jc w:val="center"/>
              <w:rPr>
                <w:rFonts w:ascii="Times New Roman" w:hAnsi="Times New Roman" w:cs="Times New Roman"/>
                <w:sz w:val="22"/>
              </w:rPr>
            </w:pPr>
            <w:r w:rsidRPr="00865FA8">
              <w:rPr>
                <w:rFonts w:ascii="Times New Roman" w:hAnsi="Times New Roman" w:cs="Times New Roman"/>
                <w:sz w:val="22"/>
              </w:rPr>
              <w:t>-</w:t>
            </w:r>
            <w:r w:rsidR="00C54D7F">
              <w:rPr>
                <w:rFonts w:ascii="Times New Roman" w:hAnsi="Times New Roman" w:cs="Times New Roman"/>
                <w:sz w:val="22"/>
              </w:rPr>
              <w:t>0</w:t>
            </w:r>
            <w:r w:rsidRPr="00865FA8">
              <w:rPr>
                <w:rFonts w:ascii="Times New Roman" w:hAnsi="Times New Roman" w:cs="Times New Roman"/>
                <w:sz w:val="22"/>
              </w:rPr>
              <w:t>.03</w:t>
            </w:r>
            <w:r w:rsidR="00E611AD">
              <w:rPr>
                <w:rFonts w:ascii="Times New Roman" w:hAnsi="Times New Roman" w:cs="Times New Roman"/>
                <w:sz w:val="22"/>
              </w:rPr>
              <w:t>5</w:t>
            </w:r>
          </w:p>
        </w:tc>
        <w:tc>
          <w:tcPr>
            <w:tcW w:w="1134" w:type="dxa"/>
          </w:tcPr>
          <w:p w14:paraId="5817EBA1" w14:textId="0C8751D2" w:rsidR="00366A12" w:rsidRPr="00300B0D" w:rsidRDefault="00C54D7F" w:rsidP="009B5924">
            <w:pPr>
              <w:widowControl/>
              <w:jc w:val="center"/>
              <w:rPr>
                <w:rFonts w:ascii="Times New Roman" w:hAnsi="Times New Roman" w:cs="Times New Roman"/>
                <w:sz w:val="22"/>
              </w:rPr>
            </w:pPr>
            <w:r>
              <w:rPr>
                <w:rFonts w:ascii="Times New Roman" w:hAnsi="Times New Roman" w:cs="Times New Roman"/>
                <w:sz w:val="22"/>
              </w:rPr>
              <w:t>0</w:t>
            </w:r>
            <w:r w:rsidR="00865FA8" w:rsidRPr="00865FA8">
              <w:rPr>
                <w:rFonts w:ascii="Times New Roman" w:hAnsi="Times New Roman" w:cs="Times New Roman"/>
                <w:sz w:val="22"/>
              </w:rPr>
              <w:t>.71</w:t>
            </w:r>
            <w:r w:rsidR="00DF5AD4">
              <w:rPr>
                <w:rFonts w:ascii="Times New Roman" w:hAnsi="Times New Roman" w:cs="Times New Roman"/>
                <w:sz w:val="22"/>
              </w:rPr>
              <w:t>6</w:t>
            </w:r>
          </w:p>
        </w:tc>
        <w:tc>
          <w:tcPr>
            <w:tcW w:w="1134" w:type="dxa"/>
          </w:tcPr>
          <w:p w14:paraId="28B756A2" w14:textId="7D9BE867" w:rsidR="00366A12" w:rsidRPr="00300B0D" w:rsidRDefault="00C54D7F" w:rsidP="009B5924">
            <w:pPr>
              <w:widowControl/>
              <w:jc w:val="center"/>
              <w:rPr>
                <w:rFonts w:ascii="Times New Roman" w:hAnsi="Times New Roman" w:cs="Times New Roman"/>
                <w:sz w:val="22"/>
              </w:rPr>
            </w:pPr>
            <w:r>
              <w:rPr>
                <w:rFonts w:ascii="Times New Roman" w:hAnsi="Times New Roman" w:cs="Times New Roman"/>
                <w:sz w:val="22"/>
              </w:rPr>
              <w:t>0</w:t>
            </w:r>
            <w:r w:rsidR="00865FA8" w:rsidRPr="00865FA8">
              <w:rPr>
                <w:rFonts w:ascii="Times New Roman" w:hAnsi="Times New Roman" w:cs="Times New Roman"/>
                <w:sz w:val="22"/>
              </w:rPr>
              <w:t>.553</w:t>
            </w:r>
          </w:p>
        </w:tc>
      </w:tr>
      <w:tr w:rsidR="00366A12" w:rsidRPr="00300B0D" w14:paraId="085B0961" w14:textId="77777777" w:rsidTr="00DF5AD4">
        <w:trPr>
          <w:jc w:val="center"/>
        </w:trPr>
        <w:tc>
          <w:tcPr>
            <w:tcW w:w="988" w:type="dxa"/>
          </w:tcPr>
          <w:p w14:paraId="7281CFC3" w14:textId="77777777" w:rsidR="00366A12" w:rsidRPr="001D1321" w:rsidRDefault="00366A12" w:rsidP="009B5924">
            <w:pPr>
              <w:widowControl/>
              <w:jc w:val="left"/>
              <w:rPr>
                <w:rFonts w:ascii="Times New Roman" w:hAnsi="Times New Roman" w:cs="Times New Roman"/>
                <w:b/>
                <w:sz w:val="22"/>
              </w:rPr>
            </w:pPr>
            <w:r w:rsidRPr="001D1321">
              <w:rPr>
                <w:rFonts w:ascii="Times New Roman" w:hAnsi="Times New Roman" w:cs="Times New Roman"/>
                <w:sz w:val="22"/>
              </w:rPr>
              <w:t>Γ=1.10</w:t>
            </w:r>
          </w:p>
        </w:tc>
        <w:tc>
          <w:tcPr>
            <w:tcW w:w="1275" w:type="dxa"/>
          </w:tcPr>
          <w:p w14:paraId="790C52F0" w14:textId="1AE01DF3" w:rsidR="00366A12" w:rsidRPr="00300B0D" w:rsidRDefault="00E83030" w:rsidP="009B5924">
            <w:pPr>
              <w:widowControl/>
              <w:jc w:val="center"/>
              <w:rPr>
                <w:rFonts w:ascii="Times New Roman" w:hAnsi="Times New Roman" w:cs="Times New Roman"/>
                <w:sz w:val="22"/>
              </w:rPr>
            </w:pPr>
            <w:r w:rsidRPr="00E83030">
              <w:rPr>
                <w:rFonts w:ascii="Times New Roman" w:hAnsi="Times New Roman" w:cs="Times New Roman"/>
                <w:sz w:val="22"/>
              </w:rPr>
              <w:t>-</w:t>
            </w:r>
            <w:r w:rsidR="00C54D7F">
              <w:rPr>
                <w:rFonts w:ascii="Times New Roman" w:hAnsi="Times New Roman" w:cs="Times New Roman"/>
                <w:sz w:val="22"/>
              </w:rPr>
              <w:t>0</w:t>
            </w:r>
            <w:r w:rsidRPr="00E83030">
              <w:rPr>
                <w:rFonts w:ascii="Times New Roman" w:hAnsi="Times New Roman" w:cs="Times New Roman"/>
                <w:sz w:val="22"/>
              </w:rPr>
              <w:t>.35</w:t>
            </w:r>
            <w:r w:rsidR="00E611AD">
              <w:rPr>
                <w:rFonts w:ascii="Times New Roman" w:hAnsi="Times New Roman" w:cs="Times New Roman"/>
                <w:sz w:val="22"/>
              </w:rPr>
              <w:t>5</w:t>
            </w:r>
          </w:p>
        </w:tc>
        <w:tc>
          <w:tcPr>
            <w:tcW w:w="1134" w:type="dxa"/>
          </w:tcPr>
          <w:p w14:paraId="68D6BEFD" w14:textId="16B394BC" w:rsidR="00366A12" w:rsidRPr="00300B0D" w:rsidRDefault="00E83030" w:rsidP="009B5924">
            <w:pPr>
              <w:widowControl/>
              <w:jc w:val="center"/>
              <w:rPr>
                <w:rFonts w:ascii="Times New Roman" w:hAnsi="Times New Roman" w:cs="Times New Roman"/>
                <w:sz w:val="22"/>
              </w:rPr>
            </w:pPr>
            <w:r w:rsidRPr="00E83030">
              <w:rPr>
                <w:rFonts w:ascii="Times New Roman" w:hAnsi="Times New Roman" w:cs="Times New Roman"/>
                <w:sz w:val="22"/>
              </w:rPr>
              <w:t>-</w:t>
            </w:r>
            <w:r w:rsidR="00C54D7F">
              <w:rPr>
                <w:rFonts w:ascii="Times New Roman" w:hAnsi="Times New Roman" w:cs="Times New Roman"/>
                <w:sz w:val="22"/>
              </w:rPr>
              <w:t>0</w:t>
            </w:r>
            <w:r w:rsidRPr="00E83030">
              <w:rPr>
                <w:rFonts w:ascii="Times New Roman" w:hAnsi="Times New Roman" w:cs="Times New Roman"/>
                <w:sz w:val="22"/>
              </w:rPr>
              <w:t>.2</w:t>
            </w:r>
            <w:r w:rsidR="00E611AD">
              <w:rPr>
                <w:rFonts w:ascii="Times New Roman" w:hAnsi="Times New Roman" w:cs="Times New Roman"/>
                <w:sz w:val="22"/>
              </w:rPr>
              <w:t>80</w:t>
            </w:r>
          </w:p>
        </w:tc>
        <w:tc>
          <w:tcPr>
            <w:tcW w:w="1275" w:type="dxa"/>
          </w:tcPr>
          <w:p w14:paraId="1169EF37" w14:textId="6273FCC3" w:rsidR="00366A12" w:rsidRPr="00300B0D" w:rsidRDefault="00865FA8" w:rsidP="009B5924">
            <w:pPr>
              <w:widowControl/>
              <w:jc w:val="center"/>
              <w:rPr>
                <w:rFonts w:ascii="Times New Roman" w:hAnsi="Times New Roman" w:cs="Times New Roman"/>
                <w:sz w:val="22"/>
              </w:rPr>
            </w:pPr>
            <w:r>
              <w:rPr>
                <w:rFonts w:ascii="Times New Roman" w:hAnsi="Times New Roman" w:cs="Times New Roman"/>
                <w:sz w:val="22"/>
              </w:rPr>
              <w:t>0</w:t>
            </w:r>
            <w:r w:rsidR="00E83030" w:rsidRPr="00E83030">
              <w:rPr>
                <w:rFonts w:ascii="Times New Roman" w:hAnsi="Times New Roman" w:cs="Times New Roman"/>
                <w:sz w:val="22"/>
              </w:rPr>
              <w:t>.003</w:t>
            </w:r>
          </w:p>
        </w:tc>
        <w:tc>
          <w:tcPr>
            <w:tcW w:w="1276" w:type="dxa"/>
          </w:tcPr>
          <w:p w14:paraId="280ADBC3" w14:textId="7CEFE465" w:rsidR="00366A12" w:rsidRPr="00300B0D" w:rsidRDefault="00E611AD" w:rsidP="009B5924">
            <w:pPr>
              <w:widowControl/>
              <w:jc w:val="center"/>
              <w:rPr>
                <w:rFonts w:ascii="Times New Roman" w:hAnsi="Times New Roman" w:cs="Times New Roman"/>
                <w:sz w:val="22"/>
              </w:rPr>
            </w:pPr>
            <w:r>
              <w:rPr>
                <w:rFonts w:ascii="Times New Roman" w:hAnsi="Times New Roman" w:cs="Times New Roman"/>
                <w:sz w:val="22"/>
              </w:rPr>
              <w:t>0</w:t>
            </w:r>
            <w:r w:rsidR="00E83030" w:rsidRPr="00E83030">
              <w:rPr>
                <w:rFonts w:ascii="Times New Roman" w:hAnsi="Times New Roman" w:cs="Times New Roman"/>
                <w:sz w:val="22"/>
              </w:rPr>
              <w:t>.03</w:t>
            </w:r>
            <w:r>
              <w:rPr>
                <w:rFonts w:ascii="Times New Roman" w:hAnsi="Times New Roman" w:cs="Times New Roman"/>
                <w:sz w:val="22"/>
              </w:rPr>
              <w:t>2</w:t>
            </w:r>
          </w:p>
        </w:tc>
        <w:tc>
          <w:tcPr>
            <w:tcW w:w="1276" w:type="dxa"/>
          </w:tcPr>
          <w:p w14:paraId="439D85F5" w14:textId="6F2EBDE6" w:rsidR="00366A12" w:rsidRPr="00300B0D" w:rsidRDefault="00865FA8" w:rsidP="009B5924">
            <w:pPr>
              <w:widowControl/>
              <w:jc w:val="center"/>
              <w:rPr>
                <w:rFonts w:ascii="Times New Roman" w:hAnsi="Times New Roman" w:cs="Times New Roman"/>
                <w:sz w:val="22"/>
              </w:rPr>
            </w:pPr>
            <w:r w:rsidRPr="00865FA8">
              <w:rPr>
                <w:rFonts w:ascii="Times New Roman" w:hAnsi="Times New Roman" w:cs="Times New Roman"/>
                <w:sz w:val="22"/>
              </w:rPr>
              <w:t>-</w:t>
            </w:r>
            <w:r w:rsidR="00C54D7F">
              <w:rPr>
                <w:rFonts w:ascii="Times New Roman" w:hAnsi="Times New Roman" w:cs="Times New Roman"/>
                <w:sz w:val="22"/>
              </w:rPr>
              <w:t>0</w:t>
            </w:r>
            <w:r w:rsidRPr="00865FA8">
              <w:rPr>
                <w:rFonts w:ascii="Times New Roman" w:hAnsi="Times New Roman" w:cs="Times New Roman"/>
                <w:sz w:val="22"/>
              </w:rPr>
              <w:t>.139</w:t>
            </w:r>
          </w:p>
        </w:tc>
        <w:tc>
          <w:tcPr>
            <w:tcW w:w="1136" w:type="dxa"/>
          </w:tcPr>
          <w:p w14:paraId="0D28D1BD" w14:textId="45D19974" w:rsidR="00366A12" w:rsidRPr="00300B0D" w:rsidRDefault="00C54D7F" w:rsidP="009B5924">
            <w:pPr>
              <w:widowControl/>
              <w:jc w:val="center"/>
              <w:rPr>
                <w:rFonts w:ascii="Times New Roman" w:hAnsi="Times New Roman" w:cs="Times New Roman"/>
                <w:sz w:val="22"/>
              </w:rPr>
            </w:pPr>
            <w:r>
              <w:rPr>
                <w:rFonts w:ascii="Times New Roman" w:hAnsi="Times New Roman" w:cs="Times New Roman"/>
                <w:sz w:val="22"/>
              </w:rPr>
              <w:t>0</w:t>
            </w:r>
            <w:r w:rsidR="00865FA8" w:rsidRPr="00865FA8">
              <w:rPr>
                <w:rFonts w:ascii="Times New Roman" w:hAnsi="Times New Roman" w:cs="Times New Roman"/>
                <w:sz w:val="22"/>
              </w:rPr>
              <w:t>.03</w:t>
            </w:r>
            <w:r w:rsidR="00E611AD">
              <w:rPr>
                <w:rFonts w:ascii="Times New Roman" w:hAnsi="Times New Roman" w:cs="Times New Roman"/>
                <w:sz w:val="22"/>
              </w:rPr>
              <w:t>6</w:t>
            </w:r>
          </w:p>
        </w:tc>
        <w:tc>
          <w:tcPr>
            <w:tcW w:w="1134" w:type="dxa"/>
          </w:tcPr>
          <w:p w14:paraId="7202E8F1" w14:textId="3CB06A95" w:rsidR="00366A12" w:rsidRPr="00300B0D" w:rsidRDefault="00C54D7F" w:rsidP="009B5924">
            <w:pPr>
              <w:widowControl/>
              <w:jc w:val="center"/>
              <w:rPr>
                <w:rFonts w:ascii="Times New Roman" w:hAnsi="Times New Roman" w:cs="Times New Roman"/>
                <w:sz w:val="22"/>
              </w:rPr>
            </w:pPr>
            <w:r>
              <w:rPr>
                <w:rFonts w:ascii="Times New Roman" w:hAnsi="Times New Roman" w:cs="Times New Roman"/>
                <w:sz w:val="22"/>
              </w:rPr>
              <w:t>0</w:t>
            </w:r>
            <w:r w:rsidR="00865FA8" w:rsidRPr="00865FA8">
              <w:rPr>
                <w:rFonts w:ascii="Times New Roman" w:hAnsi="Times New Roman" w:cs="Times New Roman"/>
                <w:sz w:val="22"/>
              </w:rPr>
              <w:t>.78</w:t>
            </w:r>
            <w:r w:rsidR="00DF5AD4">
              <w:rPr>
                <w:rFonts w:ascii="Times New Roman" w:hAnsi="Times New Roman" w:cs="Times New Roman"/>
                <w:sz w:val="22"/>
              </w:rPr>
              <w:t>2</w:t>
            </w:r>
          </w:p>
        </w:tc>
        <w:tc>
          <w:tcPr>
            <w:tcW w:w="1134" w:type="dxa"/>
          </w:tcPr>
          <w:p w14:paraId="74AF68F9" w14:textId="612FA93B" w:rsidR="00366A12" w:rsidRPr="00300B0D" w:rsidRDefault="00C54D7F" w:rsidP="009B5924">
            <w:pPr>
              <w:widowControl/>
              <w:jc w:val="center"/>
              <w:rPr>
                <w:rFonts w:ascii="Times New Roman" w:hAnsi="Times New Roman" w:cs="Times New Roman"/>
                <w:sz w:val="22"/>
              </w:rPr>
            </w:pPr>
            <w:r>
              <w:rPr>
                <w:rFonts w:ascii="Times New Roman" w:hAnsi="Times New Roman" w:cs="Times New Roman"/>
                <w:sz w:val="22"/>
              </w:rPr>
              <w:t>0</w:t>
            </w:r>
            <w:r w:rsidR="00865FA8" w:rsidRPr="00865FA8">
              <w:rPr>
                <w:rFonts w:ascii="Times New Roman" w:hAnsi="Times New Roman" w:cs="Times New Roman"/>
                <w:sz w:val="22"/>
              </w:rPr>
              <w:t>.470</w:t>
            </w:r>
          </w:p>
        </w:tc>
      </w:tr>
      <w:tr w:rsidR="00366A12" w:rsidRPr="00300B0D" w14:paraId="370060AF" w14:textId="77777777" w:rsidTr="00DF5AD4">
        <w:trPr>
          <w:jc w:val="center"/>
        </w:trPr>
        <w:tc>
          <w:tcPr>
            <w:tcW w:w="988" w:type="dxa"/>
          </w:tcPr>
          <w:p w14:paraId="27837787" w14:textId="77777777" w:rsidR="00366A12" w:rsidRPr="001D1321" w:rsidRDefault="00366A12" w:rsidP="009B5924">
            <w:pPr>
              <w:widowControl/>
              <w:jc w:val="left"/>
              <w:rPr>
                <w:rFonts w:ascii="Times New Roman" w:hAnsi="Times New Roman" w:cs="Times New Roman"/>
                <w:b/>
                <w:sz w:val="22"/>
              </w:rPr>
            </w:pPr>
            <w:r w:rsidRPr="001D1321">
              <w:rPr>
                <w:rFonts w:ascii="Times New Roman" w:hAnsi="Times New Roman" w:cs="Times New Roman"/>
                <w:sz w:val="22"/>
              </w:rPr>
              <w:t>Γ=1.15</w:t>
            </w:r>
          </w:p>
        </w:tc>
        <w:tc>
          <w:tcPr>
            <w:tcW w:w="1275" w:type="dxa"/>
          </w:tcPr>
          <w:p w14:paraId="798D2CBD" w14:textId="7ABFF3FC" w:rsidR="00366A12" w:rsidRPr="00300B0D" w:rsidRDefault="00E83030" w:rsidP="009B5924">
            <w:pPr>
              <w:widowControl/>
              <w:jc w:val="center"/>
              <w:rPr>
                <w:rFonts w:ascii="Times New Roman" w:hAnsi="Times New Roman" w:cs="Times New Roman"/>
                <w:sz w:val="22"/>
              </w:rPr>
            </w:pPr>
            <w:r w:rsidRPr="00E83030">
              <w:rPr>
                <w:rFonts w:ascii="Times New Roman" w:hAnsi="Times New Roman" w:cs="Times New Roman"/>
                <w:sz w:val="22"/>
              </w:rPr>
              <w:t>-</w:t>
            </w:r>
            <w:r w:rsidR="00C54D7F">
              <w:rPr>
                <w:rFonts w:ascii="Times New Roman" w:hAnsi="Times New Roman" w:cs="Times New Roman"/>
                <w:sz w:val="22"/>
              </w:rPr>
              <w:t>0</w:t>
            </w:r>
            <w:r w:rsidRPr="00E83030">
              <w:rPr>
                <w:rFonts w:ascii="Times New Roman" w:hAnsi="Times New Roman" w:cs="Times New Roman"/>
                <w:sz w:val="22"/>
              </w:rPr>
              <w:t>.36</w:t>
            </w:r>
            <w:r w:rsidR="00E611AD">
              <w:rPr>
                <w:rFonts w:ascii="Times New Roman" w:hAnsi="Times New Roman" w:cs="Times New Roman"/>
                <w:sz w:val="22"/>
              </w:rPr>
              <w:t>4</w:t>
            </w:r>
          </w:p>
        </w:tc>
        <w:tc>
          <w:tcPr>
            <w:tcW w:w="1134" w:type="dxa"/>
          </w:tcPr>
          <w:p w14:paraId="37FA3F6E" w14:textId="025DAC78" w:rsidR="00366A12" w:rsidRPr="00300B0D" w:rsidRDefault="00E83030" w:rsidP="009B5924">
            <w:pPr>
              <w:widowControl/>
              <w:jc w:val="center"/>
              <w:rPr>
                <w:rFonts w:ascii="Times New Roman" w:hAnsi="Times New Roman" w:cs="Times New Roman"/>
                <w:sz w:val="22"/>
              </w:rPr>
            </w:pPr>
            <w:r w:rsidRPr="00E83030">
              <w:rPr>
                <w:rFonts w:ascii="Times New Roman" w:hAnsi="Times New Roman" w:cs="Times New Roman"/>
                <w:sz w:val="22"/>
              </w:rPr>
              <w:t>-</w:t>
            </w:r>
            <w:r w:rsidR="00C54D7F">
              <w:rPr>
                <w:rFonts w:ascii="Times New Roman" w:hAnsi="Times New Roman" w:cs="Times New Roman"/>
                <w:sz w:val="22"/>
              </w:rPr>
              <w:t>0</w:t>
            </w:r>
            <w:r w:rsidRPr="00E83030">
              <w:rPr>
                <w:rFonts w:ascii="Times New Roman" w:hAnsi="Times New Roman" w:cs="Times New Roman"/>
                <w:sz w:val="22"/>
              </w:rPr>
              <w:t>.259</w:t>
            </w:r>
          </w:p>
        </w:tc>
        <w:tc>
          <w:tcPr>
            <w:tcW w:w="1275" w:type="dxa"/>
          </w:tcPr>
          <w:p w14:paraId="166020AD" w14:textId="2ACDC429" w:rsidR="00366A12" w:rsidRPr="00300B0D" w:rsidRDefault="00865FA8" w:rsidP="009B5924">
            <w:pPr>
              <w:widowControl/>
              <w:jc w:val="center"/>
              <w:rPr>
                <w:rFonts w:ascii="Times New Roman" w:hAnsi="Times New Roman" w:cs="Times New Roman"/>
                <w:sz w:val="22"/>
              </w:rPr>
            </w:pPr>
            <w:r>
              <w:rPr>
                <w:rFonts w:ascii="Times New Roman" w:hAnsi="Times New Roman" w:cs="Times New Roman"/>
                <w:sz w:val="22"/>
              </w:rPr>
              <w:t>0</w:t>
            </w:r>
            <w:r w:rsidR="00E83030" w:rsidRPr="00E83030">
              <w:rPr>
                <w:rFonts w:ascii="Times New Roman" w:hAnsi="Times New Roman" w:cs="Times New Roman"/>
                <w:sz w:val="22"/>
              </w:rPr>
              <w:t>.00</w:t>
            </w:r>
            <w:r w:rsidR="00E611AD">
              <w:rPr>
                <w:rFonts w:ascii="Times New Roman" w:hAnsi="Times New Roman" w:cs="Times New Roman"/>
                <w:sz w:val="22"/>
              </w:rPr>
              <w:t>2</w:t>
            </w:r>
          </w:p>
        </w:tc>
        <w:tc>
          <w:tcPr>
            <w:tcW w:w="1276" w:type="dxa"/>
          </w:tcPr>
          <w:p w14:paraId="00D24BCB" w14:textId="1A19F8B2" w:rsidR="00366A12" w:rsidRPr="00300B0D" w:rsidRDefault="00E611AD" w:rsidP="009B5924">
            <w:pPr>
              <w:widowControl/>
              <w:jc w:val="center"/>
              <w:rPr>
                <w:rFonts w:ascii="Times New Roman" w:hAnsi="Times New Roman" w:cs="Times New Roman"/>
                <w:sz w:val="22"/>
              </w:rPr>
            </w:pPr>
            <w:r>
              <w:rPr>
                <w:rFonts w:ascii="Times New Roman" w:hAnsi="Times New Roman" w:cs="Times New Roman"/>
                <w:sz w:val="22"/>
              </w:rPr>
              <w:t>0</w:t>
            </w:r>
            <w:r w:rsidR="00E83030" w:rsidRPr="00E83030">
              <w:rPr>
                <w:rFonts w:ascii="Times New Roman" w:hAnsi="Times New Roman" w:cs="Times New Roman"/>
                <w:sz w:val="22"/>
              </w:rPr>
              <w:t>.048</w:t>
            </w:r>
          </w:p>
        </w:tc>
        <w:tc>
          <w:tcPr>
            <w:tcW w:w="1276" w:type="dxa"/>
          </w:tcPr>
          <w:p w14:paraId="1EB24E0A" w14:textId="6F381391" w:rsidR="00366A12" w:rsidRPr="00300B0D" w:rsidRDefault="00865FA8" w:rsidP="009B5924">
            <w:pPr>
              <w:widowControl/>
              <w:jc w:val="center"/>
              <w:rPr>
                <w:rFonts w:ascii="Times New Roman" w:hAnsi="Times New Roman" w:cs="Times New Roman"/>
                <w:sz w:val="22"/>
              </w:rPr>
            </w:pPr>
            <w:r w:rsidRPr="00865FA8">
              <w:rPr>
                <w:rFonts w:ascii="Times New Roman" w:hAnsi="Times New Roman" w:cs="Times New Roman"/>
                <w:sz w:val="22"/>
              </w:rPr>
              <w:t>-</w:t>
            </w:r>
            <w:r w:rsidR="00C54D7F">
              <w:rPr>
                <w:rFonts w:ascii="Times New Roman" w:hAnsi="Times New Roman" w:cs="Times New Roman"/>
                <w:sz w:val="22"/>
              </w:rPr>
              <w:t>0</w:t>
            </w:r>
            <w:r w:rsidRPr="00865FA8">
              <w:rPr>
                <w:rFonts w:ascii="Times New Roman" w:hAnsi="Times New Roman" w:cs="Times New Roman"/>
                <w:sz w:val="22"/>
              </w:rPr>
              <w:t>.166</w:t>
            </w:r>
          </w:p>
        </w:tc>
        <w:tc>
          <w:tcPr>
            <w:tcW w:w="1136" w:type="dxa"/>
          </w:tcPr>
          <w:p w14:paraId="39689E51" w14:textId="28817E57" w:rsidR="00366A12" w:rsidRPr="00300B0D" w:rsidRDefault="00C54D7F" w:rsidP="009B5924">
            <w:pPr>
              <w:widowControl/>
              <w:jc w:val="center"/>
              <w:rPr>
                <w:rFonts w:ascii="Times New Roman" w:hAnsi="Times New Roman" w:cs="Times New Roman"/>
                <w:sz w:val="22"/>
              </w:rPr>
            </w:pPr>
            <w:r>
              <w:rPr>
                <w:rFonts w:ascii="Times New Roman" w:hAnsi="Times New Roman" w:cs="Times New Roman"/>
                <w:sz w:val="22"/>
              </w:rPr>
              <w:t>0</w:t>
            </w:r>
            <w:r w:rsidR="00865FA8" w:rsidRPr="00865FA8">
              <w:rPr>
                <w:rFonts w:ascii="Times New Roman" w:hAnsi="Times New Roman" w:cs="Times New Roman"/>
                <w:sz w:val="22"/>
              </w:rPr>
              <w:t>.050</w:t>
            </w:r>
          </w:p>
        </w:tc>
        <w:tc>
          <w:tcPr>
            <w:tcW w:w="1134" w:type="dxa"/>
          </w:tcPr>
          <w:p w14:paraId="7D8E4FBE" w14:textId="149E4A40" w:rsidR="00366A12" w:rsidRPr="00300B0D" w:rsidRDefault="00C54D7F" w:rsidP="009B5924">
            <w:pPr>
              <w:widowControl/>
              <w:jc w:val="center"/>
              <w:rPr>
                <w:rFonts w:ascii="Times New Roman" w:hAnsi="Times New Roman" w:cs="Times New Roman"/>
                <w:sz w:val="22"/>
              </w:rPr>
            </w:pPr>
            <w:r>
              <w:rPr>
                <w:rFonts w:ascii="Times New Roman" w:hAnsi="Times New Roman" w:cs="Times New Roman"/>
                <w:sz w:val="22"/>
              </w:rPr>
              <w:t>0</w:t>
            </w:r>
            <w:r w:rsidR="00865FA8" w:rsidRPr="00865FA8">
              <w:rPr>
                <w:rFonts w:ascii="Times New Roman" w:hAnsi="Times New Roman" w:cs="Times New Roman"/>
                <w:sz w:val="22"/>
              </w:rPr>
              <w:t>.83</w:t>
            </w:r>
            <w:r w:rsidR="00DF5AD4">
              <w:rPr>
                <w:rFonts w:ascii="Times New Roman" w:hAnsi="Times New Roman" w:cs="Times New Roman"/>
                <w:sz w:val="22"/>
              </w:rPr>
              <w:t>6</w:t>
            </w:r>
          </w:p>
        </w:tc>
        <w:tc>
          <w:tcPr>
            <w:tcW w:w="1134" w:type="dxa"/>
          </w:tcPr>
          <w:p w14:paraId="57962B1A" w14:textId="44B09094" w:rsidR="00366A12" w:rsidRPr="00300B0D" w:rsidRDefault="00C54D7F" w:rsidP="009B5924">
            <w:pPr>
              <w:widowControl/>
              <w:jc w:val="center"/>
              <w:rPr>
                <w:rFonts w:ascii="Times New Roman" w:hAnsi="Times New Roman" w:cs="Times New Roman"/>
                <w:sz w:val="22"/>
              </w:rPr>
            </w:pPr>
            <w:r>
              <w:rPr>
                <w:rFonts w:ascii="Times New Roman" w:hAnsi="Times New Roman" w:cs="Times New Roman"/>
                <w:sz w:val="22"/>
              </w:rPr>
              <w:t>0</w:t>
            </w:r>
            <w:r w:rsidR="00865FA8" w:rsidRPr="00865FA8">
              <w:rPr>
                <w:rFonts w:ascii="Times New Roman" w:hAnsi="Times New Roman" w:cs="Times New Roman"/>
                <w:sz w:val="22"/>
              </w:rPr>
              <w:t>.39</w:t>
            </w:r>
            <w:r w:rsidR="00DF5AD4">
              <w:rPr>
                <w:rFonts w:ascii="Times New Roman" w:hAnsi="Times New Roman" w:cs="Times New Roman"/>
                <w:sz w:val="22"/>
              </w:rPr>
              <w:t>3</w:t>
            </w:r>
          </w:p>
        </w:tc>
      </w:tr>
      <w:tr w:rsidR="00366A12" w:rsidRPr="00300B0D" w14:paraId="560C6220" w14:textId="77777777" w:rsidTr="00DF5AD4">
        <w:trPr>
          <w:jc w:val="center"/>
        </w:trPr>
        <w:tc>
          <w:tcPr>
            <w:tcW w:w="988" w:type="dxa"/>
          </w:tcPr>
          <w:p w14:paraId="2489E40E" w14:textId="77777777" w:rsidR="00366A12" w:rsidRPr="001D1321" w:rsidRDefault="00366A12" w:rsidP="009B5924">
            <w:pPr>
              <w:widowControl/>
              <w:jc w:val="left"/>
              <w:rPr>
                <w:rFonts w:ascii="Times New Roman" w:hAnsi="Times New Roman" w:cs="Times New Roman"/>
                <w:b/>
                <w:sz w:val="22"/>
              </w:rPr>
            </w:pPr>
            <w:r w:rsidRPr="001D1321">
              <w:rPr>
                <w:rFonts w:ascii="Times New Roman" w:hAnsi="Times New Roman" w:cs="Times New Roman"/>
                <w:sz w:val="22"/>
              </w:rPr>
              <w:t>Γ=1.20</w:t>
            </w:r>
          </w:p>
        </w:tc>
        <w:tc>
          <w:tcPr>
            <w:tcW w:w="1275" w:type="dxa"/>
          </w:tcPr>
          <w:p w14:paraId="58FEB5B1" w14:textId="3100134B" w:rsidR="00366A12" w:rsidRPr="00300B0D" w:rsidRDefault="00E83030" w:rsidP="009B5924">
            <w:pPr>
              <w:widowControl/>
              <w:jc w:val="center"/>
              <w:rPr>
                <w:rFonts w:ascii="Times New Roman" w:hAnsi="Times New Roman" w:cs="Times New Roman"/>
                <w:sz w:val="22"/>
              </w:rPr>
            </w:pPr>
            <w:r w:rsidRPr="00E83030">
              <w:rPr>
                <w:rFonts w:ascii="Times New Roman" w:hAnsi="Times New Roman" w:cs="Times New Roman"/>
                <w:sz w:val="22"/>
              </w:rPr>
              <w:t>-</w:t>
            </w:r>
            <w:r w:rsidR="00C54D7F">
              <w:rPr>
                <w:rFonts w:ascii="Times New Roman" w:hAnsi="Times New Roman" w:cs="Times New Roman"/>
                <w:sz w:val="22"/>
              </w:rPr>
              <w:t>0</w:t>
            </w:r>
            <w:r w:rsidRPr="00E83030">
              <w:rPr>
                <w:rFonts w:ascii="Times New Roman" w:hAnsi="Times New Roman" w:cs="Times New Roman"/>
                <w:sz w:val="22"/>
              </w:rPr>
              <w:t>.374</w:t>
            </w:r>
          </w:p>
        </w:tc>
        <w:tc>
          <w:tcPr>
            <w:tcW w:w="1134" w:type="dxa"/>
          </w:tcPr>
          <w:p w14:paraId="3E8D2184" w14:textId="5EAE2599" w:rsidR="00366A12" w:rsidRPr="00300B0D" w:rsidRDefault="00E83030" w:rsidP="009B5924">
            <w:pPr>
              <w:widowControl/>
              <w:jc w:val="center"/>
              <w:rPr>
                <w:rFonts w:ascii="Times New Roman" w:hAnsi="Times New Roman" w:cs="Times New Roman"/>
                <w:sz w:val="22"/>
              </w:rPr>
            </w:pPr>
            <w:r w:rsidRPr="00E83030">
              <w:rPr>
                <w:rFonts w:ascii="Times New Roman" w:hAnsi="Times New Roman" w:cs="Times New Roman"/>
                <w:sz w:val="22"/>
              </w:rPr>
              <w:t>-</w:t>
            </w:r>
            <w:r w:rsidR="00C54D7F">
              <w:rPr>
                <w:rFonts w:ascii="Times New Roman" w:hAnsi="Times New Roman" w:cs="Times New Roman"/>
                <w:sz w:val="22"/>
              </w:rPr>
              <w:t>0</w:t>
            </w:r>
            <w:r w:rsidRPr="00E83030">
              <w:rPr>
                <w:rFonts w:ascii="Times New Roman" w:hAnsi="Times New Roman" w:cs="Times New Roman"/>
                <w:sz w:val="22"/>
              </w:rPr>
              <w:t>.237</w:t>
            </w:r>
          </w:p>
        </w:tc>
        <w:tc>
          <w:tcPr>
            <w:tcW w:w="1275" w:type="dxa"/>
          </w:tcPr>
          <w:p w14:paraId="474B931A" w14:textId="00968F8C" w:rsidR="00366A12" w:rsidRPr="00300B0D" w:rsidRDefault="00865FA8" w:rsidP="009B5924">
            <w:pPr>
              <w:widowControl/>
              <w:jc w:val="center"/>
              <w:rPr>
                <w:rFonts w:ascii="Times New Roman" w:hAnsi="Times New Roman" w:cs="Times New Roman"/>
                <w:sz w:val="22"/>
              </w:rPr>
            </w:pPr>
            <w:r>
              <w:rPr>
                <w:rFonts w:ascii="Times New Roman" w:hAnsi="Times New Roman" w:cs="Times New Roman"/>
                <w:sz w:val="22"/>
              </w:rPr>
              <w:t>0</w:t>
            </w:r>
            <w:r w:rsidR="00E83030" w:rsidRPr="00E83030">
              <w:rPr>
                <w:rFonts w:ascii="Times New Roman" w:hAnsi="Times New Roman" w:cs="Times New Roman"/>
                <w:sz w:val="22"/>
              </w:rPr>
              <w:t>.00</w:t>
            </w:r>
            <w:r w:rsidR="00E611AD">
              <w:rPr>
                <w:rFonts w:ascii="Times New Roman" w:hAnsi="Times New Roman" w:cs="Times New Roman"/>
                <w:sz w:val="22"/>
              </w:rPr>
              <w:t>1</w:t>
            </w:r>
          </w:p>
        </w:tc>
        <w:tc>
          <w:tcPr>
            <w:tcW w:w="1276" w:type="dxa"/>
          </w:tcPr>
          <w:p w14:paraId="39573798" w14:textId="71667DD5" w:rsidR="00366A12" w:rsidRPr="00300B0D" w:rsidRDefault="00E611AD" w:rsidP="009B5924">
            <w:pPr>
              <w:jc w:val="center"/>
              <w:rPr>
                <w:rFonts w:ascii="Times New Roman" w:hAnsi="Times New Roman" w:cs="Times New Roman"/>
                <w:sz w:val="22"/>
              </w:rPr>
            </w:pPr>
            <w:r>
              <w:rPr>
                <w:rFonts w:ascii="Times New Roman" w:hAnsi="Times New Roman" w:cs="Times New Roman"/>
                <w:sz w:val="22"/>
              </w:rPr>
              <w:t>0</w:t>
            </w:r>
            <w:r w:rsidR="00E83030" w:rsidRPr="00E83030">
              <w:rPr>
                <w:rFonts w:ascii="Times New Roman" w:hAnsi="Times New Roman" w:cs="Times New Roman"/>
                <w:sz w:val="22"/>
              </w:rPr>
              <w:t>.070</w:t>
            </w:r>
          </w:p>
        </w:tc>
        <w:tc>
          <w:tcPr>
            <w:tcW w:w="1276" w:type="dxa"/>
          </w:tcPr>
          <w:p w14:paraId="61FC9251" w14:textId="036D9263" w:rsidR="00366A12" w:rsidRPr="00300B0D" w:rsidRDefault="00865FA8" w:rsidP="009B5924">
            <w:pPr>
              <w:widowControl/>
              <w:jc w:val="center"/>
              <w:rPr>
                <w:rFonts w:ascii="Times New Roman" w:hAnsi="Times New Roman" w:cs="Times New Roman"/>
                <w:sz w:val="22"/>
              </w:rPr>
            </w:pPr>
            <w:r w:rsidRPr="00865FA8">
              <w:rPr>
                <w:rFonts w:ascii="Times New Roman" w:hAnsi="Times New Roman" w:cs="Times New Roman"/>
                <w:sz w:val="22"/>
              </w:rPr>
              <w:t>-</w:t>
            </w:r>
            <w:r w:rsidR="00C54D7F">
              <w:rPr>
                <w:rFonts w:ascii="Times New Roman" w:hAnsi="Times New Roman" w:cs="Times New Roman"/>
                <w:sz w:val="22"/>
              </w:rPr>
              <w:t>0</w:t>
            </w:r>
            <w:r w:rsidRPr="00865FA8">
              <w:rPr>
                <w:rFonts w:ascii="Times New Roman" w:hAnsi="Times New Roman" w:cs="Times New Roman"/>
                <w:sz w:val="22"/>
              </w:rPr>
              <w:t>.19</w:t>
            </w:r>
            <w:r w:rsidR="00E611AD">
              <w:rPr>
                <w:rFonts w:ascii="Times New Roman" w:hAnsi="Times New Roman" w:cs="Times New Roman"/>
                <w:sz w:val="22"/>
              </w:rPr>
              <w:t>3</w:t>
            </w:r>
          </w:p>
        </w:tc>
        <w:tc>
          <w:tcPr>
            <w:tcW w:w="1136" w:type="dxa"/>
          </w:tcPr>
          <w:p w14:paraId="31860DEF" w14:textId="6860CD00" w:rsidR="00366A12" w:rsidRPr="00300B0D" w:rsidRDefault="00C54D7F" w:rsidP="009B5924">
            <w:pPr>
              <w:widowControl/>
              <w:jc w:val="center"/>
              <w:rPr>
                <w:rFonts w:ascii="Times New Roman" w:hAnsi="Times New Roman" w:cs="Times New Roman"/>
                <w:sz w:val="22"/>
              </w:rPr>
            </w:pPr>
            <w:r>
              <w:rPr>
                <w:rFonts w:ascii="Times New Roman" w:hAnsi="Times New Roman" w:cs="Times New Roman"/>
                <w:sz w:val="22"/>
              </w:rPr>
              <w:t>0</w:t>
            </w:r>
            <w:r w:rsidR="00865FA8" w:rsidRPr="00865FA8">
              <w:rPr>
                <w:rFonts w:ascii="Times New Roman" w:hAnsi="Times New Roman" w:cs="Times New Roman"/>
                <w:sz w:val="22"/>
              </w:rPr>
              <w:t>.</w:t>
            </w:r>
            <w:r w:rsidR="00E611AD">
              <w:rPr>
                <w:rFonts w:ascii="Times New Roman" w:hAnsi="Times New Roman" w:cs="Times New Roman"/>
                <w:sz w:val="22"/>
              </w:rPr>
              <w:t>100</w:t>
            </w:r>
          </w:p>
        </w:tc>
        <w:tc>
          <w:tcPr>
            <w:tcW w:w="1134" w:type="dxa"/>
          </w:tcPr>
          <w:p w14:paraId="7ED161DD" w14:textId="03C311C6" w:rsidR="00366A12" w:rsidRPr="00300B0D" w:rsidRDefault="00C54D7F" w:rsidP="009B5924">
            <w:pPr>
              <w:widowControl/>
              <w:jc w:val="center"/>
              <w:rPr>
                <w:rFonts w:ascii="Times New Roman" w:hAnsi="Times New Roman" w:cs="Times New Roman"/>
                <w:sz w:val="22"/>
              </w:rPr>
            </w:pPr>
            <w:r>
              <w:rPr>
                <w:rFonts w:ascii="Times New Roman" w:hAnsi="Times New Roman" w:cs="Times New Roman"/>
                <w:sz w:val="22"/>
              </w:rPr>
              <w:t>0</w:t>
            </w:r>
            <w:r w:rsidR="00865FA8" w:rsidRPr="00865FA8">
              <w:rPr>
                <w:rFonts w:ascii="Times New Roman" w:hAnsi="Times New Roman" w:cs="Times New Roman"/>
                <w:sz w:val="22"/>
              </w:rPr>
              <w:t>.87</w:t>
            </w:r>
            <w:r w:rsidR="00DF5AD4">
              <w:rPr>
                <w:rFonts w:ascii="Times New Roman" w:hAnsi="Times New Roman" w:cs="Times New Roman"/>
                <w:sz w:val="22"/>
              </w:rPr>
              <w:t>9</w:t>
            </w:r>
          </w:p>
        </w:tc>
        <w:tc>
          <w:tcPr>
            <w:tcW w:w="1134" w:type="dxa"/>
          </w:tcPr>
          <w:p w14:paraId="41A44589" w14:textId="613AB99A" w:rsidR="00366A12" w:rsidRPr="00300B0D" w:rsidRDefault="00C54D7F" w:rsidP="009B5924">
            <w:pPr>
              <w:widowControl/>
              <w:jc w:val="center"/>
              <w:rPr>
                <w:rFonts w:ascii="Times New Roman" w:hAnsi="Times New Roman" w:cs="Times New Roman"/>
                <w:sz w:val="22"/>
              </w:rPr>
            </w:pPr>
            <w:r>
              <w:rPr>
                <w:rFonts w:ascii="Times New Roman" w:hAnsi="Times New Roman" w:cs="Times New Roman"/>
                <w:sz w:val="22"/>
              </w:rPr>
              <w:t>0</w:t>
            </w:r>
            <w:r w:rsidR="00865FA8" w:rsidRPr="00865FA8">
              <w:rPr>
                <w:rFonts w:ascii="Times New Roman" w:hAnsi="Times New Roman" w:cs="Times New Roman"/>
                <w:sz w:val="22"/>
              </w:rPr>
              <w:t>.32</w:t>
            </w:r>
            <w:r w:rsidR="00DF5AD4">
              <w:rPr>
                <w:rFonts w:ascii="Times New Roman" w:hAnsi="Times New Roman" w:cs="Times New Roman"/>
                <w:sz w:val="22"/>
              </w:rPr>
              <w:t>2</w:t>
            </w:r>
          </w:p>
        </w:tc>
      </w:tr>
      <w:tr w:rsidR="00366A12" w:rsidRPr="00300B0D" w14:paraId="6995E269" w14:textId="77777777" w:rsidTr="00DF5AD4">
        <w:trPr>
          <w:jc w:val="center"/>
        </w:trPr>
        <w:tc>
          <w:tcPr>
            <w:tcW w:w="988" w:type="dxa"/>
          </w:tcPr>
          <w:p w14:paraId="341D38CC" w14:textId="77777777" w:rsidR="00366A12" w:rsidRPr="001D1321" w:rsidRDefault="00366A12" w:rsidP="009B5924">
            <w:pPr>
              <w:widowControl/>
              <w:jc w:val="left"/>
              <w:rPr>
                <w:rFonts w:ascii="Times New Roman" w:hAnsi="Times New Roman" w:cs="Times New Roman"/>
                <w:sz w:val="22"/>
              </w:rPr>
            </w:pPr>
            <w:r w:rsidRPr="001D1321">
              <w:rPr>
                <w:rFonts w:ascii="Times New Roman" w:hAnsi="Times New Roman" w:cs="Times New Roman"/>
                <w:sz w:val="22"/>
              </w:rPr>
              <w:t>Γ=1.25</w:t>
            </w:r>
          </w:p>
        </w:tc>
        <w:tc>
          <w:tcPr>
            <w:tcW w:w="1275" w:type="dxa"/>
          </w:tcPr>
          <w:p w14:paraId="6018B569" w14:textId="376AC508" w:rsidR="00366A12" w:rsidRPr="00300B0D" w:rsidRDefault="00E83030" w:rsidP="009B5924">
            <w:pPr>
              <w:widowControl/>
              <w:jc w:val="center"/>
              <w:rPr>
                <w:rFonts w:ascii="Times New Roman" w:hAnsi="Times New Roman" w:cs="Times New Roman"/>
                <w:sz w:val="22"/>
              </w:rPr>
            </w:pPr>
            <w:r w:rsidRPr="00E83030">
              <w:rPr>
                <w:rFonts w:ascii="Times New Roman" w:hAnsi="Times New Roman" w:cs="Times New Roman"/>
                <w:sz w:val="22"/>
              </w:rPr>
              <w:t>-</w:t>
            </w:r>
            <w:r w:rsidR="00C54D7F">
              <w:rPr>
                <w:rFonts w:ascii="Times New Roman" w:hAnsi="Times New Roman" w:cs="Times New Roman"/>
                <w:sz w:val="22"/>
              </w:rPr>
              <w:t>0</w:t>
            </w:r>
            <w:r w:rsidRPr="00E83030">
              <w:rPr>
                <w:rFonts w:ascii="Times New Roman" w:hAnsi="Times New Roman" w:cs="Times New Roman"/>
                <w:sz w:val="22"/>
              </w:rPr>
              <w:t>.38</w:t>
            </w:r>
            <w:r w:rsidR="00E611AD">
              <w:rPr>
                <w:rFonts w:ascii="Times New Roman" w:hAnsi="Times New Roman" w:cs="Times New Roman"/>
                <w:sz w:val="22"/>
              </w:rPr>
              <w:t>9</w:t>
            </w:r>
          </w:p>
        </w:tc>
        <w:tc>
          <w:tcPr>
            <w:tcW w:w="1134" w:type="dxa"/>
          </w:tcPr>
          <w:p w14:paraId="2EF46C0A" w14:textId="4CBA8CFE" w:rsidR="00366A12" w:rsidRPr="00300B0D" w:rsidRDefault="00E83030" w:rsidP="009B5924">
            <w:pPr>
              <w:widowControl/>
              <w:jc w:val="center"/>
              <w:rPr>
                <w:rFonts w:ascii="Times New Roman" w:hAnsi="Times New Roman" w:cs="Times New Roman"/>
                <w:sz w:val="22"/>
              </w:rPr>
            </w:pPr>
            <w:r w:rsidRPr="00E83030">
              <w:rPr>
                <w:rFonts w:ascii="Times New Roman" w:hAnsi="Times New Roman" w:cs="Times New Roman"/>
                <w:sz w:val="22"/>
              </w:rPr>
              <w:t>-</w:t>
            </w:r>
            <w:r w:rsidR="00C54D7F">
              <w:rPr>
                <w:rFonts w:ascii="Times New Roman" w:hAnsi="Times New Roman" w:cs="Times New Roman"/>
                <w:sz w:val="22"/>
              </w:rPr>
              <w:t>0</w:t>
            </w:r>
            <w:r w:rsidRPr="00E83030">
              <w:rPr>
                <w:rFonts w:ascii="Times New Roman" w:hAnsi="Times New Roman" w:cs="Times New Roman"/>
                <w:sz w:val="22"/>
              </w:rPr>
              <w:t>.21</w:t>
            </w:r>
            <w:r w:rsidR="00E611AD">
              <w:rPr>
                <w:rFonts w:ascii="Times New Roman" w:hAnsi="Times New Roman" w:cs="Times New Roman"/>
                <w:sz w:val="22"/>
              </w:rPr>
              <w:t>8</w:t>
            </w:r>
          </w:p>
        </w:tc>
        <w:tc>
          <w:tcPr>
            <w:tcW w:w="1275" w:type="dxa"/>
          </w:tcPr>
          <w:p w14:paraId="71E18EE0" w14:textId="2B0D9BF1" w:rsidR="00366A12" w:rsidRPr="00300B0D" w:rsidRDefault="00865FA8" w:rsidP="009B5924">
            <w:pPr>
              <w:widowControl/>
              <w:jc w:val="center"/>
              <w:rPr>
                <w:rFonts w:ascii="Times New Roman" w:hAnsi="Times New Roman" w:cs="Times New Roman"/>
                <w:sz w:val="22"/>
              </w:rPr>
            </w:pPr>
            <w:r>
              <w:rPr>
                <w:rFonts w:ascii="Times New Roman" w:hAnsi="Times New Roman" w:cs="Times New Roman"/>
                <w:sz w:val="22"/>
              </w:rPr>
              <w:t>0</w:t>
            </w:r>
            <w:r w:rsidR="00E83030" w:rsidRPr="00E83030">
              <w:rPr>
                <w:rFonts w:ascii="Times New Roman" w:hAnsi="Times New Roman" w:cs="Times New Roman"/>
                <w:sz w:val="22"/>
              </w:rPr>
              <w:t>.000</w:t>
            </w:r>
          </w:p>
        </w:tc>
        <w:tc>
          <w:tcPr>
            <w:tcW w:w="1276" w:type="dxa"/>
          </w:tcPr>
          <w:p w14:paraId="75332002" w14:textId="19BEE4FB" w:rsidR="00366A12" w:rsidRPr="00300B0D" w:rsidRDefault="00E611AD" w:rsidP="009B5924">
            <w:pPr>
              <w:jc w:val="center"/>
              <w:rPr>
                <w:rFonts w:ascii="Times New Roman" w:hAnsi="Times New Roman" w:cs="Times New Roman"/>
                <w:sz w:val="22"/>
              </w:rPr>
            </w:pPr>
            <w:r>
              <w:rPr>
                <w:rFonts w:ascii="Times New Roman" w:hAnsi="Times New Roman" w:cs="Times New Roman"/>
                <w:sz w:val="22"/>
              </w:rPr>
              <w:t>0</w:t>
            </w:r>
            <w:r w:rsidR="00E83030" w:rsidRPr="00E83030">
              <w:rPr>
                <w:rFonts w:ascii="Times New Roman" w:hAnsi="Times New Roman" w:cs="Times New Roman"/>
                <w:sz w:val="22"/>
              </w:rPr>
              <w:t>.09</w:t>
            </w:r>
            <w:r>
              <w:rPr>
                <w:rFonts w:ascii="Times New Roman" w:hAnsi="Times New Roman" w:cs="Times New Roman"/>
                <w:sz w:val="22"/>
              </w:rPr>
              <w:t>8</w:t>
            </w:r>
          </w:p>
        </w:tc>
        <w:tc>
          <w:tcPr>
            <w:tcW w:w="1276" w:type="dxa"/>
          </w:tcPr>
          <w:p w14:paraId="455FD7A6" w14:textId="0E93C43C" w:rsidR="00366A12" w:rsidRPr="00300B0D" w:rsidRDefault="00865FA8" w:rsidP="009B5924">
            <w:pPr>
              <w:widowControl/>
              <w:jc w:val="center"/>
              <w:rPr>
                <w:rFonts w:ascii="Times New Roman" w:hAnsi="Times New Roman" w:cs="Times New Roman"/>
                <w:sz w:val="22"/>
              </w:rPr>
            </w:pPr>
            <w:r w:rsidRPr="00865FA8">
              <w:rPr>
                <w:rFonts w:ascii="Times New Roman" w:hAnsi="Times New Roman" w:cs="Times New Roman"/>
                <w:sz w:val="22"/>
              </w:rPr>
              <w:t>-</w:t>
            </w:r>
            <w:r w:rsidR="00C54D7F">
              <w:rPr>
                <w:rFonts w:ascii="Times New Roman" w:hAnsi="Times New Roman" w:cs="Times New Roman"/>
                <w:sz w:val="22"/>
              </w:rPr>
              <w:t>0</w:t>
            </w:r>
            <w:r w:rsidRPr="00865FA8">
              <w:rPr>
                <w:rFonts w:ascii="Times New Roman" w:hAnsi="Times New Roman" w:cs="Times New Roman"/>
                <w:sz w:val="22"/>
              </w:rPr>
              <w:t>.20</w:t>
            </w:r>
            <w:r w:rsidR="00E611AD">
              <w:rPr>
                <w:rFonts w:ascii="Times New Roman" w:hAnsi="Times New Roman" w:cs="Times New Roman"/>
                <w:sz w:val="22"/>
              </w:rPr>
              <w:t>9</w:t>
            </w:r>
          </w:p>
        </w:tc>
        <w:tc>
          <w:tcPr>
            <w:tcW w:w="1136" w:type="dxa"/>
          </w:tcPr>
          <w:p w14:paraId="08E0DCF1" w14:textId="1538DDF8" w:rsidR="00366A12" w:rsidRPr="00300B0D" w:rsidRDefault="00C54D7F" w:rsidP="009B5924">
            <w:pPr>
              <w:widowControl/>
              <w:jc w:val="center"/>
              <w:rPr>
                <w:rFonts w:ascii="Times New Roman" w:hAnsi="Times New Roman" w:cs="Times New Roman"/>
                <w:sz w:val="22"/>
              </w:rPr>
            </w:pPr>
            <w:r>
              <w:rPr>
                <w:rFonts w:ascii="Times New Roman" w:hAnsi="Times New Roman" w:cs="Times New Roman"/>
                <w:sz w:val="22"/>
              </w:rPr>
              <w:t>0</w:t>
            </w:r>
            <w:r w:rsidR="00865FA8" w:rsidRPr="00865FA8">
              <w:rPr>
                <w:rFonts w:ascii="Times New Roman" w:hAnsi="Times New Roman" w:cs="Times New Roman"/>
                <w:sz w:val="22"/>
              </w:rPr>
              <w:t>.12</w:t>
            </w:r>
            <w:r w:rsidR="00DF5AD4">
              <w:rPr>
                <w:rFonts w:ascii="Times New Roman" w:hAnsi="Times New Roman" w:cs="Times New Roman"/>
                <w:sz w:val="22"/>
              </w:rPr>
              <w:t>4</w:t>
            </w:r>
          </w:p>
        </w:tc>
        <w:tc>
          <w:tcPr>
            <w:tcW w:w="1134" w:type="dxa"/>
          </w:tcPr>
          <w:p w14:paraId="3588B0AA" w14:textId="68DD7422" w:rsidR="00366A12" w:rsidRPr="00300B0D" w:rsidRDefault="00C54D7F" w:rsidP="009B5924">
            <w:pPr>
              <w:widowControl/>
              <w:jc w:val="center"/>
              <w:rPr>
                <w:rFonts w:ascii="Times New Roman" w:hAnsi="Times New Roman" w:cs="Times New Roman"/>
                <w:sz w:val="22"/>
              </w:rPr>
            </w:pPr>
            <w:r>
              <w:rPr>
                <w:rFonts w:ascii="Times New Roman" w:hAnsi="Times New Roman" w:cs="Times New Roman"/>
                <w:sz w:val="22"/>
              </w:rPr>
              <w:t>0</w:t>
            </w:r>
            <w:r w:rsidR="00865FA8" w:rsidRPr="00865FA8">
              <w:rPr>
                <w:rFonts w:ascii="Times New Roman" w:hAnsi="Times New Roman" w:cs="Times New Roman"/>
                <w:sz w:val="22"/>
              </w:rPr>
              <w:t>.91</w:t>
            </w:r>
            <w:r w:rsidR="00DF5AD4">
              <w:rPr>
                <w:rFonts w:ascii="Times New Roman" w:hAnsi="Times New Roman" w:cs="Times New Roman"/>
                <w:sz w:val="22"/>
              </w:rPr>
              <w:t>2</w:t>
            </w:r>
          </w:p>
        </w:tc>
        <w:tc>
          <w:tcPr>
            <w:tcW w:w="1134" w:type="dxa"/>
          </w:tcPr>
          <w:p w14:paraId="57EE3C8D" w14:textId="24EF3452" w:rsidR="00366A12" w:rsidRPr="00300B0D" w:rsidRDefault="00C54D7F" w:rsidP="009B5924">
            <w:pPr>
              <w:widowControl/>
              <w:jc w:val="center"/>
              <w:rPr>
                <w:rFonts w:ascii="Times New Roman" w:hAnsi="Times New Roman" w:cs="Times New Roman"/>
                <w:sz w:val="22"/>
              </w:rPr>
            </w:pPr>
            <w:r>
              <w:rPr>
                <w:rFonts w:ascii="Times New Roman" w:hAnsi="Times New Roman" w:cs="Times New Roman"/>
                <w:sz w:val="22"/>
              </w:rPr>
              <w:t>0</w:t>
            </w:r>
            <w:r w:rsidR="00865FA8" w:rsidRPr="00865FA8">
              <w:rPr>
                <w:rFonts w:ascii="Times New Roman" w:hAnsi="Times New Roman" w:cs="Times New Roman"/>
                <w:sz w:val="22"/>
              </w:rPr>
              <w:t>.259</w:t>
            </w:r>
          </w:p>
        </w:tc>
      </w:tr>
      <w:tr w:rsidR="00366A12" w:rsidRPr="00300B0D" w14:paraId="635CDF02" w14:textId="77777777" w:rsidTr="00DF5AD4">
        <w:trPr>
          <w:jc w:val="center"/>
        </w:trPr>
        <w:tc>
          <w:tcPr>
            <w:tcW w:w="988" w:type="dxa"/>
          </w:tcPr>
          <w:p w14:paraId="361BB348" w14:textId="77777777" w:rsidR="00366A12" w:rsidRPr="001D1321" w:rsidRDefault="00366A12" w:rsidP="009B5924">
            <w:pPr>
              <w:widowControl/>
              <w:jc w:val="left"/>
              <w:rPr>
                <w:rFonts w:ascii="Times New Roman" w:hAnsi="Times New Roman" w:cs="Times New Roman"/>
                <w:sz w:val="22"/>
              </w:rPr>
            </w:pPr>
            <w:r w:rsidRPr="001D1321">
              <w:rPr>
                <w:rFonts w:ascii="Times New Roman" w:hAnsi="Times New Roman" w:cs="Times New Roman"/>
                <w:sz w:val="22"/>
              </w:rPr>
              <w:t>Γ=1.</w:t>
            </w:r>
            <w:r>
              <w:rPr>
                <w:rFonts w:ascii="Times New Roman" w:hAnsi="Times New Roman" w:cs="Times New Roman"/>
                <w:sz w:val="22"/>
              </w:rPr>
              <w:t>30</w:t>
            </w:r>
          </w:p>
        </w:tc>
        <w:tc>
          <w:tcPr>
            <w:tcW w:w="1275" w:type="dxa"/>
          </w:tcPr>
          <w:p w14:paraId="5FB9A287" w14:textId="1615925C" w:rsidR="00366A12" w:rsidRPr="00300B0D" w:rsidRDefault="00E83030" w:rsidP="009B5924">
            <w:pPr>
              <w:widowControl/>
              <w:jc w:val="center"/>
              <w:rPr>
                <w:rFonts w:ascii="Times New Roman" w:hAnsi="Times New Roman" w:cs="Times New Roman"/>
                <w:sz w:val="22"/>
              </w:rPr>
            </w:pPr>
            <w:r w:rsidRPr="00E83030">
              <w:rPr>
                <w:rFonts w:ascii="Times New Roman" w:hAnsi="Times New Roman" w:cs="Times New Roman"/>
                <w:sz w:val="22"/>
              </w:rPr>
              <w:t>-</w:t>
            </w:r>
            <w:r w:rsidR="00C54D7F">
              <w:rPr>
                <w:rFonts w:ascii="Times New Roman" w:hAnsi="Times New Roman" w:cs="Times New Roman"/>
                <w:sz w:val="22"/>
              </w:rPr>
              <w:t>0</w:t>
            </w:r>
            <w:r w:rsidRPr="00E83030">
              <w:rPr>
                <w:rFonts w:ascii="Times New Roman" w:hAnsi="Times New Roman" w:cs="Times New Roman"/>
                <w:sz w:val="22"/>
              </w:rPr>
              <w:t>.400</w:t>
            </w:r>
          </w:p>
        </w:tc>
        <w:tc>
          <w:tcPr>
            <w:tcW w:w="1134" w:type="dxa"/>
          </w:tcPr>
          <w:p w14:paraId="6F9CF8EB" w14:textId="75AD48E3" w:rsidR="00366A12" w:rsidRPr="00300B0D" w:rsidRDefault="00E83030" w:rsidP="009B5924">
            <w:pPr>
              <w:widowControl/>
              <w:jc w:val="center"/>
              <w:rPr>
                <w:rFonts w:ascii="Times New Roman" w:hAnsi="Times New Roman" w:cs="Times New Roman"/>
                <w:sz w:val="22"/>
              </w:rPr>
            </w:pPr>
            <w:r w:rsidRPr="00E83030">
              <w:rPr>
                <w:rFonts w:ascii="Times New Roman" w:hAnsi="Times New Roman" w:cs="Times New Roman"/>
                <w:sz w:val="22"/>
              </w:rPr>
              <w:t>-</w:t>
            </w:r>
            <w:r w:rsidR="00C54D7F">
              <w:rPr>
                <w:rFonts w:ascii="Times New Roman" w:hAnsi="Times New Roman" w:cs="Times New Roman"/>
                <w:sz w:val="22"/>
              </w:rPr>
              <w:t>0</w:t>
            </w:r>
            <w:r w:rsidRPr="00E83030">
              <w:rPr>
                <w:rFonts w:ascii="Times New Roman" w:hAnsi="Times New Roman" w:cs="Times New Roman"/>
                <w:sz w:val="22"/>
              </w:rPr>
              <w:t>.18</w:t>
            </w:r>
            <w:r w:rsidR="00E611AD">
              <w:rPr>
                <w:rFonts w:ascii="Times New Roman" w:hAnsi="Times New Roman" w:cs="Times New Roman"/>
                <w:sz w:val="22"/>
              </w:rPr>
              <w:t>2</w:t>
            </w:r>
          </w:p>
        </w:tc>
        <w:tc>
          <w:tcPr>
            <w:tcW w:w="1275" w:type="dxa"/>
          </w:tcPr>
          <w:p w14:paraId="74065471" w14:textId="7516452A" w:rsidR="00366A12" w:rsidRPr="00300B0D" w:rsidRDefault="00865FA8" w:rsidP="009B5924">
            <w:pPr>
              <w:widowControl/>
              <w:jc w:val="center"/>
              <w:rPr>
                <w:rFonts w:ascii="Times New Roman" w:hAnsi="Times New Roman" w:cs="Times New Roman"/>
                <w:sz w:val="22"/>
              </w:rPr>
            </w:pPr>
            <w:r>
              <w:rPr>
                <w:rFonts w:ascii="Times New Roman" w:hAnsi="Times New Roman" w:cs="Times New Roman"/>
                <w:sz w:val="22"/>
              </w:rPr>
              <w:t>0.000</w:t>
            </w:r>
          </w:p>
        </w:tc>
        <w:tc>
          <w:tcPr>
            <w:tcW w:w="1276" w:type="dxa"/>
          </w:tcPr>
          <w:p w14:paraId="31E263AB" w14:textId="3A1FA3EA" w:rsidR="00366A12" w:rsidRPr="00300B0D" w:rsidRDefault="00E611AD" w:rsidP="009B5924">
            <w:pPr>
              <w:jc w:val="center"/>
              <w:rPr>
                <w:rFonts w:ascii="Times New Roman" w:hAnsi="Times New Roman" w:cs="Times New Roman"/>
                <w:sz w:val="22"/>
              </w:rPr>
            </w:pPr>
            <w:r>
              <w:rPr>
                <w:rFonts w:ascii="Times New Roman" w:hAnsi="Times New Roman" w:cs="Times New Roman"/>
                <w:sz w:val="22"/>
              </w:rPr>
              <w:t>0</w:t>
            </w:r>
            <w:r w:rsidR="00E83030" w:rsidRPr="00E83030">
              <w:rPr>
                <w:rFonts w:ascii="Times New Roman" w:hAnsi="Times New Roman" w:cs="Times New Roman"/>
                <w:sz w:val="22"/>
              </w:rPr>
              <w:t>.13</w:t>
            </w:r>
            <w:r>
              <w:rPr>
                <w:rFonts w:ascii="Times New Roman" w:hAnsi="Times New Roman" w:cs="Times New Roman"/>
                <w:sz w:val="22"/>
              </w:rPr>
              <w:t>1</w:t>
            </w:r>
          </w:p>
        </w:tc>
        <w:tc>
          <w:tcPr>
            <w:tcW w:w="1276" w:type="dxa"/>
          </w:tcPr>
          <w:p w14:paraId="55167142" w14:textId="675ADBEA" w:rsidR="00366A12" w:rsidRPr="00300B0D" w:rsidRDefault="00865FA8" w:rsidP="009B5924">
            <w:pPr>
              <w:widowControl/>
              <w:jc w:val="center"/>
              <w:rPr>
                <w:rFonts w:ascii="Times New Roman" w:hAnsi="Times New Roman" w:cs="Times New Roman"/>
                <w:sz w:val="22"/>
              </w:rPr>
            </w:pPr>
            <w:r w:rsidRPr="00865FA8">
              <w:rPr>
                <w:rFonts w:ascii="Times New Roman" w:hAnsi="Times New Roman" w:cs="Times New Roman"/>
                <w:sz w:val="22"/>
              </w:rPr>
              <w:t>-</w:t>
            </w:r>
            <w:r w:rsidR="00C54D7F">
              <w:rPr>
                <w:rFonts w:ascii="Times New Roman" w:hAnsi="Times New Roman" w:cs="Times New Roman"/>
                <w:sz w:val="22"/>
              </w:rPr>
              <w:t>0</w:t>
            </w:r>
            <w:r w:rsidRPr="00865FA8">
              <w:rPr>
                <w:rFonts w:ascii="Times New Roman" w:hAnsi="Times New Roman" w:cs="Times New Roman"/>
                <w:sz w:val="22"/>
              </w:rPr>
              <w:t>.2</w:t>
            </w:r>
            <w:r w:rsidR="00E611AD">
              <w:rPr>
                <w:rFonts w:ascii="Times New Roman" w:hAnsi="Times New Roman" w:cs="Times New Roman"/>
                <w:sz w:val="22"/>
              </w:rPr>
              <w:t>20</w:t>
            </w:r>
          </w:p>
        </w:tc>
        <w:tc>
          <w:tcPr>
            <w:tcW w:w="1136" w:type="dxa"/>
          </w:tcPr>
          <w:p w14:paraId="5903DE85" w14:textId="6DA280C4" w:rsidR="00366A12" w:rsidRPr="00300B0D" w:rsidRDefault="00C54D7F" w:rsidP="009B5924">
            <w:pPr>
              <w:widowControl/>
              <w:jc w:val="center"/>
              <w:rPr>
                <w:rFonts w:ascii="Times New Roman" w:hAnsi="Times New Roman" w:cs="Times New Roman"/>
                <w:sz w:val="22"/>
              </w:rPr>
            </w:pPr>
            <w:r>
              <w:rPr>
                <w:rFonts w:ascii="Times New Roman" w:hAnsi="Times New Roman" w:cs="Times New Roman"/>
                <w:sz w:val="22"/>
              </w:rPr>
              <w:t>0</w:t>
            </w:r>
            <w:r w:rsidR="00865FA8" w:rsidRPr="00865FA8">
              <w:rPr>
                <w:rFonts w:ascii="Times New Roman" w:hAnsi="Times New Roman" w:cs="Times New Roman"/>
                <w:sz w:val="22"/>
              </w:rPr>
              <w:t>.14</w:t>
            </w:r>
            <w:r w:rsidR="00DF5AD4">
              <w:rPr>
                <w:rFonts w:ascii="Times New Roman" w:hAnsi="Times New Roman" w:cs="Times New Roman"/>
                <w:sz w:val="22"/>
              </w:rPr>
              <w:t>5</w:t>
            </w:r>
          </w:p>
        </w:tc>
        <w:tc>
          <w:tcPr>
            <w:tcW w:w="1134" w:type="dxa"/>
          </w:tcPr>
          <w:p w14:paraId="047C8397" w14:textId="12BD36B6" w:rsidR="00366A12" w:rsidRPr="00300B0D" w:rsidRDefault="00C54D7F" w:rsidP="009B5924">
            <w:pPr>
              <w:widowControl/>
              <w:jc w:val="center"/>
              <w:rPr>
                <w:rFonts w:ascii="Times New Roman" w:hAnsi="Times New Roman" w:cs="Times New Roman"/>
                <w:sz w:val="22"/>
              </w:rPr>
            </w:pPr>
            <w:r>
              <w:rPr>
                <w:rFonts w:ascii="Times New Roman" w:hAnsi="Times New Roman" w:cs="Times New Roman"/>
                <w:sz w:val="22"/>
              </w:rPr>
              <w:t>0</w:t>
            </w:r>
            <w:r w:rsidR="00865FA8" w:rsidRPr="00865FA8">
              <w:rPr>
                <w:rFonts w:ascii="Times New Roman" w:hAnsi="Times New Roman" w:cs="Times New Roman"/>
                <w:sz w:val="22"/>
              </w:rPr>
              <w:t>.937</w:t>
            </w:r>
          </w:p>
        </w:tc>
        <w:tc>
          <w:tcPr>
            <w:tcW w:w="1134" w:type="dxa"/>
          </w:tcPr>
          <w:p w14:paraId="37D0E137" w14:textId="0F990C1C" w:rsidR="00366A12" w:rsidRPr="00300B0D" w:rsidRDefault="00C54D7F" w:rsidP="009B5924">
            <w:pPr>
              <w:widowControl/>
              <w:jc w:val="center"/>
              <w:rPr>
                <w:rFonts w:ascii="Times New Roman" w:hAnsi="Times New Roman" w:cs="Times New Roman"/>
                <w:sz w:val="22"/>
              </w:rPr>
            </w:pPr>
            <w:r>
              <w:rPr>
                <w:rFonts w:ascii="Times New Roman" w:hAnsi="Times New Roman" w:cs="Times New Roman"/>
                <w:sz w:val="22"/>
              </w:rPr>
              <w:t>0</w:t>
            </w:r>
            <w:r w:rsidR="00865FA8" w:rsidRPr="00865FA8">
              <w:rPr>
                <w:rFonts w:ascii="Times New Roman" w:hAnsi="Times New Roman" w:cs="Times New Roman"/>
                <w:sz w:val="22"/>
              </w:rPr>
              <w:t>.20</w:t>
            </w:r>
            <w:r w:rsidR="00DF5AD4">
              <w:rPr>
                <w:rFonts w:ascii="Times New Roman" w:hAnsi="Times New Roman" w:cs="Times New Roman"/>
                <w:sz w:val="22"/>
              </w:rPr>
              <w:t>6</w:t>
            </w:r>
          </w:p>
        </w:tc>
      </w:tr>
      <w:tr w:rsidR="00366A12" w:rsidRPr="00300B0D" w14:paraId="54C0E0BA" w14:textId="77777777" w:rsidTr="00DF5AD4">
        <w:trPr>
          <w:jc w:val="center"/>
        </w:trPr>
        <w:tc>
          <w:tcPr>
            <w:tcW w:w="988" w:type="dxa"/>
          </w:tcPr>
          <w:p w14:paraId="7CE43C5F" w14:textId="77777777" w:rsidR="00366A12" w:rsidRPr="001D1321" w:rsidRDefault="00366A12" w:rsidP="009B5924">
            <w:pPr>
              <w:widowControl/>
              <w:jc w:val="left"/>
              <w:rPr>
                <w:rFonts w:ascii="Times New Roman" w:hAnsi="Times New Roman" w:cs="Times New Roman"/>
                <w:sz w:val="22"/>
              </w:rPr>
            </w:pPr>
            <w:r w:rsidRPr="001D1321">
              <w:rPr>
                <w:rFonts w:ascii="Times New Roman" w:hAnsi="Times New Roman" w:cs="Times New Roman"/>
                <w:sz w:val="22"/>
              </w:rPr>
              <w:t>Γ=1.</w:t>
            </w:r>
            <w:r>
              <w:rPr>
                <w:rFonts w:ascii="Times New Roman" w:hAnsi="Times New Roman" w:cs="Times New Roman"/>
                <w:sz w:val="22"/>
              </w:rPr>
              <w:t>3</w:t>
            </w:r>
            <w:r w:rsidRPr="001D1321">
              <w:rPr>
                <w:rFonts w:ascii="Times New Roman" w:hAnsi="Times New Roman" w:cs="Times New Roman"/>
                <w:sz w:val="22"/>
              </w:rPr>
              <w:t>5</w:t>
            </w:r>
          </w:p>
        </w:tc>
        <w:tc>
          <w:tcPr>
            <w:tcW w:w="1275" w:type="dxa"/>
          </w:tcPr>
          <w:p w14:paraId="5AECF0E3" w14:textId="14F58B76" w:rsidR="00366A12" w:rsidRPr="00300B0D" w:rsidRDefault="00E83030" w:rsidP="009B5924">
            <w:pPr>
              <w:widowControl/>
              <w:jc w:val="center"/>
              <w:rPr>
                <w:rFonts w:ascii="Times New Roman" w:hAnsi="Times New Roman" w:cs="Times New Roman"/>
                <w:sz w:val="22"/>
              </w:rPr>
            </w:pPr>
            <w:r w:rsidRPr="00E83030">
              <w:rPr>
                <w:rFonts w:ascii="Times New Roman" w:hAnsi="Times New Roman" w:cs="Times New Roman"/>
                <w:sz w:val="22"/>
              </w:rPr>
              <w:t>-</w:t>
            </w:r>
            <w:r w:rsidR="00C54D7F">
              <w:rPr>
                <w:rFonts w:ascii="Times New Roman" w:hAnsi="Times New Roman" w:cs="Times New Roman"/>
                <w:sz w:val="22"/>
              </w:rPr>
              <w:t>0</w:t>
            </w:r>
            <w:r w:rsidRPr="00E83030">
              <w:rPr>
                <w:rFonts w:ascii="Times New Roman" w:hAnsi="Times New Roman" w:cs="Times New Roman"/>
                <w:sz w:val="22"/>
              </w:rPr>
              <w:t>.41</w:t>
            </w:r>
            <w:r w:rsidR="00E611AD">
              <w:rPr>
                <w:rFonts w:ascii="Times New Roman" w:hAnsi="Times New Roman" w:cs="Times New Roman"/>
                <w:sz w:val="22"/>
              </w:rPr>
              <w:t>2</w:t>
            </w:r>
          </w:p>
        </w:tc>
        <w:tc>
          <w:tcPr>
            <w:tcW w:w="1134" w:type="dxa"/>
          </w:tcPr>
          <w:p w14:paraId="4EE20F5A" w14:textId="00255804" w:rsidR="00366A12" w:rsidRPr="00300B0D" w:rsidRDefault="00E83030" w:rsidP="009B5924">
            <w:pPr>
              <w:widowControl/>
              <w:jc w:val="center"/>
              <w:rPr>
                <w:rFonts w:ascii="Times New Roman" w:hAnsi="Times New Roman" w:cs="Times New Roman"/>
                <w:sz w:val="22"/>
              </w:rPr>
            </w:pPr>
            <w:r w:rsidRPr="00E83030">
              <w:rPr>
                <w:rFonts w:ascii="Times New Roman" w:hAnsi="Times New Roman" w:cs="Times New Roman"/>
                <w:sz w:val="22"/>
              </w:rPr>
              <w:t>-</w:t>
            </w:r>
            <w:r w:rsidR="00C54D7F">
              <w:rPr>
                <w:rFonts w:ascii="Times New Roman" w:hAnsi="Times New Roman" w:cs="Times New Roman"/>
                <w:sz w:val="22"/>
              </w:rPr>
              <w:t>0</w:t>
            </w:r>
            <w:r w:rsidRPr="00E83030">
              <w:rPr>
                <w:rFonts w:ascii="Times New Roman" w:hAnsi="Times New Roman" w:cs="Times New Roman"/>
                <w:sz w:val="22"/>
              </w:rPr>
              <w:t>.15</w:t>
            </w:r>
            <w:r w:rsidR="00E611AD">
              <w:rPr>
                <w:rFonts w:ascii="Times New Roman" w:hAnsi="Times New Roman" w:cs="Times New Roman"/>
                <w:sz w:val="22"/>
              </w:rPr>
              <w:t>7</w:t>
            </w:r>
          </w:p>
        </w:tc>
        <w:tc>
          <w:tcPr>
            <w:tcW w:w="1275" w:type="dxa"/>
          </w:tcPr>
          <w:p w14:paraId="5173D632" w14:textId="4E4AD185" w:rsidR="00366A12" w:rsidRPr="00300B0D" w:rsidRDefault="00865FA8" w:rsidP="009B5924">
            <w:pPr>
              <w:widowControl/>
              <w:jc w:val="center"/>
              <w:rPr>
                <w:rFonts w:ascii="Times New Roman" w:hAnsi="Times New Roman" w:cs="Times New Roman"/>
                <w:sz w:val="22"/>
              </w:rPr>
            </w:pPr>
            <w:r>
              <w:rPr>
                <w:rFonts w:ascii="Times New Roman" w:hAnsi="Times New Roman" w:cs="Times New Roman"/>
                <w:sz w:val="22"/>
              </w:rPr>
              <w:t>0.000</w:t>
            </w:r>
          </w:p>
        </w:tc>
        <w:tc>
          <w:tcPr>
            <w:tcW w:w="1276" w:type="dxa"/>
          </w:tcPr>
          <w:p w14:paraId="63ED2895" w14:textId="6AE01BA0" w:rsidR="00366A12" w:rsidRPr="00300B0D" w:rsidRDefault="00E611AD" w:rsidP="009B5924">
            <w:pPr>
              <w:jc w:val="center"/>
              <w:rPr>
                <w:rFonts w:ascii="Times New Roman" w:hAnsi="Times New Roman" w:cs="Times New Roman"/>
                <w:sz w:val="22"/>
              </w:rPr>
            </w:pPr>
            <w:r>
              <w:rPr>
                <w:rFonts w:ascii="Times New Roman" w:hAnsi="Times New Roman" w:cs="Times New Roman"/>
                <w:sz w:val="22"/>
              </w:rPr>
              <w:t>0</w:t>
            </w:r>
            <w:r w:rsidR="00E83030" w:rsidRPr="00E83030">
              <w:rPr>
                <w:rFonts w:ascii="Times New Roman" w:hAnsi="Times New Roman" w:cs="Times New Roman"/>
                <w:sz w:val="22"/>
              </w:rPr>
              <w:t>.169</w:t>
            </w:r>
          </w:p>
        </w:tc>
        <w:tc>
          <w:tcPr>
            <w:tcW w:w="1276" w:type="dxa"/>
          </w:tcPr>
          <w:p w14:paraId="1C3AD5F7" w14:textId="38254231" w:rsidR="00366A12" w:rsidRPr="00300B0D" w:rsidRDefault="00865FA8" w:rsidP="009B5924">
            <w:pPr>
              <w:widowControl/>
              <w:jc w:val="center"/>
              <w:rPr>
                <w:rFonts w:ascii="Times New Roman" w:hAnsi="Times New Roman" w:cs="Times New Roman"/>
                <w:sz w:val="22"/>
              </w:rPr>
            </w:pPr>
            <w:r w:rsidRPr="00865FA8">
              <w:rPr>
                <w:rFonts w:ascii="Times New Roman" w:hAnsi="Times New Roman" w:cs="Times New Roman"/>
                <w:sz w:val="22"/>
              </w:rPr>
              <w:t>-</w:t>
            </w:r>
            <w:r w:rsidR="00C54D7F">
              <w:rPr>
                <w:rFonts w:ascii="Times New Roman" w:hAnsi="Times New Roman" w:cs="Times New Roman"/>
                <w:sz w:val="22"/>
              </w:rPr>
              <w:t>0</w:t>
            </w:r>
            <w:r w:rsidRPr="00865FA8">
              <w:rPr>
                <w:rFonts w:ascii="Times New Roman" w:hAnsi="Times New Roman" w:cs="Times New Roman"/>
                <w:sz w:val="22"/>
              </w:rPr>
              <w:t>.22</w:t>
            </w:r>
            <w:r w:rsidR="00E611AD">
              <w:rPr>
                <w:rFonts w:ascii="Times New Roman" w:hAnsi="Times New Roman" w:cs="Times New Roman"/>
                <w:sz w:val="22"/>
              </w:rPr>
              <w:t>9</w:t>
            </w:r>
          </w:p>
        </w:tc>
        <w:tc>
          <w:tcPr>
            <w:tcW w:w="1136" w:type="dxa"/>
          </w:tcPr>
          <w:p w14:paraId="182F258C" w14:textId="0E32CA81" w:rsidR="00366A12" w:rsidRPr="00300B0D" w:rsidRDefault="00C54D7F" w:rsidP="009B5924">
            <w:pPr>
              <w:widowControl/>
              <w:jc w:val="center"/>
              <w:rPr>
                <w:rFonts w:ascii="Times New Roman" w:hAnsi="Times New Roman" w:cs="Times New Roman"/>
                <w:sz w:val="22"/>
              </w:rPr>
            </w:pPr>
            <w:r>
              <w:rPr>
                <w:rFonts w:ascii="Times New Roman" w:hAnsi="Times New Roman" w:cs="Times New Roman"/>
                <w:sz w:val="22"/>
              </w:rPr>
              <w:t>0</w:t>
            </w:r>
            <w:r w:rsidR="00865FA8" w:rsidRPr="00865FA8">
              <w:rPr>
                <w:rFonts w:ascii="Times New Roman" w:hAnsi="Times New Roman" w:cs="Times New Roman"/>
                <w:sz w:val="22"/>
              </w:rPr>
              <w:t>.159</w:t>
            </w:r>
          </w:p>
        </w:tc>
        <w:tc>
          <w:tcPr>
            <w:tcW w:w="1134" w:type="dxa"/>
          </w:tcPr>
          <w:p w14:paraId="63C023E7" w14:textId="1C9BAAE6" w:rsidR="00366A12" w:rsidRPr="00300B0D" w:rsidRDefault="00C54D7F" w:rsidP="009B5924">
            <w:pPr>
              <w:widowControl/>
              <w:jc w:val="center"/>
              <w:rPr>
                <w:rFonts w:ascii="Times New Roman" w:hAnsi="Times New Roman" w:cs="Times New Roman"/>
                <w:sz w:val="22"/>
              </w:rPr>
            </w:pPr>
            <w:r>
              <w:rPr>
                <w:rFonts w:ascii="Times New Roman" w:hAnsi="Times New Roman" w:cs="Times New Roman"/>
                <w:sz w:val="22"/>
              </w:rPr>
              <w:t>0</w:t>
            </w:r>
            <w:r w:rsidR="00865FA8" w:rsidRPr="00865FA8">
              <w:rPr>
                <w:rFonts w:ascii="Times New Roman" w:hAnsi="Times New Roman" w:cs="Times New Roman"/>
                <w:sz w:val="22"/>
              </w:rPr>
              <w:t>.95</w:t>
            </w:r>
            <w:r w:rsidR="00DF5AD4">
              <w:rPr>
                <w:rFonts w:ascii="Times New Roman" w:hAnsi="Times New Roman" w:cs="Times New Roman"/>
                <w:sz w:val="22"/>
              </w:rPr>
              <w:t>6</w:t>
            </w:r>
          </w:p>
        </w:tc>
        <w:tc>
          <w:tcPr>
            <w:tcW w:w="1134" w:type="dxa"/>
          </w:tcPr>
          <w:p w14:paraId="5D2E5006" w14:textId="23337024" w:rsidR="00366A12" w:rsidRPr="00300B0D" w:rsidRDefault="00C54D7F" w:rsidP="009B5924">
            <w:pPr>
              <w:widowControl/>
              <w:jc w:val="center"/>
              <w:rPr>
                <w:rFonts w:ascii="Times New Roman" w:hAnsi="Times New Roman" w:cs="Times New Roman"/>
                <w:sz w:val="22"/>
              </w:rPr>
            </w:pPr>
            <w:r>
              <w:rPr>
                <w:rFonts w:ascii="Times New Roman" w:hAnsi="Times New Roman" w:cs="Times New Roman"/>
                <w:sz w:val="22"/>
              </w:rPr>
              <w:t>0</w:t>
            </w:r>
            <w:r w:rsidR="00865FA8" w:rsidRPr="00865FA8">
              <w:rPr>
                <w:rFonts w:ascii="Times New Roman" w:hAnsi="Times New Roman" w:cs="Times New Roman"/>
                <w:sz w:val="22"/>
              </w:rPr>
              <w:t>.16</w:t>
            </w:r>
            <w:r w:rsidR="00DF5AD4">
              <w:rPr>
                <w:rFonts w:ascii="Times New Roman" w:hAnsi="Times New Roman" w:cs="Times New Roman"/>
                <w:sz w:val="22"/>
              </w:rPr>
              <w:t>1</w:t>
            </w:r>
          </w:p>
        </w:tc>
      </w:tr>
      <w:tr w:rsidR="00366A12" w:rsidRPr="00300B0D" w14:paraId="60DFF29F" w14:textId="77777777" w:rsidTr="00DF5AD4">
        <w:trPr>
          <w:jc w:val="center"/>
        </w:trPr>
        <w:tc>
          <w:tcPr>
            <w:tcW w:w="988" w:type="dxa"/>
          </w:tcPr>
          <w:p w14:paraId="067A24A7" w14:textId="77777777" w:rsidR="00366A12" w:rsidRPr="001D1321" w:rsidRDefault="00366A12" w:rsidP="009B5924">
            <w:pPr>
              <w:widowControl/>
              <w:jc w:val="left"/>
              <w:rPr>
                <w:rFonts w:ascii="Times New Roman" w:hAnsi="Times New Roman" w:cs="Times New Roman"/>
                <w:sz w:val="22"/>
              </w:rPr>
            </w:pPr>
            <w:r w:rsidRPr="001D1321">
              <w:rPr>
                <w:rFonts w:ascii="Times New Roman" w:hAnsi="Times New Roman" w:cs="Times New Roman"/>
                <w:sz w:val="22"/>
              </w:rPr>
              <w:t>Γ=1.</w:t>
            </w:r>
            <w:r>
              <w:rPr>
                <w:rFonts w:ascii="Times New Roman" w:hAnsi="Times New Roman" w:cs="Times New Roman"/>
                <w:sz w:val="22"/>
              </w:rPr>
              <w:t>40</w:t>
            </w:r>
          </w:p>
        </w:tc>
        <w:tc>
          <w:tcPr>
            <w:tcW w:w="1275" w:type="dxa"/>
          </w:tcPr>
          <w:p w14:paraId="16DCCF6C" w14:textId="2AF3E983" w:rsidR="00366A12" w:rsidRPr="00300B0D" w:rsidRDefault="00E83030" w:rsidP="009B5924">
            <w:pPr>
              <w:widowControl/>
              <w:jc w:val="center"/>
              <w:rPr>
                <w:rFonts w:ascii="Times New Roman" w:hAnsi="Times New Roman" w:cs="Times New Roman"/>
                <w:sz w:val="22"/>
              </w:rPr>
            </w:pPr>
            <w:r w:rsidRPr="00E83030">
              <w:rPr>
                <w:rFonts w:ascii="Times New Roman" w:hAnsi="Times New Roman" w:cs="Times New Roman"/>
                <w:sz w:val="22"/>
              </w:rPr>
              <w:t>-</w:t>
            </w:r>
            <w:r w:rsidR="00C54D7F">
              <w:rPr>
                <w:rFonts w:ascii="Times New Roman" w:hAnsi="Times New Roman" w:cs="Times New Roman"/>
                <w:sz w:val="22"/>
              </w:rPr>
              <w:t>0</w:t>
            </w:r>
            <w:r w:rsidRPr="00E83030">
              <w:rPr>
                <w:rFonts w:ascii="Times New Roman" w:hAnsi="Times New Roman" w:cs="Times New Roman"/>
                <w:sz w:val="22"/>
              </w:rPr>
              <w:t>.420</w:t>
            </w:r>
          </w:p>
        </w:tc>
        <w:tc>
          <w:tcPr>
            <w:tcW w:w="1134" w:type="dxa"/>
          </w:tcPr>
          <w:p w14:paraId="300E10EA" w14:textId="3C91F2EC" w:rsidR="00366A12" w:rsidRPr="00300B0D" w:rsidRDefault="00E83030" w:rsidP="009B5924">
            <w:pPr>
              <w:widowControl/>
              <w:jc w:val="center"/>
              <w:rPr>
                <w:rFonts w:ascii="Times New Roman" w:hAnsi="Times New Roman" w:cs="Times New Roman"/>
                <w:sz w:val="22"/>
              </w:rPr>
            </w:pPr>
            <w:r w:rsidRPr="00E83030">
              <w:rPr>
                <w:rFonts w:ascii="Times New Roman" w:hAnsi="Times New Roman" w:cs="Times New Roman"/>
                <w:sz w:val="22"/>
              </w:rPr>
              <w:t>-</w:t>
            </w:r>
            <w:r w:rsidR="00C54D7F">
              <w:rPr>
                <w:rFonts w:ascii="Times New Roman" w:hAnsi="Times New Roman" w:cs="Times New Roman"/>
                <w:sz w:val="22"/>
              </w:rPr>
              <w:t>0</w:t>
            </w:r>
            <w:r w:rsidRPr="00E83030">
              <w:rPr>
                <w:rFonts w:ascii="Times New Roman" w:hAnsi="Times New Roman" w:cs="Times New Roman"/>
                <w:sz w:val="22"/>
              </w:rPr>
              <w:t>.14</w:t>
            </w:r>
            <w:r w:rsidR="00E611AD">
              <w:rPr>
                <w:rFonts w:ascii="Times New Roman" w:hAnsi="Times New Roman" w:cs="Times New Roman"/>
                <w:sz w:val="22"/>
              </w:rPr>
              <w:t>2</w:t>
            </w:r>
          </w:p>
        </w:tc>
        <w:tc>
          <w:tcPr>
            <w:tcW w:w="1275" w:type="dxa"/>
          </w:tcPr>
          <w:p w14:paraId="26ABC111" w14:textId="7DCC8E75" w:rsidR="00366A12" w:rsidRPr="00300B0D" w:rsidRDefault="00865FA8" w:rsidP="009B5924">
            <w:pPr>
              <w:widowControl/>
              <w:jc w:val="center"/>
              <w:rPr>
                <w:rFonts w:ascii="Times New Roman" w:hAnsi="Times New Roman" w:cs="Times New Roman"/>
                <w:sz w:val="22"/>
              </w:rPr>
            </w:pPr>
            <w:r>
              <w:rPr>
                <w:rFonts w:ascii="Times New Roman" w:hAnsi="Times New Roman" w:cs="Times New Roman"/>
                <w:sz w:val="22"/>
              </w:rPr>
              <w:t>0.000</w:t>
            </w:r>
          </w:p>
        </w:tc>
        <w:tc>
          <w:tcPr>
            <w:tcW w:w="1276" w:type="dxa"/>
          </w:tcPr>
          <w:p w14:paraId="261A7DC6" w14:textId="3290BE3D" w:rsidR="00366A12" w:rsidRPr="00300B0D" w:rsidRDefault="00E611AD" w:rsidP="009B5924">
            <w:pPr>
              <w:jc w:val="center"/>
              <w:rPr>
                <w:rFonts w:ascii="Times New Roman" w:hAnsi="Times New Roman" w:cs="Times New Roman"/>
                <w:sz w:val="22"/>
              </w:rPr>
            </w:pPr>
            <w:r>
              <w:rPr>
                <w:rFonts w:ascii="Times New Roman" w:hAnsi="Times New Roman" w:cs="Times New Roman"/>
                <w:sz w:val="22"/>
              </w:rPr>
              <w:t>0</w:t>
            </w:r>
            <w:r w:rsidR="00E83030" w:rsidRPr="00E83030">
              <w:rPr>
                <w:rFonts w:ascii="Times New Roman" w:hAnsi="Times New Roman" w:cs="Times New Roman"/>
                <w:sz w:val="22"/>
              </w:rPr>
              <w:t>.212</w:t>
            </w:r>
          </w:p>
        </w:tc>
        <w:tc>
          <w:tcPr>
            <w:tcW w:w="1276" w:type="dxa"/>
          </w:tcPr>
          <w:p w14:paraId="6157CB2D" w14:textId="4731B370" w:rsidR="00366A12" w:rsidRPr="00300B0D" w:rsidRDefault="00865FA8" w:rsidP="009B5924">
            <w:pPr>
              <w:widowControl/>
              <w:jc w:val="center"/>
              <w:rPr>
                <w:rFonts w:ascii="Times New Roman" w:hAnsi="Times New Roman" w:cs="Times New Roman"/>
                <w:sz w:val="22"/>
              </w:rPr>
            </w:pPr>
            <w:r w:rsidRPr="00865FA8">
              <w:rPr>
                <w:rFonts w:ascii="Times New Roman" w:hAnsi="Times New Roman" w:cs="Times New Roman"/>
                <w:sz w:val="22"/>
              </w:rPr>
              <w:t>-</w:t>
            </w:r>
            <w:r w:rsidR="00C54D7F">
              <w:rPr>
                <w:rFonts w:ascii="Times New Roman" w:hAnsi="Times New Roman" w:cs="Times New Roman"/>
                <w:sz w:val="22"/>
              </w:rPr>
              <w:t>0</w:t>
            </w:r>
            <w:r w:rsidRPr="00865FA8">
              <w:rPr>
                <w:rFonts w:ascii="Times New Roman" w:hAnsi="Times New Roman" w:cs="Times New Roman"/>
                <w:sz w:val="22"/>
              </w:rPr>
              <w:t>.23</w:t>
            </w:r>
            <w:r w:rsidR="00E611AD">
              <w:rPr>
                <w:rFonts w:ascii="Times New Roman" w:hAnsi="Times New Roman" w:cs="Times New Roman"/>
                <w:sz w:val="22"/>
              </w:rPr>
              <w:t>9</w:t>
            </w:r>
          </w:p>
        </w:tc>
        <w:tc>
          <w:tcPr>
            <w:tcW w:w="1136" w:type="dxa"/>
          </w:tcPr>
          <w:p w14:paraId="001A6AAC" w14:textId="1290560A" w:rsidR="00366A12" w:rsidRPr="00300B0D" w:rsidRDefault="00C54D7F" w:rsidP="009B5924">
            <w:pPr>
              <w:widowControl/>
              <w:jc w:val="center"/>
              <w:rPr>
                <w:rFonts w:ascii="Times New Roman" w:hAnsi="Times New Roman" w:cs="Times New Roman"/>
                <w:sz w:val="22"/>
              </w:rPr>
            </w:pPr>
            <w:r>
              <w:rPr>
                <w:rFonts w:ascii="Times New Roman" w:hAnsi="Times New Roman" w:cs="Times New Roman"/>
                <w:sz w:val="22"/>
              </w:rPr>
              <w:t>0</w:t>
            </w:r>
            <w:r w:rsidR="00865FA8" w:rsidRPr="00865FA8">
              <w:rPr>
                <w:rFonts w:ascii="Times New Roman" w:hAnsi="Times New Roman" w:cs="Times New Roman"/>
                <w:sz w:val="22"/>
              </w:rPr>
              <w:t>.18</w:t>
            </w:r>
            <w:r w:rsidR="00DF5AD4">
              <w:rPr>
                <w:rFonts w:ascii="Times New Roman" w:hAnsi="Times New Roman" w:cs="Times New Roman"/>
                <w:sz w:val="22"/>
              </w:rPr>
              <w:t>2</w:t>
            </w:r>
          </w:p>
        </w:tc>
        <w:tc>
          <w:tcPr>
            <w:tcW w:w="1134" w:type="dxa"/>
          </w:tcPr>
          <w:p w14:paraId="107AFC7D" w14:textId="1AF7EAA3" w:rsidR="00366A12" w:rsidRPr="00300B0D" w:rsidRDefault="00C54D7F" w:rsidP="009B5924">
            <w:pPr>
              <w:widowControl/>
              <w:jc w:val="center"/>
              <w:rPr>
                <w:rFonts w:ascii="Times New Roman" w:hAnsi="Times New Roman" w:cs="Times New Roman"/>
                <w:sz w:val="22"/>
              </w:rPr>
            </w:pPr>
            <w:r>
              <w:rPr>
                <w:rFonts w:ascii="Times New Roman" w:hAnsi="Times New Roman" w:cs="Times New Roman"/>
                <w:sz w:val="22"/>
              </w:rPr>
              <w:t>0</w:t>
            </w:r>
            <w:r w:rsidR="00865FA8" w:rsidRPr="00865FA8">
              <w:rPr>
                <w:rFonts w:ascii="Times New Roman" w:hAnsi="Times New Roman" w:cs="Times New Roman"/>
                <w:sz w:val="22"/>
              </w:rPr>
              <w:t>.969</w:t>
            </w:r>
          </w:p>
        </w:tc>
        <w:tc>
          <w:tcPr>
            <w:tcW w:w="1134" w:type="dxa"/>
          </w:tcPr>
          <w:p w14:paraId="5934FD22" w14:textId="0761ED46" w:rsidR="00366A12" w:rsidRPr="00300B0D" w:rsidRDefault="00C54D7F" w:rsidP="009B5924">
            <w:pPr>
              <w:widowControl/>
              <w:jc w:val="center"/>
              <w:rPr>
                <w:rFonts w:ascii="Times New Roman" w:hAnsi="Times New Roman" w:cs="Times New Roman"/>
                <w:sz w:val="22"/>
              </w:rPr>
            </w:pPr>
            <w:r>
              <w:rPr>
                <w:rFonts w:ascii="Times New Roman" w:hAnsi="Times New Roman" w:cs="Times New Roman"/>
                <w:sz w:val="22"/>
              </w:rPr>
              <w:t>0</w:t>
            </w:r>
            <w:r w:rsidR="00865FA8" w:rsidRPr="00865FA8">
              <w:rPr>
                <w:rFonts w:ascii="Times New Roman" w:hAnsi="Times New Roman" w:cs="Times New Roman"/>
                <w:sz w:val="22"/>
              </w:rPr>
              <w:t>.124</w:t>
            </w:r>
          </w:p>
        </w:tc>
      </w:tr>
      <w:tr w:rsidR="00366A12" w:rsidRPr="00300B0D" w14:paraId="4E8DA4B9" w14:textId="77777777" w:rsidTr="00DF5AD4">
        <w:trPr>
          <w:jc w:val="center"/>
        </w:trPr>
        <w:tc>
          <w:tcPr>
            <w:tcW w:w="988" w:type="dxa"/>
          </w:tcPr>
          <w:p w14:paraId="0A6BB80C" w14:textId="77777777" w:rsidR="00366A12" w:rsidRPr="001D1321" w:rsidRDefault="00366A12" w:rsidP="009B5924">
            <w:pPr>
              <w:widowControl/>
              <w:jc w:val="left"/>
              <w:rPr>
                <w:rFonts w:ascii="Times New Roman" w:hAnsi="Times New Roman" w:cs="Times New Roman"/>
                <w:sz w:val="22"/>
              </w:rPr>
            </w:pPr>
            <w:r w:rsidRPr="001D1321">
              <w:rPr>
                <w:rFonts w:ascii="Times New Roman" w:hAnsi="Times New Roman" w:cs="Times New Roman"/>
                <w:sz w:val="22"/>
              </w:rPr>
              <w:t>Γ=1.</w:t>
            </w:r>
            <w:r>
              <w:rPr>
                <w:rFonts w:ascii="Times New Roman" w:hAnsi="Times New Roman" w:cs="Times New Roman"/>
                <w:sz w:val="22"/>
              </w:rPr>
              <w:t>45</w:t>
            </w:r>
          </w:p>
        </w:tc>
        <w:tc>
          <w:tcPr>
            <w:tcW w:w="1275" w:type="dxa"/>
          </w:tcPr>
          <w:p w14:paraId="6180689E" w14:textId="6951890C" w:rsidR="00366A12" w:rsidRPr="00300B0D" w:rsidRDefault="00E83030" w:rsidP="009B5924">
            <w:pPr>
              <w:widowControl/>
              <w:jc w:val="center"/>
              <w:rPr>
                <w:rFonts w:ascii="Times New Roman" w:hAnsi="Times New Roman" w:cs="Times New Roman"/>
                <w:sz w:val="22"/>
              </w:rPr>
            </w:pPr>
            <w:r w:rsidRPr="00E83030">
              <w:rPr>
                <w:rFonts w:ascii="Times New Roman" w:hAnsi="Times New Roman" w:cs="Times New Roman"/>
                <w:sz w:val="22"/>
              </w:rPr>
              <w:t>-</w:t>
            </w:r>
            <w:r w:rsidR="00C54D7F">
              <w:rPr>
                <w:rFonts w:ascii="Times New Roman" w:hAnsi="Times New Roman" w:cs="Times New Roman"/>
                <w:sz w:val="22"/>
              </w:rPr>
              <w:t>0</w:t>
            </w:r>
            <w:r w:rsidRPr="00E83030">
              <w:rPr>
                <w:rFonts w:ascii="Times New Roman" w:hAnsi="Times New Roman" w:cs="Times New Roman"/>
                <w:sz w:val="22"/>
              </w:rPr>
              <w:t>.42</w:t>
            </w:r>
            <w:r w:rsidR="00E611AD">
              <w:rPr>
                <w:rFonts w:ascii="Times New Roman" w:hAnsi="Times New Roman" w:cs="Times New Roman"/>
                <w:sz w:val="22"/>
              </w:rPr>
              <w:t>5</w:t>
            </w:r>
          </w:p>
        </w:tc>
        <w:tc>
          <w:tcPr>
            <w:tcW w:w="1134" w:type="dxa"/>
          </w:tcPr>
          <w:p w14:paraId="163A6173" w14:textId="46212B8A" w:rsidR="00366A12" w:rsidRPr="00300B0D" w:rsidRDefault="00E83030" w:rsidP="009B5924">
            <w:pPr>
              <w:widowControl/>
              <w:jc w:val="center"/>
              <w:rPr>
                <w:rFonts w:ascii="Times New Roman" w:hAnsi="Times New Roman" w:cs="Times New Roman"/>
                <w:sz w:val="22"/>
              </w:rPr>
            </w:pPr>
            <w:r w:rsidRPr="00E83030">
              <w:rPr>
                <w:rFonts w:ascii="Times New Roman" w:hAnsi="Times New Roman" w:cs="Times New Roman"/>
                <w:sz w:val="22"/>
              </w:rPr>
              <w:t>-</w:t>
            </w:r>
            <w:r w:rsidR="00C54D7F">
              <w:rPr>
                <w:rFonts w:ascii="Times New Roman" w:hAnsi="Times New Roman" w:cs="Times New Roman"/>
                <w:sz w:val="22"/>
              </w:rPr>
              <w:t>0</w:t>
            </w:r>
            <w:r w:rsidRPr="00E83030">
              <w:rPr>
                <w:rFonts w:ascii="Times New Roman" w:hAnsi="Times New Roman" w:cs="Times New Roman"/>
                <w:sz w:val="22"/>
              </w:rPr>
              <w:t>.116</w:t>
            </w:r>
          </w:p>
        </w:tc>
        <w:tc>
          <w:tcPr>
            <w:tcW w:w="1275" w:type="dxa"/>
          </w:tcPr>
          <w:p w14:paraId="58B92968" w14:textId="1E333E22" w:rsidR="00366A12" w:rsidRPr="00300B0D" w:rsidRDefault="00865FA8" w:rsidP="009B5924">
            <w:pPr>
              <w:widowControl/>
              <w:jc w:val="center"/>
              <w:rPr>
                <w:rFonts w:ascii="Times New Roman" w:hAnsi="Times New Roman" w:cs="Times New Roman"/>
                <w:sz w:val="22"/>
              </w:rPr>
            </w:pPr>
            <w:r>
              <w:rPr>
                <w:rFonts w:ascii="Times New Roman" w:hAnsi="Times New Roman" w:cs="Times New Roman"/>
                <w:sz w:val="22"/>
              </w:rPr>
              <w:t>0.000</w:t>
            </w:r>
          </w:p>
        </w:tc>
        <w:tc>
          <w:tcPr>
            <w:tcW w:w="1276" w:type="dxa"/>
          </w:tcPr>
          <w:p w14:paraId="52765033" w14:textId="75DF0066" w:rsidR="00366A12" w:rsidRPr="00300B0D" w:rsidRDefault="00E611AD" w:rsidP="009B5924">
            <w:pPr>
              <w:jc w:val="center"/>
              <w:rPr>
                <w:rFonts w:ascii="Times New Roman" w:hAnsi="Times New Roman" w:cs="Times New Roman"/>
                <w:sz w:val="22"/>
              </w:rPr>
            </w:pPr>
            <w:r>
              <w:rPr>
                <w:rFonts w:ascii="Times New Roman" w:hAnsi="Times New Roman" w:cs="Times New Roman"/>
                <w:sz w:val="22"/>
              </w:rPr>
              <w:t>0</w:t>
            </w:r>
            <w:r w:rsidR="00E83030" w:rsidRPr="00E83030">
              <w:rPr>
                <w:rFonts w:ascii="Times New Roman" w:hAnsi="Times New Roman" w:cs="Times New Roman"/>
                <w:sz w:val="22"/>
              </w:rPr>
              <w:t>.259</w:t>
            </w:r>
          </w:p>
        </w:tc>
        <w:tc>
          <w:tcPr>
            <w:tcW w:w="1276" w:type="dxa"/>
          </w:tcPr>
          <w:p w14:paraId="1FEF9111" w14:textId="7F3FF029" w:rsidR="00366A12" w:rsidRPr="00300B0D" w:rsidRDefault="00865FA8" w:rsidP="009B5924">
            <w:pPr>
              <w:widowControl/>
              <w:jc w:val="center"/>
              <w:rPr>
                <w:rFonts w:ascii="Times New Roman" w:hAnsi="Times New Roman" w:cs="Times New Roman"/>
                <w:sz w:val="22"/>
              </w:rPr>
            </w:pPr>
            <w:r w:rsidRPr="00865FA8">
              <w:rPr>
                <w:rFonts w:ascii="Times New Roman" w:hAnsi="Times New Roman" w:cs="Times New Roman"/>
                <w:sz w:val="22"/>
              </w:rPr>
              <w:t>-</w:t>
            </w:r>
            <w:r w:rsidR="00C54D7F">
              <w:rPr>
                <w:rFonts w:ascii="Times New Roman" w:hAnsi="Times New Roman" w:cs="Times New Roman"/>
                <w:sz w:val="22"/>
              </w:rPr>
              <w:t>0</w:t>
            </w:r>
            <w:r w:rsidRPr="00865FA8">
              <w:rPr>
                <w:rFonts w:ascii="Times New Roman" w:hAnsi="Times New Roman" w:cs="Times New Roman"/>
                <w:sz w:val="22"/>
              </w:rPr>
              <w:t>.25</w:t>
            </w:r>
            <w:r w:rsidR="00E611AD">
              <w:rPr>
                <w:rFonts w:ascii="Times New Roman" w:hAnsi="Times New Roman" w:cs="Times New Roman"/>
                <w:sz w:val="22"/>
              </w:rPr>
              <w:t>7</w:t>
            </w:r>
          </w:p>
        </w:tc>
        <w:tc>
          <w:tcPr>
            <w:tcW w:w="1136" w:type="dxa"/>
          </w:tcPr>
          <w:p w14:paraId="449CF92A" w14:textId="5774D2A7" w:rsidR="00366A12" w:rsidRPr="00300B0D" w:rsidRDefault="00C54D7F" w:rsidP="009B5924">
            <w:pPr>
              <w:widowControl/>
              <w:jc w:val="center"/>
              <w:rPr>
                <w:rFonts w:ascii="Times New Roman" w:hAnsi="Times New Roman" w:cs="Times New Roman"/>
                <w:sz w:val="22"/>
              </w:rPr>
            </w:pPr>
            <w:r>
              <w:rPr>
                <w:rFonts w:ascii="Times New Roman" w:hAnsi="Times New Roman" w:cs="Times New Roman"/>
                <w:sz w:val="22"/>
              </w:rPr>
              <w:t>0</w:t>
            </w:r>
            <w:r w:rsidR="00865FA8" w:rsidRPr="00865FA8">
              <w:rPr>
                <w:rFonts w:ascii="Times New Roman" w:hAnsi="Times New Roman" w:cs="Times New Roman"/>
                <w:sz w:val="22"/>
              </w:rPr>
              <w:t>.20</w:t>
            </w:r>
            <w:r w:rsidR="00DF5AD4">
              <w:rPr>
                <w:rFonts w:ascii="Times New Roman" w:hAnsi="Times New Roman" w:cs="Times New Roman"/>
                <w:sz w:val="22"/>
              </w:rPr>
              <w:t>8</w:t>
            </w:r>
          </w:p>
        </w:tc>
        <w:tc>
          <w:tcPr>
            <w:tcW w:w="1134" w:type="dxa"/>
          </w:tcPr>
          <w:p w14:paraId="550F9EBE" w14:textId="44A753A7" w:rsidR="00366A12" w:rsidRPr="00300B0D" w:rsidRDefault="00C54D7F" w:rsidP="009B5924">
            <w:pPr>
              <w:widowControl/>
              <w:jc w:val="center"/>
              <w:rPr>
                <w:rFonts w:ascii="Times New Roman" w:hAnsi="Times New Roman" w:cs="Times New Roman"/>
                <w:sz w:val="22"/>
              </w:rPr>
            </w:pPr>
            <w:r>
              <w:rPr>
                <w:rFonts w:ascii="Times New Roman" w:hAnsi="Times New Roman" w:cs="Times New Roman"/>
                <w:sz w:val="22"/>
              </w:rPr>
              <w:t>0</w:t>
            </w:r>
            <w:r w:rsidR="00865FA8" w:rsidRPr="00865FA8">
              <w:rPr>
                <w:rFonts w:ascii="Times New Roman" w:hAnsi="Times New Roman" w:cs="Times New Roman"/>
                <w:sz w:val="22"/>
              </w:rPr>
              <w:t>.97</w:t>
            </w:r>
            <w:r w:rsidR="00DF5AD4">
              <w:rPr>
                <w:rFonts w:ascii="Times New Roman" w:hAnsi="Times New Roman" w:cs="Times New Roman"/>
                <w:sz w:val="22"/>
              </w:rPr>
              <w:t>9</w:t>
            </w:r>
          </w:p>
        </w:tc>
        <w:tc>
          <w:tcPr>
            <w:tcW w:w="1134" w:type="dxa"/>
          </w:tcPr>
          <w:p w14:paraId="5349BABC" w14:textId="4D6488CA" w:rsidR="00366A12" w:rsidRPr="00300B0D" w:rsidRDefault="00C54D7F" w:rsidP="009B5924">
            <w:pPr>
              <w:widowControl/>
              <w:jc w:val="center"/>
              <w:rPr>
                <w:rFonts w:ascii="Times New Roman" w:hAnsi="Times New Roman" w:cs="Times New Roman"/>
                <w:sz w:val="22"/>
              </w:rPr>
            </w:pPr>
            <w:r>
              <w:rPr>
                <w:rFonts w:ascii="Times New Roman" w:hAnsi="Times New Roman" w:cs="Times New Roman"/>
                <w:sz w:val="22"/>
              </w:rPr>
              <w:t>0</w:t>
            </w:r>
            <w:r w:rsidR="00865FA8" w:rsidRPr="00865FA8">
              <w:rPr>
                <w:rFonts w:ascii="Times New Roman" w:hAnsi="Times New Roman" w:cs="Times New Roman"/>
                <w:sz w:val="22"/>
              </w:rPr>
              <w:t>.09</w:t>
            </w:r>
            <w:r w:rsidR="00DF5AD4">
              <w:rPr>
                <w:rFonts w:ascii="Times New Roman" w:hAnsi="Times New Roman" w:cs="Times New Roman"/>
                <w:sz w:val="22"/>
              </w:rPr>
              <w:t>5</w:t>
            </w:r>
          </w:p>
        </w:tc>
      </w:tr>
      <w:tr w:rsidR="00366A12" w:rsidRPr="00300B0D" w14:paraId="1CDEE1D6" w14:textId="77777777" w:rsidTr="00DF5AD4">
        <w:trPr>
          <w:jc w:val="center"/>
        </w:trPr>
        <w:tc>
          <w:tcPr>
            <w:tcW w:w="988" w:type="dxa"/>
          </w:tcPr>
          <w:p w14:paraId="2AF532A9" w14:textId="77777777" w:rsidR="00366A12" w:rsidRPr="001D1321" w:rsidRDefault="00366A12" w:rsidP="009B5924">
            <w:pPr>
              <w:widowControl/>
              <w:jc w:val="left"/>
              <w:rPr>
                <w:rFonts w:ascii="Times New Roman" w:hAnsi="Times New Roman" w:cs="Times New Roman"/>
                <w:sz w:val="22"/>
              </w:rPr>
            </w:pPr>
            <w:r w:rsidRPr="001D1321">
              <w:rPr>
                <w:rFonts w:ascii="Times New Roman" w:hAnsi="Times New Roman" w:cs="Times New Roman"/>
                <w:sz w:val="22"/>
              </w:rPr>
              <w:t>Γ=1.</w:t>
            </w:r>
            <w:r>
              <w:rPr>
                <w:rFonts w:ascii="Times New Roman" w:hAnsi="Times New Roman" w:cs="Times New Roman"/>
                <w:sz w:val="22"/>
              </w:rPr>
              <w:t>50</w:t>
            </w:r>
          </w:p>
        </w:tc>
        <w:tc>
          <w:tcPr>
            <w:tcW w:w="1275" w:type="dxa"/>
          </w:tcPr>
          <w:p w14:paraId="1BA554FD" w14:textId="7803886B" w:rsidR="00366A12" w:rsidRPr="00300B0D" w:rsidRDefault="00E83030" w:rsidP="009B5924">
            <w:pPr>
              <w:widowControl/>
              <w:jc w:val="center"/>
              <w:rPr>
                <w:rFonts w:ascii="Times New Roman" w:hAnsi="Times New Roman" w:cs="Times New Roman"/>
                <w:sz w:val="22"/>
              </w:rPr>
            </w:pPr>
            <w:r w:rsidRPr="00E83030">
              <w:rPr>
                <w:rFonts w:ascii="Times New Roman" w:hAnsi="Times New Roman" w:cs="Times New Roman"/>
                <w:sz w:val="22"/>
              </w:rPr>
              <w:t>-</w:t>
            </w:r>
            <w:r w:rsidR="00C54D7F">
              <w:rPr>
                <w:rFonts w:ascii="Times New Roman" w:hAnsi="Times New Roman" w:cs="Times New Roman"/>
                <w:sz w:val="22"/>
              </w:rPr>
              <w:t>0</w:t>
            </w:r>
            <w:r w:rsidRPr="00E83030">
              <w:rPr>
                <w:rFonts w:ascii="Times New Roman" w:hAnsi="Times New Roman" w:cs="Times New Roman"/>
                <w:sz w:val="22"/>
              </w:rPr>
              <w:t>.426</w:t>
            </w:r>
          </w:p>
        </w:tc>
        <w:tc>
          <w:tcPr>
            <w:tcW w:w="1134" w:type="dxa"/>
          </w:tcPr>
          <w:p w14:paraId="30BA2E5A" w14:textId="11E373C1" w:rsidR="00366A12" w:rsidRPr="00300B0D" w:rsidRDefault="00E83030" w:rsidP="009B5924">
            <w:pPr>
              <w:widowControl/>
              <w:jc w:val="center"/>
              <w:rPr>
                <w:rFonts w:ascii="Times New Roman" w:hAnsi="Times New Roman" w:cs="Times New Roman"/>
                <w:sz w:val="22"/>
              </w:rPr>
            </w:pPr>
            <w:r w:rsidRPr="00E83030">
              <w:rPr>
                <w:rFonts w:ascii="Times New Roman" w:hAnsi="Times New Roman" w:cs="Times New Roman"/>
                <w:sz w:val="22"/>
              </w:rPr>
              <w:t>-</w:t>
            </w:r>
            <w:r w:rsidR="00C54D7F">
              <w:rPr>
                <w:rFonts w:ascii="Times New Roman" w:hAnsi="Times New Roman" w:cs="Times New Roman"/>
                <w:sz w:val="22"/>
              </w:rPr>
              <w:t>0</w:t>
            </w:r>
            <w:r w:rsidRPr="00E83030">
              <w:rPr>
                <w:rFonts w:ascii="Times New Roman" w:hAnsi="Times New Roman" w:cs="Times New Roman"/>
                <w:sz w:val="22"/>
              </w:rPr>
              <w:t>.07</w:t>
            </w:r>
            <w:r w:rsidR="00E611AD">
              <w:rPr>
                <w:rFonts w:ascii="Times New Roman" w:hAnsi="Times New Roman" w:cs="Times New Roman"/>
                <w:sz w:val="22"/>
              </w:rPr>
              <w:t>8</w:t>
            </w:r>
          </w:p>
        </w:tc>
        <w:tc>
          <w:tcPr>
            <w:tcW w:w="1275" w:type="dxa"/>
          </w:tcPr>
          <w:p w14:paraId="7190EE43" w14:textId="667670C1" w:rsidR="00366A12" w:rsidRPr="00300B0D" w:rsidRDefault="00865FA8" w:rsidP="009B5924">
            <w:pPr>
              <w:widowControl/>
              <w:jc w:val="center"/>
              <w:rPr>
                <w:rFonts w:ascii="Times New Roman" w:hAnsi="Times New Roman" w:cs="Times New Roman"/>
                <w:sz w:val="22"/>
              </w:rPr>
            </w:pPr>
            <w:r>
              <w:rPr>
                <w:rFonts w:ascii="Times New Roman" w:hAnsi="Times New Roman" w:cs="Times New Roman"/>
                <w:sz w:val="22"/>
              </w:rPr>
              <w:t>0.000</w:t>
            </w:r>
          </w:p>
        </w:tc>
        <w:tc>
          <w:tcPr>
            <w:tcW w:w="1276" w:type="dxa"/>
          </w:tcPr>
          <w:p w14:paraId="601169B0" w14:textId="071F4BE2" w:rsidR="00366A12" w:rsidRPr="00300B0D" w:rsidRDefault="00E611AD" w:rsidP="009B5924">
            <w:pPr>
              <w:jc w:val="center"/>
              <w:rPr>
                <w:rFonts w:ascii="Times New Roman" w:hAnsi="Times New Roman" w:cs="Times New Roman"/>
                <w:sz w:val="22"/>
              </w:rPr>
            </w:pPr>
            <w:r>
              <w:rPr>
                <w:rFonts w:ascii="Times New Roman" w:hAnsi="Times New Roman" w:cs="Times New Roman"/>
                <w:sz w:val="22"/>
              </w:rPr>
              <w:t>0</w:t>
            </w:r>
            <w:r w:rsidR="00E83030" w:rsidRPr="00E83030">
              <w:rPr>
                <w:rFonts w:ascii="Times New Roman" w:hAnsi="Times New Roman" w:cs="Times New Roman"/>
                <w:sz w:val="22"/>
              </w:rPr>
              <w:t>.309</w:t>
            </w:r>
          </w:p>
        </w:tc>
        <w:tc>
          <w:tcPr>
            <w:tcW w:w="1276" w:type="dxa"/>
          </w:tcPr>
          <w:p w14:paraId="17106DC4" w14:textId="742BC5BE" w:rsidR="00366A12" w:rsidRPr="00300B0D" w:rsidRDefault="00865FA8" w:rsidP="009B5924">
            <w:pPr>
              <w:widowControl/>
              <w:jc w:val="center"/>
              <w:rPr>
                <w:rFonts w:ascii="Times New Roman" w:hAnsi="Times New Roman" w:cs="Times New Roman"/>
                <w:sz w:val="22"/>
              </w:rPr>
            </w:pPr>
            <w:r w:rsidRPr="00865FA8">
              <w:rPr>
                <w:rFonts w:ascii="Times New Roman" w:hAnsi="Times New Roman" w:cs="Times New Roman"/>
                <w:sz w:val="22"/>
              </w:rPr>
              <w:t>-</w:t>
            </w:r>
            <w:r w:rsidR="00C54D7F">
              <w:rPr>
                <w:rFonts w:ascii="Times New Roman" w:hAnsi="Times New Roman" w:cs="Times New Roman"/>
                <w:sz w:val="22"/>
              </w:rPr>
              <w:t>0</w:t>
            </w:r>
            <w:r w:rsidRPr="00865FA8">
              <w:rPr>
                <w:rFonts w:ascii="Times New Roman" w:hAnsi="Times New Roman" w:cs="Times New Roman"/>
                <w:sz w:val="22"/>
              </w:rPr>
              <w:t>.27</w:t>
            </w:r>
            <w:r w:rsidR="00E611AD">
              <w:rPr>
                <w:rFonts w:ascii="Times New Roman" w:hAnsi="Times New Roman" w:cs="Times New Roman"/>
                <w:sz w:val="22"/>
              </w:rPr>
              <w:t>4</w:t>
            </w:r>
          </w:p>
        </w:tc>
        <w:tc>
          <w:tcPr>
            <w:tcW w:w="1136" w:type="dxa"/>
          </w:tcPr>
          <w:p w14:paraId="6C4FB019" w14:textId="37C23D64" w:rsidR="00366A12" w:rsidRPr="00300B0D" w:rsidRDefault="00C54D7F" w:rsidP="009B5924">
            <w:pPr>
              <w:widowControl/>
              <w:jc w:val="center"/>
              <w:rPr>
                <w:rFonts w:ascii="Times New Roman" w:hAnsi="Times New Roman" w:cs="Times New Roman"/>
                <w:sz w:val="22"/>
              </w:rPr>
            </w:pPr>
            <w:r>
              <w:rPr>
                <w:rFonts w:ascii="Times New Roman" w:hAnsi="Times New Roman" w:cs="Times New Roman"/>
                <w:sz w:val="22"/>
              </w:rPr>
              <w:t>0</w:t>
            </w:r>
            <w:r w:rsidR="00865FA8" w:rsidRPr="00865FA8">
              <w:rPr>
                <w:rFonts w:ascii="Times New Roman" w:hAnsi="Times New Roman" w:cs="Times New Roman"/>
                <w:sz w:val="22"/>
              </w:rPr>
              <w:t>.239</w:t>
            </w:r>
          </w:p>
        </w:tc>
        <w:tc>
          <w:tcPr>
            <w:tcW w:w="1134" w:type="dxa"/>
          </w:tcPr>
          <w:p w14:paraId="48239C41" w14:textId="62411644" w:rsidR="00366A12" w:rsidRPr="00300B0D" w:rsidRDefault="00C54D7F" w:rsidP="009B5924">
            <w:pPr>
              <w:widowControl/>
              <w:jc w:val="center"/>
              <w:rPr>
                <w:rFonts w:ascii="Times New Roman" w:hAnsi="Times New Roman" w:cs="Times New Roman"/>
                <w:sz w:val="22"/>
              </w:rPr>
            </w:pPr>
            <w:r>
              <w:rPr>
                <w:rFonts w:ascii="Times New Roman" w:hAnsi="Times New Roman" w:cs="Times New Roman"/>
                <w:sz w:val="22"/>
              </w:rPr>
              <w:t>0</w:t>
            </w:r>
            <w:r w:rsidR="00865FA8" w:rsidRPr="00865FA8">
              <w:rPr>
                <w:rFonts w:ascii="Times New Roman" w:hAnsi="Times New Roman" w:cs="Times New Roman"/>
                <w:sz w:val="22"/>
              </w:rPr>
              <w:t>.985</w:t>
            </w:r>
          </w:p>
        </w:tc>
        <w:tc>
          <w:tcPr>
            <w:tcW w:w="1134" w:type="dxa"/>
          </w:tcPr>
          <w:p w14:paraId="192E361E" w14:textId="24E099BB" w:rsidR="00366A12" w:rsidRPr="00300B0D" w:rsidRDefault="00C54D7F" w:rsidP="009B5924">
            <w:pPr>
              <w:widowControl/>
              <w:jc w:val="center"/>
              <w:rPr>
                <w:rFonts w:ascii="Times New Roman" w:hAnsi="Times New Roman" w:cs="Times New Roman"/>
                <w:sz w:val="22"/>
              </w:rPr>
            </w:pPr>
            <w:r>
              <w:rPr>
                <w:rFonts w:ascii="Times New Roman" w:hAnsi="Times New Roman" w:cs="Times New Roman"/>
                <w:sz w:val="22"/>
              </w:rPr>
              <w:t>0</w:t>
            </w:r>
            <w:r w:rsidR="00865FA8" w:rsidRPr="00865FA8">
              <w:rPr>
                <w:rFonts w:ascii="Times New Roman" w:hAnsi="Times New Roman" w:cs="Times New Roman"/>
                <w:sz w:val="22"/>
              </w:rPr>
              <w:t>.071</w:t>
            </w:r>
          </w:p>
        </w:tc>
      </w:tr>
    </w:tbl>
    <w:p w14:paraId="5614ABDD" w14:textId="1C974F5E" w:rsidR="001B2142" w:rsidRDefault="00BB5E7C">
      <w:pPr>
        <w:rPr>
          <w:rFonts w:ascii="Times New Roman" w:hAnsi="Times New Roman" w:cs="Times New Roman"/>
          <w:sz w:val="20"/>
          <w:szCs w:val="20"/>
        </w:rPr>
      </w:pPr>
      <w:r>
        <w:rPr>
          <w:rFonts w:ascii="Times New Roman" w:hAnsi="Times New Roman" w:cs="Times New Roman"/>
          <w:sz w:val="20"/>
          <w:szCs w:val="20"/>
        </w:rPr>
        <w:t xml:space="preserve">Note: Given that the effect is towards reducing the use of fertilizer, </w:t>
      </w:r>
      <w:r w:rsidR="00D020CC">
        <w:rPr>
          <w:rFonts w:ascii="Times New Roman" w:hAnsi="Times New Roman" w:cs="Times New Roman"/>
          <w:sz w:val="20"/>
          <w:szCs w:val="20"/>
        </w:rPr>
        <w:t xml:space="preserve">we are rather concern the underestimate of the treatment effect. Thus, in the bounds analysis we are more concern about the Lower-bounds H-L point estimates and Lower-bounds W-S rank p-values. </w:t>
      </w:r>
    </w:p>
    <w:p w14:paraId="30FD7514" w14:textId="77777777" w:rsidR="00A07F75" w:rsidRDefault="00A07F75" w:rsidP="00A07F75">
      <w:pPr>
        <w:jc w:val="center"/>
      </w:pPr>
    </w:p>
    <w:p w14:paraId="5FF100D7" w14:textId="7409A4A0" w:rsidR="00EC2EF6" w:rsidRDefault="00A07F75" w:rsidP="00A07F75">
      <w:pPr>
        <w:jc w:val="center"/>
      </w:pPr>
      <w:r>
        <w:br w:type="textWrapping" w:clear="all"/>
      </w:r>
    </w:p>
    <w:sectPr w:rsidR="00EC2EF6" w:rsidSect="00366A12">
      <w:pgSz w:w="12240" w:h="15840"/>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8AF2A2" w14:textId="77777777" w:rsidR="00BD0161" w:rsidRDefault="00BD0161" w:rsidP="00AF61CC">
      <w:r>
        <w:separator/>
      </w:r>
    </w:p>
  </w:endnote>
  <w:endnote w:type="continuationSeparator" w:id="0">
    <w:p w14:paraId="0182FAE6" w14:textId="77777777" w:rsidR="00BD0161" w:rsidRDefault="00BD0161" w:rsidP="00AF61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icrosoft YaHei UI">
    <w:panose1 w:val="020B0503020204020204"/>
    <w:charset w:val="86"/>
    <w:family w:val="swiss"/>
    <w:pitch w:val="variable"/>
    <w:sig w:usb0="80000287" w:usb1="2ACF3C50" w:usb2="00000016" w:usb3="00000000" w:csb0="0004001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20261033"/>
      <w:docPartObj>
        <w:docPartGallery w:val="Page Numbers (Bottom of Page)"/>
        <w:docPartUnique/>
      </w:docPartObj>
    </w:sdtPr>
    <w:sdtEndPr/>
    <w:sdtContent>
      <w:p w14:paraId="34EC50FB" w14:textId="2D3D9326" w:rsidR="00476DDB" w:rsidRDefault="00476DDB">
        <w:pPr>
          <w:pStyle w:val="Footer"/>
          <w:jc w:val="center"/>
        </w:pPr>
        <w:r>
          <w:fldChar w:fldCharType="begin"/>
        </w:r>
        <w:r>
          <w:instrText>PAGE   \* MERGEFORMAT</w:instrText>
        </w:r>
        <w:r>
          <w:fldChar w:fldCharType="separate"/>
        </w:r>
        <w:r>
          <w:rPr>
            <w:lang w:val="zh-CN"/>
          </w:rPr>
          <w:t>2</w:t>
        </w:r>
        <w:r>
          <w:fldChar w:fldCharType="end"/>
        </w:r>
      </w:p>
    </w:sdtContent>
  </w:sdt>
  <w:p w14:paraId="4F67C03F" w14:textId="77777777" w:rsidR="00476DDB" w:rsidRDefault="00476D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518B20" w14:textId="77777777" w:rsidR="00BD0161" w:rsidRDefault="00BD0161" w:rsidP="00AF61CC">
      <w:r>
        <w:separator/>
      </w:r>
    </w:p>
  </w:footnote>
  <w:footnote w:type="continuationSeparator" w:id="0">
    <w:p w14:paraId="695D29E5" w14:textId="77777777" w:rsidR="00BD0161" w:rsidRDefault="00BD0161" w:rsidP="00AF61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B40F48"/>
    <w:multiLevelType w:val="hybridMultilevel"/>
    <w:tmpl w:val="CDC23D76"/>
    <w:lvl w:ilvl="0" w:tplc="35F8E844">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195B7E"/>
    <w:multiLevelType w:val="hybridMultilevel"/>
    <w:tmpl w:val="3FAE864A"/>
    <w:lvl w:ilvl="0" w:tplc="81729B66">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15:restartNumberingAfterBreak="0">
    <w:nsid w:val="37962767"/>
    <w:multiLevelType w:val="hybridMultilevel"/>
    <w:tmpl w:val="6EEE34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0D61362"/>
    <w:multiLevelType w:val="hybridMultilevel"/>
    <w:tmpl w:val="DB2E08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C1F"/>
    <w:rsid w:val="00034E56"/>
    <w:rsid w:val="00044319"/>
    <w:rsid w:val="00083970"/>
    <w:rsid w:val="00085AAA"/>
    <w:rsid w:val="00092158"/>
    <w:rsid w:val="00121887"/>
    <w:rsid w:val="00126245"/>
    <w:rsid w:val="00130156"/>
    <w:rsid w:val="001B2142"/>
    <w:rsid w:val="001D1321"/>
    <w:rsid w:val="00201985"/>
    <w:rsid w:val="00213786"/>
    <w:rsid w:val="00225786"/>
    <w:rsid w:val="002872CC"/>
    <w:rsid w:val="00293051"/>
    <w:rsid w:val="002A5B74"/>
    <w:rsid w:val="002B1091"/>
    <w:rsid w:val="002F0A40"/>
    <w:rsid w:val="00302E45"/>
    <w:rsid w:val="00335DEF"/>
    <w:rsid w:val="00366A12"/>
    <w:rsid w:val="003A01DC"/>
    <w:rsid w:val="003A138B"/>
    <w:rsid w:val="003F7047"/>
    <w:rsid w:val="00412E75"/>
    <w:rsid w:val="00422786"/>
    <w:rsid w:val="0045402F"/>
    <w:rsid w:val="0047431A"/>
    <w:rsid w:val="00476DDB"/>
    <w:rsid w:val="004839C6"/>
    <w:rsid w:val="00495159"/>
    <w:rsid w:val="004B3AA9"/>
    <w:rsid w:val="00555E0E"/>
    <w:rsid w:val="005B7351"/>
    <w:rsid w:val="005D27FC"/>
    <w:rsid w:val="005E466E"/>
    <w:rsid w:val="005F1C8D"/>
    <w:rsid w:val="006B1E15"/>
    <w:rsid w:val="006C74D2"/>
    <w:rsid w:val="006D242B"/>
    <w:rsid w:val="006E371F"/>
    <w:rsid w:val="007017FC"/>
    <w:rsid w:val="0072587E"/>
    <w:rsid w:val="007339F6"/>
    <w:rsid w:val="0074771F"/>
    <w:rsid w:val="007D4EC2"/>
    <w:rsid w:val="00801B86"/>
    <w:rsid w:val="00853DC2"/>
    <w:rsid w:val="00865FA8"/>
    <w:rsid w:val="00866ADB"/>
    <w:rsid w:val="00874DE3"/>
    <w:rsid w:val="00885406"/>
    <w:rsid w:val="008909BC"/>
    <w:rsid w:val="008C0C25"/>
    <w:rsid w:val="008E412E"/>
    <w:rsid w:val="009048B4"/>
    <w:rsid w:val="00907EA9"/>
    <w:rsid w:val="00922A4E"/>
    <w:rsid w:val="009472DA"/>
    <w:rsid w:val="00964ADD"/>
    <w:rsid w:val="009701D4"/>
    <w:rsid w:val="00983231"/>
    <w:rsid w:val="009B5924"/>
    <w:rsid w:val="009C19FE"/>
    <w:rsid w:val="00A07F75"/>
    <w:rsid w:val="00A12EC6"/>
    <w:rsid w:val="00A1749D"/>
    <w:rsid w:val="00A177E3"/>
    <w:rsid w:val="00A30626"/>
    <w:rsid w:val="00A452D8"/>
    <w:rsid w:val="00A72267"/>
    <w:rsid w:val="00A75790"/>
    <w:rsid w:val="00A775F4"/>
    <w:rsid w:val="00A86098"/>
    <w:rsid w:val="00AC7D18"/>
    <w:rsid w:val="00AF4AD7"/>
    <w:rsid w:val="00AF61CC"/>
    <w:rsid w:val="00B034F1"/>
    <w:rsid w:val="00B76D9E"/>
    <w:rsid w:val="00B970CE"/>
    <w:rsid w:val="00B97172"/>
    <w:rsid w:val="00BB0AF8"/>
    <w:rsid w:val="00BB292D"/>
    <w:rsid w:val="00BB5E7C"/>
    <w:rsid w:val="00BD0161"/>
    <w:rsid w:val="00BF1EA5"/>
    <w:rsid w:val="00BF428C"/>
    <w:rsid w:val="00C01DE7"/>
    <w:rsid w:val="00C11EA5"/>
    <w:rsid w:val="00C37C1F"/>
    <w:rsid w:val="00C54D7F"/>
    <w:rsid w:val="00C62879"/>
    <w:rsid w:val="00C63A53"/>
    <w:rsid w:val="00C9690C"/>
    <w:rsid w:val="00CD5475"/>
    <w:rsid w:val="00CE4F3F"/>
    <w:rsid w:val="00D020CC"/>
    <w:rsid w:val="00D703E3"/>
    <w:rsid w:val="00D722A3"/>
    <w:rsid w:val="00D7237B"/>
    <w:rsid w:val="00DE7CF1"/>
    <w:rsid w:val="00DF5AD4"/>
    <w:rsid w:val="00E2364A"/>
    <w:rsid w:val="00E611AD"/>
    <w:rsid w:val="00E62AA6"/>
    <w:rsid w:val="00E83030"/>
    <w:rsid w:val="00EB155F"/>
    <w:rsid w:val="00EC2EF6"/>
    <w:rsid w:val="00EF4C29"/>
    <w:rsid w:val="00F22431"/>
    <w:rsid w:val="00F31BAD"/>
    <w:rsid w:val="00F36294"/>
    <w:rsid w:val="00F45082"/>
    <w:rsid w:val="00F47113"/>
    <w:rsid w:val="00F52990"/>
    <w:rsid w:val="00F56339"/>
    <w:rsid w:val="00FD2599"/>
    <w:rsid w:val="00FF1B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CE06C3"/>
  <w15:chartTrackingRefBased/>
  <w15:docId w15:val="{42CB540C-1C62-492F-A4DB-5D304F5E1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61CC"/>
    <w:pPr>
      <w:widowControl w:val="0"/>
      <w:spacing w:after="0" w:line="240" w:lineRule="auto"/>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61CC"/>
    <w:pPr>
      <w:widowControl/>
      <w:tabs>
        <w:tab w:val="center" w:pos="4320"/>
        <w:tab w:val="right" w:pos="8640"/>
      </w:tabs>
      <w:jc w:val="left"/>
    </w:pPr>
    <w:rPr>
      <w:kern w:val="0"/>
      <w:sz w:val="22"/>
    </w:rPr>
  </w:style>
  <w:style w:type="character" w:customStyle="1" w:styleId="HeaderChar">
    <w:name w:val="Header Char"/>
    <w:basedOn w:val="DefaultParagraphFont"/>
    <w:link w:val="Header"/>
    <w:uiPriority w:val="99"/>
    <w:rsid w:val="00AF61CC"/>
  </w:style>
  <w:style w:type="paragraph" w:styleId="Footer">
    <w:name w:val="footer"/>
    <w:basedOn w:val="Normal"/>
    <w:link w:val="FooterChar"/>
    <w:uiPriority w:val="99"/>
    <w:unhideWhenUsed/>
    <w:rsid w:val="00AF61CC"/>
    <w:pPr>
      <w:widowControl/>
      <w:tabs>
        <w:tab w:val="center" w:pos="4320"/>
        <w:tab w:val="right" w:pos="8640"/>
      </w:tabs>
      <w:jc w:val="left"/>
    </w:pPr>
    <w:rPr>
      <w:kern w:val="0"/>
      <w:sz w:val="22"/>
    </w:rPr>
  </w:style>
  <w:style w:type="character" w:customStyle="1" w:styleId="FooterChar">
    <w:name w:val="Footer Char"/>
    <w:basedOn w:val="DefaultParagraphFont"/>
    <w:link w:val="Footer"/>
    <w:uiPriority w:val="99"/>
    <w:rsid w:val="00AF61CC"/>
  </w:style>
  <w:style w:type="table" w:styleId="TableGrid">
    <w:name w:val="Table Grid"/>
    <w:basedOn w:val="TableNormal"/>
    <w:uiPriority w:val="39"/>
    <w:rsid w:val="00AF61CC"/>
    <w:pPr>
      <w:spacing w:after="0" w:line="240" w:lineRule="auto"/>
    </w:pPr>
    <w:rPr>
      <w:kern w:val="2"/>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E4F3F"/>
    <w:pPr>
      <w:ind w:left="720"/>
      <w:contextualSpacing/>
    </w:pPr>
  </w:style>
  <w:style w:type="paragraph" w:styleId="BalloonText">
    <w:name w:val="Balloon Text"/>
    <w:basedOn w:val="Normal"/>
    <w:link w:val="BalloonTextChar"/>
    <w:uiPriority w:val="99"/>
    <w:semiHidden/>
    <w:unhideWhenUsed/>
    <w:rsid w:val="00225786"/>
    <w:rPr>
      <w:rFonts w:ascii="Microsoft YaHei UI" w:eastAsia="Microsoft YaHei UI"/>
      <w:sz w:val="18"/>
      <w:szCs w:val="18"/>
    </w:rPr>
  </w:style>
  <w:style w:type="character" w:customStyle="1" w:styleId="BalloonTextChar">
    <w:name w:val="Balloon Text Char"/>
    <w:basedOn w:val="DefaultParagraphFont"/>
    <w:link w:val="BalloonText"/>
    <w:uiPriority w:val="99"/>
    <w:semiHidden/>
    <w:rsid w:val="00225786"/>
    <w:rPr>
      <w:rFonts w:ascii="Microsoft YaHei UI" w:eastAsia="Microsoft YaHei UI"/>
      <w:kern w:val="2"/>
      <w:sz w:val="18"/>
      <w:szCs w:val="18"/>
    </w:rPr>
  </w:style>
  <w:style w:type="paragraph" w:styleId="FootnoteText">
    <w:name w:val="footnote text"/>
    <w:basedOn w:val="Normal"/>
    <w:link w:val="FootnoteTextChar"/>
    <w:rsid w:val="00C63A53"/>
    <w:pPr>
      <w:widowControl/>
      <w:jc w:val="left"/>
    </w:pPr>
    <w:rPr>
      <w:rFonts w:ascii="Times New Roman" w:eastAsia="Calibri" w:hAnsi="Times New Roman" w:cs="Times New Roman"/>
      <w:kern w:val="0"/>
      <w:sz w:val="20"/>
      <w:szCs w:val="20"/>
      <w:lang w:eastAsia="en-US"/>
    </w:rPr>
  </w:style>
  <w:style w:type="character" w:customStyle="1" w:styleId="FootnoteTextChar">
    <w:name w:val="Footnote Text Char"/>
    <w:basedOn w:val="DefaultParagraphFont"/>
    <w:link w:val="FootnoteText"/>
    <w:rsid w:val="00C63A53"/>
    <w:rPr>
      <w:rFonts w:ascii="Times New Roman" w:eastAsia="Calibri" w:hAnsi="Times New Roman" w:cs="Times New Roman"/>
      <w:sz w:val="20"/>
      <w:szCs w:val="20"/>
      <w:lang w:eastAsia="en-US"/>
    </w:rPr>
  </w:style>
  <w:style w:type="character" w:styleId="FootnoteReference">
    <w:name w:val="footnote reference"/>
    <w:basedOn w:val="DefaultParagraphFont"/>
    <w:rsid w:val="00C63A53"/>
    <w:rPr>
      <w:vertAlign w:val="superscript"/>
    </w:rPr>
  </w:style>
  <w:style w:type="character" w:styleId="CommentReference">
    <w:name w:val="annotation reference"/>
    <w:basedOn w:val="DefaultParagraphFont"/>
    <w:uiPriority w:val="99"/>
    <w:semiHidden/>
    <w:unhideWhenUsed/>
    <w:rsid w:val="00C63A53"/>
    <w:rPr>
      <w:sz w:val="21"/>
      <w:szCs w:val="21"/>
    </w:rPr>
  </w:style>
  <w:style w:type="paragraph" w:styleId="CommentText">
    <w:name w:val="annotation text"/>
    <w:basedOn w:val="Normal"/>
    <w:link w:val="CommentTextChar"/>
    <w:uiPriority w:val="99"/>
    <w:semiHidden/>
    <w:unhideWhenUsed/>
    <w:rsid w:val="00C63A53"/>
    <w:pPr>
      <w:spacing w:after="160"/>
    </w:pPr>
    <w:rPr>
      <w:kern w:val="0"/>
      <w:sz w:val="20"/>
      <w:szCs w:val="20"/>
    </w:rPr>
  </w:style>
  <w:style w:type="character" w:customStyle="1" w:styleId="CommentTextChar">
    <w:name w:val="Comment Text Char"/>
    <w:basedOn w:val="DefaultParagraphFont"/>
    <w:link w:val="CommentText"/>
    <w:uiPriority w:val="99"/>
    <w:semiHidden/>
    <w:rsid w:val="00C63A53"/>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31DBE0-EC50-4D94-8794-CEA77C3ADB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2477</Words>
  <Characters>14119</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 Li</dc:creator>
  <cp:keywords/>
  <dc:description/>
  <cp:lastModifiedBy>Amuthu Pandian P</cp:lastModifiedBy>
  <cp:revision>2</cp:revision>
  <cp:lastPrinted>2020-07-15T13:19:00Z</cp:lastPrinted>
  <dcterms:created xsi:type="dcterms:W3CDTF">2022-06-01T17:53:00Z</dcterms:created>
  <dcterms:modified xsi:type="dcterms:W3CDTF">2022-06-01T17:53:00Z</dcterms:modified>
</cp:coreProperties>
</file>