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C193B" w14:textId="1EFD6926" w:rsidR="00296DE6" w:rsidRDefault="00296DE6" w:rsidP="00296DE6">
      <w:pPr>
        <w:pStyle w:val="Body"/>
        <w:rPr>
          <w:rFonts w:ascii="Times New Roman" w:hAnsi="Times New Roman" w:cs="Times New Roman"/>
          <w:b/>
          <w:bCs/>
          <w:sz w:val="24"/>
          <w:szCs w:val="24"/>
          <w:lang w:val="en-GB"/>
        </w:rPr>
      </w:pPr>
      <w:r>
        <w:rPr>
          <w:rFonts w:ascii="Times New Roman" w:hAnsi="Times New Roman" w:cs="Times New Roman"/>
          <w:b/>
          <w:bCs/>
          <w:sz w:val="24"/>
          <w:szCs w:val="24"/>
          <w:lang w:val="en-GB"/>
        </w:rPr>
        <w:t>Supplementary Material</w:t>
      </w:r>
    </w:p>
    <w:p w14:paraId="5BC0B1E4" w14:textId="77777777" w:rsidR="00296DE6" w:rsidRDefault="00296DE6" w:rsidP="00296DE6">
      <w:pPr>
        <w:pStyle w:val="Body"/>
        <w:rPr>
          <w:rFonts w:ascii="Times New Roman" w:hAnsi="Times New Roman" w:cs="Times New Roman"/>
          <w:b/>
          <w:bCs/>
          <w:sz w:val="24"/>
          <w:szCs w:val="24"/>
          <w:lang w:val="en-GB"/>
        </w:rPr>
      </w:pPr>
    </w:p>
    <w:p w14:paraId="0A756048" w14:textId="77777777" w:rsidR="00296DE6" w:rsidRDefault="00296DE6" w:rsidP="00296DE6">
      <w:pPr>
        <w:pStyle w:val="Body"/>
        <w:rPr>
          <w:rFonts w:ascii="Times New Roman" w:hAnsi="Times New Roman" w:cs="Times New Roman"/>
          <w:b/>
          <w:bCs/>
          <w:sz w:val="24"/>
          <w:szCs w:val="24"/>
          <w:lang w:val="en-GB"/>
        </w:rPr>
      </w:pPr>
      <w:r>
        <w:rPr>
          <w:rFonts w:ascii="Times New Roman" w:hAnsi="Times New Roman" w:cs="Times New Roman"/>
          <w:b/>
          <w:bCs/>
          <w:sz w:val="24"/>
          <w:szCs w:val="24"/>
          <w:lang w:val="en-GB"/>
        </w:rPr>
        <w:t>A) Case Descriptions</w:t>
      </w:r>
    </w:p>
    <w:p w14:paraId="53FB6593" w14:textId="77777777" w:rsidR="00296DE6" w:rsidRPr="00CB600A" w:rsidRDefault="00296DE6" w:rsidP="00296DE6">
      <w:pPr>
        <w:pStyle w:val="Body"/>
        <w:ind w:firstLine="720"/>
        <w:rPr>
          <w:rFonts w:ascii="Times New Roman" w:hAnsi="Times New Roman" w:cs="Times New Roman"/>
          <w:b/>
          <w:bCs/>
          <w:sz w:val="24"/>
          <w:szCs w:val="24"/>
          <w:lang w:val="en-GB"/>
        </w:rPr>
      </w:pPr>
      <w:r w:rsidRPr="00576BF4">
        <w:rPr>
          <w:rFonts w:ascii="Times New Roman" w:hAnsi="Times New Roman" w:cs="Times New Roman"/>
          <w:b/>
          <w:bCs/>
          <w:sz w:val="24"/>
          <w:szCs w:val="24"/>
          <w:lang w:val="en-GB"/>
        </w:rPr>
        <w:t>GastroSuisse</w:t>
      </w:r>
      <w:r>
        <w:rPr>
          <w:rFonts w:ascii="Times New Roman" w:hAnsi="Times New Roman" w:cs="Times New Roman"/>
          <w:b/>
          <w:bCs/>
          <w:sz w:val="24"/>
          <w:szCs w:val="24"/>
          <w:lang w:val="en-GB"/>
        </w:rPr>
        <w:t xml:space="preserve">. </w:t>
      </w:r>
      <w:r w:rsidRPr="00B45CBA">
        <w:rPr>
          <w:rFonts w:ascii="Times New Roman" w:hAnsi="Times New Roman" w:cs="Times New Roman"/>
          <w:sz w:val="24"/>
          <w:szCs w:val="24"/>
          <w:lang w:val="en-GB"/>
        </w:rPr>
        <w:t xml:space="preserve">With over 2.9 million guests daily and 1.4 billion consumptions in 2019, the gastronomy industry </w:t>
      </w:r>
      <w:r>
        <w:rPr>
          <w:rFonts w:ascii="Times New Roman" w:hAnsi="Times New Roman" w:cs="Times New Roman"/>
          <w:sz w:val="24"/>
          <w:szCs w:val="24"/>
          <w:lang w:val="en-GB"/>
        </w:rPr>
        <w:t xml:space="preserve">in Switzerland </w:t>
      </w:r>
      <w:r w:rsidRPr="00B45CBA">
        <w:rPr>
          <w:rFonts w:ascii="Times New Roman" w:hAnsi="Times New Roman" w:cs="Times New Roman"/>
          <w:sz w:val="24"/>
          <w:szCs w:val="24"/>
          <w:lang w:val="en-GB"/>
        </w:rPr>
        <w:t xml:space="preserve">has experienced a significant upturn </w:t>
      </w:r>
      <w:r>
        <w:rPr>
          <w:rFonts w:ascii="Times New Roman" w:hAnsi="Times New Roman" w:cs="Times New Roman"/>
          <w:sz w:val="24"/>
          <w:szCs w:val="24"/>
          <w:lang w:val="en-GB"/>
        </w:rPr>
        <w:t xml:space="preserve">just before Covid-19 hit </w:t>
      </w:r>
      <w:r w:rsidRPr="00B45CBA">
        <w:rPr>
          <w:rFonts w:ascii="Times New Roman" w:hAnsi="Times New Roman" w:cs="Times New Roman"/>
          <w:sz w:val="24"/>
          <w:szCs w:val="24"/>
          <w:lang w:val="en-GB"/>
        </w:rPr>
        <w:t xml:space="preserve">(Rütter Soceco 2021). However, the industry came to an abrupt halt with the pandemic. On March 16, 2020, </w:t>
      </w:r>
      <w:r>
        <w:rPr>
          <w:rFonts w:ascii="Times New Roman" w:hAnsi="Times New Roman" w:cs="Times New Roman"/>
          <w:sz w:val="24"/>
          <w:szCs w:val="24"/>
          <w:lang w:val="en-GB"/>
        </w:rPr>
        <w:t xml:space="preserve">the public health emergency </w:t>
      </w:r>
      <w:r w:rsidRPr="00B45CBA">
        <w:rPr>
          <w:rFonts w:ascii="Times New Roman" w:hAnsi="Times New Roman" w:cs="Times New Roman"/>
          <w:sz w:val="24"/>
          <w:szCs w:val="24"/>
          <w:lang w:val="en-GB"/>
        </w:rPr>
        <w:t xml:space="preserve">was announced in Switzerland, which was accompanied by the closure of restaurants and bars until May 11, 2020. Since the epidemiological situation did not improve, the measure was announced a second time in the same year: This time, the period was defined from December 18, 2020, to April 19, 2021, although catering establishments were allowed to start operating only in outdoor areas from that date. The opening of the indoor areas took place on May 31, 2021, but only in compliance with the applicable safety measures. Although these were gradually loosened over time, they were not lifted until the extension of the certificate requirement on September 13, 2021 (STV FST 2022). </w:t>
      </w:r>
      <w:r>
        <w:rPr>
          <w:rFonts w:ascii="Times New Roman" w:hAnsi="Times New Roman" w:cs="Times New Roman"/>
          <w:sz w:val="24"/>
          <w:szCs w:val="24"/>
          <w:lang w:val="en-GB"/>
        </w:rPr>
        <w:t>GastroSuisse represents the trade association for the hospitality industry in Switzerland, with approximately 20,000 members.</w:t>
      </w:r>
    </w:p>
    <w:p w14:paraId="6E7493D0" w14:textId="77777777" w:rsidR="00296DE6" w:rsidRDefault="00296DE6" w:rsidP="00296DE6">
      <w:pPr>
        <w:pStyle w:val="Body"/>
        <w:ind w:firstLine="720"/>
        <w:jc w:val="both"/>
        <w:rPr>
          <w:rFonts w:ascii="Times New Roman" w:hAnsi="Times New Roman" w:cs="Times New Roman"/>
          <w:sz w:val="24"/>
          <w:szCs w:val="24"/>
          <w:lang w:val="en-US"/>
        </w:rPr>
      </w:pPr>
      <w:r w:rsidRPr="00576BF4">
        <w:rPr>
          <w:rFonts w:ascii="Times New Roman" w:hAnsi="Times New Roman" w:cs="Times New Roman"/>
          <w:b/>
          <w:bCs/>
          <w:sz w:val="24"/>
          <w:szCs w:val="24"/>
          <w:lang w:val="en-US"/>
        </w:rPr>
        <w:t>HotellerieSuisse</w:t>
      </w:r>
      <w:r>
        <w:rPr>
          <w:rFonts w:ascii="Times New Roman" w:hAnsi="Times New Roman" w:cs="Times New Roman"/>
          <w:b/>
          <w:bCs/>
          <w:sz w:val="24"/>
          <w:szCs w:val="24"/>
          <w:lang w:val="en-US"/>
        </w:rPr>
        <w:t xml:space="preserve">. </w:t>
      </w:r>
      <w:r w:rsidRPr="00B45CBA">
        <w:rPr>
          <w:rFonts w:ascii="Times New Roman" w:hAnsi="Times New Roman" w:cs="Times New Roman"/>
          <w:sz w:val="24"/>
          <w:szCs w:val="24"/>
          <w:lang w:val="en-US"/>
        </w:rPr>
        <w:t>The hotel industry has also reported numerous records in 2019: HotellerieSuisse</w:t>
      </w:r>
      <w:r>
        <w:rPr>
          <w:rFonts w:ascii="Times New Roman" w:hAnsi="Times New Roman" w:cs="Times New Roman"/>
          <w:sz w:val="24"/>
          <w:szCs w:val="24"/>
          <w:lang w:val="en-US"/>
        </w:rPr>
        <w:t xml:space="preserve">, the trade association for hotels in Switzerland with over 3,000 members, </w:t>
      </w:r>
      <w:r w:rsidRPr="00B45CBA">
        <w:rPr>
          <w:rFonts w:ascii="Times New Roman" w:hAnsi="Times New Roman" w:cs="Times New Roman"/>
          <w:sz w:val="24"/>
          <w:szCs w:val="24"/>
          <w:lang w:val="en-US"/>
        </w:rPr>
        <w:t xml:space="preserve">counted around 40 million overnight stays - 2 percent more than the previous year and more overnight stays than ever before (HotellerieSuisse 2019; htr.ch 2020). However, the </w:t>
      </w:r>
      <w:r>
        <w:rPr>
          <w:rFonts w:ascii="Times New Roman" w:hAnsi="Times New Roman" w:cs="Times New Roman"/>
          <w:sz w:val="24"/>
          <w:szCs w:val="24"/>
          <w:lang w:val="en-US"/>
        </w:rPr>
        <w:t xml:space="preserve">Covid-19 </w:t>
      </w:r>
      <w:r w:rsidRPr="00B45CBA">
        <w:rPr>
          <w:rFonts w:ascii="Times New Roman" w:hAnsi="Times New Roman" w:cs="Times New Roman"/>
          <w:sz w:val="24"/>
          <w:szCs w:val="24"/>
          <w:lang w:val="en-US"/>
        </w:rPr>
        <w:t xml:space="preserve">pandemic caused a noticeable slump in the industry: HotellerieSuisse reports that 15.8 million overnight stays were missing across Switzerland in 2020. This decline </w:t>
      </w:r>
      <w:r>
        <w:rPr>
          <w:rFonts w:ascii="Times New Roman" w:hAnsi="Times New Roman" w:cs="Times New Roman"/>
          <w:sz w:val="24"/>
          <w:szCs w:val="24"/>
          <w:lang w:val="en-US"/>
        </w:rPr>
        <w:t xml:space="preserve">could </w:t>
      </w:r>
      <w:r w:rsidRPr="00B45CBA">
        <w:rPr>
          <w:rFonts w:ascii="Times New Roman" w:hAnsi="Times New Roman" w:cs="Times New Roman"/>
          <w:sz w:val="24"/>
          <w:szCs w:val="24"/>
          <w:lang w:val="en-US"/>
        </w:rPr>
        <w:t xml:space="preserve">primarily be attributed to the lack of guests from abroad, who had to refrain from tourism activities due to security measures as well as travel regulations during this period (HotellerieSuisse 2020). With the announcement of the national lockdown on March 16, 2020, border controls also tightened. Despite this measure, hotel operations were still allowed to continue, even though it was not profitable due to the lack of guests. On March 20, 2020, the Federal Council issued a recommendation to stay at home - contrary to the idea of tourism. However, on May 27, 2020, the federal government encouraged the population to spend their summer vacations in Switzerland. The imposed entry restrictions against EU/EFTA countries as well as the United Kingdom were lifted on June 15, 2020 (STV FST 2022). </w:t>
      </w:r>
    </w:p>
    <w:p w14:paraId="0957837C" w14:textId="77777777" w:rsidR="00296DE6" w:rsidRDefault="00296DE6" w:rsidP="00296DE6">
      <w:pPr>
        <w:pStyle w:val="Body"/>
        <w:jc w:val="both"/>
        <w:rPr>
          <w:rFonts w:ascii="Times New Roman" w:hAnsi="Times New Roman" w:cs="Times New Roman"/>
          <w:sz w:val="24"/>
          <w:szCs w:val="24"/>
          <w:lang w:val="en-US"/>
        </w:rPr>
      </w:pPr>
    </w:p>
    <w:p w14:paraId="7D5BD554" w14:textId="77777777" w:rsidR="00296DE6" w:rsidRPr="00BC216C" w:rsidRDefault="00296DE6" w:rsidP="00296DE6">
      <w:pPr>
        <w:pStyle w:val="Body"/>
        <w:jc w:val="both"/>
        <w:rPr>
          <w:rFonts w:ascii="Times New Roman" w:hAnsi="Times New Roman" w:cs="Times New Roman"/>
          <w:b/>
          <w:bCs/>
          <w:sz w:val="24"/>
          <w:szCs w:val="24"/>
          <w:lang w:val="en-US"/>
        </w:rPr>
      </w:pPr>
      <w:r w:rsidRPr="00BC216C">
        <w:rPr>
          <w:rFonts w:ascii="Times New Roman" w:hAnsi="Times New Roman" w:cs="Times New Roman"/>
          <w:b/>
          <w:bCs/>
          <w:sz w:val="24"/>
          <w:szCs w:val="24"/>
          <w:lang w:val="en-US"/>
        </w:rPr>
        <w:t>References</w:t>
      </w:r>
    </w:p>
    <w:p w14:paraId="235C7DE8" w14:textId="77777777" w:rsidR="00B140E4" w:rsidRDefault="00296DE6" w:rsidP="00296DE6">
      <w:pPr>
        <w:pStyle w:val="Body"/>
        <w:rPr>
          <w:rFonts w:ascii="Times New Roman" w:hAnsi="Times New Roman" w:cs="Times New Roman"/>
          <w:lang w:val="en-US"/>
        </w:rPr>
      </w:pPr>
      <w:proofErr w:type="spellStart"/>
      <w:r w:rsidRPr="00B140E4">
        <w:rPr>
          <w:rFonts w:ascii="Times New Roman" w:hAnsi="Times New Roman" w:cs="Times New Roman"/>
          <w:lang w:val="en-US"/>
        </w:rPr>
        <w:t>HotellerieSuisse</w:t>
      </w:r>
      <w:proofErr w:type="spellEnd"/>
      <w:r w:rsidRPr="00B140E4">
        <w:rPr>
          <w:rFonts w:ascii="Times New Roman" w:hAnsi="Times New Roman" w:cs="Times New Roman"/>
          <w:lang w:val="en-US"/>
        </w:rPr>
        <w:t>. (2019). Facts and figures. Retrieved from https://www.hotelleriesuisse.ch/de/</w:t>
      </w:r>
      <w:r w:rsidRPr="00B140E4">
        <w:rPr>
          <w:rFonts w:ascii="Times New Roman" w:hAnsi="Times New Roman" w:cs="Times New Roman"/>
          <w:lang w:val="en-US"/>
        </w:rPr>
        <w:tab/>
      </w:r>
      <w:r w:rsidRPr="00B140E4">
        <w:rPr>
          <w:rFonts w:ascii="Times New Roman" w:hAnsi="Times New Roman" w:cs="Times New Roman"/>
          <w:lang w:val="en-US"/>
        </w:rPr>
        <w:tab/>
        <w:t>regionen/graubuenden/zum-verband/download-FC18F274-4ED4-4E5A-94D1-</w:t>
      </w:r>
    </w:p>
    <w:p w14:paraId="4713FAF1" w14:textId="21F0864A" w:rsidR="00296DE6" w:rsidRPr="00B140E4" w:rsidRDefault="00296DE6" w:rsidP="00B140E4">
      <w:pPr>
        <w:pStyle w:val="Body"/>
        <w:ind w:firstLine="708"/>
        <w:rPr>
          <w:rFonts w:ascii="Times New Roman" w:hAnsi="Times New Roman" w:cs="Times New Roman"/>
          <w:lang w:val="en-US"/>
        </w:rPr>
      </w:pPr>
      <w:r w:rsidRPr="00B140E4">
        <w:rPr>
          <w:rFonts w:ascii="Times New Roman" w:hAnsi="Times New Roman" w:cs="Times New Roman"/>
          <w:lang w:val="en-US"/>
        </w:rPr>
        <w:t xml:space="preserve">5E4AC98C6D98.secure </w:t>
      </w:r>
    </w:p>
    <w:p w14:paraId="648EB9F4" w14:textId="497223A7" w:rsidR="00296DE6" w:rsidRPr="00B140E4" w:rsidRDefault="00296DE6" w:rsidP="00296DE6">
      <w:pPr>
        <w:pStyle w:val="Body"/>
        <w:rPr>
          <w:rFonts w:ascii="Times New Roman" w:hAnsi="Times New Roman" w:cs="Times New Roman"/>
          <w:lang w:val="en-US"/>
        </w:rPr>
      </w:pPr>
      <w:proofErr w:type="spellStart"/>
      <w:r w:rsidRPr="00B140E4">
        <w:rPr>
          <w:rFonts w:ascii="Times New Roman" w:hAnsi="Times New Roman" w:cs="Times New Roman"/>
          <w:lang w:val="en-US"/>
        </w:rPr>
        <w:t>HotellerieSuisse</w:t>
      </w:r>
      <w:proofErr w:type="spellEnd"/>
      <w:r w:rsidRPr="00B140E4">
        <w:rPr>
          <w:rFonts w:ascii="Times New Roman" w:hAnsi="Times New Roman" w:cs="Times New Roman"/>
          <w:lang w:val="en-US"/>
        </w:rPr>
        <w:t>. (2020). Facts and figures. Retrieved from https://www.hotelleriesuisse.ch/</w:t>
      </w:r>
      <w:r w:rsidRPr="00B140E4">
        <w:rPr>
          <w:rFonts w:ascii="Times New Roman" w:hAnsi="Times New Roman" w:cs="Times New Roman"/>
          <w:lang w:val="en-US"/>
        </w:rPr>
        <w:tab/>
      </w:r>
      <w:r w:rsidRPr="00B140E4">
        <w:rPr>
          <w:rFonts w:ascii="Times New Roman" w:hAnsi="Times New Roman" w:cs="Times New Roman"/>
          <w:lang w:val="en-US"/>
        </w:rPr>
        <w:tab/>
        <w:t>en/industry-and-politics/key-figures/economic-figures/download-84CCA5A0-</w:t>
      </w:r>
      <w:r w:rsidRPr="00B140E4">
        <w:rPr>
          <w:rFonts w:ascii="Times New Roman" w:hAnsi="Times New Roman" w:cs="Times New Roman"/>
          <w:lang w:val="en-US"/>
        </w:rPr>
        <w:tab/>
      </w:r>
      <w:r w:rsidRPr="00B140E4">
        <w:rPr>
          <w:rFonts w:ascii="Times New Roman" w:hAnsi="Times New Roman" w:cs="Times New Roman"/>
          <w:lang w:val="en-US"/>
        </w:rPr>
        <w:tab/>
      </w:r>
      <w:r w:rsidRPr="00B140E4">
        <w:rPr>
          <w:rFonts w:ascii="Times New Roman" w:hAnsi="Times New Roman" w:cs="Times New Roman"/>
          <w:lang w:val="en-US"/>
        </w:rPr>
        <w:tab/>
        <w:t xml:space="preserve">AACA-44E8-972E-D98468227E98.secure </w:t>
      </w:r>
    </w:p>
    <w:p w14:paraId="5280ADA4" w14:textId="3ACE8A8C" w:rsidR="00296DE6" w:rsidRPr="00B140E4" w:rsidRDefault="00296DE6" w:rsidP="00296DE6">
      <w:pPr>
        <w:pStyle w:val="Body"/>
        <w:rPr>
          <w:rFonts w:ascii="Times New Roman" w:hAnsi="Times New Roman" w:cs="Times New Roman"/>
          <w:lang w:val="en-US"/>
        </w:rPr>
      </w:pPr>
      <w:r w:rsidRPr="00B140E4">
        <w:rPr>
          <w:rFonts w:ascii="Times New Roman" w:hAnsi="Times New Roman" w:cs="Times New Roman"/>
          <w:lang w:val="en-US"/>
        </w:rPr>
        <w:t>htr.ch (2020). Coronavirus clouds outlook for Swiss tourism. Retrieved from</w:t>
      </w:r>
      <w:r w:rsidRPr="00B140E4">
        <w:rPr>
          <w:rFonts w:ascii="Times New Roman" w:hAnsi="Times New Roman" w:cs="Times New Roman"/>
          <w:lang w:val="en-US"/>
        </w:rPr>
        <w:tab/>
        <w:t>https://www.htr.ch/story/hotellerie/coronavirus-truebt-ausblick-fuer-schweizer-</w:t>
      </w:r>
      <w:r w:rsidRPr="00B140E4">
        <w:rPr>
          <w:rFonts w:ascii="Times New Roman" w:hAnsi="Times New Roman" w:cs="Times New Roman"/>
          <w:lang w:val="en-US"/>
        </w:rPr>
        <w:tab/>
      </w:r>
      <w:r w:rsidRPr="00B140E4">
        <w:rPr>
          <w:rFonts w:ascii="Times New Roman" w:hAnsi="Times New Roman" w:cs="Times New Roman"/>
          <w:lang w:val="en-US"/>
        </w:rPr>
        <w:tab/>
      </w:r>
      <w:r w:rsidRPr="00B140E4">
        <w:rPr>
          <w:rFonts w:ascii="Times New Roman" w:hAnsi="Times New Roman" w:cs="Times New Roman"/>
          <w:lang w:val="en-US"/>
        </w:rPr>
        <w:tab/>
        <w:t xml:space="preserve">tourismus-26838.html (20.05.2022). </w:t>
      </w:r>
    </w:p>
    <w:p w14:paraId="2D924AEA" w14:textId="20A5DE46" w:rsidR="00296DE6" w:rsidRPr="00B140E4" w:rsidRDefault="00296DE6" w:rsidP="00296DE6">
      <w:pPr>
        <w:pStyle w:val="Body"/>
        <w:rPr>
          <w:rFonts w:ascii="Times New Roman" w:hAnsi="Times New Roman" w:cs="Times New Roman"/>
          <w:lang w:val="en-US"/>
        </w:rPr>
      </w:pPr>
      <w:proofErr w:type="spellStart"/>
      <w:r w:rsidRPr="00B140E4">
        <w:rPr>
          <w:rFonts w:ascii="Times New Roman" w:hAnsi="Times New Roman" w:cs="Times New Roman"/>
          <w:lang w:val="en-US"/>
        </w:rPr>
        <w:t>Rütter</w:t>
      </w:r>
      <w:proofErr w:type="spellEnd"/>
      <w:r w:rsidRPr="00B140E4">
        <w:rPr>
          <w:rFonts w:ascii="Times New Roman" w:hAnsi="Times New Roman" w:cs="Times New Roman"/>
          <w:lang w:val="en-US"/>
        </w:rPr>
        <w:t xml:space="preserve"> </w:t>
      </w:r>
      <w:proofErr w:type="spellStart"/>
      <w:r w:rsidRPr="00B140E4">
        <w:rPr>
          <w:rFonts w:ascii="Times New Roman" w:hAnsi="Times New Roman" w:cs="Times New Roman"/>
          <w:lang w:val="en-US"/>
        </w:rPr>
        <w:t>Soceco</w:t>
      </w:r>
      <w:proofErr w:type="spellEnd"/>
      <w:r w:rsidRPr="00B140E4">
        <w:rPr>
          <w:rFonts w:ascii="Times New Roman" w:hAnsi="Times New Roman" w:cs="Times New Roman"/>
          <w:lang w:val="en-US"/>
        </w:rPr>
        <w:t>. (2021). Economic importance of the hospitality industry. Retrieved from</w:t>
      </w:r>
      <w:r w:rsidRPr="00B140E4">
        <w:rPr>
          <w:rFonts w:ascii="Times New Roman" w:hAnsi="Times New Roman" w:cs="Times New Roman"/>
          <w:lang w:val="en-US"/>
        </w:rPr>
        <w:tab/>
      </w:r>
      <w:r w:rsidRPr="00B140E4">
        <w:rPr>
          <w:rFonts w:ascii="Times New Roman" w:hAnsi="Times New Roman" w:cs="Times New Roman"/>
          <w:lang w:val="en-US"/>
        </w:rPr>
        <w:tab/>
        <w:t>https://www.gastrosuisse.ch/de/verband/zahlen-trends/volkswirtschaftliche-bedeutung-des-</w:t>
      </w:r>
      <w:r w:rsidRPr="00B140E4">
        <w:rPr>
          <w:rFonts w:ascii="Times New Roman" w:hAnsi="Times New Roman" w:cs="Times New Roman"/>
          <w:lang w:val="en-US"/>
        </w:rPr>
        <w:tab/>
        <w:t>hospitality/</w:t>
      </w:r>
    </w:p>
    <w:p w14:paraId="6050C0C8" w14:textId="77777777" w:rsidR="00296DE6" w:rsidRPr="00B140E4" w:rsidRDefault="00296DE6" w:rsidP="00296DE6">
      <w:pPr>
        <w:pStyle w:val="Body"/>
        <w:rPr>
          <w:rFonts w:ascii="Times New Roman" w:hAnsi="Times New Roman" w:cs="Times New Roman"/>
          <w:lang w:val="en-US"/>
        </w:rPr>
      </w:pPr>
      <w:r w:rsidRPr="00B140E4">
        <w:rPr>
          <w:rFonts w:ascii="Times New Roman" w:hAnsi="Times New Roman" w:cs="Times New Roman"/>
          <w:lang w:val="en-US"/>
        </w:rPr>
        <w:t>STV FST (2022). Coronavirus: Chronicle with reference to Swiss tourism. Retrieved from</w:t>
      </w:r>
      <w:r w:rsidRPr="00B140E4">
        <w:rPr>
          <w:rFonts w:ascii="Times New Roman" w:hAnsi="Times New Roman" w:cs="Times New Roman"/>
          <w:lang w:val="en-US"/>
        </w:rPr>
        <w:tab/>
      </w:r>
      <w:r w:rsidRPr="00B140E4">
        <w:rPr>
          <w:rFonts w:ascii="Times New Roman" w:hAnsi="Times New Roman" w:cs="Times New Roman"/>
          <w:lang w:val="en-US"/>
        </w:rPr>
        <w:tab/>
        <w:t xml:space="preserve">https://www.stv-fst.ch/de/chronik-coronavirus </w:t>
      </w:r>
    </w:p>
    <w:p w14:paraId="1500A754" w14:textId="77777777" w:rsidR="00296DE6" w:rsidRPr="0018274E" w:rsidRDefault="00296DE6" w:rsidP="00296DE6">
      <w:pPr>
        <w:pStyle w:val="Body"/>
        <w:jc w:val="both"/>
        <w:rPr>
          <w:rFonts w:ascii="Times New Roman" w:hAnsi="Times New Roman" w:cs="Times New Roman"/>
          <w:sz w:val="24"/>
          <w:szCs w:val="24"/>
          <w:lang w:val="en-US"/>
        </w:rPr>
      </w:pPr>
    </w:p>
    <w:p w14:paraId="551FFFDB" w14:textId="77777777" w:rsidR="00296DE6" w:rsidRPr="0018274E" w:rsidRDefault="00296DE6" w:rsidP="00296DE6">
      <w:pPr>
        <w:pStyle w:val="Body"/>
        <w:jc w:val="both"/>
        <w:rPr>
          <w:rFonts w:ascii="Times New Roman" w:hAnsi="Times New Roman" w:cs="Times New Roman"/>
          <w:sz w:val="24"/>
          <w:szCs w:val="24"/>
          <w:lang w:val="en-US"/>
        </w:rPr>
      </w:pPr>
    </w:p>
    <w:p w14:paraId="47A75331" w14:textId="77777777" w:rsidR="00296DE6" w:rsidRPr="0018274E" w:rsidRDefault="00296DE6" w:rsidP="00296DE6">
      <w:pPr>
        <w:pStyle w:val="Body"/>
        <w:jc w:val="both"/>
        <w:rPr>
          <w:rFonts w:ascii="Times New Roman" w:hAnsi="Times New Roman" w:cs="Times New Roman"/>
          <w:sz w:val="24"/>
          <w:szCs w:val="24"/>
          <w:lang w:val="en-US"/>
        </w:rPr>
      </w:pPr>
    </w:p>
    <w:p w14:paraId="792F6872" w14:textId="77777777" w:rsidR="00296DE6" w:rsidRPr="0018274E" w:rsidRDefault="00296DE6" w:rsidP="00296DE6">
      <w:pPr>
        <w:pStyle w:val="Body"/>
        <w:jc w:val="both"/>
        <w:rPr>
          <w:rFonts w:ascii="Times New Roman" w:hAnsi="Times New Roman" w:cs="Times New Roman"/>
          <w:sz w:val="24"/>
          <w:szCs w:val="24"/>
          <w:lang w:val="en-US"/>
        </w:rPr>
      </w:pPr>
    </w:p>
    <w:p w14:paraId="2AC6E1F7" w14:textId="77777777" w:rsidR="00296DE6" w:rsidRPr="0018274E" w:rsidRDefault="00296DE6" w:rsidP="00296DE6">
      <w:pPr>
        <w:pStyle w:val="Body"/>
        <w:jc w:val="both"/>
        <w:rPr>
          <w:rFonts w:ascii="Times New Roman" w:hAnsi="Times New Roman" w:cs="Times New Roman"/>
          <w:sz w:val="24"/>
          <w:szCs w:val="24"/>
          <w:lang w:val="en-US"/>
        </w:rPr>
      </w:pPr>
    </w:p>
    <w:p w14:paraId="47FD9556" w14:textId="1F716340" w:rsidR="00296DE6" w:rsidRPr="00533446" w:rsidRDefault="00296DE6" w:rsidP="00296DE6">
      <w:pPr>
        <w:pStyle w:val="Body"/>
        <w:jc w:val="both"/>
        <w:rPr>
          <w:rFonts w:ascii="Times New Roman" w:hAnsi="Times New Roman" w:cs="Times New Roman"/>
          <w:b/>
          <w:bCs/>
          <w:sz w:val="24"/>
          <w:szCs w:val="24"/>
          <w:lang w:val="en-US"/>
        </w:rPr>
      </w:pPr>
      <w:r w:rsidRPr="00533446">
        <w:rPr>
          <w:rFonts w:ascii="Times New Roman" w:hAnsi="Times New Roman" w:cs="Times New Roman"/>
          <w:b/>
          <w:bCs/>
          <w:sz w:val="24"/>
          <w:szCs w:val="24"/>
          <w:lang w:val="en-US"/>
        </w:rPr>
        <w:lastRenderedPageBreak/>
        <w:t>B) Interview Guidelines</w:t>
      </w:r>
    </w:p>
    <w:p w14:paraId="6656EA4B" w14:textId="77777777" w:rsidR="00296DE6" w:rsidRPr="00533446" w:rsidRDefault="00296DE6" w:rsidP="00296DE6">
      <w:pPr>
        <w:pStyle w:val="Body"/>
        <w:jc w:val="both"/>
        <w:rPr>
          <w:rFonts w:ascii="Times New Roman" w:hAnsi="Times New Roman" w:cs="Times New Roman"/>
          <w:b/>
          <w:bCs/>
          <w:sz w:val="24"/>
          <w:szCs w:val="24"/>
          <w:lang w:val="en-US"/>
        </w:rPr>
      </w:pPr>
    </w:p>
    <w:p w14:paraId="2F672839" w14:textId="77777777" w:rsidR="00296DE6" w:rsidRPr="00533446" w:rsidRDefault="00296DE6" w:rsidP="00296DE6">
      <w:pPr>
        <w:pStyle w:val="Body"/>
        <w:numPr>
          <w:ilvl w:val="0"/>
          <w:numId w:val="16"/>
        </w:numPr>
        <w:rPr>
          <w:rFonts w:ascii="Times New Roman" w:eastAsia="Arial" w:hAnsi="Times New Roman" w:cs="Times New Roman"/>
          <w:b/>
          <w:bCs/>
          <w:sz w:val="24"/>
          <w:szCs w:val="24"/>
        </w:rPr>
      </w:pPr>
      <w:r w:rsidRPr="00533446">
        <w:rPr>
          <w:rFonts w:ascii="Times New Roman" w:hAnsi="Times New Roman" w:cs="Times New Roman"/>
          <w:b/>
          <w:bCs/>
          <w:sz w:val="24"/>
          <w:szCs w:val="24"/>
        </w:rPr>
        <w:t>Journalists</w:t>
      </w:r>
    </w:p>
    <w:p w14:paraId="237ED88B" w14:textId="77777777" w:rsidR="00296DE6" w:rsidRPr="00533446" w:rsidRDefault="00296DE6" w:rsidP="00296DE6">
      <w:pPr>
        <w:pStyle w:val="Titel"/>
        <w:spacing w:after="0"/>
        <w:outlineLvl w:val="1"/>
        <w:rPr>
          <w:rFonts w:ascii="Times New Roman" w:hAnsi="Times New Roman" w:cs="Times New Roman"/>
          <w:color w:val="444444"/>
          <w:sz w:val="24"/>
          <w:szCs w:val="24"/>
        </w:rPr>
      </w:pPr>
    </w:p>
    <w:p w14:paraId="54460B0F" w14:textId="77777777" w:rsidR="00296DE6" w:rsidRPr="00533446" w:rsidRDefault="00296DE6" w:rsidP="00296DE6">
      <w:pPr>
        <w:pStyle w:val="Titel"/>
        <w:spacing w:after="0"/>
        <w:outlineLvl w:val="1"/>
        <w:rPr>
          <w:rFonts w:ascii="Times New Roman" w:eastAsia="Arial" w:hAnsi="Times New Roman" w:cs="Times New Roman"/>
          <w:b/>
          <w:bCs/>
          <w:color w:val="444444"/>
          <w:sz w:val="24"/>
          <w:szCs w:val="24"/>
          <w:lang w:val="de-CH"/>
        </w:rPr>
      </w:pPr>
      <w:r w:rsidRPr="00533446">
        <w:rPr>
          <w:rFonts w:ascii="Times New Roman" w:hAnsi="Times New Roman" w:cs="Times New Roman"/>
          <w:b/>
          <w:bCs/>
          <w:color w:val="444444"/>
          <w:sz w:val="24"/>
          <w:szCs w:val="24"/>
        </w:rPr>
        <w:t>Introduction</w:t>
      </w:r>
    </w:p>
    <w:p w14:paraId="47419432" w14:textId="6F0A0E31" w:rsidR="00296DE6" w:rsidRDefault="00296DE6" w:rsidP="00296DE6">
      <w:pPr>
        <w:pStyle w:val="Body"/>
        <w:rPr>
          <w:rFonts w:ascii="Times New Roman" w:hAnsi="Times New Roman" w:cs="Times New Roman"/>
          <w:sz w:val="24"/>
          <w:szCs w:val="24"/>
          <w:lang w:val="en-US"/>
        </w:rPr>
      </w:pPr>
      <w:r w:rsidRPr="00BC216C">
        <w:rPr>
          <w:rFonts w:ascii="Times New Roman" w:hAnsi="Times New Roman" w:cs="Times New Roman"/>
          <w:sz w:val="24"/>
          <w:szCs w:val="24"/>
          <w:lang w:val="en-US"/>
        </w:rPr>
        <w:t xml:space="preserve">Thank you very much for taking part in today's interview. My name is X, I'm </w:t>
      </w:r>
      <w:r w:rsidR="00672B28">
        <w:rPr>
          <w:rFonts w:ascii="Times New Roman" w:hAnsi="Times New Roman" w:cs="Times New Roman"/>
          <w:sz w:val="24"/>
          <w:szCs w:val="24"/>
          <w:lang w:val="en-US"/>
        </w:rPr>
        <w:t>X</w:t>
      </w:r>
      <w:r w:rsidRPr="00BC216C">
        <w:rPr>
          <w:rFonts w:ascii="Times New Roman" w:hAnsi="Times New Roman" w:cs="Times New Roman"/>
          <w:sz w:val="24"/>
          <w:szCs w:val="24"/>
          <w:lang w:val="en-US"/>
        </w:rPr>
        <w:t xml:space="preserve"> years old and I'm </w:t>
      </w:r>
      <w:r w:rsidR="00672B28">
        <w:rPr>
          <w:rFonts w:ascii="Times New Roman" w:hAnsi="Times New Roman" w:cs="Times New Roman"/>
          <w:sz w:val="24"/>
          <w:szCs w:val="24"/>
          <w:lang w:val="en-US"/>
        </w:rPr>
        <w:t>X</w:t>
      </w:r>
      <w:r w:rsidRPr="00BC216C">
        <w:rPr>
          <w:rFonts w:ascii="Times New Roman" w:hAnsi="Times New Roman" w:cs="Times New Roman"/>
          <w:sz w:val="24"/>
          <w:szCs w:val="24"/>
          <w:lang w:val="en-US"/>
        </w:rPr>
        <w:t xml:space="preserve">. I would like to find out what influence Swiss trade associations had on national media coverage during the Covid-19 pandemic. In addition to analyzing the content of press releases from </w:t>
      </w:r>
      <w:proofErr w:type="spellStart"/>
      <w:r w:rsidRPr="00BC216C">
        <w:rPr>
          <w:rFonts w:ascii="Times New Roman" w:hAnsi="Times New Roman" w:cs="Times New Roman"/>
          <w:sz w:val="24"/>
          <w:szCs w:val="24"/>
          <w:lang w:val="en-US"/>
        </w:rPr>
        <w:t>GastroSuisse</w:t>
      </w:r>
      <w:proofErr w:type="spellEnd"/>
      <w:r w:rsidRPr="00BC216C">
        <w:rPr>
          <w:rFonts w:ascii="Times New Roman" w:hAnsi="Times New Roman" w:cs="Times New Roman"/>
          <w:sz w:val="24"/>
          <w:szCs w:val="24"/>
          <w:lang w:val="en-US"/>
        </w:rPr>
        <w:t xml:space="preserve"> and </w:t>
      </w:r>
      <w:proofErr w:type="spellStart"/>
      <w:r w:rsidRPr="00BC216C">
        <w:rPr>
          <w:rFonts w:ascii="Times New Roman" w:hAnsi="Times New Roman" w:cs="Times New Roman"/>
          <w:sz w:val="24"/>
          <w:szCs w:val="24"/>
          <w:lang w:val="en-US"/>
        </w:rPr>
        <w:t>HotellerieSuisse</w:t>
      </w:r>
      <w:proofErr w:type="spellEnd"/>
      <w:r w:rsidRPr="00BC216C">
        <w:rPr>
          <w:rFonts w:ascii="Times New Roman" w:hAnsi="Times New Roman" w:cs="Times New Roman"/>
          <w:sz w:val="24"/>
          <w:szCs w:val="24"/>
          <w:lang w:val="en-US"/>
        </w:rPr>
        <w:t xml:space="preserve"> and their media coverage, I am conducting interviews with media professionals and representatives of the associations. Your participation will contribute to scientific progress in PR and journalism research in times of crisis. </w:t>
      </w:r>
    </w:p>
    <w:p w14:paraId="03EFABC9" w14:textId="77777777" w:rsidR="00B36C81" w:rsidRPr="00B36C81" w:rsidRDefault="00B36C81" w:rsidP="00296DE6">
      <w:pPr>
        <w:pStyle w:val="Body"/>
        <w:rPr>
          <w:rFonts w:ascii="Times New Roman" w:hAnsi="Times New Roman" w:cs="Times New Roman"/>
          <w:sz w:val="24"/>
          <w:szCs w:val="24"/>
          <w:lang w:val="en-US"/>
        </w:rPr>
      </w:pPr>
    </w:p>
    <w:p w14:paraId="39DF2179" w14:textId="77777777" w:rsidR="00296DE6" w:rsidRDefault="00296DE6" w:rsidP="00296DE6">
      <w:pPr>
        <w:pStyle w:val="Body"/>
        <w:rPr>
          <w:rFonts w:ascii="Times New Roman" w:hAnsi="Times New Roman" w:cs="Times New Roman"/>
          <w:sz w:val="24"/>
          <w:szCs w:val="24"/>
          <w:lang w:val="en-US"/>
        </w:rPr>
      </w:pPr>
      <w:r w:rsidRPr="00BC216C">
        <w:rPr>
          <w:rFonts w:ascii="Times New Roman" w:hAnsi="Times New Roman" w:cs="Times New Roman"/>
          <w:sz w:val="24"/>
          <w:szCs w:val="24"/>
          <w:lang w:val="en-US"/>
        </w:rPr>
        <w:t xml:space="preserve">I would like to record the interview so that I can analyze it in more detail. The transcription will be done by </w:t>
      </w:r>
      <w:proofErr w:type="gramStart"/>
      <w:r w:rsidRPr="00BC216C">
        <w:rPr>
          <w:rFonts w:ascii="Times New Roman" w:hAnsi="Times New Roman" w:cs="Times New Roman"/>
          <w:sz w:val="24"/>
          <w:szCs w:val="24"/>
          <w:lang w:val="en-US"/>
        </w:rPr>
        <w:t>me</w:t>
      </w:r>
      <w:proofErr w:type="gramEnd"/>
      <w:r w:rsidRPr="00BC216C">
        <w:rPr>
          <w:rFonts w:ascii="Times New Roman" w:hAnsi="Times New Roman" w:cs="Times New Roman"/>
          <w:sz w:val="24"/>
          <w:szCs w:val="24"/>
          <w:lang w:val="en-US"/>
        </w:rPr>
        <w:t xml:space="preserve"> and you will only be identified by an ID code (B for interviewee and a number for the interview number). This means that it will not be possible to draw any conclusions about you personally when analyzing the data and presenting the results. The audio file will be deleted after transcription. If you do not want the interview to be recorded, please let me know now. </w:t>
      </w:r>
    </w:p>
    <w:p w14:paraId="3A5083A3" w14:textId="77777777" w:rsidR="00672B28" w:rsidRPr="00BC216C" w:rsidRDefault="00672B28" w:rsidP="00296DE6">
      <w:pPr>
        <w:pStyle w:val="Body"/>
        <w:rPr>
          <w:rFonts w:ascii="Times New Roman" w:eastAsia="Arial" w:hAnsi="Times New Roman" w:cs="Times New Roman"/>
          <w:sz w:val="24"/>
          <w:szCs w:val="24"/>
          <w:lang w:val="en-US"/>
        </w:rPr>
      </w:pPr>
    </w:p>
    <w:p w14:paraId="4013FA98" w14:textId="77777777" w:rsidR="00296DE6" w:rsidRPr="00533446" w:rsidRDefault="00296DE6" w:rsidP="00296DE6">
      <w:pPr>
        <w:pStyle w:val="Body"/>
        <w:rPr>
          <w:rFonts w:ascii="Times New Roman" w:eastAsia="Arial" w:hAnsi="Times New Roman" w:cs="Times New Roman"/>
          <w:i/>
          <w:iCs/>
          <w:sz w:val="24"/>
          <w:szCs w:val="24"/>
        </w:rPr>
      </w:pPr>
      <w:r w:rsidRPr="00BC216C">
        <w:rPr>
          <w:rFonts w:ascii="Times New Roman" w:hAnsi="Times New Roman" w:cs="Times New Roman"/>
          <w:sz w:val="24"/>
          <w:szCs w:val="24"/>
          <w:lang w:val="en-US"/>
        </w:rPr>
        <w:t xml:space="preserve">If you have any questions regarding the interview or its process, I will be happy to answer them during or after the interview. Otherwise, thank you very much for your time and I will now start the interview. </w:t>
      </w:r>
      <w:r w:rsidRPr="00533446">
        <w:rPr>
          <w:rFonts w:ascii="Times New Roman" w:hAnsi="Times New Roman" w:cs="Times New Roman"/>
          <w:i/>
          <w:iCs/>
          <w:sz w:val="24"/>
          <w:szCs w:val="24"/>
        </w:rPr>
        <w:t xml:space="preserve">[Start </w:t>
      </w:r>
      <w:proofErr w:type="spellStart"/>
      <w:r w:rsidRPr="00533446">
        <w:rPr>
          <w:rFonts w:ascii="Times New Roman" w:hAnsi="Times New Roman" w:cs="Times New Roman"/>
          <w:i/>
          <w:iCs/>
          <w:sz w:val="24"/>
          <w:szCs w:val="24"/>
        </w:rPr>
        <w:t>recording</w:t>
      </w:r>
      <w:proofErr w:type="spellEnd"/>
      <w:r w:rsidRPr="00533446">
        <w:rPr>
          <w:rFonts w:ascii="Times New Roman" w:hAnsi="Times New Roman" w:cs="Times New Roman"/>
          <w:i/>
          <w:iCs/>
          <w:sz w:val="24"/>
          <w:szCs w:val="24"/>
        </w:rPr>
        <w:t>]</w:t>
      </w:r>
    </w:p>
    <w:p w14:paraId="598178AD" w14:textId="77777777" w:rsidR="00296DE6" w:rsidRPr="00533446" w:rsidRDefault="00296DE6" w:rsidP="00296DE6">
      <w:pPr>
        <w:pStyle w:val="Titel"/>
        <w:spacing w:after="0"/>
        <w:outlineLvl w:val="1"/>
        <w:rPr>
          <w:rFonts w:ascii="Times New Roman" w:eastAsia="Arial" w:hAnsi="Times New Roman" w:cs="Times New Roman"/>
          <w:b/>
          <w:bCs/>
          <w:i/>
          <w:iCs/>
          <w:color w:val="444444"/>
          <w:sz w:val="24"/>
          <w:szCs w:val="24"/>
        </w:rPr>
      </w:pPr>
    </w:p>
    <w:p w14:paraId="56FF6E6C" w14:textId="77777777" w:rsidR="00296DE6" w:rsidRPr="00533446" w:rsidRDefault="00296DE6" w:rsidP="00296DE6">
      <w:pPr>
        <w:pStyle w:val="Titel"/>
        <w:spacing w:after="0"/>
        <w:outlineLvl w:val="1"/>
        <w:rPr>
          <w:rFonts w:ascii="Times New Roman" w:eastAsia="Arial" w:hAnsi="Times New Roman" w:cs="Times New Roman"/>
          <w:b/>
          <w:bCs/>
          <w:color w:val="444444"/>
          <w:sz w:val="24"/>
          <w:szCs w:val="24"/>
        </w:rPr>
      </w:pPr>
      <w:r w:rsidRPr="00533446">
        <w:rPr>
          <w:rFonts w:ascii="Times New Roman" w:hAnsi="Times New Roman" w:cs="Times New Roman"/>
          <w:b/>
          <w:bCs/>
          <w:color w:val="444444"/>
          <w:sz w:val="24"/>
          <w:szCs w:val="24"/>
        </w:rPr>
        <w:t>Experience with Swiss trade associations before the pandemic</w:t>
      </w:r>
    </w:p>
    <w:p w14:paraId="203BFC74" w14:textId="77777777" w:rsidR="00296DE6" w:rsidRPr="00BC216C" w:rsidRDefault="00296DE6" w:rsidP="00296DE6">
      <w:pPr>
        <w:pStyle w:val="Body"/>
        <w:numPr>
          <w:ilvl w:val="0"/>
          <w:numId w:val="2"/>
        </w:numPr>
        <w:rPr>
          <w:rFonts w:ascii="Times New Roman" w:hAnsi="Times New Roman" w:cs="Times New Roman"/>
          <w:sz w:val="24"/>
          <w:szCs w:val="24"/>
          <w:lang w:val="en-US"/>
        </w:rPr>
      </w:pPr>
      <w:r w:rsidRPr="00BC216C">
        <w:rPr>
          <w:rFonts w:ascii="Times New Roman" w:hAnsi="Times New Roman" w:cs="Times New Roman"/>
          <w:sz w:val="24"/>
          <w:szCs w:val="24"/>
          <w:lang w:val="en-US"/>
        </w:rPr>
        <w:t xml:space="preserve">To what extent did you report on the efforts of Swiss trade associations such as </w:t>
      </w:r>
      <w:proofErr w:type="spellStart"/>
      <w:r w:rsidRPr="00BC216C">
        <w:rPr>
          <w:rFonts w:ascii="Times New Roman" w:hAnsi="Times New Roman" w:cs="Times New Roman"/>
          <w:sz w:val="24"/>
          <w:szCs w:val="24"/>
          <w:lang w:val="en-US"/>
        </w:rPr>
        <w:t>GastroSuisse</w:t>
      </w:r>
      <w:proofErr w:type="spellEnd"/>
      <w:r w:rsidRPr="00BC216C">
        <w:rPr>
          <w:rFonts w:ascii="Times New Roman" w:hAnsi="Times New Roman" w:cs="Times New Roman"/>
          <w:sz w:val="24"/>
          <w:szCs w:val="24"/>
          <w:lang w:val="en-US"/>
        </w:rPr>
        <w:t xml:space="preserve"> and </w:t>
      </w:r>
      <w:proofErr w:type="spellStart"/>
      <w:r w:rsidRPr="00BC216C">
        <w:rPr>
          <w:rFonts w:ascii="Times New Roman" w:hAnsi="Times New Roman" w:cs="Times New Roman"/>
          <w:sz w:val="24"/>
          <w:szCs w:val="24"/>
          <w:lang w:val="en-US"/>
        </w:rPr>
        <w:t>HotellerieSuisse</w:t>
      </w:r>
      <w:proofErr w:type="spellEnd"/>
      <w:r w:rsidRPr="00BC216C">
        <w:rPr>
          <w:rFonts w:ascii="Times New Roman" w:hAnsi="Times New Roman" w:cs="Times New Roman"/>
          <w:sz w:val="24"/>
          <w:szCs w:val="24"/>
          <w:lang w:val="en-US"/>
        </w:rPr>
        <w:t xml:space="preserve"> before the pandemic?</w:t>
      </w:r>
    </w:p>
    <w:p w14:paraId="3850B21A" w14:textId="77777777" w:rsidR="00296DE6" w:rsidRDefault="00296DE6" w:rsidP="00296DE6">
      <w:pPr>
        <w:pStyle w:val="Body"/>
        <w:numPr>
          <w:ilvl w:val="0"/>
          <w:numId w:val="2"/>
        </w:numPr>
        <w:rPr>
          <w:rFonts w:ascii="Times New Roman" w:hAnsi="Times New Roman" w:cs="Times New Roman"/>
          <w:sz w:val="24"/>
          <w:szCs w:val="24"/>
          <w:lang w:val="en-US"/>
        </w:rPr>
      </w:pPr>
      <w:r w:rsidRPr="00BC216C">
        <w:rPr>
          <w:rFonts w:ascii="Times New Roman" w:hAnsi="Times New Roman" w:cs="Times New Roman"/>
          <w:sz w:val="24"/>
          <w:szCs w:val="24"/>
          <w:lang w:val="en-US"/>
        </w:rPr>
        <w:t xml:space="preserve">Where did you get the information about the efforts of trade associations such as </w:t>
      </w:r>
      <w:proofErr w:type="spellStart"/>
      <w:r w:rsidRPr="00BC216C">
        <w:rPr>
          <w:rFonts w:ascii="Times New Roman" w:hAnsi="Times New Roman" w:cs="Times New Roman"/>
          <w:sz w:val="24"/>
          <w:szCs w:val="24"/>
          <w:lang w:val="en-US"/>
        </w:rPr>
        <w:t>GastroSuisse</w:t>
      </w:r>
      <w:proofErr w:type="spellEnd"/>
      <w:r w:rsidRPr="00BC216C">
        <w:rPr>
          <w:rFonts w:ascii="Times New Roman" w:hAnsi="Times New Roman" w:cs="Times New Roman"/>
          <w:sz w:val="24"/>
          <w:szCs w:val="24"/>
          <w:lang w:val="en-US"/>
        </w:rPr>
        <w:t xml:space="preserve"> and </w:t>
      </w:r>
      <w:proofErr w:type="spellStart"/>
      <w:r w:rsidRPr="00BC216C">
        <w:rPr>
          <w:rFonts w:ascii="Times New Roman" w:hAnsi="Times New Roman" w:cs="Times New Roman"/>
          <w:sz w:val="24"/>
          <w:szCs w:val="24"/>
          <w:lang w:val="en-US"/>
        </w:rPr>
        <w:t>HotellerieSuisse</w:t>
      </w:r>
      <w:proofErr w:type="spellEnd"/>
      <w:r w:rsidRPr="00BC216C">
        <w:rPr>
          <w:rFonts w:ascii="Times New Roman" w:hAnsi="Times New Roman" w:cs="Times New Roman"/>
          <w:sz w:val="24"/>
          <w:szCs w:val="24"/>
          <w:lang w:val="en-US"/>
        </w:rPr>
        <w:t>?</w:t>
      </w:r>
    </w:p>
    <w:p w14:paraId="33E79AB7" w14:textId="77777777" w:rsidR="00672B28" w:rsidRPr="00BC216C" w:rsidRDefault="00672B28" w:rsidP="00672B28">
      <w:pPr>
        <w:pStyle w:val="Body"/>
        <w:ind w:left="393"/>
        <w:rPr>
          <w:rFonts w:ascii="Times New Roman" w:hAnsi="Times New Roman" w:cs="Times New Roman"/>
          <w:sz w:val="24"/>
          <w:szCs w:val="24"/>
          <w:lang w:val="en-US"/>
        </w:rPr>
      </w:pPr>
    </w:p>
    <w:p w14:paraId="0ACD5F9F" w14:textId="77777777" w:rsidR="00296DE6" w:rsidRPr="00BC216C" w:rsidRDefault="00296DE6" w:rsidP="00296DE6">
      <w:pPr>
        <w:pStyle w:val="Body"/>
        <w:numPr>
          <w:ilvl w:val="0"/>
          <w:numId w:val="2"/>
        </w:numPr>
        <w:rPr>
          <w:rFonts w:ascii="Times New Roman" w:hAnsi="Times New Roman" w:cs="Times New Roman"/>
          <w:sz w:val="24"/>
          <w:szCs w:val="24"/>
          <w:lang w:val="en-US"/>
        </w:rPr>
      </w:pPr>
      <w:r w:rsidRPr="00BC216C">
        <w:rPr>
          <w:rFonts w:ascii="Times New Roman" w:hAnsi="Times New Roman" w:cs="Times New Roman"/>
          <w:sz w:val="24"/>
          <w:szCs w:val="24"/>
          <w:lang w:val="en-US"/>
        </w:rPr>
        <w:t xml:space="preserve">Were you in personal contact with Swiss trade associations such as </w:t>
      </w:r>
      <w:proofErr w:type="spellStart"/>
      <w:r w:rsidRPr="00BC216C">
        <w:rPr>
          <w:rFonts w:ascii="Times New Roman" w:hAnsi="Times New Roman" w:cs="Times New Roman"/>
          <w:sz w:val="24"/>
          <w:szCs w:val="24"/>
          <w:lang w:val="en-US"/>
        </w:rPr>
        <w:t>GastroSuisse</w:t>
      </w:r>
      <w:proofErr w:type="spellEnd"/>
      <w:r w:rsidRPr="00BC216C">
        <w:rPr>
          <w:rFonts w:ascii="Times New Roman" w:hAnsi="Times New Roman" w:cs="Times New Roman"/>
          <w:sz w:val="24"/>
          <w:szCs w:val="24"/>
          <w:lang w:val="en-US"/>
        </w:rPr>
        <w:t xml:space="preserve"> and </w:t>
      </w:r>
      <w:proofErr w:type="spellStart"/>
      <w:r w:rsidRPr="00BC216C">
        <w:rPr>
          <w:rFonts w:ascii="Times New Roman" w:hAnsi="Times New Roman" w:cs="Times New Roman"/>
          <w:sz w:val="24"/>
          <w:szCs w:val="24"/>
          <w:lang w:val="en-US"/>
        </w:rPr>
        <w:t>HotellerieSuisse</w:t>
      </w:r>
      <w:proofErr w:type="spellEnd"/>
      <w:r w:rsidRPr="00BC216C">
        <w:rPr>
          <w:rFonts w:ascii="Times New Roman" w:hAnsi="Times New Roman" w:cs="Times New Roman"/>
          <w:sz w:val="24"/>
          <w:szCs w:val="24"/>
          <w:lang w:val="en-US"/>
        </w:rPr>
        <w:t xml:space="preserve"> at the time? </w:t>
      </w:r>
    </w:p>
    <w:p w14:paraId="03DA17E1" w14:textId="77777777" w:rsidR="00296DE6" w:rsidRPr="00533446" w:rsidRDefault="00296DE6" w:rsidP="00296DE6">
      <w:pPr>
        <w:pStyle w:val="Body"/>
        <w:rPr>
          <w:rFonts w:ascii="Times New Roman" w:eastAsia="Arial" w:hAnsi="Times New Roman" w:cs="Times New Roman"/>
          <w:sz w:val="24"/>
          <w:szCs w:val="24"/>
        </w:rPr>
      </w:pPr>
      <w:proofErr w:type="spellStart"/>
      <w:r w:rsidRPr="00533446">
        <w:rPr>
          <w:rFonts w:ascii="Times New Roman" w:hAnsi="Times New Roman" w:cs="Times New Roman"/>
          <w:sz w:val="24"/>
          <w:szCs w:val="24"/>
        </w:rPr>
        <w:t>If</w:t>
      </w:r>
      <w:proofErr w:type="spellEnd"/>
      <w:r w:rsidRPr="00533446">
        <w:rPr>
          <w:rFonts w:ascii="Times New Roman" w:hAnsi="Times New Roman" w:cs="Times New Roman"/>
          <w:sz w:val="24"/>
          <w:szCs w:val="24"/>
        </w:rPr>
        <w:t xml:space="preserve"> </w:t>
      </w:r>
      <w:proofErr w:type="spellStart"/>
      <w:r w:rsidRPr="00533446">
        <w:rPr>
          <w:rFonts w:ascii="Times New Roman" w:hAnsi="Times New Roman" w:cs="Times New Roman"/>
          <w:sz w:val="24"/>
          <w:szCs w:val="24"/>
        </w:rPr>
        <w:t>yes</w:t>
      </w:r>
      <w:proofErr w:type="spellEnd"/>
      <w:r w:rsidRPr="00533446">
        <w:rPr>
          <w:rFonts w:ascii="Times New Roman" w:hAnsi="Times New Roman" w:cs="Times New Roman"/>
          <w:sz w:val="24"/>
          <w:szCs w:val="24"/>
        </w:rPr>
        <w:t>,</w:t>
      </w:r>
    </w:p>
    <w:p w14:paraId="60D2C04B" w14:textId="77777777" w:rsidR="00296DE6" w:rsidRPr="00BC216C" w:rsidRDefault="00296DE6" w:rsidP="00296DE6">
      <w:pPr>
        <w:pStyle w:val="Body"/>
        <w:numPr>
          <w:ilvl w:val="1"/>
          <w:numId w:val="4"/>
        </w:numPr>
        <w:rPr>
          <w:rFonts w:ascii="Times New Roman" w:hAnsi="Times New Roman" w:cs="Times New Roman"/>
          <w:i/>
          <w:iCs/>
          <w:sz w:val="24"/>
          <w:szCs w:val="24"/>
          <w:lang w:val="en-US"/>
        </w:rPr>
      </w:pPr>
      <w:r w:rsidRPr="00BC216C">
        <w:rPr>
          <w:rFonts w:ascii="Times New Roman" w:hAnsi="Times New Roman" w:cs="Times New Roman"/>
          <w:i/>
          <w:iCs/>
          <w:sz w:val="24"/>
          <w:szCs w:val="24"/>
          <w:lang w:val="en-US"/>
        </w:rPr>
        <w:t xml:space="preserve">How did you experience the exchange with Swiss trade associations such as </w:t>
      </w:r>
      <w:proofErr w:type="spellStart"/>
      <w:r w:rsidRPr="00BC216C">
        <w:rPr>
          <w:rFonts w:ascii="Times New Roman" w:hAnsi="Times New Roman" w:cs="Times New Roman"/>
          <w:i/>
          <w:iCs/>
          <w:sz w:val="24"/>
          <w:szCs w:val="24"/>
          <w:lang w:val="en-US"/>
        </w:rPr>
        <w:t>GastroSuisse</w:t>
      </w:r>
      <w:proofErr w:type="spellEnd"/>
      <w:r w:rsidRPr="00BC216C">
        <w:rPr>
          <w:rFonts w:ascii="Times New Roman" w:hAnsi="Times New Roman" w:cs="Times New Roman"/>
          <w:i/>
          <w:iCs/>
          <w:sz w:val="24"/>
          <w:szCs w:val="24"/>
          <w:lang w:val="en-US"/>
        </w:rPr>
        <w:t xml:space="preserve"> and </w:t>
      </w:r>
      <w:proofErr w:type="spellStart"/>
      <w:r w:rsidRPr="00BC216C">
        <w:rPr>
          <w:rFonts w:ascii="Times New Roman" w:hAnsi="Times New Roman" w:cs="Times New Roman"/>
          <w:i/>
          <w:iCs/>
          <w:sz w:val="24"/>
          <w:szCs w:val="24"/>
          <w:lang w:val="en-US"/>
        </w:rPr>
        <w:t>HotellerieSuisse</w:t>
      </w:r>
      <w:proofErr w:type="spellEnd"/>
      <w:r w:rsidRPr="00BC216C">
        <w:rPr>
          <w:rFonts w:ascii="Times New Roman" w:hAnsi="Times New Roman" w:cs="Times New Roman"/>
          <w:i/>
          <w:iCs/>
          <w:sz w:val="24"/>
          <w:szCs w:val="24"/>
          <w:lang w:val="en-US"/>
        </w:rPr>
        <w:t xml:space="preserve"> back then?</w:t>
      </w:r>
    </w:p>
    <w:p w14:paraId="1027E7DF" w14:textId="77777777" w:rsidR="00296DE6" w:rsidRPr="00BC216C" w:rsidRDefault="00296DE6" w:rsidP="00296DE6">
      <w:pPr>
        <w:pStyle w:val="Body"/>
        <w:numPr>
          <w:ilvl w:val="1"/>
          <w:numId w:val="4"/>
        </w:numPr>
        <w:rPr>
          <w:rFonts w:ascii="Times New Roman" w:hAnsi="Times New Roman" w:cs="Times New Roman"/>
          <w:i/>
          <w:iCs/>
          <w:sz w:val="24"/>
          <w:szCs w:val="24"/>
          <w:lang w:val="en-US"/>
        </w:rPr>
      </w:pPr>
      <w:r w:rsidRPr="00BC216C">
        <w:rPr>
          <w:rFonts w:ascii="Times New Roman" w:hAnsi="Times New Roman" w:cs="Times New Roman"/>
          <w:i/>
          <w:iCs/>
          <w:sz w:val="24"/>
          <w:szCs w:val="24"/>
          <w:lang w:val="en-US"/>
        </w:rPr>
        <w:t xml:space="preserve">What challenges did you face back then in dealing with Swiss trade associations such as </w:t>
      </w:r>
      <w:proofErr w:type="spellStart"/>
      <w:r w:rsidRPr="00BC216C">
        <w:rPr>
          <w:rFonts w:ascii="Times New Roman" w:hAnsi="Times New Roman" w:cs="Times New Roman"/>
          <w:i/>
          <w:iCs/>
          <w:sz w:val="24"/>
          <w:szCs w:val="24"/>
          <w:lang w:val="en-US"/>
        </w:rPr>
        <w:t>GastroSuisse</w:t>
      </w:r>
      <w:proofErr w:type="spellEnd"/>
      <w:r w:rsidRPr="00BC216C">
        <w:rPr>
          <w:rFonts w:ascii="Times New Roman" w:hAnsi="Times New Roman" w:cs="Times New Roman"/>
          <w:i/>
          <w:iCs/>
          <w:sz w:val="24"/>
          <w:szCs w:val="24"/>
          <w:lang w:val="en-US"/>
        </w:rPr>
        <w:t xml:space="preserve"> and </w:t>
      </w:r>
      <w:proofErr w:type="spellStart"/>
      <w:r w:rsidRPr="00BC216C">
        <w:rPr>
          <w:rFonts w:ascii="Times New Roman" w:hAnsi="Times New Roman" w:cs="Times New Roman"/>
          <w:i/>
          <w:iCs/>
          <w:sz w:val="24"/>
          <w:szCs w:val="24"/>
          <w:lang w:val="en-US"/>
        </w:rPr>
        <w:t>HotellerieSuisse</w:t>
      </w:r>
      <w:proofErr w:type="spellEnd"/>
      <w:r w:rsidRPr="00BC216C">
        <w:rPr>
          <w:rFonts w:ascii="Times New Roman" w:hAnsi="Times New Roman" w:cs="Times New Roman"/>
          <w:i/>
          <w:iCs/>
          <w:sz w:val="24"/>
          <w:szCs w:val="24"/>
          <w:lang w:val="en-US"/>
        </w:rPr>
        <w:t>?</w:t>
      </w:r>
    </w:p>
    <w:p w14:paraId="65F71BB1" w14:textId="77777777" w:rsidR="00296DE6" w:rsidRPr="00BC216C" w:rsidRDefault="00296DE6" w:rsidP="00296DE6">
      <w:pPr>
        <w:pStyle w:val="Body"/>
        <w:numPr>
          <w:ilvl w:val="1"/>
          <w:numId w:val="4"/>
        </w:numPr>
        <w:rPr>
          <w:rFonts w:ascii="Times New Roman" w:hAnsi="Times New Roman" w:cs="Times New Roman"/>
          <w:i/>
          <w:iCs/>
          <w:sz w:val="24"/>
          <w:szCs w:val="24"/>
          <w:lang w:val="en-US"/>
        </w:rPr>
      </w:pPr>
      <w:r w:rsidRPr="00BC216C">
        <w:rPr>
          <w:rFonts w:ascii="Times New Roman" w:hAnsi="Times New Roman" w:cs="Times New Roman"/>
          <w:i/>
          <w:iCs/>
          <w:sz w:val="24"/>
          <w:szCs w:val="24"/>
          <w:lang w:val="en-US"/>
        </w:rPr>
        <w:t>How did you deal with it?</w:t>
      </w:r>
    </w:p>
    <w:p w14:paraId="53EE52A8" w14:textId="77777777" w:rsidR="00296DE6" w:rsidRPr="00BC216C" w:rsidRDefault="00296DE6" w:rsidP="00296DE6">
      <w:pPr>
        <w:pStyle w:val="Body"/>
        <w:rPr>
          <w:rFonts w:ascii="Times New Roman" w:hAnsi="Times New Roman" w:cs="Times New Roman"/>
          <w:sz w:val="24"/>
          <w:szCs w:val="24"/>
          <w:lang w:val="en-US"/>
        </w:rPr>
      </w:pPr>
    </w:p>
    <w:p w14:paraId="78E5CC72" w14:textId="58EB0FAA" w:rsidR="00296DE6" w:rsidRPr="00BC216C" w:rsidRDefault="00296DE6" w:rsidP="00296DE6">
      <w:pPr>
        <w:pStyle w:val="Titel"/>
        <w:spacing w:after="0"/>
        <w:outlineLvl w:val="1"/>
        <w:rPr>
          <w:rFonts w:ascii="Times New Roman" w:eastAsia="Arial" w:hAnsi="Times New Roman" w:cs="Times New Roman"/>
          <w:b/>
          <w:bCs/>
          <w:color w:val="444444"/>
          <w:sz w:val="24"/>
          <w:szCs w:val="24"/>
          <w:lang w:val="en-US"/>
        </w:rPr>
      </w:pPr>
      <w:r w:rsidRPr="00BC216C">
        <w:rPr>
          <w:rFonts w:ascii="Times New Roman" w:hAnsi="Times New Roman" w:cs="Times New Roman"/>
          <w:b/>
          <w:bCs/>
          <w:color w:val="444444"/>
          <w:sz w:val="24"/>
          <w:szCs w:val="24"/>
          <w:lang w:val="en-US"/>
        </w:rPr>
        <w:t xml:space="preserve">Experiences with Swiss </w:t>
      </w:r>
      <w:r w:rsidR="00672B28">
        <w:rPr>
          <w:rFonts w:ascii="Times New Roman" w:hAnsi="Times New Roman" w:cs="Times New Roman"/>
          <w:b/>
          <w:bCs/>
          <w:color w:val="444444"/>
          <w:sz w:val="24"/>
          <w:szCs w:val="24"/>
          <w:lang w:val="en-US"/>
        </w:rPr>
        <w:t>B</w:t>
      </w:r>
      <w:r w:rsidRPr="00BC216C">
        <w:rPr>
          <w:rFonts w:ascii="Times New Roman" w:hAnsi="Times New Roman" w:cs="Times New Roman"/>
          <w:b/>
          <w:bCs/>
          <w:color w:val="444444"/>
          <w:sz w:val="24"/>
          <w:szCs w:val="24"/>
          <w:lang w:val="en-US"/>
        </w:rPr>
        <w:t xml:space="preserve">usiness </w:t>
      </w:r>
      <w:r w:rsidR="00672B28">
        <w:rPr>
          <w:rFonts w:ascii="Times New Roman" w:hAnsi="Times New Roman" w:cs="Times New Roman"/>
          <w:b/>
          <w:bCs/>
          <w:color w:val="444444"/>
          <w:sz w:val="24"/>
          <w:szCs w:val="24"/>
          <w:lang w:val="en-US"/>
        </w:rPr>
        <w:t>A</w:t>
      </w:r>
      <w:r w:rsidRPr="00BC216C">
        <w:rPr>
          <w:rFonts w:ascii="Times New Roman" w:hAnsi="Times New Roman" w:cs="Times New Roman"/>
          <w:b/>
          <w:bCs/>
          <w:color w:val="444444"/>
          <w:sz w:val="24"/>
          <w:szCs w:val="24"/>
          <w:lang w:val="en-US"/>
        </w:rPr>
        <w:t xml:space="preserve">ssociations during the </w:t>
      </w:r>
      <w:r w:rsidR="00672B28">
        <w:rPr>
          <w:rFonts w:ascii="Times New Roman" w:hAnsi="Times New Roman" w:cs="Times New Roman"/>
          <w:b/>
          <w:bCs/>
          <w:color w:val="444444"/>
          <w:sz w:val="24"/>
          <w:szCs w:val="24"/>
          <w:lang w:val="en-US"/>
        </w:rPr>
        <w:t>P</w:t>
      </w:r>
      <w:r w:rsidRPr="00BC216C">
        <w:rPr>
          <w:rFonts w:ascii="Times New Roman" w:hAnsi="Times New Roman" w:cs="Times New Roman"/>
          <w:b/>
          <w:bCs/>
          <w:color w:val="444444"/>
          <w:sz w:val="24"/>
          <w:szCs w:val="24"/>
          <w:lang w:val="en-US"/>
        </w:rPr>
        <w:t>andemic</w:t>
      </w:r>
    </w:p>
    <w:p w14:paraId="22E13451" w14:textId="473A18BC" w:rsidR="00296DE6" w:rsidRPr="00BC216C" w:rsidRDefault="00296DE6" w:rsidP="00296DE6">
      <w:pPr>
        <w:pStyle w:val="Body"/>
        <w:numPr>
          <w:ilvl w:val="0"/>
          <w:numId w:val="5"/>
        </w:numPr>
        <w:rPr>
          <w:rFonts w:ascii="Times New Roman" w:hAnsi="Times New Roman" w:cs="Times New Roman"/>
          <w:sz w:val="24"/>
          <w:szCs w:val="24"/>
          <w:lang w:val="en-US"/>
        </w:rPr>
      </w:pPr>
      <w:r w:rsidRPr="00BC216C">
        <w:rPr>
          <w:rFonts w:ascii="Times New Roman" w:hAnsi="Times New Roman" w:cs="Times New Roman"/>
          <w:sz w:val="24"/>
          <w:szCs w:val="24"/>
          <w:lang w:val="en-US"/>
        </w:rPr>
        <w:t>How d</w:t>
      </w:r>
      <w:r w:rsidR="00672B28">
        <w:rPr>
          <w:rFonts w:ascii="Times New Roman" w:hAnsi="Times New Roman" w:cs="Times New Roman"/>
          <w:sz w:val="24"/>
          <w:szCs w:val="24"/>
          <w:lang w:val="en-US"/>
        </w:rPr>
        <w:t>id</w:t>
      </w:r>
      <w:r w:rsidRPr="00BC216C">
        <w:rPr>
          <w:rFonts w:ascii="Times New Roman" w:hAnsi="Times New Roman" w:cs="Times New Roman"/>
          <w:sz w:val="24"/>
          <w:szCs w:val="24"/>
          <w:lang w:val="en-US"/>
        </w:rPr>
        <w:t xml:space="preserve"> you experience the reporting on Swiss trade associations such as </w:t>
      </w:r>
      <w:proofErr w:type="spellStart"/>
      <w:r w:rsidRPr="00BC216C">
        <w:rPr>
          <w:rFonts w:ascii="Times New Roman" w:hAnsi="Times New Roman" w:cs="Times New Roman"/>
          <w:sz w:val="24"/>
          <w:szCs w:val="24"/>
          <w:lang w:val="en-US"/>
        </w:rPr>
        <w:t>GastroSuisse</w:t>
      </w:r>
      <w:proofErr w:type="spellEnd"/>
      <w:r w:rsidRPr="00BC216C">
        <w:rPr>
          <w:rFonts w:ascii="Times New Roman" w:hAnsi="Times New Roman" w:cs="Times New Roman"/>
          <w:sz w:val="24"/>
          <w:szCs w:val="24"/>
          <w:lang w:val="en-US"/>
        </w:rPr>
        <w:t xml:space="preserve"> and </w:t>
      </w:r>
      <w:proofErr w:type="spellStart"/>
      <w:r w:rsidRPr="00BC216C">
        <w:rPr>
          <w:rFonts w:ascii="Times New Roman" w:hAnsi="Times New Roman" w:cs="Times New Roman"/>
          <w:sz w:val="24"/>
          <w:szCs w:val="24"/>
          <w:lang w:val="en-US"/>
        </w:rPr>
        <w:t>HotellerieSuisse</w:t>
      </w:r>
      <w:proofErr w:type="spellEnd"/>
      <w:r w:rsidRPr="00BC216C">
        <w:rPr>
          <w:rFonts w:ascii="Times New Roman" w:hAnsi="Times New Roman" w:cs="Times New Roman"/>
          <w:sz w:val="24"/>
          <w:szCs w:val="24"/>
          <w:lang w:val="en-US"/>
        </w:rPr>
        <w:t xml:space="preserve"> during the pandemic?</w:t>
      </w:r>
    </w:p>
    <w:p w14:paraId="34A0C77E" w14:textId="20DCF954" w:rsidR="00296DE6" w:rsidRPr="00BC216C" w:rsidRDefault="00296DE6" w:rsidP="00296DE6">
      <w:pPr>
        <w:pStyle w:val="Body"/>
        <w:numPr>
          <w:ilvl w:val="0"/>
          <w:numId w:val="2"/>
        </w:numPr>
        <w:rPr>
          <w:rFonts w:ascii="Times New Roman" w:hAnsi="Times New Roman" w:cs="Times New Roman"/>
          <w:sz w:val="24"/>
          <w:szCs w:val="24"/>
          <w:lang w:val="en-US"/>
        </w:rPr>
      </w:pPr>
      <w:r w:rsidRPr="00BC216C">
        <w:rPr>
          <w:rFonts w:ascii="Times New Roman" w:hAnsi="Times New Roman" w:cs="Times New Roman"/>
          <w:sz w:val="24"/>
          <w:szCs w:val="24"/>
          <w:lang w:val="en-US"/>
        </w:rPr>
        <w:t>Where d</w:t>
      </w:r>
      <w:r w:rsidR="00672B28">
        <w:rPr>
          <w:rFonts w:ascii="Times New Roman" w:hAnsi="Times New Roman" w:cs="Times New Roman"/>
          <w:sz w:val="24"/>
          <w:szCs w:val="24"/>
          <w:lang w:val="en-US"/>
        </w:rPr>
        <w:t xml:space="preserve">id </w:t>
      </w:r>
      <w:r w:rsidRPr="00BC216C">
        <w:rPr>
          <w:rFonts w:ascii="Times New Roman" w:hAnsi="Times New Roman" w:cs="Times New Roman"/>
          <w:sz w:val="24"/>
          <w:szCs w:val="24"/>
          <w:lang w:val="en-US"/>
        </w:rPr>
        <w:t xml:space="preserve"> you get the information about the efforts of trade associations such as </w:t>
      </w:r>
      <w:proofErr w:type="spellStart"/>
      <w:r w:rsidRPr="00BC216C">
        <w:rPr>
          <w:rFonts w:ascii="Times New Roman" w:hAnsi="Times New Roman" w:cs="Times New Roman"/>
          <w:sz w:val="24"/>
          <w:szCs w:val="24"/>
          <w:lang w:val="en-US"/>
        </w:rPr>
        <w:t>GastroSuisse</w:t>
      </w:r>
      <w:proofErr w:type="spellEnd"/>
      <w:r w:rsidRPr="00BC216C">
        <w:rPr>
          <w:rFonts w:ascii="Times New Roman" w:hAnsi="Times New Roman" w:cs="Times New Roman"/>
          <w:sz w:val="24"/>
          <w:szCs w:val="24"/>
          <w:lang w:val="en-US"/>
        </w:rPr>
        <w:t xml:space="preserve"> and </w:t>
      </w:r>
      <w:proofErr w:type="spellStart"/>
      <w:r w:rsidRPr="00BC216C">
        <w:rPr>
          <w:rFonts w:ascii="Times New Roman" w:hAnsi="Times New Roman" w:cs="Times New Roman"/>
          <w:sz w:val="24"/>
          <w:szCs w:val="24"/>
          <w:lang w:val="en-US"/>
        </w:rPr>
        <w:t>HotellerieSuisse</w:t>
      </w:r>
      <w:proofErr w:type="spellEnd"/>
      <w:r w:rsidRPr="00BC216C">
        <w:rPr>
          <w:rFonts w:ascii="Times New Roman" w:hAnsi="Times New Roman" w:cs="Times New Roman"/>
          <w:sz w:val="24"/>
          <w:szCs w:val="24"/>
          <w:lang w:val="en-US"/>
        </w:rPr>
        <w:t xml:space="preserve"> during the pandemic</w:t>
      </w:r>
      <w:r w:rsidRPr="00533446">
        <w:rPr>
          <w:rFonts w:ascii="Times New Roman" w:hAnsi="Times New Roman" w:cs="Times New Roman"/>
          <w:sz w:val="24"/>
          <w:szCs w:val="24"/>
          <w:lang w:val="zh-TW" w:eastAsia="zh-TW"/>
        </w:rPr>
        <w:t>?</w:t>
      </w:r>
    </w:p>
    <w:p w14:paraId="1711EBDE" w14:textId="0BFA2D80" w:rsidR="00296DE6" w:rsidRPr="00BC216C" w:rsidRDefault="00672B28" w:rsidP="00296DE6">
      <w:pPr>
        <w:pStyle w:val="Body"/>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We</w:t>
      </w:r>
      <w:r w:rsidR="00296DE6" w:rsidRPr="00BC216C">
        <w:rPr>
          <w:rFonts w:ascii="Times New Roman" w:hAnsi="Times New Roman" w:cs="Times New Roman"/>
          <w:sz w:val="24"/>
          <w:szCs w:val="24"/>
          <w:lang w:val="en-US"/>
        </w:rPr>
        <w:t xml:space="preserve">re you in personal contact with Swiss trade associations such as </w:t>
      </w:r>
      <w:proofErr w:type="spellStart"/>
      <w:r w:rsidR="00296DE6" w:rsidRPr="00BC216C">
        <w:rPr>
          <w:rFonts w:ascii="Times New Roman" w:hAnsi="Times New Roman" w:cs="Times New Roman"/>
          <w:sz w:val="24"/>
          <w:szCs w:val="24"/>
          <w:lang w:val="en-US"/>
        </w:rPr>
        <w:t>GastroSuisse</w:t>
      </w:r>
      <w:proofErr w:type="spellEnd"/>
      <w:r w:rsidR="00296DE6" w:rsidRPr="00BC216C">
        <w:rPr>
          <w:rFonts w:ascii="Times New Roman" w:hAnsi="Times New Roman" w:cs="Times New Roman"/>
          <w:sz w:val="24"/>
          <w:szCs w:val="24"/>
          <w:lang w:val="en-US"/>
        </w:rPr>
        <w:t xml:space="preserve"> and </w:t>
      </w:r>
      <w:proofErr w:type="spellStart"/>
      <w:r w:rsidR="00296DE6" w:rsidRPr="00BC216C">
        <w:rPr>
          <w:rFonts w:ascii="Times New Roman" w:hAnsi="Times New Roman" w:cs="Times New Roman"/>
          <w:sz w:val="24"/>
          <w:szCs w:val="24"/>
          <w:lang w:val="en-US"/>
        </w:rPr>
        <w:t>HotellerieSuisse</w:t>
      </w:r>
      <w:proofErr w:type="spellEnd"/>
      <w:r w:rsidR="00296DE6" w:rsidRPr="00BC216C">
        <w:rPr>
          <w:rFonts w:ascii="Times New Roman" w:hAnsi="Times New Roman" w:cs="Times New Roman"/>
          <w:sz w:val="24"/>
          <w:szCs w:val="24"/>
          <w:lang w:val="en-US"/>
        </w:rPr>
        <w:t xml:space="preserve"> during the pandemic?</w:t>
      </w:r>
    </w:p>
    <w:p w14:paraId="259254E1" w14:textId="77777777" w:rsidR="00296DE6" w:rsidRPr="00533446" w:rsidRDefault="00296DE6" w:rsidP="00296DE6">
      <w:pPr>
        <w:pStyle w:val="Body"/>
        <w:rPr>
          <w:rFonts w:ascii="Times New Roman" w:eastAsia="Arial" w:hAnsi="Times New Roman" w:cs="Times New Roman"/>
          <w:sz w:val="24"/>
          <w:szCs w:val="24"/>
        </w:rPr>
      </w:pPr>
      <w:proofErr w:type="spellStart"/>
      <w:r w:rsidRPr="00533446">
        <w:rPr>
          <w:rFonts w:ascii="Times New Roman" w:hAnsi="Times New Roman" w:cs="Times New Roman"/>
          <w:sz w:val="24"/>
          <w:szCs w:val="24"/>
        </w:rPr>
        <w:t>If</w:t>
      </w:r>
      <w:proofErr w:type="spellEnd"/>
      <w:r w:rsidRPr="00533446">
        <w:rPr>
          <w:rFonts w:ascii="Times New Roman" w:hAnsi="Times New Roman" w:cs="Times New Roman"/>
          <w:sz w:val="24"/>
          <w:szCs w:val="24"/>
        </w:rPr>
        <w:t xml:space="preserve"> </w:t>
      </w:r>
      <w:proofErr w:type="spellStart"/>
      <w:r w:rsidRPr="00533446">
        <w:rPr>
          <w:rFonts w:ascii="Times New Roman" w:hAnsi="Times New Roman" w:cs="Times New Roman"/>
          <w:sz w:val="24"/>
          <w:szCs w:val="24"/>
        </w:rPr>
        <w:t>yes</w:t>
      </w:r>
      <w:proofErr w:type="spellEnd"/>
      <w:r w:rsidRPr="00533446">
        <w:rPr>
          <w:rFonts w:ascii="Times New Roman" w:hAnsi="Times New Roman" w:cs="Times New Roman"/>
          <w:sz w:val="24"/>
          <w:szCs w:val="24"/>
        </w:rPr>
        <w:t>,</w:t>
      </w:r>
    </w:p>
    <w:p w14:paraId="79CEFC2C" w14:textId="7E9FABF3" w:rsidR="00296DE6" w:rsidRPr="00BC216C" w:rsidRDefault="00296DE6" w:rsidP="00296DE6">
      <w:pPr>
        <w:pStyle w:val="Body"/>
        <w:numPr>
          <w:ilvl w:val="1"/>
          <w:numId w:val="6"/>
        </w:numPr>
        <w:rPr>
          <w:rFonts w:ascii="Times New Roman" w:hAnsi="Times New Roman" w:cs="Times New Roman"/>
          <w:i/>
          <w:iCs/>
          <w:sz w:val="24"/>
          <w:szCs w:val="24"/>
          <w:lang w:val="en-US"/>
        </w:rPr>
      </w:pPr>
      <w:r w:rsidRPr="00BC216C">
        <w:rPr>
          <w:rFonts w:ascii="Times New Roman" w:hAnsi="Times New Roman" w:cs="Times New Roman"/>
          <w:i/>
          <w:iCs/>
          <w:sz w:val="24"/>
          <w:szCs w:val="24"/>
          <w:lang w:val="en-US"/>
        </w:rPr>
        <w:t>How d</w:t>
      </w:r>
      <w:r w:rsidR="00672B28">
        <w:rPr>
          <w:rFonts w:ascii="Times New Roman" w:hAnsi="Times New Roman" w:cs="Times New Roman"/>
          <w:i/>
          <w:iCs/>
          <w:sz w:val="24"/>
          <w:szCs w:val="24"/>
          <w:lang w:val="en-US"/>
        </w:rPr>
        <w:t>id</w:t>
      </w:r>
      <w:r w:rsidRPr="00BC216C">
        <w:rPr>
          <w:rFonts w:ascii="Times New Roman" w:hAnsi="Times New Roman" w:cs="Times New Roman"/>
          <w:i/>
          <w:iCs/>
          <w:sz w:val="24"/>
          <w:szCs w:val="24"/>
          <w:lang w:val="en-US"/>
        </w:rPr>
        <w:t xml:space="preserve"> you experience the exchange with Swiss trade associations such as </w:t>
      </w:r>
      <w:proofErr w:type="spellStart"/>
      <w:r w:rsidRPr="00BC216C">
        <w:rPr>
          <w:rFonts w:ascii="Times New Roman" w:hAnsi="Times New Roman" w:cs="Times New Roman"/>
          <w:i/>
          <w:iCs/>
          <w:sz w:val="24"/>
          <w:szCs w:val="24"/>
          <w:lang w:val="en-US"/>
        </w:rPr>
        <w:t>GastroSuisse</w:t>
      </w:r>
      <w:proofErr w:type="spellEnd"/>
      <w:r w:rsidRPr="00BC216C">
        <w:rPr>
          <w:rFonts w:ascii="Times New Roman" w:hAnsi="Times New Roman" w:cs="Times New Roman"/>
          <w:i/>
          <w:iCs/>
          <w:sz w:val="24"/>
          <w:szCs w:val="24"/>
          <w:lang w:val="en-US"/>
        </w:rPr>
        <w:t xml:space="preserve"> and </w:t>
      </w:r>
      <w:proofErr w:type="spellStart"/>
      <w:r w:rsidRPr="00BC216C">
        <w:rPr>
          <w:rFonts w:ascii="Times New Roman" w:hAnsi="Times New Roman" w:cs="Times New Roman"/>
          <w:i/>
          <w:iCs/>
          <w:sz w:val="24"/>
          <w:szCs w:val="24"/>
          <w:lang w:val="en-US"/>
        </w:rPr>
        <w:t>HotellerieSuisse</w:t>
      </w:r>
      <w:proofErr w:type="spellEnd"/>
      <w:r w:rsidRPr="00BC216C">
        <w:rPr>
          <w:rFonts w:ascii="Times New Roman" w:hAnsi="Times New Roman" w:cs="Times New Roman"/>
          <w:i/>
          <w:iCs/>
          <w:sz w:val="24"/>
          <w:szCs w:val="24"/>
          <w:lang w:val="en-US"/>
        </w:rPr>
        <w:t xml:space="preserve"> during the pandemic?</w:t>
      </w:r>
    </w:p>
    <w:p w14:paraId="14AD2C48" w14:textId="243CDA4D" w:rsidR="00296DE6" w:rsidRPr="00BC216C" w:rsidRDefault="00296DE6" w:rsidP="00296DE6">
      <w:pPr>
        <w:pStyle w:val="Body"/>
        <w:numPr>
          <w:ilvl w:val="1"/>
          <w:numId w:val="4"/>
        </w:numPr>
        <w:rPr>
          <w:rFonts w:ascii="Times New Roman" w:hAnsi="Times New Roman" w:cs="Times New Roman"/>
          <w:i/>
          <w:iCs/>
          <w:sz w:val="24"/>
          <w:szCs w:val="24"/>
          <w:lang w:val="en-US"/>
        </w:rPr>
      </w:pPr>
      <w:r w:rsidRPr="00BC216C">
        <w:rPr>
          <w:rFonts w:ascii="Times New Roman" w:hAnsi="Times New Roman" w:cs="Times New Roman"/>
          <w:i/>
          <w:iCs/>
          <w:sz w:val="24"/>
          <w:szCs w:val="24"/>
          <w:lang w:val="en-US"/>
        </w:rPr>
        <w:t xml:space="preserve">What challenges </w:t>
      </w:r>
      <w:r w:rsidR="00672B28">
        <w:rPr>
          <w:rFonts w:ascii="Times New Roman" w:hAnsi="Times New Roman" w:cs="Times New Roman"/>
          <w:i/>
          <w:iCs/>
          <w:sz w:val="24"/>
          <w:szCs w:val="24"/>
          <w:lang w:val="en-US"/>
        </w:rPr>
        <w:t>we</w:t>
      </w:r>
      <w:r w:rsidRPr="00BC216C">
        <w:rPr>
          <w:rFonts w:ascii="Times New Roman" w:hAnsi="Times New Roman" w:cs="Times New Roman"/>
          <w:i/>
          <w:iCs/>
          <w:sz w:val="24"/>
          <w:szCs w:val="24"/>
          <w:lang w:val="en-US"/>
        </w:rPr>
        <w:t xml:space="preserve">re you facing in dealing with Swiss trade associations such as </w:t>
      </w:r>
      <w:proofErr w:type="spellStart"/>
      <w:r w:rsidRPr="00BC216C">
        <w:rPr>
          <w:rFonts w:ascii="Times New Roman" w:hAnsi="Times New Roman" w:cs="Times New Roman"/>
          <w:i/>
          <w:iCs/>
          <w:sz w:val="24"/>
          <w:szCs w:val="24"/>
          <w:lang w:val="en-US"/>
        </w:rPr>
        <w:t>GastroSuisse</w:t>
      </w:r>
      <w:proofErr w:type="spellEnd"/>
      <w:r w:rsidRPr="00BC216C">
        <w:rPr>
          <w:rFonts w:ascii="Times New Roman" w:hAnsi="Times New Roman" w:cs="Times New Roman"/>
          <w:i/>
          <w:iCs/>
          <w:sz w:val="24"/>
          <w:szCs w:val="24"/>
          <w:lang w:val="en-US"/>
        </w:rPr>
        <w:t xml:space="preserve"> and </w:t>
      </w:r>
      <w:proofErr w:type="spellStart"/>
      <w:r w:rsidRPr="00BC216C">
        <w:rPr>
          <w:rFonts w:ascii="Times New Roman" w:hAnsi="Times New Roman" w:cs="Times New Roman"/>
          <w:i/>
          <w:iCs/>
          <w:sz w:val="24"/>
          <w:szCs w:val="24"/>
          <w:lang w:val="en-US"/>
        </w:rPr>
        <w:t>HotellerieSuisse</w:t>
      </w:r>
      <w:proofErr w:type="spellEnd"/>
      <w:r w:rsidRPr="00BC216C">
        <w:rPr>
          <w:rFonts w:ascii="Times New Roman" w:hAnsi="Times New Roman" w:cs="Times New Roman"/>
          <w:i/>
          <w:iCs/>
          <w:sz w:val="24"/>
          <w:szCs w:val="24"/>
          <w:lang w:val="en-US"/>
        </w:rPr>
        <w:t xml:space="preserve"> during the pandemic?</w:t>
      </w:r>
    </w:p>
    <w:p w14:paraId="5B04F29F" w14:textId="115DC2BB" w:rsidR="00296DE6" w:rsidRPr="00672B28" w:rsidRDefault="00296DE6" w:rsidP="00296DE6">
      <w:pPr>
        <w:pStyle w:val="Body"/>
        <w:numPr>
          <w:ilvl w:val="1"/>
          <w:numId w:val="4"/>
        </w:numPr>
        <w:rPr>
          <w:rFonts w:ascii="Times New Roman" w:hAnsi="Times New Roman" w:cs="Times New Roman"/>
          <w:i/>
          <w:iCs/>
          <w:sz w:val="24"/>
          <w:szCs w:val="24"/>
          <w:lang w:val="en-US"/>
        </w:rPr>
      </w:pPr>
      <w:r w:rsidRPr="00BC216C">
        <w:rPr>
          <w:rFonts w:ascii="Times New Roman" w:hAnsi="Times New Roman" w:cs="Times New Roman"/>
          <w:i/>
          <w:iCs/>
          <w:sz w:val="24"/>
          <w:szCs w:val="24"/>
          <w:lang w:val="en-US"/>
        </w:rPr>
        <w:t>How d</w:t>
      </w:r>
      <w:r w:rsidR="00672B28">
        <w:rPr>
          <w:rFonts w:ascii="Times New Roman" w:hAnsi="Times New Roman" w:cs="Times New Roman"/>
          <w:i/>
          <w:iCs/>
          <w:sz w:val="24"/>
          <w:szCs w:val="24"/>
          <w:lang w:val="en-US"/>
        </w:rPr>
        <w:t>id</w:t>
      </w:r>
      <w:r w:rsidRPr="00BC216C">
        <w:rPr>
          <w:rFonts w:ascii="Times New Roman" w:hAnsi="Times New Roman" w:cs="Times New Roman"/>
          <w:i/>
          <w:iCs/>
          <w:sz w:val="24"/>
          <w:szCs w:val="24"/>
          <w:lang w:val="en-US"/>
        </w:rPr>
        <w:t xml:space="preserve"> you deal with this?</w:t>
      </w:r>
    </w:p>
    <w:p w14:paraId="67DCB053" w14:textId="4B403C91" w:rsidR="00296DE6" w:rsidRPr="00533446" w:rsidRDefault="00296DE6" w:rsidP="00296DE6">
      <w:pPr>
        <w:pStyle w:val="Titel"/>
        <w:spacing w:after="0"/>
        <w:outlineLvl w:val="1"/>
        <w:rPr>
          <w:rFonts w:ascii="Times New Roman" w:eastAsia="Arial" w:hAnsi="Times New Roman" w:cs="Times New Roman"/>
          <w:b/>
          <w:bCs/>
          <w:color w:val="444444"/>
          <w:sz w:val="24"/>
          <w:szCs w:val="24"/>
        </w:rPr>
      </w:pPr>
      <w:r w:rsidRPr="00533446">
        <w:rPr>
          <w:rFonts w:ascii="Times New Roman" w:hAnsi="Times New Roman" w:cs="Times New Roman"/>
          <w:b/>
          <w:bCs/>
          <w:color w:val="444444"/>
          <w:sz w:val="24"/>
          <w:szCs w:val="24"/>
        </w:rPr>
        <w:lastRenderedPageBreak/>
        <w:t xml:space="preserve">General </w:t>
      </w:r>
      <w:r w:rsidR="00672B28">
        <w:rPr>
          <w:rFonts w:ascii="Times New Roman" w:hAnsi="Times New Roman" w:cs="Times New Roman"/>
          <w:b/>
          <w:bCs/>
          <w:color w:val="444444"/>
          <w:sz w:val="24"/>
          <w:szCs w:val="24"/>
        </w:rPr>
        <w:t>Q</w:t>
      </w:r>
      <w:r w:rsidRPr="00533446">
        <w:rPr>
          <w:rFonts w:ascii="Times New Roman" w:hAnsi="Times New Roman" w:cs="Times New Roman"/>
          <w:b/>
          <w:bCs/>
          <w:color w:val="444444"/>
          <w:sz w:val="24"/>
          <w:szCs w:val="24"/>
        </w:rPr>
        <w:t>uestions</w:t>
      </w:r>
    </w:p>
    <w:p w14:paraId="186555F1" w14:textId="311B15B9" w:rsidR="00296DE6" w:rsidRPr="00BC216C" w:rsidRDefault="00296DE6" w:rsidP="00296DE6">
      <w:pPr>
        <w:pStyle w:val="Body"/>
        <w:numPr>
          <w:ilvl w:val="0"/>
          <w:numId w:val="7"/>
        </w:numPr>
        <w:rPr>
          <w:rFonts w:ascii="Times New Roman" w:hAnsi="Times New Roman" w:cs="Times New Roman"/>
          <w:sz w:val="24"/>
          <w:szCs w:val="24"/>
          <w:lang w:val="en-US"/>
        </w:rPr>
      </w:pPr>
      <w:r w:rsidRPr="00BC216C">
        <w:rPr>
          <w:rFonts w:ascii="Times New Roman" w:hAnsi="Times New Roman" w:cs="Times New Roman"/>
          <w:sz w:val="24"/>
          <w:szCs w:val="24"/>
          <w:lang w:val="en-US"/>
        </w:rPr>
        <w:t>What is</w:t>
      </w:r>
      <w:r w:rsidR="00672B28">
        <w:rPr>
          <w:rFonts w:ascii="Times New Roman" w:hAnsi="Times New Roman" w:cs="Times New Roman"/>
          <w:sz w:val="24"/>
          <w:szCs w:val="24"/>
          <w:lang w:val="en-US"/>
        </w:rPr>
        <w:t>/was</w:t>
      </w:r>
      <w:r w:rsidRPr="00BC216C">
        <w:rPr>
          <w:rFonts w:ascii="Times New Roman" w:hAnsi="Times New Roman" w:cs="Times New Roman"/>
          <w:sz w:val="24"/>
          <w:szCs w:val="24"/>
          <w:lang w:val="en-US"/>
        </w:rPr>
        <w:t xml:space="preserve"> important to you as a media professional when it comes to media coverage during the pandemic?</w:t>
      </w:r>
    </w:p>
    <w:p w14:paraId="029EC6B6" w14:textId="3425DB4E" w:rsidR="00296DE6" w:rsidRPr="00BC216C" w:rsidRDefault="00296DE6" w:rsidP="00296DE6">
      <w:pPr>
        <w:pStyle w:val="Body"/>
        <w:numPr>
          <w:ilvl w:val="0"/>
          <w:numId w:val="2"/>
        </w:numPr>
        <w:rPr>
          <w:rFonts w:ascii="Times New Roman" w:hAnsi="Times New Roman" w:cs="Times New Roman"/>
          <w:sz w:val="24"/>
          <w:szCs w:val="24"/>
          <w:lang w:val="en-US"/>
        </w:rPr>
      </w:pPr>
      <w:r w:rsidRPr="00BC216C">
        <w:rPr>
          <w:rFonts w:ascii="Times New Roman" w:hAnsi="Times New Roman" w:cs="Times New Roman"/>
          <w:sz w:val="24"/>
          <w:szCs w:val="24"/>
          <w:lang w:val="en-US"/>
        </w:rPr>
        <w:t>As a media professional, what is</w:t>
      </w:r>
      <w:r w:rsidR="00672B28">
        <w:rPr>
          <w:rFonts w:ascii="Times New Roman" w:hAnsi="Times New Roman" w:cs="Times New Roman"/>
          <w:sz w:val="24"/>
          <w:szCs w:val="24"/>
          <w:lang w:val="en-US"/>
        </w:rPr>
        <w:t>/was</w:t>
      </w:r>
      <w:r w:rsidRPr="00BC216C">
        <w:rPr>
          <w:rFonts w:ascii="Times New Roman" w:hAnsi="Times New Roman" w:cs="Times New Roman"/>
          <w:sz w:val="24"/>
          <w:szCs w:val="24"/>
          <w:lang w:val="en-US"/>
        </w:rPr>
        <w:t xml:space="preserve"> important to you when reporting on the pandemic-related efforts of Swiss business associations?</w:t>
      </w:r>
    </w:p>
    <w:p w14:paraId="2039E486" w14:textId="77777777" w:rsidR="00296DE6" w:rsidRPr="00BC216C" w:rsidRDefault="00296DE6" w:rsidP="00296DE6">
      <w:pPr>
        <w:pStyle w:val="Body"/>
        <w:rPr>
          <w:rFonts w:ascii="Times New Roman" w:eastAsia="Arial" w:hAnsi="Times New Roman" w:cs="Times New Roman"/>
          <w:sz w:val="24"/>
          <w:szCs w:val="24"/>
          <w:lang w:val="en-US"/>
        </w:rPr>
      </w:pPr>
    </w:p>
    <w:p w14:paraId="6800A931" w14:textId="77777777" w:rsidR="00296DE6" w:rsidRPr="00BC216C" w:rsidRDefault="00296DE6" w:rsidP="00296DE6">
      <w:pPr>
        <w:pStyle w:val="Titel"/>
        <w:spacing w:after="0"/>
        <w:outlineLvl w:val="1"/>
        <w:rPr>
          <w:rFonts w:ascii="Times New Roman" w:eastAsia="Arial" w:hAnsi="Times New Roman" w:cs="Times New Roman"/>
          <w:b/>
          <w:bCs/>
          <w:color w:val="444444"/>
          <w:sz w:val="24"/>
          <w:szCs w:val="24"/>
          <w:lang w:val="en-US"/>
        </w:rPr>
      </w:pPr>
      <w:r w:rsidRPr="00BC216C">
        <w:rPr>
          <w:rFonts w:ascii="Times New Roman" w:hAnsi="Times New Roman" w:cs="Times New Roman"/>
          <w:b/>
          <w:bCs/>
          <w:color w:val="444444"/>
          <w:sz w:val="24"/>
          <w:szCs w:val="24"/>
          <w:lang w:val="en-US"/>
        </w:rPr>
        <w:t>Conclusion</w:t>
      </w:r>
    </w:p>
    <w:p w14:paraId="7C67BCB3" w14:textId="77777777" w:rsidR="00296DE6" w:rsidRPr="00672B28" w:rsidRDefault="00296DE6" w:rsidP="00B140E4">
      <w:pPr>
        <w:pStyle w:val="Body"/>
        <w:rPr>
          <w:rFonts w:ascii="Times New Roman" w:eastAsia="Arial" w:hAnsi="Times New Roman" w:cs="Times New Roman"/>
          <w:sz w:val="24"/>
          <w:szCs w:val="24"/>
          <w:lang w:val="en-US"/>
        </w:rPr>
      </w:pPr>
      <w:r w:rsidRPr="00BC216C">
        <w:rPr>
          <w:rFonts w:ascii="Times New Roman" w:hAnsi="Times New Roman" w:cs="Times New Roman"/>
          <w:sz w:val="24"/>
          <w:szCs w:val="24"/>
          <w:lang w:val="en-US"/>
        </w:rPr>
        <w:t>Is there anything else I have forgotten or aspects you would like to discuss?</w:t>
      </w:r>
    </w:p>
    <w:p w14:paraId="33EB25A3" w14:textId="77777777" w:rsidR="00672B28" w:rsidRPr="00BC216C" w:rsidRDefault="00672B28" w:rsidP="00672B28">
      <w:pPr>
        <w:pStyle w:val="Body"/>
        <w:ind w:left="360"/>
        <w:rPr>
          <w:rFonts w:ascii="Times New Roman" w:eastAsia="Arial" w:hAnsi="Times New Roman" w:cs="Times New Roman"/>
          <w:sz w:val="24"/>
          <w:szCs w:val="24"/>
          <w:lang w:val="en-US"/>
        </w:rPr>
      </w:pPr>
    </w:p>
    <w:p w14:paraId="4D3DB029" w14:textId="77777777" w:rsidR="00672B28" w:rsidRDefault="00296DE6" w:rsidP="00296DE6">
      <w:pPr>
        <w:pStyle w:val="Body"/>
        <w:rPr>
          <w:rFonts w:ascii="Times New Roman" w:hAnsi="Times New Roman" w:cs="Times New Roman"/>
          <w:sz w:val="24"/>
          <w:szCs w:val="24"/>
          <w:lang w:val="en-US"/>
        </w:rPr>
      </w:pPr>
      <w:r w:rsidRPr="00BC216C">
        <w:rPr>
          <w:rFonts w:ascii="Times New Roman" w:hAnsi="Times New Roman" w:cs="Times New Roman"/>
          <w:sz w:val="24"/>
          <w:szCs w:val="24"/>
          <w:lang w:val="en-US"/>
        </w:rPr>
        <w:t xml:space="preserve">After transcribing and analyzing the interviews, I will compile the results. </w:t>
      </w:r>
    </w:p>
    <w:p w14:paraId="32BF218E" w14:textId="529BE524" w:rsidR="00296DE6" w:rsidRDefault="00296DE6" w:rsidP="00296DE6">
      <w:pPr>
        <w:pStyle w:val="Body"/>
        <w:rPr>
          <w:rFonts w:ascii="Times New Roman" w:hAnsi="Times New Roman" w:cs="Times New Roman"/>
          <w:sz w:val="24"/>
          <w:szCs w:val="24"/>
          <w:lang w:val="en-US"/>
        </w:rPr>
      </w:pPr>
      <w:r w:rsidRPr="00BC216C">
        <w:rPr>
          <w:rFonts w:ascii="Times New Roman" w:hAnsi="Times New Roman" w:cs="Times New Roman"/>
          <w:sz w:val="24"/>
          <w:szCs w:val="24"/>
          <w:lang w:val="en-US"/>
        </w:rPr>
        <w:t>Would you like to be informed about the next steps and the findings?</w:t>
      </w:r>
    </w:p>
    <w:p w14:paraId="61EFD8DC" w14:textId="77777777" w:rsidR="00672B28" w:rsidRPr="00BC216C" w:rsidRDefault="00672B28" w:rsidP="00296DE6">
      <w:pPr>
        <w:pStyle w:val="Body"/>
        <w:rPr>
          <w:rFonts w:ascii="Times New Roman" w:eastAsia="Arial" w:hAnsi="Times New Roman" w:cs="Times New Roman"/>
          <w:sz w:val="24"/>
          <w:szCs w:val="24"/>
          <w:lang w:val="en-US"/>
        </w:rPr>
      </w:pPr>
    </w:p>
    <w:p w14:paraId="69770818" w14:textId="77777777" w:rsidR="00296DE6" w:rsidRPr="00BC216C" w:rsidRDefault="00296DE6" w:rsidP="00296DE6">
      <w:pPr>
        <w:pStyle w:val="Body"/>
        <w:rPr>
          <w:rFonts w:ascii="Times New Roman" w:eastAsia="Arial" w:hAnsi="Times New Roman" w:cs="Times New Roman"/>
          <w:sz w:val="24"/>
          <w:szCs w:val="24"/>
          <w:lang w:val="en-US"/>
        </w:rPr>
      </w:pPr>
      <w:r w:rsidRPr="00BC216C">
        <w:rPr>
          <w:rFonts w:ascii="Times New Roman" w:hAnsi="Times New Roman" w:cs="Times New Roman"/>
          <w:sz w:val="24"/>
          <w:szCs w:val="24"/>
          <w:lang w:val="en-US"/>
        </w:rPr>
        <w:t>We have now reached the end of the interview. Thank you very much for your participation.</w:t>
      </w:r>
    </w:p>
    <w:p w14:paraId="41B28486" w14:textId="77777777" w:rsidR="00672B28" w:rsidRDefault="00672B28" w:rsidP="00296DE6">
      <w:pPr>
        <w:pStyle w:val="Body"/>
        <w:rPr>
          <w:rFonts w:ascii="Times New Roman" w:eastAsia="Arial" w:hAnsi="Times New Roman" w:cs="Times New Roman"/>
          <w:b/>
          <w:bCs/>
          <w:sz w:val="24"/>
          <w:szCs w:val="24"/>
          <w:lang w:val="en-US"/>
        </w:rPr>
        <w:sectPr w:rsidR="00672B28">
          <w:pgSz w:w="11906" w:h="16838"/>
          <w:pgMar w:top="1417" w:right="1417" w:bottom="1134" w:left="1417" w:header="708" w:footer="708" w:gutter="0"/>
          <w:cols w:space="708"/>
          <w:docGrid w:linePitch="360"/>
        </w:sectPr>
      </w:pPr>
    </w:p>
    <w:p w14:paraId="0F0749CC" w14:textId="023D78C1" w:rsidR="00296DE6" w:rsidRPr="00B36C81" w:rsidRDefault="00296DE6" w:rsidP="00296DE6">
      <w:pPr>
        <w:pStyle w:val="Body"/>
        <w:numPr>
          <w:ilvl w:val="0"/>
          <w:numId w:val="20"/>
        </w:numPr>
        <w:jc w:val="both"/>
        <w:outlineLvl w:val="1"/>
        <w:rPr>
          <w:rFonts w:ascii="Times New Roman" w:hAnsi="Times New Roman" w:cs="Times New Roman"/>
          <w:color w:val="444444"/>
          <w:sz w:val="24"/>
          <w:szCs w:val="24"/>
        </w:rPr>
      </w:pPr>
      <w:r w:rsidRPr="00B36C81">
        <w:rPr>
          <w:rFonts w:ascii="Times New Roman" w:hAnsi="Times New Roman" w:cs="Times New Roman"/>
          <w:b/>
          <w:bCs/>
          <w:sz w:val="24"/>
          <w:szCs w:val="24"/>
          <w:lang w:val="de-CH"/>
        </w:rPr>
        <w:lastRenderedPageBreak/>
        <w:t xml:space="preserve">Communication </w:t>
      </w:r>
      <w:proofErr w:type="spellStart"/>
      <w:r w:rsidRPr="00B36C81">
        <w:rPr>
          <w:rFonts w:ascii="Times New Roman" w:hAnsi="Times New Roman" w:cs="Times New Roman"/>
          <w:b/>
          <w:bCs/>
          <w:sz w:val="24"/>
          <w:szCs w:val="24"/>
          <w:lang w:val="de-CH"/>
        </w:rPr>
        <w:t>Expert</w:t>
      </w:r>
      <w:r w:rsidR="00B36C81">
        <w:rPr>
          <w:rFonts w:ascii="Times New Roman" w:hAnsi="Times New Roman" w:cs="Times New Roman"/>
          <w:b/>
          <w:bCs/>
          <w:sz w:val="24"/>
          <w:szCs w:val="24"/>
          <w:lang w:val="de-CH"/>
        </w:rPr>
        <w:t>s</w:t>
      </w:r>
      <w:proofErr w:type="spellEnd"/>
    </w:p>
    <w:p w14:paraId="2EB41515" w14:textId="77777777" w:rsidR="00B36C81" w:rsidRPr="00B36C81" w:rsidRDefault="00B36C81" w:rsidP="00B36C81">
      <w:pPr>
        <w:pStyle w:val="Body"/>
        <w:ind w:left="360"/>
        <w:jc w:val="both"/>
        <w:outlineLvl w:val="1"/>
        <w:rPr>
          <w:rFonts w:ascii="Times New Roman" w:hAnsi="Times New Roman" w:cs="Times New Roman"/>
          <w:color w:val="444444"/>
          <w:sz w:val="24"/>
          <w:szCs w:val="24"/>
        </w:rPr>
      </w:pPr>
    </w:p>
    <w:p w14:paraId="25A6E2DD" w14:textId="77777777" w:rsidR="00296DE6" w:rsidRPr="00533446" w:rsidRDefault="00296DE6" w:rsidP="00296DE6">
      <w:pPr>
        <w:pStyle w:val="Titel"/>
        <w:spacing w:after="0"/>
        <w:outlineLvl w:val="1"/>
        <w:rPr>
          <w:rFonts w:ascii="Times New Roman" w:eastAsia="Arial" w:hAnsi="Times New Roman" w:cs="Times New Roman"/>
          <w:b/>
          <w:bCs/>
          <w:color w:val="444444"/>
          <w:sz w:val="24"/>
          <w:szCs w:val="24"/>
        </w:rPr>
      </w:pPr>
      <w:r w:rsidRPr="00533446">
        <w:rPr>
          <w:rFonts w:ascii="Times New Roman" w:hAnsi="Times New Roman" w:cs="Times New Roman"/>
          <w:b/>
          <w:bCs/>
          <w:color w:val="444444"/>
          <w:sz w:val="24"/>
          <w:szCs w:val="24"/>
        </w:rPr>
        <w:t>Introduction</w:t>
      </w:r>
    </w:p>
    <w:p w14:paraId="68F32C4D" w14:textId="0D0D7D3E" w:rsidR="00B36C81" w:rsidRDefault="00296DE6" w:rsidP="00296DE6">
      <w:pPr>
        <w:pStyle w:val="Body"/>
        <w:rPr>
          <w:rFonts w:ascii="Times New Roman" w:hAnsi="Times New Roman" w:cs="Times New Roman"/>
          <w:sz w:val="24"/>
          <w:szCs w:val="24"/>
          <w:lang w:val="en-US"/>
        </w:rPr>
      </w:pPr>
      <w:r w:rsidRPr="00BC216C">
        <w:rPr>
          <w:rFonts w:ascii="Times New Roman" w:hAnsi="Times New Roman" w:cs="Times New Roman"/>
          <w:sz w:val="24"/>
          <w:szCs w:val="24"/>
          <w:lang w:val="en-US"/>
        </w:rPr>
        <w:t xml:space="preserve">Thank you very much for taking part in today's interview. My name is X, I'm </w:t>
      </w:r>
      <w:r w:rsidR="00672B28">
        <w:rPr>
          <w:rFonts w:ascii="Times New Roman" w:hAnsi="Times New Roman" w:cs="Times New Roman"/>
          <w:sz w:val="24"/>
          <w:szCs w:val="24"/>
          <w:lang w:val="en-US"/>
        </w:rPr>
        <w:t>X</w:t>
      </w:r>
      <w:r w:rsidRPr="00BC216C">
        <w:rPr>
          <w:rFonts w:ascii="Times New Roman" w:hAnsi="Times New Roman" w:cs="Times New Roman"/>
          <w:sz w:val="24"/>
          <w:szCs w:val="24"/>
          <w:lang w:val="en-US"/>
        </w:rPr>
        <w:t xml:space="preserve"> years old and I'm </w:t>
      </w:r>
      <w:r w:rsidR="00672B28">
        <w:rPr>
          <w:rFonts w:ascii="Times New Roman" w:hAnsi="Times New Roman" w:cs="Times New Roman"/>
          <w:sz w:val="24"/>
          <w:szCs w:val="24"/>
          <w:lang w:val="en-US"/>
        </w:rPr>
        <w:t>X</w:t>
      </w:r>
      <w:r w:rsidRPr="00BC216C">
        <w:rPr>
          <w:rFonts w:ascii="Times New Roman" w:hAnsi="Times New Roman" w:cs="Times New Roman"/>
          <w:sz w:val="24"/>
          <w:szCs w:val="24"/>
          <w:lang w:val="en-US"/>
        </w:rPr>
        <w:t xml:space="preserve">. I would like to find out, among other things, what </w:t>
      </w:r>
      <w:r w:rsidR="00B36C81">
        <w:rPr>
          <w:rFonts w:ascii="Times New Roman" w:hAnsi="Times New Roman" w:cs="Times New Roman"/>
          <w:sz w:val="24"/>
          <w:szCs w:val="24"/>
          <w:lang w:val="en-US"/>
        </w:rPr>
        <w:t>X</w:t>
      </w:r>
      <w:r w:rsidRPr="00BC216C">
        <w:rPr>
          <w:rFonts w:ascii="Times New Roman" w:hAnsi="Times New Roman" w:cs="Times New Roman"/>
          <w:sz w:val="24"/>
          <w:szCs w:val="24"/>
          <w:lang w:val="en-US"/>
        </w:rPr>
        <w:t xml:space="preserve"> communication and media work looks like or has looked like before and during the Covid-19 pandemic. In addition to a content analysis of </w:t>
      </w:r>
      <w:r w:rsidR="00B36C81">
        <w:rPr>
          <w:rFonts w:ascii="Times New Roman" w:hAnsi="Times New Roman" w:cs="Times New Roman"/>
          <w:sz w:val="24"/>
          <w:szCs w:val="24"/>
          <w:lang w:val="en-US"/>
        </w:rPr>
        <w:t>X’</w:t>
      </w:r>
      <w:r w:rsidRPr="00BC216C">
        <w:rPr>
          <w:rFonts w:ascii="Times New Roman" w:hAnsi="Times New Roman" w:cs="Times New Roman"/>
          <w:sz w:val="24"/>
          <w:szCs w:val="24"/>
          <w:lang w:val="en-US"/>
        </w:rPr>
        <w:t xml:space="preserve">s press releases and their media coverage, I will also conduct interviews. By taking part, you are contributing to scientific progress in PR and journalism research in times of crisis. </w:t>
      </w:r>
    </w:p>
    <w:p w14:paraId="097A1346" w14:textId="77777777" w:rsidR="00B36C81" w:rsidRPr="00B36C81" w:rsidRDefault="00B36C81" w:rsidP="00296DE6">
      <w:pPr>
        <w:pStyle w:val="Body"/>
        <w:rPr>
          <w:rFonts w:ascii="Times New Roman" w:hAnsi="Times New Roman" w:cs="Times New Roman"/>
          <w:sz w:val="24"/>
          <w:szCs w:val="24"/>
          <w:lang w:val="en-US"/>
        </w:rPr>
      </w:pPr>
    </w:p>
    <w:p w14:paraId="0EEBE23B" w14:textId="6E4F30A5" w:rsidR="00296DE6" w:rsidRPr="00B36C81" w:rsidRDefault="00296DE6" w:rsidP="00296DE6">
      <w:pPr>
        <w:pStyle w:val="Body"/>
        <w:rPr>
          <w:rFonts w:ascii="Times New Roman" w:hAnsi="Times New Roman" w:cs="Times New Roman"/>
          <w:sz w:val="24"/>
          <w:szCs w:val="24"/>
          <w:lang w:val="en-US"/>
        </w:rPr>
      </w:pPr>
      <w:r w:rsidRPr="00BC216C">
        <w:rPr>
          <w:rFonts w:ascii="Times New Roman" w:hAnsi="Times New Roman" w:cs="Times New Roman"/>
          <w:sz w:val="24"/>
          <w:szCs w:val="24"/>
          <w:lang w:val="en-US"/>
        </w:rPr>
        <w:t>I would like to record the interview so that I can analyze it in more detail. The audio file will be deleted after transcription. If you do not want the interview to be recorded, please let me know now.</w:t>
      </w:r>
    </w:p>
    <w:p w14:paraId="21A1B0B2" w14:textId="77777777" w:rsidR="00B36C81" w:rsidRDefault="00B36C81" w:rsidP="00296DE6">
      <w:pPr>
        <w:pStyle w:val="Body"/>
        <w:rPr>
          <w:rFonts w:ascii="Times New Roman" w:hAnsi="Times New Roman" w:cs="Times New Roman"/>
          <w:sz w:val="24"/>
          <w:szCs w:val="24"/>
          <w:lang w:val="en-US"/>
        </w:rPr>
      </w:pPr>
    </w:p>
    <w:p w14:paraId="0A52A0B8" w14:textId="2B42180F" w:rsidR="00296DE6" w:rsidRPr="00533446" w:rsidRDefault="00296DE6" w:rsidP="00296DE6">
      <w:pPr>
        <w:pStyle w:val="Body"/>
        <w:rPr>
          <w:rFonts w:ascii="Times New Roman" w:eastAsia="Arial" w:hAnsi="Times New Roman" w:cs="Times New Roman"/>
          <w:sz w:val="24"/>
          <w:szCs w:val="24"/>
        </w:rPr>
      </w:pPr>
      <w:r w:rsidRPr="00BC216C">
        <w:rPr>
          <w:rFonts w:ascii="Times New Roman" w:hAnsi="Times New Roman" w:cs="Times New Roman"/>
          <w:sz w:val="24"/>
          <w:szCs w:val="24"/>
          <w:lang w:val="en-US"/>
        </w:rPr>
        <w:t xml:space="preserve">If you have any questions regarding the interview or its process, I will be happy to answer them during or after the interview. Otherwise, thank you very much for your time and I will now start the interview. </w:t>
      </w:r>
      <w:r w:rsidRPr="00533446">
        <w:rPr>
          <w:rFonts w:ascii="Times New Roman" w:hAnsi="Times New Roman" w:cs="Times New Roman"/>
          <w:i/>
          <w:iCs/>
          <w:sz w:val="24"/>
          <w:szCs w:val="24"/>
        </w:rPr>
        <w:t xml:space="preserve">[Start </w:t>
      </w:r>
      <w:proofErr w:type="spellStart"/>
      <w:r w:rsidRPr="00533446">
        <w:rPr>
          <w:rFonts w:ascii="Times New Roman" w:hAnsi="Times New Roman" w:cs="Times New Roman"/>
          <w:i/>
          <w:iCs/>
          <w:sz w:val="24"/>
          <w:szCs w:val="24"/>
        </w:rPr>
        <w:t>recording</w:t>
      </w:r>
      <w:proofErr w:type="spellEnd"/>
      <w:r w:rsidRPr="00533446">
        <w:rPr>
          <w:rFonts w:ascii="Times New Roman" w:hAnsi="Times New Roman" w:cs="Times New Roman"/>
          <w:i/>
          <w:iCs/>
          <w:sz w:val="24"/>
          <w:szCs w:val="24"/>
        </w:rPr>
        <w:t>]</w:t>
      </w:r>
    </w:p>
    <w:p w14:paraId="1EEC5790" w14:textId="77777777" w:rsidR="00296DE6" w:rsidRPr="00533446" w:rsidRDefault="00296DE6" w:rsidP="00296DE6">
      <w:pPr>
        <w:pStyle w:val="Titel"/>
        <w:spacing w:after="0"/>
        <w:outlineLvl w:val="1"/>
        <w:rPr>
          <w:rFonts w:ascii="Times New Roman" w:eastAsia="Arial" w:hAnsi="Times New Roman" w:cs="Times New Roman"/>
          <w:b/>
          <w:bCs/>
          <w:color w:val="444444"/>
          <w:sz w:val="24"/>
          <w:szCs w:val="24"/>
        </w:rPr>
      </w:pPr>
    </w:p>
    <w:p w14:paraId="6BE7E2F0" w14:textId="1B08AF09" w:rsidR="00296DE6" w:rsidRPr="00533446" w:rsidRDefault="00B36C81" w:rsidP="00296DE6">
      <w:pPr>
        <w:pStyle w:val="Titel"/>
        <w:spacing w:after="0"/>
        <w:outlineLvl w:val="1"/>
        <w:rPr>
          <w:rFonts w:ascii="Times New Roman" w:eastAsia="Arial" w:hAnsi="Times New Roman" w:cs="Times New Roman"/>
          <w:b/>
          <w:bCs/>
          <w:color w:val="444444"/>
          <w:sz w:val="24"/>
          <w:szCs w:val="24"/>
        </w:rPr>
      </w:pPr>
      <w:r>
        <w:rPr>
          <w:rFonts w:ascii="Times New Roman" w:hAnsi="Times New Roman" w:cs="Times New Roman"/>
          <w:b/>
          <w:bCs/>
          <w:color w:val="444444"/>
          <w:sz w:val="24"/>
          <w:szCs w:val="24"/>
        </w:rPr>
        <w:t>Communication</w:t>
      </w:r>
      <w:r w:rsidR="00296DE6" w:rsidRPr="00533446">
        <w:rPr>
          <w:rFonts w:ascii="Times New Roman" w:hAnsi="Times New Roman" w:cs="Times New Roman"/>
          <w:b/>
          <w:bCs/>
          <w:color w:val="444444"/>
          <w:sz w:val="24"/>
          <w:szCs w:val="24"/>
        </w:rPr>
        <w:t xml:space="preserve"> </w:t>
      </w:r>
      <w:proofErr w:type="spellStart"/>
      <w:r>
        <w:rPr>
          <w:rFonts w:ascii="Times New Roman" w:hAnsi="Times New Roman" w:cs="Times New Roman"/>
          <w:b/>
          <w:bCs/>
          <w:color w:val="444444"/>
          <w:sz w:val="24"/>
          <w:szCs w:val="24"/>
        </w:rPr>
        <w:t>B</w:t>
      </w:r>
      <w:r w:rsidR="00296DE6" w:rsidRPr="00533446">
        <w:rPr>
          <w:rFonts w:ascii="Times New Roman" w:hAnsi="Times New Roman" w:cs="Times New Roman"/>
          <w:b/>
          <w:bCs/>
          <w:color w:val="444444"/>
          <w:sz w:val="24"/>
          <w:szCs w:val="24"/>
        </w:rPr>
        <w:t>efore</w:t>
      </w:r>
      <w:proofErr w:type="spellEnd"/>
      <w:r w:rsidR="00296DE6" w:rsidRPr="00533446">
        <w:rPr>
          <w:rFonts w:ascii="Times New Roman" w:hAnsi="Times New Roman" w:cs="Times New Roman"/>
          <w:b/>
          <w:bCs/>
          <w:color w:val="444444"/>
          <w:sz w:val="24"/>
          <w:szCs w:val="24"/>
        </w:rPr>
        <w:t xml:space="preserve"> </w:t>
      </w:r>
      <w:proofErr w:type="spellStart"/>
      <w:r w:rsidR="00296DE6" w:rsidRPr="00533446">
        <w:rPr>
          <w:rFonts w:ascii="Times New Roman" w:hAnsi="Times New Roman" w:cs="Times New Roman"/>
          <w:b/>
          <w:bCs/>
          <w:color w:val="444444"/>
          <w:sz w:val="24"/>
          <w:szCs w:val="24"/>
        </w:rPr>
        <w:t>the</w:t>
      </w:r>
      <w:proofErr w:type="spellEnd"/>
      <w:r w:rsidR="00296DE6" w:rsidRPr="00533446">
        <w:rPr>
          <w:rFonts w:ascii="Times New Roman" w:hAnsi="Times New Roman" w:cs="Times New Roman"/>
          <w:b/>
          <w:bCs/>
          <w:color w:val="444444"/>
          <w:sz w:val="24"/>
          <w:szCs w:val="24"/>
        </w:rPr>
        <w:t xml:space="preserve"> </w:t>
      </w:r>
      <w:proofErr w:type="spellStart"/>
      <w:r>
        <w:rPr>
          <w:rFonts w:ascii="Times New Roman" w:hAnsi="Times New Roman" w:cs="Times New Roman"/>
          <w:b/>
          <w:bCs/>
          <w:color w:val="444444"/>
          <w:sz w:val="24"/>
          <w:szCs w:val="24"/>
        </w:rPr>
        <w:t>P</w:t>
      </w:r>
      <w:r w:rsidR="00296DE6" w:rsidRPr="00533446">
        <w:rPr>
          <w:rFonts w:ascii="Times New Roman" w:hAnsi="Times New Roman" w:cs="Times New Roman"/>
          <w:b/>
          <w:bCs/>
          <w:color w:val="444444"/>
          <w:sz w:val="24"/>
          <w:szCs w:val="24"/>
        </w:rPr>
        <w:t>andemic</w:t>
      </w:r>
      <w:proofErr w:type="spellEnd"/>
    </w:p>
    <w:p w14:paraId="39F9F0CC" w14:textId="77777777" w:rsidR="00296DE6" w:rsidRPr="00BC216C" w:rsidRDefault="00296DE6" w:rsidP="00296DE6">
      <w:pPr>
        <w:pStyle w:val="Body"/>
        <w:numPr>
          <w:ilvl w:val="0"/>
          <w:numId w:val="8"/>
        </w:numPr>
        <w:rPr>
          <w:rFonts w:ascii="Times New Roman" w:hAnsi="Times New Roman" w:cs="Times New Roman"/>
          <w:sz w:val="24"/>
          <w:szCs w:val="24"/>
          <w:lang w:val="en-US"/>
        </w:rPr>
      </w:pPr>
      <w:r w:rsidRPr="00BC216C">
        <w:rPr>
          <w:rFonts w:ascii="Times New Roman" w:hAnsi="Times New Roman" w:cs="Times New Roman"/>
          <w:sz w:val="24"/>
          <w:szCs w:val="24"/>
          <w:lang w:val="en-US"/>
        </w:rPr>
        <w:t>How would you describe your communication work before the pandemic?</w:t>
      </w:r>
    </w:p>
    <w:p w14:paraId="44979342" w14:textId="77777777" w:rsidR="00296DE6" w:rsidRPr="00533446" w:rsidRDefault="00296DE6" w:rsidP="00672B28">
      <w:pPr>
        <w:pStyle w:val="Body"/>
        <w:numPr>
          <w:ilvl w:val="1"/>
          <w:numId w:val="20"/>
        </w:numPr>
        <w:rPr>
          <w:rFonts w:ascii="Times New Roman" w:hAnsi="Times New Roman" w:cs="Times New Roman"/>
          <w:i/>
          <w:iCs/>
          <w:sz w:val="24"/>
          <w:szCs w:val="24"/>
        </w:rPr>
      </w:pPr>
      <w:r w:rsidRPr="00533446">
        <w:rPr>
          <w:rFonts w:ascii="Times New Roman" w:hAnsi="Times New Roman" w:cs="Times New Roman"/>
          <w:i/>
          <w:iCs/>
          <w:sz w:val="24"/>
          <w:szCs w:val="24"/>
        </w:rPr>
        <w:t>Resources</w:t>
      </w:r>
    </w:p>
    <w:p w14:paraId="05F919F4" w14:textId="77777777" w:rsidR="00296DE6" w:rsidRPr="00533446" w:rsidRDefault="00296DE6" w:rsidP="00672B28">
      <w:pPr>
        <w:pStyle w:val="Body"/>
        <w:numPr>
          <w:ilvl w:val="1"/>
          <w:numId w:val="20"/>
        </w:numPr>
        <w:rPr>
          <w:rFonts w:ascii="Times New Roman" w:hAnsi="Times New Roman" w:cs="Times New Roman"/>
          <w:i/>
          <w:iCs/>
          <w:sz w:val="24"/>
          <w:szCs w:val="24"/>
        </w:rPr>
      </w:pPr>
      <w:r w:rsidRPr="00533446">
        <w:rPr>
          <w:rFonts w:ascii="Times New Roman" w:hAnsi="Times New Roman" w:cs="Times New Roman"/>
          <w:i/>
          <w:iCs/>
          <w:sz w:val="24"/>
          <w:szCs w:val="24"/>
        </w:rPr>
        <w:t>Personnel</w:t>
      </w:r>
    </w:p>
    <w:p w14:paraId="40656A5A" w14:textId="77777777" w:rsidR="00296DE6" w:rsidRPr="00533446" w:rsidRDefault="00296DE6" w:rsidP="00672B28">
      <w:pPr>
        <w:pStyle w:val="Body"/>
        <w:numPr>
          <w:ilvl w:val="1"/>
          <w:numId w:val="20"/>
        </w:numPr>
        <w:rPr>
          <w:rFonts w:ascii="Times New Roman" w:hAnsi="Times New Roman" w:cs="Times New Roman"/>
          <w:i/>
          <w:iCs/>
          <w:sz w:val="24"/>
          <w:szCs w:val="24"/>
        </w:rPr>
      </w:pPr>
      <w:r w:rsidRPr="00533446">
        <w:rPr>
          <w:rFonts w:ascii="Times New Roman" w:hAnsi="Times New Roman" w:cs="Times New Roman"/>
          <w:i/>
          <w:iCs/>
          <w:sz w:val="24"/>
          <w:szCs w:val="24"/>
        </w:rPr>
        <w:t>Channels</w:t>
      </w:r>
    </w:p>
    <w:p w14:paraId="0DADC7D4" w14:textId="77777777" w:rsidR="00296DE6" w:rsidRPr="00BC216C" w:rsidRDefault="00296DE6" w:rsidP="00672B28">
      <w:pPr>
        <w:pStyle w:val="Body"/>
        <w:numPr>
          <w:ilvl w:val="0"/>
          <w:numId w:val="20"/>
        </w:numPr>
        <w:rPr>
          <w:rFonts w:ascii="Times New Roman" w:hAnsi="Times New Roman" w:cs="Times New Roman"/>
          <w:sz w:val="24"/>
          <w:szCs w:val="24"/>
          <w:lang w:val="en-US"/>
        </w:rPr>
      </w:pPr>
      <w:r w:rsidRPr="00BC216C">
        <w:rPr>
          <w:rFonts w:ascii="Times New Roman" w:hAnsi="Times New Roman" w:cs="Times New Roman"/>
          <w:sz w:val="24"/>
          <w:szCs w:val="24"/>
          <w:lang w:val="en-US"/>
        </w:rPr>
        <w:t>What strategy did you pursue with your communication at the time?</w:t>
      </w:r>
    </w:p>
    <w:p w14:paraId="5ED7CE48" w14:textId="77777777" w:rsidR="00296DE6" w:rsidRPr="00BC216C" w:rsidRDefault="00296DE6" w:rsidP="00672B28">
      <w:pPr>
        <w:pStyle w:val="Body"/>
        <w:numPr>
          <w:ilvl w:val="0"/>
          <w:numId w:val="20"/>
        </w:numPr>
        <w:rPr>
          <w:rFonts w:ascii="Times New Roman" w:hAnsi="Times New Roman" w:cs="Times New Roman"/>
          <w:sz w:val="24"/>
          <w:szCs w:val="24"/>
          <w:lang w:val="en-US"/>
        </w:rPr>
      </w:pPr>
      <w:r w:rsidRPr="00BC216C">
        <w:rPr>
          <w:rFonts w:ascii="Times New Roman" w:hAnsi="Times New Roman" w:cs="Times New Roman"/>
          <w:sz w:val="24"/>
          <w:szCs w:val="24"/>
          <w:lang w:val="en-US"/>
        </w:rPr>
        <w:t>What goals did you want to achieve with your communication back then?</w:t>
      </w:r>
    </w:p>
    <w:p w14:paraId="181177D3" w14:textId="77777777" w:rsidR="00296DE6" w:rsidRPr="00BC216C" w:rsidRDefault="00296DE6" w:rsidP="00296DE6">
      <w:pPr>
        <w:pStyle w:val="Body"/>
        <w:rPr>
          <w:rFonts w:ascii="Times New Roman" w:eastAsia="Arial" w:hAnsi="Times New Roman" w:cs="Times New Roman"/>
          <w:sz w:val="24"/>
          <w:szCs w:val="24"/>
          <w:lang w:val="en-US"/>
        </w:rPr>
      </w:pPr>
    </w:p>
    <w:p w14:paraId="712EA10E" w14:textId="3A9FC215" w:rsidR="00296DE6" w:rsidRPr="00B36C81" w:rsidRDefault="00B36C81" w:rsidP="00296DE6">
      <w:pPr>
        <w:pStyle w:val="Titel"/>
        <w:spacing w:after="0"/>
        <w:outlineLvl w:val="1"/>
        <w:rPr>
          <w:rFonts w:ascii="Times New Roman" w:eastAsia="Arial" w:hAnsi="Times New Roman" w:cs="Times New Roman"/>
          <w:b/>
          <w:bCs/>
          <w:color w:val="444444"/>
          <w:sz w:val="24"/>
          <w:szCs w:val="24"/>
          <w:lang w:val="en-US"/>
        </w:rPr>
      </w:pPr>
      <w:r w:rsidRPr="00B36C81">
        <w:rPr>
          <w:rFonts w:ascii="Times New Roman" w:hAnsi="Times New Roman" w:cs="Times New Roman"/>
          <w:b/>
          <w:bCs/>
          <w:color w:val="444444"/>
          <w:sz w:val="24"/>
          <w:szCs w:val="24"/>
          <w:lang w:val="en-US"/>
        </w:rPr>
        <w:t>C</w:t>
      </w:r>
      <w:r w:rsidR="00296DE6" w:rsidRPr="00B36C81">
        <w:rPr>
          <w:rFonts w:ascii="Times New Roman" w:hAnsi="Times New Roman" w:cs="Times New Roman"/>
          <w:b/>
          <w:bCs/>
          <w:color w:val="444444"/>
          <w:sz w:val="24"/>
          <w:szCs w:val="24"/>
          <w:lang w:val="en-US"/>
        </w:rPr>
        <w:t xml:space="preserve">ommunication </w:t>
      </w:r>
      <w:r w:rsidRPr="00B36C81">
        <w:rPr>
          <w:rFonts w:ascii="Times New Roman" w:hAnsi="Times New Roman" w:cs="Times New Roman"/>
          <w:b/>
          <w:bCs/>
          <w:color w:val="444444"/>
          <w:sz w:val="24"/>
          <w:szCs w:val="24"/>
          <w:lang w:val="en-US"/>
        </w:rPr>
        <w:t>D</w:t>
      </w:r>
      <w:r w:rsidR="00296DE6" w:rsidRPr="00B36C81">
        <w:rPr>
          <w:rFonts w:ascii="Times New Roman" w:hAnsi="Times New Roman" w:cs="Times New Roman"/>
          <w:b/>
          <w:bCs/>
          <w:color w:val="444444"/>
          <w:sz w:val="24"/>
          <w:szCs w:val="24"/>
          <w:lang w:val="en-US"/>
        </w:rPr>
        <w:t xml:space="preserve">uring the </w:t>
      </w:r>
      <w:r w:rsidRPr="00B36C81">
        <w:rPr>
          <w:rFonts w:ascii="Times New Roman" w:hAnsi="Times New Roman" w:cs="Times New Roman"/>
          <w:b/>
          <w:bCs/>
          <w:color w:val="444444"/>
          <w:sz w:val="24"/>
          <w:szCs w:val="24"/>
          <w:lang w:val="en-US"/>
        </w:rPr>
        <w:t>P</w:t>
      </w:r>
      <w:r w:rsidR="00296DE6" w:rsidRPr="00B36C81">
        <w:rPr>
          <w:rFonts w:ascii="Times New Roman" w:hAnsi="Times New Roman" w:cs="Times New Roman"/>
          <w:b/>
          <w:bCs/>
          <w:color w:val="444444"/>
          <w:sz w:val="24"/>
          <w:szCs w:val="24"/>
          <w:lang w:val="en-US"/>
        </w:rPr>
        <w:t>andemic</w:t>
      </w:r>
    </w:p>
    <w:p w14:paraId="24E59A43" w14:textId="77777777" w:rsidR="00296DE6" w:rsidRPr="00BC216C" w:rsidRDefault="00296DE6" w:rsidP="00296DE6">
      <w:pPr>
        <w:pStyle w:val="Body"/>
        <w:numPr>
          <w:ilvl w:val="0"/>
          <w:numId w:val="9"/>
        </w:numPr>
        <w:rPr>
          <w:rFonts w:ascii="Times New Roman" w:hAnsi="Times New Roman" w:cs="Times New Roman"/>
          <w:sz w:val="24"/>
          <w:szCs w:val="24"/>
          <w:lang w:val="en-US"/>
        </w:rPr>
      </w:pPr>
      <w:r w:rsidRPr="00BC216C">
        <w:rPr>
          <w:rFonts w:ascii="Times New Roman" w:hAnsi="Times New Roman" w:cs="Times New Roman"/>
          <w:sz w:val="24"/>
          <w:szCs w:val="24"/>
          <w:lang w:val="en-US"/>
        </w:rPr>
        <w:t>How would you describe your communication work during the pandemic?</w:t>
      </w:r>
    </w:p>
    <w:p w14:paraId="175BBFB4" w14:textId="77777777" w:rsidR="00296DE6" w:rsidRPr="00533446" w:rsidRDefault="00296DE6" w:rsidP="00672B28">
      <w:pPr>
        <w:pStyle w:val="Body"/>
        <w:numPr>
          <w:ilvl w:val="1"/>
          <w:numId w:val="20"/>
        </w:numPr>
        <w:rPr>
          <w:rFonts w:ascii="Times New Roman" w:hAnsi="Times New Roman" w:cs="Times New Roman"/>
          <w:i/>
          <w:iCs/>
          <w:sz w:val="24"/>
          <w:szCs w:val="24"/>
        </w:rPr>
      </w:pPr>
      <w:r w:rsidRPr="00533446">
        <w:rPr>
          <w:rFonts w:ascii="Times New Roman" w:hAnsi="Times New Roman" w:cs="Times New Roman"/>
          <w:i/>
          <w:iCs/>
          <w:sz w:val="24"/>
          <w:szCs w:val="24"/>
        </w:rPr>
        <w:t>Resources</w:t>
      </w:r>
    </w:p>
    <w:p w14:paraId="35D61B2E" w14:textId="77777777" w:rsidR="00296DE6" w:rsidRPr="00533446" w:rsidRDefault="00296DE6" w:rsidP="00672B28">
      <w:pPr>
        <w:pStyle w:val="Body"/>
        <w:numPr>
          <w:ilvl w:val="1"/>
          <w:numId w:val="20"/>
        </w:numPr>
        <w:rPr>
          <w:rFonts w:ascii="Times New Roman" w:hAnsi="Times New Roman" w:cs="Times New Roman"/>
          <w:i/>
          <w:iCs/>
          <w:sz w:val="24"/>
          <w:szCs w:val="24"/>
        </w:rPr>
      </w:pPr>
      <w:r w:rsidRPr="00533446">
        <w:rPr>
          <w:rFonts w:ascii="Times New Roman" w:hAnsi="Times New Roman" w:cs="Times New Roman"/>
          <w:i/>
          <w:iCs/>
          <w:sz w:val="24"/>
          <w:szCs w:val="24"/>
        </w:rPr>
        <w:t>Personnel</w:t>
      </w:r>
    </w:p>
    <w:p w14:paraId="71DD95CA" w14:textId="77777777" w:rsidR="00296DE6" w:rsidRPr="00533446" w:rsidRDefault="00296DE6" w:rsidP="00672B28">
      <w:pPr>
        <w:pStyle w:val="Body"/>
        <w:numPr>
          <w:ilvl w:val="1"/>
          <w:numId w:val="20"/>
        </w:numPr>
        <w:rPr>
          <w:rFonts w:ascii="Times New Roman" w:hAnsi="Times New Roman" w:cs="Times New Roman"/>
          <w:i/>
          <w:iCs/>
          <w:sz w:val="24"/>
          <w:szCs w:val="24"/>
        </w:rPr>
      </w:pPr>
      <w:r w:rsidRPr="00533446">
        <w:rPr>
          <w:rFonts w:ascii="Times New Roman" w:hAnsi="Times New Roman" w:cs="Times New Roman"/>
          <w:i/>
          <w:iCs/>
          <w:sz w:val="24"/>
          <w:szCs w:val="24"/>
        </w:rPr>
        <w:t>Channels</w:t>
      </w:r>
    </w:p>
    <w:p w14:paraId="5CC85DAB" w14:textId="5FAC10A4" w:rsidR="00296DE6" w:rsidRPr="00BC216C" w:rsidRDefault="00296DE6" w:rsidP="00296DE6">
      <w:pPr>
        <w:pStyle w:val="Body"/>
        <w:numPr>
          <w:ilvl w:val="0"/>
          <w:numId w:val="9"/>
        </w:numPr>
        <w:rPr>
          <w:rFonts w:ascii="Times New Roman" w:hAnsi="Times New Roman" w:cs="Times New Roman"/>
          <w:sz w:val="24"/>
          <w:szCs w:val="24"/>
          <w:lang w:val="en-US"/>
        </w:rPr>
      </w:pPr>
      <w:r w:rsidRPr="00BC216C">
        <w:rPr>
          <w:rFonts w:ascii="Times New Roman" w:hAnsi="Times New Roman" w:cs="Times New Roman"/>
          <w:sz w:val="24"/>
          <w:szCs w:val="24"/>
          <w:lang w:val="en-US"/>
        </w:rPr>
        <w:t xml:space="preserve">What strategy </w:t>
      </w:r>
      <w:r w:rsidR="00B36C81">
        <w:rPr>
          <w:rFonts w:ascii="Times New Roman" w:hAnsi="Times New Roman" w:cs="Times New Roman"/>
          <w:sz w:val="24"/>
          <w:szCs w:val="24"/>
          <w:lang w:val="en-US"/>
        </w:rPr>
        <w:t>we</w:t>
      </w:r>
      <w:r w:rsidRPr="00BC216C">
        <w:rPr>
          <w:rFonts w:ascii="Times New Roman" w:hAnsi="Times New Roman" w:cs="Times New Roman"/>
          <w:sz w:val="24"/>
          <w:szCs w:val="24"/>
          <w:lang w:val="en-US"/>
        </w:rPr>
        <w:t>re you pursuing with your communication during the pandemic?</w:t>
      </w:r>
    </w:p>
    <w:p w14:paraId="0DBE498F" w14:textId="2FA3671E" w:rsidR="00296DE6" w:rsidRPr="00BC216C" w:rsidRDefault="00296DE6" w:rsidP="00296DE6">
      <w:pPr>
        <w:pStyle w:val="Body"/>
        <w:numPr>
          <w:ilvl w:val="0"/>
          <w:numId w:val="9"/>
        </w:numPr>
        <w:rPr>
          <w:rFonts w:ascii="Times New Roman" w:hAnsi="Times New Roman" w:cs="Times New Roman"/>
          <w:sz w:val="24"/>
          <w:szCs w:val="24"/>
          <w:lang w:val="en-US"/>
        </w:rPr>
      </w:pPr>
      <w:r w:rsidRPr="00BC216C">
        <w:rPr>
          <w:rFonts w:ascii="Times New Roman" w:hAnsi="Times New Roman" w:cs="Times New Roman"/>
          <w:sz w:val="24"/>
          <w:szCs w:val="24"/>
          <w:lang w:val="en-US"/>
        </w:rPr>
        <w:t xml:space="preserve">What goals </w:t>
      </w:r>
      <w:r w:rsidR="00B36C81">
        <w:rPr>
          <w:rFonts w:ascii="Times New Roman" w:hAnsi="Times New Roman" w:cs="Times New Roman"/>
          <w:sz w:val="24"/>
          <w:szCs w:val="24"/>
          <w:lang w:val="en-US"/>
        </w:rPr>
        <w:t>did</w:t>
      </w:r>
      <w:r w:rsidRPr="00BC216C">
        <w:rPr>
          <w:rFonts w:ascii="Times New Roman" w:hAnsi="Times New Roman" w:cs="Times New Roman"/>
          <w:sz w:val="24"/>
          <w:szCs w:val="24"/>
          <w:lang w:val="en-US"/>
        </w:rPr>
        <w:t xml:space="preserve"> you want to achieve with your communication during the pandemic?</w:t>
      </w:r>
    </w:p>
    <w:p w14:paraId="58189DA8" w14:textId="77777777" w:rsidR="00296DE6" w:rsidRPr="00BC216C" w:rsidRDefault="00296DE6" w:rsidP="00296DE6">
      <w:pPr>
        <w:pStyle w:val="Titel"/>
        <w:spacing w:after="0"/>
        <w:outlineLvl w:val="1"/>
        <w:rPr>
          <w:rFonts w:ascii="Times New Roman" w:hAnsi="Times New Roman" w:cs="Times New Roman"/>
          <w:b/>
          <w:bCs/>
          <w:color w:val="444444"/>
          <w:sz w:val="24"/>
          <w:szCs w:val="24"/>
          <w:lang w:val="en-US"/>
        </w:rPr>
      </w:pPr>
    </w:p>
    <w:p w14:paraId="43652467" w14:textId="600ED891" w:rsidR="00296DE6" w:rsidRPr="00BC216C" w:rsidRDefault="00296DE6" w:rsidP="00296DE6">
      <w:pPr>
        <w:pStyle w:val="Titel"/>
        <w:spacing w:after="0"/>
        <w:outlineLvl w:val="1"/>
        <w:rPr>
          <w:rFonts w:ascii="Times New Roman" w:eastAsia="Arial" w:hAnsi="Times New Roman" w:cs="Times New Roman"/>
          <w:b/>
          <w:bCs/>
          <w:color w:val="444444"/>
          <w:sz w:val="24"/>
          <w:szCs w:val="24"/>
          <w:lang w:val="en-US"/>
        </w:rPr>
      </w:pPr>
      <w:r w:rsidRPr="00BC216C">
        <w:rPr>
          <w:rFonts w:ascii="Times New Roman" w:hAnsi="Times New Roman" w:cs="Times New Roman"/>
          <w:b/>
          <w:bCs/>
          <w:color w:val="444444"/>
          <w:sz w:val="24"/>
          <w:szCs w:val="24"/>
          <w:lang w:val="en-US"/>
        </w:rPr>
        <w:t xml:space="preserve">Experiences with Swiss </w:t>
      </w:r>
      <w:r w:rsidR="00B36C81">
        <w:rPr>
          <w:rFonts w:ascii="Times New Roman" w:hAnsi="Times New Roman" w:cs="Times New Roman"/>
          <w:b/>
          <w:bCs/>
          <w:color w:val="444444"/>
          <w:sz w:val="24"/>
          <w:szCs w:val="24"/>
          <w:lang w:val="en-US"/>
        </w:rPr>
        <w:t>M</w:t>
      </w:r>
      <w:r w:rsidRPr="00BC216C">
        <w:rPr>
          <w:rFonts w:ascii="Times New Roman" w:hAnsi="Times New Roman" w:cs="Times New Roman"/>
          <w:b/>
          <w:bCs/>
          <w:color w:val="444444"/>
          <w:sz w:val="24"/>
          <w:szCs w:val="24"/>
          <w:lang w:val="en-US"/>
        </w:rPr>
        <w:t xml:space="preserve">edia </w:t>
      </w:r>
      <w:r w:rsidR="00B36C81">
        <w:rPr>
          <w:rFonts w:ascii="Times New Roman" w:hAnsi="Times New Roman" w:cs="Times New Roman"/>
          <w:b/>
          <w:bCs/>
          <w:color w:val="444444"/>
          <w:sz w:val="24"/>
          <w:szCs w:val="24"/>
          <w:lang w:val="en-US"/>
        </w:rPr>
        <w:t>B</w:t>
      </w:r>
      <w:r w:rsidRPr="00BC216C">
        <w:rPr>
          <w:rFonts w:ascii="Times New Roman" w:hAnsi="Times New Roman" w:cs="Times New Roman"/>
          <w:b/>
          <w:bCs/>
          <w:color w:val="444444"/>
          <w:sz w:val="24"/>
          <w:szCs w:val="24"/>
          <w:lang w:val="en-US"/>
        </w:rPr>
        <w:t xml:space="preserve">efore the </w:t>
      </w:r>
      <w:r w:rsidR="00B36C81">
        <w:rPr>
          <w:rFonts w:ascii="Times New Roman" w:hAnsi="Times New Roman" w:cs="Times New Roman"/>
          <w:b/>
          <w:bCs/>
          <w:color w:val="444444"/>
          <w:sz w:val="24"/>
          <w:szCs w:val="24"/>
          <w:lang w:val="en-US"/>
        </w:rPr>
        <w:t>P</w:t>
      </w:r>
      <w:r w:rsidRPr="00BC216C">
        <w:rPr>
          <w:rFonts w:ascii="Times New Roman" w:hAnsi="Times New Roman" w:cs="Times New Roman"/>
          <w:b/>
          <w:bCs/>
          <w:color w:val="444444"/>
          <w:sz w:val="24"/>
          <w:szCs w:val="24"/>
          <w:lang w:val="en-US"/>
        </w:rPr>
        <w:t>andemic</w:t>
      </w:r>
    </w:p>
    <w:p w14:paraId="1A324C40" w14:textId="77777777" w:rsidR="00296DE6" w:rsidRPr="00BC216C" w:rsidRDefault="00296DE6" w:rsidP="00296DE6">
      <w:pPr>
        <w:pStyle w:val="Body"/>
        <w:numPr>
          <w:ilvl w:val="0"/>
          <w:numId w:val="10"/>
        </w:numPr>
        <w:rPr>
          <w:rFonts w:ascii="Times New Roman" w:hAnsi="Times New Roman" w:cs="Times New Roman"/>
          <w:sz w:val="24"/>
          <w:szCs w:val="24"/>
          <w:lang w:val="en-US"/>
        </w:rPr>
      </w:pPr>
      <w:r w:rsidRPr="00BC216C">
        <w:rPr>
          <w:rFonts w:ascii="Times New Roman" w:hAnsi="Times New Roman" w:cs="Times New Roman"/>
          <w:sz w:val="24"/>
          <w:szCs w:val="24"/>
          <w:lang w:val="en-US"/>
        </w:rPr>
        <w:t>What was important to you when working with the Swiss media before the pandemic?</w:t>
      </w:r>
    </w:p>
    <w:p w14:paraId="16A3FC02" w14:textId="77777777" w:rsidR="00296DE6" w:rsidRPr="00BC216C" w:rsidRDefault="00296DE6" w:rsidP="00296DE6">
      <w:pPr>
        <w:pStyle w:val="Body"/>
        <w:numPr>
          <w:ilvl w:val="0"/>
          <w:numId w:val="9"/>
        </w:numPr>
        <w:rPr>
          <w:rFonts w:ascii="Times New Roman" w:hAnsi="Times New Roman" w:cs="Times New Roman"/>
          <w:sz w:val="24"/>
          <w:szCs w:val="24"/>
          <w:lang w:val="en-US"/>
        </w:rPr>
      </w:pPr>
      <w:r w:rsidRPr="00BC216C">
        <w:rPr>
          <w:rFonts w:ascii="Times New Roman" w:hAnsi="Times New Roman" w:cs="Times New Roman"/>
          <w:sz w:val="24"/>
          <w:szCs w:val="24"/>
          <w:lang w:val="en-US"/>
        </w:rPr>
        <w:t>How would you describe your contact with the Swiss media companies before the pandemic?</w:t>
      </w:r>
    </w:p>
    <w:p w14:paraId="2C079A84" w14:textId="77777777" w:rsidR="00296DE6" w:rsidRPr="00BC216C" w:rsidRDefault="00296DE6" w:rsidP="00296DE6">
      <w:pPr>
        <w:pStyle w:val="Body"/>
        <w:numPr>
          <w:ilvl w:val="1"/>
          <w:numId w:val="9"/>
        </w:numPr>
        <w:rPr>
          <w:rFonts w:ascii="Times New Roman" w:hAnsi="Times New Roman" w:cs="Times New Roman"/>
          <w:i/>
          <w:iCs/>
          <w:sz w:val="24"/>
          <w:szCs w:val="24"/>
          <w:lang w:val="en-US"/>
        </w:rPr>
      </w:pPr>
      <w:r w:rsidRPr="00BC216C">
        <w:rPr>
          <w:rFonts w:ascii="Times New Roman" w:hAnsi="Times New Roman" w:cs="Times New Roman"/>
          <w:i/>
          <w:iCs/>
          <w:sz w:val="24"/>
          <w:szCs w:val="24"/>
          <w:lang w:val="en-US"/>
        </w:rPr>
        <w:t>What challenges did you face back then?</w:t>
      </w:r>
    </w:p>
    <w:p w14:paraId="3ABF7FDD" w14:textId="77777777" w:rsidR="00296DE6" w:rsidRPr="00BC216C" w:rsidRDefault="00296DE6" w:rsidP="00296DE6">
      <w:pPr>
        <w:pStyle w:val="Body"/>
        <w:numPr>
          <w:ilvl w:val="1"/>
          <w:numId w:val="9"/>
        </w:numPr>
        <w:rPr>
          <w:rFonts w:ascii="Times New Roman" w:hAnsi="Times New Roman" w:cs="Times New Roman"/>
          <w:i/>
          <w:iCs/>
          <w:sz w:val="24"/>
          <w:szCs w:val="24"/>
          <w:lang w:val="en-US"/>
        </w:rPr>
      </w:pPr>
      <w:r w:rsidRPr="00BC216C">
        <w:rPr>
          <w:rFonts w:ascii="Times New Roman" w:hAnsi="Times New Roman" w:cs="Times New Roman"/>
          <w:i/>
          <w:iCs/>
          <w:sz w:val="24"/>
          <w:szCs w:val="24"/>
          <w:lang w:val="en-US"/>
        </w:rPr>
        <w:t>How did you deal with it?</w:t>
      </w:r>
    </w:p>
    <w:p w14:paraId="5F9906D1" w14:textId="77777777" w:rsidR="00296DE6" w:rsidRPr="00BC216C" w:rsidRDefault="00296DE6" w:rsidP="00296DE6">
      <w:pPr>
        <w:pStyle w:val="Body"/>
        <w:numPr>
          <w:ilvl w:val="0"/>
          <w:numId w:val="9"/>
        </w:numPr>
        <w:rPr>
          <w:rFonts w:ascii="Times New Roman" w:hAnsi="Times New Roman" w:cs="Times New Roman"/>
          <w:sz w:val="24"/>
          <w:szCs w:val="24"/>
          <w:lang w:val="en-US"/>
        </w:rPr>
      </w:pPr>
      <w:r w:rsidRPr="00BC216C">
        <w:rPr>
          <w:rFonts w:ascii="Times New Roman" w:hAnsi="Times New Roman" w:cs="Times New Roman"/>
          <w:sz w:val="24"/>
          <w:szCs w:val="24"/>
          <w:lang w:val="en-US"/>
        </w:rPr>
        <w:t>To what extent did you think about your media presence before the pandemic?</w:t>
      </w:r>
    </w:p>
    <w:p w14:paraId="0CA76F59" w14:textId="77777777" w:rsidR="00296DE6" w:rsidRPr="00BC216C" w:rsidRDefault="00296DE6" w:rsidP="00296DE6">
      <w:pPr>
        <w:pStyle w:val="Body"/>
        <w:numPr>
          <w:ilvl w:val="1"/>
          <w:numId w:val="9"/>
        </w:numPr>
        <w:rPr>
          <w:rFonts w:ascii="Times New Roman" w:hAnsi="Times New Roman" w:cs="Times New Roman"/>
          <w:i/>
          <w:iCs/>
          <w:sz w:val="24"/>
          <w:szCs w:val="24"/>
          <w:lang w:val="en-US"/>
        </w:rPr>
      </w:pPr>
      <w:r w:rsidRPr="00BC216C">
        <w:rPr>
          <w:rFonts w:ascii="Times New Roman" w:hAnsi="Times New Roman" w:cs="Times New Roman"/>
          <w:i/>
          <w:iCs/>
          <w:sz w:val="24"/>
          <w:szCs w:val="24"/>
          <w:lang w:val="en-US"/>
        </w:rPr>
        <w:t>Can you think of an example?</w:t>
      </w:r>
    </w:p>
    <w:p w14:paraId="0E6760A2" w14:textId="77777777" w:rsidR="00296DE6" w:rsidRPr="00BC216C" w:rsidRDefault="00296DE6" w:rsidP="00296DE6">
      <w:pPr>
        <w:pStyle w:val="Body"/>
        <w:numPr>
          <w:ilvl w:val="0"/>
          <w:numId w:val="9"/>
        </w:numPr>
        <w:rPr>
          <w:rFonts w:ascii="Times New Roman" w:hAnsi="Times New Roman" w:cs="Times New Roman"/>
          <w:sz w:val="24"/>
          <w:szCs w:val="24"/>
          <w:lang w:val="en-US"/>
        </w:rPr>
      </w:pPr>
      <w:r w:rsidRPr="00BC216C">
        <w:rPr>
          <w:rFonts w:ascii="Times New Roman" w:hAnsi="Times New Roman" w:cs="Times New Roman"/>
          <w:sz w:val="24"/>
          <w:szCs w:val="24"/>
          <w:lang w:val="en-US"/>
        </w:rPr>
        <w:t xml:space="preserve">What goals did you pursue in your communication with the Swiss media companies at the time? </w:t>
      </w:r>
    </w:p>
    <w:p w14:paraId="2EF2DC47" w14:textId="77777777" w:rsidR="00296DE6" w:rsidRPr="00BC216C" w:rsidRDefault="00296DE6" w:rsidP="00296DE6">
      <w:pPr>
        <w:pStyle w:val="Body"/>
        <w:rPr>
          <w:rFonts w:ascii="Times New Roman" w:eastAsia="Arial" w:hAnsi="Times New Roman" w:cs="Times New Roman"/>
          <w:i/>
          <w:iCs/>
          <w:sz w:val="24"/>
          <w:szCs w:val="24"/>
          <w:lang w:val="en-US"/>
        </w:rPr>
      </w:pPr>
    </w:p>
    <w:p w14:paraId="35F956D3" w14:textId="64727DD2" w:rsidR="00296DE6" w:rsidRPr="00BC216C" w:rsidRDefault="00296DE6" w:rsidP="00296DE6">
      <w:pPr>
        <w:pStyle w:val="Titel"/>
        <w:spacing w:after="0"/>
        <w:outlineLvl w:val="1"/>
        <w:rPr>
          <w:rFonts w:ascii="Times New Roman" w:eastAsia="Arial" w:hAnsi="Times New Roman" w:cs="Times New Roman"/>
          <w:b/>
          <w:bCs/>
          <w:color w:val="444444"/>
          <w:sz w:val="24"/>
          <w:szCs w:val="24"/>
          <w:lang w:val="en-US"/>
        </w:rPr>
      </w:pPr>
      <w:r w:rsidRPr="00BC216C">
        <w:rPr>
          <w:rFonts w:ascii="Times New Roman" w:hAnsi="Times New Roman" w:cs="Times New Roman"/>
          <w:b/>
          <w:bCs/>
          <w:color w:val="444444"/>
          <w:sz w:val="24"/>
          <w:szCs w:val="24"/>
          <w:lang w:val="en-US"/>
        </w:rPr>
        <w:t xml:space="preserve">Experiences with Swiss </w:t>
      </w:r>
      <w:r w:rsidR="00B36C81">
        <w:rPr>
          <w:rFonts w:ascii="Times New Roman" w:hAnsi="Times New Roman" w:cs="Times New Roman"/>
          <w:b/>
          <w:bCs/>
          <w:color w:val="444444"/>
          <w:sz w:val="24"/>
          <w:szCs w:val="24"/>
          <w:lang w:val="en-US"/>
        </w:rPr>
        <w:t>M</w:t>
      </w:r>
      <w:r w:rsidRPr="00BC216C">
        <w:rPr>
          <w:rFonts w:ascii="Times New Roman" w:hAnsi="Times New Roman" w:cs="Times New Roman"/>
          <w:b/>
          <w:bCs/>
          <w:color w:val="444444"/>
          <w:sz w:val="24"/>
          <w:szCs w:val="24"/>
          <w:lang w:val="en-US"/>
        </w:rPr>
        <w:t xml:space="preserve">edia </w:t>
      </w:r>
      <w:r w:rsidR="00B36C81">
        <w:rPr>
          <w:rFonts w:ascii="Times New Roman" w:hAnsi="Times New Roman" w:cs="Times New Roman"/>
          <w:b/>
          <w:bCs/>
          <w:color w:val="444444"/>
          <w:sz w:val="24"/>
          <w:szCs w:val="24"/>
          <w:lang w:val="en-US"/>
        </w:rPr>
        <w:t>D</w:t>
      </w:r>
      <w:r w:rsidRPr="00BC216C">
        <w:rPr>
          <w:rFonts w:ascii="Times New Roman" w:hAnsi="Times New Roman" w:cs="Times New Roman"/>
          <w:b/>
          <w:bCs/>
          <w:color w:val="444444"/>
          <w:sz w:val="24"/>
          <w:szCs w:val="24"/>
          <w:lang w:val="en-US"/>
        </w:rPr>
        <w:t xml:space="preserve">uring the </w:t>
      </w:r>
      <w:r w:rsidR="00B36C81">
        <w:rPr>
          <w:rFonts w:ascii="Times New Roman" w:hAnsi="Times New Roman" w:cs="Times New Roman"/>
          <w:b/>
          <w:bCs/>
          <w:color w:val="444444"/>
          <w:sz w:val="24"/>
          <w:szCs w:val="24"/>
          <w:lang w:val="en-US"/>
        </w:rPr>
        <w:t>P</w:t>
      </w:r>
      <w:r w:rsidRPr="00BC216C">
        <w:rPr>
          <w:rFonts w:ascii="Times New Roman" w:hAnsi="Times New Roman" w:cs="Times New Roman"/>
          <w:b/>
          <w:bCs/>
          <w:color w:val="444444"/>
          <w:sz w:val="24"/>
          <w:szCs w:val="24"/>
          <w:lang w:val="en-US"/>
        </w:rPr>
        <w:t>andemic</w:t>
      </w:r>
    </w:p>
    <w:p w14:paraId="3984BDFC" w14:textId="684779E6" w:rsidR="00296DE6" w:rsidRPr="00BC216C" w:rsidRDefault="00296DE6" w:rsidP="00296DE6">
      <w:pPr>
        <w:pStyle w:val="Body"/>
        <w:numPr>
          <w:ilvl w:val="0"/>
          <w:numId w:val="11"/>
        </w:numPr>
        <w:rPr>
          <w:rFonts w:ascii="Times New Roman" w:hAnsi="Times New Roman" w:cs="Times New Roman"/>
          <w:sz w:val="24"/>
          <w:szCs w:val="24"/>
          <w:lang w:val="en-US"/>
        </w:rPr>
      </w:pPr>
      <w:r w:rsidRPr="00BC216C">
        <w:rPr>
          <w:rFonts w:ascii="Times New Roman" w:hAnsi="Times New Roman" w:cs="Times New Roman"/>
          <w:sz w:val="24"/>
          <w:szCs w:val="24"/>
          <w:lang w:val="en-US"/>
        </w:rPr>
        <w:t xml:space="preserve">What </w:t>
      </w:r>
      <w:r w:rsidR="00B36C81">
        <w:rPr>
          <w:rFonts w:ascii="Times New Roman" w:hAnsi="Times New Roman" w:cs="Times New Roman"/>
          <w:sz w:val="24"/>
          <w:szCs w:val="24"/>
          <w:lang w:val="en-US"/>
        </w:rPr>
        <w:t>was</w:t>
      </w:r>
      <w:r w:rsidRPr="00BC216C">
        <w:rPr>
          <w:rFonts w:ascii="Times New Roman" w:hAnsi="Times New Roman" w:cs="Times New Roman"/>
          <w:sz w:val="24"/>
          <w:szCs w:val="24"/>
          <w:lang w:val="en-US"/>
        </w:rPr>
        <w:t xml:space="preserve"> important to you when working with the Swiss media during the pandemic?</w:t>
      </w:r>
    </w:p>
    <w:p w14:paraId="34794484" w14:textId="77777777" w:rsidR="00296DE6" w:rsidRPr="00BC216C" w:rsidRDefault="00296DE6" w:rsidP="00296DE6">
      <w:pPr>
        <w:pStyle w:val="Body"/>
        <w:numPr>
          <w:ilvl w:val="0"/>
          <w:numId w:val="9"/>
        </w:numPr>
        <w:rPr>
          <w:rFonts w:ascii="Times New Roman" w:hAnsi="Times New Roman" w:cs="Times New Roman"/>
          <w:sz w:val="24"/>
          <w:szCs w:val="24"/>
          <w:lang w:val="en-US"/>
        </w:rPr>
      </w:pPr>
      <w:r w:rsidRPr="00BC216C">
        <w:rPr>
          <w:rFonts w:ascii="Times New Roman" w:hAnsi="Times New Roman" w:cs="Times New Roman"/>
          <w:sz w:val="24"/>
          <w:szCs w:val="24"/>
          <w:lang w:val="en-US"/>
        </w:rPr>
        <w:t>How has contact with Swiss media companies changed during the pandemic?</w:t>
      </w:r>
    </w:p>
    <w:p w14:paraId="2B4638DF" w14:textId="77777777" w:rsidR="00296DE6" w:rsidRPr="00BC216C" w:rsidRDefault="00296DE6" w:rsidP="00296DE6">
      <w:pPr>
        <w:pStyle w:val="Body"/>
        <w:numPr>
          <w:ilvl w:val="1"/>
          <w:numId w:val="9"/>
        </w:numPr>
        <w:rPr>
          <w:rFonts w:ascii="Times New Roman" w:hAnsi="Times New Roman" w:cs="Times New Roman"/>
          <w:i/>
          <w:iCs/>
          <w:sz w:val="24"/>
          <w:szCs w:val="24"/>
          <w:lang w:val="en-US"/>
        </w:rPr>
      </w:pPr>
      <w:r w:rsidRPr="00BC216C">
        <w:rPr>
          <w:rFonts w:ascii="Times New Roman" w:hAnsi="Times New Roman" w:cs="Times New Roman"/>
          <w:i/>
          <w:iCs/>
          <w:sz w:val="24"/>
          <w:szCs w:val="24"/>
          <w:lang w:val="en-US"/>
        </w:rPr>
        <w:t>What challenges are you facing today?</w:t>
      </w:r>
    </w:p>
    <w:p w14:paraId="40009057" w14:textId="77777777" w:rsidR="00296DE6" w:rsidRPr="00BC216C" w:rsidRDefault="00296DE6" w:rsidP="00296DE6">
      <w:pPr>
        <w:pStyle w:val="Body"/>
        <w:numPr>
          <w:ilvl w:val="1"/>
          <w:numId w:val="9"/>
        </w:numPr>
        <w:rPr>
          <w:rFonts w:ascii="Times New Roman" w:hAnsi="Times New Roman" w:cs="Times New Roman"/>
          <w:i/>
          <w:iCs/>
          <w:sz w:val="24"/>
          <w:szCs w:val="24"/>
          <w:lang w:val="en-US"/>
        </w:rPr>
      </w:pPr>
      <w:r w:rsidRPr="00BC216C">
        <w:rPr>
          <w:rFonts w:ascii="Times New Roman" w:hAnsi="Times New Roman" w:cs="Times New Roman"/>
          <w:i/>
          <w:iCs/>
          <w:sz w:val="24"/>
          <w:szCs w:val="24"/>
          <w:lang w:val="en-US"/>
        </w:rPr>
        <w:t>How do you deal with this?</w:t>
      </w:r>
    </w:p>
    <w:p w14:paraId="70AE1E76" w14:textId="77777777" w:rsidR="00296DE6" w:rsidRPr="00BC216C" w:rsidRDefault="00296DE6" w:rsidP="00296DE6">
      <w:pPr>
        <w:pStyle w:val="Body"/>
        <w:numPr>
          <w:ilvl w:val="0"/>
          <w:numId w:val="9"/>
        </w:numPr>
        <w:rPr>
          <w:rFonts w:ascii="Times New Roman" w:hAnsi="Times New Roman" w:cs="Times New Roman"/>
          <w:sz w:val="24"/>
          <w:szCs w:val="24"/>
          <w:lang w:val="en-US"/>
        </w:rPr>
      </w:pPr>
      <w:r w:rsidRPr="00BC216C">
        <w:rPr>
          <w:rFonts w:ascii="Times New Roman" w:hAnsi="Times New Roman" w:cs="Times New Roman"/>
          <w:sz w:val="24"/>
          <w:szCs w:val="24"/>
          <w:lang w:val="en-US"/>
        </w:rPr>
        <w:t>To what extent have you dealt with your media presence during the pandemic?</w:t>
      </w:r>
    </w:p>
    <w:p w14:paraId="62D3924C" w14:textId="77777777" w:rsidR="00296DE6" w:rsidRPr="00BC216C" w:rsidRDefault="00296DE6" w:rsidP="00296DE6">
      <w:pPr>
        <w:pStyle w:val="Body"/>
        <w:numPr>
          <w:ilvl w:val="1"/>
          <w:numId w:val="9"/>
        </w:numPr>
        <w:rPr>
          <w:rFonts w:ascii="Times New Roman" w:hAnsi="Times New Roman" w:cs="Times New Roman"/>
          <w:i/>
          <w:iCs/>
          <w:sz w:val="24"/>
          <w:szCs w:val="24"/>
          <w:lang w:val="en-US"/>
        </w:rPr>
      </w:pPr>
      <w:r w:rsidRPr="00BC216C">
        <w:rPr>
          <w:rFonts w:ascii="Times New Roman" w:hAnsi="Times New Roman" w:cs="Times New Roman"/>
          <w:i/>
          <w:iCs/>
          <w:sz w:val="24"/>
          <w:szCs w:val="24"/>
          <w:lang w:val="en-US"/>
        </w:rPr>
        <w:lastRenderedPageBreak/>
        <w:t>Can you think of an example?</w:t>
      </w:r>
    </w:p>
    <w:p w14:paraId="69A049FE" w14:textId="77777777" w:rsidR="00296DE6" w:rsidRPr="00BC216C" w:rsidRDefault="00296DE6" w:rsidP="00296DE6">
      <w:pPr>
        <w:pStyle w:val="Body"/>
        <w:numPr>
          <w:ilvl w:val="0"/>
          <w:numId w:val="9"/>
        </w:numPr>
        <w:rPr>
          <w:rFonts w:ascii="Times New Roman" w:hAnsi="Times New Roman" w:cs="Times New Roman"/>
          <w:sz w:val="24"/>
          <w:szCs w:val="24"/>
          <w:lang w:val="en-US"/>
        </w:rPr>
      </w:pPr>
      <w:r w:rsidRPr="00BC216C">
        <w:rPr>
          <w:rFonts w:ascii="Times New Roman" w:hAnsi="Times New Roman" w:cs="Times New Roman"/>
          <w:sz w:val="24"/>
          <w:szCs w:val="24"/>
          <w:lang w:val="en-US"/>
        </w:rPr>
        <w:t>What goals did you pursue in your communication with Swiss media companies during the pandemic?</w:t>
      </w:r>
    </w:p>
    <w:p w14:paraId="18E1C51D" w14:textId="77777777" w:rsidR="00296DE6" w:rsidRPr="00BC216C" w:rsidRDefault="00296DE6" w:rsidP="00296DE6">
      <w:pPr>
        <w:pStyle w:val="Body"/>
        <w:rPr>
          <w:i/>
          <w:iCs/>
          <w:sz w:val="24"/>
          <w:szCs w:val="24"/>
          <w:lang w:val="en-US"/>
        </w:rPr>
      </w:pPr>
    </w:p>
    <w:p w14:paraId="5E6B574A" w14:textId="77777777" w:rsidR="00BC216C" w:rsidRDefault="00BC216C" w:rsidP="00BC216C">
      <w:pPr>
        <w:pStyle w:val="Body"/>
        <w:jc w:val="both"/>
        <w:rPr>
          <w:rFonts w:ascii="Times New Roman" w:hAnsi="Times New Roman" w:cs="Times New Roman"/>
          <w:sz w:val="24"/>
          <w:szCs w:val="24"/>
          <w:lang w:val="en-US"/>
        </w:rPr>
      </w:pPr>
    </w:p>
    <w:p w14:paraId="57008E58" w14:textId="66B9006B" w:rsidR="00BC216C" w:rsidRPr="007229FE" w:rsidRDefault="00BC216C" w:rsidP="00BC216C">
      <w:pPr>
        <w:pStyle w:val="Body"/>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C</w:t>
      </w:r>
      <w:r w:rsidRPr="007229FE">
        <w:rPr>
          <w:rFonts w:ascii="Times New Roman" w:hAnsi="Times New Roman" w:cs="Times New Roman"/>
          <w:b/>
          <w:bCs/>
          <w:sz w:val="24"/>
          <w:szCs w:val="24"/>
          <w:lang w:val="en-US"/>
        </w:rPr>
        <w:t xml:space="preserve">) Inductive </w:t>
      </w:r>
      <w:r w:rsidR="00672B28">
        <w:rPr>
          <w:rFonts w:ascii="Times New Roman" w:hAnsi="Times New Roman" w:cs="Times New Roman"/>
          <w:b/>
          <w:bCs/>
          <w:sz w:val="24"/>
          <w:szCs w:val="24"/>
          <w:lang w:val="en-US"/>
        </w:rPr>
        <w:t>C</w:t>
      </w:r>
      <w:r w:rsidRPr="007229FE">
        <w:rPr>
          <w:rFonts w:ascii="Times New Roman" w:hAnsi="Times New Roman" w:cs="Times New Roman"/>
          <w:b/>
          <w:bCs/>
          <w:sz w:val="24"/>
          <w:szCs w:val="24"/>
          <w:lang w:val="en-US"/>
        </w:rPr>
        <w:t>odes</w:t>
      </w:r>
    </w:p>
    <w:p w14:paraId="4B61A55A" w14:textId="6F7807AE" w:rsidR="00BC216C" w:rsidRDefault="00BC216C" w:rsidP="00BC216C">
      <w:pPr>
        <w:pStyle w:val="Body"/>
        <w:jc w:val="both"/>
        <w:rPr>
          <w:rFonts w:ascii="Times New Roman" w:hAnsi="Times New Roman" w:cs="Times New Roman"/>
          <w:sz w:val="24"/>
          <w:szCs w:val="24"/>
          <w:lang w:val="en-US"/>
        </w:rPr>
      </w:pPr>
      <w:r>
        <w:rPr>
          <w:rFonts w:ascii="Times New Roman" w:hAnsi="Times New Roman" w:cs="Times New Roman"/>
          <w:sz w:val="24"/>
          <w:szCs w:val="24"/>
          <w:lang w:val="en-US"/>
        </w:rPr>
        <w:t>Inductively, the following categories were formed across the three text materials: "description of the situation</w:t>
      </w:r>
      <w:r w:rsidR="00672B28">
        <w:rPr>
          <w:rFonts w:ascii="Times New Roman" w:hAnsi="Times New Roman" w:cs="Times New Roman"/>
          <w:sz w:val="24"/>
          <w:szCs w:val="24"/>
          <w:lang w:val="en-US"/>
        </w:rPr>
        <w:t>,</w:t>
      </w:r>
      <w:r>
        <w:rPr>
          <w:rFonts w:ascii="Times New Roman" w:hAnsi="Times New Roman" w:cs="Times New Roman"/>
          <w:sz w:val="24"/>
          <w:szCs w:val="24"/>
          <w:lang w:val="en-US"/>
        </w:rPr>
        <w:t>" "statements and arguments by trade associations</w:t>
      </w:r>
      <w:r w:rsidR="00672B28">
        <w:rPr>
          <w:rFonts w:ascii="Times New Roman" w:hAnsi="Times New Roman" w:cs="Times New Roman"/>
          <w:sz w:val="24"/>
          <w:szCs w:val="24"/>
          <w:lang w:val="en-US"/>
        </w:rPr>
        <w:t>,</w:t>
      </w:r>
      <w:r>
        <w:rPr>
          <w:rFonts w:ascii="Times New Roman" w:hAnsi="Times New Roman" w:cs="Times New Roman"/>
          <w:sz w:val="24"/>
          <w:szCs w:val="24"/>
          <w:lang w:val="en-US"/>
        </w:rPr>
        <w:t>" "demands by trade associations</w:t>
      </w:r>
      <w:r w:rsidR="00672B28">
        <w:rPr>
          <w:rFonts w:ascii="Times New Roman" w:hAnsi="Times New Roman" w:cs="Times New Roman"/>
          <w:sz w:val="24"/>
          <w:szCs w:val="24"/>
          <w:lang w:val="en-US"/>
        </w:rPr>
        <w:t>,</w:t>
      </w:r>
      <w:r>
        <w:rPr>
          <w:rFonts w:ascii="Times New Roman" w:hAnsi="Times New Roman" w:cs="Times New Roman"/>
          <w:sz w:val="24"/>
          <w:szCs w:val="24"/>
          <w:lang w:val="en-US"/>
        </w:rPr>
        <w:t>" "relevance of trade associations for journalistic content</w:t>
      </w:r>
      <w:r w:rsidR="00672B28">
        <w:rPr>
          <w:rFonts w:ascii="Times New Roman" w:hAnsi="Times New Roman" w:cs="Times New Roman"/>
          <w:sz w:val="24"/>
          <w:szCs w:val="24"/>
          <w:lang w:val="en-US"/>
        </w:rPr>
        <w:t>,</w:t>
      </w:r>
      <w:r>
        <w:rPr>
          <w:rFonts w:ascii="Times New Roman" w:hAnsi="Times New Roman" w:cs="Times New Roman"/>
          <w:sz w:val="24"/>
          <w:szCs w:val="24"/>
          <w:lang w:val="en-US"/>
        </w:rPr>
        <w:t>" "perception of coverage about trade associations</w:t>
      </w:r>
      <w:r w:rsidR="00672B28">
        <w:rPr>
          <w:rFonts w:ascii="Times New Roman" w:hAnsi="Times New Roman" w:cs="Times New Roman"/>
          <w:sz w:val="24"/>
          <w:szCs w:val="24"/>
          <w:lang w:val="en-US"/>
        </w:rPr>
        <w:t>,</w:t>
      </w:r>
      <w:r>
        <w:rPr>
          <w:rFonts w:ascii="Times New Roman" w:hAnsi="Times New Roman" w:cs="Times New Roman"/>
          <w:sz w:val="24"/>
          <w:szCs w:val="24"/>
          <w:lang w:val="en-US"/>
        </w:rPr>
        <w:t>" "strategy</w:t>
      </w:r>
      <w:r w:rsidR="00672B28">
        <w:rPr>
          <w:rFonts w:ascii="Times New Roman" w:hAnsi="Times New Roman" w:cs="Times New Roman"/>
          <w:sz w:val="24"/>
          <w:szCs w:val="24"/>
          <w:lang w:val="en-US"/>
        </w:rPr>
        <w:t>,</w:t>
      </w:r>
      <w:r>
        <w:rPr>
          <w:rFonts w:ascii="Times New Roman" w:hAnsi="Times New Roman" w:cs="Times New Roman"/>
          <w:sz w:val="24"/>
          <w:szCs w:val="24"/>
          <w:lang w:val="en-US"/>
        </w:rPr>
        <w:t>" "goals</w:t>
      </w:r>
      <w:r w:rsidR="00672B28">
        <w:rPr>
          <w:rFonts w:ascii="Times New Roman" w:hAnsi="Times New Roman" w:cs="Times New Roman"/>
          <w:sz w:val="24"/>
          <w:szCs w:val="24"/>
          <w:lang w:val="en-US"/>
        </w:rPr>
        <w:t>,</w:t>
      </w:r>
      <w:r>
        <w:rPr>
          <w:rFonts w:ascii="Times New Roman" w:hAnsi="Times New Roman" w:cs="Times New Roman"/>
          <w:sz w:val="24"/>
          <w:szCs w:val="24"/>
          <w:lang w:val="en-US"/>
        </w:rPr>
        <w:t>" "press work/media relations</w:t>
      </w:r>
      <w:r w:rsidR="00672B28">
        <w:rPr>
          <w:rFonts w:ascii="Times New Roman" w:hAnsi="Times New Roman" w:cs="Times New Roman"/>
          <w:sz w:val="24"/>
          <w:szCs w:val="24"/>
          <w:lang w:val="en-US"/>
        </w:rPr>
        <w:t>,</w:t>
      </w:r>
      <w:r>
        <w:rPr>
          <w:rFonts w:ascii="Times New Roman" w:hAnsi="Times New Roman" w:cs="Times New Roman"/>
          <w:sz w:val="24"/>
          <w:szCs w:val="24"/>
          <w:lang w:val="en-US"/>
        </w:rPr>
        <w:t>" "communicative measures</w:t>
      </w:r>
      <w:r w:rsidR="00672B28">
        <w:rPr>
          <w:rFonts w:ascii="Times New Roman" w:hAnsi="Times New Roman" w:cs="Times New Roman"/>
          <w:sz w:val="24"/>
          <w:szCs w:val="24"/>
          <w:lang w:val="en-US"/>
        </w:rPr>
        <w:t>,</w:t>
      </w:r>
      <w:r>
        <w:rPr>
          <w:rFonts w:ascii="Times New Roman" w:hAnsi="Times New Roman" w:cs="Times New Roman"/>
          <w:sz w:val="24"/>
          <w:szCs w:val="24"/>
          <w:lang w:val="en-US"/>
        </w:rPr>
        <w:t>" and "contact with trade associations</w:t>
      </w:r>
      <w:r w:rsidR="00672B28">
        <w:rPr>
          <w:rFonts w:ascii="Times New Roman" w:hAnsi="Times New Roman" w:cs="Times New Roman"/>
          <w:sz w:val="24"/>
          <w:szCs w:val="24"/>
          <w:lang w:val="en-US"/>
        </w:rPr>
        <w:t>.</w:t>
      </w:r>
      <w:r>
        <w:rPr>
          <w:rFonts w:ascii="Times New Roman" w:hAnsi="Times New Roman" w:cs="Times New Roman"/>
          <w:sz w:val="24"/>
          <w:szCs w:val="24"/>
          <w:lang w:val="en-US"/>
        </w:rPr>
        <w:t>"</w:t>
      </w:r>
    </w:p>
    <w:p w14:paraId="7C11504C" w14:textId="77777777" w:rsidR="00BC216C" w:rsidRDefault="00BC216C" w:rsidP="00BC216C">
      <w:pPr>
        <w:pStyle w:val="Body"/>
        <w:jc w:val="both"/>
        <w:rPr>
          <w:rFonts w:ascii="Times New Roman" w:hAnsi="Times New Roman" w:cs="Times New Roman"/>
          <w:sz w:val="24"/>
          <w:szCs w:val="24"/>
          <w:lang w:val="en-US"/>
        </w:rPr>
      </w:pPr>
    </w:p>
    <w:p w14:paraId="3F427550" w14:textId="77777777" w:rsidR="00BC216C" w:rsidRDefault="00BC216C" w:rsidP="00BC216C">
      <w:pPr>
        <w:pStyle w:val="Body"/>
        <w:jc w:val="both"/>
        <w:rPr>
          <w:rFonts w:ascii="Times New Roman" w:hAnsi="Times New Roman" w:cs="Times New Roman"/>
          <w:sz w:val="24"/>
          <w:szCs w:val="24"/>
          <w:lang w:val="en-US"/>
        </w:rPr>
      </w:pPr>
    </w:p>
    <w:p w14:paraId="739B41B8" w14:textId="61CA22D4" w:rsidR="00BC216C" w:rsidRPr="007229FE" w:rsidRDefault="00BC216C" w:rsidP="00BC216C">
      <w:pPr>
        <w:pStyle w:val="Body"/>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D</w:t>
      </w:r>
      <w:r w:rsidRPr="007229FE">
        <w:rPr>
          <w:rFonts w:ascii="Times New Roman" w:hAnsi="Times New Roman" w:cs="Times New Roman"/>
          <w:b/>
          <w:bCs/>
          <w:sz w:val="24"/>
          <w:szCs w:val="24"/>
          <w:lang w:val="en-US"/>
        </w:rPr>
        <w:t>) Deductive Codes from Fuchs &amp; Sachs (2022)</w:t>
      </w:r>
    </w:p>
    <w:p w14:paraId="263530DF" w14:textId="74FD0E27" w:rsidR="00BC216C" w:rsidRPr="008E10A0" w:rsidRDefault="00BC216C" w:rsidP="00BC216C">
      <w:pPr>
        <w:pStyle w:val="Body"/>
        <w:jc w:val="both"/>
        <w:rPr>
          <w:rFonts w:ascii="Times New Roman" w:hAnsi="Times New Roman" w:cs="Times New Roman"/>
          <w:b/>
          <w:bCs/>
          <w:sz w:val="24"/>
          <w:szCs w:val="24"/>
          <w:lang w:val="en-US"/>
        </w:rPr>
      </w:pPr>
      <w:r>
        <w:rPr>
          <w:rFonts w:ascii="Times New Roman" w:hAnsi="Times New Roman" w:cs="Times New Roman"/>
          <w:sz w:val="24"/>
          <w:szCs w:val="24"/>
          <w:lang w:val="en-US"/>
        </w:rPr>
        <w:t>The following categories were taken from Fuchs and Sachs (2022) for orientation: "information", "concrete measures against the crisis</w:t>
      </w:r>
      <w:r w:rsidR="00672B28">
        <w:rPr>
          <w:rFonts w:ascii="Times New Roman" w:hAnsi="Times New Roman" w:cs="Times New Roman"/>
          <w:sz w:val="24"/>
          <w:szCs w:val="24"/>
          <w:lang w:val="en-US"/>
        </w:rPr>
        <w:t>,</w:t>
      </w:r>
      <w:r>
        <w:rPr>
          <w:rFonts w:ascii="Times New Roman" w:hAnsi="Times New Roman" w:cs="Times New Roman"/>
          <w:sz w:val="24"/>
          <w:szCs w:val="24"/>
          <w:lang w:val="en-US"/>
        </w:rPr>
        <w:t>" "political demands from interest groups."</w:t>
      </w:r>
    </w:p>
    <w:p w14:paraId="5E64DC7C" w14:textId="77777777" w:rsidR="00BC216C" w:rsidRPr="00BC216C" w:rsidRDefault="00BC216C" w:rsidP="00296DE6">
      <w:pPr>
        <w:pStyle w:val="Body"/>
        <w:jc w:val="both"/>
        <w:rPr>
          <w:rFonts w:ascii="Times New Roman" w:hAnsi="Times New Roman" w:cs="Times New Roman"/>
          <w:b/>
          <w:bCs/>
          <w:sz w:val="24"/>
          <w:szCs w:val="24"/>
          <w:lang w:val="en-US"/>
        </w:rPr>
      </w:pPr>
    </w:p>
    <w:p w14:paraId="2D814DD2" w14:textId="77777777" w:rsidR="00296DE6" w:rsidRPr="00BC216C" w:rsidRDefault="00296DE6" w:rsidP="00296DE6">
      <w:pPr>
        <w:pStyle w:val="Body"/>
        <w:jc w:val="both"/>
        <w:rPr>
          <w:rFonts w:ascii="Times New Roman" w:hAnsi="Times New Roman" w:cs="Times New Roman"/>
          <w:b/>
          <w:bCs/>
          <w:sz w:val="24"/>
          <w:szCs w:val="24"/>
          <w:lang w:val="en-US"/>
        </w:rPr>
      </w:pPr>
    </w:p>
    <w:p w14:paraId="54933639" w14:textId="77777777" w:rsidR="00296DE6" w:rsidRPr="00BC216C" w:rsidRDefault="00296DE6" w:rsidP="00296DE6">
      <w:pPr>
        <w:pStyle w:val="Body"/>
        <w:jc w:val="both"/>
        <w:rPr>
          <w:rFonts w:ascii="Times New Roman" w:hAnsi="Times New Roman" w:cs="Times New Roman"/>
          <w:b/>
          <w:bCs/>
          <w:sz w:val="24"/>
          <w:szCs w:val="24"/>
          <w:lang w:val="en-US"/>
        </w:rPr>
      </w:pPr>
    </w:p>
    <w:p w14:paraId="2E9406BE" w14:textId="77777777" w:rsidR="00296DE6" w:rsidRPr="00BC216C" w:rsidRDefault="00296DE6" w:rsidP="00296DE6">
      <w:pPr>
        <w:pStyle w:val="Body"/>
        <w:jc w:val="both"/>
        <w:rPr>
          <w:rFonts w:ascii="Times New Roman" w:hAnsi="Times New Roman" w:cs="Times New Roman"/>
          <w:b/>
          <w:bCs/>
          <w:sz w:val="24"/>
          <w:szCs w:val="24"/>
          <w:lang w:val="en-US"/>
        </w:rPr>
      </w:pPr>
    </w:p>
    <w:p w14:paraId="7FD37F49" w14:textId="77777777" w:rsidR="00296DE6" w:rsidRPr="00BC216C" w:rsidRDefault="00296DE6" w:rsidP="00296DE6">
      <w:pPr>
        <w:pStyle w:val="Body"/>
        <w:jc w:val="both"/>
        <w:rPr>
          <w:rFonts w:ascii="Times New Roman" w:hAnsi="Times New Roman" w:cs="Times New Roman"/>
          <w:b/>
          <w:bCs/>
          <w:sz w:val="24"/>
          <w:szCs w:val="24"/>
          <w:lang w:val="en-US"/>
        </w:rPr>
      </w:pPr>
    </w:p>
    <w:p w14:paraId="6FC712AC" w14:textId="77777777" w:rsidR="00296DE6" w:rsidRPr="00BC216C" w:rsidRDefault="00296DE6" w:rsidP="00296DE6">
      <w:pPr>
        <w:pStyle w:val="Body"/>
        <w:jc w:val="both"/>
        <w:rPr>
          <w:rFonts w:ascii="Times New Roman" w:hAnsi="Times New Roman" w:cs="Times New Roman"/>
          <w:b/>
          <w:bCs/>
          <w:sz w:val="24"/>
          <w:szCs w:val="24"/>
          <w:lang w:val="en-US"/>
        </w:rPr>
      </w:pPr>
    </w:p>
    <w:p w14:paraId="432433C4" w14:textId="77777777" w:rsidR="00296DE6" w:rsidRPr="00BC216C" w:rsidRDefault="00296DE6" w:rsidP="00296DE6">
      <w:pPr>
        <w:pStyle w:val="Body"/>
        <w:jc w:val="both"/>
        <w:rPr>
          <w:rFonts w:ascii="Times New Roman" w:hAnsi="Times New Roman" w:cs="Times New Roman"/>
          <w:b/>
          <w:bCs/>
          <w:sz w:val="24"/>
          <w:szCs w:val="24"/>
          <w:lang w:val="en-US"/>
        </w:rPr>
      </w:pPr>
    </w:p>
    <w:p w14:paraId="5EE2B39A" w14:textId="77777777" w:rsidR="00296DE6" w:rsidRPr="00BC216C" w:rsidRDefault="00296DE6" w:rsidP="00296DE6">
      <w:pPr>
        <w:pStyle w:val="Body"/>
        <w:jc w:val="both"/>
        <w:rPr>
          <w:rFonts w:ascii="Times New Roman" w:hAnsi="Times New Roman" w:cs="Times New Roman"/>
          <w:b/>
          <w:bCs/>
          <w:sz w:val="24"/>
          <w:szCs w:val="24"/>
          <w:lang w:val="en-US"/>
        </w:rPr>
      </w:pPr>
    </w:p>
    <w:p w14:paraId="3A110D23" w14:textId="77777777" w:rsidR="00296DE6" w:rsidRPr="00BC216C" w:rsidRDefault="00296DE6" w:rsidP="00296DE6">
      <w:pPr>
        <w:pStyle w:val="Body"/>
        <w:jc w:val="both"/>
        <w:rPr>
          <w:rFonts w:ascii="Times New Roman" w:hAnsi="Times New Roman" w:cs="Times New Roman"/>
          <w:b/>
          <w:bCs/>
          <w:sz w:val="24"/>
          <w:szCs w:val="24"/>
          <w:lang w:val="en-US"/>
        </w:rPr>
      </w:pPr>
    </w:p>
    <w:p w14:paraId="3B31CAA9" w14:textId="77777777" w:rsidR="00296DE6" w:rsidRPr="00BC216C" w:rsidRDefault="00296DE6" w:rsidP="00296DE6">
      <w:pPr>
        <w:pStyle w:val="Body"/>
        <w:jc w:val="both"/>
        <w:rPr>
          <w:rFonts w:ascii="Times New Roman" w:hAnsi="Times New Roman" w:cs="Times New Roman"/>
          <w:b/>
          <w:bCs/>
          <w:sz w:val="24"/>
          <w:szCs w:val="24"/>
          <w:lang w:val="en-US"/>
        </w:rPr>
      </w:pPr>
    </w:p>
    <w:p w14:paraId="00389229" w14:textId="77777777" w:rsidR="00296DE6" w:rsidRPr="00BC216C" w:rsidRDefault="00296DE6" w:rsidP="00296DE6">
      <w:pPr>
        <w:pStyle w:val="Body"/>
        <w:jc w:val="both"/>
        <w:rPr>
          <w:rFonts w:ascii="Times New Roman" w:hAnsi="Times New Roman" w:cs="Times New Roman"/>
          <w:b/>
          <w:bCs/>
          <w:sz w:val="24"/>
          <w:szCs w:val="24"/>
          <w:lang w:val="en-US"/>
        </w:rPr>
      </w:pPr>
    </w:p>
    <w:p w14:paraId="154BDD6E" w14:textId="77777777" w:rsidR="00296DE6" w:rsidRDefault="00296DE6" w:rsidP="00296DE6">
      <w:pPr>
        <w:pStyle w:val="Body"/>
        <w:jc w:val="both"/>
        <w:rPr>
          <w:rFonts w:ascii="Times New Roman" w:hAnsi="Times New Roman" w:cs="Times New Roman"/>
          <w:b/>
          <w:bCs/>
          <w:sz w:val="24"/>
          <w:szCs w:val="24"/>
          <w:lang w:val="en-US"/>
        </w:rPr>
      </w:pPr>
    </w:p>
    <w:p w14:paraId="5F0BDB5C" w14:textId="77777777" w:rsidR="00672B28" w:rsidRDefault="00672B28" w:rsidP="00296DE6">
      <w:pPr>
        <w:pStyle w:val="Body"/>
        <w:jc w:val="both"/>
        <w:rPr>
          <w:rFonts w:ascii="Times New Roman" w:hAnsi="Times New Roman" w:cs="Times New Roman"/>
          <w:b/>
          <w:bCs/>
          <w:sz w:val="24"/>
          <w:szCs w:val="24"/>
          <w:lang w:val="en-US"/>
        </w:rPr>
      </w:pPr>
    </w:p>
    <w:p w14:paraId="2EA35E20" w14:textId="77777777" w:rsidR="00672B28" w:rsidRDefault="00672B28" w:rsidP="00296DE6">
      <w:pPr>
        <w:pStyle w:val="Body"/>
        <w:jc w:val="both"/>
        <w:rPr>
          <w:rFonts w:ascii="Times New Roman" w:hAnsi="Times New Roman" w:cs="Times New Roman"/>
          <w:b/>
          <w:bCs/>
          <w:sz w:val="24"/>
          <w:szCs w:val="24"/>
          <w:lang w:val="en-US"/>
        </w:rPr>
      </w:pPr>
    </w:p>
    <w:p w14:paraId="6871AB46" w14:textId="77777777" w:rsidR="00672B28" w:rsidRDefault="00672B28" w:rsidP="00296DE6">
      <w:pPr>
        <w:pStyle w:val="Body"/>
        <w:jc w:val="both"/>
        <w:rPr>
          <w:rFonts w:ascii="Times New Roman" w:hAnsi="Times New Roman" w:cs="Times New Roman"/>
          <w:b/>
          <w:bCs/>
          <w:sz w:val="24"/>
          <w:szCs w:val="24"/>
          <w:lang w:val="en-US"/>
        </w:rPr>
      </w:pPr>
    </w:p>
    <w:p w14:paraId="70EAA252" w14:textId="77777777" w:rsidR="00672B28" w:rsidRDefault="00672B28" w:rsidP="00296DE6">
      <w:pPr>
        <w:pStyle w:val="Body"/>
        <w:jc w:val="both"/>
        <w:rPr>
          <w:rFonts w:ascii="Times New Roman" w:hAnsi="Times New Roman" w:cs="Times New Roman"/>
          <w:b/>
          <w:bCs/>
          <w:sz w:val="24"/>
          <w:szCs w:val="24"/>
          <w:lang w:val="en-US"/>
        </w:rPr>
      </w:pPr>
    </w:p>
    <w:p w14:paraId="07C51E85" w14:textId="77777777" w:rsidR="00B36C81" w:rsidRDefault="00B36C81" w:rsidP="00296DE6">
      <w:pPr>
        <w:pStyle w:val="Body"/>
        <w:jc w:val="both"/>
        <w:rPr>
          <w:rFonts w:ascii="Times New Roman" w:hAnsi="Times New Roman" w:cs="Times New Roman"/>
          <w:b/>
          <w:bCs/>
          <w:sz w:val="24"/>
          <w:szCs w:val="24"/>
          <w:lang w:val="en-US"/>
        </w:rPr>
      </w:pPr>
    </w:p>
    <w:p w14:paraId="501B70D3" w14:textId="77777777" w:rsidR="00B36C81" w:rsidRDefault="00B36C81" w:rsidP="00296DE6">
      <w:pPr>
        <w:pStyle w:val="Body"/>
        <w:jc w:val="both"/>
        <w:rPr>
          <w:rFonts w:ascii="Times New Roman" w:hAnsi="Times New Roman" w:cs="Times New Roman"/>
          <w:b/>
          <w:bCs/>
          <w:sz w:val="24"/>
          <w:szCs w:val="24"/>
          <w:lang w:val="en-US"/>
        </w:rPr>
      </w:pPr>
    </w:p>
    <w:p w14:paraId="4B271D63" w14:textId="77777777" w:rsidR="00B36C81" w:rsidRDefault="00B36C81" w:rsidP="00296DE6">
      <w:pPr>
        <w:pStyle w:val="Body"/>
        <w:jc w:val="both"/>
        <w:rPr>
          <w:rFonts w:ascii="Times New Roman" w:hAnsi="Times New Roman" w:cs="Times New Roman"/>
          <w:b/>
          <w:bCs/>
          <w:sz w:val="24"/>
          <w:szCs w:val="24"/>
          <w:lang w:val="en-US"/>
        </w:rPr>
      </w:pPr>
    </w:p>
    <w:p w14:paraId="1305C306" w14:textId="77777777" w:rsidR="00B36C81" w:rsidRDefault="00B36C81" w:rsidP="00296DE6">
      <w:pPr>
        <w:pStyle w:val="Body"/>
        <w:jc w:val="both"/>
        <w:rPr>
          <w:rFonts w:ascii="Times New Roman" w:hAnsi="Times New Roman" w:cs="Times New Roman"/>
          <w:b/>
          <w:bCs/>
          <w:sz w:val="24"/>
          <w:szCs w:val="24"/>
          <w:lang w:val="en-US"/>
        </w:rPr>
      </w:pPr>
    </w:p>
    <w:p w14:paraId="21580E0F" w14:textId="77777777" w:rsidR="00B36C81" w:rsidRDefault="00B36C81" w:rsidP="00296DE6">
      <w:pPr>
        <w:pStyle w:val="Body"/>
        <w:jc w:val="both"/>
        <w:rPr>
          <w:rFonts w:ascii="Times New Roman" w:hAnsi="Times New Roman" w:cs="Times New Roman"/>
          <w:b/>
          <w:bCs/>
          <w:sz w:val="24"/>
          <w:szCs w:val="24"/>
          <w:lang w:val="en-US"/>
        </w:rPr>
      </w:pPr>
    </w:p>
    <w:p w14:paraId="4C9B3FE5" w14:textId="77777777" w:rsidR="00B36C81" w:rsidRDefault="00B36C81" w:rsidP="00296DE6">
      <w:pPr>
        <w:pStyle w:val="Body"/>
        <w:jc w:val="both"/>
        <w:rPr>
          <w:rFonts w:ascii="Times New Roman" w:hAnsi="Times New Roman" w:cs="Times New Roman"/>
          <w:b/>
          <w:bCs/>
          <w:sz w:val="24"/>
          <w:szCs w:val="24"/>
          <w:lang w:val="en-US"/>
        </w:rPr>
      </w:pPr>
    </w:p>
    <w:p w14:paraId="40F9EF12" w14:textId="77777777" w:rsidR="00B36C81" w:rsidRDefault="00B36C81" w:rsidP="00296DE6">
      <w:pPr>
        <w:pStyle w:val="Body"/>
        <w:jc w:val="both"/>
        <w:rPr>
          <w:rFonts w:ascii="Times New Roman" w:hAnsi="Times New Roman" w:cs="Times New Roman"/>
          <w:b/>
          <w:bCs/>
          <w:sz w:val="24"/>
          <w:szCs w:val="24"/>
          <w:lang w:val="en-US"/>
        </w:rPr>
      </w:pPr>
    </w:p>
    <w:p w14:paraId="15F183AD" w14:textId="77777777" w:rsidR="00B36C81" w:rsidRDefault="00B36C81" w:rsidP="00296DE6">
      <w:pPr>
        <w:pStyle w:val="Body"/>
        <w:jc w:val="both"/>
        <w:rPr>
          <w:rFonts w:ascii="Times New Roman" w:hAnsi="Times New Roman" w:cs="Times New Roman"/>
          <w:b/>
          <w:bCs/>
          <w:sz w:val="24"/>
          <w:szCs w:val="24"/>
          <w:lang w:val="en-US"/>
        </w:rPr>
      </w:pPr>
    </w:p>
    <w:p w14:paraId="7B436549" w14:textId="77777777" w:rsidR="00B36C81" w:rsidRDefault="00B36C81" w:rsidP="00296DE6">
      <w:pPr>
        <w:pStyle w:val="Body"/>
        <w:jc w:val="both"/>
        <w:rPr>
          <w:rFonts w:ascii="Times New Roman" w:hAnsi="Times New Roman" w:cs="Times New Roman"/>
          <w:b/>
          <w:bCs/>
          <w:sz w:val="24"/>
          <w:szCs w:val="24"/>
          <w:lang w:val="en-US"/>
        </w:rPr>
      </w:pPr>
    </w:p>
    <w:p w14:paraId="61BA2D33" w14:textId="77777777" w:rsidR="00B36C81" w:rsidRDefault="00B36C81" w:rsidP="00296DE6">
      <w:pPr>
        <w:pStyle w:val="Body"/>
        <w:jc w:val="both"/>
        <w:rPr>
          <w:rFonts w:ascii="Times New Roman" w:hAnsi="Times New Roman" w:cs="Times New Roman"/>
          <w:b/>
          <w:bCs/>
          <w:sz w:val="24"/>
          <w:szCs w:val="24"/>
          <w:lang w:val="en-US"/>
        </w:rPr>
      </w:pPr>
    </w:p>
    <w:p w14:paraId="3E451BB5" w14:textId="77777777" w:rsidR="00B36C81" w:rsidRDefault="00B36C81" w:rsidP="00296DE6">
      <w:pPr>
        <w:pStyle w:val="Body"/>
        <w:jc w:val="both"/>
        <w:rPr>
          <w:rFonts w:ascii="Times New Roman" w:hAnsi="Times New Roman" w:cs="Times New Roman"/>
          <w:b/>
          <w:bCs/>
          <w:sz w:val="24"/>
          <w:szCs w:val="24"/>
          <w:lang w:val="en-US"/>
        </w:rPr>
      </w:pPr>
    </w:p>
    <w:p w14:paraId="76461B96" w14:textId="77777777" w:rsidR="00B36C81" w:rsidRDefault="00B36C81" w:rsidP="00296DE6">
      <w:pPr>
        <w:pStyle w:val="Body"/>
        <w:jc w:val="both"/>
        <w:rPr>
          <w:rFonts w:ascii="Times New Roman" w:hAnsi="Times New Roman" w:cs="Times New Roman"/>
          <w:b/>
          <w:bCs/>
          <w:sz w:val="24"/>
          <w:szCs w:val="24"/>
          <w:lang w:val="en-US"/>
        </w:rPr>
      </w:pPr>
    </w:p>
    <w:p w14:paraId="7CBF9ED3" w14:textId="77777777" w:rsidR="00B36C81" w:rsidRDefault="00B36C81" w:rsidP="00296DE6">
      <w:pPr>
        <w:pStyle w:val="Body"/>
        <w:jc w:val="both"/>
        <w:rPr>
          <w:rFonts w:ascii="Times New Roman" w:hAnsi="Times New Roman" w:cs="Times New Roman"/>
          <w:b/>
          <w:bCs/>
          <w:sz w:val="24"/>
          <w:szCs w:val="24"/>
          <w:lang w:val="en-US"/>
        </w:rPr>
      </w:pPr>
    </w:p>
    <w:p w14:paraId="659F9AED" w14:textId="77777777" w:rsidR="00B36C81" w:rsidRDefault="00B36C81" w:rsidP="00296DE6">
      <w:pPr>
        <w:pStyle w:val="Body"/>
        <w:jc w:val="both"/>
        <w:rPr>
          <w:rFonts w:ascii="Times New Roman" w:hAnsi="Times New Roman" w:cs="Times New Roman"/>
          <w:b/>
          <w:bCs/>
          <w:sz w:val="24"/>
          <w:szCs w:val="24"/>
          <w:lang w:val="en-US"/>
        </w:rPr>
      </w:pPr>
    </w:p>
    <w:p w14:paraId="2F981018" w14:textId="77777777" w:rsidR="00B36C81" w:rsidRDefault="00B36C81" w:rsidP="00296DE6">
      <w:pPr>
        <w:pStyle w:val="Body"/>
        <w:jc w:val="both"/>
        <w:rPr>
          <w:rFonts w:ascii="Times New Roman" w:hAnsi="Times New Roman" w:cs="Times New Roman"/>
          <w:b/>
          <w:bCs/>
          <w:sz w:val="24"/>
          <w:szCs w:val="24"/>
          <w:lang w:val="en-US"/>
        </w:rPr>
      </w:pPr>
    </w:p>
    <w:p w14:paraId="6EB5CDBD" w14:textId="77777777" w:rsidR="00B36C81" w:rsidRDefault="00B36C81" w:rsidP="00296DE6">
      <w:pPr>
        <w:pStyle w:val="Body"/>
        <w:jc w:val="both"/>
        <w:rPr>
          <w:rFonts w:ascii="Times New Roman" w:hAnsi="Times New Roman" w:cs="Times New Roman"/>
          <w:b/>
          <w:bCs/>
          <w:sz w:val="24"/>
          <w:szCs w:val="24"/>
          <w:lang w:val="en-US"/>
        </w:rPr>
      </w:pPr>
    </w:p>
    <w:p w14:paraId="2F51DEA0" w14:textId="77777777" w:rsidR="00B36C81" w:rsidRDefault="00B36C81" w:rsidP="00296DE6">
      <w:pPr>
        <w:pStyle w:val="Body"/>
        <w:jc w:val="both"/>
        <w:rPr>
          <w:rFonts w:ascii="Times New Roman" w:hAnsi="Times New Roman" w:cs="Times New Roman"/>
          <w:b/>
          <w:bCs/>
          <w:sz w:val="24"/>
          <w:szCs w:val="24"/>
          <w:lang w:val="en-US"/>
        </w:rPr>
      </w:pPr>
    </w:p>
    <w:p w14:paraId="2759FE31" w14:textId="77777777" w:rsidR="00B36C81" w:rsidRPr="00BC216C" w:rsidRDefault="00B36C81" w:rsidP="00296DE6">
      <w:pPr>
        <w:pStyle w:val="Body"/>
        <w:jc w:val="both"/>
        <w:rPr>
          <w:rFonts w:ascii="Times New Roman" w:hAnsi="Times New Roman" w:cs="Times New Roman"/>
          <w:b/>
          <w:bCs/>
          <w:sz w:val="24"/>
          <w:szCs w:val="24"/>
          <w:lang w:val="en-US"/>
        </w:rPr>
      </w:pPr>
    </w:p>
    <w:p w14:paraId="4EB5B4CE" w14:textId="77777777" w:rsidR="00296DE6" w:rsidRPr="00BC216C" w:rsidRDefault="00296DE6" w:rsidP="00296DE6">
      <w:pPr>
        <w:pStyle w:val="Body"/>
        <w:jc w:val="both"/>
        <w:rPr>
          <w:rFonts w:ascii="Times New Roman" w:hAnsi="Times New Roman" w:cs="Times New Roman"/>
          <w:b/>
          <w:bCs/>
          <w:sz w:val="24"/>
          <w:szCs w:val="24"/>
          <w:lang w:val="en-US"/>
        </w:rPr>
      </w:pPr>
    </w:p>
    <w:p w14:paraId="2BE62CB6" w14:textId="7BA2AFD9" w:rsidR="00296DE6" w:rsidRPr="00533446" w:rsidRDefault="00BC216C" w:rsidP="00296DE6">
      <w:pPr>
        <w:pStyle w:val="Body"/>
        <w:rPr>
          <w:rFonts w:ascii="Times New Roman" w:eastAsia="Avenir Heavy" w:hAnsi="Times New Roman" w:cs="Times New Roman"/>
          <w:b/>
          <w:bCs/>
          <w:sz w:val="24"/>
          <w:szCs w:val="24"/>
          <w:lang w:val="en-US"/>
        </w:rPr>
      </w:pPr>
      <w:r>
        <w:rPr>
          <w:rFonts w:ascii="Times New Roman" w:eastAsia="Avenir Heavy" w:hAnsi="Times New Roman" w:cs="Times New Roman"/>
          <w:b/>
          <w:bCs/>
          <w:sz w:val="24"/>
          <w:szCs w:val="24"/>
          <w:lang w:val="en-US"/>
        </w:rPr>
        <w:lastRenderedPageBreak/>
        <w:t>E</w:t>
      </w:r>
      <w:r w:rsidR="00296DE6" w:rsidRPr="00533446">
        <w:rPr>
          <w:rFonts w:ascii="Times New Roman" w:eastAsia="Avenir Heavy" w:hAnsi="Times New Roman" w:cs="Times New Roman"/>
          <w:b/>
          <w:bCs/>
          <w:sz w:val="24"/>
          <w:szCs w:val="24"/>
          <w:lang w:val="en-US"/>
        </w:rPr>
        <w:t xml:space="preserve">) Final Coding Category Systems </w:t>
      </w:r>
      <w:r w:rsidR="00296DE6">
        <w:rPr>
          <w:rFonts w:ascii="Times New Roman" w:eastAsia="Avenir Heavy" w:hAnsi="Times New Roman" w:cs="Times New Roman"/>
          <w:b/>
          <w:bCs/>
          <w:sz w:val="24"/>
          <w:szCs w:val="24"/>
          <w:lang w:val="en-US"/>
        </w:rPr>
        <w:t>(German)</w:t>
      </w:r>
    </w:p>
    <w:p w14:paraId="384E0ED8" w14:textId="77777777" w:rsidR="00296DE6" w:rsidRPr="00533446" w:rsidRDefault="00296DE6" w:rsidP="00296DE6">
      <w:pPr>
        <w:pStyle w:val="Body"/>
        <w:rPr>
          <w:rFonts w:ascii="Avenir Heavy" w:eastAsia="Avenir Heavy" w:hAnsi="Avenir Heavy" w:cs="Avenir Heavy"/>
          <w:sz w:val="24"/>
          <w:szCs w:val="24"/>
          <w:u w:val="single"/>
          <w:lang w:val="en-US"/>
        </w:rPr>
      </w:pPr>
    </w:p>
    <w:p w14:paraId="259C4E4F" w14:textId="77777777" w:rsidR="00296DE6" w:rsidRPr="00533446" w:rsidRDefault="00296DE6" w:rsidP="00296DE6">
      <w:pPr>
        <w:pStyle w:val="Body"/>
        <w:numPr>
          <w:ilvl w:val="0"/>
          <w:numId w:val="18"/>
        </w:numPr>
        <w:rPr>
          <w:rFonts w:ascii="Times New Roman" w:eastAsia="Avenir Heavy" w:hAnsi="Times New Roman" w:cs="Times New Roman"/>
          <w:b/>
          <w:bCs/>
          <w:sz w:val="24"/>
          <w:szCs w:val="24"/>
          <w:lang w:val="en-US"/>
        </w:rPr>
      </w:pPr>
      <w:r w:rsidRPr="00533446">
        <w:rPr>
          <w:rFonts w:ascii="Times New Roman" w:eastAsia="Avenir Heavy" w:hAnsi="Times New Roman" w:cs="Times New Roman"/>
          <w:b/>
          <w:bCs/>
          <w:sz w:val="24"/>
          <w:szCs w:val="24"/>
          <w:lang w:val="en-US"/>
        </w:rPr>
        <w:t>Press Releases</w:t>
      </w:r>
    </w:p>
    <w:p w14:paraId="7874FE5E" w14:textId="77777777" w:rsidR="00296DE6" w:rsidRPr="00533446" w:rsidRDefault="00296DE6" w:rsidP="00296DE6">
      <w:pPr>
        <w:pStyle w:val="Body"/>
        <w:jc w:val="both"/>
        <w:rPr>
          <w:rFonts w:ascii="Times New Roman" w:eastAsia="Arial" w:hAnsi="Times New Roman" w:cs="Times New Roman"/>
          <w:sz w:val="20"/>
          <w:szCs w:val="20"/>
        </w:rPr>
      </w:pPr>
    </w:p>
    <w:tbl>
      <w:tblPr>
        <w:tblStyle w:val="TableNormal"/>
        <w:tblW w:w="96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2518"/>
        <w:gridCol w:w="2298"/>
        <w:gridCol w:w="2407"/>
        <w:gridCol w:w="2407"/>
      </w:tblGrid>
      <w:tr w:rsidR="00296DE6" w:rsidRPr="00533446" w14:paraId="7E0E2E29" w14:textId="77777777" w:rsidTr="00570DC0">
        <w:trPr>
          <w:trHeight w:val="295"/>
          <w:tblHeader/>
        </w:trPr>
        <w:tc>
          <w:tcPr>
            <w:tcW w:w="2517" w:type="dxa"/>
            <w:tcBorders>
              <w:top w:val="nil"/>
              <w:left w:val="nil"/>
              <w:bottom w:val="nil"/>
              <w:right w:val="nil"/>
            </w:tcBorders>
            <w:shd w:val="clear" w:color="auto" w:fill="BDC0BF"/>
            <w:tcMar>
              <w:top w:w="80" w:type="dxa"/>
              <w:left w:w="80" w:type="dxa"/>
              <w:bottom w:w="80" w:type="dxa"/>
              <w:right w:w="80" w:type="dxa"/>
            </w:tcMar>
          </w:tcPr>
          <w:p w14:paraId="3B4F5BE7" w14:textId="77777777" w:rsidR="00296DE6" w:rsidRPr="00533446" w:rsidRDefault="00296DE6" w:rsidP="00570DC0">
            <w:pPr>
              <w:pStyle w:val="TableStyle1"/>
              <w:rPr>
                <w:rFonts w:ascii="Times New Roman" w:hAnsi="Times New Roman" w:cs="Times New Roman"/>
              </w:rPr>
            </w:pPr>
            <w:r w:rsidRPr="00533446">
              <w:rPr>
                <w:rFonts w:ascii="Times New Roman" w:eastAsia="Arial Unicode MS" w:hAnsi="Times New Roman" w:cs="Times New Roman"/>
              </w:rPr>
              <w:t>Category name</w:t>
            </w:r>
          </w:p>
        </w:tc>
        <w:tc>
          <w:tcPr>
            <w:tcW w:w="2298" w:type="dxa"/>
            <w:tcBorders>
              <w:top w:val="nil"/>
              <w:left w:val="nil"/>
              <w:bottom w:val="nil"/>
              <w:right w:val="nil"/>
            </w:tcBorders>
            <w:shd w:val="clear" w:color="auto" w:fill="BDC0BF"/>
            <w:tcMar>
              <w:top w:w="80" w:type="dxa"/>
              <w:left w:w="80" w:type="dxa"/>
              <w:bottom w:w="80" w:type="dxa"/>
              <w:right w:w="80" w:type="dxa"/>
            </w:tcMar>
          </w:tcPr>
          <w:p w14:paraId="6E857B37" w14:textId="77777777" w:rsidR="00296DE6" w:rsidRPr="00533446" w:rsidRDefault="00296DE6" w:rsidP="00570DC0">
            <w:pPr>
              <w:pStyle w:val="TableStyle1"/>
              <w:rPr>
                <w:rFonts w:ascii="Times New Roman" w:hAnsi="Times New Roman" w:cs="Times New Roman"/>
              </w:rPr>
            </w:pPr>
            <w:r w:rsidRPr="00533446">
              <w:rPr>
                <w:rFonts w:ascii="Times New Roman" w:eastAsia="Arial Unicode MS" w:hAnsi="Times New Roman" w:cs="Times New Roman"/>
              </w:rPr>
              <w:t>Key questions</w:t>
            </w:r>
          </w:p>
        </w:tc>
        <w:tc>
          <w:tcPr>
            <w:tcW w:w="2407" w:type="dxa"/>
            <w:tcBorders>
              <w:top w:val="nil"/>
              <w:left w:val="nil"/>
              <w:bottom w:val="nil"/>
              <w:right w:val="nil"/>
            </w:tcBorders>
            <w:shd w:val="clear" w:color="auto" w:fill="BDC0BF"/>
            <w:tcMar>
              <w:top w:w="80" w:type="dxa"/>
              <w:left w:w="80" w:type="dxa"/>
              <w:bottom w:w="80" w:type="dxa"/>
              <w:right w:w="80" w:type="dxa"/>
            </w:tcMar>
          </w:tcPr>
          <w:p w14:paraId="11D4E611" w14:textId="77777777" w:rsidR="00296DE6" w:rsidRPr="00533446" w:rsidRDefault="00296DE6" w:rsidP="00570DC0">
            <w:pPr>
              <w:pStyle w:val="TableStyle1"/>
              <w:rPr>
                <w:rFonts w:ascii="Times New Roman" w:hAnsi="Times New Roman" w:cs="Times New Roman"/>
              </w:rPr>
            </w:pPr>
            <w:r w:rsidRPr="00533446">
              <w:rPr>
                <w:rFonts w:ascii="Times New Roman" w:eastAsia="Arial Unicode MS" w:hAnsi="Times New Roman" w:cs="Times New Roman"/>
              </w:rPr>
              <w:t>Anchor example</w:t>
            </w:r>
          </w:p>
        </w:tc>
        <w:tc>
          <w:tcPr>
            <w:tcW w:w="2407" w:type="dxa"/>
            <w:tcBorders>
              <w:top w:val="nil"/>
              <w:left w:val="nil"/>
              <w:bottom w:val="nil"/>
              <w:right w:val="nil"/>
            </w:tcBorders>
            <w:shd w:val="clear" w:color="auto" w:fill="BDC0BF"/>
            <w:tcMar>
              <w:top w:w="80" w:type="dxa"/>
              <w:left w:w="80" w:type="dxa"/>
              <w:bottom w:w="80" w:type="dxa"/>
              <w:right w:w="80" w:type="dxa"/>
            </w:tcMar>
          </w:tcPr>
          <w:p w14:paraId="2F8AE209" w14:textId="77777777" w:rsidR="00296DE6" w:rsidRPr="00533446" w:rsidRDefault="00296DE6" w:rsidP="00570DC0">
            <w:pPr>
              <w:pStyle w:val="TableStyle1"/>
              <w:rPr>
                <w:rFonts w:ascii="Times New Roman" w:hAnsi="Times New Roman" w:cs="Times New Roman"/>
              </w:rPr>
            </w:pPr>
            <w:r w:rsidRPr="00533446">
              <w:rPr>
                <w:rFonts w:ascii="Times New Roman" w:eastAsia="Arial Unicode MS" w:hAnsi="Times New Roman" w:cs="Times New Roman"/>
              </w:rPr>
              <w:t>Coding rules</w:t>
            </w:r>
          </w:p>
        </w:tc>
      </w:tr>
      <w:tr w:rsidR="00296DE6" w:rsidRPr="00B140E4" w14:paraId="0ECAA5D1" w14:textId="77777777" w:rsidTr="00570DC0">
        <w:tblPrEx>
          <w:shd w:val="clear" w:color="auto" w:fill="auto"/>
        </w:tblPrEx>
        <w:trPr>
          <w:trHeight w:val="3834"/>
        </w:trPr>
        <w:tc>
          <w:tcPr>
            <w:tcW w:w="2517" w:type="dxa"/>
            <w:tcBorders>
              <w:top w:val="nil"/>
              <w:left w:val="nil"/>
              <w:bottom w:val="nil"/>
              <w:right w:val="nil"/>
            </w:tcBorders>
            <w:shd w:val="clear" w:color="auto" w:fill="FFD478"/>
            <w:tcMar>
              <w:top w:w="80" w:type="dxa"/>
              <w:left w:w="80" w:type="dxa"/>
              <w:bottom w:w="80" w:type="dxa"/>
              <w:right w:w="80" w:type="dxa"/>
            </w:tcMar>
          </w:tcPr>
          <w:p w14:paraId="010DD242" w14:textId="77777777" w:rsidR="00296DE6" w:rsidRPr="00533446" w:rsidRDefault="00296DE6" w:rsidP="00570DC0">
            <w:pPr>
              <w:pStyle w:val="TableStyle2"/>
              <w:rPr>
                <w:rFonts w:ascii="Times New Roman" w:hAnsi="Times New Roman" w:cs="Times New Roman"/>
              </w:rPr>
            </w:pPr>
            <w:r w:rsidRPr="00533446">
              <w:rPr>
                <w:rFonts w:ascii="Times New Roman" w:eastAsia="Arial Unicode MS" w:hAnsi="Times New Roman" w:cs="Times New Roman"/>
              </w:rPr>
              <w:t>Description of the situation</w:t>
            </w:r>
          </w:p>
        </w:tc>
        <w:tc>
          <w:tcPr>
            <w:tcW w:w="2298" w:type="dxa"/>
            <w:tcBorders>
              <w:top w:val="nil"/>
              <w:left w:val="nil"/>
              <w:bottom w:val="nil"/>
              <w:right w:val="nil"/>
            </w:tcBorders>
            <w:shd w:val="clear" w:color="auto" w:fill="auto"/>
            <w:tcMar>
              <w:top w:w="80" w:type="dxa"/>
              <w:left w:w="80" w:type="dxa"/>
              <w:bottom w:w="80" w:type="dxa"/>
              <w:right w:w="80" w:type="dxa"/>
            </w:tcMar>
          </w:tcPr>
          <w:p w14:paraId="0A47EF18" w14:textId="77777777" w:rsidR="00296DE6" w:rsidRPr="00BC216C" w:rsidRDefault="00296DE6" w:rsidP="00570DC0">
            <w:pPr>
              <w:pStyle w:val="TableStyle2"/>
              <w:rPr>
                <w:rFonts w:ascii="Times New Roman" w:hAnsi="Times New Roman" w:cs="Times New Roman"/>
                <w:lang w:val="en-US"/>
              </w:rPr>
            </w:pPr>
            <w:r w:rsidRPr="00BC216C">
              <w:rPr>
                <w:rFonts w:ascii="Times New Roman" w:hAnsi="Times New Roman" w:cs="Times New Roman"/>
                <w:i/>
                <w:iCs/>
                <w:lang w:val="en-US"/>
              </w:rPr>
              <w:t xml:space="preserve">How is the topic described in the text? </w:t>
            </w:r>
          </w:p>
        </w:tc>
        <w:tc>
          <w:tcPr>
            <w:tcW w:w="2407" w:type="dxa"/>
            <w:tcBorders>
              <w:top w:val="nil"/>
              <w:left w:val="nil"/>
              <w:bottom w:val="nil"/>
              <w:right w:val="nil"/>
            </w:tcBorders>
            <w:shd w:val="clear" w:color="auto" w:fill="auto"/>
            <w:tcMar>
              <w:top w:w="80" w:type="dxa"/>
              <w:left w:w="80" w:type="dxa"/>
              <w:bottom w:w="80" w:type="dxa"/>
              <w:right w:w="80" w:type="dxa"/>
            </w:tcMar>
          </w:tcPr>
          <w:p w14:paraId="04AC1948" w14:textId="77777777" w:rsidR="00296DE6" w:rsidRPr="00533446" w:rsidRDefault="00296DE6" w:rsidP="00570DC0">
            <w:pPr>
              <w:pStyle w:val="TableStyle2"/>
              <w:rPr>
                <w:rFonts w:ascii="Times New Roman" w:hAnsi="Times New Roman" w:cs="Times New Roman"/>
              </w:rPr>
            </w:pPr>
            <w:r w:rsidRPr="00BC216C">
              <w:rPr>
                <w:rFonts w:ascii="Times New Roman" w:eastAsia="Arial Unicode MS" w:hAnsi="Times New Roman" w:cs="Times New Roman"/>
                <w:lang w:val="en-US"/>
              </w:rPr>
              <w:t xml:space="preserve">"Surprisingly, the Federal Council today presented a model for how our country should return to normality for the first time. The outlook for the hospitality industry is extremely bleak: restaurants will not be able to open until the end of May at the earliest, and possibly not until the end of July." </w:t>
            </w:r>
            <w:r w:rsidRPr="00533446">
              <w:rPr>
                <w:rFonts w:ascii="Times New Roman" w:eastAsia="Arial Unicode MS" w:hAnsi="Times New Roman" w:cs="Times New Roman"/>
              </w:rPr>
              <w:t>(</w:t>
            </w:r>
            <w:proofErr w:type="spellStart"/>
            <w:r w:rsidRPr="00533446">
              <w:rPr>
                <w:rFonts w:ascii="Times New Roman" w:eastAsia="Arial Unicode MS" w:hAnsi="Times New Roman" w:cs="Times New Roman"/>
              </w:rPr>
              <w:t>GastroSuisse</w:t>
            </w:r>
            <w:proofErr w:type="spellEnd"/>
            <w:r w:rsidRPr="00533446">
              <w:rPr>
                <w:rFonts w:ascii="Times New Roman" w:eastAsia="Arial Unicode MS" w:hAnsi="Times New Roman" w:cs="Times New Roman"/>
              </w:rPr>
              <w:t>, 2021d)</w:t>
            </w:r>
          </w:p>
        </w:tc>
        <w:tc>
          <w:tcPr>
            <w:tcW w:w="2407" w:type="dxa"/>
            <w:tcBorders>
              <w:top w:val="nil"/>
              <w:left w:val="nil"/>
              <w:bottom w:val="nil"/>
              <w:right w:val="nil"/>
            </w:tcBorders>
            <w:shd w:val="clear" w:color="auto" w:fill="auto"/>
            <w:tcMar>
              <w:top w:w="80" w:type="dxa"/>
              <w:left w:w="80" w:type="dxa"/>
              <w:bottom w:w="80" w:type="dxa"/>
              <w:right w:w="80" w:type="dxa"/>
            </w:tcMar>
          </w:tcPr>
          <w:p w14:paraId="5952888E"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xml:space="preserve">- Contents are highlighted in </w:t>
            </w:r>
            <w:r w:rsidRPr="00BC216C">
              <w:rPr>
                <w:rFonts w:ascii="Times New Roman" w:eastAsia="Arial Unicode MS" w:hAnsi="Times New Roman" w:cs="Times New Roman"/>
                <w:shd w:val="clear" w:color="auto" w:fill="FFD478"/>
                <w:lang w:val="en-US"/>
              </w:rPr>
              <w:t xml:space="preserve">orange </w:t>
            </w:r>
          </w:p>
          <w:p w14:paraId="4E4D83EB"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The marked contents are adopted from the wording and condensed if necessary</w:t>
            </w:r>
          </w:p>
        </w:tc>
      </w:tr>
      <w:tr w:rsidR="00296DE6" w:rsidRPr="00B140E4" w14:paraId="4FBF5093" w14:textId="77777777" w:rsidTr="00570DC0">
        <w:tblPrEx>
          <w:shd w:val="clear" w:color="auto" w:fill="auto"/>
        </w:tblPrEx>
        <w:trPr>
          <w:trHeight w:val="3354"/>
        </w:trPr>
        <w:tc>
          <w:tcPr>
            <w:tcW w:w="2517" w:type="dxa"/>
            <w:tcBorders>
              <w:top w:val="nil"/>
              <w:left w:val="nil"/>
              <w:bottom w:val="nil"/>
              <w:right w:val="nil"/>
            </w:tcBorders>
            <w:shd w:val="clear" w:color="auto" w:fill="73FDFF"/>
            <w:tcMar>
              <w:top w:w="80" w:type="dxa"/>
              <w:left w:w="80" w:type="dxa"/>
              <w:bottom w:w="80" w:type="dxa"/>
              <w:right w:w="80" w:type="dxa"/>
            </w:tcMar>
          </w:tcPr>
          <w:p w14:paraId="0F47F56E" w14:textId="77777777" w:rsidR="00296DE6" w:rsidRPr="00533446" w:rsidRDefault="00296DE6" w:rsidP="00570DC0">
            <w:pPr>
              <w:pStyle w:val="TableStyle2"/>
              <w:rPr>
                <w:rFonts w:ascii="Times New Roman" w:hAnsi="Times New Roman" w:cs="Times New Roman"/>
              </w:rPr>
            </w:pPr>
            <w:r w:rsidRPr="00533446">
              <w:rPr>
                <w:rFonts w:ascii="Times New Roman" w:eastAsia="Arial Unicode MS" w:hAnsi="Times New Roman" w:cs="Times New Roman"/>
              </w:rPr>
              <w:t xml:space="preserve">Statements and </w:t>
            </w:r>
            <w:proofErr w:type="spellStart"/>
            <w:r w:rsidRPr="00533446">
              <w:rPr>
                <w:rFonts w:ascii="Times New Roman" w:eastAsia="Arial Unicode MS" w:hAnsi="Times New Roman" w:cs="Times New Roman"/>
              </w:rPr>
              <w:t>arguments</w:t>
            </w:r>
            <w:proofErr w:type="spellEnd"/>
          </w:p>
        </w:tc>
        <w:tc>
          <w:tcPr>
            <w:tcW w:w="2298" w:type="dxa"/>
            <w:tcBorders>
              <w:top w:val="nil"/>
              <w:left w:val="nil"/>
              <w:bottom w:val="nil"/>
              <w:right w:val="nil"/>
            </w:tcBorders>
            <w:shd w:val="clear" w:color="auto" w:fill="F5F5F5"/>
            <w:tcMar>
              <w:top w:w="80" w:type="dxa"/>
              <w:left w:w="80" w:type="dxa"/>
              <w:bottom w:w="80" w:type="dxa"/>
              <w:right w:w="80" w:type="dxa"/>
            </w:tcMar>
          </w:tcPr>
          <w:p w14:paraId="569F40C5" w14:textId="77777777" w:rsidR="00296DE6" w:rsidRPr="00BC216C" w:rsidRDefault="00296DE6" w:rsidP="00570DC0">
            <w:pPr>
              <w:pStyle w:val="TableStyle2"/>
              <w:rPr>
                <w:rFonts w:ascii="Times New Roman" w:hAnsi="Times New Roman" w:cs="Times New Roman"/>
                <w:lang w:val="en-US"/>
              </w:rPr>
            </w:pPr>
            <w:r w:rsidRPr="00BC216C">
              <w:rPr>
                <w:rFonts w:ascii="Times New Roman" w:hAnsi="Times New Roman" w:cs="Times New Roman"/>
                <w:i/>
                <w:iCs/>
                <w:lang w:val="en-US"/>
              </w:rPr>
              <w:t>What position does the association take in the situation? (How) Is the statement justified?</w:t>
            </w:r>
          </w:p>
        </w:tc>
        <w:tc>
          <w:tcPr>
            <w:tcW w:w="2407" w:type="dxa"/>
            <w:tcBorders>
              <w:top w:val="nil"/>
              <w:left w:val="nil"/>
              <w:bottom w:val="nil"/>
              <w:right w:val="nil"/>
            </w:tcBorders>
            <w:shd w:val="clear" w:color="auto" w:fill="F5F5F5"/>
            <w:tcMar>
              <w:top w:w="80" w:type="dxa"/>
              <w:left w:w="80" w:type="dxa"/>
              <w:bottom w:w="80" w:type="dxa"/>
              <w:right w:w="80" w:type="dxa"/>
            </w:tcMar>
          </w:tcPr>
          <w:p w14:paraId="3684AE2B"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"'The Federal Council's plan is anything but a real prospect,' says Platzer. The hospitality industry may even have to expect a further ban until the end of July or even longer. 'This is dramatic and arbitrary,' Platzer emphasizes." (</w:t>
            </w:r>
            <w:proofErr w:type="spellStart"/>
            <w:r w:rsidRPr="00BC216C">
              <w:rPr>
                <w:rFonts w:ascii="Times New Roman" w:eastAsia="Arial Unicode MS" w:hAnsi="Times New Roman" w:cs="Times New Roman"/>
                <w:lang w:val="en-US"/>
              </w:rPr>
              <w:t>GastroSuisse</w:t>
            </w:r>
            <w:proofErr w:type="spellEnd"/>
            <w:r w:rsidRPr="00BC216C">
              <w:rPr>
                <w:rFonts w:ascii="Times New Roman" w:eastAsia="Arial Unicode MS" w:hAnsi="Times New Roman" w:cs="Times New Roman"/>
                <w:lang w:val="en-US"/>
              </w:rPr>
              <w:t>, 2021d)</w:t>
            </w:r>
          </w:p>
        </w:tc>
        <w:tc>
          <w:tcPr>
            <w:tcW w:w="2407" w:type="dxa"/>
            <w:tcBorders>
              <w:top w:val="nil"/>
              <w:left w:val="nil"/>
              <w:bottom w:val="nil"/>
              <w:right w:val="nil"/>
            </w:tcBorders>
            <w:shd w:val="clear" w:color="auto" w:fill="F5F5F5"/>
            <w:tcMar>
              <w:top w:w="80" w:type="dxa"/>
              <w:left w:w="80" w:type="dxa"/>
              <w:bottom w:w="80" w:type="dxa"/>
              <w:right w:w="80" w:type="dxa"/>
            </w:tcMar>
          </w:tcPr>
          <w:p w14:paraId="1B1A70FA"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Contents are highlighted</w:t>
            </w:r>
            <w:r w:rsidRPr="00BC216C">
              <w:rPr>
                <w:rFonts w:ascii="Times New Roman" w:eastAsia="Arial Unicode MS" w:hAnsi="Times New Roman" w:cs="Times New Roman"/>
                <w:shd w:val="clear" w:color="auto" w:fill="73FDFF"/>
                <w:lang w:val="en-US"/>
              </w:rPr>
              <w:t xml:space="preserve"> in light blue </w:t>
            </w:r>
          </w:p>
          <w:p w14:paraId="606CF9FD"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The marked contents are adopted from the wording and condensed if necessary</w:t>
            </w:r>
          </w:p>
        </w:tc>
      </w:tr>
      <w:tr w:rsidR="00296DE6" w:rsidRPr="00B140E4" w14:paraId="366E9451" w14:textId="77777777" w:rsidTr="00570DC0">
        <w:tblPrEx>
          <w:shd w:val="clear" w:color="auto" w:fill="auto"/>
        </w:tblPrEx>
        <w:trPr>
          <w:trHeight w:val="4794"/>
        </w:trPr>
        <w:tc>
          <w:tcPr>
            <w:tcW w:w="2517" w:type="dxa"/>
            <w:tcBorders>
              <w:top w:val="nil"/>
              <w:left w:val="nil"/>
              <w:bottom w:val="nil"/>
              <w:right w:val="nil"/>
            </w:tcBorders>
            <w:shd w:val="clear" w:color="auto" w:fill="FF89D8"/>
            <w:tcMar>
              <w:top w:w="80" w:type="dxa"/>
              <w:left w:w="80" w:type="dxa"/>
              <w:bottom w:w="80" w:type="dxa"/>
              <w:right w:w="80" w:type="dxa"/>
            </w:tcMar>
          </w:tcPr>
          <w:p w14:paraId="7983064B" w14:textId="77777777" w:rsidR="00296DE6" w:rsidRPr="00533446" w:rsidRDefault="00296DE6" w:rsidP="00570DC0">
            <w:pPr>
              <w:pStyle w:val="TableStyle2"/>
              <w:rPr>
                <w:rFonts w:ascii="Times New Roman" w:hAnsi="Times New Roman" w:cs="Times New Roman"/>
              </w:rPr>
            </w:pPr>
            <w:r w:rsidRPr="00533446">
              <w:rPr>
                <w:rFonts w:ascii="Times New Roman" w:eastAsia="Arial Unicode MS" w:hAnsi="Times New Roman" w:cs="Times New Roman"/>
              </w:rPr>
              <w:t>Claims</w:t>
            </w:r>
          </w:p>
        </w:tc>
        <w:tc>
          <w:tcPr>
            <w:tcW w:w="2298" w:type="dxa"/>
            <w:tcBorders>
              <w:top w:val="nil"/>
              <w:left w:val="nil"/>
              <w:bottom w:val="nil"/>
              <w:right w:val="nil"/>
            </w:tcBorders>
            <w:shd w:val="clear" w:color="auto" w:fill="auto"/>
            <w:tcMar>
              <w:top w:w="80" w:type="dxa"/>
              <w:left w:w="80" w:type="dxa"/>
              <w:bottom w:w="80" w:type="dxa"/>
              <w:right w:w="80" w:type="dxa"/>
            </w:tcMar>
          </w:tcPr>
          <w:p w14:paraId="329564DB" w14:textId="5C23060C" w:rsidR="00296DE6" w:rsidRPr="00BC216C" w:rsidRDefault="00296DE6" w:rsidP="00570DC0">
            <w:pPr>
              <w:pStyle w:val="TableStyle2"/>
              <w:rPr>
                <w:rFonts w:ascii="Times New Roman" w:hAnsi="Times New Roman" w:cs="Times New Roman"/>
                <w:lang w:val="en-US"/>
              </w:rPr>
            </w:pPr>
            <w:r w:rsidRPr="00BC216C">
              <w:rPr>
                <w:rFonts w:ascii="Times New Roman" w:hAnsi="Times New Roman" w:cs="Times New Roman"/>
                <w:i/>
                <w:iCs/>
                <w:lang w:val="en-US"/>
              </w:rPr>
              <w:t xml:space="preserve">What </w:t>
            </w:r>
            <w:r w:rsidR="00BC216C">
              <w:rPr>
                <w:rFonts w:ascii="Times New Roman" w:hAnsi="Times New Roman" w:cs="Times New Roman"/>
                <w:i/>
                <w:iCs/>
                <w:lang w:val="en-US"/>
              </w:rPr>
              <w:t>demand</w:t>
            </w:r>
            <w:r w:rsidRPr="00BC216C">
              <w:rPr>
                <w:rFonts w:ascii="Times New Roman" w:hAnsi="Times New Roman" w:cs="Times New Roman"/>
                <w:i/>
                <w:iCs/>
                <w:lang w:val="en-US"/>
              </w:rPr>
              <w:t>s are made? (How) Are they justified?</w:t>
            </w:r>
          </w:p>
        </w:tc>
        <w:tc>
          <w:tcPr>
            <w:tcW w:w="2407" w:type="dxa"/>
            <w:tcBorders>
              <w:top w:val="nil"/>
              <w:left w:val="nil"/>
              <w:bottom w:val="nil"/>
              <w:right w:val="nil"/>
            </w:tcBorders>
            <w:shd w:val="clear" w:color="auto" w:fill="auto"/>
            <w:tcMar>
              <w:top w:w="80" w:type="dxa"/>
              <w:left w:w="80" w:type="dxa"/>
              <w:bottom w:w="80" w:type="dxa"/>
              <w:right w:w="80" w:type="dxa"/>
            </w:tcMar>
          </w:tcPr>
          <w:p w14:paraId="284AF7E8" w14:textId="77777777" w:rsidR="00296DE6" w:rsidRPr="00533446" w:rsidRDefault="00296DE6" w:rsidP="00570DC0">
            <w:pPr>
              <w:pStyle w:val="TableStyle2"/>
              <w:rPr>
                <w:rFonts w:ascii="Times New Roman" w:hAnsi="Times New Roman" w:cs="Times New Roman"/>
              </w:rPr>
            </w:pPr>
            <w:r w:rsidRPr="00BC216C">
              <w:rPr>
                <w:rFonts w:ascii="Times New Roman" w:eastAsia="Arial Unicode MS" w:hAnsi="Times New Roman" w:cs="Times New Roman"/>
                <w:lang w:val="en-US"/>
              </w:rPr>
              <w:t xml:space="preserve">"The Tourism Alliance is calling on the Federal Council to change its communication from 'stay home' to a recommendation to 'travel safely' by June 8, </w:t>
            </w:r>
            <w:proofErr w:type="gramStart"/>
            <w:r w:rsidRPr="00BC216C">
              <w:rPr>
                <w:rFonts w:ascii="Times New Roman" w:eastAsia="Arial Unicode MS" w:hAnsi="Times New Roman" w:cs="Times New Roman"/>
                <w:lang w:val="en-US"/>
              </w:rPr>
              <w:t>2020</w:t>
            </w:r>
            <w:proofErr w:type="gramEnd"/>
            <w:r w:rsidRPr="00BC216C">
              <w:rPr>
                <w:rFonts w:ascii="Times New Roman" w:eastAsia="Arial Unicode MS" w:hAnsi="Times New Roman" w:cs="Times New Roman"/>
                <w:lang w:val="en-US"/>
              </w:rPr>
              <w:t xml:space="preserve"> at the latest. The Federal Council must clearly communicate what is possible again and create confidence that tourism offers can be used with a clear conscience in compliance with the applicable rules." </w:t>
            </w:r>
            <w:r w:rsidRPr="00533446">
              <w:rPr>
                <w:rFonts w:ascii="Times New Roman" w:eastAsia="Arial Unicode MS" w:hAnsi="Times New Roman" w:cs="Times New Roman"/>
              </w:rPr>
              <w:t>(</w:t>
            </w:r>
            <w:proofErr w:type="spellStart"/>
            <w:r w:rsidRPr="00533446">
              <w:rPr>
                <w:rFonts w:ascii="Times New Roman" w:eastAsia="Arial Unicode MS" w:hAnsi="Times New Roman" w:cs="Times New Roman"/>
              </w:rPr>
              <w:t>HotellerieSuisse</w:t>
            </w:r>
            <w:proofErr w:type="spellEnd"/>
            <w:r w:rsidRPr="00533446">
              <w:rPr>
                <w:rFonts w:ascii="Times New Roman" w:eastAsia="Arial Unicode MS" w:hAnsi="Times New Roman" w:cs="Times New Roman"/>
              </w:rPr>
              <w:t>, 2020n)</w:t>
            </w:r>
          </w:p>
        </w:tc>
        <w:tc>
          <w:tcPr>
            <w:tcW w:w="2407" w:type="dxa"/>
            <w:tcBorders>
              <w:top w:val="nil"/>
              <w:left w:val="nil"/>
              <w:bottom w:val="nil"/>
              <w:right w:val="nil"/>
            </w:tcBorders>
            <w:shd w:val="clear" w:color="auto" w:fill="auto"/>
            <w:tcMar>
              <w:top w:w="80" w:type="dxa"/>
              <w:left w:w="80" w:type="dxa"/>
              <w:bottom w:w="80" w:type="dxa"/>
              <w:right w:w="80" w:type="dxa"/>
            </w:tcMar>
          </w:tcPr>
          <w:p w14:paraId="5F154AA8"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Contents are highlighted</w:t>
            </w:r>
            <w:r w:rsidRPr="00BC216C">
              <w:rPr>
                <w:rFonts w:ascii="Times New Roman" w:eastAsia="Arial Unicode MS" w:hAnsi="Times New Roman" w:cs="Times New Roman"/>
                <w:shd w:val="clear" w:color="auto" w:fill="FF89D8"/>
                <w:lang w:val="en-US"/>
              </w:rPr>
              <w:t xml:space="preserve"> in light pink </w:t>
            </w:r>
          </w:p>
          <w:p w14:paraId="4EDE04E5"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The marked contents are adopted from the wording and condensed if necessary</w:t>
            </w:r>
          </w:p>
        </w:tc>
      </w:tr>
    </w:tbl>
    <w:p w14:paraId="4B3CBA12" w14:textId="77777777" w:rsidR="00296DE6" w:rsidRPr="00BC216C" w:rsidRDefault="00296DE6" w:rsidP="00296DE6">
      <w:pPr>
        <w:pStyle w:val="Body"/>
        <w:rPr>
          <w:rFonts w:ascii="Times New Roman" w:eastAsia="Arial" w:hAnsi="Times New Roman" w:cs="Times New Roman"/>
          <w:sz w:val="20"/>
          <w:szCs w:val="20"/>
          <w:u w:val="single"/>
          <w:lang w:val="en-US"/>
        </w:rPr>
      </w:pPr>
    </w:p>
    <w:p w14:paraId="73BB2BCA" w14:textId="77777777" w:rsidR="00296DE6" w:rsidRPr="00533446" w:rsidRDefault="00296DE6" w:rsidP="00296DE6">
      <w:pPr>
        <w:pStyle w:val="Body"/>
        <w:numPr>
          <w:ilvl w:val="0"/>
          <w:numId w:val="18"/>
        </w:numPr>
        <w:rPr>
          <w:rFonts w:ascii="Times New Roman" w:eastAsia="Arial" w:hAnsi="Times New Roman" w:cs="Times New Roman"/>
          <w:b/>
          <w:bCs/>
          <w:sz w:val="24"/>
          <w:szCs w:val="24"/>
        </w:rPr>
      </w:pPr>
      <w:r w:rsidRPr="00533446">
        <w:rPr>
          <w:rFonts w:ascii="Times New Roman" w:hAnsi="Times New Roman" w:cs="Times New Roman"/>
          <w:b/>
          <w:bCs/>
          <w:sz w:val="24"/>
          <w:szCs w:val="24"/>
        </w:rPr>
        <w:lastRenderedPageBreak/>
        <w:t xml:space="preserve">News Media </w:t>
      </w:r>
      <w:proofErr w:type="spellStart"/>
      <w:r w:rsidRPr="00533446">
        <w:rPr>
          <w:rFonts w:ascii="Times New Roman" w:hAnsi="Times New Roman" w:cs="Times New Roman"/>
          <w:b/>
          <w:bCs/>
          <w:sz w:val="24"/>
          <w:szCs w:val="24"/>
        </w:rPr>
        <w:t>Articles</w:t>
      </w:r>
      <w:proofErr w:type="spellEnd"/>
    </w:p>
    <w:p w14:paraId="6E8BC9C2" w14:textId="77777777" w:rsidR="00296DE6" w:rsidRPr="00533446" w:rsidRDefault="00296DE6" w:rsidP="00296DE6">
      <w:pPr>
        <w:pStyle w:val="Body"/>
        <w:jc w:val="both"/>
        <w:rPr>
          <w:rFonts w:ascii="Times New Roman" w:eastAsia="Arial" w:hAnsi="Times New Roman" w:cs="Times New Roman"/>
          <w:sz w:val="20"/>
          <w:szCs w:val="20"/>
        </w:rPr>
      </w:pPr>
    </w:p>
    <w:tbl>
      <w:tblPr>
        <w:tblStyle w:val="TableNormal"/>
        <w:tblW w:w="96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2518"/>
        <w:gridCol w:w="2298"/>
        <w:gridCol w:w="2407"/>
        <w:gridCol w:w="2407"/>
      </w:tblGrid>
      <w:tr w:rsidR="00296DE6" w:rsidRPr="00533446" w14:paraId="2F9C52F0" w14:textId="77777777" w:rsidTr="00570DC0">
        <w:trPr>
          <w:trHeight w:val="295"/>
          <w:tblHeader/>
        </w:trPr>
        <w:tc>
          <w:tcPr>
            <w:tcW w:w="2517" w:type="dxa"/>
            <w:tcBorders>
              <w:top w:val="nil"/>
              <w:left w:val="nil"/>
              <w:bottom w:val="nil"/>
              <w:right w:val="nil"/>
            </w:tcBorders>
            <w:shd w:val="clear" w:color="auto" w:fill="BDC0BF"/>
            <w:tcMar>
              <w:top w:w="80" w:type="dxa"/>
              <w:left w:w="80" w:type="dxa"/>
              <w:bottom w:w="80" w:type="dxa"/>
              <w:right w:w="80" w:type="dxa"/>
            </w:tcMar>
          </w:tcPr>
          <w:p w14:paraId="03C80E8B" w14:textId="77777777" w:rsidR="00296DE6" w:rsidRPr="00533446" w:rsidRDefault="00296DE6" w:rsidP="00570DC0">
            <w:pPr>
              <w:pStyle w:val="TableStyle1"/>
              <w:rPr>
                <w:rFonts w:ascii="Times New Roman" w:hAnsi="Times New Roman" w:cs="Times New Roman"/>
              </w:rPr>
            </w:pPr>
            <w:r w:rsidRPr="00533446">
              <w:rPr>
                <w:rFonts w:ascii="Times New Roman" w:eastAsia="Arial Unicode MS" w:hAnsi="Times New Roman" w:cs="Times New Roman"/>
              </w:rPr>
              <w:t>Category name</w:t>
            </w:r>
          </w:p>
        </w:tc>
        <w:tc>
          <w:tcPr>
            <w:tcW w:w="2298" w:type="dxa"/>
            <w:tcBorders>
              <w:top w:val="nil"/>
              <w:left w:val="nil"/>
              <w:bottom w:val="nil"/>
              <w:right w:val="nil"/>
            </w:tcBorders>
            <w:shd w:val="clear" w:color="auto" w:fill="BDC0BF"/>
            <w:tcMar>
              <w:top w:w="80" w:type="dxa"/>
              <w:left w:w="80" w:type="dxa"/>
              <w:bottom w:w="80" w:type="dxa"/>
              <w:right w:w="80" w:type="dxa"/>
            </w:tcMar>
          </w:tcPr>
          <w:p w14:paraId="2CE28FBD" w14:textId="77777777" w:rsidR="00296DE6" w:rsidRPr="00533446" w:rsidRDefault="00296DE6" w:rsidP="00570DC0">
            <w:pPr>
              <w:pStyle w:val="TableStyle1"/>
              <w:rPr>
                <w:rFonts w:ascii="Times New Roman" w:hAnsi="Times New Roman" w:cs="Times New Roman"/>
              </w:rPr>
            </w:pPr>
            <w:r w:rsidRPr="00533446">
              <w:rPr>
                <w:rFonts w:ascii="Times New Roman" w:eastAsia="Arial Unicode MS" w:hAnsi="Times New Roman" w:cs="Times New Roman"/>
              </w:rPr>
              <w:t>Key questions</w:t>
            </w:r>
          </w:p>
        </w:tc>
        <w:tc>
          <w:tcPr>
            <w:tcW w:w="2407" w:type="dxa"/>
            <w:tcBorders>
              <w:top w:val="nil"/>
              <w:left w:val="nil"/>
              <w:bottom w:val="nil"/>
              <w:right w:val="nil"/>
            </w:tcBorders>
            <w:shd w:val="clear" w:color="auto" w:fill="BDC0BF"/>
            <w:tcMar>
              <w:top w:w="80" w:type="dxa"/>
              <w:left w:w="80" w:type="dxa"/>
              <w:bottom w:w="80" w:type="dxa"/>
              <w:right w:w="80" w:type="dxa"/>
            </w:tcMar>
          </w:tcPr>
          <w:p w14:paraId="0AB103B4" w14:textId="77777777" w:rsidR="00296DE6" w:rsidRPr="00533446" w:rsidRDefault="00296DE6" w:rsidP="00570DC0">
            <w:pPr>
              <w:pStyle w:val="TableStyle1"/>
              <w:rPr>
                <w:rFonts w:ascii="Times New Roman" w:hAnsi="Times New Roman" w:cs="Times New Roman"/>
              </w:rPr>
            </w:pPr>
            <w:r w:rsidRPr="00533446">
              <w:rPr>
                <w:rFonts w:ascii="Times New Roman" w:eastAsia="Arial Unicode MS" w:hAnsi="Times New Roman" w:cs="Times New Roman"/>
              </w:rPr>
              <w:t>Anchor example</w:t>
            </w:r>
          </w:p>
        </w:tc>
        <w:tc>
          <w:tcPr>
            <w:tcW w:w="2407" w:type="dxa"/>
            <w:tcBorders>
              <w:top w:val="nil"/>
              <w:left w:val="nil"/>
              <w:bottom w:val="nil"/>
              <w:right w:val="nil"/>
            </w:tcBorders>
            <w:shd w:val="clear" w:color="auto" w:fill="BDC0BF"/>
            <w:tcMar>
              <w:top w:w="80" w:type="dxa"/>
              <w:left w:w="80" w:type="dxa"/>
              <w:bottom w:w="80" w:type="dxa"/>
              <w:right w:w="80" w:type="dxa"/>
            </w:tcMar>
          </w:tcPr>
          <w:p w14:paraId="43E7D327" w14:textId="77777777" w:rsidR="00296DE6" w:rsidRPr="00533446" w:rsidRDefault="00296DE6" w:rsidP="00570DC0">
            <w:pPr>
              <w:pStyle w:val="TableStyle1"/>
              <w:rPr>
                <w:rFonts w:ascii="Times New Roman" w:hAnsi="Times New Roman" w:cs="Times New Roman"/>
              </w:rPr>
            </w:pPr>
            <w:r w:rsidRPr="00533446">
              <w:rPr>
                <w:rFonts w:ascii="Times New Roman" w:eastAsia="Arial Unicode MS" w:hAnsi="Times New Roman" w:cs="Times New Roman"/>
              </w:rPr>
              <w:t>Coding rules</w:t>
            </w:r>
          </w:p>
        </w:tc>
      </w:tr>
      <w:tr w:rsidR="00296DE6" w:rsidRPr="00B140E4" w14:paraId="3EE28CEE" w14:textId="77777777" w:rsidTr="00570DC0">
        <w:tblPrEx>
          <w:shd w:val="clear" w:color="auto" w:fill="auto"/>
        </w:tblPrEx>
        <w:trPr>
          <w:trHeight w:val="5754"/>
        </w:trPr>
        <w:tc>
          <w:tcPr>
            <w:tcW w:w="2517" w:type="dxa"/>
            <w:tcBorders>
              <w:top w:val="nil"/>
              <w:left w:val="nil"/>
              <w:bottom w:val="nil"/>
              <w:right w:val="nil"/>
            </w:tcBorders>
            <w:shd w:val="clear" w:color="auto" w:fill="FFD478"/>
            <w:tcMar>
              <w:top w:w="80" w:type="dxa"/>
              <w:left w:w="80" w:type="dxa"/>
              <w:bottom w:w="80" w:type="dxa"/>
              <w:right w:w="80" w:type="dxa"/>
            </w:tcMar>
          </w:tcPr>
          <w:p w14:paraId="1B269DE0" w14:textId="77777777" w:rsidR="00296DE6" w:rsidRPr="00533446" w:rsidRDefault="00296DE6" w:rsidP="00570DC0">
            <w:pPr>
              <w:pStyle w:val="TableStyle2"/>
              <w:rPr>
                <w:rFonts w:ascii="Times New Roman" w:hAnsi="Times New Roman" w:cs="Times New Roman"/>
              </w:rPr>
            </w:pPr>
            <w:r w:rsidRPr="00533446">
              <w:rPr>
                <w:rFonts w:ascii="Times New Roman" w:eastAsia="Arial Unicode MS" w:hAnsi="Times New Roman" w:cs="Times New Roman"/>
              </w:rPr>
              <w:t>Description of the situation</w:t>
            </w:r>
          </w:p>
        </w:tc>
        <w:tc>
          <w:tcPr>
            <w:tcW w:w="2298" w:type="dxa"/>
            <w:tcBorders>
              <w:top w:val="nil"/>
              <w:left w:val="nil"/>
              <w:bottom w:val="nil"/>
              <w:right w:val="nil"/>
            </w:tcBorders>
            <w:shd w:val="clear" w:color="auto" w:fill="auto"/>
            <w:tcMar>
              <w:top w:w="80" w:type="dxa"/>
              <w:left w:w="80" w:type="dxa"/>
              <w:bottom w:w="80" w:type="dxa"/>
              <w:right w:w="80" w:type="dxa"/>
            </w:tcMar>
          </w:tcPr>
          <w:p w14:paraId="3383684D" w14:textId="77777777" w:rsidR="00296DE6" w:rsidRPr="00BC216C" w:rsidRDefault="00296DE6" w:rsidP="00570DC0">
            <w:pPr>
              <w:pStyle w:val="TableStyle2"/>
              <w:rPr>
                <w:rFonts w:ascii="Times New Roman" w:hAnsi="Times New Roman" w:cs="Times New Roman"/>
                <w:lang w:val="en-US"/>
              </w:rPr>
            </w:pPr>
            <w:r w:rsidRPr="00BC216C">
              <w:rPr>
                <w:rFonts w:ascii="Times New Roman" w:hAnsi="Times New Roman" w:cs="Times New Roman"/>
                <w:i/>
                <w:iCs/>
                <w:lang w:val="en-US"/>
              </w:rPr>
              <w:t xml:space="preserve">(To what extent) Is the topic described in relation to the association/industry in the text? </w:t>
            </w:r>
          </w:p>
        </w:tc>
        <w:tc>
          <w:tcPr>
            <w:tcW w:w="2407" w:type="dxa"/>
            <w:tcBorders>
              <w:top w:val="nil"/>
              <w:left w:val="nil"/>
              <w:bottom w:val="nil"/>
              <w:right w:val="nil"/>
            </w:tcBorders>
            <w:shd w:val="clear" w:color="auto" w:fill="auto"/>
            <w:tcMar>
              <w:top w:w="80" w:type="dxa"/>
              <w:left w:w="80" w:type="dxa"/>
              <w:bottom w:w="80" w:type="dxa"/>
              <w:right w:w="80" w:type="dxa"/>
            </w:tcMar>
          </w:tcPr>
          <w:p w14:paraId="53452837" w14:textId="77777777" w:rsidR="00296DE6" w:rsidRPr="00533446" w:rsidRDefault="00296DE6" w:rsidP="00570DC0">
            <w:pPr>
              <w:pStyle w:val="TableStyle2"/>
              <w:rPr>
                <w:rFonts w:ascii="Times New Roman" w:hAnsi="Times New Roman" w:cs="Times New Roman"/>
              </w:rPr>
            </w:pPr>
            <w:r w:rsidRPr="00BC216C">
              <w:rPr>
                <w:rFonts w:ascii="Times New Roman" w:eastAsia="Arial Unicode MS" w:hAnsi="Times New Roman" w:cs="Times New Roman"/>
                <w:lang w:val="en-US"/>
              </w:rPr>
              <w:t xml:space="preserve">"At last! The national government is discussing the next easing of the coronavirus measures today. And indeed: if Federal </w:t>
            </w:r>
            <w:proofErr w:type="spellStart"/>
            <w:r w:rsidRPr="00BC216C">
              <w:rPr>
                <w:rFonts w:ascii="Times New Roman" w:eastAsia="Arial Unicode MS" w:hAnsi="Times New Roman" w:cs="Times New Roman"/>
                <w:lang w:val="en-US"/>
              </w:rPr>
              <w:t>Councillor</w:t>
            </w:r>
            <w:proofErr w:type="spellEnd"/>
            <w:r w:rsidRPr="00BC216C">
              <w:rPr>
                <w:rFonts w:ascii="Times New Roman" w:eastAsia="Arial Unicode MS" w:hAnsi="Times New Roman" w:cs="Times New Roman"/>
                <w:lang w:val="en-US"/>
              </w:rPr>
              <w:t xml:space="preserve"> Alain Berset's plans go ahead, we will soon be sitting in the garden pub again. [...] Nevertheless, it is unclear whether the openings will come as early as April 19 - or only a little later in April. [...] Much to the frustration of the landlords. They are annoyed by the guideline values that serve as a decision-making aid for the Federal Council for openings, but which are only partially achieved." </w:t>
            </w:r>
            <w:r w:rsidRPr="00533446">
              <w:rPr>
                <w:rFonts w:ascii="Times New Roman" w:eastAsia="Arial Unicode MS" w:hAnsi="Times New Roman" w:cs="Times New Roman"/>
              </w:rPr>
              <w:t>(Ballmer &amp; Tischhauser, 2021)</w:t>
            </w:r>
          </w:p>
        </w:tc>
        <w:tc>
          <w:tcPr>
            <w:tcW w:w="2407" w:type="dxa"/>
            <w:tcBorders>
              <w:top w:val="nil"/>
              <w:left w:val="nil"/>
              <w:bottom w:val="nil"/>
              <w:right w:val="nil"/>
            </w:tcBorders>
            <w:shd w:val="clear" w:color="auto" w:fill="auto"/>
            <w:tcMar>
              <w:top w:w="80" w:type="dxa"/>
              <w:left w:w="80" w:type="dxa"/>
              <w:bottom w:w="80" w:type="dxa"/>
              <w:right w:w="80" w:type="dxa"/>
            </w:tcMar>
          </w:tcPr>
          <w:p w14:paraId="1F24A272"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xml:space="preserve">- Contents are highlighted in </w:t>
            </w:r>
            <w:r w:rsidRPr="00BC216C">
              <w:rPr>
                <w:rFonts w:ascii="Times New Roman" w:eastAsia="Arial Unicode MS" w:hAnsi="Times New Roman" w:cs="Times New Roman"/>
                <w:shd w:val="clear" w:color="auto" w:fill="FFD478"/>
                <w:lang w:val="en-US"/>
              </w:rPr>
              <w:t xml:space="preserve">orange </w:t>
            </w:r>
          </w:p>
          <w:p w14:paraId="5B78A86F"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The marked contents are adopted from the wording and condensed if necessary</w:t>
            </w:r>
          </w:p>
        </w:tc>
      </w:tr>
      <w:tr w:rsidR="00296DE6" w:rsidRPr="00B140E4" w14:paraId="3DA1E26B" w14:textId="77777777" w:rsidTr="00570DC0">
        <w:tblPrEx>
          <w:shd w:val="clear" w:color="auto" w:fill="auto"/>
        </w:tblPrEx>
        <w:trPr>
          <w:trHeight w:val="2154"/>
        </w:trPr>
        <w:tc>
          <w:tcPr>
            <w:tcW w:w="2517" w:type="dxa"/>
            <w:tcBorders>
              <w:top w:val="nil"/>
              <w:left w:val="nil"/>
              <w:bottom w:val="nil"/>
              <w:right w:val="nil"/>
            </w:tcBorders>
            <w:shd w:val="clear" w:color="auto" w:fill="73FDFF"/>
            <w:tcMar>
              <w:top w:w="80" w:type="dxa"/>
              <w:left w:w="80" w:type="dxa"/>
              <w:bottom w:w="80" w:type="dxa"/>
              <w:right w:w="80" w:type="dxa"/>
            </w:tcMar>
          </w:tcPr>
          <w:p w14:paraId="144561CD" w14:textId="77777777" w:rsidR="00296DE6" w:rsidRPr="00533446" w:rsidRDefault="00296DE6" w:rsidP="00570DC0">
            <w:pPr>
              <w:pStyle w:val="TableStyle2"/>
              <w:rPr>
                <w:rFonts w:ascii="Times New Roman" w:hAnsi="Times New Roman" w:cs="Times New Roman"/>
              </w:rPr>
            </w:pPr>
            <w:r w:rsidRPr="00533446">
              <w:rPr>
                <w:rFonts w:ascii="Times New Roman" w:eastAsia="Arial Unicode MS" w:hAnsi="Times New Roman" w:cs="Times New Roman"/>
              </w:rPr>
              <w:t xml:space="preserve">Statements and </w:t>
            </w:r>
            <w:proofErr w:type="spellStart"/>
            <w:r w:rsidRPr="00533446">
              <w:rPr>
                <w:rFonts w:ascii="Times New Roman" w:eastAsia="Arial Unicode MS" w:hAnsi="Times New Roman" w:cs="Times New Roman"/>
              </w:rPr>
              <w:t>arguments</w:t>
            </w:r>
            <w:proofErr w:type="spellEnd"/>
          </w:p>
        </w:tc>
        <w:tc>
          <w:tcPr>
            <w:tcW w:w="2298" w:type="dxa"/>
            <w:tcBorders>
              <w:top w:val="nil"/>
              <w:left w:val="nil"/>
              <w:bottom w:val="nil"/>
              <w:right w:val="nil"/>
            </w:tcBorders>
            <w:shd w:val="clear" w:color="auto" w:fill="F5F5F5"/>
            <w:tcMar>
              <w:top w:w="80" w:type="dxa"/>
              <w:left w:w="80" w:type="dxa"/>
              <w:bottom w:w="80" w:type="dxa"/>
              <w:right w:w="80" w:type="dxa"/>
            </w:tcMar>
          </w:tcPr>
          <w:p w14:paraId="44C5B90F" w14:textId="64FB1FC6" w:rsidR="00296DE6" w:rsidRPr="00BC216C" w:rsidRDefault="00296DE6" w:rsidP="00570DC0">
            <w:pPr>
              <w:pStyle w:val="TableStyle2"/>
              <w:rPr>
                <w:rFonts w:ascii="Times New Roman" w:hAnsi="Times New Roman" w:cs="Times New Roman"/>
                <w:lang w:val="en-US"/>
              </w:rPr>
            </w:pPr>
            <w:r w:rsidRPr="00BC216C">
              <w:rPr>
                <w:rFonts w:ascii="Times New Roman" w:hAnsi="Times New Roman" w:cs="Times New Roman"/>
                <w:i/>
                <w:iCs/>
                <w:lang w:val="en-US"/>
              </w:rPr>
              <w:t xml:space="preserve">(To what extent) is the association's position in the situation reflected? (To what extent) </w:t>
            </w:r>
            <w:r w:rsidR="00FD1F29">
              <w:rPr>
                <w:rFonts w:ascii="Times New Roman" w:hAnsi="Times New Roman" w:cs="Times New Roman"/>
                <w:i/>
                <w:iCs/>
                <w:lang w:val="en-US"/>
              </w:rPr>
              <w:t>A</w:t>
            </w:r>
            <w:r w:rsidRPr="00BC216C">
              <w:rPr>
                <w:rFonts w:ascii="Times New Roman" w:hAnsi="Times New Roman" w:cs="Times New Roman"/>
                <w:i/>
                <w:iCs/>
                <w:lang w:val="en-US"/>
              </w:rPr>
              <w:t>re the reasons for the association's statement adopted?</w:t>
            </w:r>
          </w:p>
        </w:tc>
        <w:tc>
          <w:tcPr>
            <w:tcW w:w="2407" w:type="dxa"/>
            <w:tcBorders>
              <w:top w:val="nil"/>
              <w:left w:val="nil"/>
              <w:bottom w:val="nil"/>
              <w:right w:val="nil"/>
            </w:tcBorders>
            <w:shd w:val="clear" w:color="auto" w:fill="F5F5F5"/>
            <w:tcMar>
              <w:top w:w="80" w:type="dxa"/>
              <w:left w:w="80" w:type="dxa"/>
              <w:bottom w:w="80" w:type="dxa"/>
              <w:right w:w="80" w:type="dxa"/>
            </w:tcMar>
          </w:tcPr>
          <w:p w14:paraId="70594824" w14:textId="77777777" w:rsidR="00296DE6" w:rsidRPr="00533446" w:rsidRDefault="00296DE6" w:rsidP="00570DC0">
            <w:pPr>
              <w:pStyle w:val="TableStyle2"/>
              <w:rPr>
                <w:rFonts w:ascii="Times New Roman" w:hAnsi="Times New Roman" w:cs="Times New Roman"/>
              </w:rPr>
            </w:pPr>
            <w:r w:rsidRPr="00BC216C">
              <w:rPr>
                <w:rFonts w:ascii="Times New Roman" w:eastAsia="Arial Unicode MS" w:hAnsi="Times New Roman" w:cs="Times New Roman"/>
                <w:lang w:val="en-US"/>
              </w:rPr>
              <w:t xml:space="preserve">"'We are extremely relieved,' says Casimir Platzer, himself a hotelier and President of the </w:t>
            </w:r>
            <w:proofErr w:type="spellStart"/>
            <w:r w:rsidRPr="00BC216C">
              <w:rPr>
                <w:rFonts w:ascii="Times New Roman" w:eastAsia="Arial Unicode MS" w:hAnsi="Times New Roman" w:cs="Times New Roman"/>
                <w:lang w:val="en-US"/>
              </w:rPr>
              <w:t>Gastrosuisse</w:t>
            </w:r>
            <w:proofErr w:type="spellEnd"/>
            <w:r w:rsidRPr="00BC216C">
              <w:rPr>
                <w:rFonts w:ascii="Times New Roman" w:eastAsia="Arial Unicode MS" w:hAnsi="Times New Roman" w:cs="Times New Roman"/>
                <w:lang w:val="en-US"/>
              </w:rPr>
              <w:t xml:space="preserve"> association. 'Our industry had to hold out for a long time'." </w:t>
            </w:r>
            <w:r w:rsidRPr="00533446">
              <w:rPr>
                <w:rFonts w:ascii="Times New Roman" w:eastAsia="Arial Unicode MS" w:hAnsi="Times New Roman" w:cs="Times New Roman"/>
              </w:rPr>
              <w:t>(Mettler, 2021)</w:t>
            </w:r>
          </w:p>
        </w:tc>
        <w:tc>
          <w:tcPr>
            <w:tcW w:w="2407" w:type="dxa"/>
            <w:tcBorders>
              <w:top w:val="nil"/>
              <w:left w:val="nil"/>
              <w:bottom w:val="nil"/>
              <w:right w:val="nil"/>
            </w:tcBorders>
            <w:shd w:val="clear" w:color="auto" w:fill="F5F5F5"/>
            <w:tcMar>
              <w:top w:w="80" w:type="dxa"/>
              <w:left w:w="80" w:type="dxa"/>
              <w:bottom w:w="80" w:type="dxa"/>
              <w:right w:w="80" w:type="dxa"/>
            </w:tcMar>
          </w:tcPr>
          <w:p w14:paraId="2C318929"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Contents are highlighted</w:t>
            </w:r>
            <w:r w:rsidRPr="00BC216C">
              <w:rPr>
                <w:rFonts w:ascii="Times New Roman" w:eastAsia="Arial Unicode MS" w:hAnsi="Times New Roman" w:cs="Times New Roman"/>
                <w:shd w:val="clear" w:color="auto" w:fill="73FDFF"/>
                <w:lang w:val="en-US"/>
              </w:rPr>
              <w:t xml:space="preserve"> in light blue </w:t>
            </w:r>
          </w:p>
          <w:p w14:paraId="0367BBF2"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The marked contents are adopted from the wording and condensed if necessary</w:t>
            </w:r>
          </w:p>
        </w:tc>
      </w:tr>
      <w:tr w:rsidR="00296DE6" w:rsidRPr="00B140E4" w14:paraId="227BFFD4" w14:textId="77777777" w:rsidTr="00570DC0">
        <w:tblPrEx>
          <w:shd w:val="clear" w:color="auto" w:fill="auto"/>
        </w:tblPrEx>
        <w:trPr>
          <w:trHeight w:val="1674"/>
        </w:trPr>
        <w:tc>
          <w:tcPr>
            <w:tcW w:w="2517" w:type="dxa"/>
            <w:tcBorders>
              <w:top w:val="nil"/>
              <w:left w:val="nil"/>
              <w:bottom w:val="nil"/>
              <w:right w:val="nil"/>
            </w:tcBorders>
            <w:shd w:val="clear" w:color="auto" w:fill="FF89D8"/>
            <w:tcMar>
              <w:top w:w="80" w:type="dxa"/>
              <w:left w:w="80" w:type="dxa"/>
              <w:bottom w:w="80" w:type="dxa"/>
              <w:right w:w="80" w:type="dxa"/>
            </w:tcMar>
          </w:tcPr>
          <w:p w14:paraId="067802DC" w14:textId="77777777" w:rsidR="00296DE6" w:rsidRPr="00533446" w:rsidRDefault="00296DE6" w:rsidP="00570DC0">
            <w:pPr>
              <w:pStyle w:val="TableStyle2"/>
              <w:rPr>
                <w:rFonts w:ascii="Times New Roman" w:hAnsi="Times New Roman" w:cs="Times New Roman"/>
              </w:rPr>
            </w:pPr>
            <w:r w:rsidRPr="00533446">
              <w:rPr>
                <w:rFonts w:ascii="Times New Roman" w:eastAsia="Arial Unicode MS" w:hAnsi="Times New Roman" w:cs="Times New Roman"/>
              </w:rPr>
              <w:t>Claims</w:t>
            </w:r>
          </w:p>
        </w:tc>
        <w:tc>
          <w:tcPr>
            <w:tcW w:w="2298" w:type="dxa"/>
            <w:tcBorders>
              <w:top w:val="nil"/>
              <w:left w:val="nil"/>
              <w:bottom w:val="nil"/>
              <w:right w:val="nil"/>
            </w:tcBorders>
            <w:shd w:val="clear" w:color="auto" w:fill="auto"/>
            <w:tcMar>
              <w:top w:w="80" w:type="dxa"/>
              <w:left w:w="80" w:type="dxa"/>
              <w:bottom w:w="80" w:type="dxa"/>
              <w:right w:w="80" w:type="dxa"/>
            </w:tcMar>
          </w:tcPr>
          <w:p w14:paraId="4512592F" w14:textId="77777777" w:rsidR="00296DE6" w:rsidRPr="00533446" w:rsidRDefault="00296DE6" w:rsidP="00570DC0">
            <w:pPr>
              <w:pStyle w:val="TableStyle2"/>
              <w:rPr>
                <w:rFonts w:ascii="Times New Roman" w:hAnsi="Times New Roman" w:cs="Times New Roman"/>
              </w:rPr>
            </w:pPr>
            <w:r w:rsidRPr="00BC216C">
              <w:rPr>
                <w:rFonts w:ascii="Times New Roman" w:hAnsi="Times New Roman" w:cs="Times New Roman"/>
                <w:i/>
                <w:iCs/>
                <w:lang w:val="en-US"/>
              </w:rPr>
              <w:t xml:space="preserve">(To what extent) Are the association's requests mentioned in this regard? </w:t>
            </w:r>
            <w:r w:rsidRPr="00533446">
              <w:rPr>
                <w:rFonts w:ascii="Times New Roman" w:hAnsi="Times New Roman" w:cs="Times New Roman"/>
                <w:i/>
                <w:iCs/>
              </w:rPr>
              <w:t>(</w:t>
            </w:r>
            <w:proofErr w:type="spellStart"/>
            <w:r w:rsidRPr="00533446">
              <w:rPr>
                <w:rFonts w:ascii="Times New Roman" w:hAnsi="Times New Roman" w:cs="Times New Roman"/>
                <w:i/>
                <w:iCs/>
              </w:rPr>
              <w:t>To</w:t>
            </w:r>
            <w:proofErr w:type="spellEnd"/>
            <w:r w:rsidRPr="00533446">
              <w:rPr>
                <w:rFonts w:ascii="Times New Roman" w:hAnsi="Times New Roman" w:cs="Times New Roman"/>
                <w:i/>
                <w:iCs/>
              </w:rPr>
              <w:t xml:space="preserve"> </w:t>
            </w:r>
            <w:proofErr w:type="spellStart"/>
            <w:r w:rsidRPr="00533446">
              <w:rPr>
                <w:rFonts w:ascii="Times New Roman" w:hAnsi="Times New Roman" w:cs="Times New Roman"/>
                <w:i/>
                <w:iCs/>
              </w:rPr>
              <w:t>what</w:t>
            </w:r>
            <w:proofErr w:type="spellEnd"/>
            <w:r w:rsidRPr="00533446">
              <w:rPr>
                <w:rFonts w:ascii="Times New Roman" w:hAnsi="Times New Roman" w:cs="Times New Roman"/>
                <w:i/>
                <w:iCs/>
              </w:rPr>
              <w:t xml:space="preserve"> </w:t>
            </w:r>
            <w:proofErr w:type="spellStart"/>
            <w:r w:rsidRPr="00533446">
              <w:rPr>
                <w:rFonts w:ascii="Times New Roman" w:hAnsi="Times New Roman" w:cs="Times New Roman"/>
                <w:i/>
                <w:iCs/>
              </w:rPr>
              <w:t>extent</w:t>
            </w:r>
            <w:proofErr w:type="spellEnd"/>
            <w:r w:rsidRPr="00533446">
              <w:rPr>
                <w:rFonts w:ascii="Times New Roman" w:hAnsi="Times New Roman" w:cs="Times New Roman"/>
                <w:i/>
                <w:iCs/>
              </w:rPr>
              <w:t>) Are reasons given for this?</w:t>
            </w:r>
          </w:p>
        </w:tc>
        <w:tc>
          <w:tcPr>
            <w:tcW w:w="2407" w:type="dxa"/>
            <w:tcBorders>
              <w:top w:val="nil"/>
              <w:left w:val="nil"/>
              <w:bottom w:val="nil"/>
              <w:right w:val="nil"/>
            </w:tcBorders>
            <w:shd w:val="clear" w:color="auto" w:fill="auto"/>
            <w:tcMar>
              <w:top w:w="80" w:type="dxa"/>
              <w:left w:w="80" w:type="dxa"/>
              <w:bottom w:w="80" w:type="dxa"/>
              <w:right w:w="80" w:type="dxa"/>
            </w:tcMar>
          </w:tcPr>
          <w:p w14:paraId="6BF440CE" w14:textId="77777777" w:rsidR="00296DE6" w:rsidRPr="00533446" w:rsidRDefault="00296DE6" w:rsidP="00570DC0">
            <w:pPr>
              <w:pStyle w:val="TableStyle2"/>
              <w:rPr>
                <w:rFonts w:ascii="Times New Roman" w:hAnsi="Times New Roman" w:cs="Times New Roman"/>
              </w:rPr>
            </w:pPr>
            <w:r w:rsidRPr="00BC216C">
              <w:rPr>
                <w:rFonts w:ascii="Times New Roman" w:eastAsia="Arial Unicode MS" w:hAnsi="Times New Roman" w:cs="Times New Roman"/>
                <w:lang w:val="en-US"/>
              </w:rPr>
              <w:t xml:space="preserve">"The industry association wants to defend itself against this and hopes that the Federal Council will examine alternatives to the certificate." </w:t>
            </w:r>
            <w:r w:rsidRPr="00533446">
              <w:rPr>
                <w:rFonts w:ascii="Times New Roman" w:eastAsia="Arial Unicode MS" w:hAnsi="Times New Roman" w:cs="Times New Roman"/>
              </w:rPr>
              <w:t>(Pöschl &amp; Huber, 2021)</w:t>
            </w:r>
          </w:p>
        </w:tc>
        <w:tc>
          <w:tcPr>
            <w:tcW w:w="2407" w:type="dxa"/>
            <w:tcBorders>
              <w:top w:val="nil"/>
              <w:left w:val="nil"/>
              <w:bottom w:val="nil"/>
              <w:right w:val="nil"/>
            </w:tcBorders>
            <w:shd w:val="clear" w:color="auto" w:fill="auto"/>
            <w:tcMar>
              <w:top w:w="80" w:type="dxa"/>
              <w:left w:w="80" w:type="dxa"/>
              <w:bottom w:w="80" w:type="dxa"/>
              <w:right w:w="80" w:type="dxa"/>
            </w:tcMar>
          </w:tcPr>
          <w:p w14:paraId="14670BC9"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Contents are highlighted</w:t>
            </w:r>
            <w:r w:rsidRPr="00BC216C">
              <w:rPr>
                <w:rFonts w:ascii="Times New Roman" w:eastAsia="Arial Unicode MS" w:hAnsi="Times New Roman" w:cs="Times New Roman"/>
                <w:shd w:val="clear" w:color="auto" w:fill="FF89D8"/>
                <w:lang w:val="en-US"/>
              </w:rPr>
              <w:t xml:space="preserve"> in light pink </w:t>
            </w:r>
          </w:p>
          <w:p w14:paraId="503BD58A"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The marked contents are adopted from the wording and condensed if necessary</w:t>
            </w:r>
          </w:p>
        </w:tc>
      </w:tr>
    </w:tbl>
    <w:p w14:paraId="0A1222B0" w14:textId="77777777" w:rsidR="00296DE6" w:rsidRPr="00BC216C" w:rsidRDefault="00296DE6" w:rsidP="00296DE6">
      <w:pPr>
        <w:pStyle w:val="Body"/>
        <w:rPr>
          <w:rFonts w:ascii="Times New Roman" w:eastAsia="Avenir Heavy" w:hAnsi="Times New Roman" w:cs="Times New Roman"/>
          <w:sz w:val="20"/>
          <w:szCs w:val="20"/>
          <w:lang w:val="en-US"/>
        </w:rPr>
      </w:pPr>
    </w:p>
    <w:p w14:paraId="74C97607" w14:textId="77777777" w:rsidR="00296DE6" w:rsidRPr="00BC216C" w:rsidRDefault="00296DE6" w:rsidP="00296DE6">
      <w:pPr>
        <w:pStyle w:val="Body"/>
        <w:rPr>
          <w:rFonts w:ascii="Times New Roman" w:eastAsia="Avenir Heavy" w:hAnsi="Times New Roman" w:cs="Times New Roman"/>
          <w:sz w:val="20"/>
          <w:szCs w:val="20"/>
          <w:lang w:val="en-US"/>
        </w:rPr>
      </w:pPr>
    </w:p>
    <w:p w14:paraId="6FC1DE4E" w14:textId="77777777" w:rsidR="00296DE6" w:rsidRPr="00BC216C" w:rsidRDefault="00296DE6" w:rsidP="00296DE6">
      <w:pPr>
        <w:pStyle w:val="Body"/>
        <w:rPr>
          <w:rFonts w:ascii="Times New Roman" w:eastAsia="Avenir Heavy" w:hAnsi="Times New Roman" w:cs="Times New Roman"/>
          <w:sz w:val="20"/>
          <w:szCs w:val="20"/>
          <w:lang w:val="en-US"/>
        </w:rPr>
      </w:pPr>
    </w:p>
    <w:p w14:paraId="7B7A4899" w14:textId="77777777" w:rsidR="00296DE6" w:rsidRPr="00BC216C" w:rsidRDefault="00296DE6" w:rsidP="00296DE6">
      <w:pPr>
        <w:pStyle w:val="Body"/>
        <w:rPr>
          <w:rFonts w:ascii="Times New Roman" w:eastAsia="Avenir Heavy" w:hAnsi="Times New Roman" w:cs="Times New Roman"/>
          <w:sz w:val="20"/>
          <w:szCs w:val="20"/>
          <w:lang w:val="en-US"/>
        </w:rPr>
      </w:pPr>
    </w:p>
    <w:p w14:paraId="1D4015F0" w14:textId="77777777" w:rsidR="00296DE6" w:rsidRPr="00BC216C" w:rsidRDefault="00296DE6" w:rsidP="00296DE6">
      <w:pPr>
        <w:pStyle w:val="Body"/>
        <w:rPr>
          <w:rFonts w:ascii="Times New Roman" w:eastAsia="Avenir Heavy" w:hAnsi="Times New Roman" w:cs="Times New Roman"/>
          <w:sz w:val="20"/>
          <w:szCs w:val="20"/>
          <w:lang w:val="en-US"/>
        </w:rPr>
      </w:pPr>
    </w:p>
    <w:p w14:paraId="3E965182" w14:textId="77777777" w:rsidR="00296DE6" w:rsidRPr="00BC216C" w:rsidRDefault="00296DE6" w:rsidP="00296DE6">
      <w:pPr>
        <w:pStyle w:val="Body"/>
        <w:rPr>
          <w:rFonts w:ascii="Times New Roman" w:eastAsia="Avenir Heavy" w:hAnsi="Times New Roman" w:cs="Times New Roman"/>
          <w:sz w:val="20"/>
          <w:szCs w:val="20"/>
          <w:lang w:val="en-US"/>
        </w:rPr>
      </w:pPr>
    </w:p>
    <w:p w14:paraId="27C1C058" w14:textId="77777777" w:rsidR="00296DE6" w:rsidRPr="00BC216C" w:rsidRDefault="00296DE6" w:rsidP="00296DE6">
      <w:pPr>
        <w:pStyle w:val="Body"/>
        <w:rPr>
          <w:rFonts w:ascii="Times New Roman" w:eastAsia="Avenir Heavy" w:hAnsi="Times New Roman" w:cs="Times New Roman"/>
          <w:sz w:val="20"/>
          <w:szCs w:val="20"/>
          <w:lang w:val="en-US"/>
        </w:rPr>
      </w:pPr>
    </w:p>
    <w:p w14:paraId="4EFCBAD2" w14:textId="77777777" w:rsidR="00296DE6" w:rsidRPr="00BC216C" w:rsidRDefault="00296DE6" w:rsidP="00296DE6">
      <w:pPr>
        <w:pStyle w:val="Body"/>
        <w:rPr>
          <w:rFonts w:ascii="Times New Roman" w:eastAsia="Avenir Heavy" w:hAnsi="Times New Roman" w:cs="Times New Roman"/>
          <w:sz w:val="20"/>
          <w:szCs w:val="20"/>
          <w:lang w:val="en-US"/>
        </w:rPr>
      </w:pPr>
    </w:p>
    <w:p w14:paraId="5097F5BC" w14:textId="77777777" w:rsidR="00296DE6" w:rsidRPr="00BC216C" w:rsidRDefault="00296DE6" w:rsidP="00296DE6">
      <w:pPr>
        <w:pStyle w:val="Body"/>
        <w:rPr>
          <w:rFonts w:ascii="Times New Roman" w:eastAsia="Avenir Heavy" w:hAnsi="Times New Roman" w:cs="Times New Roman"/>
          <w:sz w:val="20"/>
          <w:szCs w:val="20"/>
          <w:lang w:val="en-US"/>
        </w:rPr>
      </w:pPr>
    </w:p>
    <w:p w14:paraId="70BB1944" w14:textId="77777777" w:rsidR="00296DE6" w:rsidRPr="00BC216C" w:rsidRDefault="00296DE6" w:rsidP="00296DE6">
      <w:pPr>
        <w:pStyle w:val="Body"/>
        <w:rPr>
          <w:rFonts w:ascii="Times New Roman" w:eastAsia="Avenir Heavy" w:hAnsi="Times New Roman" w:cs="Times New Roman"/>
          <w:sz w:val="20"/>
          <w:szCs w:val="20"/>
          <w:lang w:val="en-US"/>
        </w:rPr>
      </w:pPr>
    </w:p>
    <w:p w14:paraId="54C53C17" w14:textId="77777777" w:rsidR="00296DE6" w:rsidRPr="00BC216C" w:rsidRDefault="00296DE6" w:rsidP="00296DE6">
      <w:pPr>
        <w:pStyle w:val="Body"/>
        <w:rPr>
          <w:rFonts w:ascii="Times New Roman" w:eastAsia="Avenir Heavy" w:hAnsi="Times New Roman" w:cs="Times New Roman"/>
          <w:sz w:val="20"/>
          <w:szCs w:val="20"/>
          <w:lang w:val="en-US"/>
        </w:rPr>
      </w:pPr>
    </w:p>
    <w:p w14:paraId="2D9F17E5" w14:textId="77777777" w:rsidR="00296DE6" w:rsidRPr="00BC216C" w:rsidRDefault="00296DE6" w:rsidP="00296DE6">
      <w:pPr>
        <w:pStyle w:val="Body"/>
        <w:rPr>
          <w:rFonts w:ascii="Times New Roman" w:eastAsia="Avenir Heavy" w:hAnsi="Times New Roman" w:cs="Times New Roman"/>
          <w:sz w:val="20"/>
          <w:szCs w:val="20"/>
          <w:lang w:val="en-US"/>
        </w:rPr>
      </w:pPr>
    </w:p>
    <w:p w14:paraId="4B64885A" w14:textId="77777777" w:rsidR="00296DE6" w:rsidRPr="00BC216C" w:rsidRDefault="00296DE6" w:rsidP="00296DE6">
      <w:pPr>
        <w:pStyle w:val="Body"/>
        <w:rPr>
          <w:rFonts w:ascii="Times New Roman" w:eastAsia="Avenir Heavy" w:hAnsi="Times New Roman" w:cs="Times New Roman"/>
          <w:sz w:val="20"/>
          <w:szCs w:val="20"/>
          <w:lang w:val="en-US"/>
        </w:rPr>
      </w:pPr>
    </w:p>
    <w:p w14:paraId="6ACFCE91" w14:textId="77777777" w:rsidR="00296DE6" w:rsidRPr="00533446" w:rsidRDefault="00296DE6" w:rsidP="00296DE6">
      <w:pPr>
        <w:pStyle w:val="Body"/>
        <w:numPr>
          <w:ilvl w:val="0"/>
          <w:numId w:val="18"/>
        </w:numPr>
        <w:rPr>
          <w:rFonts w:ascii="Times New Roman" w:eastAsia="Arial" w:hAnsi="Times New Roman" w:cs="Times New Roman"/>
          <w:b/>
          <w:bCs/>
          <w:sz w:val="24"/>
          <w:szCs w:val="24"/>
          <w:u w:val="single"/>
        </w:rPr>
      </w:pPr>
      <w:r w:rsidRPr="00533446">
        <w:rPr>
          <w:rFonts w:ascii="Times New Roman" w:eastAsia="Avenir Heavy" w:hAnsi="Times New Roman" w:cs="Times New Roman"/>
          <w:b/>
          <w:bCs/>
          <w:sz w:val="24"/>
          <w:szCs w:val="24"/>
        </w:rPr>
        <w:lastRenderedPageBreak/>
        <w:t xml:space="preserve">Interviews </w:t>
      </w:r>
      <w:proofErr w:type="spellStart"/>
      <w:r w:rsidRPr="00533446">
        <w:rPr>
          <w:rFonts w:ascii="Times New Roman" w:eastAsia="Avenir Heavy" w:hAnsi="Times New Roman" w:cs="Times New Roman"/>
          <w:b/>
          <w:bCs/>
          <w:sz w:val="24"/>
          <w:szCs w:val="24"/>
        </w:rPr>
        <w:t>with</w:t>
      </w:r>
      <w:proofErr w:type="spellEnd"/>
      <w:r w:rsidRPr="00533446">
        <w:rPr>
          <w:rFonts w:ascii="Times New Roman" w:eastAsia="Avenir Heavy" w:hAnsi="Times New Roman" w:cs="Times New Roman"/>
          <w:b/>
          <w:bCs/>
          <w:sz w:val="24"/>
          <w:szCs w:val="24"/>
        </w:rPr>
        <w:t xml:space="preserve"> </w:t>
      </w:r>
      <w:proofErr w:type="spellStart"/>
      <w:r w:rsidRPr="00533446">
        <w:rPr>
          <w:rFonts w:ascii="Times New Roman" w:eastAsia="Avenir Heavy" w:hAnsi="Times New Roman" w:cs="Times New Roman"/>
          <w:b/>
          <w:bCs/>
          <w:sz w:val="24"/>
          <w:szCs w:val="24"/>
        </w:rPr>
        <w:t>Journalists</w:t>
      </w:r>
      <w:proofErr w:type="spellEnd"/>
    </w:p>
    <w:p w14:paraId="413483C4" w14:textId="77777777" w:rsidR="00296DE6" w:rsidRPr="00533446" w:rsidRDefault="00296DE6" w:rsidP="00296DE6">
      <w:pPr>
        <w:pStyle w:val="Body"/>
        <w:rPr>
          <w:rFonts w:ascii="Times New Roman" w:eastAsia="Arial" w:hAnsi="Times New Roman" w:cs="Times New Roman"/>
          <w:sz w:val="20"/>
          <w:szCs w:val="20"/>
        </w:rPr>
      </w:pPr>
    </w:p>
    <w:tbl>
      <w:tblPr>
        <w:tblStyle w:val="TableNormal"/>
        <w:tblW w:w="96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2545"/>
        <w:gridCol w:w="2269"/>
        <w:gridCol w:w="2408"/>
        <w:gridCol w:w="2408"/>
      </w:tblGrid>
      <w:tr w:rsidR="00296DE6" w:rsidRPr="00533446" w14:paraId="7174748C" w14:textId="77777777" w:rsidTr="00570DC0">
        <w:trPr>
          <w:trHeight w:val="295"/>
          <w:tblHeader/>
        </w:trPr>
        <w:tc>
          <w:tcPr>
            <w:tcW w:w="2545" w:type="dxa"/>
            <w:tcBorders>
              <w:top w:val="nil"/>
              <w:left w:val="nil"/>
              <w:bottom w:val="nil"/>
              <w:right w:val="nil"/>
            </w:tcBorders>
            <w:shd w:val="clear" w:color="auto" w:fill="BDC0BF"/>
            <w:tcMar>
              <w:top w:w="80" w:type="dxa"/>
              <w:left w:w="80" w:type="dxa"/>
              <w:bottom w:w="80" w:type="dxa"/>
              <w:right w:w="80" w:type="dxa"/>
            </w:tcMar>
          </w:tcPr>
          <w:p w14:paraId="16AFD00C" w14:textId="77777777" w:rsidR="00296DE6" w:rsidRPr="00533446" w:rsidRDefault="00296DE6" w:rsidP="00570DC0">
            <w:pPr>
              <w:pStyle w:val="TableStyle1"/>
              <w:rPr>
                <w:rFonts w:ascii="Times New Roman" w:hAnsi="Times New Roman" w:cs="Times New Roman"/>
              </w:rPr>
            </w:pPr>
            <w:r w:rsidRPr="00533446">
              <w:rPr>
                <w:rFonts w:ascii="Times New Roman" w:eastAsia="Arial Unicode MS" w:hAnsi="Times New Roman" w:cs="Times New Roman"/>
              </w:rPr>
              <w:t>Category name</w:t>
            </w:r>
          </w:p>
        </w:tc>
        <w:tc>
          <w:tcPr>
            <w:tcW w:w="2269" w:type="dxa"/>
            <w:tcBorders>
              <w:top w:val="nil"/>
              <w:left w:val="nil"/>
              <w:bottom w:val="nil"/>
              <w:right w:val="nil"/>
            </w:tcBorders>
            <w:shd w:val="clear" w:color="auto" w:fill="BDC0BF"/>
            <w:tcMar>
              <w:top w:w="80" w:type="dxa"/>
              <w:left w:w="80" w:type="dxa"/>
              <w:bottom w:w="80" w:type="dxa"/>
              <w:right w:w="80" w:type="dxa"/>
            </w:tcMar>
          </w:tcPr>
          <w:p w14:paraId="71CD07AA" w14:textId="77777777" w:rsidR="00296DE6" w:rsidRPr="00533446" w:rsidRDefault="00296DE6" w:rsidP="00570DC0">
            <w:pPr>
              <w:pStyle w:val="TableStyle1"/>
              <w:rPr>
                <w:rFonts w:ascii="Times New Roman" w:hAnsi="Times New Roman" w:cs="Times New Roman"/>
              </w:rPr>
            </w:pPr>
            <w:r w:rsidRPr="00533446">
              <w:rPr>
                <w:rFonts w:ascii="Times New Roman" w:eastAsia="Arial Unicode MS" w:hAnsi="Times New Roman" w:cs="Times New Roman"/>
              </w:rPr>
              <w:t>Key question</w:t>
            </w:r>
          </w:p>
        </w:tc>
        <w:tc>
          <w:tcPr>
            <w:tcW w:w="2407" w:type="dxa"/>
            <w:tcBorders>
              <w:top w:val="nil"/>
              <w:left w:val="nil"/>
              <w:bottom w:val="nil"/>
              <w:right w:val="nil"/>
            </w:tcBorders>
            <w:shd w:val="clear" w:color="auto" w:fill="BDC0BF"/>
            <w:tcMar>
              <w:top w:w="80" w:type="dxa"/>
              <w:left w:w="80" w:type="dxa"/>
              <w:bottom w:w="80" w:type="dxa"/>
              <w:right w:w="80" w:type="dxa"/>
            </w:tcMar>
          </w:tcPr>
          <w:p w14:paraId="61AC0482" w14:textId="77777777" w:rsidR="00296DE6" w:rsidRPr="00533446" w:rsidRDefault="00296DE6" w:rsidP="00570DC0">
            <w:pPr>
              <w:pStyle w:val="TableStyle1"/>
              <w:rPr>
                <w:rFonts w:ascii="Times New Roman" w:hAnsi="Times New Roman" w:cs="Times New Roman"/>
              </w:rPr>
            </w:pPr>
            <w:r w:rsidRPr="00533446">
              <w:rPr>
                <w:rFonts w:ascii="Times New Roman" w:eastAsia="Arial Unicode MS" w:hAnsi="Times New Roman" w:cs="Times New Roman"/>
              </w:rPr>
              <w:t>Anchor example</w:t>
            </w:r>
          </w:p>
        </w:tc>
        <w:tc>
          <w:tcPr>
            <w:tcW w:w="2407" w:type="dxa"/>
            <w:tcBorders>
              <w:top w:val="nil"/>
              <w:left w:val="nil"/>
              <w:bottom w:val="nil"/>
              <w:right w:val="nil"/>
            </w:tcBorders>
            <w:shd w:val="clear" w:color="auto" w:fill="BDC0BF"/>
            <w:tcMar>
              <w:top w:w="80" w:type="dxa"/>
              <w:left w:w="80" w:type="dxa"/>
              <w:bottom w:w="80" w:type="dxa"/>
              <w:right w:w="80" w:type="dxa"/>
            </w:tcMar>
          </w:tcPr>
          <w:p w14:paraId="1F35E3E4" w14:textId="77777777" w:rsidR="00296DE6" w:rsidRPr="00533446" w:rsidRDefault="00296DE6" w:rsidP="00570DC0">
            <w:pPr>
              <w:pStyle w:val="TableStyle1"/>
              <w:rPr>
                <w:rFonts w:ascii="Times New Roman" w:hAnsi="Times New Roman" w:cs="Times New Roman"/>
              </w:rPr>
            </w:pPr>
            <w:r w:rsidRPr="00533446">
              <w:rPr>
                <w:rFonts w:ascii="Times New Roman" w:eastAsia="Arial Unicode MS" w:hAnsi="Times New Roman" w:cs="Times New Roman"/>
              </w:rPr>
              <w:t>Coding rules</w:t>
            </w:r>
          </w:p>
        </w:tc>
      </w:tr>
      <w:tr w:rsidR="00296DE6" w:rsidRPr="00B140E4" w14:paraId="0F978268" w14:textId="77777777" w:rsidTr="00570DC0">
        <w:tblPrEx>
          <w:shd w:val="clear" w:color="auto" w:fill="auto"/>
        </w:tblPrEx>
        <w:trPr>
          <w:trHeight w:val="5034"/>
        </w:trPr>
        <w:tc>
          <w:tcPr>
            <w:tcW w:w="2545" w:type="dxa"/>
            <w:tcBorders>
              <w:top w:val="nil"/>
              <w:left w:val="nil"/>
              <w:bottom w:val="nil"/>
              <w:right w:val="nil"/>
            </w:tcBorders>
            <w:shd w:val="clear" w:color="auto" w:fill="FFD478"/>
            <w:tcMar>
              <w:top w:w="80" w:type="dxa"/>
              <w:left w:w="80" w:type="dxa"/>
              <w:bottom w:w="80" w:type="dxa"/>
              <w:right w:w="80" w:type="dxa"/>
            </w:tcMar>
          </w:tcPr>
          <w:p w14:paraId="1BA80D15"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Journalistic relevance of trade associations: Before the Covid-19 pandemic</w:t>
            </w:r>
          </w:p>
        </w:tc>
        <w:tc>
          <w:tcPr>
            <w:tcW w:w="2269" w:type="dxa"/>
            <w:tcBorders>
              <w:top w:val="nil"/>
              <w:left w:val="nil"/>
              <w:bottom w:val="nil"/>
              <w:right w:val="nil"/>
            </w:tcBorders>
            <w:shd w:val="clear" w:color="auto" w:fill="auto"/>
            <w:tcMar>
              <w:top w:w="80" w:type="dxa"/>
              <w:left w:w="80" w:type="dxa"/>
              <w:bottom w:w="80" w:type="dxa"/>
              <w:right w:w="80" w:type="dxa"/>
            </w:tcMar>
          </w:tcPr>
          <w:p w14:paraId="190A999A" w14:textId="77777777" w:rsidR="00296DE6" w:rsidRPr="00BC216C" w:rsidRDefault="00296DE6" w:rsidP="00570DC0">
            <w:pPr>
              <w:pStyle w:val="TableStyle2"/>
              <w:rPr>
                <w:rFonts w:ascii="Times New Roman" w:hAnsi="Times New Roman" w:cs="Times New Roman"/>
                <w:lang w:val="en-US"/>
              </w:rPr>
            </w:pPr>
            <w:r w:rsidRPr="00BC216C">
              <w:rPr>
                <w:rFonts w:ascii="Times New Roman" w:hAnsi="Times New Roman" w:cs="Times New Roman"/>
                <w:i/>
                <w:iCs/>
                <w:lang w:val="en-US"/>
              </w:rPr>
              <w:t xml:space="preserve">How was the journalistic significance of trade associations described by media professionals </w:t>
            </w:r>
            <w:r w:rsidRPr="00BC216C">
              <w:rPr>
                <w:rFonts w:ascii="Times New Roman" w:hAnsi="Times New Roman" w:cs="Times New Roman"/>
                <w:i/>
                <w:iCs/>
                <w:u w:val="single"/>
                <w:lang w:val="en-US"/>
              </w:rPr>
              <w:t>before the Covid-19 pandemic</w:t>
            </w:r>
            <w:r w:rsidRPr="00BC216C">
              <w:rPr>
                <w:rFonts w:ascii="Times New Roman" w:hAnsi="Times New Roman" w:cs="Times New Roman"/>
                <w:i/>
                <w:iCs/>
                <w:lang w:val="en-US"/>
              </w:rPr>
              <w:t>?</w:t>
            </w:r>
          </w:p>
        </w:tc>
        <w:tc>
          <w:tcPr>
            <w:tcW w:w="2407" w:type="dxa"/>
            <w:tcBorders>
              <w:top w:val="nil"/>
              <w:left w:val="nil"/>
              <w:bottom w:val="nil"/>
              <w:right w:val="nil"/>
            </w:tcBorders>
            <w:shd w:val="clear" w:color="auto" w:fill="auto"/>
            <w:tcMar>
              <w:top w:w="80" w:type="dxa"/>
              <w:left w:w="80" w:type="dxa"/>
              <w:bottom w:w="80" w:type="dxa"/>
              <w:right w:w="80" w:type="dxa"/>
            </w:tcMar>
          </w:tcPr>
          <w:p w14:paraId="46B35A8C"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"In my role, trade associations were important sources or discussion partners even before the pandemic. Associations play a role in all economic policy issues. Because associations basically pool the interests of industries or cross-industry interests. And that is of course easier for us journalists to talk to an umbrella organization than 200,000 companies" (B5)</w:t>
            </w:r>
          </w:p>
        </w:tc>
        <w:tc>
          <w:tcPr>
            <w:tcW w:w="2407" w:type="dxa"/>
            <w:tcBorders>
              <w:top w:val="nil"/>
              <w:left w:val="nil"/>
              <w:bottom w:val="nil"/>
              <w:right w:val="nil"/>
            </w:tcBorders>
            <w:shd w:val="clear" w:color="auto" w:fill="auto"/>
            <w:tcMar>
              <w:top w:w="80" w:type="dxa"/>
              <w:left w:w="80" w:type="dxa"/>
              <w:bottom w:w="80" w:type="dxa"/>
              <w:right w:w="80" w:type="dxa"/>
            </w:tcMar>
          </w:tcPr>
          <w:p w14:paraId="69A59023"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Contents are highlighted</w:t>
            </w:r>
            <w:r w:rsidRPr="00BC216C">
              <w:rPr>
                <w:rFonts w:ascii="Times New Roman" w:eastAsia="Arial Unicode MS" w:hAnsi="Times New Roman" w:cs="Times New Roman"/>
                <w:shd w:val="clear" w:color="auto" w:fill="FFD478"/>
                <w:lang w:val="en-US"/>
              </w:rPr>
              <w:t xml:space="preserve"> in light orange </w:t>
            </w:r>
          </w:p>
        </w:tc>
      </w:tr>
      <w:tr w:rsidR="00296DE6" w:rsidRPr="00B140E4" w14:paraId="2DA43330" w14:textId="77777777" w:rsidTr="00570DC0">
        <w:tblPrEx>
          <w:shd w:val="clear" w:color="auto" w:fill="auto"/>
        </w:tblPrEx>
        <w:trPr>
          <w:trHeight w:val="4554"/>
        </w:trPr>
        <w:tc>
          <w:tcPr>
            <w:tcW w:w="2545" w:type="dxa"/>
            <w:tcBorders>
              <w:top w:val="nil"/>
              <w:left w:val="nil"/>
              <w:bottom w:val="nil"/>
              <w:right w:val="nil"/>
            </w:tcBorders>
            <w:shd w:val="clear" w:color="auto" w:fill="FF9300"/>
            <w:tcMar>
              <w:top w:w="80" w:type="dxa"/>
              <w:left w:w="80" w:type="dxa"/>
              <w:bottom w:w="80" w:type="dxa"/>
              <w:right w:w="80" w:type="dxa"/>
            </w:tcMar>
          </w:tcPr>
          <w:p w14:paraId="427294A4"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Journalistic relevance of trade associations: During the Covid-19 pandemic</w:t>
            </w:r>
          </w:p>
        </w:tc>
        <w:tc>
          <w:tcPr>
            <w:tcW w:w="2269" w:type="dxa"/>
            <w:tcBorders>
              <w:top w:val="nil"/>
              <w:left w:val="nil"/>
              <w:bottom w:val="nil"/>
              <w:right w:val="nil"/>
            </w:tcBorders>
            <w:shd w:val="clear" w:color="auto" w:fill="F5F5F5"/>
            <w:tcMar>
              <w:top w:w="80" w:type="dxa"/>
              <w:left w:w="80" w:type="dxa"/>
              <w:bottom w:w="80" w:type="dxa"/>
              <w:right w:w="80" w:type="dxa"/>
            </w:tcMar>
          </w:tcPr>
          <w:p w14:paraId="40BD2EA5" w14:textId="77777777" w:rsidR="00296DE6" w:rsidRPr="00BC216C" w:rsidRDefault="00296DE6" w:rsidP="00570DC0">
            <w:pPr>
              <w:pStyle w:val="TableStyle2"/>
              <w:rPr>
                <w:rFonts w:ascii="Times New Roman" w:hAnsi="Times New Roman" w:cs="Times New Roman"/>
                <w:lang w:val="en-US"/>
              </w:rPr>
            </w:pPr>
            <w:r w:rsidRPr="00BC216C">
              <w:rPr>
                <w:rFonts w:ascii="Times New Roman" w:hAnsi="Times New Roman" w:cs="Times New Roman"/>
                <w:i/>
                <w:iCs/>
                <w:lang w:val="en-US"/>
              </w:rPr>
              <w:t xml:space="preserve">How was the journalistic significance of trade associations described by media professionals </w:t>
            </w:r>
            <w:r w:rsidRPr="00BC216C">
              <w:rPr>
                <w:rFonts w:ascii="Times New Roman" w:hAnsi="Times New Roman" w:cs="Times New Roman"/>
                <w:i/>
                <w:iCs/>
                <w:u w:val="single"/>
                <w:lang w:val="en-US"/>
              </w:rPr>
              <w:t>during the Covid-19 pandemic</w:t>
            </w:r>
            <w:r w:rsidRPr="00BC216C">
              <w:rPr>
                <w:rFonts w:ascii="Times New Roman" w:hAnsi="Times New Roman" w:cs="Times New Roman"/>
                <w:i/>
                <w:iCs/>
                <w:lang w:val="en-US"/>
              </w:rPr>
              <w:t>?</w:t>
            </w:r>
          </w:p>
        </w:tc>
        <w:tc>
          <w:tcPr>
            <w:tcW w:w="2407" w:type="dxa"/>
            <w:tcBorders>
              <w:top w:val="nil"/>
              <w:left w:val="nil"/>
              <w:bottom w:val="nil"/>
              <w:right w:val="nil"/>
            </w:tcBorders>
            <w:shd w:val="clear" w:color="auto" w:fill="F5F5F5"/>
            <w:tcMar>
              <w:top w:w="80" w:type="dxa"/>
              <w:left w:w="80" w:type="dxa"/>
              <w:bottom w:w="80" w:type="dxa"/>
              <w:right w:w="80" w:type="dxa"/>
            </w:tcMar>
          </w:tcPr>
          <w:p w14:paraId="34B34C54"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xml:space="preserve">"I would say that these associations have come to the fore during the pandemic because they were able to talk about what the pandemic means for the Swiss </w:t>
            </w:r>
            <w:proofErr w:type="gramStart"/>
            <w:r w:rsidRPr="00BC216C">
              <w:rPr>
                <w:rFonts w:ascii="Times New Roman" w:eastAsia="Arial Unicode MS" w:hAnsi="Times New Roman" w:cs="Times New Roman"/>
                <w:lang w:val="en-US"/>
              </w:rPr>
              <w:t>economy</w:t>
            </w:r>
            <w:proofErr w:type="gramEnd"/>
            <w:r w:rsidRPr="00BC216C">
              <w:rPr>
                <w:rFonts w:ascii="Times New Roman" w:eastAsia="Arial Unicode MS" w:hAnsi="Times New Roman" w:cs="Times New Roman"/>
                <w:lang w:val="en-US"/>
              </w:rPr>
              <w:t xml:space="preserve"> and they were able to provide first-hand information. They were able to put people in touch with people who were affected - be it a pub owner, a hotelier or an SME. And they are extremely well connected in their industry [...]" (B4)</w:t>
            </w:r>
          </w:p>
        </w:tc>
        <w:tc>
          <w:tcPr>
            <w:tcW w:w="2407" w:type="dxa"/>
            <w:tcBorders>
              <w:top w:val="nil"/>
              <w:left w:val="nil"/>
              <w:bottom w:val="nil"/>
              <w:right w:val="nil"/>
            </w:tcBorders>
            <w:shd w:val="clear" w:color="auto" w:fill="F5F5F5"/>
            <w:tcMar>
              <w:top w:w="80" w:type="dxa"/>
              <w:left w:w="80" w:type="dxa"/>
              <w:bottom w:w="80" w:type="dxa"/>
              <w:right w:w="80" w:type="dxa"/>
            </w:tcMar>
          </w:tcPr>
          <w:p w14:paraId="5D840AEE"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xml:space="preserve">- Contents are highlighted </w:t>
            </w:r>
            <w:r w:rsidRPr="00BC216C">
              <w:rPr>
                <w:rFonts w:ascii="Times New Roman" w:eastAsia="Arial Unicode MS" w:hAnsi="Times New Roman" w:cs="Times New Roman"/>
                <w:shd w:val="clear" w:color="auto" w:fill="FF9300"/>
                <w:lang w:val="en-US"/>
              </w:rPr>
              <w:t xml:space="preserve">in dark orange </w:t>
            </w:r>
          </w:p>
        </w:tc>
      </w:tr>
      <w:tr w:rsidR="00296DE6" w:rsidRPr="00B140E4" w14:paraId="647EEA32" w14:textId="77777777" w:rsidTr="00570DC0">
        <w:tblPrEx>
          <w:shd w:val="clear" w:color="auto" w:fill="auto"/>
        </w:tblPrEx>
        <w:trPr>
          <w:trHeight w:val="1914"/>
        </w:trPr>
        <w:tc>
          <w:tcPr>
            <w:tcW w:w="2545" w:type="dxa"/>
            <w:tcBorders>
              <w:top w:val="nil"/>
              <w:left w:val="nil"/>
              <w:bottom w:val="nil"/>
              <w:right w:val="nil"/>
            </w:tcBorders>
            <w:shd w:val="clear" w:color="auto" w:fill="8DF900"/>
            <w:tcMar>
              <w:top w:w="80" w:type="dxa"/>
              <w:left w:w="80" w:type="dxa"/>
              <w:bottom w:w="80" w:type="dxa"/>
              <w:right w:w="80" w:type="dxa"/>
            </w:tcMar>
          </w:tcPr>
          <w:p w14:paraId="0F4C9367"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Perception of reporting: before the Covid-19 pandemic</w:t>
            </w:r>
          </w:p>
        </w:tc>
        <w:tc>
          <w:tcPr>
            <w:tcW w:w="2269" w:type="dxa"/>
            <w:tcBorders>
              <w:top w:val="nil"/>
              <w:left w:val="nil"/>
              <w:bottom w:val="nil"/>
              <w:right w:val="nil"/>
            </w:tcBorders>
            <w:shd w:val="clear" w:color="auto" w:fill="auto"/>
            <w:tcMar>
              <w:top w:w="80" w:type="dxa"/>
              <w:left w:w="80" w:type="dxa"/>
              <w:bottom w:w="80" w:type="dxa"/>
              <w:right w:w="80" w:type="dxa"/>
            </w:tcMar>
          </w:tcPr>
          <w:p w14:paraId="07BF9D87" w14:textId="77777777" w:rsidR="00296DE6" w:rsidRPr="00BC216C" w:rsidRDefault="00296DE6" w:rsidP="00570DC0">
            <w:pPr>
              <w:pStyle w:val="TableStyle2"/>
              <w:rPr>
                <w:rFonts w:ascii="Times New Roman" w:hAnsi="Times New Roman" w:cs="Times New Roman"/>
                <w:lang w:val="en-US"/>
              </w:rPr>
            </w:pPr>
            <w:r w:rsidRPr="00BC216C">
              <w:rPr>
                <w:rFonts w:ascii="Times New Roman" w:hAnsi="Times New Roman" w:cs="Times New Roman"/>
                <w:i/>
                <w:iCs/>
                <w:lang w:val="en-US"/>
              </w:rPr>
              <w:t xml:space="preserve">How was media coverage of trade associations perceived </w:t>
            </w:r>
            <w:r w:rsidRPr="00BC216C">
              <w:rPr>
                <w:rFonts w:ascii="Times New Roman" w:hAnsi="Times New Roman" w:cs="Times New Roman"/>
                <w:i/>
                <w:iCs/>
                <w:u w:val="single"/>
                <w:lang w:val="en-US"/>
              </w:rPr>
              <w:t>before the Covid-19 pandemic</w:t>
            </w:r>
            <w:r w:rsidRPr="00BC216C">
              <w:rPr>
                <w:rFonts w:ascii="Times New Roman" w:hAnsi="Times New Roman" w:cs="Times New Roman"/>
                <w:i/>
                <w:iCs/>
                <w:lang w:val="en-US"/>
              </w:rPr>
              <w:t>?</w:t>
            </w:r>
          </w:p>
        </w:tc>
        <w:tc>
          <w:tcPr>
            <w:tcW w:w="2407" w:type="dxa"/>
            <w:tcBorders>
              <w:top w:val="nil"/>
              <w:left w:val="nil"/>
              <w:bottom w:val="nil"/>
              <w:right w:val="nil"/>
            </w:tcBorders>
            <w:shd w:val="clear" w:color="auto" w:fill="auto"/>
            <w:tcMar>
              <w:top w:w="80" w:type="dxa"/>
              <w:left w:w="80" w:type="dxa"/>
              <w:bottom w:w="80" w:type="dxa"/>
              <w:right w:w="80" w:type="dxa"/>
            </w:tcMar>
          </w:tcPr>
          <w:p w14:paraId="5D0B05FA" w14:textId="77777777" w:rsidR="00296DE6" w:rsidRPr="00533446" w:rsidRDefault="00296DE6" w:rsidP="00570DC0">
            <w:pPr>
              <w:pStyle w:val="TableStyle2"/>
              <w:rPr>
                <w:rFonts w:ascii="Times New Roman" w:hAnsi="Times New Roman" w:cs="Times New Roman"/>
              </w:rPr>
            </w:pPr>
            <w:r w:rsidRPr="00BC216C">
              <w:rPr>
                <w:rFonts w:ascii="Times New Roman" w:eastAsia="Arial Unicode MS" w:hAnsi="Times New Roman" w:cs="Times New Roman"/>
                <w:lang w:val="en-US"/>
              </w:rPr>
              <w:t xml:space="preserve">"They were reported on, but it wasn't that often." </w:t>
            </w:r>
            <w:r w:rsidRPr="00533446">
              <w:rPr>
                <w:rFonts w:ascii="Times New Roman" w:eastAsia="Arial Unicode MS" w:hAnsi="Times New Roman" w:cs="Times New Roman"/>
              </w:rPr>
              <w:t>(B1)</w:t>
            </w:r>
          </w:p>
        </w:tc>
        <w:tc>
          <w:tcPr>
            <w:tcW w:w="2407" w:type="dxa"/>
            <w:tcBorders>
              <w:top w:val="nil"/>
              <w:left w:val="nil"/>
              <w:bottom w:val="nil"/>
              <w:right w:val="nil"/>
            </w:tcBorders>
            <w:shd w:val="clear" w:color="auto" w:fill="auto"/>
            <w:tcMar>
              <w:top w:w="80" w:type="dxa"/>
              <w:left w:w="80" w:type="dxa"/>
              <w:bottom w:w="80" w:type="dxa"/>
              <w:right w:w="80" w:type="dxa"/>
            </w:tcMar>
          </w:tcPr>
          <w:p w14:paraId="0AF14208"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Contents are highlighted</w:t>
            </w:r>
            <w:r w:rsidRPr="00BC216C">
              <w:rPr>
                <w:rFonts w:ascii="Times New Roman" w:eastAsia="Arial Unicode MS" w:hAnsi="Times New Roman" w:cs="Times New Roman"/>
                <w:shd w:val="clear" w:color="auto" w:fill="72FA78"/>
                <w:lang w:val="en-US"/>
              </w:rPr>
              <w:t xml:space="preserve"> in light green </w:t>
            </w:r>
          </w:p>
        </w:tc>
      </w:tr>
      <w:tr w:rsidR="00296DE6" w:rsidRPr="00B140E4" w14:paraId="0489E47B" w14:textId="77777777" w:rsidTr="00570DC0">
        <w:tblPrEx>
          <w:shd w:val="clear" w:color="auto" w:fill="auto"/>
        </w:tblPrEx>
        <w:trPr>
          <w:trHeight w:val="1914"/>
        </w:trPr>
        <w:tc>
          <w:tcPr>
            <w:tcW w:w="2545" w:type="dxa"/>
            <w:tcBorders>
              <w:top w:val="nil"/>
              <w:left w:val="nil"/>
              <w:bottom w:val="nil"/>
              <w:right w:val="nil"/>
            </w:tcBorders>
            <w:shd w:val="clear" w:color="auto" w:fill="4E8F00"/>
            <w:tcMar>
              <w:top w:w="80" w:type="dxa"/>
              <w:left w:w="80" w:type="dxa"/>
              <w:bottom w:w="80" w:type="dxa"/>
              <w:right w:w="80" w:type="dxa"/>
            </w:tcMar>
          </w:tcPr>
          <w:p w14:paraId="73EB7054"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lastRenderedPageBreak/>
              <w:t>Perception of reporting: during the Covid-19 pandemic</w:t>
            </w:r>
          </w:p>
        </w:tc>
        <w:tc>
          <w:tcPr>
            <w:tcW w:w="2269" w:type="dxa"/>
            <w:tcBorders>
              <w:top w:val="nil"/>
              <w:left w:val="nil"/>
              <w:bottom w:val="nil"/>
              <w:right w:val="nil"/>
            </w:tcBorders>
            <w:shd w:val="clear" w:color="auto" w:fill="F5F5F5"/>
            <w:tcMar>
              <w:top w:w="80" w:type="dxa"/>
              <w:left w:w="80" w:type="dxa"/>
              <w:bottom w:w="80" w:type="dxa"/>
              <w:right w:w="80" w:type="dxa"/>
            </w:tcMar>
          </w:tcPr>
          <w:p w14:paraId="2A41437F" w14:textId="77777777" w:rsidR="00296DE6" w:rsidRPr="00BC216C" w:rsidRDefault="00296DE6" w:rsidP="00570DC0">
            <w:pPr>
              <w:pStyle w:val="TableStyle2"/>
              <w:rPr>
                <w:rFonts w:ascii="Times New Roman" w:hAnsi="Times New Roman" w:cs="Times New Roman"/>
                <w:lang w:val="en-US"/>
              </w:rPr>
            </w:pPr>
            <w:r w:rsidRPr="00BC216C">
              <w:rPr>
                <w:rFonts w:ascii="Times New Roman" w:hAnsi="Times New Roman" w:cs="Times New Roman"/>
                <w:i/>
                <w:iCs/>
                <w:lang w:val="en-US"/>
              </w:rPr>
              <w:t xml:space="preserve">How was media coverage of trade associations perceived </w:t>
            </w:r>
            <w:r w:rsidRPr="00BC216C">
              <w:rPr>
                <w:rFonts w:ascii="Times New Roman" w:hAnsi="Times New Roman" w:cs="Times New Roman"/>
                <w:i/>
                <w:iCs/>
                <w:u w:val="single"/>
                <w:lang w:val="en-US"/>
              </w:rPr>
              <w:t>during the Covid-19 pandemic</w:t>
            </w:r>
            <w:r w:rsidRPr="00BC216C">
              <w:rPr>
                <w:rFonts w:ascii="Times New Roman" w:hAnsi="Times New Roman" w:cs="Times New Roman"/>
                <w:i/>
                <w:iCs/>
                <w:lang w:val="en-US"/>
              </w:rPr>
              <w:t>?</w:t>
            </w:r>
          </w:p>
        </w:tc>
        <w:tc>
          <w:tcPr>
            <w:tcW w:w="2407" w:type="dxa"/>
            <w:tcBorders>
              <w:top w:val="nil"/>
              <w:left w:val="nil"/>
              <w:bottom w:val="nil"/>
              <w:right w:val="nil"/>
            </w:tcBorders>
            <w:shd w:val="clear" w:color="auto" w:fill="F5F5F5"/>
            <w:tcMar>
              <w:top w:w="80" w:type="dxa"/>
              <w:left w:w="80" w:type="dxa"/>
              <w:bottom w:w="80" w:type="dxa"/>
              <w:right w:w="80" w:type="dxa"/>
            </w:tcMar>
          </w:tcPr>
          <w:p w14:paraId="24C73814" w14:textId="77777777" w:rsidR="00296DE6" w:rsidRPr="00533446" w:rsidRDefault="00296DE6" w:rsidP="00570DC0">
            <w:pPr>
              <w:pStyle w:val="TableStyle2"/>
              <w:rPr>
                <w:rFonts w:ascii="Times New Roman" w:hAnsi="Times New Roman" w:cs="Times New Roman"/>
              </w:rPr>
            </w:pPr>
            <w:r w:rsidRPr="00BC216C">
              <w:rPr>
                <w:rFonts w:ascii="Times New Roman" w:eastAsia="Arial Unicode MS" w:hAnsi="Times New Roman" w:cs="Times New Roman"/>
                <w:lang w:val="en-US"/>
              </w:rPr>
              <w:t xml:space="preserve">"They certainly had a high presence - especially the tourism associations." </w:t>
            </w:r>
            <w:r w:rsidRPr="00533446">
              <w:rPr>
                <w:rFonts w:ascii="Times New Roman" w:eastAsia="Arial Unicode MS" w:hAnsi="Times New Roman" w:cs="Times New Roman"/>
              </w:rPr>
              <w:t>(B3)</w:t>
            </w:r>
          </w:p>
        </w:tc>
        <w:tc>
          <w:tcPr>
            <w:tcW w:w="2407" w:type="dxa"/>
            <w:tcBorders>
              <w:top w:val="nil"/>
              <w:left w:val="nil"/>
              <w:bottom w:val="nil"/>
              <w:right w:val="nil"/>
            </w:tcBorders>
            <w:shd w:val="clear" w:color="auto" w:fill="F5F5F5"/>
            <w:tcMar>
              <w:top w:w="80" w:type="dxa"/>
              <w:left w:w="80" w:type="dxa"/>
              <w:bottom w:w="80" w:type="dxa"/>
              <w:right w:w="80" w:type="dxa"/>
            </w:tcMar>
          </w:tcPr>
          <w:p w14:paraId="09BF220C"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xml:space="preserve">- Contents are highlighted </w:t>
            </w:r>
            <w:r w:rsidRPr="00BC216C">
              <w:rPr>
                <w:rFonts w:ascii="Times New Roman" w:eastAsia="Arial Unicode MS" w:hAnsi="Times New Roman" w:cs="Times New Roman"/>
                <w:shd w:val="clear" w:color="auto" w:fill="008F51"/>
                <w:lang w:val="en-US"/>
              </w:rPr>
              <w:t xml:space="preserve">in dark green </w:t>
            </w:r>
          </w:p>
        </w:tc>
      </w:tr>
      <w:tr w:rsidR="00296DE6" w:rsidRPr="00B140E4" w14:paraId="5B20E4D6" w14:textId="77777777" w:rsidTr="00570DC0">
        <w:tblPrEx>
          <w:shd w:val="clear" w:color="auto" w:fill="auto"/>
        </w:tblPrEx>
        <w:trPr>
          <w:trHeight w:val="2874"/>
        </w:trPr>
        <w:tc>
          <w:tcPr>
            <w:tcW w:w="2545" w:type="dxa"/>
            <w:tcBorders>
              <w:top w:val="nil"/>
              <w:left w:val="nil"/>
              <w:bottom w:val="nil"/>
              <w:right w:val="nil"/>
            </w:tcBorders>
            <w:shd w:val="clear" w:color="auto" w:fill="73FDFF"/>
            <w:tcMar>
              <w:top w:w="80" w:type="dxa"/>
              <w:left w:w="80" w:type="dxa"/>
              <w:bottom w:w="80" w:type="dxa"/>
              <w:right w:w="80" w:type="dxa"/>
            </w:tcMar>
          </w:tcPr>
          <w:p w14:paraId="390EE60D"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Means of communication: Before the Covid-19 pandemic</w:t>
            </w:r>
          </w:p>
        </w:tc>
        <w:tc>
          <w:tcPr>
            <w:tcW w:w="2269" w:type="dxa"/>
            <w:tcBorders>
              <w:top w:val="nil"/>
              <w:left w:val="nil"/>
              <w:bottom w:val="nil"/>
              <w:right w:val="nil"/>
            </w:tcBorders>
            <w:shd w:val="clear" w:color="auto" w:fill="auto"/>
            <w:tcMar>
              <w:top w:w="80" w:type="dxa"/>
              <w:left w:w="80" w:type="dxa"/>
              <w:bottom w:w="80" w:type="dxa"/>
              <w:right w:w="80" w:type="dxa"/>
            </w:tcMar>
          </w:tcPr>
          <w:p w14:paraId="0B9C5060" w14:textId="77777777" w:rsidR="00296DE6" w:rsidRPr="00BC216C" w:rsidRDefault="00296DE6" w:rsidP="00570DC0">
            <w:pPr>
              <w:pStyle w:val="TableStyle2"/>
              <w:rPr>
                <w:rFonts w:ascii="Times New Roman" w:hAnsi="Times New Roman" w:cs="Times New Roman"/>
                <w:lang w:val="en-US"/>
              </w:rPr>
            </w:pPr>
            <w:r w:rsidRPr="00BC216C">
              <w:rPr>
                <w:rFonts w:ascii="Times New Roman" w:hAnsi="Times New Roman" w:cs="Times New Roman"/>
                <w:i/>
                <w:iCs/>
                <w:lang w:val="en-US"/>
              </w:rPr>
              <w:t xml:space="preserve">Which information channels did media professionals use to obtain information about trade associations </w:t>
            </w:r>
            <w:r w:rsidRPr="00BC216C">
              <w:rPr>
                <w:rFonts w:ascii="Times New Roman" w:hAnsi="Times New Roman" w:cs="Times New Roman"/>
                <w:i/>
                <w:iCs/>
                <w:u w:val="single"/>
                <w:lang w:val="en-US"/>
              </w:rPr>
              <w:t>before the Covid-19 pandemic</w:t>
            </w:r>
            <w:r w:rsidRPr="00BC216C">
              <w:rPr>
                <w:rFonts w:ascii="Times New Roman" w:hAnsi="Times New Roman" w:cs="Times New Roman"/>
                <w:i/>
                <w:iCs/>
                <w:lang w:val="en-US"/>
              </w:rPr>
              <w:t>?</w:t>
            </w:r>
          </w:p>
        </w:tc>
        <w:tc>
          <w:tcPr>
            <w:tcW w:w="2407" w:type="dxa"/>
            <w:tcBorders>
              <w:top w:val="nil"/>
              <w:left w:val="nil"/>
              <w:bottom w:val="nil"/>
              <w:right w:val="nil"/>
            </w:tcBorders>
            <w:shd w:val="clear" w:color="auto" w:fill="auto"/>
            <w:tcMar>
              <w:top w:w="80" w:type="dxa"/>
              <w:left w:w="80" w:type="dxa"/>
              <w:bottom w:w="80" w:type="dxa"/>
              <w:right w:w="80" w:type="dxa"/>
            </w:tcMar>
          </w:tcPr>
          <w:p w14:paraId="06C42994" w14:textId="77777777" w:rsidR="00296DE6" w:rsidRPr="00533446" w:rsidRDefault="00296DE6" w:rsidP="00570DC0">
            <w:pPr>
              <w:pStyle w:val="TableStyle2"/>
              <w:rPr>
                <w:rFonts w:ascii="Times New Roman" w:hAnsi="Times New Roman" w:cs="Times New Roman"/>
              </w:rPr>
            </w:pPr>
            <w:r w:rsidRPr="00BC216C">
              <w:rPr>
                <w:rFonts w:ascii="Times New Roman" w:eastAsia="Arial Unicode MS" w:hAnsi="Times New Roman" w:cs="Times New Roman"/>
                <w:lang w:val="en-US"/>
              </w:rPr>
              <w:t xml:space="preserve">"The classic way is via e-mail distribution lists. They send their communiqués and messages via the distribution list. In some cases, you may have been contacted by association and media people who wanted to respond specifically to a topic or problem." </w:t>
            </w:r>
            <w:r w:rsidRPr="00533446">
              <w:rPr>
                <w:rFonts w:ascii="Times New Roman" w:eastAsia="Arial Unicode MS" w:hAnsi="Times New Roman" w:cs="Times New Roman"/>
              </w:rPr>
              <w:t>(B1)</w:t>
            </w:r>
          </w:p>
        </w:tc>
        <w:tc>
          <w:tcPr>
            <w:tcW w:w="2407" w:type="dxa"/>
            <w:tcBorders>
              <w:top w:val="nil"/>
              <w:left w:val="nil"/>
              <w:bottom w:val="nil"/>
              <w:right w:val="nil"/>
            </w:tcBorders>
            <w:shd w:val="clear" w:color="auto" w:fill="auto"/>
            <w:tcMar>
              <w:top w:w="80" w:type="dxa"/>
              <w:left w:w="80" w:type="dxa"/>
              <w:bottom w:w="80" w:type="dxa"/>
              <w:right w:w="80" w:type="dxa"/>
            </w:tcMar>
          </w:tcPr>
          <w:p w14:paraId="2E7BB6CF"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Contents are highlighted</w:t>
            </w:r>
            <w:r w:rsidRPr="00BC216C">
              <w:rPr>
                <w:rFonts w:ascii="Times New Roman" w:eastAsia="Arial Unicode MS" w:hAnsi="Times New Roman" w:cs="Times New Roman"/>
                <w:shd w:val="clear" w:color="auto" w:fill="73FDFF"/>
                <w:lang w:val="en-US"/>
              </w:rPr>
              <w:t xml:space="preserve"> in light blue </w:t>
            </w:r>
          </w:p>
        </w:tc>
      </w:tr>
      <w:tr w:rsidR="00296DE6" w:rsidRPr="00B140E4" w14:paraId="227F247C" w14:textId="77777777" w:rsidTr="00570DC0">
        <w:tblPrEx>
          <w:shd w:val="clear" w:color="auto" w:fill="auto"/>
        </w:tblPrEx>
        <w:trPr>
          <w:trHeight w:val="1914"/>
        </w:trPr>
        <w:tc>
          <w:tcPr>
            <w:tcW w:w="2545" w:type="dxa"/>
            <w:tcBorders>
              <w:top w:val="nil"/>
              <w:left w:val="nil"/>
              <w:bottom w:val="nil"/>
              <w:right w:val="nil"/>
            </w:tcBorders>
            <w:shd w:val="clear" w:color="auto" w:fill="0096FF"/>
            <w:tcMar>
              <w:top w:w="80" w:type="dxa"/>
              <w:left w:w="80" w:type="dxa"/>
              <w:bottom w:w="80" w:type="dxa"/>
              <w:right w:w="80" w:type="dxa"/>
            </w:tcMar>
          </w:tcPr>
          <w:p w14:paraId="17F7C414"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Means of communication: During the Covid-19 pandemic</w:t>
            </w:r>
          </w:p>
        </w:tc>
        <w:tc>
          <w:tcPr>
            <w:tcW w:w="2269" w:type="dxa"/>
            <w:tcBorders>
              <w:top w:val="nil"/>
              <w:left w:val="nil"/>
              <w:bottom w:val="nil"/>
              <w:right w:val="nil"/>
            </w:tcBorders>
            <w:shd w:val="clear" w:color="auto" w:fill="F5F5F5"/>
            <w:tcMar>
              <w:top w:w="80" w:type="dxa"/>
              <w:left w:w="80" w:type="dxa"/>
              <w:bottom w:w="80" w:type="dxa"/>
              <w:right w:w="80" w:type="dxa"/>
            </w:tcMar>
          </w:tcPr>
          <w:p w14:paraId="172A010B" w14:textId="77777777" w:rsidR="00296DE6" w:rsidRPr="00BC216C" w:rsidRDefault="00296DE6" w:rsidP="00570DC0">
            <w:pPr>
              <w:pStyle w:val="TableStyle2"/>
              <w:rPr>
                <w:rFonts w:ascii="Times New Roman" w:hAnsi="Times New Roman" w:cs="Times New Roman"/>
                <w:lang w:val="en-US"/>
              </w:rPr>
            </w:pPr>
            <w:r w:rsidRPr="00BC216C">
              <w:rPr>
                <w:rFonts w:ascii="Times New Roman" w:hAnsi="Times New Roman" w:cs="Times New Roman"/>
                <w:i/>
                <w:iCs/>
                <w:lang w:val="en-US"/>
              </w:rPr>
              <w:t xml:space="preserve">What information channels did media professionals use to obtain information about trade associations </w:t>
            </w:r>
            <w:r w:rsidRPr="00BC216C">
              <w:rPr>
                <w:rFonts w:ascii="Times New Roman" w:hAnsi="Times New Roman" w:cs="Times New Roman"/>
                <w:i/>
                <w:iCs/>
                <w:u w:val="single"/>
                <w:lang w:val="en-US"/>
              </w:rPr>
              <w:t>during the Covid-19 pandemic</w:t>
            </w:r>
            <w:r w:rsidRPr="00BC216C">
              <w:rPr>
                <w:rFonts w:ascii="Times New Roman" w:hAnsi="Times New Roman" w:cs="Times New Roman"/>
                <w:i/>
                <w:iCs/>
                <w:lang w:val="en-US"/>
              </w:rPr>
              <w:t>?</w:t>
            </w:r>
          </w:p>
        </w:tc>
        <w:tc>
          <w:tcPr>
            <w:tcW w:w="2407" w:type="dxa"/>
            <w:tcBorders>
              <w:top w:val="nil"/>
              <w:left w:val="nil"/>
              <w:bottom w:val="nil"/>
              <w:right w:val="nil"/>
            </w:tcBorders>
            <w:shd w:val="clear" w:color="auto" w:fill="F5F5F5"/>
            <w:tcMar>
              <w:top w:w="80" w:type="dxa"/>
              <w:left w:w="80" w:type="dxa"/>
              <w:bottom w:w="80" w:type="dxa"/>
              <w:right w:w="80" w:type="dxa"/>
            </w:tcMar>
          </w:tcPr>
          <w:p w14:paraId="4176CB4D" w14:textId="77777777" w:rsidR="00296DE6" w:rsidRPr="00533446" w:rsidRDefault="00296DE6" w:rsidP="00570DC0">
            <w:pPr>
              <w:pStyle w:val="TableStyle2"/>
              <w:rPr>
                <w:rFonts w:ascii="Times New Roman" w:hAnsi="Times New Roman" w:cs="Times New Roman"/>
              </w:rPr>
            </w:pPr>
            <w:r w:rsidRPr="00BC216C">
              <w:rPr>
                <w:rFonts w:ascii="Times New Roman" w:eastAsia="Arial Unicode MS" w:hAnsi="Times New Roman" w:cs="Times New Roman"/>
                <w:lang w:val="en-US"/>
              </w:rPr>
              <w:t xml:space="preserve">"They sent their messages by </w:t>
            </w:r>
            <w:proofErr w:type="gramStart"/>
            <w:r w:rsidRPr="00BC216C">
              <w:rPr>
                <w:rFonts w:ascii="Times New Roman" w:eastAsia="Arial Unicode MS" w:hAnsi="Times New Roman" w:cs="Times New Roman"/>
                <w:lang w:val="en-US"/>
              </w:rPr>
              <w:t>e-mail,</w:t>
            </w:r>
            <w:proofErr w:type="gramEnd"/>
            <w:r w:rsidRPr="00BC216C">
              <w:rPr>
                <w:rFonts w:ascii="Times New Roman" w:eastAsia="Arial Unicode MS" w:hAnsi="Times New Roman" w:cs="Times New Roman"/>
                <w:lang w:val="en-US"/>
              </w:rPr>
              <w:t xml:space="preserve"> you spoke to these people or they held media conferences." </w:t>
            </w:r>
            <w:r w:rsidRPr="00533446">
              <w:rPr>
                <w:rFonts w:ascii="Times New Roman" w:eastAsia="Arial Unicode MS" w:hAnsi="Times New Roman" w:cs="Times New Roman"/>
              </w:rPr>
              <w:t>(B2)</w:t>
            </w:r>
          </w:p>
        </w:tc>
        <w:tc>
          <w:tcPr>
            <w:tcW w:w="2407" w:type="dxa"/>
            <w:tcBorders>
              <w:top w:val="nil"/>
              <w:left w:val="nil"/>
              <w:bottom w:val="nil"/>
              <w:right w:val="nil"/>
            </w:tcBorders>
            <w:shd w:val="clear" w:color="auto" w:fill="F5F5F5"/>
            <w:tcMar>
              <w:top w:w="80" w:type="dxa"/>
              <w:left w:w="80" w:type="dxa"/>
              <w:bottom w:w="80" w:type="dxa"/>
              <w:right w:w="80" w:type="dxa"/>
            </w:tcMar>
          </w:tcPr>
          <w:p w14:paraId="05622DAE"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xml:space="preserve">- Contents are highlighted in </w:t>
            </w:r>
            <w:r w:rsidRPr="00BC216C">
              <w:rPr>
                <w:rFonts w:ascii="Times New Roman" w:eastAsia="Arial Unicode MS" w:hAnsi="Times New Roman" w:cs="Times New Roman"/>
                <w:shd w:val="clear" w:color="auto" w:fill="0096FF"/>
                <w:lang w:val="en-US"/>
              </w:rPr>
              <w:t xml:space="preserve">blue </w:t>
            </w:r>
          </w:p>
        </w:tc>
      </w:tr>
      <w:tr w:rsidR="00296DE6" w:rsidRPr="00B140E4" w14:paraId="7EF1DD61" w14:textId="77777777" w:rsidTr="00570DC0">
        <w:tblPrEx>
          <w:shd w:val="clear" w:color="auto" w:fill="auto"/>
        </w:tblPrEx>
        <w:trPr>
          <w:trHeight w:val="2874"/>
        </w:trPr>
        <w:tc>
          <w:tcPr>
            <w:tcW w:w="2545" w:type="dxa"/>
            <w:tcBorders>
              <w:top w:val="nil"/>
              <w:left w:val="nil"/>
              <w:bottom w:val="nil"/>
              <w:right w:val="nil"/>
            </w:tcBorders>
            <w:shd w:val="clear" w:color="auto" w:fill="FF89D8"/>
            <w:tcMar>
              <w:top w:w="80" w:type="dxa"/>
              <w:left w:w="80" w:type="dxa"/>
              <w:bottom w:w="80" w:type="dxa"/>
              <w:right w:w="80" w:type="dxa"/>
            </w:tcMar>
          </w:tcPr>
          <w:p w14:paraId="02A76C56"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Contact with trade associations: Before the Covid-19 pandemic</w:t>
            </w:r>
          </w:p>
        </w:tc>
        <w:tc>
          <w:tcPr>
            <w:tcW w:w="2269" w:type="dxa"/>
            <w:tcBorders>
              <w:top w:val="nil"/>
              <w:left w:val="nil"/>
              <w:bottom w:val="nil"/>
              <w:right w:val="nil"/>
            </w:tcBorders>
            <w:shd w:val="clear" w:color="auto" w:fill="auto"/>
            <w:tcMar>
              <w:top w:w="80" w:type="dxa"/>
              <w:left w:w="80" w:type="dxa"/>
              <w:bottom w:w="80" w:type="dxa"/>
              <w:right w:w="80" w:type="dxa"/>
            </w:tcMar>
          </w:tcPr>
          <w:p w14:paraId="6BF3D710" w14:textId="77777777" w:rsidR="00296DE6" w:rsidRPr="00BC216C" w:rsidRDefault="00296DE6" w:rsidP="00570DC0">
            <w:pPr>
              <w:pStyle w:val="TableStyle2"/>
              <w:rPr>
                <w:rFonts w:ascii="Times New Roman" w:hAnsi="Times New Roman" w:cs="Times New Roman"/>
                <w:lang w:val="en-US"/>
              </w:rPr>
            </w:pPr>
            <w:r w:rsidRPr="00BC216C">
              <w:rPr>
                <w:rFonts w:ascii="Times New Roman" w:hAnsi="Times New Roman" w:cs="Times New Roman"/>
                <w:i/>
                <w:iCs/>
                <w:lang w:val="en-US"/>
              </w:rPr>
              <w:t xml:space="preserve">How do media professionals describe the exchange with trade associations </w:t>
            </w:r>
            <w:r w:rsidRPr="00BC216C">
              <w:rPr>
                <w:rFonts w:ascii="Times New Roman" w:hAnsi="Times New Roman" w:cs="Times New Roman"/>
                <w:i/>
                <w:iCs/>
                <w:u w:val="single"/>
                <w:lang w:val="en-US"/>
              </w:rPr>
              <w:t>before the Covid-19 pandemic</w:t>
            </w:r>
            <w:r w:rsidRPr="00BC216C">
              <w:rPr>
                <w:rFonts w:ascii="Times New Roman" w:hAnsi="Times New Roman" w:cs="Times New Roman"/>
                <w:i/>
                <w:iCs/>
                <w:lang w:val="en-US"/>
              </w:rPr>
              <w:t xml:space="preserve">? </w:t>
            </w:r>
          </w:p>
        </w:tc>
        <w:tc>
          <w:tcPr>
            <w:tcW w:w="2407" w:type="dxa"/>
            <w:tcBorders>
              <w:top w:val="nil"/>
              <w:left w:val="nil"/>
              <w:bottom w:val="nil"/>
              <w:right w:val="nil"/>
            </w:tcBorders>
            <w:shd w:val="clear" w:color="auto" w:fill="auto"/>
            <w:tcMar>
              <w:top w:w="80" w:type="dxa"/>
              <w:left w:w="80" w:type="dxa"/>
              <w:bottom w:w="80" w:type="dxa"/>
              <w:right w:w="80" w:type="dxa"/>
            </w:tcMar>
          </w:tcPr>
          <w:p w14:paraId="048E6705" w14:textId="77777777" w:rsidR="00296DE6" w:rsidRPr="00533446" w:rsidRDefault="00296DE6" w:rsidP="00570DC0">
            <w:pPr>
              <w:pStyle w:val="TableStyle2"/>
              <w:rPr>
                <w:rFonts w:ascii="Times New Roman" w:hAnsi="Times New Roman" w:cs="Times New Roman"/>
              </w:rPr>
            </w:pPr>
            <w:r w:rsidRPr="00BC216C">
              <w:rPr>
                <w:rFonts w:ascii="Times New Roman" w:eastAsia="Arial Unicode MS" w:hAnsi="Times New Roman" w:cs="Times New Roman"/>
                <w:lang w:val="en-US"/>
              </w:rPr>
              <w:t xml:space="preserve">"As professional. They have media offices that can also react quite quickly if something happens. Then there's the second option of going to the presidency. They've actually always picked up or called back, as far as I know." </w:t>
            </w:r>
            <w:r w:rsidRPr="00533446">
              <w:rPr>
                <w:rFonts w:ascii="Times New Roman" w:eastAsia="Arial Unicode MS" w:hAnsi="Times New Roman" w:cs="Times New Roman"/>
              </w:rPr>
              <w:t>(B3)</w:t>
            </w:r>
          </w:p>
        </w:tc>
        <w:tc>
          <w:tcPr>
            <w:tcW w:w="2407" w:type="dxa"/>
            <w:tcBorders>
              <w:top w:val="nil"/>
              <w:left w:val="nil"/>
              <w:bottom w:val="nil"/>
              <w:right w:val="nil"/>
            </w:tcBorders>
            <w:shd w:val="clear" w:color="auto" w:fill="auto"/>
            <w:tcMar>
              <w:top w:w="80" w:type="dxa"/>
              <w:left w:w="80" w:type="dxa"/>
              <w:bottom w:w="80" w:type="dxa"/>
              <w:right w:w="80" w:type="dxa"/>
            </w:tcMar>
          </w:tcPr>
          <w:p w14:paraId="6612EBED"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Contents are highlighted</w:t>
            </w:r>
            <w:r w:rsidRPr="00BC216C">
              <w:rPr>
                <w:rFonts w:ascii="Times New Roman" w:eastAsia="Arial Unicode MS" w:hAnsi="Times New Roman" w:cs="Times New Roman"/>
                <w:shd w:val="clear" w:color="auto" w:fill="FF89D8"/>
                <w:lang w:val="en-US"/>
              </w:rPr>
              <w:t xml:space="preserve"> in light pink</w:t>
            </w:r>
          </w:p>
        </w:tc>
      </w:tr>
      <w:tr w:rsidR="00296DE6" w:rsidRPr="00B140E4" w14:paraId="3D4B99E2" w14:textId="77777777" w:rsidTr="00570DC0">
        <w:tblPrEx>
          <w:shd w:val="clear" w:color="auto" w:fill="auto"/>
        </w:tblPrEx>
        <w:trPr>
          <w:trHeight w:val="4554"/>
        </w:trPr>
        <w:tc>
          <w:tcPr>
            <w:tcW w:w="2545" w:type="dxa"/>
            <w:tcBorders>
              <w:top w:val="nil"/>
              <w:left w:val="nil"/>
              <w:bottom w:val="nil"/>
              <w:right w:val="nil"/>
            </w:tcBorders>
            <w:shd w:val="clear" w:color="auto" w:fill="FF2F92"/>
            <w:tcMar>
              <w:top w:w="80" w:type="dxa"/>
              <w:left w:w="80" w:type="dxa"/>
              <w:bottom w:w="80" w:type="dxa"/>
              <w:right w:w="80" w:type="dxa"/>
            </w:tcMar>
          </w:tcPr>
          <w:p w14:paraId="1FC6BCDD"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lastRenderedPageBreak/>
              <w:t>Contact with trade associations: During the Covid-19 pandemic</w:t>
            </w:r>
          </w:p>
        </w:tc>
        <w:tc>
          <w:tcPr>
            <w:tcW w:w="2269" w:type="dxa"/>
            <w:tcBorders>
              <w:top w:val="nil"/>
              <w:left w:val="nil"/>
              <w:bottom w:val="nil"/>
              <w:right w:val="nil"/>
            </w:tcBorders>
            <w:shd w:val="clear" w:color="auto" w:fill="F5F5F5"/>
            <w:tcMar>
              <w:top w:w="80" w:type="dxa"/>
              <w:left w:w="80" w:type="dxa"/>
              <w:bottom w:w="80" w:type="dxa"/>
              <w:right w:w="80" w:type="dxa"/>
            </w:tcMar>
          </w:tcPr>
          <w:p w14:paraId="2648300C" w14:textId="77777777" w:rsidR="00296DE6" w:rsidRPr="00BC216C" w:rsidRDefault="00296DE6" w:rsidP="00570DC0">
            <w:pPr>
              <w:pStyle w:val="TableStyle2"/>
              <w:rPr>
                <w:rFonts w:ascii="Times New Roman" w:hAnsi="Times New Roman" w:cs="Times New Roman"/>
                <w:lang w:val="en-US"/>
              </w:rPr>
            </w:pPr>
            <w:r w:rsidRPr="00BC216C">
              <w:rPr>
                <w:rFonts w:ascii="Times New Roman" w:hAnsi="Times New Roman" w:cs="Times New Roman"/>
                <w:i/>
                <w:iCs/>
                <w:lang w:val="en-US"/>
              </w:rPr>
              <w:t xml:space="preserve">How do media professionals describe the exchange with trade associations </w:t>
            </w:r>
            <w:r w:rsidRPr="00BC216C">
              <w:rPr>
                <w:rFonts w:ascii="Times New Roman" w:hAnsi="Times New Roman" w:cs="Times New Roman"/>
                <w:i/>
                <w:iCs/>
                <w:u w:val="single"/>
                <w:lang w:val="en-US"/>
              </w:rPr>
              <w:t>during the Covid-19 pandemic</w:t>
            </w:r>
            <w:r w:rsidRPr="00BC216C">
              <w:rPr>
                <w:rFonts w:ascii="Times New Roman" w:hAnsi="Times New Roman" w:cs="Times New Roman"/>
                <w:i/>
                <w:iCs/>
                <w:lang w:val="en-US"/>
              </w:rPr>
              <w:t xml:space="preserve">? </w:t>
            </w:r>
          </w:p>
        </w:tc>
        <w:tc>
          <w:tcPr>
            <w:tcW w:w="2407" w:type="dxa"/>
            <w:tcBorders>
              <w:top w:val="nil"/>
              <w:left w:val="nil"/>
              <w:bottom w:val="nil"/>
              <w:right w:val="nil"/>
            </w:tcBorders>
            <w:shd w:val="clear" w:color="auto" w:fill="F5F5F5"/>
            <w:tcMar>
              <w:top w:w="80" w:type="dxa"/>
              <w:left w:w="80" w:type="dxa"/>
              <w:bottom w:w="80" w:type="dxa"/>
              <w:right w:w="80" w:type="dxa"/>
            </w:tcMar>
          </w:tcPr>
          <w:p w14:paraId="3A67F3F5" w14:textId="77777777" w:rsidR="00296DE6" w:rsidRPr="00533446" w:rsidRDefault="00296DE6" w:rsidP="00570DC0">
            <w:pPr>
              <w:pStyle w:val="TableStyle2"/>
              <w:rPr>
                <w:rFonts w:ascii="Times New Roman" w:hAnsi="Times New Roman" w:cs="Times New Roman"/>
              </w:rPr>
            </w:pPr>
            <w:r w:rsidRPr="00BC216C">
              <w:rPr>
                <w:rFonts w:ascii="Times New Roman" w:eastAsia="Arial Unicode MS" w:hAnsi="Times New Roman" w:cs="Times New Roman"/>
                <w:lang w:val="en-US"/>
              </w:rPr>
              <w:t>"</w:t>
            </w:r>
            <w:proofErr w:type="gramStart"/>
            <w:r w:rsidRPr="00BC216C">
              <w:rPr>
                <w:rFonts w:ascii="Times New Roman" w:eastAsia="Arial Unicode MS" w:hAnsi="Times New Roman" w:cs="Times New Roman"/>
                <w:lang w:val="en-US"/>
              </w:rPr>
              <w:t>Generally</w:t>
            </w:r>
            <w:proofErr w:type="gramEnd"/>
            <w:r w:rsidRPr="00BC216C">
              <w:rPr>
                <w:rFonts w:ascii="Times New Roman" w:eastAsia="Arial Unicode MS" w:hAnsi="Times New Roman" w:cs="Times New Roman"/>
                <w:lang w:val="en-US"/>
              </w:rPr>
              <w:t xml:space="preserve"> very pleasant, very prompt. If they were primarily interested in being reported on, they were of course quick to respond and easy to contact. Plus, they were always involved in the topic - it wasn't as if we "overran" them with the topics, but they always knew extremely well what was going on politically. </w:t>
            </w:r>
            <w:proofErr w:type="spellStart"/>
            <w:r w:rsidRPr="00533446">
              <w:rPr>
                <w:rFonts w:ascii="Times New Roman" w:eastAsia="Arial Unicode MS" w:hAnsi="Times New Roman" w:cs="Times New Roman"/>
              </w:rPr>
              <w:t>They</w:t>
            </w:r>
            <w:proofErr w:type="spellEnd"/>
            <w:r w:rsidRPr="00533446">
              <w:rPr>
                <w:rFonts w:ascii="Times New Roman" w:eastAsia="Arial Unicode MS" w:hAnsi="Times New Roman" w:cs="Times New Roman"/>
              </w:rPr>
              <w:t xml:space="preserve"> </w:t>
            </w:r>
            <w:proofErr w:type="spellStart"/>
            <w:r w:rsidRPr="00533446">
              <w:rPr>
                <w:rFonts w:ascii="Times New Roman" w:eastAsia="Arial Unicode MS" w:hAnsi="Times New Roman" w:cs="Times New Roman"/>
              </w:rPr>
              <w:t>were</w:t>
            </w:r>
            <w:proofErr w:type="spellEnd"/>
            <w:r w:rsidRPr="00533446">
              <w:rPr>
                <w:rFonts w:ascii="Times New Roman" w:eastAsia="Arial Unicode MS" w:hAnsi="Times New Roman" w:cs="Times New Roman"/>
              </w:rPr>
              <w:t xml:space="preserve"> </w:t>
            </w:r>
            <w:proofErr w:type="spellStart"/>
            <w:r w:rsidRPr="00533446">
              <w:rPr>
                <w:rFonts w:ascii="Times New Roman" w:eastAsia="Arial Unicode MS" w:hAnsi="Times New Roman" w:cs="Times New Roman"/>
              </w:rPr>
              <w:t>very</w:t>
            </w:r>
            <w:proofErr w:type="spellEnd"/>
            <w:r w:rsidRPr="00533446">
              <w:rPr>
                <w:rFonts w:ascii="Times New Roman" w:eastAsia="Arial Unicode MS" w:hAnsi="Times New Roman" w:cs="Times New Roman"/>
              </w:rPr>
              <w:t xml:space="preserve"> </w:t>
            </w:r>
            <w:proofErr w:type="spellStart"/>
            <w:r w:rsidRPr="00533446">
              <w:rPr>
                <w:rFonts w:ascii="Times New Roman" w:eastAsia="Arial Unicode MS" w:hAnsi="Times New Roman" w:cs="Times New Roman"/>
              </w:rPr>
              <w:t>firmly</w:t>
            </w:r>
            <w:proofErr w:type="spellEnd"/>
            <w:r w:rsidRPr="00533446">
              <w:rPr>
                <w:rFonts w:ascii="Times New Roman" w:eastAsia="Arial Unicode MS" w:hAnsi="Times New Roman" w:cs="Times New Roman"/>
              </w:rPr>
              <w:t xml:space="preserve"> 'on top of things'." (B4)</w:t>
            </w:r>
          </w:p>
        </w:tc>
        <w:tc>
          <w:tcPr>
            <w:tcW w:w="2407" w:type="dxa"/>
            <w:tcBorders>
              <w:top w:val="nil"/>
              <w:left w:val="nil"/>
              <w:bottom w:val="nil"/>
              <w:right w:val="nil"/>
            </w:tcBorders>
            <w:shd w:val="clear" w:color="auto" w:fill="F5F5F5"/>
            <w:tcMar>
              <w:top w:w="80" w:type="dxa"/>
              <w:left w:w="80" w:type="dxa"/>
              <w:bottom w:w="80" w:type="dxa"/>
              <w:right w:w="80" w:type="dxa"/>
            </w:tcMar>
          </w:tcPr>
          <w:p w14:paraId="4106CF4D"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xml:space="preserve">- Contents are highlighted </w:t>
            </w:r>
            <w:r w:rsidRPr="00BC216C">
              <w:rPr>
                <w:rFonts w:ascii="Times New Roman" w:eastAsia="Arial Unicode MS" w:hAnsi="Times New Roman" w:cs="Times New Roman"/>
                <w:shd w:val="clear" w:color="auto" w:fill="FF2F92"/>
                <w:lang w:val="en-US"/>
              </w:rPr>
              <w:t xml:space="preserve">in pink </w:t>
            </w:r>
          </w:p>
        </w:tc>
      </w:tr>
    </w:tbl>
    <w:p w14:paraId="185B55EF" w14:textId="77777777" w:rsidR="00296DE6" w:rsidRPr="00BC216C" w:rsidRDefault="00296DE6" w:rsidP="00296DE6">
      <w:pPr>
        <w:pStyle w:val="Body"/>
        <w:rPr>
          <w:rFonts w:ascii="Times New Roman" w:eastAsia="Avenir Heavy" w:hAnsi="Times New Roman" w:cs="Times New Roman"/>
          <w:sz w:val="20"/>
          <w:szCs w:val="20"/>
          <w:lang w:val="en-US"/>
        </w:rPr>
      </w:pPr>
    </w:p>
    <w:p w14:paraId="02FC7BB5" w14:textId="77777777" w:rsidR="00296DE6" w:rsidRPr="00BC216C" w:rsidRDefault="00296DE6" w:rsidP="00296DE6">
      <w:pPr>
        <w:pStyle w:val="Body"/>
        <w:rPr>
          <w:rFonts w:ascii="Times New Roman" w:eastAsia="Avenir Heavy" w:hAnsi="Times New Roman" w:cs="Times New Roman"/>
          <w:sz w:val="20"/>
          <w:szCs w:val="20"/>
          <w:lang w:val="en-US"/>
        </w:rPr>
      </w:pPr>
    </w:p>
    <w:p w14:paraId="2B2285FA" w14:textId="77777777" w:rsidR="00296DE6" w:rsidRPr="00BC216C" w:rsidRDefault="00296DE6" w:rsidP="00296DE6">
      <w:pPr>
        <w:pStyle w:val="Body"/>
        <w:rPr>
          <w:rFonts w:ascii="Times New Roman" w:eastAsia="Avenir Heavy" w:hAnsi="Times New Roman" w:cs="Times New Roman"/>
          <w:sz w:val="20"/>
          <w:szCs w:val="20"/>
          <w:lang w:val="en-US"/>
        </w:rPr>
      </w:pPr>
    </w:p>
    <w:p w14:paraId="667A9CA4" w14:textId="77777777" w:rsidR="00296DE6" w:rsidRPr="00BC216C" w:rsidRDefault="00296DE6" w:rsidP="00296DE6">
      <w:pPr>
        <w:pStyle w:val="Body"/>
        <w:rPr>
          <w:rFonts w:ascii="Times New Roman" w:hAnsi="Times New Roman" w:cs="Times New Roman"/>
          <w:sz w:val="20"/>
          <w:szCs w:val="20"/>
          <w:lang w:val="en-US"/>
        </w:rPr>
      </w:pPr>
      <w:r w:rsidRPr="00BC216C">
        <w:rPr>
          <w:rFonts w:ascii="Times New Roman" w:hAnsi="Times New Roman" w:cs="Times New Roman"/>
          <w:sz w:val="20"/>
          <w:szCs w:val="20"/>
          <w:lang w:val="en-US"/>
        </w:rPr>
        <w:br w:type="page"/>
      </w:r>
    </w:p>
    <w:p w14:paraId="08D821BD" w14:textId="77777777" w:rsidR="00296DE6" w:rsidRPr="00533446" w:rsidRDefault="00296DE6" w:rsidP="00296DE6">
      <w:pPr>
        <w:pStyle w:val="Body"/>
        <w:numPr>
          <w:ilvl w:val="0"/>
          <w:numId w:val="18"/>
        </w:numPr>
        <w:rPr>
          <w:rFonts w:ascii="Times New Roman" w:eastAsia="Arial" w:hAnsi="Times New Roman" w:cs="Times New Roman"/>
          <w:b/>
          <w:bCs/>
          <w:sz w:val="24"/>
          <w:szCs w:val="24"/>
        </w:rPr>
      </w:pPr>
      <w:r w:rsidRPr="00533446">
        <w:rPr>
          <w:rFonts w:ascii="Times New Roman" w:eastAsia="Avenir Heavy" w:hAnsi="Times New Roman" w:cs="Times New Roman"/>
          <w:b/>
          <w:bCs/>
          <w:sz w:val="24"/>
          <w:szCs w:val="24"/>
        </w:rPr>
        <w:lastRenderedPageBreak/>
        <w:t xml:space="preserve">Interviews </w:t>
      </w:r>
      <w:proofErr w:type="spellStart"/>
      <w:r w:rsidRPr="00533446">
        <w:rPr>
          <w:rFonts w:ascii="Times New Roman" w:eastAsia="Avenir Heavy" w:hAnsi="Times New Roman" w:cs="Times New Roman"/>
          <w:b/>
          <w:bCs/>
          <w:sz w:val="24"/>
          <w:szCs w:val="24"/>
        </w:rPr>
        <w:t>with</w:t>
      </w:r>
      <w:proofErr w:type="spellEnd"/>
      <w:r w:rsidRPr="00533446">
        <w:rPr>
          <w:rFonts w:ascii="Times New Roman" w:eastAsia="Avenir Heavy" w:hAnsi="Times New Roman" w:cs="Times New Roman"/>
          <w:b/>
          <w:bCs/>
          <w:sz w:val="24"/>
          <w:szCs w:val="24"/>
        </w:rPr>
        <w:t xml:space="preserve"> Communication </w:t>
      </w:r>
      <w:proofErr w:type="spellStart"/>
      <w:r w:rsidRPr="00533446">
        <w:rPr>
          <w:rFonts w:ascii="Times New Roman" w:eastAsia="Avenir Heavy" w:hAnsi="Times New Roman" w:cs="Times New Roman"/>
          <w:b/>
          <w:bCs/>
          <w:sz w:val="24"/>
          <w:szCs w:val="24"/>
        </w:rPr>
        <w:t>Experts</w:t>
      </w:r>
      <w:proofErr w:type="spellEnd"/>
    </w:p>
    <w:p w14:paraId="66930130" w14:textId="77777777" w:rsidR="00296DE6" w:rsidRPr="00533446" w:rsidRDefault="00296DE6" w:rsidP="00296DE6">
      <w:pPr>
        <w:pStyle w:val="Body"/>
        <w:rPr>
          <w:rFonts w:ascii="Times New Roman" w:eastAsia="Arial" w:hAnsi="Times New Roman" w:cs="Times New Roman"/>
          <w:b/>
          <w:bCs/>
          <w:sz w:val="24"/>
          <w:szCs w:val="24"/>
        </w:rPr>
      </w:pPr>
    </w:p>
    <w:tbl>
      <w:tblPr>
        <w:tblStyle w:val="TableNormal"/>
        <w:tblW w:w="96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2496"/>
        <w:gridCol w:w="2318"/>
        <w:gridCol w:w="2408"/>
        <w:gridCol w:w="2408"/>
      </w:tblGrid>
      <w:tr w:rsidR="00296DE6" w:rsidRPr="00533446" w14:paraId="742AC4D6" w14:textId="77777777" w:rsidTr="00570DC0">
        <w:trPr>
          <w:trHeight w:val="295"/>
          <w:tblHeader/>
        </w:trPr>
        <w:tc>
          <w:tcPr>
            <w:tcW w:w="2496" w:type="dxa"/>
            <w:tcBorders>
              <w:top w:val="nil"/>
              <w:left w:val="nil"/>
              <w:bottom w:val="nil"/>
              <w:right w:val="nil"/>
            </w:tcBorders>
            <w:shd w:val="clear" w:color="auto" w:fill="BDC0BF"/>
            <w:tcMar>
              <w:top w:w="80" w:type="dxa"/>
              <w:left w:w="80" w:type="dxa"/>
              <w:bottom w:w="80" w:type="dxa"/>
              <w:right w:w="80" w:type="dxa"/>
            </w:tcMar>
          </w:tcPr>
          <w:p w14:paraId="30A16AC0" w14:textId="77777777" w:rsidR="00296DE6" w:rsidRPr="00533446" w:rsidRDefault="00296DE6" w:rsidP="00570DC0">
            <w:pPr>
              <w:pStyle w:val="TableStyle1"/>
              <w:rPr>
                <w:rFonts w:ascii="Times New Roman" w:hAnsi="Times New Roman" w:cs="Times New Roman"/>
              </w:rPr>
            </w:pPr>
            <w:r w:rsidRPr="00533446">
              <w:rPr>
                <w:rFonts w:ascii="Times New Roman" w:eastAsia="Arial Unicode MS" w:hAnsi="Times New Roman" w:cs="Times New Roman"/>
              </w:rPr>
              <w:t>Category name</w:t>
            </w:r>
          </w:p>
        </w:tc>
        <w:tc>
          <w:tcPr>
            <w:tcW w:w="2318" w:type="dxa"/>
            <w:tcBorders>
              <w:top w:val="nil"/>
              <w:left w:val="nil"/>
              <w:bottom w:val="nil"/>
              <w:right w:val="nil"/>
            </w:tcBorders>
            <w:shd w:val="clear" w:color="auto" w:fill="BDC0BF"/>
            <w:tcMar>
              <w:top w:w="80" w:type="dxa"/>
              <w:left w:w="80" w:type="dxa"/>
              <w:bottom w:w="80" w:type="dxa"/>
              <w:right w:w="80" w:type="dxa"/>
            </w:tcMar>
          </w:tcPr>
          <w:p w14:paraId="3B891933" w14:textId="77777777" w:rsidR="00296DE6" w:rsidRPr="00533446" w:rsidRDefault="00296DE6" w:rsidP="00570DC0">
            <w:pPr>
              <w:pStyle w:val="TableStyle1"/>
              <w:rPr>
                <w:rFonts w:ascii="Times New Roman" w:hAnsi="Times New Roman" w:cs="Times New Roman"/>
              </w:rPr>
            </w:pPr>
            <w:r w:rsidRPr="00533446">
              <w:rPr>
                <w:rFonts w:ascii="Times New Roman" w:eastAsia="Arial Unicode MS" w:hAnsi="Times New Roman" w:cs="Times New Roman"/>
              </w:rPr>
              <w:t>Key question</w:t>
            </w:r>
          </w:p>
        </w:tc>
        <w:tc>
          <w:tcPr>
            <w:tcW w:w="2407" w:type="dxa"/>
            <w:tcBorders>
              <w:top w:val="nil"/>
              <w:left w:val="nil"/>
              <w:bottom w:val="nil"/>
              <w:right w:val="nil"/>
            </w:tcBorders>
            <w:shd w:val="clear" w:color="auto" w:fill="BDC0BF"/>
            <w:tcMar>
              <w:top w:w="80" w:type="dxa"/>
              <w:left w:w="80" w:type="dxa"/>
              <w:bottom w:w="80" w:type="dxa"/>
              <w:right w:w="80" w:type="dxa"/>
            </w:tcMar>
          </w:tcPr>
          <w:p w14:paraId="15987E04" w14:textId="77777777" w:rsidR="00296DE6" w:rsidRPr="00533446" w:rsidRDefault="00296DE6" w:rsidP="00570DC0">
            <w:pPr>
              <w:pStyle w:val="TableStyle1"/>
              <w:rPr>
                <w:rFonts w:ascii="Times New Roman" w:hAnsi="Times New Roman" w:cs="Times New Roman"/>
              </w:rPr>
            </w:pPr>
            <w:r w:rsidRPr="00533446">
              <w:rPr>
                <w:rFonts w:ascii="Times New Roman" w:eastAsia="Arial Unicode MS" w:hAnsi="Times New Roman" w:cs="Times New Roman"/>
              </w:rPr>
              <w:t>Anchor example</w:t>
            </w:r>
          </w:p>
        </w:tc>
        <w:tc>
          <w:tcPr>
            <w:tcW w:w="2407" w:type="dxa"/>
            <w:tcBorders>
              <w:top w:val="nil"/>
              <w:left w:val="nil"/>
              <w:bottom w:val="nil"/>
              <w:right w:val="nil"/>
            </w:tcBorders>
            <w:shd w:val="clear" w:color="auto" w:fill="BDC0BF"/>
            <w:tcMar>
              <w:top w:w="80" w:type="dxa"/>
              <w:left w:w="80" w:type="dxa"/>
              <w:bottom w:w="80" w:type="dxa"/>
              <w:right w:w="80" w:type="dxa"/>
            </w:tcMar>
          </w:tcPr>
          <w:p w14:paraId="162713AE" w14:textId="77777777" w:rsidR="00296DE6" w:rsidRPr="00533446" w:rsidRDefault="00296DE6" w:rsidP="00570DC0">
            <w:pPr>
              <w:pStyle w:val="TableStyle1"/>
              <w:rPr>
                <w:rFonts w:ascii="Times New Roman" w:hAnsi="Times New Roman" w:cs="Times New Roman"/>
              </w:rPr>
            </w:pPr>
            <w:r w:rsidRPr="00533446">
              <w:rPr>
                <w:rFonts w:ascii="Times New Roman" w:eastAsia="Arial Unicode MS" w:hAnsi="Times New Roman" w:cs="Times New Roman"/>
              </w:rPr>
              <w:t>Coding rules</w:t>
            </w:r>
          </w:p>
        </w:tc>
      </w:tr>
      <w:tr w:rsidR="00296DE6" w:rsidRPr="00B140E4" w14:paraId="64C7133C" w14:textId="77777777" w:rsidTr="00570DC0">
        <w:tblPrEx>
          <w:shd w:val="clear" w:color="auto" w:fill="auto"/>
        </w:tblPrEx>
        <w:trPr>
          <w:trHeight w:val="1674"/>
        </w:trPr>
        <w:tc>
          <w:tcPr>
            <w:tcW w:w="2496" w:type="dxa"/>
            <w:tcBorders>
              <w:top w:val="nil"/>
              <w:left w:val="nil"/>
              <w:bottom w:val="nil"/>
              <w:right w:val="nil"/>
            </w:tcBorders>
            <w:shd w:val="clear" w:color="auto" w:fill="FF7D78"/>
            <w:tcMar>
              <w:top w:w="80" w:type="dxa"/>
              <w:left w:w="80" w:type="dxa"/>
              <w:bottom w:w="80" w:type="dxa"/>
              <w:right w:w="80" w:type="dxa"/>
            </w:tcMar>
          </w:tcPr>
          <w:p w14:paraId="27CE42A6"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Communication work: before the Covid-19 pandemic</w:t>
            </w:r>
          </w:p>
        </w:tc>
        <w:tc>
          <w:tcPr>
            <w:tcW w:w="2318" w:type="dxa"/>
            <w:tcBorders>
              <w:top w:val="nil"/>
              <w:left w:val="nil"/>
              <w:bottom w:val="nil"/>
              <w:right w:val="nil"/>
            </w:tcBorders>
            <w:shd w:val="clear" w:color="auto" w:fill="auto"/>
            <w:tcMar>
              <w:top w:w="80" w:type="dxa"/>
              <w:left w:w="80" w:type="dxa"/>
              <w:bottom w:w="80" w:type="dxa"/>
              <w:right w:w="80" w:type="dxa"/>
            </w:tcMar>
          </w:tcPr>
          <w:p w14:paraId="2EDFAC5A" w14:textId="77777777" w:rsidR="00296DE6" w:rsidRPr="00BC216C" w:rsidRDefault="00296DE6" w:rsidP="00570DC0">
            <w:pPr>
              <w:pStyle w:val="TableStyle2"/>
              <w:rPr>
                <w:rFonts w:ascii="Times New Roman" w:hAnsi="Times New Roman" w:cs="Times New Roman"/>
                <w:lang w:val="en-US"/>
              </w:rPr>
            </w:pPr>
            <w:r w:rsidRPr="00BC216C">
              <w:rPr>
                <w:rFonts w:ascii="Times New Roman" w:hAnsi="Times New Roman" w:cs="Times New Roman"/>
                <w:i/>
                <w:iCs/>
                <w:lang w:val="en-US"/>
              </w:rPr>
              <w:t xml:space="preserve">How would you describe the association's communication work </w:t>
            </w:r>
            <w:r w:rsidRPr="00BC216C">
              <w:rPr>
                <w:rFonts w:ascii="Times New Roman" w:hAnsi="Times New Roman" w:cs="Times New Roman"/>
                <w:i/>
                <w:iCs/>
                <w:u w:val="single"/>
                <w:lang w:val="en-US"/>
              </w:rPr>
              <w:t>before the Covid-19 pandemic</w:t>
            </w:r>
            <w:r w:rsidRPr="00BC216C">
              <w:rPr>
                <w:rFonts w:ascii="Times New Roman" w:hAnsi="Times New Roman" w:cs="Times New Roman"/>
                <w:i/>
                <w:iCs/>
                <w:lang w:val="en-US"/>
              </w:rPr>
              <w:t>?</w:t>
            </w:r>
          </w:p>
        </w:tc>
        <w:tc>
          <w:tcPr>
            <w:tcW w:w="2407" w:type="dxa"/>
            <w:tcBorders>
              <w:top w:val="nil"/>
              <w:left w:val="nil"/>
              <w:bottom w:val="nil"/>
              <w:right w:val="nil"/>
            </w:tcBorders>
            <w:shd w:val="clear" w:color="auto" w:fill="auto"/>
            <w:tcMar>
              <w:top w:w="80" w:type="dxa"/>
              <w:left w:w="80" w:type="dxa"/>
              <w:bottom w:w="80" w:type="dxa"/>
              <w:right w:w="80" w:type="dxa"/>
            </w:tcMar>
          </w:tcPr>
          <w:p w14:paraId="55E3CE90" w14:textId="77777777" w:rsidR="00296DE6" w:rsidRPr="00533446" w:rsidRDefault="00296DE6" w:rsidP="00570DC0">
            <w:pPr>
              <w:pStyle w:val="TableStyle2"/>
              <w:rPr>
                <w:rFonts w:ascii="Times New Roman" w:hAnsi="Times New Roman" w:cs="Times New Roman"/>
              </w:rPr>
            </w:pPr>
            <w:r w:rsidRPr="00BC216C">
              <w:rPr>
                <w:rFonts w:ascii="Times New Roman" w:eastAsia="Arial Unicode MS" w:hAnsi="Times New Roman" w:cs="Times New Roman"/>
                <w:lang w:val="en-US"/>
              </w:rPr>
              <w:t xml:space="preserve">"We were relatively reactive in our public communication before the pandemic." </w:t>
            </w:r>
            <w:r w:rsidRPr="00533446">
              <w:rPr>
                <w:rFonts w:ascii="Times New Roman" w:eastAsia="Arial Unicode MS" w:hAnsi="Times New Roman" w:cs="Times New Roman"/>
              </w:rPr>
              <w:t>(</w:t>
            </w:r>
            <w:proofErr w:type="spellStart"/>
            <w:r w:rsidRPr="00533446">
              <w:rPr>
                <w:rFonts w:ascii="Times New Roman" w:eastAsia="Arial Unicode MS" w:hAnsi="Times New Roman" w:cs="Times New Roman"/>
              </w:rPr>
              <w:t>HotellerieSuisse</w:t>
            </w:r>
            <w:proofErr w:type="spellEnd"/>
            <w:r w:rsidRPr="00533446">
              <w:rPr>
                <w:rFonts w:ascii="Times New Roman" w:eastAsia="Arial Unicode MS" w:hAnsi="Times New Roman" w:cs="Times New Roman"/>
              </w:rPr>
              <w:t>)</w:t>
            </w:r>
          </w:p>
        </w:tc>
        <w:tc>
          <w:tcPr>
            <w:tcW w:w="2407" w:type="dxa"/>
            <w:tcBorders>
              <w:top w:val="nil"/>
              <w:left w:val="nil"/>
              <w:bottom w:val="nil"/>
              <w:right w:val="nil"/>
            </w:tcBorders>
            <w:shd w:val="clear" w:color="auto" w:fill="auto"/>
            <w:tcMar>
              <w:top w:w="80" w:type="dxa"/>
              <w:left w:w="80" w:type="dxa"/>
              <w:bottom w:w="80" w:type="dxa"/>
              <w:right w:w="80" w:type="dxa"/>
            </w:tcMar>
          </w:tcPr>
          <w:p w14:paraId="1F784A4C"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xml:space="preserve">- Contents are </w:t>
            </w:r>
            <w:r w:rsidRPr="00BC216C">
              <w:rPr>
                <w:rFonts w:ascii="Times New Roman" w:eastAsia="Arial Unicode MS" w:hAnsi="Times New Roman" w:cs="Times New Roman"/>
                <w:shd w:val="clear" w:color="auto" w:fill="FF7D78"/>
                <w:lang w:val="en-US"/>
              </w:rPr>
              <w:t xml:space="preserve">highlighted </w:t>
            </w:r>
            <w:r w:rsidRPr="00BC216C">
              <w:rPr>
                <w:rFonts w:ascii="Times New Roman" w:eastAsia="Arial Unicode MS" w:hAnsi="Times New Roman" w:cs="Times New Roman"/>
                <w:lang w:val="en-US"/>
              </w:rPr>
              <w:t>in</w:t>
            </w:r>
            <w:r w:rsidRPr="00BC216C">
              <w:rPr>
                <w:rFonts w:ascii="Times New Roman" w:eastAsia="Arial Unicode MS" w:hAnsi="Times New Roman" w:cs="Times New Roman"/>
                <w:shd w:val="clear" w:color="auto" w:fill="FF7D78"/>
                <w:lang w:val="en-US"/>
              </w:rPr>
              <w:t xml:space="preserve"> light red </w:t>
            </w:r>
          </w:p>
        </w:tc>
      </w:tr>
      <w:tr w:rsidR="00296DE6" w:rsidRPr="00B140E4" w14:paraId="5EDCCC97" w14:textId="77777777" w:rsidTr="00570DC0">
        <w:tblPrEx>
          <w:shd w:val="clear" w:color="auto" w:fill="auto"/>
        </w:tblPrEx>
        <w:trPr>
          <w:trHeight w:val="1434"/>
        </w:trPr>
        <w:tc>
          <w:tcPr>
            <w:tcW w:w="2496" w:type="dxa"/>
            <w:tcBorders>
              <w:top w:val="nil"/>
              <w:left w:val="nil"/>
              <w:bottom w:val="nil"/>
              <w:right w:val="nil"/>
            </w:tcBorders>
            <w:shd w:val="clear" w:color="auto" w:fill="FF2600"/>
            <w:tcMar>
              <w:top w:w="80" w:type="dxa"/>
              <w:left w:w="80" w:type="dxa"/>
              <w:bottom w:w="80" w:type="dxa"/>
              <w:right w:w="80" w:type="dxa"/>
            </w:tcMar>
          </w:tcPr>
          <w:p w14:paraId="4439C588"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Communication work: during the Covid-19 pandemic</w:t>
            </w:r>
          </w:p>
        </w:tc>
        <w:tc>
          <w:tcPr>
            <w:tcW w:w="2318" w:type="dxa"/>
            <w:tcBorders>
              <w:top w:val="nil"/>
              <w:left w:val="nil"/>
              <w:bottom w:val="nil"/>
              <w:right w:val="nil"/>
            </w:tcBorders>
            <w:shd w:val="clear" w:color="auto" w:fill="F5F5F5"/>
            <w:tcMar>
              <w:top w:w="80" w:type="dxa"/>
              <w:left w:w="80" w:type="dxa"/>
              <w:bottom w:w="80" w:type="dxa"/>
              <w:right w:w="80" w:type="dxa"/>
            </w:tcMar>
          </w:tcPr>
          <w:p w14:paraId="775BB8FC" w14:textId="77777777" w:rsidR="00296DE6" w:rsidRPr="00BC216C" w:rsidRDefault="00296DE6" w:rsidP="00570DC0">
            <w:pPr>
              <w:pStyle w:val="TableStyle2"/>
              <w:rPr>
                <w:rFonts w:ascii="Times New Roman" w:hAnsi="Times New Roman" w:cs="Times New Roman"/>
                <w:lang w:val="en-US"/>
              </w:rPr>
            </w:pPr>
            <w:r w:rsidRPr="00BC216C">
              <w:rPr>
                <w:rFonts w:ascii="Times New Roman" w:hAnsi="Times New Roman" w:cs="Times New Roman"/>
                <w:i/>
                <w:iCs/>
                <w:lang w:val="en-US"/>
              </w:rPr>
              <w:t xml:space="preserve">How would you describe the association's communication work </w:t>
            </w:r>
            <w:r w:rsidRPr="00BC216C">
              <w:rPr>
                <w:rFonts w:ascii="Times New Roman" w:hAnsi="Times New Roman" w:cs="Times New Roman"/>
                <w:i/>
                <w:iCs/>
                <w:u w:val="single"/>
                <w:lang w:val="en-US"/>
              </w:rPr>
              <w:t>during the Covid-19 pandemic</w:t>
            </w:r>
            <w:r w:rsidRPr="00BC216C">
              <w:rPr>
                <w:rFonts w:ascii="Times New Roman" w:hAnsi="Times New Roman" w:cs="Times New Roman"/>
                <w:i/>
                <w:iCs/>
                <w:lang w:val="en-US"/>
              </w:rPr>
              <w:t>?</w:t>
            </w:r>
          </w:p>
        </w:tc>
        <w:tc>
          <w:tcPr>
            <w:tcW w:w="2407" w:type="dxa"/>
            <w:tcBorders>
              <w:top w:val="nil"/>
              <w:left w:val="nil"/>
              <w:bottom w:val="nil"/>
              <w:right w:val="nil"/>
            </w:tcBorders>
            <w:shd w:val="clear" w:color="auto" w:fill="F5F5F5"/>
            <w:tcMar>
              <w:top w:w="80" w:type="dxa"/>
              <w:left w:w="80" w:type="dxa"/>
              <w:bottom w:w="80" w:type="dxa"/>
              <w:right w:w="80" w:type="dxa"/>
            </w:tcMar>
          </w:tcPr>
          <w:p w14:paraId="14D49FCC" w14:textId="77777777" w:rsidR="00296DE6" w:rsidRPr="00533446" w:rsidRDefault="00296DE6" w:rsidP="00570DC0">
            <w:pPr>
              <w:pStyle w:val="TableStyle2"/>
              <w:rPr>
                <w:rFonts w:ascii="Times New Roman" w:hAnsi="Times New Roman" w:cs="Times New Roman"/>
              </w:rPr>
            </w:pPr>
            <w:r w:rsidRPr="00BC216C">
              <w:rPr>
                <w:rFonts w:ascii="Times New Roman" w:eastAsia="Arial Unicode MS" w:hAnsi="Times New Roman" w:cs="Times New Roman"/>
                <w:lang w:val="en-US"/>
              </w:rPr>
              <w:t xml:space="preserve">"Presidents, board members, departments involved, people involved - I always have to inform them first." </w:t>
            </w:r>
            <w:r w:rsidRPr="00533446">
              <w:rPr>
                <w:rFonts w:ascii="Times New Roman" w:eastAsia="Arial Unicode MS" w:hAnsi="Times New Roman" w:cs="Times New Roman"/>
              </w:rPr>
              <w:t>(</w:t>
            </w:r>
            <w:proofErr w:type="spellStart"/>
            <w:r w:rsidRPr="00533446">
              <w:rPr>
                <w:rFonts w:ascii="Times New Roman" w:eastAsia="Arial Unicode MS" w:hAnsi="Times New Roman" w:cs="Times New Roman"/>
              </w:rPr>
              <w:t>GastroSuisse</w:t>
            </w:r>
            <w:proofErr w:type="spellEnd"/>
            <w:r w:rsidRPr="00533446">
              <w:rPr>
                <w:rFonts w:ascii="Times New Roman" w:eastAsia="Arial Unicode MS" w:hAnsi="Times New Roman" w:cs="Times New Roman"/>
              </w:rPr>
              <w:t>)</w:t>
            </w:r>
          </w:p>
        </w:tc>
        <w:tc>
          <w:tcPr>
            <w:tcW w:w="2407" w:type="dxa"/>
            <w:tcBorders>
              <w:top w:val="nil"/>
              <w:left w:val="nil"/>
              <w:bottom w:val="nil"/>
              <w:right w:val="nil"/>
            </w:tcBorders>
            <w:shd w:val="clear" w:color="auto" w:fill="F5F5F5"/>
            <w:tcMar>
              <w:top w:w="80" w:type="dxa"/>
              <w:left w:w="80" w:type="dxa"/>
              <w:bottom w:w="80" w:type="dxa"/>
              <w:right w:w="80" w:type="dxa"/>
            </w:tcMar>
          </w:tcPr>
          <w:p w14:paraId="3C031F84"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xml:space="preserve">- Contents are highlighted in </w:t>
            </w:r>
            <w:r w:rsidRPr="00BC216C">
              <w:rPr>
                <w:rFonts w:ascii="Times New Roman" w:eastAsia="Arial Unicode MS" w:hAnsi="Times New Roman" w:cs="Times New Roman"/>
                <w:shd w:val="clear" w:color="auto" w:fill="FF2600"/>
                <w:lang w:val="en-US"/>
              </w:rPr>
              <w:t xml:space="preserve">red </w:t>
            </w:r>
          </w:p>
        </w:tc>
      </w:tr>
      <w:tr w:rsidR="00296DE6" w:rsidRPr="00B140E4" w14:paraId="1BD74E08" w14:textId="77777777" w:rsidTr="00570DC0">
        <w:tblPrEx>
          <w:shd w:val="clear" w:color="auto" w:fill="auto"/>
        </w:tblPrEx>
        <w:trPr>
          <w:trHeight w:val="1194"/>
        </w:trPr>
        <w:tc>
          <w:tcPr>
            <w:tcW w:w="2496" w:type="dxa"/>
            <w:tcBorders>
              <w:top w:val="nil"/>
              <w:left w:val="nil"/>
              <w:bottom w:val="nil"/>
              <w:right w:val="nil"/>
            </w:tcBorders>
            <w:shd w:val="clear" w:color="auto" w:fill="FFD478"/>
            <w:tcMar>
              <w:top w:w="80" w:type="dxa"/>
              <w:left w:w="80" w:type="dxa"/>
              <w:bottom w:w="80" w:type="dxa"/>
              <w:right w:w="80" w:type="dxa"/>
            </w:tcMar>
          </w:tcPr>
          <w:p w14:paraId="57A19B30"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Communication strategy: before the Covid-19 pandemic</w:t>
            </w:r>
          </w:p>
        </w:tc>
        <w:tc>
          <w:tcPr>
            <w:tcW w:w="2318" w:type="dxa"/>
            <w:tcBorders>
              <w:top w:val="nil"/>
              <w:left w:val="nil"/>
              <w:bottom w:val="nil"/>
              <w:right w:val="nil"/>
            </w:tcBorders>
            <w:shd w:val="clear" w:color="auto" w:fill="auto"/>
            <w:tcMar>
              <w:top w:w="80" w:type="dxa"/>
              <w:left w:w="80" w:type="dxa"/>
              <w:bottom w:w="80" w:type="dxa"/>
              <w:right w:w="80" w:type="dxa"/>
            </w:tcMar>
          </w:tcPr>
          <w:p w14:paraId="6DCB7493" w14:textId="77777777" w:rsidR="00296DE6" w:rsidRPr="00BC216C" w:rsidRDefault="00296DE6" w:rsidP="00570DC0">
            <w:pPr>
              <w:pStyle w:val="TableStyle2"/>
              <w:rPr>
                <w:rFonts w:ascii="Times New Roman" w:hAnsi="Times New Roman" w:cs="Times New Roman"/>
                <w:lang w:val="en-US"/>
              </w:rPr>
            </w:pPr>
            <w:r w:rsidRPr="00BC216C">
              <w:rPr>
                <w:rFonts w:ascii="Times New Roman" w:hAnsi="Times New Roman" w:cs="Times New Roman"/>
                <w:i/>
                <w:iCs/>
                <w:lang w:val="en-US"/>
              </w:rPr>
              <w:t xml:space="preserve">How would you describe the association's communication strategy </w:t>
            </w:r>
            <w:r w:rsidRPr="00BC216C">
              <w:rPr>
                <w:rFonts w:ascii="Times New Roman" w:hAnsi="Times New Roman" w:cs="Times New Roman"/>
                <w:i/>
                <w:iCs/>
                <w:u w:val="single"/>
                <w:lang w:val="en-US"/>
              </w:rPr>
              <w:t>before the Covid-19 pandemic</w:t>
            </w:r>
            <w:r w:rsidRPr="00BC216C">
              <w:rPr>
                <w:rFonts w:ascii="Times New Roman" w:hAnsi="Times New Roman" w:cs="Times New Roman"/>
                <w:i/>
                <w:iCs/>
                <w:lang w:val="en-US"/>
              </w:rPr>
              <w:t>?</w:t>
            </w:r>
          </w:p>
        </w:tc>
        <w:tc>
          <w:tcPr>
            <w:tcW w:w="2407" w:type="dxa"/>
            <w:tcBorders>
              <w:top w:val="nil"/>
              <w:left w:val="nil"/>
              <w:bottom w:val="nil"/>
              <w:right w:val="nil"/>
            </w:tcBorders>
            <w:shd w:val="clear" w:color="auto" w:fill="auto"/>
            <w:tcMar>
              <w:top w:w="80" w:type="dxa"/>
              <w:left w:w="80" w:type="dxa"/>
              <w:bottom w:w="80" w:type="dxa"/>
              <w:right w:w="80" w:type="dxa"/>
            </w:tcMar>
          </w:tcPr>
          <w:p w14:paraId="31441A13" w14:textId="77777777" w:rsidR="00296DE6" w:rsidRPr="00533446" w:rsidRDefault="00296DE6" w:rsidP="00570DC0">
            <w:pPr>
              <w:pStyle w:val="TableStyle2"/>
              <w:rPr>
                <w:rFonts w:ascii="Times New Roman" w:hAnsi="Times New Roman" w:cs="Times New Roman"/>
              </w:rPr>
            </w:pPr>
            <w:r w:rsidRPr="00BC216C">
              <w:rPr>
                <w:rFonts w:ascii="Times New Roman" w:eastAsia="Arial Unicode MS" w:hAnsi="Times New Roman" w:cs="Times New Roman"/>
                <w:lang w:val="en-US"/>
              </w:rPr>
              <w:t xml:space="preserve">"On the one hand, the positive image of the Swiss hotel industry [...]" </w:t>
            </w:r>
            <w:r w:rsidRPr="00533446">
              <w:rPr>
                <w:rFonts w:ascii="Times New Roman" w:eastAsia="Arial Unicode MS" w:hAnsi="Times New Roman" w:cs="Times New Roman"/>
              </w:rPr>
              <w:t>(</w:t>
            </w:r>
            <w:proofErr w:type="spellStart"/>
            <w:r w:rsidRPr="00533446">
              <w:rPr>
                <w:rFonts w:ascii="Times New Roman" w:eastAsia="Arial Unicode MS" w:hAnsi="Times New Roman" w:cs="Times New Roman"/>
              </w:rPr>
              <w:t>HotellerieSuisse</w:t>
            </w:r>
            <w:proofErr w:type="spellEnd"/>
            <w:r w:rsidRPr="00533446">
              <w:rPr>
                <w:rFonts w:ascii="Times New Roman" w:eastAsia="Arial Unicode MS" w:hAnsi="Times New Roman" w:cs="Times New Roman"/>
              </w:rPr>
              <w:t>)</w:t>
            </w:r>
          </w:p>
        </w:tc>
        <w:tc>
          <w:tcPr>
            <w:tcW w:w="2407" w:type="dxa"/>
            <w:tcBorders>
              <w:top w:val="nil"/>
              <w:left w:val="nil"/>
              <w:bottom w:val="nil"/>
              <w:right w:val="nil"/>
            </w:tcBorders>
            <w:shd w:val="clear" w:color="auto" w:fill="auto"/>
            <w:tcMar>
              <w:top w:w="80" w:type="dxa"/>
              <w:left w:w="80" w:type="dxa"/>
              <w:bottom w:w="80" w:type="dxa"/>
              <w:right w:w="80" w:type="dxa"/>
            </w:tcMar>
          </w:tcPr>
          <w:p w14:paraId="1CA90952"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Contents are highlighted</w:t>
            </w:r>
            <w:r w:rsidRPr="00BC216C">
              <w:rPr>
                <w:rFonts w:ascii="Times New Roman" w:eastAsia="Arial Unicode MS" w:hAnsi="Times New Roman" w:cs="Times New Roman"/>
                <w:shd w:val="clear" w:color="auto" w:fill="FFD478"/>
                <w:lang w:val="en-US"/>
              </w:rPr>
              <w:t xml:space="preserve"> in light orange </w:t>
            </w:r>
          </w:p>
        </w:tc>
      </w:tr>
      <w:tr w:rsidR="00296DE6" w:rsidRPr="00B140E4" w14:paraId="6D3D4644" w14:textId="77777777" w:rsidTr="00570DC0">
        <w:tblPrEx>
          <w:shd w:val="clear" w:color="auto" w:fill="auto"/>
        </w:tblPrEx>
        <w:trPr>
          <w:trHeight w:val="3354"/>
        </w:trPr>
        <w:tc>
          <w:tcPr>
            <w:tcW w:w="2496" w:type="dxa"/>
            <w:tcBorders>
              <w:top w:val="nil"/>
              <w:left w:val="nil"/>
              <w:bottom w:val="nil"/>
              <w:right w:val="nil"/>
            </w:tcBorders>
            <w:shd w:val="clear" w:color="auto" w:fill="FF9300"/>
            <w:tcMar>
              <w:top w:w="80" w:type="dxa"/>
              <w:left w:w="80" w:type="dxa"/>
              <w:bottom w:w="80" w:type="dxa"/>
              <w:right w:w="80" w:type="dxa"/>
            </w:tcMar>
          </w:tcPr>
          <w:p w14:paraId="2DD94812"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Communication strategy: during the Covid-19 pandemic</w:t>
            </w:r>
          </w:p>
        </w:tc>
        <w:tc>
          <w:tcPr>
            <w:tcW w:w="2318" w:type="dxa"/>
            <w:tcBorders>
              <w:top w:val="nil"/>
              <w:left w:val="nil"/>
              <w:bottom w:val="nil"/>
              <w:right w:val="nil"/>
            </w:tcBorders>
            <w:shd w:val="clear" w:color="auto" w:fill="F5F5F5"/>
            <w:tcMar>
              <w:top w:w="80" w:type="dxa"/>
              <w:left w:w="80" w:type="dxa"/>
              <w:bottom w:w="80" w:type="dxa"/>
              <w:right w:w="80" w:type="dxa"/>
            </w:tcMar>
          </w:tcPr>
          <w:p w14:paraId="03AEB91A" w14:textId="77777777" w:rsidR="00296DE6" w:rsidRPr="00BC216C" w:rsidRDefault="00296DE6" w:rsidP="00570DC0">
            <w:pPr>
              <w:pStyle w:val="TableStyle2"/>
              <w:rPr>
                <w:rFonts w:ascii="Times New Roman" w:hAnsi="Times New Roman" w:cs="Times New Roman"/>
                <w:lang w:val="en-US"/>
              </w:rPr>
            </w:pPr>
            <w:r w:rsidRPr="00BC216C">
              <w:rPr>
                <w:rFonts w:ascii="Times New Roman" w:hAnsi="Times New Roman" w:cs="Times New Roman"/>
                <w:i/>
                <w:iCs/>
                <w:lang w:val="en-US"/>
              </w:rPr>
              <w:t xml:space="preserve">How would you describe the association's communication strategy </w:t>
            </w:r>
            <w:r w:rsidRPr="00BC216C">
              <w:rPr>
                <w:rFonts w:ascii="Times New Roman" w:hAnsi="Times New Roman" w:cs="Times New Roman"/>
                <w:i/>
                <w:iCs/>
                <w:u w:val="single"/>
                <w:lang w:val="en-US"/>
              </w:rPr>
              <w:t>during the Covid-19 pandemic</w:t>
            </w:r>
            <w:r w:rsidRPr="00BC216C">
              <w:rPr>
                <w:rFonts w:ascii="Times New Roman" w:hAnsi="Times New Roman" w:cs="Times New Roman"/>
                <w:i/>
                <w:iCs/>
                <w:lang w:val="en-US"/>
              </w:rPr>
              <w:t>?</w:t>
            </w:r>
          </w:p>
        </w:tc>
        <w:tc>
          <w:tcPr>
            <w:tcW w:w="2407" w:type="dxa"/>
            <w:tcBorders>
              <w:top w:val="nil"/>
              <w:left w:val="nil"/>
              <w:bottom w:val="nil"/>
              <w:right w:val="nil"/>
            </w:tcBorders>
            <w:shd w:val="clear" w:color="auto" w:fill="F5F5F5"/>
            <w:tcMar>
              <w:top w:w="80" w:type="dxa"/>
              <w:left w:w="80" w:type="dxa"/>
              <w:bottom w:w="80" w:type="dxa"/>
              <w:right w:w="80" w:type="dxa"/>
            </w:tcMar>
          </w:tcPr>
          <w:p w14:paraId="60FFD6C3" w14:textId="77777777" w:rsidR="00296DE6" w:rsidRPr="00533446" w:rsidRDefault="00296DE6" w:rsidP="00570DC0">
            <w:pPr>
              <w:pStyle w:val="TableStyle2"/>
              <w:rPr>
                <w:rFonts w:ascii="Times New Roman" w:hAnsi="Times New Roman" w:cs="Times New Roman"/>
              </w:rPr>
            </w:pPr>
            <w:r w:rsidRPr="00BC216C">
              <w:rPr>
                <w:rFonts w:ascii="Times New Roman" w:eastAsia="Arial Unicode MS" w:hAnsi="Times New Roman" w:cs="Times New Roman"/>
                <w:lang w:val="en-US"/>
              </w:rPr>
              <w:t xml:space="preserve">"A crisis has to be managed at all levels. Communication is then only ever one part of it. In an association, however, communication simply has a much higher priority because the association is a body that lives from positioning itself politically and in the media." </w:t>
            </w:r>
            <w:r w:rsidRPr="00533446">
              <w:rPr>
                <w:rFonts w:ascii="Times New Roman" w:eastAsia="Arial Unicode MS" w:hAnsi="Times New Roman" w:cs="Times New Roman"/>
              </w:rPr>
              <w:t>(</w:t>
            </w:r>
            <w:proofErr w:type="spellStart"/>
            <w:r w:rsidRPr="00533446">
              <w:rPr>
                <w:rFonts w:ascii="Times New Roman" w:eastAsia="Arial Unicode MS" w:hAnsi="Times New Roman" w:cs="Times New Roman"/>
              </w:rPr>
              <w:t>GastroSuisse</w:t>
            </w:r>
            <w:proofErr w:type="spellEnd"/>
            <w:r w:rsidRPr="00533446">
              <w:rPr>
                <w:rFonts w:ascii="Times New Roman" w:eastAsia="Arial Unicode MS" w:hAnsi="Times New Roman" w:cs="Times New Roman"/>
              </w:rPr>
              <w:t>)</w:t>
            </w:r>
          </w:p>
        </w:tc>
        <w:tc>
          <w:tcPr>
            <w:tcW w:w="2407" w:type="dxa"/>
            <w:tcBorders>
              <w:top w:val="nil"/>
              <w:left w:val="nil"/>
              <w:bottom w:val="nil"/>
              <w:right w:val="nil"/>
            </w:tcBorders>
            <w:shd w:val="clear" w:color="auto" w:fill="F5F5F5"/>
            <w:tcMar>
              <w:top w:w="80" w:type="dxa"/>
              <w:left w:w="80" w:type="dxa"/>
              <w:bottom w:w="80" w:type="dxa"/>
              <w:right w:w="80" w:type="dxa"/>
            </w:tcMar>
          </w:tcPr>
          <w:p w14:paraId="51DED925"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xml:space="preserve">- Contents are highlighted </w:t>
            </w:r>
            <w:r w:rsidRPr="00BC216C">
              <w:rPr>
                <w:rFonts w:ascii="Times New Roman" w:eastAsia="Arial Unicode MS" w:hAnsi="Times New Roman" w:cs="Times New Roman"/>
                <w:shd w:val="clear" w:color="auto" w:fill="FF9300"/>
                <w:lang w:val="en-US"/>
              </w:rPr>
              <w:t xml:space="preserve">in dark orange </w:t>
            </w:r>
          </w:p>
        </w:tc>
      </w:tr>
      <w:tr w:rsidR="00296DE6" w:rsidRPr="00B140E4" w14:paraId="1AB19AB2" w14:textId="77777777" w:rsidTr="00570DC0">
        <w:tblPrEx>
          <w:shd w:val="clear" w:color="auto" w:fill="auto"/>
        </w:tblPrEx>
        <w:trPr>
          <w:trHeight w:val="1194"/>
        </w:trPr>
        <w:tc>
          <w:tcPr>
            <w:tcW w:w="2496" w:type="dxa"/>
            <w:tcBorders>
              <w:top w:val="nil"/>
              <w:left w:val="nil"/>
              <w:bottom w:val="nil"/>
              <w:right w:val="nil"/>
            </w:tcBorders>
            <w:shd w:val="clear" w:color="auto" w:fill="FF89D8"/>
            <w:tcMar>
              <w:top w:w="80" w:type="dxa"/>
              <w:left w:w="80" w:type="dxa"/>
              <w:bottom w:w="80" w:type="dxa"/>
              <w:right w:w="80" w:type="dxa"/>
            </w:tcMar>
          </w:tcPr>
          <w:p w14:paraId="62BD9922"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Communication objectives: Before the Covid-19 pandemic</w:t>
            </w:r>
          </w:p>
        </w:tc>
        <w:tc>
          <w:tcPr>
            <w:tcW w:w="2318" w:type="dxa"/>
            <w:tcBorders>
              <w:top w:val="nil"/>
              <w:left w:val="nil"/>
              <w:bottom w:val="nil"/>
              <w:right w:val="nil"/>
            </w:tcBorders>
            <w:shd w:val="clear" w:color="auto" w:fill="auto"/>
            <w:tcMar>
              <w:top w:w="80" w:type="dxa"/>
              <w:left w:w="80" w:type="dxa"/>
              <w:bottom w:w="80" w:type="dxa"/>
              <w:right w:w="80" w:type="dxa"/>
            </w:tcMar>
          </w:tcPr>
          <w:p w14:paraId="1EA8A5EA" w14:textId="77777777" w:rsidR="00296DE6" w:rsidRPr="00BC216C" w:rsidRDefault="00296DE6" w:rsidP="00570DC0">
            <w:pPr>
              <w:pStyle w:val="TableStyle2"/>
              <w:rPr>
                <w:rFonts w:ascii="Times New Roman" w:hAnsi="Times New Roman" w:cs="Times New Roman"/>
                <w:lang w:val="en-US"/>
              </w:rPr>
            </w:pPr>
            <w:r w:rsidRPr="00BC216C">
              <w:rPr>
                <w:rFonts w:ascii="Times New Roman" w:hAnsi="Times New Roman" w:cs="Times New Roman"/>
                <w:i/>
                <w:iCs/>
                <w:lang w:val="en-US"/>
              </w:rPr>
              <w:t xml:space="preserve">How are the association's communication goals described </w:t>
            </w:r>
            <w:r w:rsidRPr="00BC216C">
              <w:rPr>
                <w:rFonts w:ascii="Times New Roman" w:hAnsi="Times New Roman" w:cs="Times New Roman"/>
                <w:i/>
                <w:iCs/>
                <w:u w:val="single"/>
                <w:lang w:val="en-US"/>
              </w:rPr>
              <w:t>before the Covid-19 pandemic</w:t>
            </w:r>
            <w:r w:rsidRPr="00BC216C">
              <w:rPr>
                <w:rFonts w:ascii="Times New Roman" w:hAnsi="Times New Roman" w:cs="Times New Roman"/>
                <w:i/>
                <w:iCs/>
                <w:lang w:val="en-US"/>
              </w:rPr>
              <w:t>?</w:t>
            </w:r>
          </w:p>
        </w:tc>
        <w:tc>
          <w:tcPr>
            <w:tcW w:w="2407" w:type="dxa"/>
            <w:tcBorders>
              <w:top w:val="nil"/>
              <w:left w:val="nil"/>
              <w:bottom w:val="nil"/>
              <w:right w:val="nil"/>
            </w:tcBorders>
            <w:shd w:val="clear" w:color="auto" w:fill="auto"/>
            <w:tcMar>
              <w:top w:w="80" w:type="dxa"/>
              <w:left w:w="80" w:type="dxa"/>
              <w:bottom w:w="80" w:type="dxa"/>
              <w:right w:w="80" w:type="dxa"/>
            </w:tcMar>
          </w:tcPr>
          <w:p w14:paraId="46F1BF73" w14:textId="77777777" w:rsidR="00296DE6" w:rsidRPr="00533446" w:rsidRDefault="00296DE6" w:rsidP="00570DC0">
            <w:pPr>
              <w:pStyle w:val="TableStyle2"/>
              <w:rPr>
                <w:rFonts w:ascii="Times New Roman" w:hAnsi="Times New Roman" w:cs="Times New Roman"/>
              </w:rPr>
            </w:pPr>
            <w:r w:rsidRPr="00BC216C">
              <w:rPr>
                <w:rFonts w:ascii="Times New Roman" w:eastAsia="Arial Unicode MS" w:hAnsi="Times New Roman" w:cs="Times New Roman"/>
                <w:lang w:val="en-US"/>
              </w:rPr>
              <w:t xml:space="preserve">"We primarily pursued two goals with our public relations work at the time. </w:t>
            </w:r>
            <w:r w:rsidRPr="00533446">
              <w:rPr>
                <w:rFonts w:ascii="Times New Roman" w:eastAsia="Arial Unicode MS" w:hAnsi="Times New Roman" w:cs="Times New Roman"/>
              </w:rPr>
              <w:t>[...]" (</w:t>
            </w:r>
            <w:proofErr w:type="spellStart"/>
            <w:r w:rsidRPr="00533446">
              <w:rPr>
                <w:rFonts w:ascii="Times New Roman" w:eastAsia="Arial Unicode MS" w:hAnsi="Times New Roman" w:cs="Times New Roman"/>
              </w:rPr>
              <w:t>HotellerieSuisse</w:t>
            </w:r>
            <w:proofErr w:type="spellEnd"/>
            <w:r w:rsidRPr="00533446">
              <w:rPr>
                <w:rFonts w:ascii="Times New Roman" w:eastAsia="Arial Unicode MS" w:hAnsi="Times New Roman" w:cs="Times New Roman"/>
              </w:rPr>
              <w:t>)</w:t>
            </w:r>
          </w:p>
        </w:tc>
        <w:tc>
          <w:tcPr>
            <w:tcW w:w="2407" w:type="dxa"/>
            <w:tcBorders>
              <w:top w:val="nil"/>
              <w:left w:val="nil"/>
              <w:bottom w:val="nil"/>
              <w:right w:val="nil"/>
            </w:tcBorders>
            <w:shd w:val="clear" w:color="auto" w:fill="auto"/>
            <w:tcMar>
              <w:top w:w="80" w:type="dxa"/>
              <w:left w:w="80" w:type="dxa"/>
              <w:bottom w:w="80" w:type="dxa"/>
              <w:right w:w="80" w:type="dxa"/>
            </w:tcMar>
          </w:tcPr>
          <w:p w14:paraId="434A7685"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Contents are highlighted</w:t>
            </w:r>
            <w:r w:rsidRPr="00BC216C">
              <w:rPr>
                <w:rFonts w:ascii="Times New Roman" w:eastAsia="Arial Unicode MS" w:hAnsi="Times New Roman" w:cs="Times New Roman"/>
                <w:shd w:val="clear" w:color="auto" w:fill="FF89D8"/>
                <w:lang w:val="en-US"/>
              </w:rPr>
              <w:t xml:space="preserve"> in light pink</w:t>
            </w:r>
          </w:p>
        </w:tc>
      </w:tr>
      <w:tr w:rsidR="00296DE6" w:rsidRPr="00B140E4" w14:paraId="5BEA2B59" w14:textId="77777777" w:rsidTr="00570DC0">
        <w:tblPrEx>
          <w:shd w:val="clear" w:color="auto" w:fill="auto"/>
        </w:tblPrEx>
        <w:trPr>
          <w:trHeight w:val="1434"/>
        </w:trPr>
        <w:tc>
          <w:tcPr>
            <w:tcW w:w="2496" w:type="dxa"/>
            <w:tcBorders>
              <w:top w:val="nil"/>
              <w:left w:val="nil"/>
              <w:bottom w:val="nil"/>
              <w:right w:val="nil"/>
            </w:tcBorders>
            <w:shd w:val="clear" w:color="auto" w:fill="FF2F92"/>
            <w:tcMar>
              <w:top w:w="80" w:type="dxa"/>
              <w:left w:w="80" w:type="dxa"/>
              <w:bottom w:w="80" w:type="dxa"/>
              <w:right w:w="80" w:type="dxa"/>
            </w:tcMar>
          </w:tcPr>
          <w:p w14:paraId="2A8851FE"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Communication work objectives: During the Covid-19 pandemic</w:t>
            </w:r>
          </w:p>
        </w:tc>
        <w:tc>
          <w:tcPr>
            <w:tcW w:w="2318" w:type="dxa"/>
            <w:tcBorders>
              <w:top w:val="nil"/>
              <w:left w:val="nil"/>
              <w:bottom w:val="nil"/>
              <w:right w:val="nil"/>
            </w:tcBorders>
            <w:shd w:val="clear" w:color="auto" w:fill="F5F5F5"/>
            <w:tcMar>
              <w:top w:w="80" w:type="dxa"/>
              <w:left w:w="80" w:type="dxa"/>
              <w:bottom w:w="80" w:type="dxa"/>
              <w:right w:w="80" w:type="dxa"/>
            </w:tcMar>
          </w:tcPr>
          <w:p w14:paraId="4ABE4102" w14:textId="77777777" w:rsidR="00296DE6" w:rsidRPr="00BC216C" w:rsidRDefault="00296DE6" w:rsidP="00570DC0">
            <w:pPr>
              <w:pStyle w:val="TableStyle2"/>
              <w:rPr>
                <w:rFonts w:ascii="Times New Roman" w:hAnsi="Times New Roman" w:cs="Times New Roman"/>
                <w:lang w:val="en-US"/>
              </w:rPr>
            </w:pPr>
            <w:r w:rsidRPr="00BC216C">
              <w:rPr>
                <w:rFonts w:ascii="Times New Roman" w:hAnsi="Times New Roman" w:cs="Times New Roman"/>
                <w:i/>
                <w:iCs/>
                <w:lang w:val="en-US"/>
              </w:rPr>
              <w:t xml:space="preserve">How are the association's communication goals </w:t>
            </w:r>
            <w:r w:rsidRPr="00BC216C">
              <w:rPr>
                <w:rFonts w:ascii="Times New Roman" w:hAnsi="Times New Roman" w:cs="Times New Roman"/>
                <w:i/>
                <w:iCs/>
                <w:u w:val="single"/>
                <w:lang w:val="en-US"/>
              </w:rPr>
              <w:t xml:space="preserve">during the Covid-19 pandemic </w:t>
            </w:r>
            <w:r w:rsidRPr="00BC216C">
              <w:rPr>
                <w:rFonts w:ascii="Times New Roman" w:hAnsi="Times New Roman" w:cs="Times New Roman"/>
                <w:i/>
                <w:iCs/>
                <w:lang w:val="en-US"/>
              </w:rPr>
              <w:t>described?</w:t>
            </w:r>
          </w:p>
        </w:tc>
        <w:tc>
          <w:tcPr>
            <w:tcW w:w="2407" w:type="dxa"/>
            <w:tcBorders>
              <w:top w:val="nil"/>
              <w:left w:val="nil"/>
              <w:bottom w:val="nil"/>
              <w:right w:val="nil"/>
            </w:tcBorders>
            <w:shd w:val="clear" w:color="auto" w:fill="F5F5F5"/>
            <w:tcMar>
              <w:top w:w="80" w:type="dxa"/>
              <w:left w:w="80" w:type="dxa"/>
              <w:bottom w:w="80" w:type="dxa"/>
              <w:right w:w="80" w:type="dxa"/>
            </w:tcMar>
          </w:tcPr>
          <w:p w14:paraId="7FD0CB5B" w14:textId="77777777" w:rsidR="00296DE6" w:rsidRPr="00533446" w:rsidRDefault="00296DE6" w:rsidP="00570DC0">
            <w:pPr>
              <w:pStyle w:val="TableStyle2"/>
              <w:rPr>
                <w:rFonts w:ascii="Times New Roman" w:hAnsi="Times New Roman" w:cs="Times New Roman"/>
              </w:rPr>
            </w:pPr>
            <w:r w:rsidRPr="00BC216C">
              <w:rPr>
                <w:rFonts w:ascii="Times New Roman" w:eastAsia="Arial Unicode MS" w:hAnsi="Times New Roman" w:cs="Times New Roman"/>
                <w:lang w:val="en-US"/>
              </w:rPr>
              <w:t xml:space="preserve">"I said that I wanted to be the first association to publish a media release." </w:t>
            </w:r>
            <w:r w:rsidRPr="00533446">
              <w:rPr>
                <w:rFonts w:ascii="Times New Roman" w:eastAsia="Arial Unicode MS" w:hAnsi="Times New Roman" w:cs="Times New Roman"/>
              </w:rPr>
              <w:t>(</w:t>
            </w:r>
            <w:proofErr w:type="spellStart"/>
            <w:r w:rsidRPr="00533446">
              <w:rPr>
                <w:rFonts w:ascii="Times New Roman" w:eastAsia="Arial Unicode MS" w:hAnsi="Times New Roman" w:cs="Times New Roman"/>
              </w:rPr>
              <w:t>GastroSuisse</w:t>
            </w:r>
            <w:proofErr w:type="spellEnd"/>
            <w:r w:rsidRPr="00533446">
              <w:rPr>
                <w:rFonts w:ascii="Times New Roman" w:eastAsia="Arial Unicode MS" w:hAnsi="Times New Roman" w:cs="Times New Roman"/>
              </w:rPr>
              <w:t>)</w:t>
            </w:r>
          </w:p>
        </w:tc>
        <w:tc>
          <w:tcPr>
            <w:tcW w:w="2407" w:type="dxa"/>
            <w:tcBorders>
              <w:top w:val="nil"/>
              <w:left w:val="nil"/>
              <w:bottom w:val="nil"/>
              <w:right w:val="nil"/>
            </w:tcBorders>
            <w:shd w:val="clear" w:color="auto" w:fill="F5F5F5"/>
            <w:tcMar>
              <w:top w:w="80" w:type="dxa"/>
              <w:left w:w="80" w:type="dxa"/>
              <w:bottom w:w="80" w:type="dxa"/>
              <w:right w:w="80" w:type="dxa"/>
            </w:tcMar>
          </w:tcPr>
          <w:p w14:paraId="081655E7"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xml:space="preserve">- Contents are highlighted </w:t>
            </w:r>
            <w:r w:rsidRPr="00BC216C">
              <w:rPr>
                <w:rFonts w:ascii="Times New Roman" w:eastAsia="Arial Unicode MS" w:hAnsi="Times New Roman" w:cs="Times New Roman"/>
                <w:shd w:val="clear" w:color="auto" w:fill="FF2F92"/>
                <w:lang w:val="en-US"/>
              </w:rPr>
              <w:t xml:space="preserve">in pink </w:t>
            </w:r>
          </w:p>
        </w:tc>
      </w:tr>
      <w:tr w:rsidR="00296DE6" w:rsidRPr="00B140E4" w14:paraId="4248374E" w14:textId="77777777" w:rsidTr="00570DC0">
        <w:tblPrEx>
          <w:shd w:val="clear" w:color="auto" w:fill="auto"/>
        </w:tblPrEx>
        <w:trPr>
          <w:trHeight w:val="3594"/>
        </w:trPr>
        <w:tc>
          <w:tcPr>
            <w:tcW w:w="2496" w:type="dxa"/>
            <w:tcBorders>
              <w:top w:val="nil"/>
              <w:left w:val="nil"/>
              <w:bottom w:val="nil"/>
              <w:right w:val="nil"/>
            </w:tcBorders>
            <w:shd w:val="clear" w:color="auto" w:fill="72FA78"/>
            <w:tcMar>
              <w:top w:w="80" w:type="dxa"/>
              <w:left w:w="80" w:type="dxa"/>
              <w:bottom w:w="80" w:type="dxa"/>
              <w:right w:w="80" w:type="dxa"/>
            </w:tcMar>
          </w:tcPr>
          <w:p w14:paraId="418DEA85"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lastRenderedPageBreak/>
              <w:t>Media relations: Before the Covid-19 pandemic</w:t>
            </w:r>
          </w:p>
        </w:tc>
        <w:tc>
          <w:tcPr>
            <w:tcW w:w="2318" w:type="dxa"/>
            <w:tcBorders>
              <w:top w:val="nil"/>
              <w:left w:val="nil"/>
              <w:bottom w:val="nil"/>
              <w:right w:val="nil"/>
            </w:tcBorders>
            <w:shd w:val="clear" w:color="auto" w:fill="auto"/>
            <w:tcMar>
              <w:top w:w="80" w:type="dxa"/>
              <w:left w:w="80" w:type="dxa"/>
              <w:bottom w:w="80" w:type="dxa"/>
              <w:right w:w="80" w:type="dxa"/>
            </w:tcMar>
          </w:tcPr>
          <w:p w14:paraId="7C6ACD73" w14:textId="77777777" w:rsidR="00296DE6" w:rsidRPr="00BC216C" w:rsidRDefault="00296DE6" w:rsidP="00570DC0">
            <w:pPr>
              <w:pStyle w:val="TableStyle2"/>
              <w:rPr>
                <w:rFonts w:ascii="Times New Roman" w:hAnsi="Times New Roman" w:cs="Times New Roman"/>
                <w:lang w:val="en-US"/>
              </w:rPr>
            </w:pPr>
            <w:r w:rsidRPr="00BC216C">
              <w:rPr>
                <w:rFonts w:ascii="Times New Roman" w:hAnsi="Times New Roman" w:cs="Times New Roman"/>
                <w:i/>
                <w:iCs/>
                <w:lang w:val="en-US"/>
              </w:rPr>
              <w:t xml:space="preserve">How would you describe the association's media work </w:t>
            </w:r>
            <w:r w:rsidRPr="00BC216C">
              <w:rPr>
                <w:rFonts w:ascii="Times New Roman" w:hAnsi="Times New Roman" w:cs="Times New Roman"/>
                <w:i/>
                <w:iCs/>
                <w:u w:val="single"/>
                <w:lang w:val="en-US"/>
              </w:rPr>
              <w:t>before the Covid-19 pandemic</w:t>
            </w:r>
            <w:r w:rsidRPr="00BC216C">
              <w:rPr>
                <w:rFonts w:ascii="Times New Roman" w:hAnsi="Times New Roman" w:cs="Times New Roman"/>
                <w:i/>
                <w:iCs/>
                <w:lang w:val="en-US"/>
              </w:rPr>
              <w:t>?</w:t>
            </w:r>
          </w:p>
        </w:tc>
        <w:tc>
          <w:tcPr>
            <w:tcW w:w="2407" w:type="dxa"/>
            <w:tcBorders>
              <w:top w:val="nil"/>
              <w:left w:val="nil"/>
              <w:bottom w:val="nil"/>
              <w:right w:val="nil"/>
            </w:tcBorders>
            <w:shd w:val="clear" w:color="auto" w:fill="auto"/>
            <w:tcMar>
              <w:top w:w="80" w:type="dxa"/>
              <w:left w:w="80" w:type="dxa"/>
              <w:bottom w:w="80" w:type="dxa"/>
              <w:right w:w="80" w:type="dxa"/>
            </w:tcMar>
          </w:tcPr>
          <w:p w14:paraId="2858AC84" w14:textId="77777777" w:rsidR="00296DE6" w:rsidRPr="00533446" w:rsidRDefault="00296DE6" w:rsidP="00570DC0">
            <w:pPr>
              <w:pStyle w:val="TableStyle2"/>
              <w:rPr>
                <w:rFonts w:ascii="Times New Roman" w:hAnsi="Times New Roman" w:cs="Times New Roman"/>
              </w:rPr>
            </w:pPr>
            <w:r w:rsidRPr="00BC216C">
              <w:rPr>
                <w:rFonts w:ascii="Times New Roman" w:eastAsia="Arial Unicode MS" w:hAnsi="Times New Roman" w:cs="Times New Roman"/>
                <w:lang w:val="en-US"/>
              </w:rPr>
              <w:t xml:space="preserve">"That we can have an open exchange about topics - more in a regular context [...] I've never been someone who said "Hey, you have to bring that", but I'm more a fan of regularity. </w:t>
            </w:r>
            <w:proofErr w:type="spellStart"/>
            <w:r w:rsidRPr="00533446">
              <w:rPr>
                <w:rFonts w:ascii="Times New Roman" w:eastAsia="Arial Unicode MS" w:hAnsi="Times New Roman" w:cs="Times New Roman"/>
              </w:rPr>
              <w:t>You</w:t>
            </w:r>
            <w:proofErr w:type="spellEnd"/>
            <w:r w:rsidRPr="00533446">
              <w:rPr>
                <w:rFonts w:ascii="Times New Roman" w:eastAsia="Arial Unicode MS" w:hAnsi="Times New Roman" w:cs="Times New Roman"/>
              </w:rPr>
              <w:t xml:space="preserve"> </w:t>
            </w:r>
            <w:proofErr w:type="spellStart"/>
            <w:r w:rsidRPr="00533446">
              <w:rPr>
                <w:rFonts w:ascii="Times New Roman" w:eastAsia="Arial Unicode MS" w:hAnsi="Times New Roman" w:cs="Times New Roman"/>
              </w:rPr>
              <w:t>exchange</w:t>
            </w:r>
            <w:proofErr w:type="spellEnd"/>
            <w:r w:rsidRPr="00533446">
              <w:rPr>
                <w:rFonts w:ascii="Times New Roman" w:eastAsia="Arial Unicode MS" w:hAnsi="Times New Roman" w:cs="Times New Roman"/>
              </w:rPr>
              <w:t xml:space="preserve"> </w:t>
            </w:r>
            <w:proofErr w:type="spellStart"/>
            <w:r w:rsidRPr="00533446">
              <w:rPr>
                <w:rFonts w:ascii="Times New Roman" w:eastAsia="Arial Unicode MS" w:hAnsi="Times New Roman" w:cs="Times New Roman"/>
              </w:rPr>
              <w:t>ideas</w:t>
            </w:r>
            <w:proofErr w:type="spellEnd"/>
            <w:r w:rsidRPr="00533446">
              <w:rPr>
                <w:rFonts w:ascii="Times New Roman" w:eastAsia="Arial Unicode MS" w:hAnsi="Times New Roman" w:cs="Times New Roman"/>
              </w:rPr>
              <w:t xml:space="preserve">, </w:t>
            </w:r>
            <w:proofErr w:type="spellStart"/>
            <w:r w:rsidRPr="00533446">
              <w:rPr>
                <w:rFonts w:ascii="Times New Roman" w:eastAsia="Arial Unicode MS" w:hAnsi="Times New Roman" w:cs="Times New Roman"/>
              </w:rPr>
              <w:t>then</w:t>
            </w:r>
            <w:proofErr w:type="spellEnd"/>
            <w:r w:rsidRPr="00533446">
              <w:rPr>
                <w:rFonts w:ascii="Times New Roman" w:eastAsia="Arial Unicode MS" w:hAnsi="Times New Roman" w:cs="Times New Roman"/>
              </w:rPr>
              <w:t xml:space="preserve"> maybe there is potential [...]" (HotellerieSuisse)</w:t>
            </w:r>
          </w:p>
        </w:tc>
        <w:tc>
          <w:tcPr>
            <w:tcW w:w="2407" w:type="dxa"/>
            <w:tcBorders>
              <w:top w:val="nil"/>
              <w:left w:val="nil"/>
              <w:bottom w:val="nil"/>
              <w:right w:val="nil"/>
            </w:tcBorders>
            <w:shd w:val="clear" w:color="auto" w:fill="auto"/>
            <w:tcMar>
              <w:top w:w="80" w:type="dxa"/>
              <w:left w:w="80" w:type="dxa"/>
              <w:bottom w:w="80" w:type="dxa"/>
              <w:right w:w="80" w:type="dxa"/>
            </w:tcMar>
          </w:tcPr>
          <w:p w14:paraId="6CDF0178"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Contents are highlighted</w:t>
            </w:r>
            <w:r w:rsidRPr="00BC216C">
              <w:rPr>
                <w:rFonts w:ascii="Times New Roman" w:eastAsia="Arial Unicode MS" w:hAnsi="Times New Roman" w:cs="Times New Roman"/>
                <w:shd w:val="clear" w:color="auto" w:fill="72FA78"/>
                <w:lang w:val="en-US"/>
              </w:rPr>
              <w:t xml:space="preserve"> in light green </w:t>
            </w:r>
          </w:p>
        </w:tc>
      </w:tr>
      <w:tr w:rsidR="00296DE6" w:rsidRPr="00B140E4" w14:paraId="17A8068F" w14:textId="77777777" w:rsidTr="00570DC0">
        <w:tblPrEx>
          <w:shd w:val="clear" w:color="auto" w:fill="auto"/>
        </w:tblPrEx>
        <w:trPr>
          <w:trHeight w:val="1194"/>
        </w:trPr>
        <w:tc>
          <w:tcPr>
            <w:tcW w:w="2496" w:type="dxa"/>
            <w:tcBorders>
              <w:top w:val="nil"/>
              <w:left w:val="nil"/>
              <w:bottom w:val="nil"/>
              <w:right w:val="nil"/>
            </w:tcBorders>
            <w:shd w:val="clear" w:color="auto" w:fill="008F51"/>
            <w:tcMar>
              <w:top w:w="80" w:type="dxa"/>
              <w:left w:w="80" w:type="dxa"/>
              <w:bottom w:w="80" w:type="dxa"/>
              <w:right w:w="80" w:type="dxa"/>
            </w:tcMar>
          </w:tcPr>
          <w:p w14:paraId="677E7596"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Media relations: during the Covid-19 pandemic</w:t>
            </w:r>
          </w:p>
        </w:tc>
        <w:tc>
          <w:tcPr>
            <w:tcW w:w="2318" w:type="dxa"/>
            <w:tcBorders>
              <w:top w:val="nil"/>
              <w:left w:val="nil"/>
              <w:bottom w:val="nil"/>
              <w:right w:val="nil"/>
            </w:tcBorders>
            <w:shd w:val="clear" w:color="auto" w:fill="F5F5F5"/>
            <w:tcMar>
              <w:top w:w="80" w:type="dxa"/>
              <w:left w:w="80" w:type="dxa"/>
              <w:bottom w:w="80" w:type="dxa"/>
              <w:right w:w="80" w:type="dxa"/>
            </w:tcMar>
          </w:tcPr>
          <w:p w14:paraId="7971FBEB" w14:textId="77777777" w:rsidR="00296DE6" w:rsidRPr="00BC216C" w:rsidRDefault="00296DE6" w:rsidP="00570DC0">
            <w:pPr>
              <w:pStyle w:val="TableStyle2"/>
              <w:rPr>
                <w:rFonts w:ascii="Times New Roman" w:hAnsi="Times New Roman" w:cs="Times New Roman"/>
                <w:lang w:val="en-US"/>
              </w:rPr>
            </w:pPr>
            <w:r w:rsidRPr="00BC216C">
              <w:rPr>
                <w:rFonts w:ascii="Times New Roman" w:hAnsi="Times New Roman" w:cs="Times New Roman"/>
                <w:i/>
                <w:iCs/>
                <w:lang w:val="en-US"/>
              </w:rPr>
              <w:t xml:space="preserve">How would you describe the association's media work </w:t>
            </w:r>
            <w:r w:rsidRPr="00BC216C">
              <w:rPr>
                <w:rFonts w:ascii="Times New Roman" w:hAnsi="Times New Roman" w:cs="Times New Roman"/>
                <w:i/>
                <w:iCs/>
                <w:u w:val="single"/>
                <w:lang w:val="en-US"/>
              </w:rPr>
              <w:t>during the Covid-19 pandemic</w:t>
            </w:r>
            <w:r w:rsidRPr="00BC216C">
              <w:rPr>
                <w:rFonts w:ascii="Times New Roman" w:hAnsi="Times New Roman" w:cs="Times New Roman"/>
                <w:i/>
                <w:iCs/>
                <w:lang w:val="en-US"/>
              </w:rPr>
              <w:t>?</w:t>
            </w:r>
          </w:p>
        </w:tc>
        <w:tc>
          <w:tcPr>
            <w:tcW w:w="2407" w:type="dxa"/>
            <w:tcBorders>
              <w:top w:val="nil"/>
              <w:left w:val="nil"/>
              <w:bottom w:val="nil"/>
              <w:right w:val="nil"/>
            </w:tcBorders>
            <w:shd w:val="clear" w:color="auto" w:fill="F5F5F5"/>
            <w:tcMar>
              <w:top w:w="80" w:type="dxa"/>
              <w:left w:w="80" w:type="dxa"/>
              <w:bottom w:w="80" w:type="dxa"/>
              <w:right w:w="80" w:type="dxa"/>
            </w:tcMar>
          </w:tcPr>
          <w:p w14:paraId="24DA4CF3" w14:textId="77777777" w:rsidR="00296DE6" w:rsidRPr="00533446" w:rsidRDefault="00296DE6" w:rsidP="00570DC0">
            <w:pPr>
              <w:pStyle w:val="TableStyle2"/>
              <w:rPr>
                <w:rFonts w:ascii="Times New Roman" w:hAnsi="Times New Roman" w:cs="Times New Roman"/>
              </w:rPr>
            </w:pPr>
            <w:r w:rsidRPr="00BC216C">
              <w:rPr>
                <w:rFonts w:ascii="Times New Roman" w:eastAsia="Arial Unicode MS" w:hAnsi="Times New Roman" w:cs="Times New Roman"/>
                <w:lang w:val="en-US"/>
              </w:rPr>
              <w:t xml:space="preserve">"One of the most important things in media work is speed and quality at the same time." </w:t>
            </w:r>
            <w:r w:rsidRPr="00533446">
              <w:rPr>
                <w:rFonts w:ascii="Times New Roman" w:eastAsia="Arial Unicode MS" w:hAnsi="Times New Roman" w:cs="Times New Roman"/>
              </w:rPr>
              <w:t>(</w:t>
            </w:r>
            <w:proofErr w:type="spellStart"/>
            <w:r w:rsidRPr="00533446">
              <w:rPr>
                <w:rFonts w:ascii="Times New Roman" w:eastAsia="Arial Unicode MS" w:hAnsi="Times New Roman" w:cs="Times New Roman"/>
              </w:rPr>
              <w:t>GastroSuisse</w:t>
            </w:r>
            <w:proofErr w:type="spellEnd"/>
            <w:r w:rsidRPr="00533446">
              <w:rPr>
                <w:rFonts w:ascii="Times New Roman" w:eastAsia="Arial Unicode MS" w:hAnsi="Times New Roman" w:cs="Times New Roman"/>
              </w:rPr>
              <w:t>)</w:t>
            </w:r>
          </w:p>
        </w:tc>
        <w:tc>
          <w:tcPr>
            <w:tcW w:w="2407" w:type="dxa"/>
            <w:tcBorders>
              <w:top w:val="nil"/>
              <w:left w:val="nil"/>
              <w:bottom w:val="nil"/>
              <w:right w:val="nil"/>
            </w:tcBorders>
            <w:shd w:val="clear" w:color="auto" w:fill="F5F5F5"/>
            <w:tcMar>
              <w:top w:w="80" w:type="dxa"/>
              <w:left w:w="80" w:type="dxa"/>
              <w:bottom w:w="80" w:type="dxa"/>
              <w:right w:w="80" w:type="dxa"/>
            </w:tcMar>
          </w:tcPr>
          <w:p w14:paraId="65C6D360"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xml:space="preserve">- Contents are highlighted </w:t>
            </w:r>
            <w:r w:rsidRPr="00BC216C">
              <w:rPr>
                <w:rFonts w:ascii="Times New Roman" w:eastAsia="Arial Unicode MS" w:hAnsi="Times New Roman" w:cs="Times New Roman"/>
                <w:shd w:val="clear" w:color="auto" w:fill="008F51"/>
                <w:lang w:val="en-US"/>
              </w:rPr>
              <w:t xml:space="preserve">in dark green </w:t>
            </w:r>
          </w:p>
        </w:tc>
      </w:tr>
      <w:tr w:rsidR="00296DE6" w:rsidRPr="00B140E4" w14:paraId="4E25B0EB" w14:textId="77777777" w:rsidTr="00570DC0">
        <w:tblPrEx>
          <w:shd w:val="clear" w:color="auto" w:fill="auto"/>
        </w:tblPrEx>
        <w:trPr>
          <w:trHeight w:val="2394"/>
        </w:trPr>
        <w:tc>
          <w:tcPr>
            <w:tcW w:w="2496" w:type="dxa"/>
            <w:tcBorders>
              <w:top w:val="nil"/>
              <w:left w:val="nil"/>
              <w:bottom w:val="nil"/>
              <w:right w:val="nil"/>
            </w:tcBorders>
            <w:shd w:val="clear" w:color="auto" w:fill="73FDFF"/>
            <w:tcMar>
              <w:top w:w="80" w:type="dxa"/>
              <w:left w:w="80" w:type="dxa"/>
              <w:bottom w:w="80" w:type="dxa"/>
              <w:right w:w="80" w:type="dxa"/>
            </w:tcMar>
          </w:tcPr>
          <w:p w14:paraId="24105905"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Media relations strategy: Before the Covid-19 pandemic</w:t>
            </w:r>
          </w:p>
        </w:tc>
        <w:tc>
          <w:tcPr>
            <w:tcW w:w="2318" w:type="dxa"/>
            <w:tcBorders>
              <w:top w:val="nil"/>
              <w:left w:val="nil"/>
              <w:bottom w:val="nil"/>
              <w:right w:val="nil"/>
            </w:tcBorders>
            <w:shd w:val="clear" w:color="auto" w:fill="auto"/>
            <w:tcMar>
              <w:top w:w="80" w:type="dxa"/>
              <w:left w:w="80" w:type="dxa"/>
              <w:bottom w:w="80" w:type="dxa"/>
              <w:right w:w="80" w:type="dxa"/>
            </w:tcMar>
          </w:tcPr>
          <w:p w14:paraId="2233C9B8" w14:textId="77777777" w:rsidR="00296DE6" w:rsidRPr="00BC216C" w:rsidRDefault="00296DE6" w:rsidP="00570DC0">
            <w:pPr>
              <w:pStyle w:val="TableStyle2"/>
              <w:rPr>
                <w:rFonts w:ascii="Times New Roman" w:hAnsi="Times New Roman" w:cs="Times New Roman"/>
                <w:lang w:val="en-US"/>
              </w:rPr>
            </w:pPr>
            <w:r w:rsidRPr="00BC216C">
              <w:rPr>
                <w:rFonts w:ascii="Times New Roman" w:hAnsi="Times New Roman" w:cs="Times New Roman"/>
                <w:i/>
                <w:iCs/>
                <w:lang w:val="en-US"/>
              </w:rPr>
              <w:t xml:space="preserve">How would you describe the association's media relations strategy </w:t>
            </w:r>
            <w:r w:rsidRPr="00BC216C">
              <w:rPr>
                <w:rFonts w:ascii="Times New Roman" w:hAnsi="Times New Roman" w:cs="Times New Roman"/>
                <w:i/>
                <w:iCs/>
                <w:u w:val="single"/>
                <w:lang w:val="en-US"/>
              </w:rPr>
              <w:t>before the Covid-19 pandemic</w:t>
            </w:r>
            <w:r w:rsidRPr="00BC216C">
              <w:rPr>
                <w:rFonts w:ascii="Times New Roman" w:hAnsi="Times New Roman" w:cs="Times New Roman"/>
                <w:i/>
                <w:iCs/>
                <w:lang w:val="en-US"/>
              </w:rPr>
              <w:t>?</w:t>
            </w:r>
          </w:p>
        </w:tc>
        <w:tc>
          <w:tcPr>
            <w:tcW w:w="2407" w:type="dxa"/>
            <w:tcBorders>
              <w:top w:val="nil"/>
              <w:left w:val="nil"/>
              <w:bottom w:val="nil"/>
              <w:right w:val="nil"/>
            </w:tcBorders>
            <w:shd w:val="clear" w:color="auto" w:fill="auto"/>
            <w:tcMar>
              <w:top w:w="80" w:type="dxa"/>
              <w:left w:w="80" w:type="dxa"/>
              <w:bottom w:w="80" w:type="dxa"/>
              <w:right w:w="80" w:type="dxa"/>
            </w:tcMar>
          </w:tcPr>
          <w:p w14:paraId="37CE5476" w14:textId="77777777" w:rsidR="00296DE6" w:rsidRPr="00533446" w:rsidRDefault="00296DE6" w:rsidP="00570DC0">
            <w:pPr>
              <w:pStyle w:val="TableStyle2"/>
              <w:rPr>
                <w:rFonts w:ascii="Times New Roman" w:hAnsi="Times New Roman" w:cs="Times New Roman"/>
              </w:rPr>
            </w:pPr>
            <w:r w:rsidRPr="00BC216C">
              <w:rPr>
                <w:rFonts w:ascii="Times New Roman" w:eastAsia="Arial Unicode MS" w:hAnsi="Times New Roman" w:cs="Times New Roman"/>
                <w:lang w:val="en-US"/>
              </w:rPr>
              <w:t xml:space="preserve">"When I joined the company, I also experienced that people sometimes took the liberty of writing 'Due to many inquiries, we are unable to respond at the moment' [...]" </w:t>
            </w:r>
            <w:r w:rsidRPr="00533446">
              <w:rPr>
                <w:rFonts w:ascii="Times New Roman" w:eastAsia="Arial Unicode MS" w:hAnsi="Times New Roman" w:cs="Times New Roman"/>
              </w:rPr>
              <w:t>(</w:t>
            </w:r>
            <w:proofErr w:type="spellStart"/>
            <w:r w:rsidRPr="00533446">
              <w:rPr>
                <w:rFonts w:ascii="Times New Roman" w:eastAsia="Arial Unicode MS" w:hAnsi="Times New Roman" w:cs="Times New Roman"/>
              </w:rPr>
              <w:t>GastroSuisse</w:t>
            </w:r>
            <w:proofErr w:type="spellEnd"/>
            <w:r w:rsidRPr="00533446">
              <w:rPr>
                <w:rFonts w:ascii="Times New Roman" w:eastAsia="Arial Unicode MS" w:hAnsi="Times New Roman" w:cs="Times New Roman"/>
              </w:rPr>
              <w:t>)</w:t>
            </w:r>
          </w:p>
        </w:tc>
        <w:tc>
          <w:tcPr>
            <w:tcW w:w="2407" w:type="dxa"/>
            <w:tcBorders>
              <w:top w:val="nil"/>
              <w:left w:val="nil"/>
              <w:bottom w:val="nil"/>
              <w:right w:val="nil"/>
            </w:tcBorders>
            <w:shd w:val="clear" w:color="auto" w:fill="auto"/>
            <w:tcMar>
              <w:top w:w="80" w:type="dxa"/>
              <w:left w:w="80" w:type="dxa"/>
              <w:bottom w:w="80" w:type="dxa"/>
              <w:right w:w="80" w:type="dxa"/>
            </w:tcMar>
          </w:tcPr>
          <w:p w14:paraId="018B0AB0"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Contents are highlighted</w:t>
            </w:r>
            <w:r w:rsidRPr="00BC216C">
              <w:rPr>
                <w:rFonts w:ascii="Times New Roman" w:eastAsia="Arial Unicode MS" w:hAnsi="Times New Roman" w:cs="Times New Roman"/>
                <w:shd w:val="clear" w:color="auto" w:fill="73FDFF"/>
                <w:lang w:val="en-US"/>
              </w:rPr>
              <w:t xml:space="preserve"> in light blue </w:t>
            </w:r>
          </w:p>
        </w:tc>
      </w:tr>
      <w:tr w:rsidR="00296DE6" w:rsidRPr="00B140E4" w14:paraId="202F00C7" w14:textId="77777777" w:rsidTr="00570DC0">
        <w:tblPrEx>
          <w:shd w:val="clear" w:color="auto" w:fill="auto"/>
        </w:tblPrEx>
        <w:trPr>
          <w:trHeight w:val="1914"/>
        </w:trPr>
        <w:tc>
          <w:tcPr>
            <w:tcW w:w="2496" w:type="dxa"/>
            <w:tcBorders>
              <w:top w:val="nil"/>
              <w:left w:val="nil"/>
              <w:bottom w:val="nil"/>
              <w:right w:val="nil"/>
            </w:tcBorders>
            <w:shd w:val="clear" w:color="auto" w:fill="0096FF"/>
            <w:tcMar>
              <w:top w:w="80" w:type="dxa"/>
              <w:left w:w="80" w:type="dxa"/>
              <w:bottom w:w="80" w:type="dxa"/>
              <w:right w:w="80" w:type="dxa"/>
            </w:tcMar>
          </w:tcPr>
          <w:p w14:paraId="1700FCF1"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Media relations strategy: during the Covid-19 pandemic</w:t>
            </w:r>
          </w:p>
        </w:tc>
        <w:tc>
          <w:tcPr>
            <w:tcW w:w="2318" w:type="dxa"/>
            <w:tcBorders>
              <w:top w:val="nil"/>
              <w:left w:val="nil"/>
              <w:bottom w:val="nil"/>
              <w:right w:val="nil"/>
            </w:tcBorders>
            <w:shd w:val="clear" w:color="auto" w:fill="F5F5F5"/>
            <w:tcMar>
              <w:top w:w="80" w:type="dxa"/>
              <w:left w:w="80" w:type="dxa"/>
              <w:bottom w:w="80" w:type="dxa"/>
              <w:right w:w="80" w:type="dxa"/>
            </w:tcMar>
          </w:tcPr>
          <w:p w14:paraId="1BF47921" w14:textId="77777777" w:rsidR="00296DE6" w:rsidRPr="00BC216C" w:rsidRDefault="00296DE6" w:rsidP="00570DC0">
            <w:pPr>
              <w:pStyle w:val="TableStyle2"/>
              <w:rPr>
                <w:rFonts w:ascii="Times New Roman" w:hAnsi="Times New Roman" w:cs="Times New Roman"/>
                <w:lang w:val="en-US"/>
              </w:rPr>
            </w:pPr>
            <w:r w:rsidRPr="00BC216C">
              <w:rPr>
                <w:rFonts w:ascii="Times New Roman" w:hAnsi="Times New Roman" w:cs="Times New Roman"/>
                <w:i/>
                <w:iCs/>
                <w:lang w:val="en-US"/>
              </w:rPr>
              <w:t xml:space="preserve">How would you describe the association's media relations strategy </w:t>
            </w:r>
            <w:r w:rsidRPr="00BC216C">
              <w:rPr>
                <w:rFonts w:ascii="Times New Roman" w:hAnsi="Times New Roman" w:cs="Times New Roman"/>
                <w:i/>
                <w:iCs/>
                <w:u w:val="single"/>
                <w:lang w:val="en-US"/>
              </w:rPr>
              <w:t>during the Covid-19 pandemic</w:t>
            </w:r>
            <w:r w:rsidRPr="00BC216C">
              <w:rPr>
                <w:rFonts w:ascii="Times New Roman" w:hAnsi="Times New Roman" w:cs="Times New Roman"/>
                <w:i/>
                <w:iCs/>
                <w:lang w:val="en-US"/>
              </w:rPr>
              <w:t>?</w:t>
            </w:r>
          </w:p>
        </w:tc>
        <w:tc>
          <w:tcPr>
            <w:tcW w:w="2407" w:type="dxa"/>
            <w:tcBorders>
              <w:top w:val="nil"/>
              <w:left w:val="nil"/>
              <w:bottom w:val="nil"/>
              <w:right w:val="nil"/>
            </w:tcBorders>
            <w:shd w:val="clear" w:color="auto" w:fill="F5F5F5"/>
            <w:tcMar>
              <w:top w:w="80" w:type="dxa"/>
              <w:left w:w="80" w:type="dxa"/>
              <w:bottom w:w="80" w:type="dxa"/>
              <w:right w:w="80" w:type="dxa"/>
            </w:tcMar>
          </w:tcPr>
          <w:p w14:paraId="0CD796B9" w14:textId="77777777" w:rsidR="00296DE6" w:rsidRPr="00533446" w:rsidRDefault="00296DE6" w:rsidP="00570DC0">
            <w:pPr>
              <w:pStyle w:val="TableStyle2"/>
              <w:rPr>
                <w:rFonts w:ascii="Times New Roman" w:hAnsi="Times New Roman" w:cs="Times New Roman"/>
              </w:rPr>
            </w:pPr>
            <w:r w:rsidRPr="00BC216C">
              <w:rPr>
                <w:rFonts w:ascii="Times New Roman" w:eastAsia="Arial Unicode MS" w:hAnsi="Times New Roman" w:cs="Times New Roman"/>
                <w:lang w:val="en-US"/>
              </w:rPr>
              <w:t xml:space="preserve">"Whenever we had something that we thought needed to be communicated quickly, we sent out a media release." </w:t>
            </w:r>
            <w:r w:rsidRPr="00533446">
              <w:rPr>
                <w:rFonts w:ascii="Times New Roman" w:eastAsia="Arial Unicode MS" w:hAnsi="Times New Roman" w:cs="Times New Roman"/>
              </w:rPr>
              <w:t>(</w:t>
            </w:r>
            <w:proofErr w:type="spellStart"/>
            <w:r w:rsidRPr="00533446">
              <w:rPr>
                <w:rFonts w:ascii="Times New Roman" w:eastAsia="Arial Unicode MS" w:hAnsi="Times New Roman" w:cs="Times New Roman"/>
              </w:rPr>
              <w:t>HotellerieSuisse</w:t>
            </w:r>
            <w:proofErr w:type="spellEnd"/>
            <w:r w:rsidRPr="00533446">
              <w:rPr>
                <w:rFonts w:ascii="Times New Roman" w:eastAsia="Arial Unicode MS" w:hAnsi="Times New Roman" w:cs="Times New Roman"/>
              </w:rPr>
              <w:t>)</w:t>
            </w:r>
          </w:p>
        </w:tc>
        <w:tc>
          <w:tcPr>
            <w:tcW w:w="2407" w:type="dxa"/>
            <w:tcBorders>
              <w:top w:val="nil"/>
              <w:left w:val="nil"/>
              <w:bottom w:val="nil"/>
              <w:right w:val="nil"/>
            </w:tcBorders>
            <w:shd w:val="clear" w:color="auto" w:fill="F5F5F5"/>
            <w:tcMar>
              <w:top w:w="80" w:type="dxa"/>
              <w:left w:w="80" w:type="dxa"/>
              <w:bottom w:w="80" w:type="dxa"/>
              <w:right w:w="80" w:type="dxa"/>
            </w:tcMar>
          </w:tcPr>
          <w:p w14:paraId="45BDDF5E"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xml:space="preserve">- Contents are highlighted in </w:t>
            </w:r>
            <w:r w:rsidRPr="00BC216C">
              <w:rPr>
                <w:rFonts w:ascii="Times New Roman" w:eastAsia="Arial Unicode MS" w:hAnsi="Times New Roman" w:cs="Times New Roman"/>
                <w:shd w:val="clear" w:color="auto" w:fill="0096FF"/>
                <w:lang w:val="en-US"/>
              </w:rPr>
              <w:t xml:space="preserve">blue </w:t>
            </w:r>
          </w:p>
        </w:tc>
      </w:tr>
      <w:tr w:rsidR="00296DE6" w:rsidRPr="00B140E4" w14:paraId="11BACC04" w14:textId="77777777" w:rsidTr="00570DC0">
        <w:tblPrEx>
          <w:shd w:val="clear" w:color="auto" w:fill="auto"/>
        </w:tblPrEx>
        <w:trPr>
          <w:trHeight w:val="3114"/>
        </w:trPr>
        <w:tc>
          <w:tcPr>
            <w:tcW w:w="2496" w:type="dxa"/>
            <w:tcBorders>
              <w:top w:val="nil"/>
              <w:left w:val="nil"/>
              <w:bottom w:val="nil"/>
              <w:right w:val="nil"/>
            </w:tcBorders>
            <w:shd w:val="clear" w:color="auto" w:fill="D783FF"/>
            <w:tcMar>
              <w:top w:w="80" w:type="dxa"/>
              <w:left w:w="80" w:type="dxa"/>
              <w:bottom w:w="80" w:type="dxa"/>
              <w:right w:w="80" w:type="dxa"/>
            </w:tcMar>
          </w:tcPr>
          <w:p w14:paraId="463D8DC9"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Media relations objectives: Before the Covid-19 pandemic</w:t>
            </w:r>
          </w:p>
        </w:tc>
        <w:tc>
          <w:tcPr>
            <w:tcW w:w="2318" w:type="dxa"/>
            <w:tcBorders>
              <w:top w:val="nil"/>
              <w:left w:val="nil"/>
              <w:bottom w:val="nil"/>
              <w:right w:val="nil"/>
            </w:tcBorders>
            <w:shd w:val="clear" w:color="auto" w:fill="auto"/>
            <w:tcMar>
              <w:top w:w="80" w:type="dxa"/>
              <w:left w:w="80" w:type="dxa"/>
              <w:bottom w:w="80" w:type="dxa"/>
              <w:right w:w="80" w:type="dxa"/>
            </w:tcMar>
          </w:tcPr>
          <w:p w14:paraId="42753A67" w14:textId="77777777" w:rsidR="00296DE6" w:rsidRPr="00BC216C" w:rsidRDefault="00296DE6" w:rsidP="00570DC0">
            <w:pPr>
              <w:pStyle w:val="TableStyle2"/>
              <w:rPr>
                <w:rFonts w:ascii="Times New Roman" w:hAnsi="Times New Roman" w:cs="Times New Roman"/>
                <w:lang w:val="en-US"/>
              </w:rPr>
            </w:pPr>
            <w:r w:rsidRPr="00BC216C">
              <w:rPr>
                <w:rFonts w:ascii="Times New Roman" w:hAnsi="Times New Roman" w:cs="Times New Roman"/>
                <w:i/>
                <w:iCs/>
                <w:lang w:val="en-US"/>
              </w:rPr>
              <w:t xml:space="preserve">How are the objectives of the association's media work </w:t>
            </w:r>
            <w:r w:rsidRPr="00BC216C">
              <w:rPr>
                <w:rFonts w:ascii="Times New Roman" w:hAnsi="Times New Roman" w:cs="Times New Roman"/>
                <w:i/>
                <w:iCs/>
                <w:u w:val="single"/>
                <w:lang w:val="en-US"/>
              </w:rPr>
              <w:t xml:space="preserve">before the Covid-19 pandemic </w:t>
            </w:r>
            <w:r w:rsidRPr="00BC216C">
              <w:rPr>
                <w:rFonts w:ascii="Times New Roman" w:hAnsi="Times New Roman" w:cs="Times New Roman"/>
                <w:i/>
                <w:iCs/>
                <w:lang w:val="en-US"/>
              </w:rPr>
              <w:t>described?</w:t>
            </w:r>
          </w:p>
        </w:tc>
        <w:tc>
          <w:tcPr>
            <w:tcW w:w="2407" w:type="dxa"/>
            <w:tcBorders>
              <w:top w:val="nil"/>
              <w:left w:val="nil"/>
              <w:bottom w:val="nil"/>
              <w:right w:val="nil"/>
            </w:tcBorders>
            <w:shd w:val="clear" w:color="auto" w:fill="auto"/>
            <w:tcMar>
              <w:top w:w="80" w:type="dxa"/>
              <w:left w:w="80" w:type="dxa"/>
              <w:bottom w:w="80" w:type="dxa"/>
              <w:right w:w="80" w:type="dxa"/>
            </w:tcMar>
          </w:tcPr>
          <w:p w14:paraId="264E47DA" w14:textId="77777777" w:rsidR="00296DE6" w:rsidRPr="00533446" w:rsidRDefault="00296DE6" w:rsidP="00570DC0">
            <w:pPr>
              <w:pStyle w:val="TableStyle2"/>
              <w:rPr>
                <w:rFonts w:ascii="Times New Roman" w:hAnsi="Times New Roman" w:cs="Times New Roman"/>
              </w:rPr>
            </w:pPr>
            <w:r w:rsidRPr="00BC216C">
              <w:rPr>
                <w:rFonts w:ascii="Times New Roman" w:eastAsia="Arial Unicode MS" w:hAnsi="Times New Roman" w:cs="Times New Roman"/>
                <w:lang w:val="en-US"/>
              </w:rPr>
              <w:t xml:space="preserve">"To enhance the image of the industry and the association and to show that the Swiss hotel industry is top quality and, secondly, to influence parliamentary opinion on political issues in which we were interested." </w:t>
            </w:r>
            <w:r w:rsidRPr="00533446">
              <w:rPr>
                <w:rFonts w:ascii="Times New Roman" w:eastAsia="Arial Unicode MS" w:hAnsi="Times New Roman" w:cs="Times New Roman"/>
              </w:rPr>
              <w:t>(</w:t>
            </w:r>
            <w:proofErr w:type="spellStart"/>
            <w:r w:rsidRPr="00533446">
              <w:rPr>
                <w:rFonts w:ascii="Times New Roman" w:eastAsia="Arial Unicode MS" w:hAnsi="Times New Roman" w:cs="Times New Roman"/>
              </w:rPr>
              <w:t>HotellerieSuisse</w:t>
            </w:r>
            <w:proofErr w:type="spellEnd"/>
            <w:r w:rsidRPr="00533446">
              <w:rPr>
                <w:rFonts w:ascii="Times New Roman" w:eastAsia="Arial Unicode MS" w:hAnsi="Times New Roman" w:cs="Times New Roman"/>
              </w:rPr>
              <w:t>)</w:t>
            </w:r>
          </w:p>
        </w:tc>
        <w:tc>
          <w:tcPr>
            <w:tcW w:w="2407" w:type="dxa"/>
            <w:tcBorders>
              <w:top w:val="nil"/>
              <w:left w:val="nil"/>
              <w:bottom w:val="nil"/>
              <w:right w:val="nil"/>
            </w:tcBorders>
            <w:shd w:val="clear" w:color="auto" w:fill="auto"/>
            <w:tcMar>
              <w:top w:w="80" w:type="dxa"/>
              <w:left w:w="80" w:type="dxa"/>
              <w:bottom w:w="80" w:type="dxa"/>
              <w:right w:w="80" w:type="dxa"/>
            </w:tcMar>
          </w:tcPr>
          <w:p w14:paraId="24274625"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xml:space="preserve">- Contents are highlighted </w:t>
            </w:r>
            <w:r w:rsidRPr="00BC216C">
              <w:rPr>
                <w:rFonts w:ascii="Times New Roman" w:eastAsia="Arial Unicode MS" w:hAnsi="Times New Roman" w:cs="Times New Roman"/>
                <w:shd w:val="clear" w:color="auto" w:fill="D783FF"/>
                <w:lang w:val="en-US"/>
              </w:rPr>
              <w:t xml:space="preserve">in purple </w:t>
            </w:r>
          </w:p>
        </w:tc>
      </w:tr>
      <w:tr w:rsidR="00296DE6" w:rsidRPr="00B140E4" w14:paraId="6EADF49B" w14:textId="77777777" w:rsidTr="00570DC0">
        <w:tblPrEx>
          <w:shd w:val="clear" w:color="auto" w:fill="auto"/>
        </w:tblPrEx>
        <w:trPr>
          <w:trHeight w:val="1194"/>
        </w:trPr>
        <w:tc>
          <w:tcPr>
            <w:tcW w:w="2496" w:type="dxa"/>
            <w:tcBorders>
              <w:top w:val="nil"/>
              <w:left w:val="nil"/>
              <w:bottom w:val="nil"/>
              <w:right w:val="nil"/>
            </w:tcBorders>
            <w:shd w:val="clear" w:color="auto" w:fill="9437FF"/>
            <w:tcMar>
              <w:top w:w="80" w:type="dxa"/>
              <w:left w:w="80" w:type="dxa"/>
              <w:bottom w:w="80" w:type="dxa"/>
              <w:right w:w="80" w:type="dxa"/>
            </w:tcMar>
          </w:tcPr>
          <w:p w14:paraId="46316F5F"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lastRenderedPageBreak/>
              <w:t>Media relations objectives: During the Covid-19 pandemic</w:t>
            </w:r>
          </w:p>
        </w:tc>
        <w:tc>
          <w:tcPr>
            <w:tcW w:w="2318" w:type="dxa"/>
            <w:tcBorders>
              <w:top w:val="nil"/>
              <w:left w:val="nil"/>
              <w:bottom w:val="nil"/>
              <w:right w:val="nil"/>
            </w:tcBorders>
            <w:shd w:val="clear" w:color="auto" w:fill="F5F5F5"/>
            <w:tcMar>
              <w:top w:w="80" w:type="dxa"/>
              <w:left w:w="80" w:type="dxa"/>
              <w:bottom w:w="80" w:type="dxa"/>
              <w:right w:w="80" w:type="dxa"/>
            </w:tcMar>
          </w:tcPr>
          <w:p w14:paraId="718A7902" w14:textId="77777777" w:rsidR="00296DE6" w:rsidRPr="00BC216C" w:rsidRDefault="00296DE6" w:rsidP="00570DC0">
            <w:pPr>
              <w:pStyle w:val="TableStyle2"/>
              <w:rPr>
                <w:rFonts w:ascii="Times New Roman" w:hAnsi="Times New Roman" w:cs="Times New Roman"/>
                <w:lang w:val="en-US"/>
              </w:rPr>
            </w:pPr>
            <w:r w:rsidRPr="00BC216C">
              <w:rPr>
                <w:rFonts w:ascii="Times New Roman" w:hAnsi="Times New Roman" w:cs="Times New Roman"/>
                <w:i/>
                <w:iCs/>
                <w:lang w:val="en-US"/>
              </w:rPr>
              <w:t xml:space="preserve">How would you describe the objectives of the association's media work </w:t>
            </w:r>
            <w:r w:rsidRPr="00BC216C">
              <w:rPr>
                <w:rFonts w:ascii="Times New Roman" w:hAnsi="Times New Roman" w:cs="Times New Roman"/>
                <w:i/>
                <w:iCs/>
                <w:u w:val="single"/>
                <w:lang w:val="en-US"/>
              </w:rPr>
              <w:t>during the Covid-19 pandemic</w:t>
            </w:r>
            <w:r w:rsidRPr="00BC216C">
              <w:rPr>
                <w:rFonts w:ascii="Times New Roman" w:hAnsi="Times New Roman" w:cs="Times New Roman"/>
                <w:i/>
                <w:iCs/>
                <w:lang w:val="en-US"/>
              </w:rPr>
              <w:t>?</w:t>
            </w:r>
          </w:p>
        </w:tc>
        <w:tc>
          <w:tcPr>
            <w:tcW w:w="2407" w:type="dxa"/>
            <w:tcBorders>
              <w:top w:val="nil"/>
              <w:left w:val="nil"/>
              <w:bottom w:val="nil"/>
              <w:right w:val="nil"/>
            </w:tcBorders>
            <w:shd w:val="clear" w:color="auto" w:fill="F5F5F5"/>
            <w:tcMar>
              <w:top w:w="80" w:type="dxa"/>
              <w:left w:w="80" w:type="dxa"/>
              <w:bottom w:w="80" w:type="dxa"/>
              <w:right w:w="80" w:type="dxa"/>
            </w:tcMar>
          </w:tcPr>
          <w:p w14:paraId="68513856" w14:textId="186774A2" w:rsidR="00296DE6" w:rsidRPr="00533446" w:rsidRDefault="00316475" w:rsidP="00570DC0">
            <w:pPr>
              <w:pStyle w:val="TableStyle2"/>
              <w:rPr>
                <w:rFonts w:ascii="Times New Roman" w:hAnsi="Times New Roman" w:cs="Times New Roman"/>
              </w:rPr>
            </w:pPr>
            <w:r>
              <w:rPr>
                <w:rFonts w:ascii="Times New Roman" w:eastAsia="Arial Unicode MS" w:hAnsi="Times New Roman" w:cs="Times New Roman"/>
              </w:rPr>
              <w:t>–</w:t>
            </w:r>
          </w:p>
        </w:tc>
        <w:tc>
          <w:tcPr>
            <w:tcW w:w="2407" w:type="dxa"/>
            <w:tcBorders>
              <w:top w:val="nil"/>
              <w:left w:val="nil"/>
              <w:bottom w:val="nil"/>
              <w:right w:val="nil"/>
            </w:tcBorders>
            <w:shd w:val="clear" w:color="auto" w:fill="F5F5F5"/>
            <w:tcMar>
              <w:top w:w="80" w:type="dxa"/>
              <w:left w:w="80" w:type="dxa"/>
              <w:bottom w:w="80" w:type="dxa"/>
              <w:right w:w="80" w:type="dxa"/>
            </w:tcMar>
          </w:tcPr>
          <w:p w14:paraId="0EEB29C4" w14:textId="77777777" w:rsidR="00296DE6" w:rsidRPr="00BC216C" w:rsidRDefault="00296DE6" w:rsidP="00570DC0">
            <w:pPr>
              <w:pStyle w:val="TableStyle2"/>
              <w:rPr>
                <w:rFonts w:ascii="Times New Roman" w:hAnsi="Times New Roman" w:cs="Times New Roman"/>
                <w:lang w:val="en-US"/>
              </w:rPr>
            </w:pPr>
            <w:r w:rsidRPr="00BC216C">
              <w:rPr>
                <w:rFonts w:ascii="Times New Roman" w:eastAsia="Arial Unicode MS" w:hAnsi="Times New Roman" w:cs="Times New Roman"/>
                <w:lang w:val="en-US"/>
              </w:rPr>
              <w:t xml:space="preserve">- Contents are highlighted </w:t>
            </w:r>
            <w:r w:rsidRPr="00BC216C">
              <w:rPr>
                <w:rFonts w:ascii="Times New Roman" w:eastAsia="Arial Unicode MS" w:hAnsi="Times New Roman" w:cs="Times New Roman"/>
                <w:shd w:val="clear" w:color="auto" w:fill="9437FF"/>
                <w:lang w:val="en-US"/>
              </w:rPr>
              <w:t xml:space="preserve">in purple </w:t>
            </w:r>
          </w:p>
        </w:tc>
      </w:tr>
    </w:tbl>
    <w:p w14:paraId="228DC530" w14:textId="77777777" w:rsidR="00296DE6" w:rsidRDefault="00296DE6" w:rsidP="00296DE6">
      <w:pPr>
        <w:pStyle w:val="Body"/>
        <w:rPr>
          <w:rFonts w:ascii="Times New Roman" w:hAnsi="Times New Roman" w:cs="Times New Roman"/>
          <w:sz w:val="24"/>
          <w:szCs w:val="24"/>
          <w:lang w:val="en-US"/>
        </w:rPr>
      </w:pPr>
    </w:p>
    <w:p w14:paraId="2A51484F" w14:textId="77777777" w:rsidR="00C322CF" w:rsidRPr="00296DE6" w:rsidRDefault="00C322CF">
      <w:pPr>
        <w:rPr>
          <w:lang w:val="en-US"/>
        </w:rPr>
      </w:pPr>
    </w:p>
    <w:sectPr w:rsidR="00C322CF" w:rsidRPr="00296DE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venir Heavy">
    <w:panose1 w:val="020B0703020203020204"/>
    <w:charset w:val="4D"/>
    <w:family w:val="swiss"/>
    <w:pitch w:val="variable"/>
    <w:sig w:usb0="800000AF" w:usb1="5000204A" w:usb2="00000000" w:usb3="00000000" w:csb0="0000009B"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52527"/>
    <w:multiLevelType w:val="hybridMultilevel"/>
    <w:tmpl w:val="9E9AED34"/>
    <w:lvl w:ilvl="0" w:tplc="73364F5C">
      <w:start w:val="1"/>
      <w:numFmt w:val="decimal"/>
      <w:lvlText w:val="%1."/>
      <w:lvlJc w:val="left"/>
      <w:pPr>
        <w:ind w:left="360" w:hanging="360"/>
      </w:pPr>
      <w:rPr>
        <w:b w:val="0"/>
        <w:bCs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23202954"/>
    <w:multiLevelType w:val="hybridMultilevel"/>
    <w:tmpl w:val="3E6AC9DA"/>
    <w:lvl w:ilvl="0" w:tplc="0B7E5242">
      <w:start w:val="1"/>
      <w:numFmt w:val="decimal"/>
      <w:lvlText w:val="%1."/>
      <w:lvlJc w:val="left"/>
      <w:pPr>
        <w:ind w:left="393" w:hanging="393"/>
      </w:pPr>
      <w:rPr>
        <w:rFonts w:hAnsi="Arial Unicode MS" w:hint="default"/>
        <w:caps w:val="0"/>
        <w:smallCaps w:val="0"/>
        <w:strike w:val="0"/>
        <w:dstrike w:val="0"/>
        <w:outline w:val="0"/>
        <w:emboss w:val="0"/>
        <w:imprint w:val="0"/>
        <w:spacing w:val="0"/>
        <w:w w:val="100"/>
        <w:kern w:val="0"/>
        <w:position w:val="0"/>
        <w:highlight w:val="none"/>
        <w:vertAlign w:val="baseline"/>
      </w:rPr>
    </w:lvl>
    <w:lvl w:ilvl="1" w:tplc="FFFFFFFF">
      <w:start w:val="1"/>
      <w:numFmt w:val="lowerRoman"/>
      <w:lvlText w:val="%2."/>
      <w:lvlJc w:val="left"/>
      <w:pPr>
        <w:ind w:left="753" w:hanging="393"/>
      </w:pPr>
      <w:rPr>
        <w:rFonts w:hAnsi="Arial Unicode MS"/>
        <w:i/>
        <w:iCs/>
        <w:caps w:val="0"/>
        <w:smallCaps w:val="0"/>
        <w:strike w:val="0"/>
        <w:dstrike w:val="0"/>
        <w:outline w:val="0"/>
        <w:emboss w:val="0"/>
        <w:imprint w:val="0"/>
        <w:spacing w:val="0"/>
        <w:w w:val="100"/>
        <w:kern w:val="0"/>
        <w:position w:val="0"/>
        <w:highlight w:val="none"/>
        <w:vertAlign w:val="baseline"/>
      </w:rPr>
    </w:lvl>
    <w:lvl w:ilvl="2" w:tplc="FFFFFFFF">
      <w:start w:val="1"/>
      <w:numFmt w:val="decimal"/>
      <w:lvlText w:val="%3."/>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FFFFFFFF">
      <w:start w:val="1"/>
      <w:numFmt w:val="decimal"/>
      <w:lvlText w:val="%5."/>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FFFFFFFF">
      <w:start w:val="1"/>
      <w:numFmt w:val="decimal"/>
      <w:lvlText w:val="%6."/>
      <w:lvlJc w:val="left"/>
      <w:pPr>
        <w:ind w:left="21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FFFFFFFF">
      <w:start w:val="1"/>
      <w:numFmt w:val="decimal"/>
      <w:lvlText w:val="%8."/>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FFFFFFFF">
      <w:start w:val="1"/>
      <w:numFmt w:val="decimal"/>
      <w:lvlText w:val="%9."/>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ADE2EC5"/>
    <w:multiLevelType w:val="hybridMultilevel"/>
    <w:tmpl w:val="96D84B44"/>
    <w:numStyleLink w:val="Numbered"/>
  </w:abstractNum>
  <w:abstractNum w:abstractNumId="3" w15:restartNumberingAfterBreak="0">
    <w:nsid w:val="32065D66"/>
    <w:multiLevelType w:val="hybridMultilevel"/>
    <w:tmpl w:val="DB9C7380"/>
    <w:lvl w:ilvl="0" w:tplc="2E4467C2">
      <w:start w:val="1"/>
      <w:numFmt w:val="decimal"/>
      <w:lvlText w:val="%1."/>
      <w:lvlJc w:val="left"/>
      <w:pPr>
        <w:ind w:left="360" w:hanging="360"/>
      </w:pPr>
      <w:rPr>
        <w:rFonts w:eastAsia="Arial Unicode MS" w:cs="Arial Unicode M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22F51C0"/>
    <w:multiLevelType w:val="hybridMultilevel"/>
    <w:tmpl w:val="166E0104"/>
    <w:styleLink w:val="Harvard"/>
    <w:lvl w:ilvl="0" w:tplc="58286F42">
      <w:start w:val="1"/>
      <w:numFmt w:val="upperRoman"/>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B6A8F17A">
      <w:start w:val="1"/>
      <w:numFmt w:val="lowerRoman"/>
      <w:lvlText w:val="%2."/>
      <w:lvlJc w:val="left"/>
      <w:pPr>
        <w:ind w:left="753" w:hanging="393"/>
      </w:pPr>
      <w:rPr>
        <w:rFonts w:hAnsi="Arial Unicode MS"/>
        <w:i/>
        <w:iCs/>
        <w:caps w:val="0"/>
        <w:smallCaps w:val="0"/>
        <w:strike w:val="0"/>
        <w:dstrike w:val="0"/>
        <w:outline w:val="0"/>
        <w:emboss w:val="0"/>
        <w:imprint w:val="0"/>
        <w:spacing w:val="0"/>
        <w:w w:val="100"/>
        <w:kern w:val="0"/>
        <w:position w:val="0"/>
        <w:highlight w:val="none"/>
        <w:vertAlign w:val="baseline"/>
      </w:rPr>
    </w:lvl>
    <w:lvl w:ilvl="2" w:tplc="72F0BB76">
      <w:start w:val="1"/>
      <w:numFmt w:val="decimal"/>
      <w:lvlText w:val="%3."/>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3" w:tplc="1FA08A70">
      <w:start w:val="1"/>
      <w:numFmt w:val="lowerLetter"/>
      <w:lvlText w:val="%4)"/>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67E891F2">
      <w:start w:val="1"/>
      <w:numFmt w:val="decimal"/>
      <w:lvlText w:val="(%5)"/>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73BA2DFA">
      <w:start w:val="1"/>
      <w:numFmt w:val="lowerLetter"/>
      <w:lvlText w:val="(%6)"/>
      <w:lvlJc w:val="left"/>
      <w:pPr>
        <w:ind w:left="21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6" w:tplc="5B22BE50">
      <w:start w:val="1"/>
      <w:numFmt w:val="lowerRoman"/>
      <w:lvlText w:val="%7)"/>
      <w:lvlJc w:val="left"/>
      <w:pPr>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B60CA014">
      <w:start w:val="1"/>
      <w:numFmt w:val="decimal"/>
      <w:lvlText w:val="(%8)"/>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A85C5CDC">
      <w:start w:val="1"/>
      <w:numFmt w:val="lowerLetter"/>
      <w:lvlText w:val="(%9)"/>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85F2538"/>
    <w:multiLevelType w:val="hybridMultilevel"/>
    <w:tmpl w:val="A20ACD10"/>
    <w:lvl w:ilvl="0" w:tplc="52700F08">
      <w:start w:val="3"/>
      <w:numFmt w:val="decimal"/>
      <w:lvlText w:val="%1."/>
      <w:lvlJc w:val="left"/>
      <w:pPr>
        <w:ind w:left="360" w:hanging="360"/>
      </w:pPr>
      <w:rPr>
        <w:rFonts w:ascii="Times New Roman" w:eastAsia="Avenir Heavy" w:hAnsi="Times New Roman" w:cs="Times New Roman" w:hint="default"/>
        <w:b/>
        <w:bCs w:val="0"/>
        <w:sz w:val="24"/>
        <w:u w:val="none"/>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4F872D8B"/>
    <w:multiLevelType w:val="hybridMultilevel"/>
    <w:tmpl w:val="166E0104"/>
    <w:numStyleLink w:val="Harvard"/>
  </w:abstractNum>
  <w:abstractNum w:abstractNumId="7" w15:restartNumberingAfterBreak="0">
    <w:nsid w:val="5EBE77BC"/>
    <w:multiLevelType w:val="hybridMultilevel"/>
    <w:tmpl w:val="96D84B44"/>
    <w:styleLink w:val="Numbered"/>
    <w:lvl w:ilvl="0" w:tplc="F3E65900">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D28CCD32">
      <w:start w:val="1"/>
      <w:numFmt w:val="lowerRoman"/>
      <w:lvlText w:val="%2."/>
      <w:lvlJc w:val="left"/>
      <w:pPr>
        <w:ind w:left="753" w:hanging="393"/>
      </w:pPr>
      <w:rPr>
        <w:rFonts w:hAnsi="Arial Unicode MS"/>
        <w:i/>
        <w:iCs/>
        <w:caps w:val="0"/>
        <w:smallCaps w:val="0"/>
        <w:strike w:val="0"/>
        <w:dstrike w:val="0"/>
        <w:outline w:val="0"/>
        <w:emboss w:val="0"/>
        <w:imprint w:val="0"/>
        <w:spacing w:val="0"/>
        <w:w w:val="100"/>
        <w:kern w:val="0"/>
        <w:position w:val="0"/>
        <w:highlight w:val="none"/>
        <w:vertAlign w:val="baseline"/>
      </w:rPr>
    </w:lvl>
    <w:lvl w:ilvl="2" w:tplc="B6406486">
      <w:start w:val="1"/>
      <w:numFmt w:val="decimal"/>
      <w:lvlText w:val="%3."/>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3" w:tplc="015EE920">
      <w:start w:val="1"/>
      <w:numFmt w:val="decimal"/>
      <w:lvlText w:val="%4."/>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20C8F574">
      <w:start w:val="1"/>
      <w:numFmt w:val="decimal"/>
      <w:lvlText w:val="%5."/>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EABCAB58">
      <w:start w:val="1"/>
      <w:numFmt w:val="decimal"/>
      <w:lvlText w:val="%6."/>
      <w:lvlJc w:val="left"/>
      <w:pPr>
        <w:ind w:left="21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6" w:tplc="C144E35A">
      <w:start w:val="1"/>
      <w:numFmt w:val="decimal"/>
      <w:lvlText w:val="%7."/>
      <w:lvlJc w:val="left"/>
      <w:pPr>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70561464">
      <w:start w:val="1"/>
      <w:numFmt w:val="decimal"/>
      <w:lvlText w:val="%8."/>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BC7A472A">
      <w:start w:val="1"/>
      <w:numFmt w:val="decimal"/>
      <w:lvlText w:val="%9."/>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FAF1620"/>
    <w:multiLevelType w:val="hybridMultilevel"/>
    <w:tmpl w:val="7D50CD36"/>
    <w:lvl w:ilvl="0" w:tplc="42DAF024">
      <w:start w:val="3"/>
      <w:numFmt w:val="decimal"/>
      <w:lvlText w:val="%1."/>
      <w:lvlJc w:val="left"/>
      <w:pPr>
        <w:ind w:left="360" w:hanging="360"/>
      </w:pPr>
      <w:rPr>
        <w:rFonts w:eastAsia="Avenir Heavy" w:hint="default"/>
        <w:b/>
        <w:bCs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74C745BD"/>
    <w:multiLevelType w:val="hybridMultilevel"/>
    <w:tmpl w:val="3F10B7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13480088">
    <w:abstractNumId w:val="7"/>
  </w:num>
  <w:num w:numId="2" w16cid:durableId="127361790">
    <w:abstractNumId w:val="2"/>
  </w:num>
  <w:num w:numId="3" w16cid:durableId="1917669758">
    <w:abstractNumId w:val="4"/>
  </w:num>
  <w:num w:numId="4" w16cid:durableId="105471878">
    <w:abstractNumId w:val="6"/>
  </w:num>
  <w:num w:numId="5" w16cid:durableId="573903892">
    <w:abstractNumId w:val="2"/>
    <w:lvlOverride w:ilvl="0">
      <w:startOverride w:val="1"/>
    </w:lvlOverride>
  </w:num>
  <w:num w:numId="6" w16cid:durableId="74937617">
    <w:abstractNumId w:val="6"/>
    <w:lvlOverride w:ilvl="1">
      <w:startOverride w:val="1"/>
    </w:lvlOverride>
  </w:num>
  <w:num w:numId="7" w16cid:durableId="1319992055">
    <w:abstractNumId w:val="2"/>
    <w:lvlOverride w:ilvl="0">
      <w:startOverride w:val="1"/>
    </w:lvlOverride>
  </w:num>
  <w:num w:numId="8" w16cid:durableId="374237282">
    <w:abstractNumId w:val="2"/>
    <w:lvlOverride w:ilvl="0">
      <w:startOverride w:val="1"/>
    </w:lvlOverride>
  </w:num>
  <w:num w:numId="9" w16cid:durableId="1419401692">
    <w:abstractNumId w:val="2"/>
    <w:lvlOverride w:ilvl="0">
      <w:startOverride w:val="1"/>
    </w:lvlOverride>
  </w:num>
  <w:num w:numId="10" w16cid:durableId="888615089">
    <w:abstractNumId w:val="2"/>
    <w:lvlOverride w:ilvl="0">
      <w:startOverride w:val="1"/>
    </w:lvlOverride>
  </w:num>
  <w:num w:numId="11" w16cid:durableId="446699678">
    <w:abstractNumId w:val="2"/>
    <w:lvlOverride w:ilvl="0">
      <w:startOverride w:val="1"/>
    </w:lvlOverride>
  </w:num>
  <w:num w:numId="12" w16cid:durableId="1763525319">
    <w:abstractNumId w:val="2"/>
    <w:lvlOverride w:ilvl="0">
      <w:startOverride w:val="1"/>
    </w:lvlOverride>
  </w:num>
  <w:num w:numId="13" w16cid:durableId="1339621935">
    <w:abstractNumId w:val="2"/>
    <w:lvlOverride w:ilvl="0">
      <w:startOverride w:val="1"/>
    </w:lvlOverride>
  </w:num>
  <w:num w:numId="14" w16cid:durableId="373240154">
    <w:abstractNumId w:val="2"/>
    <w:lvlOverride w:ilvl="0">
      <w:startOverride w:val="1"/>
    </w:lvlOverride>
  </w:num>
  <w:num w:numId="15" w16cid:durableId="544752902">
    <w:abstractNumId w:val="2"/>
    <w:lvlOverride w:ilvl="0">
      <w:startOverride w:val="1"/>
    </w:lvlOverride>
  </w:num>
  <w:num w:numId="16" w16cid:durableId="1078164021">
    <w:abstractNumId w:val="3"/>
  </w:num>
  <w:num w:numId="17" w16cid:durableId="891041706">
    <w:abstractNumId w:val="5"/>
  </w:num>
  <w:num w:numId="18" w16cid:durableId="1205361807">
    <w:abstractNumId w:val="1"/>
  </w:num>
  <w:num w:numId="19" w16cid:durableId="138235701">
    <w:abstractNumId w:val="9"/>
  </w:num>
  <w:num w:numId="20" w16cid:durableId="1132939422">
    <w:abstractNumId w:val="0"/>
  </w:num>
  <w:num w:numId="21" w16cid:durableId="20555011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DE6"/>
    <w:rsid w:val="00296DE6"/>
    <w:rsid w:val="00316475"/>
    <w:rsid w:val="005F78E2"/>
    <w:rsid w:val="00663E53"/>
    <w:rsid w:val="00672B28"/>
    <w:rsid w:val="00854B1A"/>
    <w:rsid w:val="00B140E4"/>
    <w:rsid w:val="00B36C81"/>
    <w:rsid w:val="00BC216C"/>
    <w:rsid w:val="00BE0E01"/>
    <w:rsid w:val="00C322CF"/>
    <w:rsid w:val="00CE6FB4"/>
    <w:rsid w:val="00F6560F"/>
    <w:rsid w:val="00F72904"/>
    <w:rsid w:val="00FD1F2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63D9D28"/>
  <w15:chartTrackingRefBased/>
  <w15:docId w15:val="{F7A89E52-F6CB-594F-AAD8-EC0F789CD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96DE6"/>
    <w:pPr>
      <w:pBdr>
        <w:top w:val="nil"/>
        <w:left w:val="nil"/>
        <w:bottom w:val="nil"/>
        <w:right w:val="nil"/>
        <w:between w:val="nil"/>
        <w:bar w:val="nil"/>
      </w:pBdr>
    </w:pPr>
    <w:rPr>
      <w:rFonts w:ascii="Times New Roman" w:eastAsia="Arial Unicode MS" w:hAnsi="Times New Roman" w:cs="Arial Unicode MS"/>
      <w:color w:val="000000"/>
      <w:kern w:val="0"/>
      <w:u w:color="000000"/>
      <w:bdr w:val="nil"/>
      <w:lang w:val="de-DE" w:eastAsia="de-DE"/>
      <w14:ligatures w14:val="none"/>
    </w:rPr>
  </w:style>
  <w:style w:type="paragraph" w:styleId="berschrift1">
    <w:name w:val="heading 1"/>
    <w:basedOn w:val="Standard"/>
    <w:next w:val="Standard"/>
    <w:link w:val="berschrift1Zchn"/>
    <w:uiPriority w:val="9"/>
    <w:qFormat/>
    <w:rsid w:val="00296D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96D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96DE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96DE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96DE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96DE6"/>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96DE6"/>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96DE6"/>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96DE6"/>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96DE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96DE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96DE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96DE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96DE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96DE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96DE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96DE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96DE6"/>
    <w:rPr>
      <w:rFonts w:eastAsiaTheme="majorEastAsia" w:cstheme="majorBidi"/>
      <w:color w:val="272727" w:themeColor="text1" w:themeTint="D8"/>
    </w:rPr>
  </w:style>
  <w:style w:type="paragraph" w:styleId="Titel">
    <w:name w:val="Title"/>
    <w:basedOn w:val="Standard"/>
    <w:next w:val="Standard"/>
    <w:link w:val="TitelZchn"/>
    <w:uiPriority w:val="10"/>
    <w:qFormat/>
    <w:rsid w:val="00296DE6"/>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96DE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96DE6"/>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96DE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96DE6"/>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296DE6"/>
    <w:rPr>
      <w:i/>
      <w:iCs/>
      <w:color w:val="404040" w:themeColor="text1" w:themeTint="BF"/>
    </w:rPr>
  </w:style>
  <w:style w:type="paragraph" w:styleId="Listenabsatz">
    <w:name w:val="List Paragraph"/>
    <w:basedOn w:val="Standard"/>
    <w:uiPriority w:val="34"/>
    <w:qFormat/>
    <w:rsid w:val="00296DE6"/>
    <w:pPr>
      <w:ind w:left="720"/>
      <w:contextualSpacing/>
    </w:pPr>
  </w:style>
  <w:style w:type="character" w:styleId="IntensiveHervorhebung">
    <w:name w:val="Intense Emphasis"/>
    <w:basedOn w:val="Absatz-Standardschriftart"/>
    <w:uiPriority w:val="21"/>
    <w:qFormat/>
    <w:rsid w:val="00296DE6"/>
    <w:rPr>
      <w:i/>
      <w:iCs/>
      <w:color w:val="0F4761" w:themeColor="accent1" w:themeShade="BF"/>
    </w:rPr>
  </w:style>
  <w:style w:type="paragraph" w:styleId="IntensivesZitat">
    <w:name w:val="Intense Quote"/>
    <w:basedOn w:val="Standard"/>
    <w:next w:val="Standard"/>
    <w:link w:val="IntensivesZitatZchn"/>
    <w:uiPriority w:val="30"/>
    <w:qFormat/>
    <w:rsid w:val="00296D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96DE6"/>
    <w:rPr>
      <w:i/>
      <w:iCs/>
      <w:color w:val="0F4761" w:themeColor="accent1" w:themeShade="BF"/>
    </w:rPr>
  </w:style>
  <w:style w:type="character" w:styleId="IntensiverVerweis">
    <w:name w:val="Intense Reference"/>
    <w:basedOn w:val="Absatz-Standardschriftart"/>
    <w:uiPriority w:val="32"/>
    <w:qFormat/>
    <w:rsid w:val="00296DE6"/>
    <w:rPr>
      <w:b/>
      <w:bCs/>
      <w:smallCaps/>
      <w:color w:val="0F4761" w:themeColor="accent1" w:themeShade="BF"/>
      <w:spacing w:val="5"/>
    </w:rPr>
  </w:style>
  <w:style w:type="table" w:customStyle="1" w:styleId="TableNormal">
    <w:name w:val="Table Normal"/>
    <w:rsid w:val="00296DE6"/>
    <w:pPr>
      <w:pBdr>
        <w:top w:val="nil"/>
        <w:left w:val="nil"/>
        <w:bottom w:val="nil"/>
        <w:right w:val="nil"/>
        <w:between w:val="nil"/>
        <w:bar w:val="nil"/>
      </w:pBdr>
    </w:pPr>
    <w:rPr>
      <w:rFonts w:ascii="Times New Roman" w:eastAsia="Arial Unicode MS" w:hAnsi="Times New Roman" w:cs="Times New Roman"/>
      <w:kern w:val="0"/>
      <w:sz w:val="20"/>
      <w:szCs w:val="20"/>
      <w:bdr w:val="nil"/>
      <w:lang w:eastAsia="de-DE"/>
      <w14:ligatures w14:val="none"/>
    </w:rPr>
    <w:tblPr>
      <w:tblInd w:w="0" w:type="dxa"/>
      <w:tblCellMar>
        <w:top w:w="0" w:type="dxa"/>
        <w:left w:w="0" w:type="dxa"/>
        <w:bottom w:w="0" w:type="dxa"/>
        <w:right w:w="0" w:type="dxa"/>
      </w:tblCellMar>
    </w:tblPr>
  </w:style>
  <w:style w:type="paragraph" w:customStyle="1" w:styleId="Body">
    <w:name w:val="Body"/>
    <w:rsid w:val="00296DE6"/>
    <w:pPr>
      <w:pBdr>
        <w:top w:val="nil"/>
        <w:left w:val="nil"/>
        <w:bottom w:val="nil"/>
        <w:right w:val="nil"/>
        <w:between w:val="nil"/>
        <w:bar w:val="nil"/>
      </w:pBdr>
    </w:pPr>
    <w:rPr>
      <w:rFonts w:ascii="Helvetica Neue" w:eastAsia="Arial Unicode MS" w:hAnsi="Helvetica Neue" w:cs="Arial Unicode MS"/>
      <w:color w:val="000000"/>
      <w:kern w:val="0"/>
      <w:sz w:val="22"/>
      <w:szCs w:val="22"/>
      <w:bdr w:val="nil"/>
      <w:lang w:val="de-DE" w:eastAsia="en-GB"/>
      <w14:textOutline w14:w="0" w14:cap="flat" w14:cmpd="sng" w14:algn="ctr">
        <w14:noFill/>
        <w14:prstDash w14:val="solid"/>
        <w14:bevel/>
      </w14:textOutline>
      <w14:ligatures w14:val="none"/>
    </w:rPr>
  </w:style>
  <w:style w:type="paragraph" w:customStyle="1" w:styleId="TableStyle1">
    <w:name w:val="Table Style 1"/>
    <w:rsid w:val="00296DE6"/>
    <w:pPr>
      <w:pBdr>
        <w:top w:val="nil"/>
        <w:left w:val="nil"/>
        <w:bottom w:val="nil"/>
        <w:right w:val="nil"/>
        <w:between w:val="nil"/>
        <w:bar w:val="nil"/>
      </w:pBdr>
    </w:pPr>
    <w:rPr>
      <w:rFonts w:ascii="Helvetica Neue" w:eastAsia="Helvetica Neue" w:hAnsi="Helvetica Neue" w:cs="Helvetica Neue"/>
      <w:b/>
      <w:bCs/>
      <w:color w:val="000000"/>
      <w:kern w:val="0"/>
      <w:sz w:val="20"/>
      <w:szCs w:val="20"/>
      <w:bdr w:val="nil"/>
      <w:lang w:eastAsia="de-DE"/>
      <w14:textOutline w14:w="0" w14:cap="flat" w14:cmpd="sng" w14:algn="ctr">
        <w14:noFill/>
        <w14:prstDash w14:val="solid"/>
        <w14:bevel/>
      </w14:textOutline>
      <w14:ligatures w14:val="none"/>
    </w:rPr>
  </w:style>
  <w:style w:type="paragraph" w:customStyle="1" w:styleId="TableStyle2">
    <w:name w:val="Table Style 2"/>
    <w:rsid w:val="00296DE6"/>
    <w:pPr>
      <w:pBdr>
        <w:top w:val="nil"/>
        <w:left w:val="nil"/>
        <w:bottom w:val="nil"/>
        <w:right w:val="nil"/>
        <w:between w:val="nil"/>
        <w:bar w:val="nil"/>
      </w:pBdr>
    </w:pPr>
    <w:rPr>
      <w:rFonts w:ascii="Helvetica Neue" w:eastAsia="Helvetica Neue" w:hAnsi="Helvetica Neue" w:cs="Helvetica Neue"/>
      <w:color w:val="000000"/>
      <w:kern w:val="0"/>
      <w:sz w:val="20"/>
      <w:szCs w:val="20"/>
      <w:bdr w:val="nil"/>
      <w:lang w:eastAsia="de-DE"/>
      <w14:textOutline w14:w="0" w14:cap="flat" w14:cmpd="sng" w14:algn="ctr">
        <w14:noFill/>
        <w14:prstDash w14:val="solid"/>
        <w14:bevel/>
      </w14:textOutline>
      <w14:ligatures w14:val="none"/>
    </w:rPr>
  </w:style>
  <w:style w:type="numbering" w:customStyle="1" w:styleId="Numbered">
    <w:name w:val="Numbered"/>
    <w:rsid w:val="00296DE6"/>
    <w:pPr>
      <w:numPr>
        <w:numId w:val="1"/>
      </w:numPr>
    </w:pPr>
  </w:style>
  <w:style w:type="numbering" w:customStyle="1" w:styleId="Harvard">
    <w:name w:val="Harvard"/>
    <w:rsid w:val="00296DE6"/>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3020</Words>
  <Characters>18061</Characters>
  <Application>Microsoft Office Word</Application>
  <DocSecurity>0</DocSecurity>
  <Lines>392</Lines>
  <Paragraphs>102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 Strauss</dc:creator>
  <cp:keywords>, docId:48262FFE117421E96F2E62E7279A05A3</cp:keywords>
  <dc:description/>
  <cp:lastModifiedBy>Nadine Strauss</cp:lastModifiedBy>
  <cp:revision>4</cp:revision>
  <dcterms:created xsi:type="dcterms:W3CDTF">2025-01-24T01:44:00Z</dcterms:created>
  <dcterms:modified xsi:type="dcterms:W3CDTF">2025-02-21T08:44:00Z</dcterms:modified>
</cp:coreProperties>
</file>