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78F2" w:rsidRDefault="006D411F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Supplementary Table 1 (Table by author)</w:t>
      </w:r>
    </w:p>
    <w:p w:rsidR="00EB78F2" w:rsidRDefault="006D411F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Most Common Way of Using Cannabis in the Prior Month (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= 202)</w:t>
      </w:r>
    </w:p>
    <w:tbl>
      <w:tblPr>
        <w:tblStyle w:val="a"/>
        <w:tblW w:w="36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85"/>
        <w:gridCol w:w="945"/>
        <w:gridCol w:w="945"/>
      </w:tblGrid>
      <w:tr w:rsidR="00EB78F2">
        <w:trPr>
          <w:trHeight w:val="465"/>
        </w:trPr>
        <w:tc>
          <w:tcPr>
            <w:tcW w:w="178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Smoked in a joint</w:t>
            </w:r>
          </w:p>
        </w:tc>
        <w:tc>
          <w:tcPr>
            <w:tcW w:w="94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34.7%</w:t>
            </w:r>
          </w:p>
        </w:tc>
        <w:tc>
          <w:tcPr>
            <w:tcW w:w="94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EB78F2">
        <w:trPr>
          <w:trHeight w:val="465"/>
        </w:trPr>
        <w:tc>
          <w:tcPr>
            <w:tcW w:w="178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Smoked in a pipe</w:t>
            </w:r>
          </w:p>
        </w:tc>
        <w:tc>
          <w:tcPr>
            <w:tcW w:w="94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5.4%</w:t>
            </w:r>
          </w:p>
        </w:tc>
        <w:tc>
          <w:tcPr>
            <w:tcW w:w="94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EB78F2">
        <w:trPr>
          <w:trHeight w:val="465"/>
        </w:trPr>
        <w:tc>
          <w:tcPr>
            <w:tcW w:w="178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Smoked in a bong/water pipe</w:t>
            </w:r>
          </w:p>
        </w:tc>
        <w:tc>
          <w:tcPr>
            <w:tcW w:w="94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35.1%</w:t>
            </w:r>
          </w:p>
        </w:tc>
        <w:tc>
          <w:tcPr>
            <w:tcW w:w="94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EB78F2">
        <w:trPr>
          <w:trHeight w:val="465"/>
        </w:trPr>
        <w:tc>
          <w:tcPr>
            <w:tcW w:w="178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Smoked in a blunt</w:t>
            </w:r>
          </w:p>
        </w:tc>
        <w:tc>
          <w:tcPr>
            <w:tcW w:w="94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1.0%</w:t>
            </w:r>
          </w:p>
        </w:tc>
        <w:tc>
          <w:tcPr>
            <w:tcW w:w="94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B78F2">
        <w:trPr>
          <w:trHeight w:val="255"/>
        </w:trPr>
        <w:tc>
          <w:tcPr>
            <w:tcW w:w="178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Bucket bong</w:t>
            </w:r>
          </w:p>
        </w:tc>
        <w:tc>
          <w:tcPr>
            <w:tcW w:w="94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3.5%</w:t>
            </w:r>
          </w:p>
        </w:tc>
        <w:tc>
          <w:tcPr>
            <w:tcW w:w="94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B78F2">
        <w:trPr>
          <w:trHeight w:val="1155"/>
        </w:trPr>
        <w:tc>
          <w:tcPr>
            <w:tcW w:w="178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Dabbing (dab rig, hot nail, knife) </w:t>
            </w:r>
          </w:p>
        </w:tc>
        <w:tc>
          <w:tcPr>
            <w:tcW w:w="94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0.0%</w:t>
            </w:r>
          </w:p>
        </w:tc>
        <w:tc>
          <w:tcPr>
            <w:tcW w:w="94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B78F2">
        <w:trPr>
          <w:trHeight w:val="465"/>
        </w:trPr>
        <w:tc>
          <w:tcPr>
            <w:tcW w:w="178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Vape pen (battery-powered device) </w:t>
            </w:r>
          </w:p>
        </w:tc>
        <w:tc>
          <w:tcPr>
            <w:tcW w:w="94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1.0%</w:t>
            </w:r>
          </w:p>
        </w:tc>
        <w:tc>
          <w:tcPr>
            <w:tcW w:w="94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B78F2">
        <w:trPr>
          <w:trHeight w:val="705"/>
        </w:trPr>
        <w:tc>
          <w:tcPr>
            <w:tcW w:w="178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Vape (dry leaf/flower)</w:t>
            </w:r>
          </w:p>
        </w:tc>
        <w:tc>
          <w:tcPr>
            <w:tcW w:w="94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14.9%</w:t>
            </w:r>
          </w:p>
        </w:tc>
        <w:tc>
          <w:tcPr>
            <w:tcW w:w="94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EB78F2">
        <w:trPr>
          <w:trHeight w:val="465"/>
        </w:trPr>
        <w:tc>
          <w:tcPr>
            <w:tcW w:w="178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Eaten in food</w:t>
            </w:r>
          </w:p>
        </w:tc>
        <w:tc>
          <w:tcPr>
            <w:tcW w:w="94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2.5%</w:t>
            </w:r>
          </w:p>
        </w:tc>
        <w:tc>
          <w:tcPr>
            <w:tcW w:w="94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B78F2">
        <w:trPr>
          <w:trHeight w:val="255"/>
        </w:trPr>
        <w:tc>
          <w:tcPr>
            <w:tcW w:w="178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Tincture or tea</w:t>
            </w:r>
          </w:p>
        </w:tc>
        <w:tc>
          <w:tcPr>
            <w:tcW w:w="94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1.5%</w:t>
            </w:r>
          </w:p>
        </w:tc>
        <w:tc>
          <w:tcPr>
            <w:tcW w:w="94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B78F2">
        <w:trPr>
          <w:trHeight w:val="705"/>
        </w:trPr>
        <w:tc>
          <w:tcPr>
            <w:tcW w:w="178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Medical spray or other medical product</w:t>
            </w:r>
          </w:p>
        </w:tc>
        <w:tc>
          <w:tcPr>
            <w:tcW w:w="94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0.5%</w:t>
            </w:r>
          </w:p>
        </w:tc>
        <w:tc>
          <w:tcPr>
            <w:tcW w:w="94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EB78F2" w:rsidRDefault="00EB78F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B78F2" w:rsidRDefault="006D411F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Supplementary Table 2.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(Table by author)</w:t>
      </w:r>
      <w:bookmarkStart w:id="0" w:name="_GoBack"/>
      <w:bookmarkEnd w:id="0"/>
    </w:p>
    <w:p w:rsidR="00EB78F2" w:rsidRDefault="006D411F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Most Used Cannabis Type in the Prior Month (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= 201)</w:t>
      </w:r>
    </w:p>
    <w:p w:rsidR="00EB78F2" w:rsidRDefault="00EB78F2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0"/>
        <w:tblW w:w="36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10"/>
        <w:gridCol w:w="960"/>
        <w:gridCol w:w="705"/>
      </w:tblGrid>
      <w:tr w:rsidR="00EB78F2">
        <w:trPr>
          <w:trHeight w:val="465"/>
        </w:trPr>
        <w:tc>
          <w:tcPr>
            <w:tcW w:w="2010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High-potency herbal cannabis</w:t>
            </w:r>
          </w:p>
        </w:tc>
        <w:tc>
          <w:tcPr>
            <w:tcW w:w="960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36.3%</w:t>
            </w:r>
          </w:p>
        </w:tc>
        <w:tc>
          <w:tcPr>
            <w:tcW w:w="70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EB78F2">
        <w:trPr>
          <w:trHeight w:val="255"/>
        </w:trPr>
        <w:tc>
          <w:tcPr>
            <w:tcW w:w="2010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Resin/hash</w:t>
            </w:r>
          </w:p>
        </w:tc>
        <w:tc>
          <w:tcPr>
            <w:tcW w:w="960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1.0%</w:t>
            </w:r>
          </w:p>
        </w:tc>
        <w:tc>
          <w:tcPr>
            <w:tcW w:w="70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B78F2">
        <w:trPr>
          <w:trHeight w:val="705"/>
        </w:trPr>
        <w:tc>
          <w:tcPr>
            <w:tcW w:w="2010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Normal weed/bush/pressed</w:t>
            </w:r>
          </w:p>
        </w:tc>
        <w:tc>
          <w:tcPr>
            <w:tcW w:w="960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53.2%</w:t>
            </w:r>
          </w:p>
        </w:tc>
        <w:tc>
          <w:tcPr>
            <w:tcW w:w="70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107</w:t>
            </w:r>
          </w:p>
        </w:tc>
      </w:tr>
      <w:tr w:rsidR="00EB78F2">
        <w:trPr>
          <w:trHeight w:val="465"/>
        </w:trPr>
        <w:tc>
          <w:tcPr>
            <w:tcW w:w="2010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Edibles</w:t>
            </w:r>
          </w:p>
        </w:tc>
        <w:tc>
          <w:tcPr>
            <w:tcW w:w="960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3.0%</w:t>
            </w:r>
          </w:p>
        </w:tc>
        <w:tc>
          <w:tcPr>
            <w:tcW w:w="70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B78F2">
        <w:trPr>
          <w:trHeight w:val="255"/>
        </w:trPr>
        <w:tc>
          <w:tcPr>
            <w:tcW w:w="2010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Kif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products</w:t>
            </w:r>
          </w:p>
        </w:tc>
        <w:tc>
          <w:tcPr>
            <w:tcW w:w="960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0.0%</w:t>
            </w:r>
          </w:p>
        </w:tc>
        <w:tc>
          <w:tcPr>
            <w:tcW w:w="70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B78F2">
        <w:trPr>
          <w:trHeight w:val="465"/>
        </w:trPr>
        <w:tc>
          <w:tcPr>
            <w:tcW w:w="2010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Cannabis concentrates (e.g., Butane Hash Oil)</w:t>
            </w:r>
          </w:p>
        </w:tc>
        <w:tc>
          <w:tcPr>
            <w:tcW w:w="960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0.5%</w:t>
            </w:r>
          </w:p>
        </w:tc>
        <w:tc>
          <w:tcPr>
            <w:tcW w:w="70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B78F2">
        <w:trPr>
          <w:trHeight w:val="255"/>
        </w:trPr>
        <w:tc>
          <w:tcPr>
            <w:tcW w:w="2010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CBD cannabis</w:t>
            </w:r>
          </w:p>
        </w:tc>
        <w:tc>
          <w:tcPr>
            <w:tcW w:w="960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5.0%</w:t>
            </w:r>
          </w:p>
        </w:tc>
        <w:tc>
          <w:tcPr>
            <w:tcW w:w="70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B78F2">
        <w:trPr>
          <w:trHeight w:val="465"/>
        </w:trPr>
        <w:tc>
          <w:tcPr>
            <w:tcW w:w="2010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Medical cannabis products</w:t>
            </w:r>
          </w:p>
        </w:tc>
        <w:tc>
          <w:tcPr>
            <w:tcW w:w="960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1.0%</w:t>
            </w:r>
          </w:p>
        </w:tc>
        <w:tc>
          <w:tcPr>
            <w:tcW w:w="70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EB78F2" w:rsidRDefault="006D411F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EB78F2" w:rsidRDefault="00EB78F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B78F2" w:rsidRDefault="00EB78F2"/>
    <w:sectPr w:rsidR="00EB78F2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8F2"/>
    <w:rsid w:val="006D411F"/>
    <w:rsid w:val="00EB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0DAFB2F-298F-4909-9266-2398D3006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-IN" w:eastAsia="en-I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15" w:type="dxa"/>
        <w:bottom w:w="10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15" w:type="dxa"/>
        <w:bottom w:w="10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118</Words>
  <Characters>675</Characters>
  <Application>Microsoft Office Word</Application>
  <DocSecurity>0</DocSecurity>
  <Lines>5</Lines>
  <Paragraphs>1</Paragraphs>
  <ScaleCrop>false</ScaleCrop>
  <Company/>
  <LinksUpToDate>false</LinksUpToDate>
  <CharactersWithSpaces>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Ruchita Emerald</cp:lastModifiedBy>
  <cp:revision>2</cp:revision>
  <dcterms:created xsi:type="dcterms:W3CDTF">2023-07-26T08:14:00Z</dcterms:created>
  <dcterms:modified xsi:type="dcterms:W3CDTF">2023-07-26T08:15:00Z</dcterms:modified>
</cp:coreProperties>
</file>