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ADAAF" w14:textId="77777777" w:rsidR="00216B0F" w:rsidRPr="00F94719" w:rsidRDefault="00000000">
      <w:pPr>
        <w:pStyle w:val="Heading1"/>
        <w:spacing w:before="20"/>
        <w:ind w:left="520"/>
        <w:rPr>
          <w:rFonts w:ascii="Times New Roman" w:hAnsi="Times New Roman" w:cs="Times New Roman"/>
          <w:sz w:val="28"/>
          <w:szCs w:val="28"/>
        </w:rPr>
      </w:pPr>
      <w:r w:rsidRPr="00F94719">
        <w:rPr>
          <w:rFonts w:ascii="Times New Roman" w:hAnsi="Times New Roman" w:cs="Times New Roman"/>
          <w:sz w:val="28"/>
          <w:szCs w:val="28"/>
        </w:rPr>
        <w:t>Appendix I</w:t>
      </w:r>
    </w:p>
    <w:p w14:paraId="1A4452AE" w14:textId="77777777" w:rsidR="00216B0F" w:rsidRPr="00F94719" w:rsidRDefault="00000000">
      <w:pPr>
        <w:spacing w:before="255"/>
        <w:ind w:left="520"/>
        <w:rPr>
          <w:rFonts w:ascii="Times New Roman" w:hAnsi="Times New Roman" w:cs="Times New Roman"/>
          <w:b/>
          <w:sz w:val="28"/>
          <w:szCs w:val="28"/>
        </w:rPr>
      </w:pPr>
      <w:r w:rsidRPr="00F94719">
        <w:rPr>
          <w:rFonts w:ascii="Times New Roman" w:hAnsi="Times New Roman" w:cs="Times New Roman"/>
          <w:b/>
          <w:sz w:val="28"/>
          <w:szCs w:val="28"/>
        </w:rPr>
        <w:t xml:space="preserve">Library Service Satisfaction Survey </w:t>
      </w:r>
    </w:p>
    <w:p w14:paraId="777385BF" w14:textId="77777777" w:rsidR="00216B0F" w:rsidRDefault="00000000">
      <w:pPr>
        <w:spacing w:before="255"/>
        <w:ind w:left="5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Q1. Which race/ethnicity do you identify? Check all that apply.</w:t>
      </w:r>
    </w:p>
    <w:p w14:paraId="25DEDA90" w14:textId="77777777" w:rsidR="0021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African American or Black</w:t>
      </w:r>
    </w:p>
    <w:p w14:paraId="7173889F" w14:textId="77777777" w:rsidR="0021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Asian American</w:t>
      </w:r>
    </w:p>
    <w:p w14:paraId="784D3272" w14:textId="77777777" w:rsidR="0021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Hispanic</w:t>
      </w:r>
    </w:p>
    <w:p w14:paraId="449534D4" w14:textId="77777777" w:rsidR="0021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International </w:t>
      </w:r>
    </w:p>
    <w:p w14:paraId="2B1874C5" w14:textId="77777777" w:rsidR="0021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Middle Eastern or North African</w:t>
      </w:r>
    </w:p>
    <w:p w14:paraId="6444758B" w14:textId="77777777" w:rsidR="0021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Multiracial</w:t>
      </w:r>
    </w:p>
    <w:p w14:paraId="315E3661" w14:textId="77777777" w:rsidR="0021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Native American</w:t>
      </w:r>
    </w:p>
    <w:p w14:paraId="0658FBC3" w14:textId="77777777" w:rsidR="0021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Native Hawaiian/Pacific Islander </w:t>
      </w:r>
    </w:p>
    <w:p w14:paraId="1EBF171F" w14:textId="77777777" w:rsidR="0021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White or Caucasian </w:t>
      </w:r>
    </w:p>
    <w:p w14:paraId="23E6CB58" w14:textId="77777777" w:rsidR="0021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Other, please specify</w:t>
      </w:r>
    </w:p>
    <w:p w14:paraId="6813A298" w14:textId="77777777" w:rsidR="00216B0F" w:rsidRDefault="00216B0F">
      <w:pPr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eastAsia="Times New Roman" w:hAnsi="Times New Roman" w:cs="Times New Roman"/>
          <w:color w:val="000000"/>
        </w:rPr>
      </w:pPr>
    </w:p>
    <w:p w14:paraId="55C81629" w14:textId="02ABF9A5" w:rsidR="00216B0F" w:rsidRPr="00EC0CD4" w:rsidRDefault="00000000" w:rsidP="00EC0CD4">
      <w:pPr>
        <w:spacing w:before="255"/>
        <w:ind w:left="5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Q2. Which of the following best describes your current housing situation?</w:t>
      </w:r>
    </w:p>
    <w:p w14:paraId="7A165BDD" w14:textId="77777777" w:rsidR="00EC0CD4" w:rsidRDefault="00000000" w:rsidP="00EC0C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Times New Roman" w:eastAsia="Times New Roman" w:hAnsi="Times New Roman" w:cs="Times New Roman"/>
          <w:color w:val="000000"/>
        </w:rPr>
      </w:pPr>
      <w:r w:rsidRPr="00EC0CD4">
        <w:rPr>
          <w:rFonts w:ascii="Times New Roman" w:eastAsia="Times New Roman" w:hAnsi="Times New Roman" w:cs="Times New Roman"/>
          <w:color w:val="000000"/>
        </w:rPr>
        <w:t xml:space="preserve">Live in a residence hall or other university housing facility on campus </w:t>
      </w:r>
    </w:p>
    <w:p w14:paraId="7807183B" w14:textId="4A069887" w:rsidR="00216B0F" w:rsidRPr="00EC0CD4" w:rsidRDefault="00000000" w:rsidP="00EC0C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EC0CD4">
        <w:rPr>
          <w:rFonts w:ascii="Times New Roman" w:eastAsia="Times New Roman" w:hAnsi="Times New Roman" w:cs="Times New Roman"/>
          <w:color w:val="000000"/>
        </w:rPr>
        <w:t>Live off campus but in Urbana, Champaign or Savoy</w:t>
      </w:r>
    </w:p>
    <w:p w14:paraId="43397A82" w14:textId="7671B14E" w:rsidR="00216B0F" w:rsidRPr="00EC0CD4" w:rsidRDefault="00000000" w:rsidP="00EC0C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EC0CD4">
        <w:rPr>
          <w:rFonts w:ascii="Times New Roman" w:eastAsia="Times New Roman" w:hAnsi="Times New Roman" w:cs="Times New Roman"/>
          <w:color w:val="000000"/>
        </w:rPr>
        <w:t>Live at home outside of Urbana, Champaign and Savoy Other, please specify</w:t>
      </w:r>
    </w:p>
    <w:p w14:paraId="0F1D966F" w14:textId="77777777" w:rsidR="00216B0F" w:rsidRDefault="00216B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20E58E" w14:textId="418C5898" w:rsidR="00216B0F" w:rsidRDefault="00EC0CD4" w:rsidP="00EC0CD4">
      <w:pPr>
        <w:spacing w:before="255"/>
        <w:ind w:left="5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Q3. </w:t>
      </w:r>
      <w:r w:rsidR="00000000">
        <w:rPr>
          <w:rFonts w:ascii="Times New Roman" w:eastAsia="Times New Roman" w:hAnsi="Times New Roman" w:cs="Times New Roman"/>
        </w:rPr>
        <w:t>Which of the following best describes the delivery method of classes you are taking during this semester?</w:t>
      </w:r>
    </w:p>
    <w:p w14:paraId="7213727E" w14:textId="1255C818" w:rsidR="00216B0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ab/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ab/>
        <w:t xml:space="preserve">   </w:t>
      </w:r>
    </w:p>
    <w:p w14:paraId="6F1C39FE" w14:textId="77777777" w:rsidR="00216B0F" w:rsidRPr="00EC0CD4" w:rsidRDefault="00000000" w:rsidP="00EC0C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EC0CD4">
        <w:rPr>
          <w:rFonts w:ascii="Times New Roman" w:eastAsia="Times New Roman" w:hAnsi="Times New Roman" w:cs="Times New Roman"/>
          <w:color w:val="000000"/>
        </w:rPr>
        <w:t xml:space="preserve">All </w:t>
      </w:r>
      <w:proofErr w:type="gramStart"/>
      <w:r w:rsidRPr="00EC0CD4">
        <w:rPr>
          <w:rFonts w:ascii="Times New Roman" w:eastAsia="Times New Roman" w:hAnsi="Times New Roman" w:cs="Times New Roman"/>
          <w:color w:val="000000"/>
        </w:rPr>
        <w:t>in-person</w:t>
      </w:r>
      <w:proofErr w:type="gramEnd"/>
    </w:p>
    <w:p w14:paraId="28E9A69B" w14:textId="7FE9F610" w:rsidR="00216B0F" w:rsidRPr="00EC0CD4" w:rsidRDefault="00000000" w:rsidP="00EC0C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EC0CD4">
        <w:rPr>
          <w:rFonts w:ascii="Times New Roman" w:eastAsia="Times New Roman" w:hAnsi="Times New Roman" w:cs="Times New Roman"/>
          <w:color w:val="000000"/>
        </w:rPr>
        <w:t>All online (synchronized and asynchronized)</w:t>
      </w:r>
    </w:p>
    <w:p w14:paraId="44F082D9" w14:textId="77777777" w:rsidR="00EC0CD4" w:rsidRDefault="00000000" w:rsidP="00EC0C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EC0CD4">
        <w:rPr>
          <w:rFonts w:ascii="Times New Roman" w:eastAsia="Times New Roman" w:hAnsi="Times New Roman" w:cs="Times New Roman"/>
          <w:color w:val="000000"/>
        </w:rPr>
        <w:t xml:space="preserve">Mostly online, with a few in-person classes/class activities </w:t>
      </w:r>
    </w:p>
    <w:p w14:paraId="26A9605A" w14:textId="16F4B5D6" w:rsidR="00216B0F" w:rsidRPr="00EC0CD4" w:rsidRDefault="00000000" w:rsidP="00EC0C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EC0CD4">
        <w:rPr>
          <w:rFonts w:ascii="Times New Roman" w:eastAsia="Times New Roman" w:hAnsi="Times New Roman" w:cs="Times New Roman"/>
          <w:color w:val="000000"/>
        </w:rPr>
        <w:t>Mostly in-person, with a few online classes/class activities Other, please specify</w:t>
      </w:r>
    </w:p>
    <w:p w14:paraId="4AE22094" w14:textId="77777777" w:rsidR="00216B0F" w:rsidRDefault="00216B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08BD55" w14:textId="624A1202" w:rsidR="00216B0F" w:rsidRDefault="00EC0CD4" w:rsidP="00EC0CD4">
      <w:pPr>
        <w:spacing w:before="255"/>
        <w:ind w:left="5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Q4. </w:t>
      </w:r>
      <w:r w:rsidR="00000000">
        <w:rPr>
          <w:rFonts w:ascii="Times New Roman" w:eastAsia="Times New Roman" w:hAnsi="Times New Roman" w:cs="Times New Roman"/>
        </w:rPr>
        <w:t>How would you describe your experience accessing the following library services or resources?</w:t>
      </w:r>
    </w:p>
    <w:p w14:paraId="4A54517A" w14:textId="77777777" w:rsidR="00216B0F" w:rsidRDefault="00216B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tbl>
      <w:tblPr>
        <w:tblStyle w:val="a"/>
        <w:tblpPr w:leftFromText="180" w:rightFromText="180" w:vertAnchor="text" w:tblpX="952"/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1306"/>
        <w:gridCol w:w="1306"/>
        <w:gridCol w:w="1304"/>
        <w:gridCol w:w="1306"/>
        <w:gridCol w:w="1523"/>
      </w:tblGrid>
      <w:tr w:rsidR="00216B0F" w14:paraId="44064646" w14:textId="77777777" w:rsidTr="00EC0CD4">
        <w:trPr>
          <w:trHeight w:val="460"/>
        </w:trPr>
        <w:tc>
          <w:tcPr>
            <w:tcW w:w="2255" w:type="dxa"/>
          </w:tcPr>
          <w:p w14:paraId="1FC688DE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</w:tcPr>
          <w:p w14:paraId="1E7D746F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Difficult</w:t>
            </w:r>
          </w:p>
        </w:tc>
        <w:tc>
          <w:tcPr>
            <w:tcW w:w="1306" w:type="dxa"/>
          </w:tcPr>
          <w:p w14:paraId="4DE87A40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20" w:hanging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Neither Easy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Difficult</w:t>
            </w:r>
          </w:p>
        </w:tc>
        <w:tc>
          <w:tcPr>
            <w:tcW w:w="1304" w:type="dxa"/>
          </w:tcPr>
          <w:p w14:paraId="6AA6BE5E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2" w:right="4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Easy</w:t>
            </w:r>
          </w:p>
        </w:tc>
        <w:tc>
          <w:tcPr>
            <w:tcW w:w="1306" w:type="dxa"/>
          </w:tcPr>
          <w:p w14:paraId="19E2032D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88" w:right="164" w:hanging="4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 Used It</w:t>
            </w:r>
          </w:p>
        </w:tc>
        <w:tc>
          <w:tcPr>
            <w:tcW w:w="1523" w:type="dxa"/>
          </w:tcPr>
          <w:p w14:paraId="0EA0A5D3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88" w:right="164" w:hanging="4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Never Heard of It  </w:t>
            </w:r>
          </w:p>
        </w:tc>
      </w:tr>
      <w:tr w:rsidR="00216B0F" w14:paraId="4E195561" w14:textId="77777777" w:rsidTr="00EC0CD4">
        <w:trPr>
          <w:trHeight w:val="460"/>
        </w:trPr>
        <w:tc>
          <w:tcPr>
            <w:tcW w:w="2255" w:type="dxa"/>
          </w:tcPr>
          <w:p w14:paraId="3FC2D53B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Reserve a space (group or family study rooms or media creation self-use studios)</w:t>
            </w:r>
          </w:p>
        </w:tc>
        <w:tc>
          <w:tcPr>
            <w:tcW w:w="1306" w:type="dxa"/>
          </w:tcPr>
          <w:p w14:paraId="307AFE31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79767BC2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37DC11C8" wp14:editId="10A2F323">
                  <wp:extent cx="124713" cy="116681"/>
                  <wp:effectExtent l="0" t="0" r="0" b="0"/>
                  <wp:docPr id="218" name="image1.png" descr="P23C7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3C7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3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5176B923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52A950B3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56563225" wp14:editId="43CEAAA1">
                  <wp:extent cx="125195" cy="116681"/>
                  <wp:effectExtent l="0" t="0" r="0" b="0"/>
                  <wp:docPr id="216" name="image1.png" descr="P24C8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4C8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5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14:paraId="4489CCD3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7583A6C5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6A74BF9F" wp14:editId="1BE82E80">
                  <wp:extent cx="125195" cy="116681"/>
                  <wp:effectExtent l="0" t="0" r="0" b="0"/>
                  <wp:docPr id="217" name="image1.png" descr="P25C9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5C9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5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56A1D7E4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19E41747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354CA204" wp14:editId="57F05229">
                  <wp:extent cx="124712" cy="116681"/>
                  <wp:effectExtent l="0" t="0" r="0" b="0"/>
                  <wp:docPr id="219" name="image1.png" descr="P26C1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6C1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</w:tcPr>
          <w:p w14:paraId="5E5DC347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398CDF83" wp14:editId="6C677EA7">
                  <wp:extent cx="124712" cy="116681"/>
                  <wp:effectExtent l="0" t="0" r="0" b="0"/>
                  <wp:docPr id="221" name="image1.png" descr="P26C1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6C1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B0F" w14:paraId="41598199" w14:textId="77777777" w:rsidTr="00EC0CD4">
        <w:trPr>
          <w:trHeight w:val="458"/>
        </w:trPr>
        <w:tc>
          <w:tcPr>
            <w:tcW w:w="2255" w:type="dxa"/>
          </w:tcPr>
          <w:p w14:paraId="3CED5B3B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 w:right="1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Check out a book,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 equipment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other library items</w:t>
            </w:r>
          </w:p>
        </w:tc>
        <w:tc>
          <w:tcPr>
            <w:tcW w:w="1306" w:type="dxa"/>
          </w:tcPr>
          <w:p w14:paraId="78D1BCF9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214B94CB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5972B33E" wp14:editId="205344FD">
                  <wp:extent cx="124713" cy="116681"/>
                  <wp:effectExtent l="0" t="0" r="0" b="0"/>
                  <wp:docPr id="222" name="image1.png" descr="P29C12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9C12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3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6B97FECB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4116A3CA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358A743A" wp14:editId="1B99B881">
                  <wp:extent cx="125195" cy="116681"/>
                  <wp:effectExtent l="0" t="0" r="0" b="0"/>
                  <wp:docPr id="223" name="image1.png" descr="P30C13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30C13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5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14:paraId="1C96418B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4B5D3E13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7347E1C3" wp14:editId="27ACD8D2">
                  <wp:extent cx="125195" cy="116681"/>
                  <wp:effectExtent l="0" t="0" r="0" b="0"/>
                  <wp:docPr id="224" name="image1.png" descr="P31C14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31C14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5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53232ACE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072DFAC1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2D06C82E" wp14:editId="783A6905">
                  <wp:extent cx="124712" cy="116681"/>
                  <wp:effectExtent l="0" t="0" r="0" b="0"/>
                  <wp:docPr id="225" name="image1.png" descr="P32C15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32C15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</w:tcPr>
          <w:p w14:paraId="09F97065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73DBDCA0" wp14:editId="54ABD10C">
                  <wp:extent cx="124712" cy="116681"/>
                  <wp:effectExtent l="0" t="0" r="0" b="0"/>
                  <wp:docPr id="226" name="image1.png" descr="P26C1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6C1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B0F" w14:paraId="3AAAD24E" w14:textId="77777777" w:rsidTr="00EC0CD4">
        <w:trPr>
          <w:trHeight w:val="460"/>
        </w:trPr>
        <w:tc>
          <w:tcPr>
            <w:tcW w:w="2255" w:type="dxa"/>
          </w:tcPr>
          <w:p w14:paraId="21CD992F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Consultation with a librarian (virtual or in-person)</w:t>
            </w:r>
          </w:p>
        </w:tc>
        <w:tc>
          <w:tcPr>
            <w:tcW w:w="1306" w:type="dxa"/>
          </w:tcPr>
          <w:p w14:paraId="677A684E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5E005612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5E7F9AFD" wp14:editId="6069CFBF">
                  <wp:extent cx="124224" cy="118872"/>
                  <wp:effectExtent l="0" t="0" r="0" b="0"/>
                  <wp:docPr id="227" name="image4.png" descr="P35C17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P35C17T1#yIS1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24" cy="118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4DF2D34B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77A0CD84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5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5653CB8B" wp14:editId="67B488AF">
                  <wp:extent cx="124705" cy="118872"/>
                  <wp:effectExtent l="0" t="0" r="0" b="0"/>
                  <wp:docPr id="202" name="image4.png" descr="P36C18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P36C18T1#yIS1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05" cy="118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14:paraId="6EF94905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6C733F9F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5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13EC7EB7" wp14:editId="72C5DD7D">
                  <wp:extent cx="124705" cy="118872"/>
                  <wp:effectExtent l="0" t="0" r="0" b="0"/>
                  <wp:docPr id="203" name="image4.png" descr="P37C19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P37C19T1#yIS1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05" cy="118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1C5CABE1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2A3A869E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2BCEE84B" wp14:editId="3BB23DAB">
                  <wp:extent cx="124224" cy="118872"/>
                  <wp:effectExtent l="0" t="0" r="0" b="0"/>
                  <wp:docPr id="204" name="image4.png" descr="P38C2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P38C20T1#yIS1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24" cy="118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</w:tcPr>
          <w:p w14:paraId="224B37DD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3FF49A58" wp14:editId="25D1F7EA">
                  <wp:extent cx="124712" cy="116681"/>
                  <wp:effectExtent l="0" t="0" r="0" b="0"/>
                  <wp:docPr id="205" name="image1.png" descr="P26C1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6C1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B0F" w14:paraId="7A520FEE" w14:textId="77777777" w:rsidTr="00EC0CD4">
        <w:trPr>
          <w:trHeight w:val="376"/>
        </w:trPr>
        <w:tc>
          <w:tcPr>
            <w:tcW w:w="2255" w:type="dxa"/>
          </w:tcPr>
          <w:p w14:paraId="4652DCF1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Datasets</w:t>
            </w:r>
          </w:p>
        </w:tc>
        <w:tc>
          <w:tcPr>
            <w:tcW w:w="1306" w:type="dxa"/>
          </w:tcPr>
          <w:p w14:paraId="73F2E4E3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4843C26A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03208C9A" wp14:editId="12BE9317">
                  <wp:extent cx="124224" cy="118872"/>
                  <wp:effectExtent l="0" t="0" r="0" b="0"/>
                  <wp:docPr id="206" name="image4.png" descr="P41C22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P41C22T1#yIS1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24" cy="118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6A86305A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38F9D05A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5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341D941A" wp14:editId="6DC78382">
                  <wp:extent cx="124704" cy="118872"/>
                  <wp:effectExtent l="0" t="0" r="0" b="0"/>
                  <wp:docPr id="207" name="image4.png" descr="P42C23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P42C23T1#yIS1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04" cy="118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14:paraId="62BAD67F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34C3C31E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5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1A0CF8CE" wp14:editId="7EB1C3EF">
                  <wp:extent cx="124704" cy="118872"/>
                  <wp:effectExtent l="0" t="0" r="0" b="0"/>
                  <wp:docPr id="208" name="image4.png" descr="P43C24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P43C24T1#yIS1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04" cy="118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55212ED6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750EB8E2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04B6A482" wp14:editId="6DD1CC4A">
                  <wp:extent cx="124224" cy="118872"/>
                  <wp:effectExtent l="0" t="0" r="0" b="0"/>
                  <wp:docPr id="209" name="image4.png" descr="P44C25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P44C25T1#yIS1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24" cy="118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</w:tcPr>
          <w:p w14:paraId="50D79A94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24973483" wp14:editId="57C6425B">
                  <wp:extent cx="124712" cy="116681"/>
                  <wp:effectExtent l="0" t="0" r="0" b="0"/>
                  <wp:docPr id="210" name="image1.png" descr="P26C1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6C1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B0F" w14:paraId="0CF1E04D" w14:textId="77777777" w:rsidTr="00EC0CD4">
        <w:trPr>
          <w:trHeight w:val="373"/>
        </w:trPr>
        <w:tc>
          <w:tcPr>
            <w:tcW w:w="2255" w:type="dxa"/>
          </w:tcPr>
          <w:p w14:paraId="393A1A71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E-books or e-journals</w:t>
            </w:r>
          </w:p>
        </w:tc>
        <w:tc>
          <w:tcPr>
            <w:tcW w:w="1306" w:type="dxa"/>
          </w:tcPr>
          <w:p w14:paraId="051539FF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1A5E900E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6BEC82CF" wp14:editId="6B6332A9">
                  <wp:extent cx="125040" cy="116681"/>
                  <wp:effectExtent l="0" t="0" r="0" b="0"/>
                  <wp:docPr id="211" name="image1.png" descr="P47C27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47C27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40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38C92734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17F1BF9F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579B7A26" wp14:editId="02A9EE48">
                  <wp:extent cx="125523" cy="116681"/>
                  <wp:effectExtent l="0" t="0" r="0" b="0"/>
                  <wp:docPr id="189" name="image1.png" descr="P48C28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48C28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23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14:paraId="30510669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2F6FC735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4C26F7E7" wp14:editId="0E013828">
                  <wp:extent cx="125523" cy="116681"/>
                  <wp:effectExtent l="0" t="0" r="0" b="0"/>
                  <wp:docPr id="190" name="image1.png" descr="P49C29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49C29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23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6E3A06A8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431E4308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5FD41BD7" wp14:editId="673CE19E">
                  <wp:extent cx="125039" cy="116681"/>
                  <wp:effectExtent l="0" t="0" r="0" b="0"/>
                  <wp:docPr id="191" name="image1.png" descr="P50C3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50C3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9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</w:tcPr>
          <w:p w14:paraId="7AFE683D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25A8546D" wp14:editId="45BB8DE6">
                  <wp:extent cx="124712" cy="116681"/>
                  <wp:effectExtent l="0" t="0" r="0" b="0"/>
                  <wp:docPr id="193" name="image1.png" descr="P26C1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6C1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B0F" w14:paraId="539D6ECB" w14:textId="77777777" w:rsidTr="00EC0CD4">
        <w:trPr>
          <w:trHeight w:val="690"/>
        </w:trPr>
        <w:tc>
          <w:tcPr>
            <w:tcW w:w="2255" w:type="dxa"/>
          </w:tcPr>
          <w:p w14:paraId="3636B26E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Digital/electronic media (e.g. video or audio available for download or streaming)</w:t>
            </w:r>
          </w:p>
        </w:tc>
        <w:tc>
          <w:tcPr>
            <w:tcW w:w="1306" w:type="dxa"/>
          </w:tcPr>
          <w:p w14:paraId="6B67F23C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0DC4E48E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473F8227" wp14:editId="6A70E496">
                  <wp:extent cx="124707" cy="116681"/>
                  <wp:effectExtent l="0" t="0" r="0" b="0"/>
                  <wp:docPr id="194" name="image1.png" descr="P53C32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53C32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07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5580DFB2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4C128DC6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07FE4735" wp14:editId="40FE6145">
                  <wp:extent cx="125188" cy="116681"/>
                  <wp:effectExtent l="0" t="0" r="0" b="0"/>
                  <wp:docPr id="195" name="image1.png" descr="P54C33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54C33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88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14:paraId="7ED5C429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69D353ED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79E66390" wp14:editId="168680CE">
                  <wp:extent cx="125188" cy="116681"/>
                  <wp:effectExtent l="0" t="0" r="0" b="0"/>
                  <wp:docPr id="196" name="image1.png" descr="P55C34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55C34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88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6B478ED3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333F2BCA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41080B1E" wp14:editId="6C9F6526">
                  <wp:extent cx="124706" cy="116681"/>
                  <wp:effectExtent l="0" t="0" r="0" b="0"/>
                  <wp:docPr id="197" name="image1.png" descr="P56C35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56C35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06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</w:tcPr>
          <w:p w14:paraId="197FB708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39F8482F" wp14:editId="04F603C7">
                  <wp:extent cx="124712" cy="116681"/>
                  <wp:effectExtent l="0" t="0" r="0" b="0"/>
                  <wp:docPr id="198" name="image1.png" descr="P26C1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6C1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B0F" w14:paraId="21BAF883" w14:textId="77777777" w:rsidTr="00EC0CD4">
        <w:trPr>
          <w:trHeight w:val="458"/>
        </w:trPr>
        <w:tc>
          <w:tcPr>
            <w:tcW w:w="2255" w:type="dxa"/>
          </w:tcPr>
          <w:p w14:paraId="59B0471F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Films, artifacts, or other physical media</w:t>
            </w:r>
          </w:p>
        </w:tc>
        <w:tc>
          <w:tcPr>
            <w:tcW w:w="1306" w:type="dxa"/>
          </w:tcPr>
          <w:p w14:paraId="5AA5673F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1676C6D0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6CFB8E74" wp14:editId="0994FBF1">
                  <wp:extent cx="124707" cy="116681"/>
                  <wp:effectExtent l="0" t="0" r="0" b="0"/>
                  <wp:docPr id="199" name="image1.png" descr="P59C37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59C37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07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65B5D4C1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0BAFDCFD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33921382" wp14:editId="06033C98">
                  <wp:extent cx="125189" cy="116681"/>
                  <wp:effectExtent l="0" t="0" r="0" b="0"/>
                  <wp:docPr id="175" name="image1.png" descr="P60C38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60C38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89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14:paraId="74BD8676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25DC51AF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453848F1" wp14:editId="1B532875">
                  <wp:extent cx="125189" cy="116681"/>
                  <wp:effectExtent l="0" t="0" r="0" b="0"/>
                  <wp:docPr id="176" name="image1.png" descr="P61C39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61C39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89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103660F2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1131EA80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6043E15A" wp14:editId="27291329">
                  <wp:extent cx="124706" cy="116681"/>
                  <wp:effectExtent l="0" t="0" r="0" b="0"/>
                  <wp:docPr id="178" name="image1.png" descr="P62C4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62C4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06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</w:tcPr>
          <w:p w14:paraId="42FDE806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6DD0E116" wp14:editId="0157F6FE">
                  <wp:extent cx="124712" cy="116681"/>
                  <wp:effectExtent l="0" t="0" r="0" b="0"/>
                  <wp:docPr id="179" name="image1.png" descr="P26C1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6C1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B0F" w14:paraId="0AEC8A67" w14:textId="77777777" w:rsidTr="00EC0CD4">
        <w:trPr>
          <w:trHeight w:val="460"/>
        </w:trPr>
        <w:tc>
          <w:tcPr>
            <w:tcW w:w="2255" w:type="dxa"/>
          </w:tcPr>
          <w:p w14:paraId="1CDC7443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sources (e.g. archive materials)</w:t>
            </w:r>
          </w:p>
        </w:tc>
        <w:tc>
          <w:tcPr>
            <w:tcW w:w="1306" w:type="dxa"/>
          </w:tcPr>
          <w:p w14:paraId="5064EA6F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4A8271BA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26AB1444" wp14:editId="0C352BB5">
                  <wp:extent cx="124713" cy="116681"/>
                  <wp:effectExtent l="0" t="0" r="0" b="0"/>
                  <wp:docPr id="180" name="image1.png" descr="P65C42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65C42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3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0951B867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1F1BF401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6EDA63CE" wp14:editId="4B33BC00">
                  <wp:extent cx="125195" cy="116681"/>
                  <wp:effectExtent l="0" t="0" r="0" b="0"/>
                  <wp:docPr id="181" name="image1.png" descr="P66C43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66C43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5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14:paraId="0E6C80C4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73948DBB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1AC02C49" wp14:editId="596FAFA7">
                  <wp:extent cx="125195" cy="116681"/>
                  <wp:effectExtent l="0" t="0" r="0" b="0"/>
                  <wp:docPr id="182" name="image1.png" descr="P67C44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67C44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5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250E376C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2D70E0B5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2CB29048" wp14:editId="5955E23C">
                  <wp:extent cx="124712" cy="116681"/>
                  <wp:effectExtent l="0" t="0" r="0" b="0"/>
                  <wp:docPr id="183" name="image1.png" descr="P68C45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68C45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</w:tcPr>
          <w:p w14:paraId="5E695B9D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4ED50DF5" wp14:editId="5E855B00">
                  <wp:extent cx="124712" cy="116681"/>
                  <wp:effectExtent l="0" t="0" r="0" b="0"/>
                  <wp:docPr id="184" name="image1.png" descr="P26C1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6C1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B0F" w14:paraId="4D199C8A" w14:textId="77777777" w:rsidTr="00EC0CD4">
        <w:trPr>
          <w:trHeight w:val="460"/>
        </w:trPr>
        <w:tc>
          <w:tcPr>
            <w:tcW w:w="2255" w:type="dxa"/>
          </w:tcPr>
          <w:p w14:paraId="2F864844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Attending a library workshop/instruction/event</w:t>
            </w:r>
          </w:p>
        </w:tc>
        <w:tc>
          <w:tcPr>
            <w:tcW w:w="1306" w:type="dxa"/>
          </w:tcPr>
          <w:p w14:paraId="4D8F310B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095952C2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3D00F787" wp14:editId="6924B86D">
                  <wp:extent cx="124713" cy="116681"/>
                  <wp:effectExtent l="0" t="0" r="0" b="0"/>
                  <wp:docPr id="185" name="image1.png" descr="P71C47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71C47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3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42C89533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24108C43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40C42B41" wp14:editId="40BC278B">
                  <wp:extent cx="125195" cy="116681"/>
                  <wp:effectExtent l="0" t="0" r="0" b="0"/>
                  <wp:docPr id="212" name="image1.png" descr="P72C48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72C48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5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14:paraId="29E1ABCD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5188998F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0D45CB8D" wp14:editId="499EA1B6">
                  <wp:extent cx="125195" cy="116681"/>
                  <wp:effectExtent l="0" t="0" r="0" b="0"/>
                  <wp:docPr id="213" name="image1.png" descr="P73C49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73C49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5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0077E4BC" w14:textId="77777777" w:rsidR="00216B0F" w:rsidRDefault="00216B0F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128EB559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5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65AE9383" wp14:editId="755E04F8">
                  <wp:extent cx="124712" cy="116681"/>
                  <wp:effectExtent l="0" t="0" r="0" b="0"/>
                  <wp:docPr id="214" name="image1.png" descr="P74C5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74C5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</w:tcPr>
          <w:p w14:paraId="07CFE1E4" w14:textId="77777777" w:rsidR="00216B0F" w:rsidRDefault="00000000" w:rsidP="00EC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32F18C04" wp14:editId="77953AE9">
                  <wp:extent cx="124712" cy="116681"/>
                  <wp:effectExtent l="0" t="0" r="0" b="0"/>
                  <wp:docPr id="215" name="image1.png" descr="P26C10T1#yI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P26C10T1#yIS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2" cy="116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53E659" w14:textId="519673E3" w:rsidR="00216B0F" w:rsidRDefault="00000000" w:rsidP="00F94719">
      <w:pPr>
        <w:spacing w:before="255"/>
        <w:ind w:left="520"/>
        <w:rPr>
          <w:rFonts w:ascii="Times New Roman" w:eastAsia="Times New Roman" w:hAnsi="Times New Roman" w:cs="Times New Roman"/>
        </w:rPr>
      </w:pPr>
      <w:r w:rsidRPr="00F94719">
        <w:rPr>
          <w:rFonts w:ascii="Times New Roman" w:eastAsia="Times New Roman" w:hAnsi="Times New Roman" w:cs="Times New Roman"/>
        </w:rPr>
        <w:t>Q</w:t>
      </w:r>
      <w:r w:rsidR="00F94719">
        <w:rPr>
          <w:rFonts w:ascii="Times New Roman" w:eastAsia="Times New Roman" w:hAnsi="Times New Roman" w:cs="Times New Roman"/>
        </w:rPr>
        <w:t>5</w:t>
      </w:r>
      <w:r w:rsidRPr="00F94719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In one word, describe how you feel about the University of Illinois Library. [TEXT BOX]</w:t>
      </w:r>
    </w:p>
    <w:p w14:paraId="555F7C46" w14:textId="60F1DDCC" w:rsidR="00216B0F" w:rsidRDefault="00000000" w:rsidP="00F94719">
      <w:pPr>
        <w:spacing w:before="255"/>
        <w:ind w:left="5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</w:t>
      </w:r>
      <w:r w:rsidR="00F9471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. What would you like to see at the </w:t>
      </w:r>
      <w:proofErr w:type="gramStart"/>
      <w:r>
        <w:rPr>
          <w:rFonts w:ascii="Times New Roman" w:eastAsia="Times New Roman" w:hAnsi="Times New Roman" w:cs="Times New Roman"/>
        </w:rPr>
        <w:t>Library</w:t>
      </w:r>
      <w:proofErr w:type="gramEnd"/>
      <w:r>
        <w:rPr>
          <w:rFonts w:ascii="Times New Roman" w:eastAsia="Times New Roman" w:hAnsi="Times New Roman" w:cs="Times New Roman"/>
        </w:rPr>
        <w:t>? [TEXT BOX]</w:t>
      </w:r>
    </w:p>
    <w:p w14:paraId="73ACC37C" w14:textId="7F0AC760" w:rsidR="00216B0F" w:rsidRDefault="00000000" w:rsidP="00F94719">
      <w:pPr>
        <w:spacing w:before="255"/>
        <w:ind w:left="5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</w:t>
      </w:r>
      <w:r w:rsidR="00F94719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 How have you been learning about library services, resources, or events?</w:t>
      </w:r>
    </w:p>
    <w:p w14:paraId="45D47038" w14:textId="77777777" w:rsidR="00216B0F" w:rsidRDefault="00216B0F">
      <w:pPr>
        <w:ind w:left="1240"/>
        <w:rPr>
          <w:rFonts w:ascii="Times New Roman" w:eastAsia="Times New Roman" w:hAnsi="Times New Roman" w:cs="Times New Roman"/>
        </w:rPr>
      </w:pPr>
    </w:p>
    <w:p w14:paraId="01E1FE12" w14:textId="77777777" w:rsidR="00216B0F" w:rsidRDefault="00000000">
      <w:pPr>
        <w:ind w:left="124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Flyers, posters, digital displays</w:t>
      </w:r>
    </w:p>
    <w:p w14:paraId="55DCB754" w14:textId="77777777" w:rsidR="00216B0F" w:rsidRDefault="00000000">
      <w:pPr>
        <w:ind w:left="124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Social Media</w:t>
      </w:r>
    </w:p>
    <w:p w14:paraId="0F71F39A" w14:textId="77777777" w:rsidR="00216B0F" w:rsidRDefault="00000000">
      <w:pPr>
        <w:ind w:left="124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Through a friend</w:t>
      </w:r>
    </w:p>
    <w:p w14:paraId="219B1C82" w14:textId="77777777" w:rsidR="00216B0F" w:rsidRDefault="00000000">
      <w:pPr>
        <w:ind w:left="124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Through a professor or advisor</w:t>
      </w:r>
    </w:p>
    <w:p w14:paraId="56A17E98" w14:textId="77777777" w:rsidR="00216B0F" w:rsidRDefault="00000000">
      <w:pPr>
        <w:ind w:left="124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[ ]</w:t>
      </w:r>
      <w:proofErr w:type="gramEnd"/>
      <w:r>
        <w:rPr>
          <w:rFonts w:ascii="Times New Roman" w:eastAsia="Times New Roman" w:hAnsi="Times New Roman" w:cs="Times New Roman"/>
        </w:rPr>
        <w:t xml:space="preserve"> Other, please specify</w:t>
      </w:r>
    </w:p>
    <w:p w14:paraId="7456B23D" w14:textId="77777777" w:rsidR="00216B0F" w:rsidRDefault="00216B0F" w:rsidP="00F947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D00C167" w14:textId="2FA922F3" w:rsidR="00216B0F" w:rsidRDefault="00000000" w:rsidP="00F94719">
      <w:pPr>
        <w:spacing w:before="255"/>
        <w:ind w:left="5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</w:t>
      </w:r>
      <w:r w:rsidR="00F94719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. If you have any additional comments or suggestions for the </w:t>
      </w:r>
      <w:proofErr w:type="gramStart"/>
      <w:r>
        <w:rPr>
          <w:rFonts w:ascii="Times New Roman" w:eastAsia="Times New Roman" w:hAnsi="Times New Roman" w:cs="Times New Roman"/>
        </w:rPr>
        <w:t>Library</w:t>
      </w:r>
      <w:proofErr w:type="gramEnd"/>
      <w:r>
        <w:rPr>
          <w:rFonts w:ascii="Times New Roman" w:eastAsia="Times New Roman" w:hAnsi="Times New Roman" w:cs="Times New Roman"/>
        </w:rPr>
        <w:t>, please enter them here. [TEXT BOX] (optional)</w:t>
      </w:r>
    </w:p>
    <w:p w14:paraId="185959E5" w14:textId="5F2FF102" w:rsidR="00216B0F" w:rsidRDefault="00000000" w:rsidP="00F94719">
      <w:pPr>
        <w:spacing w:before="255"/>
        <w:ind w:left="5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</w:rPr>
        <w:t>Q</w:t>
      </w:r>
      <w:r w:rsidR="00F94719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. Help us improve the </w:t>
      </w:r>
      <w:proofErr w:type="gramStart"/>
      <w:r>
        <w:rPr>
          <w:rFonts w:ascii="Times New Roman" w:eastAsia="Times New Roman" w:hAnsi="Times New Roman" w:cs="Times New Roman"/>
        </w:rPr>
        <w:t>Library</w:t>
      </w:r>
      <w:proofErr w:type="gramEnd"/>
      <w:r>
        <w:rPr>
          <w:rFonts w:ascii="Times New Roman" w:eastAsia="Times New Roman" w:hAnsi="Times New Roman" w:cs="Times New Roman"/>
        </w:rPr>
        <w:t>! We want to hear your voice. We are looking for students who would like to be part of a student panel. If you would like to participate in future library studies, please provide your email. [TEXT BOX] (optional)</w:t>
      </w:r>
    </w:p>
    <w:sectPr w:rsidR="00216B0F" w:rsidSect="000C53E7">
      <w:headerReference w:type="default" r:id="rId10"/>
      <w:footerReference w:type="default" r:id="rId11"/>
      <w:pgSz w:w="12240" w:h="15840"/>
      <w:pgMar w:top="1440" w:right="1440" w:bottom="1440" w:left="1440" w:header="1498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9AA9B" w14:textId="77777777" w:rsidR="00406052" w:rsidRDefault="00406052">
      <w:r>
        <w:separator/>
      </w:r>
    </w:p>
  </w:endnote>
  <w:endnote w:type="continuationSeparator" w:id="0">
    <w:p w14:paraId="2493B49A" w14:textId="77777777" w:rsidR="00406052" w:rsidRDefault="0040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43BCD4AE-8FAA-4B9A-8E34-9C12611D36E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14085F1-7F02-4A43-8373-BDCDF2D53B08}"/>
    <w:embedBold r:id="rId3" w:fontKey="{E76F54F3-CECB-4729-87E2-04957C0D6E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CFF09F1-7395-4DB2-B8CA-013F526CAA33}"/>
    <w:embedItalic r:id="rId5" w:fontKey="{0EADD962-3809-4419-9604-C258C8BE355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18FCCD09-6D50-404C-9FB2-0AD50B96B1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5D46E" w14:textId="77777777" w:rsidR="00216B0F" w:rsidRDefault="00216B0F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EC36C" w14:textId="77777777" w:rsidR="00406052" w:rsidRDefault="00406052">
      <w:r>
        <w:separator/>
      </w:r>
    </w:p>
  </w:footnote>
  <w:footnote w:type="continuationSeparator" w:id="0">
    <w:p w14:paraId="6FFEE64E" w14:textId="77777777" w:rsidR="00406052" w:rsidRDefault="00406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CA18B" w14:textId="77777777" w:rsidR="00216B0F" w:rsidRDefault="00216B0F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015BA1"/>
    <w:multiLevelType w:val="multilevel"/>
    <w:tmpl w:val="D054DF80"/>
    <w:lvl w:ilvl="0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 w16cid:durableId="76789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B0F"/>
    <w:rsid w:val="000C53E7"/>
    <w:rsid w:val="00100D07"/>
    <w:rsid w:val="00216B0F"/>
    <w:rsid w:val="00406052"/>
    <w:rsid w:val="00EC0CD4"/>
    <w:rsid w:val="00F9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15B9C"/>
  <w15:docId w15:val="{5BE05D59-3AD4-40CD-8D9A-E1560202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2E0A"/>
    <w:pPr>
      <w:widowControl w:val="0"/>
      <w:autoSpaceDE w:val="0"/>
      <w:autoSpaceDN w:val="0"/>
      <w:ind w:left="20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link w:val="Heading2Char"/>
    <w:uiPriority w:val="9"/>
    <w:unhideWhenUsed/>
    <w:qFormat/>
    <w:rsid w:val="00B52E0A"/>
    <w:pPr>
      <w:widowControl w:val="0"/>
      <w:autoSpaceDE w:val="0"/>
      <w:autoSpaceDN w:val="0"/>
      <w:ind w:left="520"/>
      <w:outlineLvl w:val="1"/>
    </w:pPr>
    <w:rPr>
      <w:b/>
      <w:bCs/>
      <w:sz w:val="22"/>
      <w:szCs w:val="22"/>
      <w:u w:val="single" w:color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B52E0A"/>
    <w:rPr>
      <w:rFonts w:ascii="Calibri" w:eastAsia="Calibri" w:hAnsi="Calibri" w:cs="Calibri"/>
      <w:b/>
      <w:bC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B52E0A"/>
    <w:rPr>
      <w:rFonts w:ascii="Calibri" w:eastAsia="Calibri" w:hAnsi="Calibri" w:cs="Calibri"/>
      <w:b/>
      <w:bCs/>
      <w:sz w:val="22"/>
      <w:szCs w:val="22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B52E0A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52E0A"/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B52E0A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C094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47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719"/>
  </w:style>
  <w:style w:type="paragraph" w:styleId="Footer">
    <w:name w:val="footer"/>
    <w:basedOn w:val="Normal"/>
    <w:link w:val="FooterChar"/>
    <w:uiPriority w:val="99"/>
    <w:unhideWhenUsed/>
    <w:rsid w:val="00F947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kqZNjipw2o4Nff8vZ4iWuy+86g==">CgMxLjAaJQoBMBIgCh4IB0IaCgZUYWhvbWESEEFyaWFsIFVuaWNvZGUgTVMyCWlkLmdqZGd4czgAciExUi1FNHcwbk95dXhpamxpZGJfRi1fUHlSUk5OMExXbjM=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Yu, Jen-chien</cp:lastModifiedBy>
  <cp:revision>5</cp:revision>
  <dcterms:created xsi:type="dcterms:W3CDTF">2018-02-09T21:34:00Z</dcterms:created>
  <dcterms:modified xsi:type="dcterms:W3CDTF">2024-10-11T15:34:00Z</dcterms:modified>
</cp:coreProperties>
</file>