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D5C697" w14:textId="3A5C0098" w:rsidR="00BD2072" w:rsidRPr="00DB6A8A" w:rsidRDefault="00BD2072" w:rsidP="00BD2072">
      <w:pPr>
        <w:jc w:val="center"/>
        <w:rPr>
          <w:rFonts w:ascii="Times New Roman" w:hAnsi="Times New Roman" w:cs="Times New Roman"/>
          <w:b/>
          <w:bCs/>
          <w:color w:val="000000" w:themeColor="text1"/>
          <w:sz w:val="24"/>
          <w:szCs w:val="24"/>
        </w:rPr>
      </w:pPr>
      <w:r w:rsidRPr="00DB6A8A">
        <w:rPr>
          <w:rFonts w:ascii="Times New Roman" w:hAnsi="Times New Roman" w:cs="Times New Roman"/>
          <w:b/>
          <w:bCs/>
          <w:color w:val="000000" w:themeColor="text1"/>
          <w:sz w:val="24"/>
          <w:szCs w:val="24"/>
        </w:rPr>
        <w:t xml:space="preserve">Supplementary file </w:t>
      </w:r>
    </w:p>
    <w:p w14:paraId="3DA2D4DC" w14:textId="77777777" w:rsidR="00BD2072" w:rsidRDefault="00BD2072" w:rsidP="00BD2072">
      <w:pPr>
        <w:jc w:val="center"/>
        <w:rPr>
          <w:rFonts w:ascii="Times New Roman" w:hAnsi="Times New Roman" w:cs="Times New Roman"/>
          <w:b/>
          <w:bCs/>
          <w:color w:val="4472C4" w:themeColor="accent1"/>
          <w:sz w:val="24"/>
          <w:szCs w:val="24"/>
        </w:rPr>
      </w:pPr>
    </w:p>
    <w:p w14:paraId="1DDB8AB1" w14:textId="71AE5A02" w:rsidR="00E951BA" w:rsidRPr="00E951BA" w:rsidRDefault="00E951BA" w:rsidP="00E951BA">
      <w:r w:rsidRPr="00B26B14">
        <w:rPr>
          <w:rFonts w:ascii="Times New Roman" w:hAnsi="Times New Roman" w:cs="Times New Roman"/>
          <w:b/>
          <w:bCs/>
          <w:color w:val="4472C4" w:themeColor="accent1"/>
          <w:sz w:val="24"/>
          <w:szCs w:val="24"/>
        </w:rPr>
        <w:t xml:space="preserve">Table A1 </w:t>
      </w:r>
      <w:r w:rsidRPr="005D5821">
        <w:rPr>
          <w:rFonts w:ascii="Times New Roman" w:hAnsi="Times New Roman" w:cs="Times New Roman"/>
          <w:sz w:val="24"/>
          <w:szCs w:val="24"/>
        </w:rPr>
        <w:t xml:space="preserve">Most Prominent Authors </w:t>
      </w:r>
      <w:r w:rsidRPr="005A6684">
        <w:rPr>
          <w:rFonts w:ascii="Times New Roman" w:hAnsi="Times New Roman" w:cs="Times New Roman"/>
          <w:sz w:val="24"/>
          <w:szCs w:val="24"/>
        </w:rPr>
        <w:t>(Source: Created by Authors)</w:t>
      </w:r>
    </w:p>
    <w:tbl>
      <w:tblPr>
        <w:tblStyle w:val="GridTable1Light"/>
        <w:tblW w:w="11269" w:type="dxa"/>
        <w:tblInd w:w="-9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28"/>
        <w:gridCol w:w="1559"/>
        <w:gridCol w:w="1276"/>
        <w:gridCol w:w="845"/>
        <w:gridCol w:w="993"/>
        <w:gridCol w:w="850"/>
        <w:gridCol w:w="3402"/>
        <w:gridCol w:w="16"/>
      </w:tblGrid>
      <w:tr w:rsidR="007C1204" w:rsidRPr="005D5821" w14:paraId="6253AC97" w14:textId="77777777" w:rsidTr="00854ADC">
        <w:trPr>
          <w:cnfStyle w:val="100000000000" w:firstRow="1" w:lastRow="0" w:firstColumn="0" w:lastColumn="0" w:oddVBand="0" w:evenVBand="0" w:oddHBand="0" w:evenHBand="0" w:firstRowFirstColumn="0" w:firstRowLastColumn="0" w:lastRowFirstColumn="0" w:lastRowLastColumn="0"/>
          <w:trHeight w:val="1002"/>
        </w:trPr>
        <w:tc>
          <w:tcPr>
            <w:cnfStyle w:val="001000000000" w:firstRow="0" w:lastRow="0" w:firstColumn="1" w:lastColumn="0" w:oddVBand="0" w:evenVBand="0" w:oddHBand="0" w:evenHBand="0" w:firstRowFirstColumn="0" w:firstRowLastColumn="0" w:lastRowFirstColumn="0" w:lastRowLastColumn="0"/>
            <w:tcW w:w="2328" w:type="dxa"/>
            <w:tcBorders>
              <w:top w:val="single" w:sz="4" w:space="0" w:color="auto"/>
              <w:bottom w:val="single" w:sz="4" w:space="0" w:color="auto"/>
            </w:tcBorders>
            <w:noWrap/>
            <w:hideMark/>
          </w:tcPr>
          <w:p w14:paraId="4AF93F3A" w14:textId="77777777" w:rsidR="007C1204" w:rsidRPr="005D5821" w:rsidRDefault="007C1204" w:rsidP="006637FA">
            <w:pPr>
              <w:spacing w:line="360" w:lineRule="auto"/>
              <w:jc w:val="both"/>
              <w:rPr>
                <w:rFonts w:ascii="Times New Roman" w:eastAsia="Times New Roman" w:hAnsi="Times New Roman" w:cs="Times New Roman"/>
                <w:color w:val="000000" w:themeColor="text1"/>
                <w:sz w:val="24"/>
                <w:szCs w:val="24"/>
                <w:lang w:eastAsia="en-IN" w:bidi="ar-SA"/>
              </w:rPr>
            </w:pPr>
            <w:r w:rsidRPr="005D5821">
              <w:rPr>
                <w:rFonts w:ascii="Times New Roman" w:eastAsia="Times New Roman" w:hAnsi="Times New Roman" w:cs="Times New Roman"/>
                <w:color w:val="000000" w:themeColor="text1"/>
                <w:sz w:val="24"/>
                <w:szCs w:val="24"/>
                <w:lang w:eastAsia="en-IN" w:bidi="ar-SA"/>
              </w:rPr>
              <w:t>Author</w:t>
            </w:r>
          </w:p>
        </w:tc>
        <w:tc>
          <w:tcPr>
            <w:tcW w:w="1559" w:type="dxa"/>
            <w:tcBorders>
              <w:top w:val="single" w:sz="4" w:space="0" w:color="auto"/>
              <w:bottom w:val="single" w:sz="4" w:space="0" w:color="auto"/>
            </w:tcBorders>
            <w:hideMark/>
          </w:tcPr>
          <w:p w14:paraId="56FB6CC9" w14:textId="692715D8" w:rsidR="007C1204" w:rsidRPr="005D5821" w:rsidRDefault="007C1204" w:rsidP="006637FA">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en-IN" w:bidi="ar-SA"/>
              </w:rPr>
            </w:pPr>
            <w:r w:rsidRPr="005D5821">
              <w:rPr>
                <w:rFonts w:ascii="Times New Roman" w:eastAsia="Times New Roman" w:hAnsi="Times New Roman" w:cs="Times New Roman"/>
                <w:color w:val="000000" w:themeColor="text1"/>
                <w:sz w:val="24"/>
                <w:szCs w:val="24"/>
                <w:lang w:eastAsia="en-IN" w:bidi="ar-SA"/>
              </w:rPr>
              <w:t>Publication</w:t>
            </w:r>
            <w:r w:rsidR="00854ADC">
              <w:rPr>
                <w:rFonts w:ascii="Times New Roman" w:eastAsia="Times New Roman" w:hAnsi="Times New Roman" w:cs="Times New Roman"/>
                <w:color w:val="000000" w:themeColor="text1"/>
                <w:sz w:val="24"/>
                <w:szCs w:val="24"/>
                <w:lang w:eastAsia="en-IN" w:bidi="ar-SA"/>
              </w:rPr>
              <w:t>s</w:t>
            </w:r>
          </w:p>
        </w:tc>
        <w:tc>
          <w:tcPr>
            <w:tcW w:w="1276" w:type="dxa"/>
            <w:tcBorders>
              <w:top w:val="single" w:sz="4" w:space="0" w:color="auto"/>
              <w:bottom w:val="single" w:sz="4" w:space="0" w:color="auto"/>
            </w:tcBorders>
            <w:hideMark/>
          </w:tcPr>
          <w:p w14:paraId="06893743" w14:textId="77777777" w:rsidR="007C1204" w:rsidRPr="005D5821" w:rsidRDefault="007C1204" w:rsidP="006637FA">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en-IN" w:bidi="ar-SA"/>
              </w:rPr>
            </w:pPr>
            <w:r w:rsidRPr="005D5821">
              <w:rPr>
                <w:rFonts w:ascii="Times New Roman" w:eastAsia="Times New Roman" w:hAnsi="Times New Roman" w:cs="Times New Roman"/>
                <w:color w:val="000000" w:themeColor="text1"/>
                <w:sz w:val="24"/>
                <w:szCs w:val="24"/>
                <w:lang w:eastAsia="en-IN" w:bidi="ar-SA"/>
              </w:rPr>
              <w:t>Total Citations</w:t>
            </w:r>
          </w:p>
        </w:tc>
        <w:tc>
          <w:tcPr>
            <w:tcW w:w="845" w:type="dxa"/>
            <w:tcBorders>
              <w:top w:val="single" w:sz="4" w:space="0" w:color="auto"/>
              <w:bottom w:val="single" w:sz="4" w:space="0" w:color="auto"/>
            </w:tcBorders>
            <w:hideMark/>
          </w:tcPr>
          <w:p w14:paraId="5919A974" w14:textId="77777777" w:rsidR="007C1204" w:rsidRPr="005D5821" w:rsidRDefault="007C1204" w:rsidP="006637FA">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sz w:val="24"/>
                <w:szCs w:val="24"/>
                <w:lang w:eastAsia="en-IN" w:bidi="ar-SA"/>
              </w:rPr>
            </w:pPr>
            <w:r w:rsidRPr="005D5821">
              <w:rPr>
                <w:rFonts w:ascii="Times New Roman" w:eastAsia="Times New Roman" w:hAnsi="Times New Roman" w:cs="Times New Roman"/>
                <w:color w:val="000000" w:themeColor="text1"/>
                <w:sz w:val="24"/>
                <w:szCs w:val="24"/>
                <w:lang w:eastAsia="en-IN" w:bidi="ar-SA"/>
              </w:rPr>
              <w:t xml:space="preserve">H </w:t>
            </w:r>
          </w:p>
          <w:p w14:paraId="4886B61C" w14:textId="77777777" w:rsidR="007C1204" w:rsidRPr="005D5821" w:rsidRDefault="007C1204" w:rsidP="006637FA">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en-IN" w:bidi="ar-SA"/>
              </w:rPr>
            </w:pPr>
            <w:r w:rsidRPr="005D5821">
              <w:rPr>
                <w:rFonts w:ascii="Times New Roman" w:eastAsia="Times New Roman" w:hAnsi="Times New Roman" w:cs="Times New Roman"/>
                <w:color w:val="000000" w:themeColor="text1"/>
                <w:sz w:val="24"/>
                <w:szCs w:val="24"/>
                <w:lang w:eastAsia="en-IN" w:bidi="ar-SA"/>
              </w:rPr>
              <w:t>Index</w:t>
            </w:r>
          </w:p>
        </w:tc>
        <w:tc>
          <w:tcPr>
            <w:tcW w:w="993" w:type="dxa"/>
            <w:tcBorders>
              <w:top w:val="single" w:sz="4" w:space="0" w:color="auto"/>
              <w:bottom w:val="single" w:sz="4" w:space="0" w:color="auto"/>
            </w:tcBorders>
            <w:hideMark/>
          </w:tcPr>
          <w:p w14:paraId="73052A62" w14:textId="77777777" w:rsidR="007C1204" w:rsidRPr="005D5821" w:rsidRDefault="007C1204" w:rsidP="006637FA">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sz w:val="24"/>
                <w:szCs w:val="24"/>
                <w:lang w:eastAsia="en-IN" w:bidi="ar-SA"/>
              </w:rPr>
            </w:pPr>
            <w:r w:rsidRPr="005D5821">
              <w:rPr>
                <w:rFonts w:ascii="Times New Roman" w:eastAsia="Times New Roman" w:hAnsi="Times New Roman" w:cs="Times New Roman"/>
                <w:color w:val="000000" w:themeColor="text1"/>
                <w:sz w:val="24"/>
                <w:szCs w:val="24"/>
                <w:lang w:eastAsia="en-IN" w:bidi="ar-SA"/>
              </w:rPr>
              <w:t xml:space="preserve">G </w:t>
            </w:r>
          </w:p>
          <w:p w14:paraId="2837E61E" w14:textId="77777777" w:rsidR="007C1204" w:rsidRPr="005D5821" w:rsidRDefault="007C1204" w:rsidP="006637FA">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en-IN" w:bidi="ar-SA"/>
              </w:rPr>
            </w:pPr>
            <w:r w:rsidRPr="005D5821">
              <w:rPr>
                <w:rFonts w:ascii="Times New Roman" w:eastAsia="Times New Roman" w:hAnsi="Times New Roman" w:cs="Times New Roman"/>
                <w:color w:val="000000" w:themeColor="text1"/>
                <w:sz w:val="24"/>
                <w:szCs w:val="24"/>
                <w:lang w:eastAsia="en-IN" w:bidi="ar-SA"/>
              </w:rPr>
              <w:t>Index</w:t>
            </w:r>
          </w:p>
        </w:tc>
        <w:tc>
          <w:tcPr>
            <w:tcW w:w="850" w:type="dxa"/>
            <w:tcBorders>
              <w:top w:val="single" w:sz="4" w:space="0" w:color="auto"/>
              <w:bottom w:val="single" w:sz="4" w:space="0" w:color="auto"/>
            </w:tcBorders>
            <w:hideMark/>
          </w:tcPr>
          <w:p w14:paraId="0383D1C3" w14:textId="77777777" w:rsidR="007C1204" w:rsidRPr="005D5821" w:rsidRDefault="007C1204" w:rsidP="006637FA">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sz w:val="24"/>
                <w:szCs w:val="24"/>
                <w:lang w:eastAsia="en-IN" w:bidi="ar-SA"/>
              </w:rPr>
            </w:pPr>
            <w:r w:rsidRPr="005D5821">
              <w:rPr>
                <w:rFonts w:ascii="Times New Roman" w:eastAsia="Times New Roman" w:hAnsi="Times New Roman" w:cs="Times New Roman"/>
                <w:color w:val="000000" w:themeColor="text1"/>
                <w:sz w:val="24"/>
                <w:szCs w:val="24"/>
                <w:lang w:eastAsia="en-IN" w:bidi="ar-SA"/>
              </w:rPr>
              <w:t xml:space="preserve">M </w:t>
            </w:r>
          </w:p>
          <w:p w14:paraId="7312D68A" w14:textId="77777777" w:rsidR="007C1204" w:rsidRPr="005D5821" w:rsidRDefault="007C1204" w:rsidP="006637FA">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en-IN" w:bidi="ar-SA"/>
              </w:rPr>
            </w:pPr>
            <w:r w:rsidRPr="005D5821">
              <w:rPr>
                <w:rFonts w:ascii="Times New Roman" w:eastAsia="Times New Roman" w:hAnsi="Times New Roman" w:cs="Times New Roman"/>
                <w:color w:val="000000" w:themeColor="text1"/>
                <w:sz w:val="24"/>
                <w:szCs w:val="24"/>
                <w:lang w:eastAsia="en-IN" w:bidi="ar-SA"/>
              </w:rPr>
              <w:t>Index</w:t>
            </w:r>
          </w:p>
        </w:tc>
        <w:tc>
          <w:tcPr>
            <w:tcW w:w="3418" w:type="dxa"/>
            <w:gridSpan w:val="2"/>
            <w:tcBorders>
              <w:top w:val="single" w:sz="4" w:space="0" w:color="auto"/>
              <w:bottom w:val="single" w:sz="4" w:space="0" w:color="auto"/>
            </w:tcBorders>
            <w:hideMark/>
          </w:tcPr>
          <w:p w14:paraId="34BD6EE2" w14:textId="77777777" w:rsidR="007C1204" w:rsidRPr="005D5821" w:rsidRDefault="007C1204" w:rsidP="006637FA">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en-IN" w:bidi="ar-SA"/>
              </w:rPr>
            </w:pPr>
            <w:r w:rsidRPr="005D5821">
              <w:rPr>
                <w:rFonts w:ascii="Times New Roman" w:eastAsia="Times New Roman" w:hAnsi="Times New Roman" w:cs="Times New Roman"/>
                <w:color w:val="000000" w:themeColor="text1"/>
                <w:sz w:val="24"/>
                <w:szCs w:val="24"/>
                <w:lang w:eastAsia="en-IN" w:bidi="ar-SA"/>
              </w:rPr>
              <w:t>Sample Article</w:t>
            </w:r>
          </w:p>
        </w:tc>
      </w:tr>
      <w:tr w:rsidR="007C1204" w:rsidRPr="005D5821" w14:paraId="50AF58A1" w14:textId="77777777" w:rsidTr="00854ADC">
        <w:trPr>
          <w:trHeight w:val="239"/>
        </w:trPr>
        <w:tc>
          <w:tcPr>
            <w:cnfStyle w:val="001000000000" w:firstRow="0" w:lastRow="0" w:firstColumn="1" w:lastColumn="0" w:oddVBand="0" w:evenVBand="0" w:oddHBand="0" w:evenHBand="0" w:firstRowFirstColumn="0" w:firstRowLastColumn="0" w:lastRowFirstColumn="0" w:lastRowLastColumn="0"/>
            <w:tcW w:w="2328" w:type="dxa"/>
            <w:tcBorders>
              <w:top w:val="single" w:sz="4" w:space="0" w:color="auto"/>
            </w:tcBorders>
            <w:noWrap/>
            <w:hideMark/>
          </w:tcPr>
          <w:p w14:paraId="3F110A8D" w14:textId="77777777" w:rsidR="007C1204" w:rsidRPr="005D5821" w:rsidRDefault="007C1204" w:rsidP="006637FA">
            <w:pPr>
              <w:spacing w:line="360" w:lineRule="auto"/>
              <w:jc w:val="both"/>
              <w:rPr>
                <w:rFonts w:ascii="Times New Roman" w:eastAsia="Times New Roman" w:hAnsi="Times New Roman" w:cs="Times New Roman"/>
                <w:b w:val="0"/>
                <w:bCs w:val="0"/>
                <w:color w:val="000000" w:themeColor="text1"/>
                <w:sz w:val="24"/>
                <w:szCs w:val="24"/>
                <w:lang w:eastAsia="en-IN" w:bidi="ar-SA"/>
              </w:rPr>
            </w:pPr>
            <w:r w:rsidRPr="005D5821">
              <w:rPr>
                <w:rFonts w:ascii="Times New Roman" w:eastAsia="Times New Roman" w:hAnsi="Times New Roman" w:cs="Times New Roman"/>
                <w:b w:val="0"/>
                <w:bCs w:val="0"/>
                <w:color w:val="000000" w:themeColor="text1"/>
                <w:sz w:val="24"/>
                <w:szCs w:val="24"/>
                <w:lang w:eastAsia="en-IN" w:bidi="ar-SA"/>
              </w:rPr>
              <w:t>MCCARTNEY S</w:t>
            </w:r>
          </w:p>
        </w:tc>
        <w:tc>
          <w:tcPr>
            <w:tcW w:w="1559" w:type="dxa"/>
            <w:tcBorders>
              <w:top w:val="single" w:sz="4" w:space="0" w:color="auto"/>
            </w:tcBorders>
            <w:noWrap/>
            <w:hideMark/>
          </w:tcPr>
          <w:p w14:paraId="0BCE9A11" w14:textId="77777777" w:rsidR="007C1204" w:rsidRPr="005D5821" w:rsidRDefault="007C1204" w:rsidP="006637F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en-IN" w:bidi="ar-SA"/>
              </w:rPr>
            </w:pPr>
            <w:r w:rsidRPr="005D5821">
              <w:rPr>
                <w:rFonts w:ascii="Times New Roman" w:eastAsia="Times New Roman" w:hAnsi="Times New Roman" w:cs="Times New Roman"/>
                <w:color w:val="000000" w:themeColor="text1"/>
                <w:sz w:val="24"/>
                <w:szCs w:val="24"/>
                <w:lang w:eastAsia="en-IN" w:bidi="ar-SA"/>
              </w:rPr>
              <w:t>5</w:t>
            </w:r>
          </w:p>
        </w:tc>
        <w:tc>
          <w:tcPr>
            <w:tcW w:w="1276" w:type="dxa"/>
            <w:tcBorders>
              <w:top w:val="single" w:sz="4" w:space="0" w:color="auto"/>
            </w:tcBorders>
            <w:noWrap/>
            <w:hideMark/>
          </w:tcPr>
          <w:p w14:paraId="0FF945A9" w14:textId="77777777" w:rsidR="007C1204" w:rsidRPr="005D5821" w:rsidRDefault="007C1204" w:rsidP="006637F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en-IN" w:bidi="ar-SA"/>
              </w:rPr>
            </w:pPr>
            <w:r w:rsidRPr="005D5821">
              <w:rPr>
                <w:rFonts w:ascii="Times New Roman" w:eastAsia="Times New Roman" w:hAnsi="Times New Roman" w:cs="Times New Roman"/>
                <w:color w:val="000000" w:themeColor="text1"/>
                <w:sz w:val="24"/>
                <w:szCs w:val="24"/>
                <w:lang w:eastAsia="en-IN" w:bidi="ar-SA"/>
              </w:rPr>
              <w:t>177</w:t>
            </w:r>
          </w:p>
        </w:tc>
        <w:tc>
          <w:tcPr>
            <w:tcW w:w="845" w:type="dxa"/>
            <w:tcBorders>
              <w:top w:val="single" w:sz="4" w:space="0" w:color="auto"/>
            </w:tcBorders>
            <w:noWrap/>
            <w:hideMark/>
          </w:tcPr>
          <w:p w14:paraId="68F222CF" w14:textId="77777777" w:rsidR="007C1204" w:rsidRPr="005D5821" w:rsidRDefault="007C1204" w:rsidP="006637F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en-IN" w:bidi="ar-SA"/>
              </w:rPr>
            </w:pPr>
            <w:r w:rsidRPr="005D5821">
              <w:rPr>
                <w:rFonts w:ascii="Times New Roman" w:eastAsia="Times New Roman" w:hAnsi="Times New Roman" w:cs="Times New Roman"/>
                <w:color w:val="000000" w:themeColor="text1"/>
                <w:sz w:val="24"/>
                <w:szCs w:val="24"/>
                <w:lang w:eastAsia="en-IN" w:bidi="ar-SA"/>
              </w:rPr>
              <w:t>4</w:t>
            </w:r>
          </w:p>
        </w:tc>
        <w:tc>
          <w:tcPr>
            <w:tcW w:w="993" w:type="dxa"/>
            <w:tcBorders>
              <w:top w:val="single" w:sz="4" w:space="0" w:color="auto"/>
            </w:tcBorders>
            <w:noWrap/>
            <w:hideMark/>
          </w:tcPr>
          <w:p w14:paraId="2C2E44CE" w14:textId="77777777" w:rsidR="007C1204" w:rsidRPr="005D5821" w:rsidRDefault="007C1204" w:rsidP="006637F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en-IN" w:bidi="ar-SA"/>
              </w:rPr>
            </w:pPr>
            <w:r w:rsidRPr="005D5821">
              <w:rPr>
                <w:rFonts w:ascii="Times New Roman" w:eastAsia="Times New Roman" w:hAnsi="Times New Roman" w:cs="Times New Roman"/>
                <w:color w:val="000000" w:themeColor="text1"/>
                <w:sz w:val="24"/>
                <w:szCs w:val="24"/>
                <w:lang w:eastAsia="en-IN" w:bidi="ar-SA"/>
              </w:rPr>
              <w:t>5</w:t>
            </w:r>
          </w:p>
        </w:tc>
        <w:tc>
          <w:tcPr>
            <w:tcW w:w="850" w:type="dxa"/>
            <w:tcBorders>
              <w:top w:val="single" w:sz="4" w:space="0" w:color="auto"/>
            </w:tcBorders>
            <w:noWrap/>
            <w:hideMark/>
          </w:tcPr>
          <w:p w14:paraId="06125201" w14:textId="77777777" w:rsidR="007C1204" w:rsidRPr="005D5821" w:rsidRDefault="007C1204" w:rsidP="006637F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en-IN" w:bidi="ar-SA"/>
              </w:rPr>
            </w:pPr>
            <w:r w:rsidRPr="005D5821">
              <w:rPr>
                <w:rFonts w:ascii="Times New Roman" w:eastAsia="Times New Roman" w:hAnsi="Times New Roman" w:cs="Times New Roman"/>
                <w:color w:val="000000" w:themeColor="text1"/>
                <w:sz w:val="24"/>
                <w:szCs w:val="24"/>
                <w:lang w:eastAsia="en-IN" w:bidi="ar-SA"/>
              </w:rPr>
              <w:t>0.67</w:t>
            </w:r>
          </w:p>
        </w:tc>
        <w:sdt>
          <w:sdtPr>
            <w:rPr>
              <w:rFonts w:ascii="Times New Roman" w:eastAsia="Times New Roman" w:hAnsi="Times New Roman" w:cs="Times New Roman"/>
              <w:color w:val="000000"/>
              <w:sz w:val="24"/>
              <w:szCs w:val="24"/>
              <w:lang w:eastAsia="en-IN" w:bidi="ar-SA"/>
            </w:rPr>
            <w:tag w:val="MENDELEY_CITATION_v3_eyJjaXRhdGlvbklEIjoiTUVOREVMRVlfQ0lUQVRJT05fYzM1MWU4NzAtMWMxMy00MThjLWIyZDEtYjJkNDkzNzFjZjU0IiwicHJvcGVydGllcyI6eyJub3RlSW5kZXgiOjB9LCJpc0VkaXRlZCI6ZmFsc2UsIm1hbnVhbE92ZXJyaWRlIjp7ImlzTWFudWFsbHlPdmVycmlkZGVuIjpmYWxzZSwiY2l0ZXByb2NUZXh0IjoiKE1jQ2FydG5leSA8aT5ldCBhbC48L2k+LCAyMDIxKSIsIm1hbnVhbE92ZXJyaWRlVGV4dCI6IiJ9LCJjaXRhdGlvbkl0ZW1zIjpbeyJpZCI6ImRhNGI2Mzk5LTQ3ZTQtMzkzMy04OGQ4LTYxZDNlYzM2YWU2YyIsIml0ZW1EYXRhIjp7InR5cGUiOiJhcnRpY2xlLWpvdXJuYWwiLCJpZCI6ImRhNGI2Mzk5LTQ3ZTQtMzkzMy04OGQ4LTYxZDNlYzM2YWU2YyIsInRpdGxlIjoiMjFzdCBjZW50dXJ5IEhSOiBhIGNvbXBldGVuY3kgbW9kZWwgZm9yIHRoZSBlbWVyZ2luZyByb2xlIG9mIEhSIEFuYWx5c3RzIiwiYXV0aG9yIjpbeyJmYW1pbHkiOiJNY0NhcnRuZXkiLCJnaXZlbiI6IlN0ZXZlbiIsInBhcnNlLW5hbWVzIjpmYWxzZSwiZHJvcHBpbmctcGFydGljbGUiOiIiLCJub24tZHJvcHBpbmctcGFydGljbGUiOiIifSx7ImZhbWlseSI6Ik11cnBoeSIsImdpdmVuIjoiQ2Fyb2xpbmUiLCJwYXJzZS1uYW1lcyI6ZmFsc2UsImRyb3BwaW5nLXBhcnRpY2xlIjoiIiwibm9uLWRyb3BwaW5nLXBhcnRpY2xlIjoiIn0seyJmYW1pbHkiOiJNY2NhcnRoeSIsImdpdmVuIjoiSmVhbiIsInBhcnNlLW5hbWVzIjpmYWxzZSwiZHJvcHBpbmctcGFydGljbGUiOiIiLCJub24tZHJvcHBpbmctcGFydGljbGUiOiIifV0sImNvbnRhaW5lci10aXRsZSI6IlBlcnNvbm5lbCBSZXZpZXciLCJET0kiOiIxMC4xMTA4L1BSLTEyLTIwMTktMDY3MCIsIklTU04iOiIwMDQ4LTM0ODYiLCJpc3N1ZWQiOnsiZGF0ZS1wYXJ0cyI6W1syMDIxLDcsOV1dfSwicGFnZSI6IjE0OTUtMTUxMyIsImlzc3VlIjoiNiIsInZvbHVtZSI6IjUwIiwiY29udGFpbmVyLXRpdGxlLXNob3J0IjoiIn0sImlzVGVtcG9yYXJ5IjpmYWxzZX1dfQ=="/>
            <w:id w:val="1741674863"/>
            <w:placeholder>
              <w:docPart w:val="35C37A62876E4682A6F59CD0A9B15CB8"/>
            </w:placeholder>
          </w:sdtPr>
          <w:sdtContent>
            <w:tc>
              <w:tcPr>
                <w:tcW w:w="3418" w:type="dxa"/>
                <w:gridSpan w:val="2"/>
                <w:tcBorders>
                  <w:top w:val="single" w:sz="4" w:space="0" w:color="auto"/>
                </w:tcBorders>
                <w:noWrap/>
              </w:tcPr>
              <w:p w14:paraId="07E0A890" w14:textId="0A8CDBAB" w:rsidR="007C1204" w:rsidRPr="005D5821" w:rsidRDefault="00BD2072" w:rsidP="006637F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en-IN" w:bidi="ar-SA"/>
                  </w:rPr>
                </w:pPr>
                <w:r w:rsidRPr="00BD2072">
                  <w:rPr>
                    <w:rFonts w:eastAsia="Times New Roman"/>
                    <w:color w:val="000000"/>
                    <w:sz w:val="24"/>
                  </w:rPr>
                  <w:t xml:space="preserve">(McCartney </w:t>
                </w:r>
                <w:r w:rsidRPr="00BD2072">
                  <w:rPr>
                    <w:rFonts w:eastAsia="Times New Roman"/>
                    <w:i/>
                    <w:iCs/>
                    <w:color w:val="000000"/>
                    <w:sz w:val="24"/>
                  </w:rPr>
                  <w:t>et al.</w:t>
                </w:r>
                <w:r w:rsidRPr="00BD2072">
                  <w:rPr>
                    <w:rFonts w:eastAsia="Times New Roman"/>
                    <w:color w:val="000000"/>
                    <w:sz w:val="24"/>
                  </w:rPr>
                  <w:t>, 2021)</w:t>
                </w:r>
              </w:p>
            </w:tc>
          </w:sdtContent>
        </w:sdt>
      </w:tr>
      <w:tr w:rsidR="007C1204" w:rsidRPr="005D5821" w14:paraId="54B168E2" w14:textId="77777777" w:rsidTr="00854ADC">
        <w:trPr>
          <w:trHeight w:val="239"/>
        </w:trPr>
        <w:tc>
          <w:tcPr>
            <w:cnfStyle w:val="001000000000" w:firstRow="0" w:lastRow="0" w:firstColumn="1" w:lastColumn="0" w:oddVBand="0" w:evenVBand="0" w:oddHBand="0" w:evenHBand="0" w:firstRowFirstColumn="0" w:firstRowLastColumn="0" w:lastRowFirstColumn="0" w:lastRowLastColumn="0"/>
            <w:tcW w:w="2328" w:type="dxa"/>
            <w:noWrap/>
            <w:hideMark/>
          </w:tcPr>
          <w:p w14:paraId="71E7FACB" w14:textId="77777777" w:rsidR="007C1204" w:rsidRPr="005D5821" w:rsidRDefault="007C1204" w:rsidP="006637FA">
            <w:pPr>
              <w:spacing w:line="360" w:lineRule="auto"/>
              <w:jc w:val="both"/>
              <w:rPr>
                <w:rFonts w:ascii="Times New Roman" w:eastAsia="Times New Roman" w:hAnsi="Times New Roman" w:cs="Times New Roman"/>
                <w:b w:val="0"/>
                <w:bCs w:val="0"/>
                <w:color w:val="000000" w:themeColor="text1"/>
                <w:sz w:val="24"/>
                <w:szCs w:val="24"/>
                <w:lang w:eastAsia="en-IN" w:bidi="ar-SA"/>
              </w:rPr>
            </w:pPr>
            <w:r w:rsidRPr="005D5821">
              <w:rPr>
                <w:rFonts w:ascii="Times New Roman" w:eastAsia="Times New Roman" w:hAnsi="Times New Roman" w:cs="Times New Roman"/>
                <w:b w:val="0"/>
                <w:bCs w:val="0"/>
                <w:color w:val="000000" w:themeColor="text1"/>
                <w:sz w:val="24"/>
                <w:szCs w:val="24"/>
                <w:lang w:eastAsia="en-IN" w:bidi="ar-SA"/>
              </w:rPr>
              <w:t>FU N</w:t>
            </w:r>
          </w:p>
        </w:tc>
        <w:tc>
          <w:tcPr>
            <w:tcW w:w="1559" w:type="dxa"/>
            <w:noWrap/>
            <w:hideMark/>
          </w:tcPr>
          <w:p w14:paraId="6B8D2392" w14:textId="77777777" w:rsidR="007C1204" w:rsidRPr="005D5821" w:rsidRDefault="007C1204" w:rsidP="006637F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en-IN" w:bidi="ar-SA"/>
              </w:rPr>
            </w:pPr>
            <w:r w:rsidRPr="005D5821">
              <w:rPr>
                <w:rFonts w:ascii="Times New Roman" w:eastAsia="Times New Roman" w:hAnsi="Times New Roman" w:cs="Times New Roman"/>
                <w:color w:val="000000" w:themeColor="text1"/>
                <w:sz w:val="24"/>
                <w:szCs w:val="24"/>
                <w:lang w:eastAsia="en-IN" w:bidi="ar-SA"/>
              </w:rPr>
              <w:t>4</w:t>
            </w:r>
          </w:p>
        </w:tc>
        <w:tc>
          <w:tcPr>
            <w:tcW w:w="1276" w:type="dxa"/>
            <w:noWrap/>
            <w:hideMark/>
          </w:tcPr>
          <w:p w14:paraId="209A928D" w14:textId="77777777" w:rsidR="007C1204" w:rsidRPr="005D5821" w:rsidRDefault="007C1204" w:rsidP="006637F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en-IN" w:bidi="ar-SA"/>
              </w:rPr>
            </w:pPr>
            <w:r w:rsidRPr="005D5821">
              <w:rPr>
                <w:rFonts w:ascii="Times New Roman" w:eastAsia="Times New Roman" w:hAnsi="Times New Roman" w:cs="Times New Roman"/>
                <w:color w:val="000000" w:themeColor="text1"/>
                <w:sz w:val="24"/>
                <w:szCs w:val="24"/>
                <w:lang w:eastAsia="en-IN" w:bidi="ar-SA"/>
              </w:rPr>
              <w:t>124</w:t>
            </w:r>
          </w:p>
        </w:tc>
        <w:tc>
          <w:tcPr>
            <w:tcW w:w="845" w:type="dxa"/>
            <w:noWrap/>
            <w:hideMark/>
          </w:tcPr>
          <w:p w14:paraId="64F4DE19" w14:textId="77777777" w:rsidR="007C1204" w:rsidRPr="005D5821" w:rsidRDefault="007C1204" w:rsidP="006637F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en-IN" w:bidi="ar-SA"/>
              </w:rPr>
            </w:pPr>
            <w:r w:rsidRPr="005D5821">
              <w:rPr>
                <w:rFonts w:ascii="Times New Roman" w:eastAsia="Times New Roman" w:hAnsi="Times New Roman" w:cs="Times New Roman"/>
                <w:color w:val="000000" w:themeColor="text1"/>
                <w:sz w:val="24"/>
                <w:szCs w:val="24"/>
                <w:lang w:eastAsia="en-IN" w:bidi="ar-SA"/>
              </w:rPr>
              <w:t>3</w:t>
            </w:r>
          </w:p>
        </w:tc>
        <w:tc>
          <w:tcPr>
            <w:tcW w:w="993" w:type="dxa"/>
            <w:noWrap/>
            <w:hideMark/>
          </w:tcPr>
          <w:p w14:paraId="20F94BBC" w14:textId="77777777" w:rsidR="007C1204" w:rsidRPr="005D5821" w:rsidRDefault="007C1204" w:rsidP="006637F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en-IN" w:bidi="ar-SA"/>
              </w:rPr>
            </w:pPr>
            <w:r w:rsidRPr="005D5821">
              <w:rPr>
                <w:rFonts w:ascii="Times New Roman" w:eastAsia="Times New Roman" w:hAnsi="Times New Roman" w:cs="Times New Roman"/>
                <w:color w:val="000000" w:themeColor="text1"/>
                <w:sz w:val="24"/>
                <w:szCs w:val="24"/>
                <w:lang w:eastAsia="en-IN" w:bidi="ar-SA"/>
              </w:rPr>
              <w:t>4</w:t>
            </w:r>
          </w:p>
        </w:tc>
        <w:tc>
          <w:tcPr>
            <w:tcW w:w="850" w:type="dxa"/>
            <w:noWrap/>
            <w:hideMark/>
          </w:tcPr>
          <w:p w14:paraId="16DB3F4B" w14:textId="77777777" w:rsidR="007C1204" w:rsidRPr="005D5821" w:rsidRDefault="007C1204" w:rsidP="006637F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en-IN" w:bidi="ar-SA"/>
              </w:rPr>
            </w:pPr>
            <w:r w:rsidRPr="005D5821">
              <w:rPr>
                <w:rFonts w:ascii="Times New Roman" w:eastAsia="Times New Roman" w:hAnsi="Times New Roman" w:cs="Times New Roman"/>
                <w:color w:val="000000" w:themeColor="text1"/>
                <w:sz w:val="24"/>
                <w:szCs w:val="24"/>
                <w:lang w:eastAsia="en-IN" w:bidi="ar-SA"/>
              </w:rPr>
              <w:t>0.6</w:t>
            </w:r>
          </w:p>
        </w:tc>
        <w:sdt>
          <w:sdtPr>
            <w:rPr>
              <w:rFonts w:ascii="Times New Roman" w:eastAsia="Times New Roman" w:hAnsi="Times New Roman" w:cs="Times New Roman"/>
              <w:color w:val="000000"/>
              <w:sz w:val="24"/>
              <w:szCs w:val="24"/>
              <w:lang w:eastAsia="en-IN" w:bidi="ar-SA"/>
            </w:rPr>
            <w:tag w:val="MENDELEY_CITATION_v3_eyJjaXRhdGlvbklEIjoiTUVOREVMRVlfQ0lUQVRJT05fYWIxZmQwYTQtNmMwNi00ZmQyLTkxNmItNDllNGZlODBhYTNkIiwicHJvcGVydGllcyI6eyJub3RlSW5kZXgiOjB9LCJpc0VkaXRlZCI6ZmFsc2UsIm1hbnVhbE92ZXJyaWRlIjp7ImlzTWFudWFsbHlPdmVycmlkZGVuIjpmYWxzZSwiY2l0ZXByb2NUZXh0IjoiKE1jQ2FydG5leSBhbmQgRnUsIDIwMjQpIiwibWFudWFsT3ZlcnJpZGVUZXh0IjoiIn0sImNpdGF0aW9uSXRlbXMiOlt7ImlkIjoiYWE4ZmU5NjAtZmIyZC0zN2UyLTg5OWUtMTNjZDFiMTM3ZTA0IiwiaXRlbURhdGEiOnsidHlwZSI6ImFydGljbGUtam91cm5hbCIsImlkIjoiYWE4ZmU5NjAtZmIyZC0zN2UyLTg5OWUtMTNjZDFiMTM3ZTA0IiwidGl0bGUiOiJFbmFjdGluZyBwZW9wbGUgYW5hbHl0aWNzOiBFeHBsb3JpbmcgdGhlIGRpcmVjdCBhbmQgY29tcGxlbWVudGFyeSBlZmZlY3RzIG9mIGFuYWx5dGljYWwgYW5kIHN0b3J5dGVsbGluZyBza2lsbHMiLCJhdXRob3IiOlt7ImZhbWlseSI6Ik1jQ2FydG5leSIsImdpdmVuIjoiU3RldmVuIiwicGFyc2UtbmFtZXMiOmZhbHNlLCJkcm9wcGluZy1wYXJ0aWNsZSI6IiIsIm5vbi1kcm9wcGluZy1wYXJ0aWNsZSI6IiJ9LHsiZmFtaWx5IjoiRnUiLCJnaXZlbiI6Ik5hIiwicGFyc2UtbmFtZXMiOmZhbHNlLCJkcm9wcGluZy1wYXJ0aWNsZSI6IiIsIm5vbi1kcm9wcGluZy1wYXJ0aWNsZSI6IiJ9XSwiY29udGFpbmVyLXRpdGxlIjoiSHVtYW4gUmVzb3VyY2UgTWFuYWdlbWVudCIsImNvbnRhaW5lci10aXRsZS1zaG9ydCI6Ikh1bSBSZXNvdXIgTWFuYWdlIiwiRE9JIjoiMTAuMTAwMi9ocm0uMjIxOTQiLCJJU1NOIjoiMDA5MC00ODQ4IiwiaXNzdWVkIjp7ImRhdGUtcGFydHMiOltbMjAyNCwzLDddXX0sInBhZ2UiOiIxODctMjA1IiwiYWJzdHJhY3QiOiI8cD5BbHRob3VnaCByZXNlYXJjaCBpZGVudGlmaWVzIGFuYWx5dGljYWwgYW5kIHN0b3J5dGVsbGluZyBza2lsbHMgYXMgdGhlIHR3byBicm9hZCBodW1hbiBjYXBpdGFsIGlucHV0cyByZXF1aXJlZCB0byBwZXJmb3JtIHBlb3BsZSBhbmFseXRpY3MsIGZ1cnRoZXIgcmVzZWFyY2ggaXMgcmVxdWlyZWQgdG8gYmV0dGVyIHVuZGVyc3RhbmQgaG93IFBlb3BsZSBBbmFseXN0cyB0aGF0IGlzLCB0aGUgZW5hY3RvcnMgb2YgcGVvcGxlIGFuYWx5dGljcywgcGVyY2VpdmUgdGhlIGltcGFjdCBvZiB0aGVzZSBza2lsbHMgb24gdGhlaXIgcGVyZm9ybWFuY2UuIEFjY29yZGluZ2x5LCB0aGlzIHN0dWR5IGRyYXdzIG9uIHRoZSBodW1hbiBjYXBpdGFsIHJlc291cmNlIChIQ1IpIGFuZCBIQ1IgY29tcGxlbWVudGFyaXR5IGZyYW1ld29ya3MgdG8gaW52ZXN0aWdhdGUgdGhlIGluZGl2aWR1YWwgYW5kIGNvbGxlY3RpdmUgaW1wYWN0IG9mIGFuYWx5dGljYWwgYW5kIHN0b3J5dGVsbGluZyBza2lsbHMgb24gUGVvcGxlIEFuYWx5c3RzIHBlcmNlaXZlZCBqb2IgcGVyZm9ybWFuY2UuIEEgbWl4ZWTigJBtZXRob2Qgc2VxdWVudGlhbCBleHBsYW5hdG9yeSByZXNlYXJjaCBkZXNpZ24gaXMgYWRvcHRlZCwgZmluZGluZyBtaXhlZCByZXN1bHRzLiBDb25zaXN0ZW50IHdpdGggZXhpc3RpbmcgcmVzZWFyY2gsIHJlc3VsdHMgZnJvbSBQaGFzZSAxIGZpbmQgUGVvcGxlIEFuYWx5c3RzIHBlcmNlaXZlIHN0b3J5dGVsbGluZyBza2lsbHMgdG8gYmUgcG9zaXRpdmVseSBhc3NvY2lhdGVkIHdpdGggdGhlaXIgam9iIHBlcmZvcm1hbmNlLiBIb3dldmVyLCBjb250cmFyeSB0byBleGlzdGluZyBjbGFpbXMsIHRoZSBmaW5kaW5ncyByZXZlYWwgdGhhdCBhbmFseXRpY2FsIHNraWxscyBhcmUgb25seSBwZXJjZWl2ZWQgdG8gYmUgc2lnbmlmaWNhbnQgaW4gaW5mbHVlbmNpbmcgUGVvcGxlIEFuYWx5c3RzIGpvYiBwZXJmb3JtYW5jZSB3aGVuIGNvbWJpbmVkIHdpdGggc3Rvcnl0ZWxsaW5nIHNraWxscywgc3VwcG9ydGluZyBhIGNvbXBsZW1lbnRhcml0eSBIQ1IgcmVsYXRpb25zaGlwLiBUbyBmdXJ0aGVyIGV4cGxhaW4gdGhlIGZpbmRpbmdzIGZyb20gUGhhc2UgMSwgUGhhc2UgMiBpbnZvbHZlZCBjb2xsZWN0aW5nIGRhdGEgZnJvbSA1MCBwZW9wbGUgYW5hbHl0aWNzIHByb2Zlc3Npb25hbHMgdmlhIHNlbWnigJBzdHJ1Y3R1cmVkIGludGVydmlld3MuIFJlc3VsdHMgZnJvbSB0aGUgdGhlbWF0aWMgYW5hbHlzaXMgcmVpbmZvcmNlIHRoZSBzdXJ2ZXkgZmluZGluZ3Mgd2hpbGUgYWxzbyBpbGx1c3RyYXRpbmcgdGhhdCBQZW9wbGUgQW5hbHlzdHMgcGVyY2VpdmUgdGhlIGNvbXBsZW1lbnRhcml0eSByZWxhdGlvbnNoaXAgYmV0d2VlbiBhbmFseXRpY2FsIGFuZCBzdG9yeXRlbGxpbmcgc2tpbGxzIGFzIGltcG9ydGFudCBmb3IgaW1wcm92aW5nIGpvYiBwZXJmb3JtYW5jZS4gQWNjb3JkaW5nbHksIHdlIGFyZ3VlIHRoYXQgZGViYXRlIGluIHRoaXMgYXJlYSBzaG91bGQgYmUgcmVmcmFtZWQgdG8gYWNrbm93bGVkZ2UgdGhlIG5lY2Vzc2l0eSBvZiBjb21wbGVtZW50YXJpdGllcyBpbiBidWlsZGluZyBwZW9wbGUgYW5hbHl0aWNzIGNhcGFiaWxpdGllcy48L3A+IiwiaXNzdWUiOiIyIiwidm9sdW1lIjoiNjMifSwiaXNUZW1wb3JhcnkiOmZhbHNlfV19"/>
            <w:id w:val="-804012298"/>
            <w:placeholder>
              <w:docPart w:val="35C37A62876E4682A6F59CD0A9B15CB8"/>
            </w:placeholder>
          </w:sdtPr>
          <w:sdtContent>
            <w:tc>
              <w:tcPr>
                <w:tcW w:w="3418" w:type="dxa"/>
                <w:gridSpan w:val="2"/>
                <w:noWrap/>
                <w:hideMark/>
              </w:tcPr>
              <w:p w14:paraId="7417EB79" w14:textId="0331E227" w:rsidR="007C1204" w:rsidRPr="005D5821" w:rsidRDefault="00BD2072" w:rsidP="006637F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en-IN" w:bidi="ar-SA"/>
                  </w:rPr>
                </w:pPr>
                <w:r w:rsidRPr="00BD2072">
                  <w:rPr>
                    <w:rFonts w:ascii="Times New Roman" w:eastAsia="Times New Roman" w:hAnsi="Times New Roman" w:cs="Times New Roman"/>
                    <w:color w:val="000000"/>
                    <w:sz w:val="24"/>
                    <w:szCs w:val="24"/>
                  </w:rPr>
                  <w:t>(McCartney and Fu, 2024)</w:t>
                </w:r>
              </w:p>
            </w:tc>
          </w:sdtContent>
        </w:sdt>
      </w:tr>
      <w:tr w:rsidR="007C1204" w:rsidRPr="005D5821" w14:paraId="51064501" w14:textId="77777777" w:rsidTr="00854ADC">
        <w:trPr>
          <w:trHeight w:val="239"/>
        </w:trPr>
        <w:tc>
          <w:tcPr>
            <w:cnfStyle w:val="001000000000" w:firstRow="0" w:lastRow="0" w:firstColumn="1" w:lastColumn="0" w:oddVBand="0" w:evenVBand="0" w:oddHBand="0" w:evenHBand="0" w:firstRowFirstColumn="0" w:firstRowLastColumn="0" w:lastRowFirstColumn="0" w:lastRowLastColumn="0"/>
            <w:tcW w:w="2328" w:type="dxa"/>
            <w:noWrap/>
            <w:hideMark/>
          </w:tcPr>
          <w:p w14:paraId="35117D8B" w14:textId="77777777" w:rsidR="007C1204" w:rsidRPr="005D5821" w:rsidRDefault="007C1204" w:rsidP="006637FA">
            <w:pPr>
              <w:spacing w:line="360" w:lineRule="auto"/>
              <w:jc w:val="both"/>
              <w:rPr>
                <w:rFonts w:ascii="Times New Roman" w:eastAsia="Times New Roman" w:hAnsi="Times New Roman" w:cs="Times New Roman"/>
                <w:b w:val="0"/>
                <w:bCs w:val="0"/>
                <w:color w:val="000000" w:themeColor="text1"/>
                <w:sz w:val="24"/>
                <w:szCs w:val="24"/>
                <w:lang w:eastAsia="en-IN" w:bidi="ar-SA"/>
              </w:rPr>
            </w:pPr>
            <w:r w:rsidRPr="005D5821">
              <w:rPr>
                <w:rFonts w:ascii="Times New Roman" w:eastAsia="Times New Roman" w:hAnsi="Times New Roman" w:cs="Times New Roman"/>
                <w:b w:val="0"/>
                <w:bCs w:val="0"/>
                <w:color w:val="000000" w:themeColor="text1"/>
                <w:sz w:val="24"/>
                <w:szCs w:val="24"/>
                <w:lang w:eastAsia="en-IN" w:bidi="ar-SA"/>
              </w:rPr>
              <w:t>ARORA M</w:t>
            </w:r>
          </w:p>
        </w:tc>
        <w:tc>
          <w:tcPr>
            <w:tcW w:w="1559" w:type="dxa"/>
            <w:noWrap/>
            <w:hideMark/>
          </w:tcPr>
          <w:p w14:paraId="7B0A165C" w14:textId="77777777" w:rsidR="007C1204" w:rsidRPr="005D5821" w:rsidRDefault="007C1204" w:rsidP="006637F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en-IN" w:bidi="ar-SA"/>
              </w:rPr>
            </w:pPr>
            <w:r w:rsidRPr="005D5821">
              <w:rPr>
                <w:rFonts w:ascii="Times New Roman" w:eastAsia="Times New Roman" w:hAnsi="Times New Roman" w:cs="Times New Roman"/>
                <w:color w:val="000000" w:themeColor="text1"/>
                <w:sz w:val="24"/>
                <w:szCs w:val="24"/>
                <w:lang w:eastAsia="en-IN" w:bidi="ar-SA"/>
              </w:rPr>
              <w:t>3</w:t>
            </w:r>
          </w:p>
        </w:tc>
        <w:tc>
          <w:tcPr>
            <w:tcW w:w="1276" w:type="dxa"/>
            <w:noWrap/>
            <w:hideMark/>
          </w:tcPr>
          <w:p w14:paraId="4D08B198" w14:textId="77777777" w:rsidR="007C1204" w:rsidRPr="005D5821" w:rsidRDefault="007C1204" w:rsidP="006637F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en-IN" w:bidi="ar-SA"/>
              </w:rPr>
            </w:pPr>
            <w:r w:rsidRPr="005D5821">
              <w:rPr>
                <w:rFonts w:ascii="Times New Roman" w:eastAsia="Times New Roman" w:hAnsi="Times New Roman" w:cs="Times New Roman"/>
                <w:color w:val="000000" w:themeColor="text1"/>
                <w:sz w:val="24"/>
                <w:szCs w:val="24"/>
                <w:lang w:eastAsia="en-IN" w:bidi="ar-SA"/>
              </w:rPr>
              <w:t>19</w:t>
            </w:r>
          </w:p>
        </w:tc>
        <w:tc>
          <w:tcPr>
            <w:tcW w:w="845" w:type="dxa"/>
            <w:noWrap/>
            <w:hideMark/>
          </w:tcPr>
          <w:p w14:paraId="6191FCE4" w14:textId="77777777" w:rsidR="007C1204" w:rsidRPr="005D5821" w:rsidRDefault="007C1204" w:rsidP="006637F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en-IN" w:bidi="ar-SA"/>
              </w:rPr>
            </w:pPr>
            <w:r w:rsidRPr="005D5821">
              <w:rPr>
                <w:rFonts w:ascii="Times New Roman" w:eastAsia="Times New Roman" w:hAnsi="Times New Roman" w:cs="Times New Roman"/>
                <w:color w:val="000000" w:themeColor="text1"/>
                <w:sz w:val="24"/>
                <w:szCs w:val="24"/>
                <w:lang w:eastAsia="en-IN" w:bidi="ar-SA"/>
              </w:rPr>
              <w:t>2</w:t>
            </w:r>
          </w:p>
        </w:tc>
        <w:tc>
          <w:tcPr>
            <w:tcW w:w="993" w:type="dxa"/>
            <w:noWrap/>
            <w:hideMark/>
          </w:tcPr>
          <w:p w14:paraId="389FAD84" w14:textId="77777777" w:rsidR="007C1204" w:rsidRPr="005D5821" w:rsidRDefault="007C1204" w:rsidP="006637F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en-IN" w:bidi="ar-SA"/>
              </w:rPr>
            </w:pPr>
            <w:r w:rsidRPr="005D5821">
              <w:rPr>
                <w:rFonts w:ascii="Times New Roman" w:eastAsia="Times New Roman" w:hAnsi="Times New Roman" w:cs="Times New Roman"/>
                <w:color w:val="000000" w:themeColor="text1"/>
                <w:sz w:val="24"/>
                <w:szCs w:val="24"/>
                <w:lang w:eastAsia="en-IN" w:bidi="ar-SA"/>
              </w:rPr>
              <w:t>3</w:t>
            </w:r>
          </w:p>
        </w:tc>
        <w:tc>
          <w:tcPr>
            <w:tcW w:w="850" w:type="dxa"/>
            <w:noWrap/>
            <w:hideMark/>
          </w:tcPr>
          <w:p w14:paraId="60D07000" w14:textId="77777777" w:rsidR="007C1204" w:rsidRPr="005D5821" w:rsidRDefault="007C1204" w:rsidP="006637F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en-IN" w:bidi="ar-SA"/>
              </w:rPr>
            </w:pPr>
            <w:r w:rsidRPr="005D5821">
              <w:rPr>
                <w:rFonts w:ascii="Times New Roman" w:eastAsia="Times New Roman" w:hAnsi="Times New Roman" w:cs="Times New Roman"/>
                <w:color w:val="000000" w:themeColor="text1"/>
                <w:sz w:val="24"/>
                <w:szCs w:val="24"/>
                <w:lang w:eastAsia="en-IN" w:bidi="ar-SA"/>
              </w:rPr>
              <w:t>0.67</w:t>
            </w:r>
          </w:p>
        </w:tc>
        <w:sdt>
          <w:sdtPr>
            <w:rPr>
              <w:rFonts w:ascii="Times New Roman" w:eastAsia="Times New Roman" w:hAnsi="Times New Roman" w:cs="Times New Roman"/>
              <w:color w:val="000000"/>
              <w:sz w:val="24"/>
              <w:szCs w:val="24"/>
              <w:lang w:eastAsia="en-IN" w:bidi="ar-SA"/>
            </w:rPr>
            <w:tag w:val="MENDELEY_CITATION_v3_eyJjaXRhdGlvbklEIjoiTUVOREVMRVlfQ0lUQVRJT05fZWQyMWQzZmQtOTRhYi00M2ZmLWE1ZjYtNzdhZGQ2NDc1ZjYzIiwicHJvcGVydGllcyI6eyJub3RlSW5kZXgiOjB9LCJpc0VkaXRlZCI6ZmFsc2UsIm1hbnVhbE92ZXJyaWRlIjp7ImlzTWFudWFsbHlPdmVycmlkZGVuIjpmYWxzZSwiY2l0ZXByb2NUZXh0IjoiKEFyb3JhLCBQcmFrYXNoLCBEaXhpdCwgPGk+ZXQgYWwuPC9pPiwgMjAyMykiLCJtYW51YWxPdmVycmlkZVRleHQiOiIifSwiY2l0YXRpb25JdGVtcyI6W3siaWQiOiIxZGZiNzM1Ny05NzYwLTM5ZDQtYjc3OC00ZjM2OTQ5YzBiMzAiLCJpdGVtRGF0YSI6eyJ0eXBlIjoiYXJ0aWNsZS1qb3VybmFsIiwiaWQiOiIxZGZiNzM1Ny05NzYwLTM5ZDQtYjc3OC00ZjM2OTQ5YzBiMzAiLCJ0aXRsZSI6IkEgY3JpdGljYWwgcmV2aWV3IG9mIEhSIGFuYWx5dGljczogdmlzdWFsaXphdGlvbiBhbmQgYmlibGlvbWV0cmljIGFuYWx5c2lzIGFwcHJvYWNoIiwiYXV0aG9yIjpbeyJmYW1pbHkiOiJBcm9yYSIsImdpdmVuIjoiTWVlbmFsIiwicGFyc2UtbmFtZXMiOmZhbHNlLCJkcm9wcGluZy1wYXJ0aWNsZSI6IiIsIm5vbi1kcm9wcGluZy1wYXJ0aWNsZSI6IiJ9LHsiZmFtaWx5IjoiUHJha2FzaCIsImdpdmVuIjoiQW5zaGlrYSIsInBhcnNlLW5hbWVzIjpmYWxzZSwiZHJvcHBpbmctcGFydGljbGUiOiIiLCJub24tZHJvcHBpbmctcGFydGljbGUiOiIifSx7ImZhbWlseSI6IkRpeGl0IiwiZ2l2ZW4iOiJTYXVyYXYiLCJwYXJzZS1uYW1lcyI6ZmFsc2UsImRyb3BwaW5nLXBhcnRpY2xlIjoiIiwibm9uLWRyb3BwaW5nLXBhcnRpY2xlIjoiIn0seyJmYW1pbHkiOiJNaXR0YWwiLCJnaXZlbiI6IkFtaXQiLCJwYXJzZS1uYW1lcyI6ZmFsc2UsImRyb3BwaW5nLXBhcnRpY2xlIjoiIiwibm9uLWRyb3BwaW5nLXBhcnRpY2xlIjoiIn0seyJmYW1pbHkiOiJTaW5naCIsImdpdmVuIjoiU3dhdGkiLCJwYXJzZS1uYW1lcyI6ZmFsc2UsImRyb3BwaW5nLXBhcnRpY2xlIjoiIiwibm9uLWRyb3BwaW5nLXBhcnRpY2xlIjoiIn1dLCJjb250YWluZXItdGl0bGUiOiJJbmZvcm1hdGlvbiBEaXNjb3ZlcnkgYW5kIERlbGl2ZXJ5IiwiY29udGFpbmVyLXRpdGxlLXNob3J0IjoiSW5mIERpc2NvdiBEZWxpdiIsIkRPSSI6IjEwLjExMDgvSURELTA1LTIwMjItMDAzOCIsIklTU04iOiIyMzk4LTYyNDciLCJpc3N1ZWQiOnsiZGF0ZS1wYXJ0cyI6W1syMDIzLDcsMTRdXX0sInBhZ2UiOiIyNjctMjgyIiwiaXNzdWUiOiIzIiwidm9sdW1lIjoiNTEifSwiaXNUZW1wb3JhcnkiOmZhbHNlfV19"/>
            <w:id w:val="-335925024"/>
            <w:placeholder>
              <w:docPart w:val="35C37A62876E4682A6F59CD0A9B15CB8"/>
            </w:placeholder>
          </w:sdtPr>
          <w:sdtContent>
            <w:tc>
              <w:tcPr>
                <w:tcW w:w="3418" w:type="dxa"/>
                <w:gridSpan w:val="2"/>
                <w:noWrap/>
                <w:hideMark/>
              </w:tcPr>
              <w:p w14:paraId="3765A20B" w14:textId="01A99D96" w:rsidR="007C1204" w:rsidRPr="005D5821" w:rsidRDefault="00BD2072" w:rsidP="006637F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en-IN" w:bidi="ar-SA"/>
                  </w:rPr>
                </w:pPr>
                <w:r w:rsidRPr="00BD2072">
                  <w:rPr>
                    <w:rFonts w:eastAsia="Times New Roman"/>
                    <w:color w:val="000000"/>
                    <w:sz w:val="24"/>
                  </w:rPr>
                  <w:t xml:space="preserve">(Arora, Prakash, Dixit, </w:t>
                </w:r>
                <w:r w:rsidRPr="00BD2072">
                  <w:rPr>
                    <w:rFonts w:eastAsia="Times New Roman"/>
                    <w:i/>
                    <w:iCs/>
                    <w:color w:val="000000"/>
                    <w:sz w:val="24"/>
                  </w:rPr>
                  <w:t>et al.</w:t>
                </w:r>
                <w:r w:rsidRPr="00BD2072">
                  <w:rPr>
                    <w:rFonts w:eastAsia="Times New Roman"/>
                    <w:color w:val="000000"/>
                    <w:sz w:val="24"/>
                  </w:rPr>
                  <w:t>, 2023)</w:t>
                </w:r>
              </w:p>
            </w:tc>
          </w:sdtContent>
        </w:sdt>
      </w:tr>
      <w:tr w:rsidR="007C1204" w:rsidRPr="005D5821" w14:paraId="37C08B1F" w14:textId="77777777" w:rsidTr="00854ADC">
        <w:trPr>
          <w:trHeight w:val="239"/>
        </w:trPr>
        <w:tc>
          <w:tcPr>
            <w:cnfStyle w:val="001000000000" w:firstRow="0" w:lastRow="0" w:firstColumn="1" w:lastColumn="0" w:oddVBand="0" w:evenVBand="0" w:oddHBand="0" w:evenHBand="0" w:firstRowFirstColumn="0" w:firstRowLastColumn="0" w:lastRowFirstColumn="0" w:lastRowLastColumn="0"/>
            <w:tcW w:w="2328" w:type="dxa"/>
            <w:noWrap/>
            <w:hideMark/>
          </w:tcPr>
          <w:p w14:paraId="78921C5D" w14:textId="77777777" w:rsidR="007C1204" w:rsidRPr="005D5821" w:rsidRDefault="007C1204" w:rsidP="006637FA">
            <w:pPr>
              <w:spacing w:line="360" w:lineRule="auto"/>
              <w:jc w:val="both"/>
              <w:rPr>
                <w:rFonts w:ascii="Times New Roman" w:eastAsia="Times New Roman" w:hAnsi="Times New Roman" w:cs="Times New Roman"/>
                <w:b w:val="0"/>
                <w:bCs w:val="0"/>
                <w:color w:val="000000" w:themeColor="text1"/>
                <w:sz w:val="24"/>
                <w:szCs w:val="24"/>
                <w:lang w:eastAsia="en-IN" w:bidi="ar-SA"/>
              </w:rPr>
            </w:pPr>
            <w:r w:rsidRPr="005D5821">
              <w:rPr>
                <w:rFonts w:ascii="Times New Roman" w:eastAsia="Times New Roman" w:hAnsi="Times New Roman" w:cs="Times New Roman"/>
                <w:b w:val="0"/>
                <w:bCs w:val="0"/>
                <w:color w:val="000000" w:themeColor="text1"/>
                <w:sz w:val="24"/>
                <w:szCs w:val="24"/>
                <w:lang w:eastAsia="en-IN" w:bidi="ar-SA"/>
              </w:rPr>
              <w:t>CAVANAGH J</w:t>
            </w:r>
          </w:p>
        </w:tc>
        <w:tc>
          <w:tcPr>
            <w:tcW w:w="1559" w:type="dxa"/>
            <w:noWrap/>
            <w:hideMark/>
          </w:tcPr>
          <w:p w14:paraId="1857164C" w14:textId="77777777" w:rsidR="007C1204" w:rsidRPr="005D5821" w:rsidRDefault="007C1204" w:rsidP="006637F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en-IN" w:bidi="ar-SA"/>
              </w:rPr>
            </w:pPr>
            <w:r w:rsidRPr="005D5821">
              <w:rPr>
                <w:rFonts w:ascii="Times New Roman" w:eastAsia="Times New Roman" w:hAnsi="Times New Roman" w:cs="Times New Roman"/>
                <w:color w:val="000000" w:themeColor="text1"/>
                <w:sz w:val="24"/>
                <w:szCs w:val="24"/>
                <w:lang w:eastAsia="en-IN" w:bidi="ar-SA"/>
              </w:rPr>
              <w:t>3</w:t>
            </w:r>
          </w:p>
        </w:tc>
        <w:tc>
          <w:tcPr>
            <w:tcW w:w="1276" w:type="dxa"/>
            <w:noWrap/>
            <w:hideMark/>
          </w:tcPr>
          <w:p w14:paraId="5FFF147C" w14:textId="77777777" w:rsidR="007C1204" w:rsidRPr="005D5821" w:rsidRDefault="007C1204" w:rsidP="006637F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en-IN" w:bidi="ar-SA"/>
              </w:rPr>
            </w:pPr>
            <w:r w:rsidRPr="005D5821">
              <w:rPr>
                <w:rFonts w:ascii="Times New Roman" w:eastAsia="Times New Roman" w:hAnsi="Times New Roman" w:cs="Times New Roman"/>
                <w:color w:val="000000" w:themeColor="text1"/>
                <w:sz w:val="24"/>
                <w:szCs w:val="24"/>
                <w:lang w:eastAsia="en-IN" w:bidi="ar-SA"/>
              </w:rPr>
              <w:t>25</w:t>
            </w:r>
          </w:p>
        </w:tc>
        <w:tc>
          <w:tcPr>
            <w:tcW w:w="845" w:type="dxa"/>
            <w:noWrap/>
            <w:hideMark/>
          </w:tcPr>
          <w:p w14:paraId="57C1BFB3" w14:textId="77777777" w:rsidR="007C1204" w:rsidRPr="005D5821" w:rsidRDefault="007C1204" w:rsidP="006637F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en-IN" w:bidi="ar-SA"/>
              </w:rPr>
            </w:pPr>
            <w:r w:rsidRPr="005D5821">
              <w:rPr>
                <w:rFonts w:ascii="Times New Roman" w:eastAsia="Times New Roman" w:hAnsi="Times New Roman" w:cs="Times New Roman"/>
                <w:color w:val="000000" w:themeColor="text1"/>
                <w:sz w:val="24"/>
                <w:szCs w:val="24"/>
                <w:lang w:eastAsia="en-IN" w:bidi="ar-SA"/>
              </w:rPr>
              <w:t>3</w:t>
            </w:r>
          </w:p>
        </w:tc>
        <w:tc>
          <w:tcPr>
            <w:tcW w:w="993" w:type="dxa"/>
            <w:noWrap/>
            <w:hideMark/>
          </w:tcPr>
          <w:p w14:paraId="3EE40A06" w14:textId="77777777" w:rsidR="007C1204" w:rsidRPr="005D5821" w:rsidRDefault="007C1204" w:rsidP="006637F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en-IN" w:bidi="ar-SA"/>
              </w:rPr>
            </w:pPr>
            <w:r w:rsidRPr="005D5821">
              <w:rPr>
                <w:rFonts w:ascii="Times New Roman" w:eastAsia="Times New Roman" w:hAnsi="Times New Roman" w:cs="Times New Roman"/>
                <w:color w:val="000000" w:themeColor="text1"/>
                <w:sz w:val="24"/>
                <w:szCs w:val="24"/>
                <w:lang w:eastAsia="en-IN" w:bidi="ar-SA"/>
              </w:rPr>
              <w:t>3</w:t>
            </w:r>
          </w:p>
        </w:tc>
        <w:tc>
          <w:tcPr>
            <w:tcW w:w="850" w:type="dxa"/>
            <w:noWrap/>
            <w:hideMark/>
          </w:tcPr>
          <w:p w14:paraId="4D615368" w14:textId="77777777" w:rsidR="007C1204" w:rsidRPr="005D5821" w:rsidRDefault="007C1204" w:rsidP="006637F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en-IN" w:bidi="ar-SA"/>
              </w:rPr>
            </w:pPr>
            <w:r w:rsidRPr="005D5821">
              <w:rPr>
                <w:rFonts w:ascii="Times New Roman" w:eastAsia="Times New Roman" w:hAnsi="Times New Roman" w:cs="Times New Roman"/>
                <w:color w:val="000000" w:themeColor="text1"/>
                <w:sz w:val="24"/>
                <w:szCs w:val="24"/>
                <w:lang w:eastAsia="en-IN" w:bidi="ar-SA"/>
              </w:rPr>
              <w:t>1</w:t>
            </w:r>
          </w:p>
        </w:tc>
        <w:sdt>
          <w:sdtPr>
            <w:rPr>
              <w:rFonts w:ascii="Times New Roman" w:eastAsia="Times New Roman" w:hAnsi="Times New Roman" w:cs="Times New Roman"/>
              <w:color w:val="000000"/>
              <w:sz w:val="24"/>
              <w:szCs w:val="24"/>
              <w:lang w:eastAsia="en-IN" w:bidi="ar-SA"/>
            </w:rPr>
            <w:tag w:val="MENDELEY_CITATION_v3_eyJjaXRhdGlvbklEIjoiTUVOREVMRVlfQ0lUQVRJT05fODJhYTdmYTctYmQ3MC00OTdkLTllNzgtMzU1MWU4YmM2MWRmIiwicHJvcGVydGllcyI6eyJub3RlSW5kZXgiOjB9LCJpc0VkaXRlZCI6ZmFsc2UsIm1hbnVhbE92ZXJyaWRlIjp7ImlzTWFudWFsbHlPdmVycmlkZGVuIjpmYWxzZSwiY2l0ZXByb2NUZXh0IjoiKFBhcmlvbmHigJBDYWJyZXJhIDxpPmV0IGFsLjwvaT4sIDIwMjMpIiwibWFudWFsT3ZlcnJpZGVUZXh0IjoiIn0sImNpdGF0aW9uSXRlbXMiOlt7ImlkIjoiOWYyNTIzMGEtNjgxNS0zNmMyLTgyMTUtNTQ3OTczZTNhNjcxIiwiaXRlbURhdGEiOnsidHlwZSI6ImFydGljbGUtam91cm5hbCIsImlkIjoiOWYyNTIzMGEtNjgxNS0zNmMyLTgyMTUtNTQ3OTczZTNhNjcxIiwidGl0bGUiOiJFeGFtaW5pbmcgdGhlIG5lZWQgZm9yIEhSIGFuYWx5dGljcyB0byBiZXR0ZXIgbWFuYWdlIGFuZCBtaXRpZ2F0ZSBpbmNpZGVudHMgb2YgdmlvbGVuY2UgYWdhaW5zdCBudXJzZXMgYW5kIHBlcnNvbmFsIGNhcmUgYXNzaXN0YW50cyBpbiBhZ2VkIGNhcmUiLCJhdXRob3IiOlt7ImZhbWlseSI6IlBhcmlvbmHigJBDYWJyZXJhIiwiZ2l2ZW4iOiJQYXRyaWNpYSIsInBhcnNlLW5hbWVzIjpmYWxzZSwiZHJvcHBpbmctcGFydGljbGUiOiIiLCJub24tZHJvcHBpbmctcGFydGljbGUiOiIifSx7ImZhbWlseSI6IkNhdmFuYWdoIiwiZ2l2ZW4iOiJKaWxsaWFuIiwicGFyc2UtbmFtZXMiOmZhbHNlLCJkcm9wcGluZy1wYXJ0aWNsZSI6IiIsIm5vbi1kcm9wcGluZy1wYXJ0aWNsZSI6IiJ9LHsiZmFtaWx5IjoiSGFsdm9yc2VuIiwiZ2l2ZW4iOiJCZW5pIiwicGFyc2UtbmFtZXMiOmZhbHNlLCJkcm9wcGluZy1wYXJ0aWNsZSI6IiIsIm5vbi1kcm9wcGluZy1wYXJ0aWNsZSI6IiJ9XSwiY29udGFpbmVyLXRpdGxlIjoiQXNpYSBQYWNpZmljIEpvdXJuYWwgb2YgSHVtYW4gUmVzb3VyY2VzIiwiRE9JIjoiMTAuMTExMS8xNzQ0LTc5NDEuMTIzNjEiLCJJU1NOIjoiMTAzOC00MTExIiwiaXNzdWVkIjp7ImRhdGUtcGFydHMiOltbMjAyMywxMCwxM11dfSwicGFnZSI6Ijg4OC05MDYiLCJhYnN0cmFjdCI6IjxwPkluIHRoaXMgc3R1ZHkgd2UgYXJndWUgdGhhdCBodW1hbiByZXNvdXJjZSAoSFIpIGFuYWx5dGljcyBpcyBjcml0aWNhbCB0byBleGFtaW5lIHRoZSBpbnRlcmNvbm5lY3RlZG5lc3MgYmV0d2VlbiBodW1hbiByZXNvdXJjZSBtYW5hZ2VtZW50IGFuZCBodW1hbiBjYXBpdGFsLiBUaGUgZm9jdXMgaXMgb24gSFIgaW4gdGhlIGFnZWQgY2FyZSBzZWN0b3IgYW5kIHRoZSBlbXBsb3ltZW50LCBwZXJmb3JtYW5jZSBtYW5hZ2VtZW50IGFuZCByZXRlbnRpb24gb2YgbnVyc2luZyBhbmQgcGVyc29uYWwgY2FyZSBhc3Npc3RhbnQgc3RhZmYuIFdoYXQgSFIgZmFpbHMgdG8gYWNoaWV2ZSBpbiB0aGUgYWdlZCBjYXJlIHNlY3RvciBpcyB0byBwcm90ZWN0IHN0YWZmIGFnYWluc3QgdmlvbGVuY2UgaW4gdGhlIHdvcmtwbGFjZS4gV2UgYXJndWUgaXQgaXMgdGltZSBmb3IgSFIgdG8gaW1tZXJzZSBhY3Rpdml0aWVzIGludG8gYW5hbHlzaW5nIGVtcGxveWVl4oCQcmVsYXRlZCBkYXRhIGFuZCBzdXBwb3J0aW5nIG51cnNpbmcgc3RhZmYgYWdhaW5zdCB2aW9sZW5jZSBhdCB3b3JrLiBUaGUgZmluZGluZ3MgaW5kaWNhdGUgdGhyb3VnaCBIUiBhbmFseXRpY3MgdGhlcmUgYXJlIGlubm92YXRpdmUgb3Bwb3J0dW5pdGllcyB0aGF0IGNhbiBlbmhhbmNlIGh1bWFuIGNhcGl0YWwsIGJ1dCB0aGV5IHJlcXVpcmUgYSB0aG9yb3VnaCBhbmFseXNpcyBvZiByZWxldmFudCBkYXRhIHRoYXQgd2lsbCBtYWtlIGEgZGlmZmVyZW5jZSB0byBhbiBpbmRpdmlkdWFsJ3Mgd29yayBleHBlcmllbmNlcyBhbmQgcGVyZm9ybWFuY2UuIEFuIGltcG9ydGFudCBwYXJ0IG9mIEhSIGFuYWx5dGljcyBpcyB0byBlbnN1cmUgdGhlIHF1YWxpdHkgb2YgZGF0YSBpbnB1dCBhbmQgZXhwZXJ0IHVzZSBvZiBxdWFsaXRhdGl2ZSBkYXRhIHRvIGludmVzdGlnYXRlLCBhbmFseXNlIGFuZCBmaW5kIHNvbHV0aW9ucyB0byByZXNvbHZlIHdvcmtwbGFjZSB2aW9sZW5jZSBpc3N1ZXMuPC9wPiIsImlzc3VlIjoiNCIsInZvbHVtZSI6IjYxIiwiY29udGFpbmVyLXRpdGxlLXNob3J0IjoiIn0sImlzVGVtcG9yYXJ5IjpmYWxzZX1dfQ=="/>
            <w:id w:val="749864164"/>
            <w:placeholder>
              <w:docPart w:val="35C37A62876E4682A6F59CD0A9B15CB8"/>
            </w:placeholder>
          </w:sdtPr>
          <w:sdtContent>
            <w:tc>
              <w:tcPr>
                <w:tcW w:w="3418" w:type="dxa"/>
                <w:gridSpan w:val="2"/>
                <w:noWrap/>
                <w:hideMark/>
              </w:tcPr>
              <w:p w14:paraId="29C9A4B5" w14:textId="6DB4DD2B" w:rsidR="007C1204" w:rsidRPr="005D5821" w:rsidRDefault="00BD2072" w:rsidP="006637F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en-IN" w:bidi="ar-SA"/>
                  </w:rPr>
                </w:pPr>
                <w:r w:rsidRPr="00BD2072">
                  <w:rPr>
                    <w:rFonts w:eastAsia="Times New Roman"/>
                    <w:color w:val="000000"/>
                    <w:sz w:val="24"/>
                  </w:rPr>
                  <w:t xml:space="preserve">(Pariona‐Cabrera </w:t>
                </w:r>
                <w:r w:rsidRPr="00BD2072">
                  <w:rPr>
                    <w:rFonts w:eastAsia="Times New Roman"/>
                    <w:i/>
                    <w:iCs/>
                    <w:color w:val="000000"/>
                    <w:sz w:val="24"/>
                  </w:rPr>
                  <w:t>et al.</w:t>
                </w:r>
                <w:r w:rsidRPr="00BD2072">
                  <w:rPr>
                    <w:rFonts w:eastAsia="Times New Roman"/>
                    <w:color w:val="000000"/>
                    <w:sz w:val="24"/>
                  </w:rPr>
                  <w:t>, 2023)</w:t>
                </w:r>
              </w:p>
            </w:tc>
          </w:sdtContent>
        </w:sdt>
      </w:tr>
      <w:tr w:rsidR="007C1204" w:rsidRPr="005D5821" w14:paraId="76ECE9FC" w14:textId="77777777" w:rsidTr="00854ADC">
        <w:trPr>
          <w:trHeight w:val="239"/>
        </w:trPr>
        <w:tc>
          <w:tcPr>
            <w:cnfStyle w:val="001000000000" w:firstRow="0" w:lastRow="0" w:firstColumn="1" w:lastColumn="0" w:oddVBand="0" w:evenVBand="0" w:oddHBand="0" w:evenHBand="0" w:firstRowFirstColumn="0" w:firstRowLastColumn="0" w:lastRowFirstColumn="0" w:lastRowLastColumn="0"/>
            <w:tcW w:w="2328" w:type="dxa"/>
            <w:noWrap/>
            <w:hideMark/>
          </w:tcPr>
          <w:p w14:paraId="70A5F628" w14:textId="77777777" w:rsidR="007C1204" w:rsidRPr="005D5821" w:rsidRDefault="007C1204" w:rsidP="006637FA">
            <w:pPr>
              <w:spacing w:line="360" w:lineRule="auto"/>
              <w:jc w:val="both"/>
              <w:rPr>
                <w:rFonts w:ascii="Times New Roman" w:eastAsia="Times New Roman" w:hAnsi="Times New Roman" w:cs="Times New Roman"/>
                <w:b w:val="0"/>
                <w:bCs w:val="0"/>
                <w:color w:val="000000" w:themeColor="text1"/>
                <w:sz w:val="24"/>
                <w:szCs w:val="24"/>
                <w:lang w:eastAsia="en-IN" w:bidi="ar-SA"/>
              </w:rPr>
            </w:pPr>
            <w:r w:rsidRPr="005D5821">
              <w:rPr>
                <w:rFonts w:ascii="Times New Roman" w:eastAsia="Times New Roman" w:hAnsi="Times New Roman" w:cs="Times New Roman"/>
                <w:b w:val="0"/>
                <w:bCs w:val="0"/>
                <w:color w:val="000000" w:themeColor="text1"/>
                <w:sz w:val="24"/>
                <w:szCs w:val="24"/>
                <w:lang w:eastAsia="en-IN" w:bidi="ar-SA"/>
              </w:rPr>
              <w:t>DI PRIMA C</w:t>
            </w:r>
          </w:p>
        </w:tc>
        <w:tc>
          <w:tcPr>
            <w:tcW w:w="1559" w:type="dxa"/>
            <w:noWrap/>
            <w:hideMark/>
          </w:tcPr>
          <w:p w14:paraId="29E14AD4" w14:textId="77777777" w:rsidR="007C1204" w:rsidRPr="005D5821" w:rsidRDefault="007C1204" w:rsidP="006637F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en-IN" w:bidi="ar-SA"/>
              </w:rPr>
            </w:pPr>
            <w:r w:rsidRPr="005D5821">
              <w:rPr>
                <w:rFonts w:ascii="Times New Roman" w:eastAsia="Times New Roman" w:hAnsi="Times New Roman" w:cs="Times New Roman"/>
                <w:color w:val="000000" w:themeColor="text1"/>
                <w:sz w:val="24"/>
                <w:szCs w:val="24"/>
                <w:lang w:eastAsia="en-IN" w:bidi="ar-SA"/>
              </w:rPr>
              <w:t>3</w:t>
            </w:r>
          </w:p>
        </w:tc>
        <w:tc>
          <w:tcPr>
            <w:tcW w:w="1276" w:type="dxa"/>
            <w:noWrap/>
            <w:hideMark/>
          </w:tcPr>
          <w:p w14:paraId="430068E1" w14:textId="77777777" w:rsidR="007C1204" w:rsidRPr="005D5821" w:rsidRDefault="007C1204" w:rsidP="006637F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en-IN" w:bidi="ar-SA"/>
              </w:rPr>
            </w:pPr>
            <w:r w:rsidRPr="005D5821">
              <w:rPr>
                <w:rFonts w:ascii="Times New Roman" w:eastAsia="Times New Roman" w:hAnsi="Times New Roman" w:cs="Times New Roman"/>
                <w:color w:val="000000" w:themeColor="text1"/>
                <w:sz w:val="24"/>
                <w:szCs w:val="24"/>
                <w:lang w:eastAsia="en-IN" w:bidi="ar-SA"/>
              </w:rPr>
              <w:t>10</w:t>
            </w:r>
          </w:p>
        </w:tc>
        <w:tc>
          <w:tcPr>
            <w:tcW w:w="845" w:type="dxa"/>
            <w:noWrap/>
            <w:hideMark/>
          </w:tcPr>
          <w:p w14:paraId="01C44C9E" w14:textId="77777777" w:rsidR="007C1204" w:rsidRPr="005D5821" w:rsidRDefault="007C1204" w:rsidP="006637F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en-IN" w:bidi="ar-SA"/>
              </w:rPr>
            </w:pPr>
            <w:r w:rsidRPr="005D5821">
              <w:rPr>
                <w:rFonts w:ascii="Times New Roman" w:eastAsia="Times New Roman" w:hAnsi="Times New Roman" w:cs="Times New Roman"/>
                <w:color w:val="000000" w:themeColor="text1"/>
                <w:sz w:val="24"/>
                <w:szCs w:val="24"/>
                <w:lang w:eastAsia="en-IN" w:bidi="ar-SA"/>
              </w:rPr>
              <w:t>2</w:t>
            </w:r>
          </w:p>
        </w:tc>
        <w:tc>
          <w:tcPr>
            <w:tcW w:w="993" w:type="dxa"/>
            <w:noWrap/>
            <w:hideMark/>
          </w:tcPr>
          <w:p w14:paraId="62BC0ACF" w14:textId="77777777" w:rsidR="007C1204" w:rsidRPr="005D5821" w:rsidRDefault="007C1204" w:rsidP="006637F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en-IN" w:bidi="ar-SA"/>
              </w:rPr>
            </w:pPr>
            <w:r w:rsidRPr="005D5821">
              <w:rPr>
                <w:rFonts w:ascii="Times New Roman" w:eastAsia="Times New Roman" w:hAnsi="Times New Roman" w:cs="Times New Roman"/>
                <w:color w:val="000000" w:themeColor="text1"/>
                <w:sz w:val="24"/>
                <w:szCs w:val="24"/>
                <w:lang w:eastAsia="en-IN" w:bidi="ar-SA"/>
              </w:rPr>
              <w:t>3</w:t>
            </w:r>
          </w:p>
        </w:tc>
        <w:tc>
          <w:tcPr>
            <w:tcW w:w="850" w:type="dxa"/>
            <w:noWrap/>
            <w:hideMark/>
          </w:tcPr>
          <w:p w14:paraId="62F796FE" w14:textId="77777777" w:rsidR="007C1204" w:rsidRPr="005D5821" w:rsidRDefault="007C1204" w:rsidP="006637F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en-IN" w:bidi="ar-SA"/>
              </w:rPr>
            </w:pPr>
            <w:r w:rsidRPr="005D5821">
              <w:rPr>
                <w:rFonts w:ascii="Times New Roman" w:eastAsia="Times New Roman" w:hAnsi="Times New Roman" w:cs="Times New Roman"/>
                <w:color w:val="000000" w:themeColor="text1"/>
                <w:sz w:val="24"/>
                <w:szCs w:val="24"/>
                <w:lang w:eastAsia="en-IN" w:bidi="ar-SA"/>
              </w:rPr>
              <w:t>1</w:t>
            </w:r>
          </w:p>
        </w:tc>
        <w:sdt>
          <w:sdtPr>
            <w:rPr>
              <w:rFonts w:ascii="Times New Roman" w:eastAsia="Times New Roman" w:hAnsi="Times New Roman" w:cs="Times New Roman"/>
              <w:color w:val="000000"/>
              <w:sz w:val="24"/>
              <w:szCs w:val="24"/>
              <w:lang w:eastAsia="en-IN" w:bidi="ar-SA"/>
            </w:rPr>
            <w:tag w:val="MENDELEY_CITATION_v3_eyJjaXRhdGlvbklEIjoiTUVOREVMRVlfQ0lUQVRJT05fMWZjOWZiM2MtZWYyOS00MDIwLTk3NGYtMDk3YTU4MzNkNzNlIiwicHJvcGVydGllcyI6eyJub3RlSW5kZXgiOjB9LCJpc0VkaXRlZCI6ZmFsc2UsIm1hbnVhbE92ZXJyaWRlIjp7ImlzTWFudWFsbHlPdmVycmlkZGVuIjpmYWxzZSwiY2l0ZXByb2NUZXh0IjoiKERpIFByaW1hLCBLb3Rhc2tvdmEsIDxpPmV0IGFsLjwvaT4sIDIwMjQpIiwibWFudWFsT3ZlcnJpZGVUZXh0IjoiIn0sImNpdGF0aW9uSXRlbXMiOlt7ImlkIjoiYTI0OGQwYjEtMmFiMi0zYjdjLTk3ZjktNDUxYmQxODFkNDkwIiwiaXRlbURhdGEiOnsidHlwZSI6ImFydGljbGUtam91cm5hbCIsImlkIjoiYTI0OGQwYjEtMmFiMi0zYjdjLTk3ZjktNDUxYmQxODFkNDkwIiwidGl0bGUiOiJIb3cgdG8gc3Vydml2ZSBzb2NpYWwgY3Jpc2VzPyBBbsKgSFIgYW5hbHl0aWNzIGRhdGEtZHJpdmVuIGFwcHJvYWNoIHRvIGltcHJvdmUgc29jaWFswqBzdXN0YWluYWJsZSBvcGVyYXRpb25z4oCZIGVmZmVjdGl2ZW5lc3MiLCJhdXRob3IiOlt7ImZhbWlseSI6IlByaW1hIiwiZ2l2ZW4iOiJDaHJpc3RpYW4iLCJwYXJzZS1uYW1lcyI6ZmFsc2UsImRyb3BwaW5nLXBhcnRpY2xlIjoiIiwibm9uLWRyb3BwaW5nLXBhcnRpY2xlIjoiRGkifSx7ImZhbWlseSI6IktvdGFza292YSIsImdpdmVuIjoiQW5uYSIsInBhcnNlLW5hbWVzIjpmYWxzZSwiZHJvcHBpbmctcGFydGljbGUiOiIiLCJub24tZHJvcHBpbmctcGFydGljbGUiOiIifSx7ImZhbWlseSI6IllpbGRpeiIsImdpdmVuIjoiSMOpbMOobmUiLCJwYXJzZS1uYW1lcyI6ZmFsc2UsImRyb3BwaW5nLXBhcnRpY2xlIjoiIiwibm9uLWRyb3BwaW5nLXBhcnRpY2xlIjoiIn0seyJmYW1pbHkiOiJGZXJyYXJpcyIsImdpdmVuIjoiQWxiZXJ0byIsInBhcnNlLW5hbWVzIjpmYWxzZSwiZHJvcHBpbmctcGFydGljbGUiOiIiLCJub24tZHJvcHBpbmctcGFydGljbGUiOiIifV0sImNvbnRhaW5lci10aXRsZSI6Ik1hbmFnZW1lbnQgRGVjaXNpb24iLCJET0kiOiIxMC4xMTA4L01ELTA2LTIwMjMtMDk3MyIsIklTU04iOiIwMDI1LTE3NDciLCJpc3N1ZWQiOnsiZGF0ZS1wYXJ0cyI6W1syMDI0LDcsNV1dfSwicGFnZSI6IjIwNjQtMjA4NCIsImlzc3VlIjoiNyIsInZvbHVtZSI6IjYyIiwiY29udGFpbmVyLXRpdGxlLXNob3J0IjoiIn0sImlzVGVtcG9yYXJ5IjpmYWxzZX1dfQ=="/>
            <w:id w:val="1700117847"/>
            <w:placeholder>
              <w:docPart w:val="35C37A62876E4682A6F59CD0A9B15CB8"/>
            </w:placeholder>
          </w:sdtPr>
          <w:sdtContent>
            <w:tc>
              <w:tcPr>
                <w:tcW w:w="3418" w:type="dxa"/>
                <w:gridSpan w:val="2"/>
                <w:noWrap/>
                <w:hideMark/>
              </w:tcPr>
              <w:p w14:paraId="4F687F6A" w14:textId="5355A2D4" w:rsidR="007C1204" w:rsidRPr="005D5821" w:rsidRDefault="00BD2072" w:rsidP="006637F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en-IN" w:bidi="ar-SA"/>
                  </w:rPr>
                </w:pPr>
                <w:r w:rsidRPr="00BD2072">
                  <w:rPr>
                    <w:rFonts w:eastAsia="Times New Roman"/>
                    <w:color w:val="000000"/>
                    <w:sz w:val="24"/>
                  </w:rPr>
                  <w:t xml:space="preserve">(Di Prima, </w:t>
                </w:r>
                <w:proofErr w:type="spellStart"/>
                <w:r w:rsidRPr="00BD2072">
                  <w:rPr>
                    <w:rFonts w:eastAsia="Times New Roman"/>
                    <w:color w:val="000000"/>
                    <w:sz w:val="24"/>
                  </w:rPr>
                  <w:t>Kotaskova</w:t>
                </w:r>
                <w:proofErr w:type="spellEnd"/>
                <w:r w:rsidRPr="00BD2072">
                  <w:rPr>
                    <w:rFonts w:eastAsia="Times New Roman"/>
                    <w:color w:val="000000"/>
                    <w:sz w:val="24"/>
                  </w:rPr>
                  <w:t xml:space="preserve">, </w:t>
                </w:r>
                <w:r w:rsidRPr="00BD2072">
                  <w:rPr>
                    <w:rFonts w:eastAsia="Times New Roman"/>
                    <w:i/>
                    <w:iCs/>
                    <w:color w:val="000000"/>
                    <w:sz w:val="24"/>
                  </w:rPr>
                  <w:t>et al.</w:t>
                </w:r>
                <w:r w:rsidRPr="00BD2072">
                  <w:rPr>
                    <w:rFonts w:eastAsia="Times New Roman"/>
                    <w:color w:val="000000"/>
                    <w:sz w:val="24"/>
                  </w:rPr>
                  <w:t>, 2024)</w:t>
                </w:r>
              </w:p>
            </w:tc>
          </w:sdtContent>
        </w:sdt>
      </w:tr>
      <w:tr w:rsidR="007C1204" w:rsidRPr="005D5821" w14:paraId="4E550DAB" w14:textId="77777777" w:rsidTr="00854ADC">
        <w:trPr>
          <w:trHeight w:val="239"/>
        </w:trPr>
        <w:tc>
          <w:tcPr>
            <w:cnfStyle w:val="001000000000" w:firstRow="0" w:lastRow="0" w:firstColumn="1" w:lastColumn="0" w:oddVBand="0" w:evenVBand="0" w:oddHBand="0" w:evenHBand="0" w:firstRowFirstColumn="0" w:firstRowLastColumn="0" w:lastRowFirstColumn="0" w:lastRowLastColumn="0"/>
            <w:tcW w:w="2328" w:type="dxa"/>
            <w:noWrap/>
            <w:hideMark/>
          </w:tcPr>
          <w:p w14:paraId="79D958A3" w14:textId="77777777" w:rsidR="007C1204" w:rsidRPr="005D5821" w:rsidRDefault="007C1204" w:rsidP="006637FA">
            <w:pPr>
              <w:spacing w:line="360" w:lineRule="auto"/>
              <w:jc w:val="both"/>
              <w:rPr>
                <w:rFonts w:ascii="Times New Roman" w:eastAsia="Times New Roman" w:hAnsi="Times New Roman" w:cs="Times New Roman"/>
                <w:b w:val="0"/>
                <w:bCs w:val="0"/>
                <w:color w:val="000000" w:themeColor="text1"/>
                <w:sz w:val="24"/>
                <w:szCs w:val="24"/>
                <w:lang w:eastAsia="en-IN" w:bidi="ar-SA"/>
              </w:rPr>
            </w:pPr>
            <w:r w:rsidRPr="005D5821">
              <w:rPr>
                <w:rFonts w:ascii="Times New Roman" w:eastAsia="Times New Roman" w:hAnsi="Times New Roman" w:cs="Times New Roman"/>
                <w:b w:val="0"/>
                <w:bCs w:val="0"/>
                <w:color w:val="000000" w:themeColor="text1"/>
                <w:sz w:val="24"/>
                <w:szCs w:val="24"/>
                <w:lang w:eastAsia="en-IN" w:bidi="ar-SA"/>
              </w:rPr>
              <w:t>FERRARIS A</w:t>
            </w:r>
          </w:p>
        </w:tc>
        <w:tc>
          <w:tcPr>
            <w:tcW w:w="1559" w:type="dxa"/>
            <w:noWrap/>
            <w:hideMark/>
          </w:tcPr>
          <w:p w14:paraId="222A5B3B" w14:textId="77777777" w:rsidR="007C1204" w:rsidRPr="005D5821" w:rsidRDefault="007C1204" w:rsidP="006637F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en-IN" w:bidi="ar-SA"/>
              </w:rPr>
            </w:pPr>
            <w:r w:rsidRPr="005D5821">
              <w:rPr>
                <w:rFonts w:ascii="Times New Roman" w:eastAsia="Times New Roman" w:hAnsi="Times New Roman" w:cs="Times New Roman"/>
                <w:color w:val="000000" w:themeColor="text1"/>
                <w:sz w:val="24"/>
                <w:szCs w:val="24"/>
                <w:lang w:eastAsia="en-IN" w:bidi="ar-SA"/>
              </w:rPr>
              <w:t>3</w:t>
            </w:r>
          </w:p>
        </w:tc>
        <w:tc>
          <w:tcPr>
            <w:tcW w:w="1276" w:type="dxa"/>
            <w:noWrap/>
            <w:hideMark/>
          </w:tcPr>
          <w:p w14:paraId="4DFA9D35" w14:textId="77777777" w:rsidR="007C1204" w:rsidRPr="005D5821" w:rsidRDefault="007C1204" w:rsidP="006637F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en-IN" w:bidi="ar-SA"/>
              </w:rPr>
            </w:pPr>
            <w:r w:rsidRPr="005D5821">
              <w:rPr>
                <w:rFonts w:ascii="Times New Roman" w:eastAsia="Times New Roman" w:hAnsi="Times New Roman" w:cs="Times New Roman"/>
                <w:color w:val="000000" w:themeColor="text1"/>
                <w:sz w:val="24"/>
                <w:szCs w:val="24"/>
                <w:lang w:eastAsia="en-IN" w:bidi="ar-SA"/>
              </w:rPr>
              <w:t>10</w:t>
            </w:r>
          </w:p>
        </w:tc>
        <w:tc>
          <w:tcPr>
            <w:tcW w:w="845" w:type="dxa"/>
            <w:noWrap/>
            <w:hideMark/>
          </w:tcPr>
          <w:p w14:paraId="226DCBA1" w14:textId="77777777" w:rsidR="007C1204" w:rsidRPr="005D5821" w:rsidRDefault="007C1204" w:rsidP="006637F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en-IN" w:bidi="ar-SA"/>
              </w:rPr>
            </w:pPr>
            <w:r w:rsidRPr="005D5821">
              <w:rPr>
                <w:rFonts w:ascii="Times New Roman" w:eastAsia="Times New Roman" w:hAnsi="Times New Roman" w:cs="Times New Roman"/>
                <w:color w:val="000000" w:themeColor="text1"/>
                <w:sz w:val="24"/>
                <w:szCs w:val="24"/>
                <w:lang w:eastAsia="en-IN" w:bidi="ar-SA"/>
              </w:rPr>
              <w:t>2</w:t>
            </w:r>
          </w:p>
        </w:tc>
        <w:tc>
          <w:tcPr>
            <w:tcW w:w="993" w:type="dxa"/>
            <w:noWrap/>
            <w:hideMark/>
          </w:tcPr>
          <w:p w14:paraId="69299D01" w14:textId="77777777" w:rsidR="007C1204" w:rsidRPr="005D5821" w:rsidRDefault="007C1204" w:rsidP="006637F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en-IN" w:bidi="ar-SA"/>
              </w:rPr>
            </w:pPr>
            <w:r w:rsidRPr="005D5821">
              <w:rPr>
                <w:rFonts w:ascii="Times New Roman" w:eastAsia="Times New Roman" w:hAnsi="Times New Roman" w:cs="Times New Roman"/>
                <w:color w:val="000000" w:themeColor="text1"/>
                <w:sz w:val="24"/>
                <w:szCs w:val="24"/>
                <w:lang w:eastAsia="en-IN" w:bidi="ar-SA"/>
              </w:rPr>
              <w:t>3</w:t>
            </w:r>
          </w:p>
        </w:tc>
        <w:tc>
          <w:tcPr>
            <w:tcW w:w="850" w:type="dxa"/>
            <w:noWrap/>
            <w:hideMark/>
          </w:tcPr>
          <w:p w14:paraId="7C790E12" w14:textId="77777777" w:rsidR="007C1204" w:rsidRPr="005D5821" w:rsidRDefault="007C1204" w:rsidP="006637F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en-IN" w:bidi="ar-SA"/>
              </w:rPr>
            </w:pPr>
            <w:r w:rsidRPr="005D5821">
              <w:rPr>
                <w:rFonts w:ascii="Times New Roman" w:eastAsia="Times New Roman" w:hAnsi="Times New Roman" w:cs="Times New Roman"/>
                <w:color w:val="000000" w:themeColor="text1"/>
                <w:sz w:val="24"/>
                <w:szCs w:val="24"/>
                <w:lang w:eastAsia="en-IN" w:bidi="ar-SA"/>
              </w:rPr>
              <w:t>1</w:t>
            </w:r>
          </w:p>
        </w:tc>
        <w:sdt>
          <w:sdtPr>
            <w:rPr>
              <w:rFonts w:ascii="Times New Roman" w:eastAsia="Times New Roman" w:hAnsi="Times New Roman" w:cs="Times New Roman"/>
              <w:color w:val="000000"/>
              <w:sz w:val="24"/>
              <w:szCs w:val="24"/>
              <w:lang w:eastAsia="en-IN" w:bidi="ar-SA"/>
            </w:rPr>
            <w:tag w:val="MENDELEY_CITATION_v3_eyJjaXRhdGlvbklEIjoiTUVOREVMRVlfQ0lUQVRJT05fNWM0ZDRkZjgtM2M5Yi00MjZkLWE3NDItOGRlNTYyYjdjOGE0IiwicHJvcGVydGllcyI6eyJub3RlSW5kZXgiOjB9LCJpc0VkaXRlZCI6ZmFsc2UsIm1hbnVhbE92ZXJyaWRlIjp7ImlzTWFudWFsbHlPdmVycmlkZGVuIjpmYWxzZSwiY2l0ZXByb2NUZXh0IjoiKERpIFByaW1hLCBDZXBlbCwgPGk+ZXQgYWwuPC9pPiwgMjAyNCkiLCJtYW51YWxPdmVycmlkZVRleHQiOiIifSwiY2l0YXRpb25JdGVtcyI6W3siaWQiOiJiMjE5ZTZjNC00ZDUzLTM4MTItOTAwOS04NzllYTZmMDkxZTQiLCJpdGVtRGF0YSI6eyJ0eXBlIjoiYXJ0aWNsZS1qb3VybmFsIiwiaWQiOiJiMjE5ZTZjNC00ZDUzLTM4MTItOTAwOS04NzllYTZmMDkxZTQiLCJ0aXRsZSI6IkhlbHAgbWUgaGVscCB5b3U6IEhvdyBIUiBhbmFseXRpY3MgZm9yZWNhc3RzIGZvc3RlciBvcmdhbml6YXRpb25hbCBjcmVhdGl2aXR5IiwiYXV0aG9yIjpbeyJmYW1pbHkiOiJQcmltYSIsImdpdmVuIjoiQ2hyaXN0aWFuIiwicGFyc2UtbmFtZXMiOmZhbHNlLCJkcm9wcGluZy1wYXJ0aWNsZSI6IiIsIm5vbi1kcm9wcGluZy1wYXJ0aWNsZSI6IkRpIn0seyJmYW1pbHkiOiJDZXBlbCIsImdpdmVuIjoiTWFydGluIiwicGFyc2UtbmFtZXMiOmZhbHNlLCJkcm9wcGluZy1wYXJ0aWNsZSI6IiIsIm5vbi1kcm9wcGluZy1wYXJ0aWNsZSI6IiJ9LHsiZmFtaWx5IjoiS290YXNrb3ZhIiwiZ2l2ZW4iOiJBbm5hIiwicGFyc2UtbmFtZXMiOmZhbHNlLCJkcm9wcGluZy1wYXJ0aWNsZSI6IiIsIm5vbi1kcm9wcGluZy1wYXJ0aWNsZSI6IiJ9LHsiZmFtaWx5IjoiRmVycmFyaXMiLCJnaXZlbiI6IkFsYmVydG8iLCJwYXJzZS1uYW1lcyI6ZmFsc2UsImRyb3BwaW5nLXBhcnRpY2xlIjoiIiwibm9uLWRyb3BwaW5nLXBhcnRpY2xlIjoiIn1dLCJjb250YWluZXItdGl0bGUiOiJUZWNobm9sb2dpY2FsIEZvcmVjYXN0aW5nIGFuZCBTb2NpYWwgQ2hhbmdlIiwiY29udGFpbmVyLXRpdGxlLXNob3J0IjoiVGVjaG5vbCBGb3JlY2FzdCBTb2MgQ2hhbmdlIiwiRE9JIjoiMTAuMTAxNi9qLnRlY2hmb3JlLjIwMjQuMTIzNTQwIiwiSVNTTiI6IjAwNDAxNjI1IiwiaXNzdWVkIjp7ImRhdGUtcGFydHMiOltbMjAyNCw5LDFdXX0sImFic3RyYWN0IjoiT3JnYW5pemF0aW9uYWwgY3JlYXRpdml0eSBpcyBpbmNyZWFzaW5nbHkgZGVlbWVkIGEgY3J1Y2lhbCBzb3VyY2Ugb2Ygb3JnYW5pemF0aW9uYWwgZWZmZWN0aXZlbmVzcyBhbmQgY29tcGV0aXRpdmUgYWR2YW50YWdlLiBBcyBzZXZlcmFsIHByZXZpb3VzIHJlc2VhcmNoZXMgZm91bmQgdGhhdCBzb21lIGh1bWFuIHJlc291cmNlIG1hbmFnZW1lbnQgKEhSTSkgYWN0aXZpdGllcyBhY3QgYXMgYW50ZWNlZGVudHMgb2Ygb3JnYW5pemF0aW9uYWwgY3JlYXRpdml0eSwgSFItcmVsYXRlZCBkZWNpc2lvbnMgYXJlIGluY3JlYXNpbmdseSBkZWVtZWQgYXMgaGlnaCBzdGFrZSBkZWNpc2lvbnMsIGFzIHBvb3IgY2hvaWNlcyBtYXkgb3JpZ2luYXRlIGxhcmdlIGZpbmFuY2lhbCBsb3NzIGFuZCBtYXkgYmUgdmVyeSBjb3N0bHkgdG8gcmV2ZXJzZS4gRm9yIHRoaXMgcmVhc29uLCBvcmdhbml6YXRpb25zIGFyZSByZWx5aW5nIG1vcmUgYW5kIG1vcmUgb24gYSBkYXRhLWRyaXZlbiBhcHByb2FjaCBhbHNvIHdoZW4gaXQgY29tZXMgdG8gSFJNLCBmb3IgZXhhbXBsZSBieSBpbmNyZWFzaW5nbHkgcmVzb3J0aW5nIHRvIEhSIGFuYWx5dGljcyB0b29scyB0byBpbmZvcm0gYW5kIGd1aWRlIHRoZSBkZWNpc2lvbi1tYWtpbmcgcHJvY2Vzcy4gQ29uc2VxdWVudGx5LCB0aGUgb2JqZWN0aXZlIG9mIHRoaXMgc3R1ZHkgaXMgdG8gZW1waXJpY2FsbHkgaW52ZXN0aWdhdGUgdGhlIGVmZmVjdCBvZiBhbiBIUk0gZGF0YS1kcml2ZW4gYXBwcm9hY2ggb24gb3JnYW5pemF0aW9uYWwgY3JlYXRpdml0eS4gRGF0YSB3ZXJlIGNvbGxlY3RlZCB0aHJvdWdoIG9ubGluZSBxdWVzdGlvbm5haXJlcyBhZGRyZXNzZWQgdG8gMjgxIEhSIG1hbmFnZXJzIG9mIGhldGVyb2dlbmVvdXMgY29tcGFuaWVzIGZyb20gRXVyb3BlIGFuZCBhbmFseXplZCB0aHJvdWdoIGEgc3RydWN0dXJhbCBlcXVhdGlvbiBtb2RlbGluZyAoU0VNKSB0ZWNobmlxdWUuIE91ciByZXN1bHRzIGZvdW5kIGVtcGxveWVlIHRyYWluaW5nLCBvcmdhbml6YXRpb25hbCBrbm93bGVkZ2Ugc2hhcmluZywgYW5kIHJlY3J1aXRtZW50IGFuZCBzZWxlY3Rpb24gdG8gYmUgcG9zaXRpdmVseSByZWxhdGVkIHRvIG9yZ2FuaXphdGlvbmFsIGNyZWF0aXZpdHksIGFuZCB0aGF0IEhSIGFuYWx5dGljcyBwb3NpdGl2ZWx5IG1vZGVyYXRlZCB0aGVzZSByZWxhdGlvbnNoaXBzLiBPbiB0aGUgY29udHJhcnksIG5vIHNpZ25pZmljYW50IGVmZmVjdCB3YXMgZm91bmQgcmVnYXJkaW5nIHRoZSByZWxhdGlvbnNoaXAgYmV0d2VlbiBlbXBsb3llZSByZXdhcmRzIGFuZCBpbmNlbnRpdmVzIGFuZCBvcmdhbml6YXRpb25hbCBjcmVhdGl2aXR5LCBhbmQgbmVpdGhlciByZWdhcmRpbmcgdGhlIG1vZGVyYXRpbmcgZWZmZWN0IG9mIEhSIGFuYWx5dGljcy4gT3VyIHN0dWR5IHRodXMgY29udHJpYnV0ZXMgdG8gcmVzZWFyY2ggcmVnYXJkaW5nIGhpZ2ggc3Rha2UgZGVjaXNpb25zIGJ5IGVtcGlyaWNhbGx5IGRlbW9uc3RyYXRpbmcgSFIgYW5hbHl0aWNzJyBwb3NpdGl2ZSBpbXBhY3Qgb24gdGhlIGRlY2lzaW9uLW1ha2luZyBwcm9jZXNzIHJlZ2FyZGluZyB0aGUgd29ya2ZvcmNlLCBhbHNvIGluIGEgcGVjdWxpYXIgY29udGV4dCBhcyBvcmdhbml6YXRpb25hbCBjcmVhdGl2aXR5LiBJdCBhbHNvIGNvbnRyaWJ1dGVzIHRvIG9yZ2FuaXphdGlvbmFsIGNyZWF0aXZpdHkgbGl0ZXJhdHVyZSBieSBjbGFyaWZ5aW5nIHRoZSBtaXhlZCBmaW5kaW5ncyByZWdhcmRpbmcgaXRzIGFudGVjZWRlbnRzLiBGaW5hbGx5LCBpdCBwcm92aWRlcyBmdXJ0aGVyIGVtcGlyaWNhbCBjb25maXJtYXRpb24gb2YgdGhlIGNvbnRpbmdlbmN5IHRoZW9yeSBhcHBsaWVkIHRvIEhSTS4iLCJwdWJsaXNoZXIiOiJFbHNldmllciBJbmMuIiwidm9sdW1lIjoiMjA2In0sImlzVGVtcG9yYXJ5IjpmYWxzZX1dfQ=="/>
            <w:id w:val="-591011770"/>
            <w:placeholder>
              <w:docPart w:val="35C37A62876E4682A6F59CD0A9B15CB8"/>
            </w:placeholder>
          </w:sdtPr>
          <w:sdtContent>
            <w:tc>
              <w:tcPr>
                <w:tcW w:w="3418" w:type="dxa"/>
                <w:gridSpan w:val="2"/>
                <w:noWrap/>
                <w:hideMark/>
              </w:tcPr>
              <w:p w14:paraId="4B1DB928" w14:textId="58B99285" w:rsidR="007C1204" w:rsidRPr="005D5821" w:rsidRDefault="00BD2072" w:rsidP="006637F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en-IN" w:bidi="ar-SA"/>
                  </w:rPr>
                </w:pPr>
                <w:r w:rsidRPr="00BD2072">
                  <w:rPr>
                    <w:rFonts w:eastAsia="Times New Roman"/>
                    <w:color w:val="000000"/>
                    <w:sz w:val="24"/>
                  </w:rPr>
                  <w:t xml:space="preserve">(Di Prima, </w:t>
                </w:r>
                <w:proofErr w:type="spellStart"/>
                <w:r w:rsidRPr="00BD2072">
                  <w:rPr>
                    <w:rFonts w:eastAsia="Times New Roman"/>
                    <w:color w:val="000000"/>
                    <w:sz w:val="24"/>
                  </w:rPr>
                  <w:t>Cepel</w:t>
                </w:r>
                <w:proofErr w:type="spellEnd"/>
                <w:r w:rsidRPr="00BD2072">
                  <w:rPr>
                    <w:rFonts w:eastAsia="Times New Roman"/>
                    <w:color w:val="000000"/>
                    <w:sz w:val="24"/>
                  </w:rPr>
                  <w:t xml:space="preserve">, </w:t>
                </w:r>
                <w:r w:rsidRPr="00BD2072">
                  <w:rPr>
                    <w:rFonts w:eastAsia="Times New Roman"/>
                    <w:i/>
                    <w:iCs/>
                    <w:color w:val="000000"/>
                    <w:sz w:val="24"/>
                  </w:rPr>
                  <w:t>et al.</w:t>
                </w:r>
                <w:r w:rsidRPr="00BD2072">
                  <w:rPr>
                    <w:rFonts w:eastAsia="Times New Roman"/>
                    <w:color w:val="000000"/>
                    <w:sz w:val="24"/>
                  </w:rPr>
                  <w:t>, 2024)</w:t>
                </w:r>
              </w:p>
            </w:tc>
          </w:sdtContent>
        </w:sdt>
      </w:tr>
      <w:tr w:rsidR="007C1204" w:rsidRPr="005D5821" w14:paraId="7D4AEC5C" w14:textId="77777777" w:rsidTr="00854ADC">
        <w:trPr>
          <w:trHeight w:val="239"/>
        </w:trPr>
        <w:tc>
          <w:tcPr>
            <w:cnfStyle w:val="001000000000" w:firstRow="0" w:lastRow="0" w:firstColumn="1" w:lastColumn="0" w:oddVBand="0" w:evenVBand="0" w:oddHBand="0" w:evenHBand="0" w:firstRowFirstColumn="0" w:firstRowLastColumn="0" w:lastRowFirstColumn="0" w:lastRowLastColumn="0"/>
            <w:tcW w:w="2328" w:type="dxa"/>
            <w:noWrap/>
            <w:hideMark/>
          </w:tcPr>
          <w:p w14:paraId="2FFA46AB" w14:textId="77777777" w:rsidR="007C1204" w:rsidRPr="005D5821" w:rsidRDefault="007C1204" w:rsidP="006637FA">
            <w:pPr>
              <w:spacing w:line="360" w:lineRule="auto"/>
              <w:jc w:val="both"/>
              <w:rPr>
                <w:rFonts w:ascii="Times New Roman" w:eastAsia="Times New Roman" w:hAnsi="Times New Roman" w:cs="Times New Roman"/>
                <w:b w:val="0"/>
                <w:bCs w:val="0"/>
                <w:color w:val="000000" w:themeColor="text1"/>
                <w:sz w:val="24"/>
                <w:szCs w:val="24"/>
                <w:lang w:eastAsia="en-IN" w:bidi="ar-SA"/>
              </w:rPr>
            </w:pPr>
            <w:r w:rsidRPr="005D5821">
              <w:rPr>
                <w:rFonts w:ascii="Times New Roman" w:eastAsia="Times New Roman" w:hAnsi="Times New Roman" w:cs="Times New Roman"/>
                <w:b w:val="0"/>
                <w:bCs w:val="0"/>
                <w:color w:val="000000" w:themeColor="text1"/>
                <w:sz w:val="24"/>
                <w:szCs w:val="24"/>
                <w:lang w:eastAsia="en-IN" w:bidi="ar-SA"/>
              </w:rPr>
              <w:t>HALVORSEN B</w:t>
            </w:r>
          </w:p>
        </w:tc>
        <w:tc>
          <w:tcPr>
            <w:tcW w:w="1559" w:type="dxa"/>
            <w:noWrap/>
            <w:hideMark/>
          </w:tcPr>
          <w:p w14:paraId="2F75D707" w14:textId="77777777" w:rsidR="007C1204" w:rsidRPr="005D5821" w:rsidRDefault="007C1204" w:rsidP="006637F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en-IN" w:bidi="ar-SA"/>
              </w:rPr>
            </w:pPr>
            <w:r w:rsidRPr="005D5821">
              <w:rPr>
                <w:rFonts w:ascii="Times New Roman" w:eastAsia="Times New Roman" w:hAnsi="Times New Roman" w:cs="Times New Roman"/>
                <w:color w:val="000000" w:themeColor="text1"/>
                <w:sz w:val="24"/>
                <w:szCs w:val="24"/>
                <w:lang w:eastAsia="en-IN" w:bidi="ar-SA"/>
              </w:rPr>
              <w:t>3</w:t>
            </w:r>
          </w:p>
        </w:tc>
        <w:tc>
          <w:tcPr>
            <w:tcW w:w="1276" w:type="dxa"/>
            <w:noWrap/>
            <w:hideMark/>
          </w:tcPr>
          <w:p w14:paraId="56C6F744" w14:textId="77777777" w:rsidR="007C1204" w:rsidRPr="005D5821" w:rsidRDefault="007C1204" w:rsidP="006637F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en-IN" w:bidi="ar-SA"/>
              </w:rPr>
            </w:pPr>
            <w:r w:rsidRPr="005D5821">
              <w:rPr>
                <w:rFonts w:ascii="Times New Roman" w:eastAsia="Times New Roman" w:hAnsi="Times New Roman" w:cs="Times New Roman"/>
                <w:color w:val="000000" w:themeColor="text1"/>
                <w:sz w:val="24"/>
                <w:szCs w:val="24"/>
                <w:lang w:eastAsia="en-IN" w:bidi="ar-SA"/>
              </w:rPr>
              <w:t>25</w:t>
            </w:r>
          </w:p>
        </w:tc>
        <w:tc>
          <w:tcPr>
            <w:tcW w:w="845" w:type="dxa"/>
            <w:noWrap/>
            <w:hideMark/>
          </w:tcPr>
          <w:p w14:paraId="2A08CFBC" w14:textId="77777777" w:rsidR="007C1204" w:rsidRPr="005D5821" w:rsidRDefault="007C1204" w:rsidP="006637F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en-IN" w:bidi="ar-SA"/>
              </w:rPr>
            </w:pPr>
            <w:r w:rsidRPr="005D5821">
              <w:rPr>
                <w:rFonts w:ascii="Times New Roman" w:eastAsia="Times New Roman" w:hAnsi="Times New Roman" w:cs="Times New Roman"/>
                <w:color w:val="000000" w:themeColor="text1"/>
                <w:sz w:val="24"/>
                <w:szCs w:val="24"/>
                <w:lang w:eastAsia="en-IN" w:bidi="ar-SA"/>
              </w:rPr>
              <w:t>3</w:t>
            </w:r>
          </w:p>
        </w:tc>
        <w:tc>
          <w:tcPr>
            <w:tcW w:w="993" w:type="dxa"/>
            <w:noWrap/>
            <w:hideMark/>
          </w:tcPr>
          <w:p w14:paraId="2F162595" w14:textId="77777777" w:rsidR="007C1204" w:rsidRPr="005D5821" w:rsidRDefault="007C1204" w:rsidP="006637F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en-IN" w:bidi="ar-SA"/>
              </w:rPr>
            </w:pPr>
            <w:r w:rsidRPr="005D5821">
              <w:rPr>
                <w:rFonts w:ascii="Times New Roman" w:eastAsia="Times New Roman" w:hAnsi="Times New Roman" w:cs="Times New Roman"/>
                <w:color w:val="000000" w:themeColor="text1"/>
                <w:sz w:val="24"/>
                <w:szCs w:val="24"/>
                <w:lang w:eastAsia="en-IN" w:bidi="ar-SA"/>
              </w:rPr>
              <w:t>3</w:t>
            </w:r>
          </w:p>
        </w:tc>
        <w:tc>
          <w:tcPr>
            <w:tcW w:w="850" w:type="dxa"/>
            <w:noWrap/>
            <w:hideMark/>
          </w:tcPr>
          <w:p w14:paraId="7FAC8723" w14:textId="77777777" w:rsidR="007C1204" w:rsidRPr="005D5821" w:rsidRDefault="007C1204" w:rsidP="006637F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en-IN" w:bidi="ar-SA"/>
              </w:rPr>
            </w:pPr>
            <w:r w:rsidRPr="005D5821">
              <w:rPr>
                <w:rFonts w:ascii="Times New Roman" w:eastAsia="Times New Roman" w:hAnsi="Times New Roman" w:cs="Times New Roman"/>
                <w:color w:val="000000" w:themeColor="text1"/>
                <w:sz w:val="24"/>
                <w:szCs w:val="24"/>
                <w:lang w:eastAsia="en-IN" w:bidi="ar-SA"/>
              </w:rPr>
              <w:t>1</w:t>
            </w:r>
          </w:p>
        </w:tc>
        <w:sdt>
          <w:sdtPr>
            <w:rPr>
              <w:rFonts w:ascii="Times New Roman" w:eastAsia="Times New Roman" w:hAnsi="Times New Roman" w:cs="Times New Roman"/>
              <w:color w:val="000000"/>
              <w:sz w:val="24"/>
              <w:szCs w:val="24"/>
              <w:lang w:eastAsia="en-IN" w:bidi="ar-SA"/>
            </w:rPr>
            <w:tag w:val="MENDELEY_CITATION_v3_eyJjaXRhdGlvbklEIjoiTUVOREVMRVlfQ0lUQVRJT05fNzNmODEyZTctZDQ5YS00NTc5LWI4YmQtMmZmYTUxNzMxM2I5IiwicHJvcGVydGllcyI6eyJub3RlSW5kZXgiOjB9LCJpc0VkaXRlZCI6ZmFsc2UsIm1hbnVhbE92ZXJyaWRlIjp7ImlzTWFudWFsbHlPdmVycmlkZGVuIjpmYWxzZSwiY2l0ZXByb2NUZXh0IjoiKENhdmFuYWdoIDxpPmV0IGFsLjwvaT4sIDIwMjQpIiwibWFudWFsT3ZlcnJpZGVUZXh0IjoiIn0sImNpdGF0aW9uSXRlbXMiOlt7ImlkIjoiNjI2NTMwZmUtNWNlZi0zYTU0LWE0NWQtODkxZTc3ZTI5NzY0IiwiaXRlbURhdGEiOnsidHlwZSI6ImFydGljbGUtam91cm5hbCIsImlkIjoiNjI2NTMwZmUtNWNlZi0zYTU0LWE0NWQtODkxZTc3ZTI5NzY0IiwidGl0bGUiOiJIZWFsdGggc2VydmljZXMgaW4gQXVzdHJhbGlhIGFuZCB0aGUgaW1wYWN0IG9mIGFudGlxdWF0ZWQgcm9zdGVyaW5nIHByYWN0aWNlcyBvbiBtZWRpY2FsIHNjaWVudGlzdHM6IGHCoGNhc2UgZm9yIEhSIGFuYWx5dGljcyBhbmQgZXZpZGVuY2VkLWJhc2VkIGh1bWFuIHJlc291cmNlIG1hbmFnZW1lbnQiLCJhdXRob3IiOlt7ImZhbWlseSI6IkNhdmFuYWdoIiwiZ2l2ZW4iOiJKaWxsaWFuIiwicGFyc2UtbmFtZXMiOmZhbHNlLCJkcm9wcGluZy1wYXJ0aWNsZSI6IiIsIm5vbi1kcm9wcGluZy1wYXJ0aWNsZSI6IiJ9LHsiZmFtaWx5IjoiQmFydHJhbSIsImdpdmVuIjoiVGltb3RoeSIsInBhcnNlLW5hbWVzIjpmYWxzZSwiZHJvcHBpbmctcGFydGljbGUiOiIiLCJub24tZHJvcHBpbmctcGFydGljbGUiOiIifSx7ImZhbWlseSI6IldhbGtlciIsImdpdmVuIjoiTWF0dGhldyIsInBhcnNlLW5hbWVzIjpmYWxzZSwiZHJvcHBpbmctcGFydGljbGUiOiIiLCJub24tZHJvcHBpbmctcGFydGljbGUiOiIifSx7ImZhbWlseSI6IlBhcmlvbmEtQ2FicmVyYSIsImdpdmVuIjoiUGF0cmljaWEiLCJwYXJzZS1uYW1lcyI6ZmFsc2UsImRyb3BwaW5nLXBhcnRpY2xlIjoiIiwibm9uLWRyb3BwaW5nLXBhcnRpY2xlIjoiIn0seyJmYW1pbHkiOiJIYWx2b3JzZW4iLCJnaXZlbiI6IkJlbmkiLCJwYXJzZS1uYW1lcyI6ZmFsc2UsImRyb3BwaW5nLXBhcnRpY2xlIjoiIiwibm9uLWRyb3BwaW5nLXBhcnRpY2xlIjoiIn1dLCJjb250YWluZXItdGl0bGUiOiJQZXJzb25uZWwgUmV2aWV3IiwiRE9JIjoiMTAuMTEwOC9QUi0wOS0yMDIxLTA2OTAiLCJJU1NOIjoiMDA0OC0zNDg2IiwiaXNzdWVkIjp7ImRhdGUtcGFydHMiOltbMjAyNCwxLDVdXX0sInBhZ2UiOiIxOC0zMyIsImlzc3VlIjoiMSIsInZvbHVtZSI6IjUzIiwiY29udGFpbmVyLXRpdGxlLXNob3J0IjoiIn0sImlzVGVtcG9yYXJ5IjpmYWxzZX1dfQ=="/>
            <w:id w:val="738980187"/>
            <w:placeholder>
              <w:docPart w:val="35C37A62876E4682A6F59CD0A9B15CB8"/>
            </w:placeholder>
          </w:sdtPr>
          <w:sdtContent>
            <w:tc>
              <w:tcPr>
                <w:tcW w:w="3418" w:type="dxa"/>
                <w:gridSpan w:val="2"/>
                <w:noWrap/>
                <w:hideMark/>
              </w:tcPr>
              <w:p w14:paraId="18C94AE5" w14:textId="25BBDD60" w:rsidR="007C1204" w:rsidRPr="005D5821" w:rsidRDefault="00BD2072" w:rsidP="006637F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en-IN" w:bidi="ar-SA"/>
                  </w:rPr>
                </w:pPr>
                <w:r w:rsidRPr="00BD2072">
                  <w:rPr>
                    <w:rFonts w:eastAsia="Times New Roman"/>
                    <w:color w:val="000000"/>
                    <w:sz w:val="24"/>
                  </w:rPr>
                  <w:t xml:space="preserve">(Cavanagh </w:t>
                </w:r>
                <w:r w:rsidRPr="00BD2072">
                  <w:rPr>
                    <w:rFonts w:eastAsia="Times New Roman"/>
                    <w:i/>
                    <w:iCs/>
                    <w:color w:val="000000"/>
                    <w:sz w:val="24"/>
                  </w:rPr>
                  <w:t>et al.</w:t>
                </w:r>
                <w:r w:rsidRPr="00BD2072">
                  <w:rPr>
                    <w:rFonts w:eastAsia="Times New Roman"/>
                    <w:color w:val="000000"/>
                    <w:sz w:val="24"/>
                  </w:rPr>
                  <w:t>, 2024)</w:t>
                </w:r>
              </w:p>
            </w:tc>
          </w:sdtContent>
        </w:sdt>
      </w:tr>
      <w:tr w:rsidR="007C1204" w:rsidRPr="005D5821" w14:paraId="04F6D711" w14:textId="77777777" w:rsidTr="00854ADC">
        <w:trPr>
          <w:trHeight w:val="239"/>
        </w:trPr>
        <w:tc>
          <w:tcPr>
            <w:cnfStyle w:val="001000000000" w:firstRow="0" w:lastRow="0" w:firstColumn="1" w:lastColumn="0" w:oddVBand="0" w:evenVBand="0" w:oddHBand="0" w:evenHBand="0" w:firstRowFirstColumn="0" w:firstRowLastColumn="0" w:lastRowFirstColumn="0" w:lastRowLastColumn="0"/>
            <w:tcW w:w="2328" w:type="dxa"/>
            <w:noWrap/>
            <w:hideMark/>
          </w:tcPr>
          <w:p w14:paraId="3E5A75F7" w14:textId="77777777" w:rsidR="007C1204" w:rsidRPr="005D5821" w:rsidRDefault="007C1204" w:rsidP="006637FA">
            <w:pPr>
              <w:spacing w:line="360" w:lineRule="auto"/>
              <w:jc w:val="both"/>
              <w:rPr>
                <w:rFonts w:ascii="Times New Roman" w:eastAsia="Times New Roman" w:hAnsi="Times New Roman" w:cs="Times New Roman"/>
                <w:b w:val="0"/>
                <w:bCs w:val="0"/>
                <w:color w:val="000000" w:themeColor="text1"/>
                <w:sz w:val="24"/>
                <w:szCs w:val="24"/>
                <w:lang w:eastAsia="en-IN" w:bidi="ar-SA"/>
              </w:rPr>
            </w:pPr>
            <w:r w:rsidRPr="005D5821">
              <w:rPr>
                <w:rFonts w:ascii="Times New Roman" w:eastAsia="Times New Roman" w:hAnsi="Times New Roman" w:cs="Times New Roman"/>
                <w:b w:val="0"/>
                <w:bCs w:val="0"/>
                <w:color w:val="000000" w:themeColor="text1"/>
                <w:sz w:val="24"/>
                <w:szCs w:val="24"/>
                <w:lang w:eastAsia="en-IN" w:bidi="ar-SA"/>
              </w:rPr>
              <w:t>MITTAL A</w:t>
            </w:r>
          </w:p>
        </w:tc>
        <w:tc>
          <w:tcPr>
            <w:tcW w:w="1559" w:type="dxa"/>
            <w:noWrap/>
            <w:hideMark/>
          </w:tcPr>
          <w:p w14:paraId="2F6C57FA" w14:textId="77777777" w:rsidR="007C1204" w:rsidRPr="005D5821" w:rsidRDefault="007C1204" w:rsidP="006637F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en-IN" w:bidi="ar-SA"/>
              </w:rPr>
            </w:pPr>
            <w:r w:rsidRPr="005D5821">
              <w:rPr>
                <w:rFonts w:ascii="Times New Roman" w:eastAsia="Times New Roman" w:hAnsi="Times New Roman" w:cs="Times New Roman"/>
                <w:color w:val="000000" w:themeColor="text1"/>
                <w:sz w:val="24"/>
                <w:szCs w:val="24"/>
                <w:lang w:eastAsia="en-IN" w:bidi="ar-SA"/>
              </w:rPr>
              <w:t>3</w:t>
            </w:r>
          </w:p>
        </w:tc>
        <w:tc>
          <w:tcPr>
            <w:tcW w:w="1276" w:type="dxa"/>
            <w:noWrap/>
            <w:hideMark/>
          </w:tcPr>
          <w:p w14:paraId="6A77E417" w14:textId="77777777" w:rsidR="007C1204" w:rsidRPr="005D5821" w:rsidRDefault="007C1204" w:rsidP="006637F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en-IN" w:bidi="ar-SA"/>
              </w:rPr>
            </w:pPr>
            <w:r w:rsidRPr="005D5821">
              <w:rPr>
                <w:rFonts w:ascii="Times New Roman" w:eastAsia="Times New Roman" w:hAnsi="Times New Roman" w:cs="Times New Roman"/>
                <w:color w:val="000000" w:themeColor="text1"/>
                <w:sz w:val="24"/>
                <w:szCs w:val="24"/>
                <w:lang w:eastAsia="en-IN" w:bidi="ar-SA"/>
              </w:rPr>
              <w:t>19</w:t>
            </w:r>
          </w:p>
        </w:tc>
        <w:tc>
          <w:tcPr>
            <w:tcW w:w="845" w:type="dxa"/>
            <w:noWrap/>
            <w:hideMark/>
          </w:tcPr>
          <w:p w14:paraId="14763122" w14:textId="77777777" w:rsidR="007C1204" w:rsidRPr="005D5821" w:rsidRDefault="007C1204" w:rsidP="006637F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en-IN" w:bidi="ar-SA"/>
              </w:rPr>
            </w:pPr>
            <w:r w:rsidRPr="005D5821">
              <w:rPr>
                <w:rFonts w:ascii="Times New Roman" w:eastAsia="Times New Roman" w:hAnsi="Times New Roman" w:cs="Times New Roman"/>
                <w:color w:val="000000" w:themeColor="text1"/>
                <w:sz w:val="24"/>
                <w:szCs w:val="24"/>
                <w:lang w:eastAsia="en-IN" w:bidi="ar-SA"/>
              </w:rPr>
              <w:t>2</w:t>
            </w:r>
          </w:p>
        </w:tc>
        <w:tc>
          <w:tcPr>
            <w:tcW w:w="993" w:type="dxa"/>
            <w:noWrap/>
            <w:hideMark/>
          </w:tcPr>
          <w:p w14:paraId="1547929C" w14:textId="77777777" w:rsidR="007C1204" w:rsidRPr="005D5821" w:rsidRDefault="007C1204" w:rsidP="006637F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en-IN" w:bidi="ar-SA"/>
              </w:rPr>
            </w:pPr>
            <w:r w:rsidRPr="005D5821">
              <w:rPr>
                <w:rFonts w:ascii="Times New Roman" w:eastAsia="Times New Roman" w:hAnsi="Times New Roman" w:cs="Times New Roman"/>
                <w:color w:val="000000" w:themeColor="text1"/>
                <w:sz w:val="24"/>
                <w:szCs w:val="24"/>
                <w:lang w:eastAsia="en-IN" w:bidi="ar-SA"/>
              </w:rPr>
              <w:t>3</w:t>
            </w:r>
          </w:p>
        </w:tc>
        <w:tc>
          <w:tcPr>
            <w:tcW w:w="850" w:type="dxa"/>
            <w:noWrap/>
            <w:hideMark/>
          </w:tcPr>
          <w:p w14:paraId="75D0396B" w14:textId="77777777" w:rsidR="007C1204" w:rsidRPr="005D5821" w:rsidRDefault="007C1204" w:rsidP="006637F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en-IN" w:bidi="ar-SA"/>
              </w:rPr>
            </w:pPr>
            <w:r w:rsidRPr="005D5821">
              <w:rPr>
                <w:rFonts w:ascii="Times New Roman" w:eastAsia="Times New Roman" w:hAnsi="Times New Roman" w:cs="Times New Roman"/>
                <w:color w:val="000000" w:themeColor="text1"/>
                <w:sz w:val="24"/>
                <w:szCs w:val="24"/>
                <w:lang w:eastAsia="en-IN" w:bidi="ar-SA"/>
              </w:rPr>
              <w:t>0.67</w:t>
            </w:r>
          </w:p>
        </w:tc>
        <w:sdt>
          <w:sdtPr>
            <w:rPr>
              <w:rFonts w:ascii="Times New Roman" w:eastAsia="Times New Roman" w:hAnsi="Times New Roman" w:cs="Times New Roman"/>
              <w:color w:val="000000"/>
              <w:szCs w:val="24"/>
              <w:lang w:eastAsia="en-IN" w:bidi="ar-SA"/>
            </w:rPr>
            <w:tag w:val="MENDELEY_CITATION_v3_eyJjaXRhdGlvbklEIjoiTUVOREVMRVlfQ0lUQVRJT05fNWM2OTg5NGQtMGFhMy00ZDI2LWExYjQtOGEzNDVlYzBlMzhiIiwicHJvcGVydGllcyI6eyJub3RlSW5kZXgiOjB9LCJpc0VkaXRlZCI6ZmFsc2UsIm1hbnVhbE92ZXJyaWRlIjp7ImlzTWFudWFsbHlPdmVycmlkZGVuIjpmYWxzZSwiY2l0ZXByb2NUZXh0IjoiKEFyb3JhLCBQcmFrYXNoLCBNaXR0YWwsIDxpPmV0IGFsLjwvaT4sIDIwMjMpIiwibWFudWFsT3ZlcnJpZGVUZXh0IjoiIn0sImNpdGF0aW9uSXRlbXMiOlt7ImlkIjoiOTBkMDhlM2MtODNlMC0zYjE3LWE2OTItNjdjNzQyMmMwMThiIiwiaXRlbURhdGEiOnsidHlwZSI6ImFydGljbGUtam91cm5hbCIsImlkIjoiOTBkMDhlM2MtODNlMC0zYjE3LWE2OTItNjdjNzQyMmMwMThiIiwidGl0bGUiOiJNb2RlcmF0aW5nIHJvbGUgb2YgcmVzaXN0YW5jZSB0byBjaGFuZ2UgaW4gdGhlIGFjdHVhbCBhZG9wdGlvbiBvZiBIUiBhbmFseXRpY3MgaW4gdGhlIEluZGlhbiBiYW5raW5nIGFuZCBmaW5hbmNpYWwgc2VydmljZXMgaW5kdXN0cnkiLCJhdXRob3IiOlt7ImZhbWlseSI6IkFyb3JhIiwiZ2l2ZW4iOiJNZWVuYWwiLCJwYXJzZS1uYW1lcyI6ZmFsc2UsImRyb3BwaW5nLXBhcnRpY2xlIjoiIiwibm9uLWRyb3BwaW5nLXBhcnRpY2xlIjoiIn0seyJmYW1pbHkiOiJQcmFrYXNoIiwiZ2l2ZW4iOiJBbnNoaWthIiwicGFyc2UtbmFtZXMiOmZhbHNlLCJkcm9wcGluZy1wYXJ0aWNsZSI6IiIsIm5vbi1kcm9wcGluZy1wYXJ0aWNsZSI6IiJ9LHsiZmFtaWx5IjoiTWl0dGFsIiwiZ2l2ZW4iOiJBbWl0IiwicGFyc2UtbmFtZXMiOmZhbHNlLCJkcm9wcGluZy1wYXJ0aWNsZSI6IiIsIm5vbi1kcm9wcGluZy1wYXJ0aWNsZSI6IiJ9LHsiZmFtaWx5IjoiU2luZ2giLCJnaXZlbiI6IlN3YXRpIiwicGFyc2UtbmFtZXMiOmZhbHNlLCJkcm9wcGluZy1wYXJ0aWNsZSI6IiIsIm5vbi1kcm9wcGluZy1wYXJ0aWNsZSI6IiJ9XSwiY29udGFpbmVyLXRpdGxlIjoiRXZpZGVuY2UtYmFzZWQgSFJNIiwiRE9JIjoiMTAuMTEwOC9FQkhSTS0xMi0yMDIxLTAyNDkiLCJJU1NOIjoiMjA0OTM5OTEiLCJpc3N1ZWQiOnsiZGF0ZS1wYXJ0cyI6W1syMDIzLDgsMjhdXX0sInBhZ2UiOiIyNTMtMjcwIiwiYWJzdHJhY3QiOiJQdXJwb3NlOiBUaGlzIHN0dWR5IGFpbWVkIHRvIGV2YWx1YXRlIHRoZSBmYWN0b3JzIHRoYXQgZGV0ZXJtaW5lIGFuIGluZGl2aWR1YWwncyBkZWNpc2lvbiB0byBhZG9wdCBodW1hbiByZXNvdXJjZXMgKEhSKSBhbmFseXRpY3MuIFRoaXMgc3R1ZHkgYXR0ZW1wdHMgdG8gZXh0ZW5kIFVuaWZpZWQgVGhlb3J5IG9mIEFjY2VwdGFuY2UgYW5kIFVzZSBvZiBUZWNobm9sb2d5IC0gMiAoVVRBVVQyKSB0byBpZGVudGlmeSB0aGUgbGFnIHJhdGUgaW4gYWRvcHRpb24uIERlc2lnbi9tZXRob2RvbG9neS9hcHByb2FjaDogUmVzcG9uc2VzIHdlcmUgb2J0YWluZWQgZnJvbSAzODcgSFIgZW1wbG95ZWVzIG9mIHRoZSBCYW5raW5nIEZpbmFuY2lhbCBTZXJ2aWNlcyBhbmQgSW5zdXJhbmNlIChCRlNJKSBzZWN0b3IgaW4gbWV0cm9wb2xpdGFuIGNpdGllcyBvZiBJbmRpYSB0aHJvdWdoIG5vbnByb2JhYmlsaXN0aWMgcHVycG9zaXZlIHNhbXBsaW5nLiBUaGUgYW5hbHlzaXMgd2FzIHBlcmZvcm1lZCB0aHJvdWdoIGhpZXJhcmNoaWNhbCByZWdyZXNzaW9uLCBzdHJ1Y3R1cmFsIGVxdWF0aW9uIG1vZGVsaW5nIGFuZCBtb2RlcmF0aW9uIG9mIHJlc2lzdGFuY2UgdG8gY2hhbmdlLiBGaW5kaW5nczogVGhlIHJlc3VsdHMgc3VnZ2VzdCB0aGF0IHBlcmZvcm1hbmNlIGV4cGVjdGFuY3ksIGhlZG9uaWMgbW90aXZhdGlvbiBhbmQgZGF0YSBhdmFpbGFiaWxpdHkgYXJlIGVuZG9yc2VkIGJ5IHByb3BvbmVudHMgb2YgdGhlIGludGVudGlvbiB0byBhZG9wdCBIUiBhbmFseXRpY3MuIEluIGNvbnRyYXN0LCBlZmZvcnQgZXhwZWN0YW5jeSwgc29jaWFsIGluZmx1ZW5jZSwgcXVhbnRpdGF0aXZlIHNlbGYtZWZmaWNhY3kgYW5kIGhhYml0cyBkaWQgbm90IGluZmx1ZW5jZSBiZWhhdmlvcmFsIGludGVudGlvbiAoQkkpLiBBZGRpdGlvbmFsbHksIHRoZSBhY3R1YWwgdXNlIGJlaGF2aW9yIChVQikgb2YgSFIgYW5hbHl0aWNzIHdhcyBkZXRlcm1pbmVkIGJ5IEJJIGFuZCBmYWNpbGl0YXRpbmcgY29uZGl0aW9ucy4gRnVydGhlcm1vcmUsIHRoZSBtb2RlcmF0aW5nIGVmZmVjdCBvZiByZXNpc3RhbmNlIHRvIGNoYW5nZSBpcyBleHBsb3JlZC4gUHJhY3RpY2FsIGltcGxpY2F0aW9uczogVGhpcyBzdHVkeSBtYWtlcyBhIHNpZ25pZmljYW50IGNvbnRyaWJ1dGlvbiB0byB0aGUgbGl0ZXJhdHVyZSBvbiB0aGUgYWRvcHRpb24gb2YgSFIgYW5hbHl0aWNzLiBCeSBhcHByb3ByaWF0ZWx5IGNvbmNlbnRyYXRpbmcgb24gdGhlIGFkb3B0aW9uIGludGVudGlvbiBvZiBIUiBhbmFseXRpY3MsIG9yZ2FuaXphdGlvbnMgY2FuIGludGVuc2lmeSBoZWFsdGh5IGVtcGxveWVlIHJlbGF0aW9uc2hpcHMsIHRodXMgZW5jb3VyYWdpbmcgdGhlIGFjdHVhbCB1c2FnZSBvZiBIUiBhbmFseXRpY3MuIE9yaWdpbmFsaXR5L3ZhbHVlOiBUaGlzIHN0dWR5IGZvcm11bGF0ZXMgYSBjb25jZXB0dWFsIGZyYW1ld29yayBmb3IgdGhlIGFkb3B0aW9uIG9mIEhSIGFuYWx5dGljcyB0aGF0IGNhbiBiZSB1c2VkIGJ5IHRvcCBtYW5hZ2VtZW50IHRvIGZvcm11bGF0ZSBzdHJhdGVnaWVzIGZvciB0aGUgaW1wbGVtZW50YXRpb24gb2YgSFIgYW5hbHl0aWNzLiBNb3Jlb3ZlciwgdGhpcyBzdHVkeSBhaW1lZCB0byBleHBhbmQgVVRBVVQyLCBlbXBoYXNpemluZyB0aGUgY29uY2VwdCBvZiBkYXRhIGF2YWlsYWJpbGl0eSBhbmQgcXVhbnRpdGF0aXZlIHNlbGYtZWZmaWNhY3kgYW5kIGV4YW1pbmluZyB0aGUgbW9kZXJhdGluZyByb2xlIG9mIHJlc2lzdGFuY2UgdG8gY2hhbmdlIGluIHRoZSByZWxhdGlvbnNoaXAgYmV0d2VlbiBCSSBhbmQgVUIuIiwicHVibGlzaGVyIjoiRW1lcmFsZCBQdWJsaXNoaW5nIiwiaXNzdWUiOiIzIiwidm9sdW1lIjoiMTEiLCJjb250YWluZXItdGl0bGUtc2hvcnQiOiIifSwiaXNUZW1wb3JhcnkiOmZhbHNlfV19"/>
            <w:id w:val="1699737304"/>
            <w:placeholder>
              <w:docPart w:val="35C37A62876E4682A6F59CD0A9B15CB8"/>
            </w:placeholder>
          </w:sdtPr>
          <w:sdtContent>
            <w:tc>
              <w:tcPr>
                <w:tcW w:w="3418" w:type="dxa"/>
                <w:gridSpan w:val="2"/>
                <w:noWrap/>
                <w:hideMark/>
              </w:tcPr>
              <w:p w14:paraId="5037BA67" w14:textId="019D4B45" w:rsidR="007C1204" w:rsidRPr="005D5821" w:rsidRDefault="00BD2072" w:rsidP="006637F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en-IN" w:bidi="ar-SA"/>
                  </w:rPr>
                </w:pPr>
                <w:r w:rsidRPr="00BD2072">
                  <w:rPr>
                    <w:rFonts w:eastAsia="Times New Roman"/>
                    <w:color w:val="000000"/>
                  </w:rPr>
                  <w:t xml:space="preserve">(Arora, Prakash, Mittal, </w:t>
                </w:r>
                <w:r w:rsidRPr="00BD2072">
                  <w:rPr>
                    <w:rFonts w:eastAsia="Times New Roman"/>
                    <w:i/>
                    <w:iCs/>
                    <w:color w:val="000000"/>
                  </w:rPr>
                  <w:t>et al.</w:t>
                </w:r>
                <w:r w:rsidRPr="00BD2072">
                  <w:rPr>
                    <w:rFonts w:eastAsia="Times New Roman"/>
                    <w:color w:val="000000"/>
                  </w:rPr>
                  <w:t>, 2023)</w:t>
                </w:r>
              </w:p>
            </w:tc>
          </w:sdtContent>
        </w:sdt>
      </w:tr>
      <w:tr w:rsidR="007C1204" w:rsidRPr="005D5821" w14:paraId="39EA1441" w14:textId="77777777" w:rsidTr="00854ADC">
        <w:trPr>
          <w:trHeight w:val="239"/>
        </w:trPr>
        <w:tc>
          <w:tcPr>
            <w:cnfStyle w:val="001000000000" w:firstRow="0" w:lastRow="0" w:firstColumn="1" w:lastColumn="0" w:oddVBand="0" w:evenVBand="0" w:oddHBand="0" w:evenHBand="0" w:firstRowFirstColumn="0" w:firstRowLastColumn="0" w:lastRowFirstColumn="0" w:lastRowLastColumn="0"/>
            <w:tcW w:w="2328" w:type="dxa"/>
            <w:noWrap/>
            <w:hideMark/>
          </w:tcPr>
          <w:p w14:paraId="0CA54BE5" w14:textId="77777777" w:rsidR="007C1204" w:rsidRPr="005D5821" w:rsidRDefault="007C1204" w:rsidP="006637FA">
            <w:pPr>
              <w:spacing w:line="360" w:lineRule="auto"/>
              <w:jc w:val="both"/>
              <w:rPr>
                <w:rFonts w:ascii="Times New Roman" w:eastAsia="Times New Roman" w:hAnsi="Times New Roman" w:cs="Times New Roman"/>
                <w:b w:val="0"/>
                <w:bCs w:val="0"/>
                <w:color w:val="000000" w:themeColor="text1"/>
                <w:sz w:val="24"/>
                <w:szCs w:val="24"/>
                <w:lang w:eastAsia="en-IN" w:bidi="ar-SA"/>
              </w:rPr>
            </w:pPr>
            <w:r w:rsidRPr="005D5821">
              <w:rPr>
                <w:rFonts w:ascii="Times New Roman" w:eastAsia="Times New Roman" w:hAnsi="Times New Roman" w:cs="Times New Roman"/>
                <w:b w:val="0"/>
                <w:bCs w:val="0"/>
                <w:color w:val="000000" w:themeColor="text1"/>
                <w:sz w:val="24"/>
                <w:szCs w:val="24"/>
                <w:lang w:eastAsia="en-IN" w:bidi="ar-SA"/>
              </w:rPr>
              <w:t>PARIONA-CABRERA P</w:t>
            </w:r>
          </w:p>
        </w:tc>
        <w:tc>
          <w:tcPr>
            <w:tcW w:w="1559" w:type="dxa"/>
            <w:noWrap/>
            <w:hideMark/>
          </w:tcPr>
          <w:p w14:paraId="3C5D43D1" w14:textId="77777777" w:rsidR="007C1204" w:rsidRPr="005D5821" w:rsidRDefault="007C1204" w:rsidP="006637F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en-IN" w:bidi="ar-SA"/>
              </w:rPr>
            </w:pPr>
            <w:r w:rsidRPr="005D5821">
              <w:rPr>
                <w:rFonts w:ascii="Times New Roman" w:eastAsia="Times New Roman" w:hAnsi="Times New Roman" w:cs="Times New Roman"/>
                <w:color w:val="000000" w:themeColor="text1"/>
                <w:sz w:val="24"/>
                <w:szCs w:val="24"/>
                <w:lang w:eastAsia="en-IN" w:bidi="ar-SA"/>
              </w:rPr>
              <w:t>3</w:t>
            </w:r>
          </w:p>
        </w:tc>
        <w:tc>
          <w:tcPr>
            <w:tcW w:w="1276" w:type="dxa"/>
            <w:noWrap/>
            <w:hideMark/>
          </w:tcPr>
          <w:p w14:paraId="60FF8888" w14:textId="77777777" w:rsidR="007C1204" w:rsidRPr="005D5821" w:rsidRDefault="007C1204" w:rsidP="006637F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en-IN" w:bidi="ar-SA"/>
              </w:rPr>
            </w:pPr>
            <w:r w:rsidRPr="005D5821">
              <w:rPr>
                <w:rFonts w:ascii="Times New Roman" w:eastAsia="Times New Roman" w:hAnsi="Times New Roman" w:cs="Times New Roman"/>
                <w:color w:val="000000" w:themeColor="text1"/>
                <w:sz w:val="24"/>
                <w:szCs w:val="24"/>
                <w:lang w:eastAsia="en-IN" w:bidi="ar-SA"/>
              </w:rPr>
              <w:t>25</w:t>
            </w:r>
          </w:p>
        </w:tc>
        <w:tc>
          <w:tcPr>
            <w:tcW w:w="845" w:type="dxa"/>
            <w:noWrap/>
            <w:hideMark/>
          </w:tcPr>
          <w:p w14:paraId="4625C0EB" w14:textId="77777777" w:rsidR="007C1204" w:rsidRPr="005D5821" w:rsidRDefault="007C1204" w:rsidP="006637F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en-IN" w:bidi="ar-SA"/>
              </w:rPr>
            </w:pPr>
            <w:r w:rsidRPr="005D5821">
              <w:rPr>
                <w:rFonts w:ascii="Times New Roman" w:eastAsia="Times New Roman" w:hAnsi="Times New Roman" w:cs="Times New Roman"/>
                <w:color w:val="000000" w:themeColor="text1"/>
                <w:sz w:val="24"/>
                <w:szCs w:val="24"/>
                <w:lang w:eastAsia="en-IN" w:bidi="ar-SA"/>
              </w:rPr>
              <w:t>3</w:t>
            </w:r>
          </w:p>
        </w:tc>
        <w:tc>
          <w:tcPr>
            <w:tcW w:w="993" w:type="dxa"/>
            <w:noWrap/>
            <w:hideMark/>
          </w:tcPr>
          <w:p w14:paraId="3166C659" w14:textId="77777777" w:rsidR="007C1204" w:rsidRPr="005D5821" w:rsidRDefault="007C1204" w:rsidP="006637F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en-IN" w:bidi="ar-SA"/>
              </w:rPr>
            </w:pPr>
            <w:r w:rsidRPr="005D5821">
              <w:rPr>
                <w:rFonts w:ascii="Times New Roman" w:eastAsia="Times New Roman" w:hAnsi="Times New Roman" w:cs="Times New Roman"/>
                <w:color w:val="000000" w:themeColor="text1"/>
                <w:sz w:val="24"/>
                <w:szCs w:val="24"/>
                <w:lang w:eastAsia="en-IN" w:bidi="ar-SA"/>
              </w:rPr>
              <w:t>3</w:t>
            </w:r>
          </w:p>
        </w:tc>
        <w:tc>
          <w:tcPr>
            <w:tcW w:w="850" w:type="dxa"/>
            <w:noWrap/>
            <w:hideMark/>
          </w:tcPr>
          <w:p w14:paraId="4ED4090A" w14:textId="77777777" w:rsidR="007C1204" w:rsidRPr="005D5821" w:rsidRDefault="007C1204" w:rsidP="006637F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en-IN" w:bidi="ar-SA"/>
              </w:rPr>
            </w:pPr>
            <w:r w:rsidRPr="005D5821">
              <w:rPr>
                <w:rFonts w:ascii="Times New Roman" w:eastAsia="Times New Roman" w:hAnsi="Times New Roman" w:cs="Times New Roman"/>
                <w:color w:val="000000" w:themeColor="text1"/>
                <w:sz w:val="24"/>
                <w:szCs w:val="24"/>
                <w:lang w:eastAsia="en-IN" w:bidi="ar-SA"/>
              </w:rPr>
              <w:t>1</w:t>
            </w:r>
          </w:p>
        </w:tc>
        <w:sdt>
          <w:sdtPr>
            <w:rPr>
              <w:rFonts w:ascii="Times New Roman" w:eastAsia="Times New Roman" w:hAnsi="Times New Roman" w:cs="Times New Roman"/>
              <w:color w:val="000000"/>
              <w:sz w:val="24"/>
              <w:szCs w:val="24"/>
              <w:lang w:eastAsia="en-IN" w:bidi="ar-SA"/>
            </w:rPr>
            <w:tag w:val="MENDELEY_CITATION_v3_eyJjaXRhdGlvbklEIjoiTUVOREVMRVlfQ0lUQVRJT05fZDE4NjJlMGYtODg5MS00YjJlLWFmNTItN2QxNmRkODU1OTdkIiwicHJvcGVydGllcyI6eyJub3RlSW5kZXgiOjB9LCJpc0VkaXRlZCI6ZmFsc2UsIm1hbnVhbE92ZXJyaWRlIjp7ImlzTWFudWFsbHlPdmVycmlkZGVuIjpmYWxzZSwiY2l0ZXByb2NUZXh0IjoiKFBhcmlvbmHigJBDYWJyZXJhIDxpPmV0IGFsLjwvaT4sIDIwMjMpIiwibWFudWFsT3ZlcnJpZGVUZXh0IjoiIn0sImNpdGF0aW9uSXRlbXMiOlt7ImlkIjoiOWYyNTIzMGEtNjgxNS0zNmMyLTgyMTUtNTQ3OTczZTNhNjcxIiwiaXRlbURhdGEiOnsidHlwZSI6ImFydGljbGUtam91cm5hbCIsImlkIjoiOWYyNTIzMGEtNjgxNS0zNmMyLTgyMTUtNTQ3OTczZTNhNjcxIiwidGl0bGUiOiJFeGFtaW5pbmcgdGhlIG5lZWQgZm9yIEhSIGFuYWx5dGljcyB0byBiZXR0ZXIgbWFuYWdlIGFuZCBtaXRpZ2F0ZSBpbmNpZGVudHMgb2YgdmlvbGVuY2UgYWdhaW5zdCBudXJzZXMgYW5kIHBlcnNvbmFsIGNhcmUgYXNzaXN0YW50cyBpbiBhZ2VkIGNhcmUiLCJhdXRob3IiOlt7ImZhbWlseSI6IlBhcmlvbmHigJBDYWJyZXJhIiwiZ2l2ZW4iOiJQYXRyaWNpYSIsInBhcnNlLW5hbWVzIjpmYWxzZSwiZHJvcHBpbmctcGFydGljbGUiOiIiLCJub24tZHJvcHBpbmctcGFydGljbGUiOiIifSx7ImZhbWlseSI6IkNhdmFuYWdoIiwiZ2l2ZW4iOiJKaWxsaWFuIiwicGFyc2UtbmFtZXMiOmZhbHNlLCJkcm9wcGluZy1wYXJ0aWNsZSI6IiIsIm5vbi1kcm9wcGluZy1wYXJ0aWNsZSI6IiJ9LHsiZmFtaWx5IjoiSGFsdm9yc2VuIiwiZ2l2ZW4iOiJCZW5pIiwicGFyc2UtbmFtZXMiOmZhbHNlLCJkcm9wcGluZy1wYXJ0aWNsZSI6IiIsIm5vbi1kcm9wcGluZy1wYXJ0aWNsZSI6IiJ9XSwiY29udGFpbmVyLXRpdGxlIjoiQXNpYSBQYWNpZmljIEpvdXJuYWwgb2YgSHVtYW4gUmVzb3VyY2VzIiwiRE9JIjoiMTAuMTExMS8xNzQ0LTc5NDEuMTIzNjEiLCJJU1NOIjoiMTAzOC00MTExIiwiaXNzdWVkIjp7ImRhdGUtcGFydHMiOltbMjAyMywxMCwxM11dfSwicGFnZSI6Ijg4OC05MDYiLCJhYnN0cmFjdCI6IjxwPkluIHRoaXMgc3R1ZHkgd2UgYXJndWUgdGhhdCBodW1hbiByZXNvdXJjZSAoSFIpIGFuYWx5dGljcyBpcyBjcml0aWNhbCB0byBleGFtaW5lIHRoZSBpbnRlcmNvbm5lY3RlZG5lc3MgYmV0d2VlbiBodW1hbiByZXNvdXJjZSBtYW5hZ2VtZW50IGFuZCBodW1hbiBjYXBpdGFsLiBUaGUgZm9jdXMgaXMgb24gSFIgaW4gdGhlIGFnZWQgY2FyZSBzZWN0b3IgYW5kIHRoZSBlbXBsb3ltZW50LCBwZXJmb3JtYW5jZSBtYW5hZ2VtZW50IGFuZCByZXRlbnRpb24gb2YgbnVyc2luZyBhbmQgcGVyc29uYWwgY2FyZSBhc3Npc3RhbnQgc3RhZmYuIFdoYXQgSFIgZmFpbHMgdG8gYWNoaWV2ZSBpbiB0aGUgYWdlZCBjYXJlIHNlY3RvciBpcyB0byBwcm90ZWN0IHN0YWZmIGFnYWluc3QgdmlvbGVuY2UgaW4gdGhlIHdvcmtwbGFjZS4gV2UgYXJndWUgaXQgaXMgdGltZSBmb3IgSFIgdG8gaW1tZXJzZSBhY3Rpdml0aWVzIGludG8gYW5hbHlzaW5nIGVtcGxveWVl4oCQcmVsYXRlZCBkYXRhIGFuZCBzdXBwb3J0aW5nIG51cnNpbmcgc3RhZmYgYWdhaW5zdCB2aW9sZW5jZSBhdCB3b3JrLiBUaGUgZmluZGluZ3MgaW5kaWNhdGUgdGhyb3VnaCBIUiBhbmFseXRpY3MgdGhlcmUgYXJlIGlubm92YXRpdmUgb3Bwb3J0dW5pdGllcyB0aGF0IGNhbiBlbmhhbmNlIGh1bWFuIGNhcGl0YWwsIGJ1dCB0aGV5IHJlcXVpcmUgYSB0aG9yb3VnaCBhbmFseXNpcyBvZiByZWxldmFudCBkYXRhIHRoYXQgd2lsbCBtYWtlIGEgZGlmZmVyZW5jZSB0byBhbiBpbmRpdmlkdWFsJ3Mgd29yayBleHBlcmllbmNlcyBhbmQgcGVyZm9ybWFuY2UuIEFuIGltcG9ydGFudCBwYXJ0IG9mIEhSIGFuYWx5dGljcyBpcyB0byBlbnN1cmUgdGhlIHF1YWxpdHkgb2YgZGF0YSBpbnB1dCBhbmQgZXhwZXJ0IHVzZSBvZiBxdWFsaXRhdGl2ZSBkYXRhIHRvIGludmVzdGlnYXRlLCBhbmFseXNlIGFuZCBmaW5kIHNvbHV0aW9ucyB0byByZXNvbHZlIHdvcmtwbGFjZSB2aW9sZW5jZSBpc3N1ZXMuPC9wPiIsImlzc3VlIjoiNCIsInZvbHVtZSI6IjYxIiwiY29udGFpbmVyLXRpdGxlLXNob3J0IjoiIn0sImlzVGVtcG9yYXJ5IjpmYWxzZX1dfQ=="/>
            <w:id w:val="-1833374297"/>
            <w:placeholder>
              <w:docPart w:val="35C37A62876E4682A6F59CD0A9B15CB8"/>
            </w:placeholder>
          </w:sdtPr>
          <w:sdtContent>
            <w:tc>
              <w:tcPr>
                <w:tcW w:w="3418" w:type="dxa"/>
                <w:gridSpan w:val="2"/>
                <w:noWrap/>
                <w:hideMark/>
              </w:tcPr>
              <w:p w14:paraId="376BB421" w14:textId="1335838C" w:rsidR="007C1204" w:rsidRPr="005D5821" w:rsidRDefault="00BD2072" w:rsidP="006637F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en-IN" w:bidi="ar-SA"/>
                  </w:rPr>
                </w:pPr>
                <w:r w:rsidRPr="00BD2072">
                  <w:rPr>
                    <w:rFonts w:eastAsia="Times New Roman"/>
                    <w:color w:val="000000"/>
                    <w:sz w:val="24"/>
                  </w:rPr>
                  <w:t xml:space="preserve">(Pariona‐Cabrera </w:t>
                </w:r>
                <w:r w:rsidRPr="00BD2072">
                  <w:rPr>
                    <w:rFonts w:eastAsia="Times New Roman"/>
                    <w:i/>
                    <w:iCs/>
                    <w:color w:val="000000"/>
                    <w:sz w:val="24"/>
                  </w:rPr>
                  <w:t>et al.</w:t>
                </w:r>
                <w:r w:rsidRPr="00BD2072">
                  <w:rPr>
                    <w:rFonts w:eastAsia="Times New Roman"/>
                    <w:color w:val="000000"/>
                    <w:sz w:val="24"/>
                  </w:rPr>
                  <w:t>, 2023)</w:t>
                </w:r>
              </w:p>
            </w:tc>
          </w:sdtContent>
        </w:sdt>
      </w:tr>
      <w:tr w:rsidR="007C1204" w:rsidRPr="005D5821" w14:paraId="34979FBE" w14:textId="77777777" w:rsidTr="00854ADC">
        <w:trPr>
          <w:trHeight w:val="239"/>
        </w:trPr>
        <w:tc>
          <w:tcPr>
            <w:cnfStyle w:val="001000000000" w:firstRow="0" w:lastRow="0" w:firstColumn="1" w:lastColumn="0" w:oddVBand="0" w:evenVBand="0" w:oddHBand="0" w:evenHBand="0" w:firstRowFirstColumn="0" w:firstRowLastColumn="0" w:lastRowFirstColumn="0" w:lastRowLastColumn="0"/>
            <w:tcW w:w="2328" w:type="dxa"/>
            <w:noWrap/>
            <w:hideMark/>
          </w:tcPr>
          <w:p w14:paraId="6417D947" w14:textId="77777777" w:rsidR="007C1204" w:rsidRPr="005D5821" w:rsidRDefault="007C1204" w:rsidP="006637FA">
            <w:pPr>
              <w:spacing w:line="360" w:lineRule="auto"/>
              <w:jc w:val="both"/>
              <w:rPr>
                <w:rFonts w:ascii="Times New Roman" w:eastAsia="Times New Roman" w:hAnsi="Times New Roman" w:cs="Times New Roman"/>
                <w:b w:val="0"/>
                <w:bCs w:val="0"/>
                <w:color w:val="000000" w:themeColor="text1"/>
                <w:sz w:val="24"/>
                <w:szCs w:val="24"/>
                <w:lang w:eastAsia="en-IN" w:bidi="ar-SA"/>
              </w:rPr>
            </w:pPr>
            <w:r w:rsidRPr="005D5821">
              <w:rPr>
                <w:rFonts w:ascii="Times New Roman" w:eastAsia="Times New Roman" w:hAnsi="Times New Roman" w:cs="Times New Roman"/>
                <w:b w:val="0"/>
                <w:bCs w:val="0"/>
                <w:color w:val="000000" w:themeColor="text1"/>
                <w:sz w:val="24"/>
                <w:szCs w:val="24"/>
                <w:lang w:eastAsia="en-IN" w:bidi="ar-SA"/>
              </w:rPr>
              <w:t>SINGH S</w:t>
            </w:r>
          </w:p>
        </w:tc>
        <w:tc>
          <w:tcPr>
            <w:tcW w:w="1559" w:type="dxa"/>
            <w:noWrap/>
            <w:hideMark/>
          </w:tcPr>
          <w:p w14:paraId="01F76691" w14:textId="77777777" w:rsidR="007C1204" w:rsidRPr="005D5821" w:rsidRDefault="007C1204" w:rsidP="006637F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en-IN" w:bidi="ar-SA"/>
              </w:rPr>
            </w:pPr>
            <w:r w:rsidRPr="005D5821">
              <w:rPr>
                <w:rFonts w:ascii="Times New Roman" w:eastAsia="Times New Roman" w:hAnsi="Times New Roman" w:cs="Times New Roman"/>
                <w:color w:val="000000" w:themeColor="text1"/>
                <w:sz w:val="24"/>
                <w:szCs w:val="24"/>
                <w:lang w:eastAsia="en-IN" w:bidi="ar-SA"/>
              </w:rPr>
              <w:t>3</w:t>
            </w:r>
          </w:p>
        </w:tc>
        <w:tc>
          <w:tcPr>
            <w:tcW w:w="1276" w:type="dxa"/>
            <w:noWrap/>
            <w:hideMark/>
          </w:tcPr>
          <w:p w14:paraId="0B268020" w14:textId="77777777" w:rsidR="007C1204" w:rsidRPr="005D5821" w:rsidRDefault="007C1204" w:rsidP="006637F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en-IN" w:bidi="ar-SA"/>
              </w:rPr>
            </w:pPr>
            <w:r w:rsidRPr="005D5821">
              <w:rPr>
                <w:rFonts w:ascii="Times New Roman" w:eastAsia="Times New Roman" w:hAnsi="Times New Roman" w:cs="Times New Roman"/>
                <w:color w:val="000000" w:themeColor="text1"/>
                <w:sz w:val="24"/>
                <w:szCs w:val="24"/>
                <w:lang w:eastAsia="en-IN" w:bidi="ar-SA"/>
              </w:rPr>
              <w:t>20</w:t>
            </w:r>
          </w:p>
        </w:tc>
        <w:tc>
          <w:tcPr>
            <w:tcW w:w="845" w:type="dxa"/>
            <w:noWrap/>
            <w:hideMark/>
          </w:tcPr>
          <w:p w14:paraId="5F0E0EFC" w14:textId="77777777" w:rsidR="007C1204" w:rsidRPr="005D5821" w:rsidRDefault="007C1204" w:rsidP="006637F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en-IN" w:bidi="ar-SA"/>
              </w:rPr>
            </w:pPr>
            <w:r w:rsidRPr="005D5821">
              <w:rPr>
                <w:rFonts w:ascii="Times New Roman" w:eastAsia="Times New Roman" w:hAnsi="Times New Roman" w:cs="Times New Roman"/>
                <w:color w:val="000000" w:themeColor="text1"/>
                <w:sz w:val="24"/>
                <w:szCs w:val="24"/>
                <w:lang w:eastAsia="en-IN" w:bidi="ar-SA"/>
              </w:rPr>
              <w:t>2</w:t>
            </w:r>
          </w:p>
        </w:tc>
        <w:tc>
          <w:tcPr>
            <w:tcW w:w="993" w:type="dxa"/>
            <w:noWrap/>
            <w:hideMark/>
          </w:tcPr>
          <w:p w14:paraId="3961D5B2" w14:textId="77777777" w:rsidR="007C1204" w:rsidRPr="005D5821" w:rsidRDefault="007C1204" w:rsidP="006637F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en-IN" w:bidi="ar-SA"/>
              </w:rPr>
            </w:pPr>
            <w:r w:rsidRPr="005D5821">
              <w:rPr>
                <w:rFonts w:ascii="Times New Roman" w:eastAsia="Times New Roman" w:hAnsi="Times New Roman" w:cs="Times New Roman"/>
                <w:color w:val="000000" w:themeColor="text1"/>
                <w:sz w:val="24"/>
                <w:szCs w:val="24"/>
                <w:lang w:eastAsia="en-IN" w:bidi="ar-SA"/>
              </w:rPr>
              <w:t>3</w:t>
            </w:r>
          </w:p>
        </w:tc>
        <w:tc>
          <w:tcPr>
            <w:tcW w:w="850" w:type="dxa"/>
            <w:noWrap/>
            <w:hideMark/>
          </w:tcPr>
          <w:p w14:paraId="794FD764" w14:textId="77777777" w:rsidR="007C1204" w:rsidRPr="005D5821" w:rsidRDefault="007C1204" w:rsidP="006637F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en-IN" w:bidi="ar-SA"/>
              </w:rPr>
            </w:pPr>
            <w:r w:rsidRPr="005D5821">
              <w:rPr>
                <w:rFonts w:ascii="Times New Roman" w:eastAsia="Times New Roman" w:hAnsi="Times New Roman" w:cs="Times New Roman"/>
                <w:color w:val="000000" w:themeColor="text1"/>
                <w:sz w:val="24"/>
                <w:szCs w:val="24"/>
                <w:lang w:eastAsia="en-IN" w:bidi="ar-SA"/>
              </w:rPr>
              <w:t>0.67</w:t>
            </w:r>
          </w:p>
        </w:tc>
        <w:sdt>
          <w:sdtPr>
            <w:rPr>
              <w:rFonts w:ascii="Times New Roman" w:eastAsia="Times New Roman" w:hAnsi="Times New Roman" w:cs="Times New Roman"/>
              <w:color w:val="000000"/>
              <w:sz w:val="24"/>
              <w:szCs w:val="24"/>
              <w:lang w:eastAsia="en-IN" w:bidi="ar-SA"/>
            </w:rPr>
            <w:tag w:val="MENDELEY_CITATION_v3_eyJjaXRhdGlvbklEIjoiTUVOREVMRVlfQ0lUQVRJT05fYTBlYmNjNTctMGQxMy00ZWVmLTlhMGUtNGI0ZGNkMjc2OGI4IiwicHJvcGVydGllcyI6eyJub3RlSW5kZXgiOjB9LCJpc0VkaXRlZCI6ZmFsc2UsIm1hbnVhbE92ZXJyaWRlIjp7ImlzTWFudWFsbHlPdmVycmlkZGVuIjpmYWxzZSwiY2l0ZXByb2NUZXh0IjoiKFNpbmdoIGFuZCBNdWR1bGksIDIwMjMpIiwibWFudWFsT3ZlcnJpZGVUZXh0IjoiIn0sImNpdGF0aW9uSXRlbXMiOlt7ImlkIjoiOWQwZDg3NzctOGE5Zi0zNzYwLWIwYjgtNmFmOTI5Y2QyY2E0IiwiaXRlbURhdGEiOnsidHlwZSI6ImFydGljbGUtam91cm5hbCIsImlkIjoiOWQwZDg3NzctOGE5Zi0zNzYwLWIwYjgtNmFmOTI5Y2QyY2E0IiwidGl0bGUiOiJFeGFtaW5pbmcgdGhlIHJvbGUgb2Ygb3JnYW5pc2F0aW9uYWwgdHJ1c3Qgb24gaW5mb3JtYXRpb24gc2hhcmluZyBpbnRlbnRpb24gYW5kIGh1bWFuIHJlc291cmNlIGFuYWx5dGljcyBvdXRjb21lczogYW4gZW1waXJpY2FsIHN0dWR5IiwiYXV0aG9yIjpbeyJmYW1pbHkiOiJTaW5naCIsImdpdmVuIjoiU2FyaWthIiwicGFyc2UtbmFtZXMiOmZhbHNlLCJkcm9wcGluZy1wYXJ0aWNsZSI6IiIsIm5vbi1kcm9wcGluZy1wYXJ0aWNsZSI6IiJ9LHsiZmFtaWx5IjoiTXVkdWxpIiwiZ2l2ZW4iOiJBc2h1dG9zaCIsInBhcnNlLW5hbWVzIjpmYWxzZSwiZHJvcHBpbmctcGFydGljbGUiOiIiLCJub24tZHJvcHBpbmctcGFydGljbGUiOiIifV0sImNvbnRhaW5lci10aXRsZSI6IkludGVybmF0aW9uYWwgSm91cm5hbCBvZiBLbm93bGVkZ2UgTWFuYWdlbWVudCBTdHVkaWVzIiwiRE9JIjoiMTAuMTUwNC9JSktNUy4yMDIzLjEzMzg2NiIsIklTU04iOiIxNzQzLTgyNjgiLCJpc3N1ZWQiOnsiZGF0ZS1wYXJ0cyI6W1syMDIzXV19LCJwYWdlIjoiNDM1LTQ1NiIsImlzc3VlIjoiNCIsInZvbHVtZSI6IjE0IiwiY29udGFpbmVyLXRpdGxlLXNob3J0IjoiIn0sImlzVGVtcG9yYXJ5IjpmYWxzZX1dfQ=="/>
            <w:id w:val="-1137188244"/>
            <w:placeholder>
              <w:docPart w:val="35C37A62876E4682A6F59CD0A9B15CB8"/>
            </w:placeholder>
          </w:sdtPr>
          <w:sdtContent>
            <w:tc>
              <w:tcPr>
                <w:tcW w:w="3418" w:type="dxa"/>
                <w:gridSpan w:val="2"/>
                <w:noWrap/>
                <w:hideMark/>
              </w:tcPr>
              <w:p w14:paraId="07070D58" w14:textId="5359356C" w:rsidR="007C1204" w:rsidRPr="005D5821" w:rsidRDefault="00BD2072" w:rsidP="006637F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en-IN" w:bidi="ar-SA"/>
                  </w:rPr>
                </w:pPr>
                <w:r w:rsidRPr="00BD2072">
                  <w:rPr>
                    <w:rFonts w:ascii="Times New Roman" w:eastAsia="Times New Roman" w:hAnsi="Times New Roman" w:cs="Times New Roman"/>
                    <w:color w:val="000000"/>
                    <w:sz w:val="24"/>
                    <w:szCs w:val="24"/>
                  </w:rPr>
                  <w:t>(Singh and Muduli, 2023)</w:t>
                </w:r>
              </w:p>
            </w:tc>
          </w:sdtContent>
        </w:sdt>
      </w:tr>
      <w:tr w:rsidR="007C1204" w:rsidRPr="005D5821" w14:paraId="4EFDD739" w14:textId="77777777" w:rsidTr="00854ADC">
        <w:trPr>
          <w:gridAfter w:val="1"/>
          <w:wAfter w:w="16" w:type="dxa"/>
          <w:trHeight w:val="239"/>
        </w:trPr>
        <w:tc>
          <w:tcPr>
            <w:cnfStyle w:val="001000000000" w:firstRow="0" w:lastRow="0" w:firstColumn="1" w:lastColumn="0" w:oddVBand="0" w:evenVBand="0" w:oddHBand="0" w:evenHBand="0" w:firstRowFirstColumn="0" w:firstRowLastColumn="0" w:lastRowFirstColumn="0" w:lastRowLastColumn="0"/>
            <w:tcW w:w="2328" w:type="dxa"/>
            <w:tcBorders>
              <w:left w:val="single" w:sz="4" w:space="0" w:color="auto"/>
              <w:bottom w:val="single" w:sz="4" w:space="0" w:color="auto"/>
            </w:tcBorders>
            <w:noWrap/>
            <w:hideMark/>
          </w:tcPr>
          <w:p w14:paraId="37D80D65" w14:textId="77777777" w:rsidR="007C1204" w:rsidRPr="005D5821" w:rsidRDefault="007C1204" w:rsidP="006637FA">
            <w:pPr>
              <w:spacing w:line="360" w:lineRule="auto"/>
              <w:jc w:val="both"/>
              <w:rPr>
                <w:rFonts w:ascii="Times New Roman" w:eastAsia="Times New Roman" w:hAnsi="Times New Roman" w:cs="Times New Roman"/>
                <w:b w:val="0"/>
                <w:bCs w:val="0"/>
                <w:color w:val="000000" w:themeColor="text1"/>
                <w:sz w:val="24"/>
                <w:szCs w:val="24"/>
                <w:lang w:eastAsia="en-IN" w:bidi="ar-SA"/>
              </w:rPr>
            </w:pPr>
            <w:r w:rsidRPr="005D5821">
              <w:rPr>
                <w:rFonts w:ascii="Times New Roman" w:eastAsia="Times New Roman" w:hAnsi="Times New Roman" w:cs="Times New Roman"/>
                <w:b w:val="0"/>
                <w:bCs w:val="0"/>
                <w:color w:val="000000" w:themeColor="text1"/>
                <w:sz w:val="24"/>
                <w:szCs w:val="24"/>
                <w:lang w:eastAsia="en-IN" w:bidi="ar-SA"/>
              </w:rPr>
              <w:t>WANG L</w:t>
            </w:r>
          </w:p>
        </w:tc>
        <w:tc>
          <w:tcPr>
            <w:tcW w:w="1559" w:type="dxa"/>
            <w:tcBorders>
              <w:bottom w:val="single" w:sz="4" w:space="0" w:color="auto"/>
            </w:tcBorders>
            <w:noWrap/>
            <w:hideMark/>
          </w:tcPr>
          <w:p w14:paraId="7686BF91" w14:textId="77777777" w:rsidR="007C1204" w:rsidRPr="005D5821" w:rsidRDefault="007C1204" w:rsidP="006637F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en-IN" w:bidi="ar-SA"/>
              </w:rPr>
            </w:pPr>
            <w:r w:rsidRPr="005D5821">
              <w:rPr>
                <w:rFonts w:ascii="Times New Roman" w:eastAsia="Times New Roman" w:hAnsi="Times New Roman" w:cs="Times New Roman"/>
                <w:color w:val="000000" w:themeColor="text1"/>
                <w:sz w:val="24"/>
                <w:szCs w:val="24"/>
                <w:lang w:eastAsia="en-IN" w:bidi="ar-SA"/>
              </w:rPr>
              <w:t>3</w:t>
            </w:r>
          </w:p>
        </w:tc>
        <w:tc>
          <w:tcPr>
            <w:tcW w:w="1276" w:type="dxa"/>
            <w:tcBorders>
              <w:bottom w:val="single" w:sz="4" w:space="0" w:color="auto"/>
            </w:tcBorders>
            <w:noWrap/>
            <w:hideMark/>
          </w:tcPr>
          <w:p w14:paraId="2A7022C0" w14:textId="77777777" w:rsidR="007C1204" w:rsidRPr="005D5821" w:rsidRDefault="007C1204" w:rsidP="006637F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en-IN" w:bidi="ar-SA"/>
              </w:rPr>
            </w:pPr>
            <w:r w:rsidRPr="005D5821">
              <w:rPr>
                <w:rFonts w:ascii="Times New Roman" w:eastAsia="Times New Roman" w:hAnsi="Times New Roman" w:cs="Times New Roman"/>
                <w:color w:val="000000" w:themeColor="text1"/>
                <w:sz w:val="24"/>
                <w:szCs w:val="24"/>
                <w:lang w:eastAsia="en-IN" w:bidi="ar-SA"/>
              </w:rPr>
              <w:t>51</w:t>
            </w:r>
          </w:p>
        </w:tc>
        <w:tc>
          <w:tcPr>
            <w:tcW w:w="845" w:type="dxa"/>
            <w:tcBorders>
              <w:bottom w:val="single" w:sz="4" w:space="0" w:color="auto"/>
            </w:tcBorders>
            <w:noWrap/>
            <w:hideMark/>
          </w:tcPr>
          <w:p w14:paraId="2AF1EA01" w14:textId="77777777" w:rsidR="007C1204" w:rsidRPr="005D5821" w:rsidRDefault="007C1204" w:rsidP="006637F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en-IN" w:bidi="ar-SA"/>
              </w:rPr>
            </w:pPr>
            <w:r w:rsidRPr="005D5821">
              <w:rPr>
                <w:rFonts w:ascii="Times New Roman" w:eastAsia="Times New Roman" w:hAnsi="Times New Roman" w:cs="Times New Roman"/>
                <w:color w:val="000000" w:themeColor="text1"/>
                <w:sz w:val="24"/>
                <w:szCs w:val="24"/>
                <w:lang w:eastAsia="en-IN" w:bidi="ar-SA"/>
              </w:rPr>
              <w:t>2</w:t>
            </w:r>
          </w:p>
        </w:tc>
        <w:tc>
          <w:tcPr>
            <w:tcW w:w="993" w:type="dxa"/>
            <w:tcBorders>
              <w:bottom w:val="single" w:sz="4" w:space="0" w:color="auto"/>
            </w:tcBorders>
            <w:noWrap/>
            <w:hideMark/>
          </w:tcPr>
          <w:p w14:paraId="1DAB026E" w14:textId="77777777" w:rsidR="007C1204" w:rsidRPr="005D5821" w:rsidRDefault="007C1204" w:rsidP="006637F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en-IN" w:bidi="ar-SA"/>
              </w:rPr>
            </w:pPr>
            <w:r w:rsidRPr="005D5821">
              <w:rPr>
                <w:rFonts w:ascii="Times New Roman" w:eastAsia="Times New Roman" w:hAnsi="Times New Roman" w:cs="Times New Roman"/>
                <w:color w:val="000000" w:themeColor="text1"/>
                <w:sz w:val="24"/>
                <w:szCs w:val="24"/>
                <w:lang w:eastAsia="en-IN" w:bidi="ar-SA"/>
              </w:rPr>
              <w:t>3</w:t>
            </w:r>
          </w:p>
        </w:tc>
        <w:tc>
          <w:tcPr>
            <w:tcW w:w="850" w:type="dxa"/>
            <w:tcBorders>
              <w:bottom w:val="single" w:sz="4" w:space="0" w:color="auto"/>
            </w:tcBorders>
            <w:noWrap/>
            <w:hideMark/>
          </w:tcPr>
          <w:p w14:paraId="4488F62D" w14:textId="77777777" w:rsidR="007C1204" w:rsidRPr="005D5821" w:rsidRDefault="007C1204" w:rsidP="006637F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en-IN" w:bidi="ar-SA"/>
              </w:rPr>
            </w:pPr>
            <w:r w:rsidRPr="005D5821">
              <w:rPr>
                <w:rFonts w:ascii="Times New Roman" w:eastAsia="Times New Roman" w:hAnsi="Times New Roman" w:cs="Times New Roman"/>
                <w:color w:val="000000" w:themeColor="text1"/>
                <w:sz w:val="24"/>
                <w:szCs w:val="24"/>
                <w:lang w:eastAsia="en-IN" w:bidi="ar-SA"/>
              </w:rPr>
              <w:t>0.67</w:t>
            </w:r>
          </w:p>
        </w:tc>
        <w:sdt>
          <w:sdtPr>
            <w:rPr>
              <w:rFonts w:ascii="Times New Roman" w:eastAsia="Times New Roman" w:hAnsi="Times New Roman" w:cs="Times New Roman"/>
              <w:color w:val="000000"/>
              <w:sz w:val="24"/>
              <w:szCs w:val="24"/>
              <w:lang w:eastAsia="en-IN" w:bidi="ar-SA"/>
            </w:rPr>
            <w:tag w:val="MENDELEY_CITATION_v3_eyJjaXRhdGlvbklEIjoiTUVOREVMRVlfQ0lUQVRJT05fOWFkZjQ4YzYtMTI0Ny00MWJmLTlhMmYtY2QzNjI4ZWNmM2M5IiwicHJvcGVydGllcyI6eyJub3RlSW5kZXgiOjB9LCJpc0VkaXRlZCI6ZmFsc2UsIm1hbnVhbE92ZXJyaWRlIjp7ImlzTWFudWFsbHlPdmVycmlkZGVuIjpmYWxzZSwiY2l0ZXByb2NUZXh0IjoiKFdhbmcgYW5kIEthdHNhbWFrYXMsIDIwMTkpIiwibWFudWFsT3ZlcnJpZGVUZXh0IjoiIn0sImNpdGF0aW9uSXRlbXMiOlt7ImlkIjoiYjMxOTEwMjYtNzUyYy0zMmY3LTk1MWEtYzExNjVmODlkOWU2IiwiaXRlbURhdGEiOnsidHlwZSI6ImFydGljbGUtam91cm5hbCIsImlkIjoiYjMxOTEwMjYtNzUyYy0zMmY3LTk1MWEtYzExNjVmODlkOWU2IiwidGl0bGUiOiJBIE5ldHdvcmsgRGF0YSBTY2llbmNlIEFwcHJvYWNoIHRvIFBlb3BsZSBBbmFseXRpY3MiLCJhdXRob3IiOlt7ImZhbWlseSI6IldhbmciLCJnaXZlbiI6Ik5hbiIsInBhcnNlLW5hbWVzIjpmYWxzZSwiZHJvcHBpbmctcGFydGljbGUiOiIiLCJub24tZHJvcHBpbmctcGFydGljbGUiOiIifSx7ImZhbWlseSI6IkthdHNhbWFrYXMiLCJnaXZlbiI6IkV2YW5nZWxvcyIsInBhcnNlLW5hbWVzIjpmYWxzZSwiZHJvcHBpbmctcGFydGljbGUiOiIiLCJub24tZHJvcHBpbmctcGFydGljbGUiOiIifV0sImNvbnRhaW5lci10aXRsZSI6IkluZm9ybWF0aW9uIFJlc291cmNlcyBNYW5hZ2VtZW50IEpvdXJuYWwiLCJET0kiOiIxMC40MDE4L0lSTUouMjAxOTA0MDEwMiIsIklTU04iOiIxMDQwLTE2MjgiLCJpc3N1ZWQiOnsiZGF0ZS1wYXJ0cyI6W1syMDE5LDRdXX0sInBhZ2UiOiIyOC01MSIsImFic3RyYWN0IjoiPHA+VGhlIGJlc3QgY29tcGFuaWVzIGNvbXBldGUgd2l0aCBwZW9wbGUgYW5hbHl0aWNzLiBUaGV5IG1heGltaXplIHRoZSBidXNpbmVzcyB2YWx1ZSBvZiB0aGVpciBwZW9wbGUgdG8gZ2FpbiBjb21wZXRpdGl2ZSBhZHZhbnRhZ2UuIFRoaXMgYXJ0aWNsZSBwcm9wb3NlcyBhIG5ldHdvcmsgZGF0YSBzY2llbmNlIGFwcHJvYWNoIHRvIHBlb3BsZSBhbmFseXRpY3MuIFVzaW5nIGRhdGEgZnJvbSBhIHNvZnR3YXJlIGRldmVsb3BtZW50IG9yZ2FuaXphdGlvbiwgdGhlIGFydGljbGUgbW9kZWxzIGRldmVsb3BlciBjb250cmlidXRpb25zIHRvIHByb2plY3QgcmVwb3NpdG9yaWVzIGFzIGEgYmlwYXJ0aXRlIHdlaWdodGVkIGdyYXBoLiBUaGlzIGdyYXBoIGlzIHByb2plY3RlZCBpbnRvIGEgd2VpZ2h0ZWQgb25lLW1vZGUgZGV2ZWxvcGVyIG5ldHdvcmsgdG8gbW9kZWwgY29sbGFib3JhdGlvbi4gVGVjaG5pcXVlcyBhcHBsaWVkIGluY2x1ZGUgY2VudHJhbGl0eSBtZXRyaWNzLCBwb3dlci1sYXcgZXN0aW1hdGlvbiwgY29tbXVuaXR5IGRldGVjdGlvbiwgYW5kIGNvbXBsZXggbmV0d29yayBkeW5hbWljcy4gQW1vbmcgb3RoZXIgcmVzdWx0cywgdGhlIGF1dGhvcnMgdmFsaWRhdGUgdGhlIGV4aXN0ZW5jZSBvZiBwb3dlci1sYXcgcmVsYXRpb25zaGlwcyBvbiBwcm9qZWN0IHNpemVzIChudW1iZXIgb2YgZGV2ZWxvcGVycykuIEFzIGEgbWV0aG9kb2xvZ2ljYWwgY29udHJpYnV0aW9uLCB0aGUgYXJ0aWNsZSBkZW1vbnN0cmF0ZXMgaG93IG5ldHdvcmsgZGF0YSBzY2llbmNlIGNhbiBiZSB1c2VkIHRvIGRlcml2ZSBhIGJyb2FkIHNwZWN0cnVtIG9mIGluc2lnaHRzIGFib3V0IGVtcGxveWVlIGVmZm9ydCBhbmQgY29sbGFib3JhdGlvbiBpbiBvcmdhbml6YXRpb25zLiBUaGUgYXV0aG9ycyBkaXNjdXNzIGltcGxpY2F0aW9ucyBmb3IgbWFuYWdlcnMgYW5kIGZ1dHVyZSByZXNlYXJjaCBkaXJlY3Rpb25zLjwvcD4iLCJpc3N1ZSI6IjIiLCJ2b2x1bWUiOiIzMiIsImNvbnRhaW5lci10aXRsZS1zaG9ydCI6IiJ9LCJpc1RlbXBvcmFyeSI6ZmFsc2V9XX0="/>
            <w:id w:val="1535536662"/>
            <w:placeholder>
              <w:docPart w:val="35C37A62876E4682A6F59CD0A9B15CB8"/>
            </w:placeholder>
          </w:sdtPr>
          <w:sdtContent>
            <w:tc>
              <w:tcPr>
                <w:tcW w:w="3402" w:type="dxa"/>
                <w:tcBorders>
                  <w:bottom w:val="single" w:sz="4" w:space="0" w:color="auto"/>
                </w:tcBorders>
                <w:noWrap/>
                <w:hideMark/>
              </w:tcPr>
              <w:p w14:paraId="5558E95F" w14:textId="6E9BFEF9" w:rsidR="007C1204" w:rsidRPr="005D5821" w:rsidRDefault="00BD2072" w:rsidP="006637F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en-IN" w:bidi="ar-SA"/>
                  </w:rPr>
                </w:pPr>
                <w:r w:rsidRPr="00BD2072">
                  <w:rPr>
                    <w:rFonts w:ascii="Times New Roman" w:eastAsia="Times New Roman" w:hAnsi="Times New Roman" w:cs="Times New Roman"/>
                    <w:color w:val="000000"/>
                    <w:sz w:val="24"/>
                    <w:szCs w:val="24"/>
                  </w:rPr>
                  <w:t xml:space="preserve">(Wang and </w:t>
                </w:r>
                <w:proofErr w:type="spellStart"/>
                <w:r w:rsidRPr="00BD2072">
                  <w:rPr>
                    <w:rFonts w:ascii="Times New Roman" w:eastAsia="Times New Roman" w:hAnsi="Times New Roman" w:cs="Times New Roman"/>
                    <w:color w:val="000000"/>
                    <w:sz w:val="24"/>
                    <w:szCs w:val="24"/>
                  </w:rPr>
                  <w:t>Katsamakas</w:t>
                </w:r>
                <w:proofErr w:type="spellEnd"/>
                <w:r w:rsidRPr="00BD2072">
                  <w:rPr>
                    <w:rFonts w:ascii="Times New Roman" w:eastAsia="Times New Roman" w:hAnsi="Times New Roman" w:cs="Times New Roman"/>
                    <w:color w:val="000000"/>
                    <w:sz w:val="24"/>
                    <w:szCs w:val="24"/>
                  </w:rPr>
                  <w:t>, 2019)</w:t>
                </w:r>
              </w:p>
            </w:tc>
          </w:sdtContent>
        </w:sdt>
      </w:tr>
    </w:tbl>
    <w:p w14:paraId="7B368D41" w14:textId="77777777" w:rsidR="007C1204" w:rsidRPr="005D5821" w:rsidRDefault="007C1204" w:rsidP="007C1204">
      <w:pPr>
        <w:spacing w:line="360" w:lineRule="auto"/>
        <w:jc w:val="both"/>
        <w:rPr>
          <w:rFonts w:ascii="Times New Roman" w:hAnsi="Times New Roman" w:cs="Times New Roman"/>
          <w:sz w:val="24"/>
          <w:szCs w:val="24"/>
        </w:rPr>
      </w:pPr>
    </w:p>
    <w:p w14:paraId="27FF9A2B" w14:textId="744F1C7F" w:rsidR="005B1AB2" w:rsidRPr="005D5821" w:rsidRDefault="005B1AB2" w:rsidP="00854ADC">
      <w:pPr>
        <w:rPr>
          <w:rFonts w:ascii="Times New Roman" w:hAnsi="Times New Roman" w:cs="Times New Roman"/>
          <w:b/>
          <w:bCs/>
          <w:sz w:val="24"/>
          <w:szCs w:val="24"/>
        </w:rPr>
      </w:pPr>
      <w:r>
        <w:rPr>
          <w:rFonts w:ascii="Times New Roman" w:hAnsi="Times New Roman" w:cs="Times New Roman"/>
          <w:b/>
          <w:bCs/>
          <w:sz w:val="24"/>
          <w:szCs w:val="24"/>
        </w:rPr>
        <w:br w:type="page"/>
      </w:r>
    </w:p>
    <w:p w14:paraId="7A7660FD" w14:textId="2ACCCE58" w:rsidR="005B1AB2" w:rsidRPr="005D5821" w:rsidRDefault="005B1AB2" w:rsidP="00BD2072">
      <w:pPr>
        <w:spacing w:line="360" w:lineRule="auto"/>
        <w:jc w:val="both"/>
        <w:rPr>
          <w:rFonts w:ascii="Times New Roman" w:hAnsi="Times New Roman" w:cs="Times New Roman"/>
          <w:sz w:val="24"/>
          <w:szCs w:val="24"/>
        </w:rPr>
      </w:pPr>
      <w:r w:rsidRPr="00B26B14">
        <w:rPr>
          <w:rFonts w:ascii="Times New Roman" w:hAnsi="Times New Roman" w:cs="Times New Roman"/>
          <w:b/>
          <w:bCs/>
          <w:color w:val="4472C4" w:themeColor="accent1"/>
          <w:sz w:val="24"/>
          <w:szCs w:val="24"/>
        </w:rPr>
        <w:lastRenderedPageBreak/>
        <w:t>Table A</w:t>
      </w:r>
      <w:r>
        <w:rPr>
          <w:rFonts w:ascii="Times New Roman" w:hAnsi="Times New Roman" w:cs="Times New Roman"/>
          <w:b/>
          <w:bCs/>
          <w:color w:val="4472C4" w:themeColor="accent1"/>
          <w:sz w:val="24"/>
          <w:szCs w:val="24"/>
        </w:rPr>
        <w:t>2</w:t>
      </w:r>
      <w:r w:rsidR="00A60352">
        <w:rPr>
          <w:rFonts w:ascii="Times New Roman" w:hAnsi="Times New Roman" w:cs="Times New Roman"/>
          <w:b/>
          <w:bCs/>
          <w:color w:val="4472C4" w:themeColor="accent1"/>
          <w:sz w:val="24"/>
          <w:szCs w:val="24"/>
        </w:rPr>
        <w:t xml:space="preserve"> </w:t>
      </w:r>
      <w:r w:rsidR="00A60352" w:rsidRPr="00A60352">
        <w:rPr>
          <w:rFonts w:ascii="Times New Roman" w:hAnsi="Times New Roman" w:cs="Times New Roman"/>
          <w:sz w:val="24"/>
          <w:szCs w:val="24"/>
        </w:rPr>
        <w:t>Most Prominent Articles</w:t>
      </w:r>
      <w:r>
        <w:rPr>
          <w:rFonts w:ascii="Times New Roman" w:hAnsi="Times New Roman" w:cs="Times New Roman"/>
          <w:b/>
          <w:bCs/>
          <w:color w:val="4472C4" w:themeColor="accent1"/>
          <w:sz w:val="24"/>
          <w:szCs w:val="24"/>
        </w:rPr>
        <w:t xml:space="preserve"> </w:t>
      </w:r>
      <w:r w:rsidRPr="00B26B14">
        <w:rPr>
          <w:rFonts w:ascii="Times New Roman" w:hAnsi="Times New Roman" w:cs="Times New Roman"/>
          <w:b/>
          <w:bCs/>
          <w:color w:val="4472C4" w:themeColor="accent1"/>
          <w:sz w:val="24"/>
          <w:szCs w:val="24"/>
        </w:rPr>
        <w:t xml:space="preserve"> </w:t>
      </w:r>
      <w:r w:rsidRPr="005A6684">
        <w:rPr>
          <w:rFonts w:ascii="Times New Roman" w:hAnsi="Times New Roman" w:cs="Times New Roman"/>
          <w:sz w:val="24"/>
          <w:szCs w:val="24"/>
        </w:rPr>
        <w:t>(Source: Created by Authors)</w:t>
      </w:r>
    </w:p>
    <w:tbl>
      <w:tblPr>
        <w:tblStyle w:val="GridTable1Light"/>
        <w:tblW w:w="11132" w:type="dxa"/>
        <w:tblInd w:w="-12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78"/>
        <w:gridCol w:w="3807"/>
        <w:gridCol w:w="1356"/>
        <w:gridCol w:w="3391"/>
      </w:tblGrid>
      <w:tr w:rsidR="005B1AB2" w:rsidRPr="005D5821" w14:paraId="5E8D1C1A" w14:textId="77777777" w:rsidTr="00854ADC">
        <w:trPr>
          <w:cnfStyle w:val="100000000000" w:firstRow="1" w:lastRow="0" w:firstColumn="0" w:lastColumn="0" w:oddVBand="0" w:evenVBand="0" w:oddHBand="0" w:evenHBand="0" w:firstRowFirstColumn="0" w:firstRowLastColumn="0" w:lastRowFirstColumn="0" w:lastRowLastColumn="0"/>
          <w:trHeight w:val="40"/>
        </w:trPr>
        <w:tc>
          <w:tcPr>
            <w:cnfStyle w:val="001000000000" w:firstRow="0" w:lastRow="0" w:firstColumn="1" w:lastColumn="0" w:oddVBand="0" w:evenVBand="0" w:oddHBand="0" w:evenHBand="0" w:firstRowFirstColumn="0" w:firstRowLastColumn="0" w:lastRowFirstColumn="0" w:lastRowLastColumn="0"/>
            <w:tcW w:w="2578" w:type="dxa"/>
            <w:tcBorders>
              <w:top w:val="single" w:sz="4" w:space="0" w:color="auto"/>
              <w:bottom w:val="single" w:sz="4" w:space="0" w:color="auto"/>
            </w:tcBorders>
            <w:noWrap/>
          </w:tcPr>
          <w:p w14:paraId="2A73CCE3" w14:textId="77777777" w:rsidR="005B1AB2" w:rsidRPr="005D5821" w:rsidRDefault="005B1AB2" w:rsidP="006637FA">
            <w:pPr>
              <w:spacing w:line="360" w:lineRule="auto"/>
              <w:jc w:val="both"/>
              <w:rPr>
                <w:rFonts w:ascii="Times New Roman" w:eastAsia="Times New Roman" w:hAnsi="Times New Roman" w:cs="Times New Roman"/>
                <w:sz w:val="24"/>
                <w:szCs w:val="24"/>
                <w:lang w:eastAsia="en-IN" w:bidi="ar-SA"/>
              </w:rPr>
            </w:pPr>
            <w:r w:rsidRPr="005D5821">
              <w:rPr>
                <w:rFonts w:ascii="Times New Roman" w:eastAsia="Times New Roman" w:hAnsi="Times New Roman" w:cs="Times New Roman"/>
                <w:sz w:val="24"/>
                <w:szCs w:val="24"/>
                <w:lang w:eastAsia="en-IN" w:bidi="ar-SA"/>
              </w:rPr>
              <w:t>Article</w:t>
            </w:r>
          </w:p>
        </w:tc>
        <w:tc>
          <w:tcPr>
            <w:tcW w:w="3807" w:type="dxa"/>
            <w:tcBorders>
              <w:top w:val="single" w:sz="4" w:space="0" w:color="auto"/>
              <w:bottom w:val="single" w:sz="4" w:space="0" w:color="auto"/>
            </w:tcBorders>
          </w:tcPr>
          <w:p w14:paraId="3787E76C" w14:textId="77777777" w:rsidR="005B1AB2" w:rsidRPr="005D5821" w:rsidRDefault="005B1AB2" w:rsidP="006637FA">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bidi="ar-SA"/>
              </w:rPr>
            </w:pPr>
            <w:r w:rsidRPr="005D5821">
              <w:rPr>
                <w:rFonts w:ascii="Times New Roman" w:eastAsia="Times New Roman" w:hAnsi="Times New Roman" w:cs="Times New Roman"/>
                <w:sz w:val="24"/>
                <w:szCs w:val="24"/>
                <w:lang w:eastAsia="en-IN" w:bidi="ar-SA"/>
              </w:rPr>
              <w:t>Title</w:t>
            </w:r>
          </w:p>
        </w:tc>
        <w:tc>
          <w:tcPr>
            <w:tcW w:w="1356" w:type="dxa"/>
            <w:tcBorders>
              <w:top w:val="single" w:sz="4" w:space="0" w:color="auto"/>
              <w:bottom w:val="single" w:sz="4" w:space="0" w:color="auto"/>
            </w:tcBorders>
            <w:noWrap/>
            <w:hideMark/>
          </w:tcPr>
          <w:p w14:paraId="73C5F498" w14:textId="77777777" w:rsidR="005B1AB2" w:rsidRPr="005D5821" w:rsidRDefault="005B1AB2" w:rsidP="006637FA">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bidi="ar-SA"/>
              </w:rPr>
            </w:pPr>
            <w:r w:rsidRPr="005D5821">
              <w:rPr>
                <w:rFonts w:ascii="Times New Roman" w:eastAsia="Times New Roman" w:hAnsi="Times New Roman" w:cs="Times New Roman"/>
                <w:sz w:val="24"/>
                <w:szCs w:val="24"/>
                <w:lang w:eastAsia="en-IN" w:bidi="ar-SA"/>
              </w:rPr>
              <w:t>Total Citations</w:t>
            </w:r>
          </w:p>
        </w:tc>
        <w:tc>
          <w:tcPr>
            <w:tcW w:w="3391" w:type="dxa"/>
            <w:tcBorders>
              <w:top w:val="single" w:sz="4" w:space="0" w:color="auto"/>
              <w:bottom w:val="single" w:sz="4" w:space="0" w:color="auto"/>
            </w:tcBorders>
            <w:noWrap/>
            <w:hideMark/>
          </w:tcPr>
          <w:p w14:paraId="0C456DAC" w14:textId="77777777" w:rsidR="005B1AB2" w:rsidRPr="005D5821" w:rsidRDefault="005B1AB2" w:rsidP="006637FA">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bidi="ar-SA"/>
              </w:rPr>
            </w:pPr>
            <w:r w:rsidRPr="005D5821">
              <w:rPr>
                <w:rFonts w:ascii="Times New Roman" w:eastAsia="Times New Roman" w:hAnsi="Times New Roman" w:cs="Times New Roman"/>
                <w:sz w:val="24"/>
                <w:szCs w:val="24"/>
                <w:lang w:eastAsia="en-IN" w:bidi="ar-SA"/>
              </w:rPr>
              <w:t>Journal</w:t>
            </w:r>
          </w:p>
        </w:tc>
      </w:tr>
      <w:tr w:rsidR="005B1AB2" w:rsidRPr="005D5821" w14:paraId="59D30D55" w14:textId="77777777" w:rsidTr="00854ADC">
        <w:trPr>
          <w:trHeight w:val="38"/>
        </w:trPr>
        <w:sdt>
          <w:sdtPr>
            <w:rPr>
              <w:rFonts w:ascii="Times New Roman" w:eastAsia="Times New Roman" w:hAnsi="Times New Roman" w:cs="Times New Roman"/>
              <w:color w:val="000000"/>
              <w:sz w:val="24"/>
              <w:szCs w:val="24"/>
              <w:lang w:eastAsia="en-IN" w:bidi="ar-SA"/>
            </w:rPr>
            <w:tag w:val="MENDELEY_CITATION_v3_eyJjaXRhdGlvbklEIjoiTUVOREVMRVlfQ0lUQVRJT05fMjNkYmZmNmEtMjAxYS00MWNkLThkYWQtYzY1N2YxOTIwZmFmIiwicHJvcGVydGllcyI6eyJub3RlSW5kZXgiOjB9LCJpc0VkaXRlZCI6ZmFsc2UsIm1hbnVhbE92ZXJyaWRlIjp7ImlzTWFudWFsbHlPdmVycmlkZGVuIjpmYWxzZSwiY2l0ZXByb2NUZXh0IjoiKE1hcmxlciBhbmQgQm91ZHJlYXUsIDIwMTcpIiwibWFudWFsT3ZlcnJpZGVUZXh0IjoiIn0sImNpdGF0aW9uSXRlbXMiOlt7ImlkIjoiZjA2ZTgyOTAtY2Y2Ny0zYzFjLWE0YzQtNDI0YjkzOTNkMTZkIiwiaXRlbURhdGEiOnsidHlwZSI6ImFydGljbGUtam91cm5hbCIsImlkIjoiZjA2ZTgyOTAtY2Y2Ny0zYzFjLWE0YzQtNDI0YjkzOTNkMTZkIiwidGl0bGUiOiJBbiBldmlkZW5jZS1iYXNlZCByZXZpZXcgb2YgSFIgQW5hbHl0aWNzIiwiYXV0aG9yIjpbeyJmYW1pbHkiOiJNYXJsZXIiLCJnaXZlbiI6IkphbmV0IEguIiwicGFyc2UtbmFtZXMiOmZhbHNlLCJkcm9wcGluZy1wYXJ0aWNsZSI6IiIsIm5vbi1kcm9wcGluZy1wYXJ0aWNsZSI6IiJ9LHsiZmFtaWx5IjoiQm91ZHJlYXUiLCJnaXZlbiI6IkpvaG4gVy4iLCJwYXJzZS1uYW1lcyI6ZmFsc2UsImRyb3BwaW5nLXBhcnRpY2xlIjoiIiwibm9uLWRyb3BwaW5nLXBhcnRpY2xlIjoiIn1dLCJjb250YWluZXItdGl0bGUiOiJUaGUgSW50ZXJuYXRpb25hbCBKb3VybmFsIG9mIEh1bWFuIFJlc291cmNlIE1hbmFnZW1lbnQiLCJET0kiOiIxMC4xMDgwLzA5NTg1MTkyLjIwMTYuMTI0NDY5OSIsIklTU04iOiIwOTU4LTUxOTIiLCJpc3N1ZWQiOnsiZGF0ZS1wYXJ0cyI6W1syMDE3LDEsMl1dfSwicGFnZSI6IjMtMjYiLCJpc3N1ZSI6IjEiLCJ2b2x1bWUiOiIyOCIsImNvbnRhaW5lci10aXRsZS1zaG9ydCI6IiJ9LCJpc1RlbXBvcmFyeSI6ZmFsc2V9XX0="/>
            <w:id w:val="-824816465"/>
            <w:placeholder>
              <w:docPart w:val="6AF4BB4C103F47D293087BB0C32147F2"/>
            </w:placeholder>
          </w:sdtPr>
          <w:sdtContent>
            <w:tc>
              <w:tcPr>
                <w:cnfStyle w:val="001000000000" w:firstRow="0" w:lastRow="0" w:firstColumn="1" w:lastColumn="0" w:oddVBand="0" w:evenVBand="0" w:oddHBand="0" w:evenHBand="0" w:firstRowFirstColumn="0" w:firstRowLastColumn="0" w:lastRowFirstColumn="0" w:lastRowLastColumn="0"/>
                <w:tcW w:w="2578" w:type="dxa"/>
                <w:tcBorders>
                  <w:top w:val="single" w:sz="4" w:space="0" w:color="auto"/>
                </w:tcBorders>
                <w:noWrap/>
              </w:tcPr>
              <w:p w14:paraId="667BE942" w14:textId="4D6047CD" w:rsidR="005B1AB2" w:rsidRPr="005D5821" w:rsidRDefault="00BD2072" w:rsidP="006637FA">
                <w:pPr>
                  <w:spacing w:line="360" w:lineRule="auto"/>
                  <w:jc w:val="both"/>
                  <w:rPr>
                    <w:rFonts w:ascii="Times New Roman" w:eastAsia="Times New Roman" w:hAnsi="Times New Roman" w:cs="Times New Roman"/>
                    <w:color w:val="000000"/>
                    <w:sz w:val="24"/>
                    <w:szCs w:val="24"/>
                    <w:lang w:eastAsia="en-IN" w:bidi="ar-SA"/>
                  </w:rPr>
                </w:pPr>
                <w:r w:rsidRPr="00BD2072">
                  <w:rPr>
                    <w:rFonts w:ascii="Times New Roman" w:eastAsia="Times New Roman" w:hAnsi="Times New Roman" w:cs="Times New Roman"/>
                    <w:b w:val="0"/>
                    <w:color w:val="000000"/>
                    <w:sz w:val="24"/>
                    <w:szCs w:val="24"/>
                  </w:rPr>
                  <w:t>(Marler and Boudreau, 2017)</w:t>
                </w:r>
              </w:p>
            </w:tc>
          </w:sdtContent>
        </w:sdt>
        <w:tc>
          <w:tcPr>
            <w:tcW w:w="3807" w:type="dxa"/>
            <w:tcBorders>
              <w:top w:val="single" w:sz="4" w:space="0" w:color="auto"/>
            </w:tcBorders>
          </w:tcPr>
          <w:p w14:paraId="3AB084AF" w14:textId="77777777" w:rsidR="005B1AB2" w:rsidRPr="005D5821" w:rsidRDefault="005B1AB2" w:rsidP="006637F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sz w:val="24"/>
                <w:szCs w:val="24"/>
                <w:lang w:eastAsia="en-IN" w:bidi="ar-SA"/>
              </w:rPr>
            </w:pPr>
            <w:r w:rsidRPr="005D5821">
              <w:rPr>
                <w:rFonts w:ascii="Times New Roman" w:eastAsia="Times New Roman" w:hAnsi="Times New Roman" w:cs="Times New Roman"/>
                <w:i/>
                <w:iCs/>
                <w:color w:val="000000"/>
                <w:sz w:val="24"/>
                <w:szCs w:val="24"/>
                <w:lang w:eastAsia="en-IN" w:bidi="ar-SA"/>
              </w:rPr>
              <w:t>“An evidence-based review of HR Analytics”</w:t>
            </w:r>
          </w:p>
        </w:tc>
        <w:tc>
          <w:tcPr>
            <w:tcW w:w="1356" w:type="dxa"/>
            <w:tcBorders>
              <w:top w:val="single" w:sz="4" w:space="0" w:color="auto"/>
            </w:tcBorders>
            <w:noWrap/>
            <w:hideMark/>
          </w:tcPr>
          <w:p w14:paraId="20DF0325" w14:textId="77777777" w:rsidR="005B1AB2" w:rsidRPr="005D5821" w:rsidRDefault="005B1AB2" w:rsidP="006637F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bidi="ar-SA"/>
              </w:rPr>
            </w:pPr>
            <w:r w:rsidRPr="005D5821">
              <w:rPr>
                <w:rFonts w:ascii="Times New Roman" w:eastAsia="Times New Roman" w:hAnsi="Times New Roman" w:cs="Times New Roman"/>
                <w:color w:val="000000"/>
                <w:sz w:val="24"/>
                <w:szCs w:val="24"/>
                <w:lang w:eastAsia="en-IN" w:bidi="ar-SA"/>
              </w:rPr>
              <w:t>381</w:t>
            </w:r>
          </w:p>
        </w:tc>
        <w:tc>
          <w:tcPr>
            <w:tcW w:w="3391" w:type="dxa"/>
            <w:tcBorders>
              <w:top w:val="single" w:sz="4" w:space="0" w:color="auto"/>
            </w:tcBorders>
            <w:noWrap/>
          </w:tcPr>
          <w:p w14:paraId="2688668E" w14:textId="77777777" w:rsidR="005B1AB2" w:rsidRPr="005D5821" w:rsidRDefault="005B1AB2" w:rsidP="006637F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bidi="ar-SA"/>
              </w:rPr>
            </w:pPr>
            <w:r w:rsidRPr="005D5821">
              <w:rPr>
                <w:rFonts w:ascii="Times New Roman" w:eastAsia="Times New Roman" w:hAnsi="Times New Roman" w:cs="Times New Roman"/>
                <w:i/>
                <w:iCs/>
                <w:color w:val="000000"/>
                <w:sz w:val="24"/>
                <w:szCs w:val="24"/>
                <w:lang w:eastAsia="en-IN" w:bidi="ar-SA"/>
              </w:rPr>
              <w:t>The International Journal of Human Resource Management </w:t>
            </w:r>
          </w:p>
        </w:tc>
      </w:tr>
      <w:tr w:rsidR="005B1AB2" w:rsidRPr="005D5821" w14:paraId="5807FE7C" w14:textId="77777777" w:rsidTr="00854ADC">
        <w:trPr>
          <w:trHeight w:val="38"/>
        </w:trPr>
        <w:sdt>
          <w:sdtPr>
            <w:rPr>
              <w:rFonts w:ascii="Times New Roman" w:eastAsia="Times New Roman" w:hAnsi="Times New Roman" w:cs="Times New Roman"/>
              <w:color w:val="000000"/>
              <w:sz w:val="24"/>
              <w:szCs w:val="24"/>
              <w:lang w:eastAsia="en-IN" w:bidi="ar-SA"/>
            </w:rPr>
            <w:tag w:val="MENDELEY_CITATION_v3_eyJjaXRhdGlvbklEIjoiTUVOREVMRVlfQ0lUQVRJT05fOWUyNWZjOTAtNDZjMi00ZGYyLWFlYzQtOWZmNzViODU5ZGI1IiwicHJvcGVydGllcyI6eyJub3RlSW5kZXgiOjB9LCJpc0VkaXRlZCI6ZmFsc2UsIm1hbnVhbE92ZXJyaWRlIjp7ImlzTWFudWFsbHlPdmVycmlkZGVuIjpmYWxzZSwiY2l0ZXByb2NUZXh0IjoiKEFuZ3JhdmUgPGk+ZXQgYWwuPC9pPiwgMjAxNikiLCJtYW51YWxPdmVycmlkZVRleHQiOiIifSwiY2l0YXRpb25JdGVtcyI6W3siaWQiOiI1MTA0MjYyOC03ZWI2LTM2YjAtYTkyZi03NTRjYmVkZDJmMGYiLCJpdGVtRGF0YSI6eyJ0eXBlIjoiYXJ0aWNsZS1qb3VybmFsIiwiaWQiOiI1MTA0MjYyOC03ZWI2LTM2YjAtYTkyZi03NTRjYmVkZDJmMGYiLCJ0aXRsZSI6IkhSIGFuZCBhbmFseXRpY3M6IHdoeSBIUiBpcyBzZXQgdG8gZmFpbCB0aGUgYmlnIGRhdGEgY2hhbGxlbmdlIiwiYXV0aG9yIjpbeyJmYW1pbHkiOiJBbmdyYXZlIiwiZ2l2ZW4iOiJEYXZpZCIsInBhcnNlLW5hbWVzIjpmYWxzZSwiZHJvcHBpbmctcGFydGljbGUiOiIiLCJub24tZHJvcHBpbmctcGFydGljbGUiOiIifSx7ImZhbWlseSI6IkNoYXJsd29vZCIsImdpdmVuIjoiQW5keSIsInBhcnNlLW5hbWVzIjpmYWxzZSwiZHJvcHBpbmctcGFydGljbGUiOiIiLCJub24tZHJvcHBpbmctcGFydGljbGUiOiIifSx7ImZhbWlseSI6IktpcmtwYXRyaWNrIiwiZ2l2ZW4iOiJJYW4iLCJwYXJzZS1uYW1lcyI6ZmFsc2UsImRyb3BwaW5nLXBhcnRpY2xlIjoiIiwibm9uLWRyb3BwaW5nLXBhcnRpY2xlIjoiIn0seyJmYW1pbHkiOiJMYXdyZW5jZSIsImdpdmVuIjoiTWFyayIsInBhcnNlLW5hbWVzIjpmYWxzZSwiZHJvcHBpbmctcGFydGljbGUiOiIiLCJub24tZHJvcHBpbmctcGFydGljbGUiOiIifSx7ImZhbWlseSI6IlN0dWFydCIsImdpdmVuIjoiTWFyayIsInBhcnNlLW5hbWVzIjpmYWxzZSwiZHJvcHBpbmctcGFydGljbGUiOiIiLCJub24tZHJvcHBpbmctcGFydGljbGUiOiIifV0sImNvbnRhaW5lci10aXRsZSI6Ikh1bWFuIFJlc291cmNlIE1hbmFnZW1lbnQgSm91cm5hbCIsIkRPSSI6IjEwLjExMTEvMTc0OC04NTgzLjEyMDkwIiwiSVNTTiI6IjA5NTQtNTM5NSIsImlzc3VlZCI6eyJkYXRlLXBhcnRzIjpbWzIwMTYsMSwyOF1dfSwicGFnZSI6IjEtMTEiLCJhYnN0cmFjdCI6IjxwPlRoZSBIUiB3b3JsZCBpcyBhYnV6eiB3aXRoIHRhbGsgb2YgYmlnIGRhdGEgYW5kIHRoZSB0cmFuc2Zvcm1hdGl2ZSBwb3RlbnRpYWwgb2YgSFIgYW5hbHl0aWNzLiBUaGlzIGFydGljbGUgdGFrZXMgaXNzdWUgd2l0aCBvcHRpbWlzdGljIGFjY291bnRzLCB3aGljaCBoYWlsIEhSIGFuYWx5dGljcyBhcyBhIOKAmG11c3QgaGF2ZeKAmSBjYXBhYmlsaXR5IHRoYXQgd2lsbCBlbnN1cmUgSFIncyBmdXR1cmUgYXMgYSBzdHJhdGVnaWMgbWFuYWdlbWVudCBmdW5jdGlvbiB3aGlsZSB0cmFuc2Zvcm1pbmcgb3JnYW5pc2F0aW9uYWwgcGVyZm9ybWFuY2UgZm9yIHRoZSBiZXR0ZXIuIEl0IGFyZ3VlcyB0aGF0IHVubGVzcyB0aGUgSFIgcHJvZmVzc2lvbiB3aXNlcyB1cCB0byBib3RoIHRoZSBwb3RlbnRpYWwgYW5kIGRyYXdiYWNrcyBvZiB0aGlzIGVtZXJnaW5nIGZpZWxkIGFuZCBlbmdhZ2VzIG9wZXJhdGlvbmFsbHkgYW5kIHN0cmF0ZWdpY2FsbHkgdG8gZGV2ZWxvcCBiZXR0ZXIgbWV0aG9kcyBhbmQgYXBwcm9hY2hlcywgaXQgaXMgdW5saWtlbHkgdGhhdCBleGlzdGluZyBwcmFjdGljZXMgb2YgSFIgYW5hbHl0aWNzIHdpbGwgZGVsaXZlciB0cmFuc2Zvcm1hdGlvbmFsIGNoYW5nZS4gSW5kZWVkLCBpdCBpcyBwb3NzaWJsZSB0aGF0IGN1cnJlbnQgdHJlbmRzIHdpbGwgc2VhbCB0aGUgZXhjbHVzaW9uIG9mIEhSIGZyb20gc3RyYXRlZ2ljLCBib2FyZOKAkGxldmVsIGluZmx1ZW5jZSB3aGlsZSBkb2luZyBsaXR0bGUgdG8gYmVuZWZpdCBvcmdhbmlzYXRpb25zIGFuZCBhY3RpdmVseSBkYW1hZ2luZyB0aGUgaW50ZXJlc3RzIG9mIGVtcGxveWVlcy48L3A+IiwiaXNzdWUiOiIxIiwidm9sdW1lIjoiMjYiLCJjb250YWluZXItdGl0bGUtc2hvcnQiOiIifSwiaXNUZW1wb3JhcnkiOmZhbHNlfV19"/>
            <w:id w:val="-1307619529"/>
            <w:placeholder>
              <w:docPart w:val="6AF4BB4C103F47D293087BB0C32147F2"/>
            </w:placeholder>
          </w:sdtPr>
          <w:sdtContent>
            <w:tc>
              <w:tcPr>
                <w:cnfStyle w:val="001000000000" w:firstRow="0" w:lastRow="0" w:firstColumn="1" w:lastColumn="0" w:oddVBand="0" w:evenVBand="0" w:oddHBand="0" w:evenHBand="0" w:firstRowFirstColumn="0" w:firstRowLastColumn="0" w:lastRowFirstColumn="0" w:lastRowLastColumn="0"/>
                <w:tcW w:w="2578" w:type="dxa"/>
                <w:noWrap/>
              </w:tcPr>
              <w:p w14:paraId="10B3551E" w14:textId="54E6B356" w:rsidR="005B1AB2" w:rsidRPr="005D5821" w:rsidRDefault="00BD2072" w:rsidP="006637FA">
                <w:pPr>
                  <w:spacing w:line="360" w:lineRule="auto"/>
                  <w:jc w:val="both"/>
                  <w:rPr>
                    <w:rFonts w:ascii="Times New Roman" w:eastAsia="Times New Roman" w:hAnsi="Times New Roman" w:cs="Times New Roman"/>
                    <w:color w:val="000000"/>
                    <w:sz w:val="24"/>
                    <w:szCs w:val="24"/>
                    <w:lang w:eastAsia="en-IN" w:bidi="ar-SA"/>
                  </w:rPr>
                </w:pPr>
                <w:r w:rsidRPr="00BD2072">
                  <w:rPr>
                    <w:rFonts w:eastAsia="Times New Roman"/>
                    <w:b w:val="0"/>
                    <w:color w:val="000000"/>
                    <w:sz w:val="24"/>
                  </w:rPr>
                  <w:t>(</w:t>
                </w:r>
                <w:proofErr w:type="spellStart"/>
                <w:r w:rsidRPr="00BD2072">
                  <w:rPr>
                    <w:rFonts w:eastAsia="Times New Roman"/>
                    <w:b w:val="0"/>
                    <w:color w:val="000000"/>
                    <w:sz w:val="24"/>
                  </w:rPr>
                  <w:t>Angrave</w:t>
                </w:r>
                <w:proofErr w:type="spellEnd"/>
                <w:r w:rsidRPr="00BD2072">
                  <w:rPr>
                    <w:rFonts w:eastAsia="Times New Roman"/>
                    <w:b w:val="0"/>
                    <w:color w:val="000000"/>
                    <w:sz w:val="24"/>
                  </w:rPr>
                  <w:t xml:space="preserve"> </w:t>
                </w:r>
                <w:r w:rsidRPr="00BD2072">
                  <w:rPr>
                    <w:rFonts w:eastAsia="Times New Roman"/>
                    <w:b w:val="0"/>
                    <w:i/>
                    <w:iCs/>
                    <w:color w:val="000000"/>
                    <w:sz w:val="24"/>
                  </w:rPr>
                  <w:t>et al.</w:t>
                </w:r>
                <w:r w:rsidRPr="00BD2072">
                  <w:rPr>
                    <w:rFonts w:eastAsia="Times New Roman"/>
                    <w:b w:val="0"/>
                    <w:color w:val="000000"/>
                    <w:sz w:val="24"/>
                  </w:rPr>
                  <w:t>, 2016)</w:t>
                </w:r>
              </w:p>
            </w:tc>
          </w:sdtContent>
        </w:sdt>
        <w:tc>
          <w:tcPr>
            <w:tcW w:w="3807" w:type="dxa"/>
          </w:tcPr>
          <w:p w14:paraId="4AD50E34" w14:textId="77777777" w:rsidR="005B1AB2" w:rsidRPr="005D5821" w:rsidRDefault="005B1AB2" w:rsidP="006637F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sz w:val="24"/>
                <w:szCs w:val="24"/>
                <w:lang w:eastAsia="en-IN" w:bidi="ar-SA"/>
              </w:rPr>
            </w:pPr>
            <w:r w:rsidRPr="005D5821">
              <w:rPr>
                <w:rFonts w:ascii="Times New Roman" w:eastAsia="Times New Roman" w:hAnsi="Times New Roman" w:cs="Times New Roman"/>
                <w:i/>
                <w:iCs/>
                <w:color w:val="000000"/>
                <w:sz w:val="24"/>
                <w:szCs w:val="24"/>
                <w:lang w:eastAsia="en-IN" w:bidi="ar-SA"/>
              </w:rPr>
              <w:t>“HR and analytics: why HR is set to fail the big data challenge”</w:t>
            </w:r>
          </w:p>
        </w:tc>
        <w:tc>
          <w:tcPr>
            <w:tcW w:w="1356" w:type="dxa"/>
            <w:noWrap/>
            <w:hideMark/>
          </w:tcPr>
          <w:p w14:paraId="6A8EC478" w14:textId="77777777" w:rsidR="005B1AB2" w:rsidRPr="005D5821" w:rsidRDefault="005B1AB2" w:rsidP="006637F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bidi="ar-SA"/>
              </w:rPr>
            </w:pPr>
            <w:r w:rsidRPr="005D5821">
              <w:rPr>
                <w:rFonts w:ascii="Times New Roman" w:eastAsia="Times New Roman" w:hAnsi="Times New Roman" w:cs="Times New Roman"/>
                <w:color w:val="000000"/>
                <w:sz w:val="24"/>
                <w:szCs w:val="24"/>
                <w:lang w:eastAsia="en-IN" w:bidi="ar-SA"/>
              </w:rPr>
              <w:t>352</w:t>
            </w:r>
          </w:p>
        </w:tc>
        <w:tc>
          <w:tcPr>
            <w:tcW w:w="3391" w:type="dxa"/>
            <w:noWrap/>
          </w:tcPr>
          <w:p w14:paraId="021418CC" w14:textId="77777777" w:rsidR="005B1AB2" w:rsidRPr="005D5821" w:rsidRDefault="005B1AB2" w:rsidP="006637F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bidi="ar-SA"/>
              </w:rPr>
            </w:pPr>
            <w:r w:rsidRPr="005D5821">
              <w:rPr>
                <w:rFonts w:ascii="Times New Roman" w:eastAsia="Times New Roman" w:hAnsi="Times New Roman" w:cs="Times New Roman"/>
                <w:i/>
                <w:iCs/>
                <w:color w:val="000000"/>
                <w:sz w:val="24"/>
                <w:szCs w:val="24"/>
                <w:lang w:eastAsia="en-IN" w:bidi="ar-SA"/>
              </w:rPr>
              <w:t>Human Resource Management Journal</w:t>
            </w:r>
          </w:p>
        </w:tc>
      </w:tr>
      <w:tr w:rsidR="005B1AB2" w:rsidRPr="005D5821" w14:paraId="063F3201" w14:textId="77777777" w:rsidTr="00854ADC">
        <w:trPr>
          <w:trHeight w:val="38"/>
        </w:trPr>
        <w:sdt>
          <w:sdtPr>
            <w:rPr>
              <w:rFonts w:ascii="Times New Roman" w:eastAsia="Times New Roman" w:hAnsi="Times New Roman" w:cs="Times New Roman"/>
              <w:color w:val="000000"/>
              <w:sz w:val="24"/>
              <w:szCs w:val="24"/>
              <w:lang w:eastAsia="en-IN" w:bidi="ar-SA"/>
            </w:rPr>
            <w:tag w:val="MENDELEY_CITATION_v3_eyJjaXRhdGlvbklEIjoiTUVOREVMRVlfQ0lUQVRJT05fZWUzYWRjMGMtYjM5Mi00Y2ViLTllZjgtNjlmZDY0ZTc1ZGNjIiwicHJvcGVydGllcyI6eyJub3RlSW5kZXgiOjB9LCJpc0VkaXRlZCI6ZmFsc2UsIm1hbnVhbE92ZXJyaWRlIjp7ImlzTWFudWFsbHlPdmVycmlkZGVuIjpmYWxzZSwiY2l0ZXByb2NUZXh0IjoiKE5ld21hbiA8aT5ldCBhbC48L2k+LCAyMDIwKSIsIm1hbnVhbE92ZXJyaWRlVGV4dCI6IiJ9LCJjaXRhdGlvbkl0ZW1zIjpbeyJpZCI6ImEwZmZmYzAwLWVlNWMtMzZjYi1hZGUxLTc1YzRmMTUyMjk1OCIsIml0ZW1EYXRhIjp7InR5cGUiOiJhcnRpY2xlLWpvdXJuYWwiLCJpZCI6ImEwZmZmYzAwLWVlNWMtMzZjYi1hZGUxLTc1YzRmMTUyMjk1OCIsInRpdGxlIjoiV2hlbiBlbGltaW5hdGluZyBiaWFzIGlzbuKAmXQgZmFpcjogQWxnb3JpdGhtaWMgcmVkdWN0aW9uaXNtIGFuZCBwcm9jZWR1cmFsIGp1c3RpY2UgaW4gaHVtYW4gcmVzb3VyY2UgZGVjaXNpb25zIiwiYXV0aG9yIjpbeyJmYW1pbHkiOiJOZXdtYW4iLCJnaXZlbiI6IkRhdmlkIFQuIiwicGFyc2UtbmFtZXMiOmZhbHNlLCJkcm9wcGluZy1wYXJ0aWNsZSI6IiIsIm5vbi1kcm9wcGluZy1wYXJ0aWNsZSI6IiJ9LHsiZmFtaWx5IjoiRmFzdCIsImdpdmVuIjoiTmF0aGFuYWVsIEouIiwicGFyc2UtbmFtZXMiOmZhbHNlLCJkcm9wcGluZy1wYXJ0aWNsZSI6IiIsIm5vbi1kcm9wcGluZy1wYXJ0aWNsZSI6IiJ9LHsiZmFtaWx5IjoiSGFybW9uIiwiZ2l2ZW4iOiJEZXJlayBKLiIsInBhcnNlLW5hbWVzIjpmYWxzZSwiZHJvcHBpbmctcGFydGljbGUiOiIiLCJub24tZHJvcHBpbmctcGFydGljbGUiOiIifV0sImNvbnRhaW5lci10aXRsZSI6Ik9yZ2FuaXphdGlvbmFsIEJlaGF2aW9yIGFuZCBIdW1hbiBEZWNpc2lvbiBQcm9jZXNzZXMiLCJjb250YWluZXItdGl0bGUtc2hvcnQiOiJPcmdhbiBCZWhhdiBIdW0gRGVjaXMgUHJvY2VzcyIsIkRPSSI6IjEwLjEwMTYvai5vYmhkcC4yMDIwLjAzLjAwOCIsIklTU04iOiIwNzQ5NTk3OCIsImlzc3VlZCI6eyJkYXRlLXBhcnRzIjpbWzIwMjAsOV1dfSwicGFnZSI6IjE0OS0xNjciLCJ2b2x1bWUiOiIxNjAifSwiaXNUZW1wb3JhcnkiOmZhbHNlfV19"/>
            <w:id w:val="655042779"/>
            <w:placeholder>
              <w:docPart w:val="6AF4BB4C103F47D293087BB0C32147F2"/>
            </w:placeholder>
          </w:sdtPr>
          <w:sdtContent>
            <w:tc>
              <w:tcPr>
                <w:cnfStyle w:val="001000000000" w:firstRow="0" w:lastRow="0" w:firstColumn="1" w:lastColumn="0" w:oddVBand="0" w:evenVBand="0" w:oddHBand="0" w:evenHBand="0" w:firstRowFirstColumn="0" w:firstRowLastColumn="0" w:lastRowFirstColumn="0" w:lastRowLastColumn="0"/>
                <w:tcW w:w="2578" w:type="dxa"/>
                <w:noWrap/>
              </w:tcPr>
              <w:p w14:paraId="45BAB39D" w14:textId="09F22948" w:rsidR="005B1AB2" w:rsidRPr="005D5821" w:rsidRDefault="00BD2072" w:rsidP="006637FA">
                <w:pPr>
                  <w:spacing w:line="360" w:lineRule="auto"/>
                  <w:jc w:val="both"/>
                  <w:rPr>
                    <w:rFonts w:ascii="Times New Roman" w:eastAsia="Times New Roman" w:hAnsi="Times New Roman" w:cs="Times New Roman"/>
                    <w:color w:val="000000"/>
                    <w:sz w:val="24"/>
                    <w:szCs w:val="24"/>
                    <w:lang w:eastAsia="en-IN" w:bidi="ar-SA"/>
                  </w:rPr>
                </w:pPr>
                <w:r w:rsidRPr="00BD2072">
                  <w:rPr>
                    <w:rFonts w:eastAsia="Times New Roman"/>
                    <w:b w:val="0"/>
                    <w:color w:val="000000"/>
                    <w:sz w:val="24"/>
                  </w:rPr>
                  <w:t xml:space="preserve">(Newman </w:t>
                </w:r>
                <w:r w:rsidRPr="00BD2072">
                  <w:rPr>
                    <w:rFonts w:eastAsia="Times New Roman"/>
                    <w:b w:val="0"/>
                    <w:i/>
                    <w:iCs/>
                    <w:color w:val="000000"/>
                    <w:sz w:val="24"/>
                  </w:rPr>
                  <w:t>et al.</w:t>
                </w:r>
                <w:r w:rsidRPr="00BD2072">
                  <w:rPr>
                    <w:rFonts w:eastAsia="Times New Roman"/>
                    <w:b w:val="0"/>
                    <w:color w:val="000000"/>
                    <w:sz w:val="24"/>
                  </w:rPr>
                  <w:t>, 2020)</w:t>
                </w:r>
              </w:p>
            </w:tc>
          </w:sdtContent>
        </w:sdt>
        <w:tc>
          <w:tcPr>
            <w:tcW w:w="3807" w:type="dxa"/>
          </w:tcPr>
          <w:p w14:paraId="26897357" w14:textId="77777777" w:rsidR="005B1AB2" w:rsidRPr="005D5821" w:rsidRDefault="005B1AB2" w:rsidP="006637F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sz w:val="24"/>
                <w:szCs w:val="24"/>
                <w:lang w:eastAsia="en-IN" w:bidi="ar-SA"/>
              </w:rPr>
            </w:pPr>
            <w:r w:rsidRPr="005D5821">
              <w:rPr>
                <w:rFonts w:ascii="Times New Roman" w:eastAsia="Times New Roman" w:hAnsi="Times New Roman" w:cs="Times New Roman"/>
                <w:i/>
                <w:iCs/>
                <w:color w:val="000000"/>
                <w:sz w:val="24"/>
                <w:szCs w:val="24"/>
                <w:lang w:eastAsia="en-IN" w:bidi="ar-SA"/>
              </w:rPr>
              <w:t>“When eliminating bias isn’t fair: Algorithmic reductionism and procedural justice in human resource decisions”</w:t>
            </w:r>
          </w:p>
        </w:tc>
        <w:tc>
          <w:tcPr>
            <w:tcW w:w="1356" w:type="dxa"/>
            <w:noWrap/>
            <w:hideMark/>
          </w:tcPr>
          <w:p w14:paraId="021A9A44" w14:textId="77777777" w:rsidR="005B1AB2" w:rsidRPr="005D5821" w:rsidRDefault="005B1AB2" w:rsidP="006637F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bidi="ar-SA"/>
              </w:rPr>
            </w:pPr>
            <w:r w:rsidRPr="005D5821">
              <w:rPr>
                <w:rFonts w:ascii="Times New Roman" w:eastAsia="Times New Roman" w:hAnsi="Times New Roman" w:cs="Times New Roman"/>
                <w:color w:val="000000"/>
                <w:sz w:val="24"/>
                <w:szCs w:val="24"/>
                <w:lang w:eastAsia="en-IN" w:bidi="ar-SA"/>
              </w:rPr>
              <w:t>251</w:t>
            </w:r>
          </w:p>
        </w:tc>
        <w:tc>
          <w:tcPr>
            <w:tcW w:w="3391" w:type="dxa"/>
            <w:noWrap/>
          </w:tcPr>
          <w:p w14:paraId="519CC505" w14:textId="77777777" w:rsidR="005B1AB2" w:rsidRPr="005D5821" w:rsidRDefault="005B1AB2" w:rsidP="006637F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bidi="ar-SA"/>
              </w:rPr>
            </w:pPr>
            <w:r w:rsidRPr="005D5821">
              <w:rPr>
                <w:rFonts w:ascii="Times New Roman" w:eastAsia="Times New Roman" w:hAnsi="Times New Roman" w:cs="Times New Roman"/>
                <w:i/>
                <w:iCs/>
                <w:color w:val="000000"/>
                <w:sz w:val="24"/>
                <w:szCs w:val="24"/>
                <w:lang w:eastAsia="en-IN" w:bidi="ar-SA"/>
              </w:rPr>
              <w:t>Organizational Behavior and Human Decision Processes</w:t>
            </w:r>
          </w:p>
        </w:tc>
      </w:tr>
      <w:tr w:rsidR="005B1AB2" w:rsidRPr="005D5821" w14:paraId="5961B5A6" w14:textId="77777777" w:rsidTr="00854ADC">
        <w:trPr>
          <w:trHeight w:val="38"/>
        </w:trPr>
        <w:sdt>
          <w:sdtPr>
            <w:rPr>
              <w:rFonts w:ascii="Times New Roman" w:eastAsia="Times New Roman" w:hAnsi="Times New Roman" w:cs="Times New Roman"/>
              <w:color w:val="000000"/>
              <w:sz w:val="24"/>
              <w:szCs w:val="24"/>
              <w:lang w:eastAsia="en-IN" w:bidi="ar-SA"/>
            </w:rPr>
            <w:tag w:val="MENDELEY_CITATION_v3_eyJjaXRhdGlvbklEIjoiTUVOREVMRVlfQ0lUQVRJT05fMDY0NWVhN2EtNDQ5Zi00NWRmLWJhMTUtOGI4Yjg3ODM2OWZiIiwicHJvcGVydGllcyI6eyJub3RlSW5kZXgiOjB9LCJpc0VkaXRlZCI6ZmFsc2UsIm1hbnVhbE92ZXJyaWRlIjp7ImlzTWFudWFsbHlPdmVycmlkZGVuIjpmYWxzZSwiY2l0ZXByb2NUZXh0IjoiKEdhbCA8aT5ldCBhbC48L2k+LCAyMDIwKSIsIm1hbnVhbE92ZXJyaWRlVGV4dCI6IiJ9LCJjaXRhdGlvbkl0ZW1zIjpbeyJpZCI6ImIwYWJlOTU5LWQ3NmUtMzhjZS1hNmRhLTAyNWViMzM4MWJmZCIsIml0ZW1EYXRhIjp7InR5cGUiOiJhcnRpY2xlLWpvdXJuYWwiLCJpZCI6ImIwYWJlOTU5LWQ3NmUtMzhjZS1hNmRhLTAyNWViMzM4MWJmZCIsInRpdGxlIjoiQnJlYWtpbmcgdGhlIHZpY2lvdXMgY3ljbGUgb2YgYWxnb3JpdGhtaWMgbWFuYWdlbWVudDogQSB2aXJ0dWUgZXRoaWNzIGFwcHJvYWNoIHRvIHBlb3BsZSBhbmFseXRpY3MiLCJhdXRob3IiOlt7ImZhbWlseSI6IkdhbCIsImdpdmVuIjoiVXJpIiwicGFyc2UtbmFtZXMiOmZhbHNlLCJkcm9wcGluZy1wYXJ0aWNsZSI6IiIsIm5vbi1kcm9wcGluZy1wYXJ0aWNsZSI6IiJ9LHsiZmFtaWx5IjoiSmVuc2VuIiwiZ2l2ZW4iOiJUaW5hIEJsZWdpbmQiLCJwYXJzZS1uYW1lcyI6ZmFsc2UsImRyb3BwaW5nLXBhcnRpY2xlIjoiIiwibm9uLWRyb3BwaW5nLXBhcnRpY2xlIjoiIn0seyJmYW1pbHkiOiJTdGVpbiIsImdpdmVuIjoiTWFyaS1LbGFyYSIsInBhcnNlLW5hbWVzIjpmYWxzZSwiZHJvcHBpbmctcGFydGljbGUiOiIiLCJub24tZHJvcHBpbmctcGFydGljbGUiOiIifV0sImNvbnRhaW5lci10aXRsZSI6IkluZm9ybWF0aW9uIGFuZCBPcmdhbml6YXRpb24iLCJET0kiOiIxMC4xMDE2L2ouaW5mb2FuZG9yZy4yMDIwLjEwMDMwMSIsIklTU04iOiIxNDcxNzcyNyIsImlzc3VlZCI6eyJkYXRlLXBhcnRzIjpbWzIwMjAsNl1dfSwicGFnZSI6IjEwMDMwMSIsImlzc3VlIjoiMiIsInZvbHVtZSI6IjMwIiwiY29udGFpbmVyLXRpdGxlLXNob3J0IjoiIn0sImlzVGVtcG9yYXJ5IjpmYWxzZX1dfQ=="/>
            <w:id w:val="-827131286"/>
            <w:placeholder>
              <w:docPart w:val="6AF4BB4C103F47D293087BB0C32147F2"/>
            </w:placeholder>
          </w:sdtPr>
          <w:sdtContent>
            <w:tc>
              <w:tcPr>
                <w:cnfStyle w:val="001000000000" w:firstRow="0" w:lastRow="0" w:firstColumn="1" w:lastColumn="0" w:oddVBand="0" w:evenVBand="0" w:oddHBand="0" w:evenHBand="0" w:firstRowFirstColumn="0" w:firstRowLastColumn="0" w:lastRowFirstColumn="0" w:lastRowLastColumn="0"/>
                <w:tcW w:w="2578" w:type="dxa"/>
                <w:noWrap/>
              </w:tcPr>
              <w:p w14:paraId="416E0B08" w14:textId="540DBD51" w:rsidR="005B1AB2" w:rsidRPr="005D5821" w:rsidRDefault="00BD2072" w:rsidP="006637FA">
                <w:pPr>
                  <w:spacing w:line="360" w:lineRule="auto"/>
                  <w:jc w:val="both"/>
                  <w:rPr>
                    <w:rFonts w:ascii="Times New Roman" w:eastAsia="Times New Roman" w:hAnsi="Times New Roman" w:cs="Times New Roman"/>
                    <w:color w:val="000000"/>
                    <w:sz w:val="24"/>
                    <w:szCs w:val="24"/>
                    <w:lang w:eastAsia="en-IN" w:bidi="ar-SA"/>
                  </w:rPr>
                </w:pPr>
                <w:r w:rsidRPr="00BD2072">
                  <w:rPr>
                    <w:rFonts w:eastAsia="Times New Roman"/>
                    <w:b w:val="0"/>
                    <w:color w:val="000000"/>
                    <w:sz w:val="24"/>
                  </w:rPr>
                  <w:t xml:space="preserve">(Gal </w:t>
                </w:r>
                <w:r w:rsidRPr="00BD2072">
                  <w:rPr>
                    <w:rFonts w:eastAsia="Times New Roman"/>
                    <w:b w:val="0"/>
                    <w:i/>
                    <w:iCs/>
                    <w:color w:val="000000"/>
                    <w:sz w:val="24"/>
                  </w:rPr>
                  <w:t>et al.</w:t>
                </w:r>
                <w:r w:rsidRPr="00BD2072">
                  <w:rPr>
                    <w:rFonts w:eastAsia="Times New Roman"/>
                    <w:b w:val="0"/>
                    <w:color w:val="000000"/>
                    <w:sz w:val="24"/>
                  </w:rPr>
                  <w:t>, 2020)</w:t>
                </w:r>
              </w:p>
            </w:tc>
          </w:sdtContent>
        </w:sdt>
        <w:tc>
          <w:tcPr>
            <w:tcW w:w="3807" w:type="dxa"/>
          </w:tcPr>
          <w:p w14:paraId="35AA145D" w14:textId="77777777" w:rsidR="005B1AB2" w:rsidRPr="005D5821" w:rsidRDefault="005B1AB2" w:rsidP="006637F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sz w:val="24"/>
                <w:szCs w:val="24"/>
                <w:lang w:eastAsia="en-IN" w:bidi="ar-SA"/>
              </w:rPr>
            </w:pPr>
            <w:r w:rsidRPr="005D5821">
              <w:rPr>
                <w:rFonts w:ascii="Times New Roman" w:eastAsia="Times New Roman" w:hAnsi="Times New Roman" w:cs="Times New Roman"/>
                <w:i/>
                <w:iCs/>
                <w:color w:val="000000"/>
                <w:sz w:val="24"/>
                <w:szCs w:val="24"/>
                <w:lang w:eastAsia="en-IN" w:bidi="ar-SA"/>
              </w:rPr>
              <w:t>“Breaking the vicious cycle of algorithmic management: A virtue ethics approach to people analytics”</w:t>
            </w:r>
          </w:p>
        </w:tc>
        <w:tc>
          <w:tcPr>
            <w:tcW w:w="1356" w:type="dxa"/>
            <w:noWrap/>
            <w:hideMark/>
          </w:tcPr>
          <w:p w14:paraId="58DC012F" w14:textId="77777777" w:rsidR="005B1AB2" w:rsidRPr="005D5821" w:rsidRDefault="005B1AB2" w:rsidP="006637F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bidi="ar-SA"/>
              </w:rPr>
            </w:pPr>
            <w:r w:rsidRPr="005D5821">
              <w:rPr>
                <w:rFonts w:ascii="Times New Roman" w:eastAsia="Times New Roman" w:hAnsi="Times New Roman" w:cs="Times New Roman"/>
                <w:color w:val="000000"/>
                <w:sz w:val="24"/>
                <w:szCs w:val="24"/>
                <w:lang w:eastAsia="en-IN" w:bidi="ar-SA"/>
              </w:rPr>
              <w:t>185</w:t>
            </w:r>
          </w:p>
        </w:tc>
        <w:tc>
          <w:tcPr>
            <w:tcW w:w="3391" w:type="dxa"/>
            <w:noWrap/>
          </w:tcPr>
          <w:p w14:paraId="0B265A45" w14:textId="77777777" w:rsidR="005B1AB2" w:rsidRPr="005D5821" w:rsidRDefault="005B1AB2" w:rsidP="006637F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bidi="ar-SA"/>
              </w:rPr>
            </w:pPr>
            <w:r w:rsidRPr="005D5821">
              <w:rPr>
                <w:rFonts w:ascii="Times New Roman" w:eastAsia="Times New Roman" w:hAnsi="Times New Roman" w:cs="Times New Roman"/>
                <w:i/>
                <w:iCs/>
                <w:color w:val="000000"/>
                <w:sz w:val="24"/>
                <w:szCs w:val="24"/>
                <w:lang w:eastAsia="en-IN" w:bidi="ar-SA"/>
              </w:rPr>
              <w:t>Information and Organization</w:t>
            </w:r>
          </w:p>
        </w:tc>
      </w:tr>
      <w:tr w:rsidR="005B1AB2" w:rsidRPr="005D5821" w14:paraId="50078A4C" w14:textId="77777777" w:rsidTr="00854ADC">
        <w:trPr>
          <w:trHeight w:val="38"/>
        </w:trPr>
        <w:sdt>
          <w:sdtPr>
            <w:rPr>
              <w:rFonts w:ascii="Times New Roman" w:eastAsia="Times New Roman" w:hAnsi="Times New Roman" w:cs="Times New Roman"/>
              <w:color w:val="000000"/>
              <w:sz w:val="24"/>
              <w:szCs w:val="24"/>
              <w:lang w:eastAsia="en-IN" w:bidi="ar-SA"/>
            </w:rPr>
            <w:tag w:val="MENDELEY_CITATION_v3_eyJjaXRhdGlvbklEIjoiTUVOREVMRVlfQ0lUQVRJT05fNTk2NmQxYWItMmJjMS00NGJkLTk5MGItZjhlMmFmNjhiNWFkIiwicHJvcGVydGllcyI6eyJub3RlSW5kZXgiOjB9LCJpc0VkaXRlZCI6ZmFsc2UsIm1hbnVhbE92ZXJyaWRlIjp7ImlzTWFudWFsbHlPdmVycmlkZGVuIjpmYWxzZSwiY2l0ZXByb2NUZXh0IjoiKFBlc3NhY2ggPGk+ZXQgYWwuPC9pPiwgMjAyMCkiLCJtYW51YWxPdmVycmlkZVRleHQiOiIifSwiY2l0YXRpb25JdGVtcyI6W3siaWQiOiJmODNhY2VkMy1lZWFiLTM0YWMtYWI3Ni1jZjgxZTZhMjFhZTQiLCJpdGVtRGF0YSI6eyJ0eXBlIjoiYXJ0aWNsZS1qb3VybmFsIiwiaWQiOiJmODNhY2VkMy1lZWFiLTM0YWMtYWI3Ni1jZjgxZTZhMjFhZTQiLCJ0aXRsZSI6IkVtcGxveWVlcyByZWNydWl0bWVudDogQSBwcmVzY3JpcHRpdmUgYW5hbHl0aWNzIGFwcHJvYWNoIHZpYSBtYWNoaW5lIGxlYXJuaW5nIGFuZCBtYXRoZW1hdGljYWwgcHJvZ3JhbW1pbmciLCJhdXRob3IiOlt7ImZhbWlseSI6IlBlc3NhY2giLCJnaXZlbiI6IkRhbmEiLCJwYXJzZS1uYW1lcyI6ZmFsc2UsImRyb3BwaW5nLXBhcnRpY2xlIjoiIiwibm9uLWRyb3BwaW5nLXBhcnRpY2xlIjoiIn0seyJmYW1pbHkiOiJTaW5nZXIiLCJnaXZlbiI6IkdvbmVuIiwicGFyc2UtbmFtZXMiOmZhbHNlLCJkcm9wcGluZy1wYXJ0aWNsZSI6IiIsIm5vbi1kcm9wcGluZy1wYXJ0aWNsZSI6IiJ9LHsiZmFtaWx5IjoiQXZyYWhhbWkiLCJnaXZlbiI6IkRhbiIsInBhcnNlLW5hbWVzIjpmYWxzZSwiZHJvcHBpbmctcGFydGljbGUiOiIiLCJub24tZHJvcHBpbmctcGFydGljbGUiOiIifSx7ImZhbWlseSI6IkNoYWx1dHogQmVuLUdhbCIsImdpdmVuIjoiSGlsYSIsInBhcnNlLW5hbWVzIjpmYWxzZSwiZHJvcHBpbmctcGFydGljbGUiOiIiLCJub24tZHJvcHBpbmctcGFydGljbGUiOiIifSx7ImZhbWlseSI6IlNobXVlbGkiLCJnaXZlbiI6IkVyZXoiLCJwYXJzZS1uYW1lcyI6ZmFsc2UsImRyb3BwaW5nLXBhcnRpY2xlIjoiIiwibm9uLWRyb3BwaW5nLXBhcnRpY2xlIjoiIn0seyJmYW1pbHkiOiJCZW4tR2FsIiwiZ2l2ZW4iOiJJcmFkIiwicGFyc2UtbmFtZXMiOmZhbHNlLCJkcm9wcGluZy1wYXJ0aWNsZSI6IiIsIm5vbi1kcm9wcGluZy1wYXJ0aWNsZSI6IiJ9XSwiY29udGFpbmVyLXRpdGxlIjoiRGVjaXNpb24gU3VwcG9ydCBTeXN0ZW1zIiwiY29udGFpbmVyLXRpdGxlLXNob3J0IjoiRGVjaXMgU3VwcG9ydCBTeXN0IiwiRE9JIjoiMTAuMTAxNi9qLmRzcy4yMDIwLjExMzI5MCIsIklTU04iOiIwMTY3OTIzNiIsImlzc3VlZCI6eyJkYXRlLXBhcnRzIjpbWzIwMjAsN11dfSwicGFnZSI6IjExMzI5MCIsInZvbHVtZSI6IjEzNCJ9LCJpc1RlbXBvcmFyeSI6ZmFsc2V9XX0="/>
            <w:id w:val="-81758525"/>
            <w:placeholder>
              <w:docPart w:val="6AF4BB4C103F47D293087BB0C32147F2"/>
            </w:placeholder>
          </w:sdtPr>
          <w:sdtContent>
            <w:tc>
              <w:tcPr>
                <w:cnfStyle w:val="001000000000" w:firstRow="0" w:lastRow="0" w:firstColumn="1" w:lastColumn="0" w:oddVBand="0" w:evenVBand="0" w:oddHBand="0" w:evenHBand="0" w:firstRowFirstColumn="0" w:firstRowLastColumn="0" w:lastRowFirstColumn="0" w:lastRowLastColumn="0"/>
                <w:tcW w:w="2578" w:type="dxa"/>
                <w:noWrap/>
              </w:tcPr>
              <w:p w14:paraId="14827E12" w14:textId="6A84A7A4" w:rsidR="005B1AB2" w:rsidRPr="005D5821" w:rsidRDefault="00BD2072" w:rsidP="006637FA">
                <w:pPr>
                  <w:spacing w:line="360" w:lineRule="auto"/>
                  <w:jc w:val="both"/>
                  <w:rPr>
                    <w:rFonts w:ascii="Times New Roman" w:eastAsia="Times New Roman" w:hAnsi="Times New Roman" w:cs="Times New Roman"/>
                    <w:color w:val="000000"/>
                    <w:sz w:val="24"/>
                    <w:szCs w:val="24"/>
                    <w:lang w:eastAsia="en-IN" w:bidi="ar-SA"/>
                  </w:rPr>
                </w:pPr>
                <w:r w:rsidRPr="00BD2072">
                  <w:rPr>
                    <w:rFonts w:eastAsia="Times New Roman"/>
                    <w:b w:val="0"/>
                    <w:color w:val="000000"/>
                    <w:sz w:val="24"/>
                  </w:rPr>
                  <w:t>(</w:t>
                </w:r>
                <w:proofErr w:type="spellStart"/>
                <w:r w:rsidRPr="00BD2072">
                  <w:rPr>
                    <w:rFonts w:eastAsia="Times New Roman"/>
                    <w:b w:val="0"/>
                    <w:color w:val="000000"/>
                    <w:sz w:val="24"/>
                  </w:rPr>
                  <w:t>Pessach</w:t>
                </w:r>
                <w:proofErr w:type="spellEnd"/>
                <w:r w:rsidRPr="00BD2072">
                  <w:rPr>
                    <w:rFonts w:eastAsia="Times New Roman"/>
                    <w:b w:val="0"/>
                    <w:color w:val="000000"/>
                    <w:sz w:val="24"/>
                  </w:rPr>
                  <w:t xml:space="preserve"> </w:t>
                </w:r>
                <w:r w:rsidRPr="00BD2072">
                  <w:rPr>
                    <w:rFonts w:eastAsia="Times New Roman"/>
                    <w:b w:val="0"/>
                    <w:i/>
                    <w:iCs/>
                    <w:color w:val="000000"/>
                    <w:sz w:val="24"/>
                  </w:rPr>
                  <w:t>et al.</w:t>
                </w:r>
                <w:r w:rsidRPr="00BD2072">
                  <w:rPr>
                    <w:rFonts w:eastAsia="Times New Roman"/>
                    <w:b w:val="0"/>
                    <w:color w:val="000000"/>
                    <w:sz w:val="24"/>
                  </w:rPr>
                  <w:t>, 2020)</w:t>
                </w:r>
              </w:p>
            </w:tc>
          </w:sdtContent>
        </w:sdt>
        <w:tc>
          <w:tcPr>
            <w:tcW w:w="3807" w:type="dxa"/>
          </w:tcPr>
          <w:p w14:paraId="6D2B2711" w14:textId="77777777" w:rsidR="005B1AB2" w:rsidRPr="005D5821" w:rsidRDefault="005B1AB2" w:rsidP="006637F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sz w:val="24"/>
                <w:szCs w:val="24"/>
                <w:lang w:eastAsia="en-IN" w:bidi="ar-SA"/>
              </w:rPr>
            </w:pPr>
            <w:r w:rsidRPr="005D5821">
              <w:rPr>
                <w:rFonts w:ascii="Times New Roman" w:eastAsia="Times New Roman" w:hAnsi="Times New Roman" w:cs="Times New Roman"/>
                <w:i/>
                <w:iCs/>
                <w:color w:val="000000"/>
                <w:sz w:val="24"/>
                <w:szCs w:val="24"/>
                <w:lang w:eastAsia="en-IN" w:bidi="ar-SA"/>
              </w:rPr>
              <w:t>“Employees recruitment: A prescriptive analytics approach via machine learning and mathematical programming”</w:t>
            </w:r>
          </w:p>
        </w:tc>
        <w:tc>
          <w:tcPr>
            <w:tcW w:w="1356" w:type="dxa"/>
            <w:noWrap/>
            <w:hideMark/>
          </w:tcPr>
          <w:p w14:paraId="2B86AFA9" w14:textId="77777777" w:rsidR="005B1AB2" w:rsidRPr="005D5821" w:rsidRDefault="005B1AB2" w:rsidP="006637F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bidi="ar-SA"/>
              </w:rPr>
            </w:pPr>
            <w:r w:rsidRPr="005D5821">
              <w:rPr>
                <w:rFonts w:ascii="Times New Roman" w:eastAsia="Times New Roman" w:hAnsi="Times New Roman" w:cs="Times New Roman"/>
                <w:color w:val="000000"/>
                <w:sz w:val="24"/>
                <w:szCs w:val="24"/>
                <w:lang w:eastAsia="en-IN" w:bidi="ar-SA"/>
              </w:rPr>
              <w:t>153</w:t>
            </w:r>
          </w:p>
        </w:tc>
        <w:tc>
          <w:tcPr>
            <w:tcW w:w="3391" w:type="dxa"/>
            <w:noWrap/>
          </w:tcPr>
          <w:p w14:paraId="690DC33A" w14:textId="77777777" w:rsidR="005B1AB2" w:rsidRPr="005D5821" w:rsidRDefault="005B1AB2" w:rsidP="006637F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bidi="ar-SA"/>
              </w:rPr>
            </w:pPr>
            <w:r w:rsidRPr="005D5821">
              <w:rPr>
                <w:rFonts w:ascii="Times New Roman" w:eastAsia="Times New Roman" w:hAnsi="Times New Roman" w:cs="Times New Roman"/>
                <w:i/>
                <w:iCs/>
                <w:color w:val="000000"/>
                <w:sz w:val="24"/>
                <w:szCs w:val="24"/>
                <w:lang w:eastAsia="en-IN" w:bidi="ar-SA"/>
              </w:rPr>
              <w:t>Decision Support Systems</w:t>
            </w:r>
          </w:p>
        </w:tc>
      </w:tr>
      <w:tr w:rsidR="005B1AB2" w:rsidRPr="005D5821" w14:paraId="04C5944A" w14:textId="77777777" w:rsidTr="00854ADC">
        <w:trPr>
          <w:trHeight w:val="38"/>
        </w:trPr>
        <w:sdt>
          <w:sdtPr>
            <w:rPr>
              <w:rFonts w:ascii="Times New Roman" w:eastAsia="Times New Roman" w:hAnsi="Times New Roman" w:cs="Times New Roman"/>
              <w:color w:val="000000"/>
              <w:sz w:val="24"/>
              <w:szCs w:val="24"/>
              <w:lang w:eastAsia="en-IN" w:bidi="ar-SA"/>
            </w:rPr>
            <w:tag w:val="MENDELEY_CITATION_v3_eyJjaXRhdGlvbklEIjoiTUVOREVMRVlfQ0lUQVRJT05fOTdmZmJjMDAtNWZiOC00MGU3LTg3NjktN2Q5YThiNjcwMjJkIiwicHJvcGVydGllcyI6eyJub3RlSW5kZXgiOjB9LCJpc0VkaXRlZCI6ZmFsc2UsIm1hbnVhbE92ZXJyaWRlIjp7ImlzTWFudWFsbHlPdmVycmlkZGVuIjpmYWxzZSwiY2l0ZXByb2NUZXh0IjoiKHZhbiBkZW4gSGV1dmVsIGFuZCBCb25kYXJvdWssIDIwMTcpIiwibWFudWFsT3ZlcnJpZGVUZXh0IjoiIn0sImNpdGF0aW9uSXRlbXMiOlt7ImlkIjoiYTBkMzZmZGQtOWY5OS0zM2E1LThlN2YtMGQwYzVkYjZjOGRlIiwiaXRlbURhdGEiOnsidHlwZSI6ImFydGljbGUtam91cm5hbCIsImlkIjoiYTBkMzZmZGQtOWY5OS0zM2E1LThlN2YtMGQwYzVkYjZjOGRlIiwidGl0bGUiOiJUaGUgcmlzZSAoYW5kIGZhbGw/KSBvZiBIUiBhbmFseXRpY3MiLCJhdXRob3IiOlt7ImZhbWlseSI6IkhldXZlbCIsImdpdmVuIjoiU2pvZXJkIiwicGFyc2UtbmFtZXMiOmZhbHNlLCJkcm9wcGluZy1wYXJ0aWNsZSI6IiIsIm5vbi1kcm9wcGluZy1wYXJ0aWNsZSI6InZhbiBkZW4ifSx7ImZhbWlseSI6IkJvbmRhcm91ayIsImdpdmVuIjoiVGFueWEiLCJwYXJzZS1uYW1lcyI6ZmFsc2UsImRyb3BwaW5nLXBhcnRpY2xlIjoiIiwibm9uLWRyb3BwaW5nLXBhcnRpY2xlIjoiIn1dLCJjb250YWluZXItdGl0bGUiOiJKb3VybmFsIG9mIE9yZ2FuaXphdGlvbmFsIEVmZmVjdGl2ZW5lc3M6IFBlb3BsZSBhbmQgUGVyZm9ybWFuY2UiLCJET0kiOiIxMC4xMTA4L0pPRVBQLTAzLTIwMTctMDAyMiIsIklTU04iOiIyMDUxLTY2MTQiLCJpc3N1ZWQiOnsiZGF0ZS1wYXJ0cyI6W1syMDE3LDYsNV1dfSwicGFnZSI6IjE1Ny0xNzgiLCJpc3N1ZSI6IjIiLCJ2b2x1bWUiOiI0IiwiY29udGFpbmVyLXRpdGxlLXNob3J0IjoiIn0sImlzVGVtcG9yYXJ5IjpmYWxzZX1dfQ=="/>
            <w:id w:val="2138219550"/>
            <w:placeholder>
              <w:docPart w:val="188F4BF27202447B9125A89CF9A0E307"/>
            </w:placeholder>
          </w:sdtPr>
          <w:sdtContent>
            <w:tc>
              <w:tcPr>
                <w:cnfStyle w:val="001000000000" w:firstRow="0" w:lastRow="0" w:firstColumn="1" w:lastColumn="0" w:oddVBand="0" w:evenVBand="0" w:oddHBand="0" w:evenHBand="0" w:firstRowFirstColumn="0" w:firstRowLastColumn="0" w:lastRowFirstColumn="0" w:lastRowLastColumn="0"/>
                <w:tcW w:w="2578" w:type="dxa"/>
                <w:noWrap/>
              </w:tcPr>
              <w:p w14:paraId="4C51539C" w14:textId="2B10CE4D" w:rsidR="005B1AB2" w:rsidRPr="005D5821" w:rsidRDefault="00BD2072" w:rsidP="006637FA">
                <w:pPr>
                  <w:spacing w:line="360" w:lineRule="auto"/>
                  <w:jc w:val="both"/>
                  <w:rPr>
                    <w:rFonts w:ascii="Times New Roman" w:eastAsia="Times New Roman" w:hAnsi="Times New Roman" w:cs="Times New Roman"/>
                    <w:color w:val="000000"/>
                    <w:sz w:val="24"/>
                    <w:szCs w:val="24"/>
                    <w:lang w:eastAsia="en-IN" w:bidi="ar-SA"/>
                  </w:rPr>
                </w:pPr>
                <w:r w:rsidRPr="00BD2072">
                  <w:rPr>
                    <w:rFonts w:ascii="Times New Roman" w:eastAsia="Times New Roman" w:hAnsi="Times New Roman" w:cs="Times New Roman"/>
                    <w:b w:val="0"/>
                    <w:color w:val="000000"/>
                    <w:sz w:val="24"/>
                    <w:szCs w:val="24"/>
                  </w:rPr>
                  <w:t xml:space="preserve">(van den Heuvel and </w:t>
                </w:r>
                <w:proofErr w:type="spellStart"/>
                <w:r w:rsidRPr="00BD2072">
                  <w:rPr>
                    <w:rFonts w:ascii="Times New Roman" w:eastAsia="Times New Roman" w:hAnsi="Times New Roman" w:cs="Times New Roman"/>
                    <w:b w:val="0"/>
                    <w:color w:val="000000"/>
                    <w:sz w:val="24"/>
                    <w:szCs w:val="24"/>
                  </w:rPr>
                  <w:t>Bondarouk</w:t>
                </w:r>
                <w:proofErr w:type="spellEnd"/>
                <w:r w:rsidRPr="00BD2072">
                  <w:rPr>
                    <w:rFonts w:ascii="Times New Roman" w:eastAsia="Times New Roman" w:hAnsi="Times New Roman" w:cs="Times New Roman"/>
                    <w:b w:val="0"/>
                    <w:color w:val="000000"/>
                    <w:sz w:val="24"/>
                    <w:szCs w:val="24"/>
                  </w:rPr>
                  <w:t>, 2017)</w:t>
                </w:r>
              </w:p>
            </w:tc>
          </w:sdtContent>
        </w:sdt>
        <w:tc>
          <w:tcPr>
            <w:tcW w:w="3807" w:type="dxa"/>
          </w:tcPr>
          <w:p w14:paraId="670164E1" w14:textId="77777777" w:rsidR="005B1AB2" w:rsidRPr="005D5821" w:rsidRDefault="005B1AB2" w:rsidP="006637F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sz w:val="24"/>
                <w:szCs w:val="24"/>
                <w:lang w:eastAsia="en-IN" w:bidi="ar-SA"/>
              </w:rPr>
            </w:pPr>
            <w:r w:rsidRPr="005D5821">
              <w:rPr>
                <w:rFonts w:ascii="Times New Roman" w:eastAsia="Times New Roman" w:hAnsi="Times New Roman" w:cs="Times New Roman"/>
                <w:i/>
                <w:iCs/>
                <w:color w:val="000000"/>
                <w:sz w:val="24"/>
                <w:szCs w:val="24"/>
                <w:lang w:eastAsia="en-IN" w:bidi="ar-SA"/>
              </w:rPr>
              <w:t>“Building credible human capital analytics for organizational competitive advantage”</w:t>
            </w:r>
          </w:p>
        </w:tc>
        <w:tc>
          <w:tcPr>
            <w:tcW w:w="1356" w:type="dxa"/>
            <w:noWrap/>
            <w:hideMark/>
          </w:tcPr>
          <w:p w14:paraId="3B880A71" w14:textId="77777777" w:rsidR="005B1AB2" w:rsidRPr="005D5821" w:rsidRDefault="005B1AB2" w:rsidP="006637F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bidi="ar-SA"/>
              </w:rPr>
            </w:pPr>
            <w:r w:rsidRPr="005D5821">
              <w:rPr>
                <w:rFonts w:ascii="Times New Roman" w:eastAsia="Times New Roman" w:hAnsi="Times New Roman" w:cs="Times New Roman"/>
                <w:color w:val="000000"/>
                <w:sz w:val="24"/>
                <w:szCs w:val="24"/>
                <w:lang w:eastAsia="en-IN" w:bidi="ar-SA"/>
              </w:rPr>
              <w:t>146</w:t>
            </w:r>
          </w:p>
        </w:tc>
        <w:tc>
          <w:tcPr>
            <w:tcW w:w="3391" w:type="dxa"/>
            <w:noWrap/>
          </w:tcPr>
          <w:p w14:paraId="6D0570CF" w14:textId="77777777" w:rsidR="005B1AB2" w:rsidRPr="005D5821" w:rsidRDefault="005B1AB2" w:rsidP="006637F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bidi="ar-SA"/>
              </w:rPr>
            </w:pPr>
            <w:r w:rsidRPr="005D5821">
              <w:rPr>
                <w:rFonts w:ascii="Times New Roman" w:eastAsia="Times New Roman" w:hAnsi="Times New Roman" w:cs="Times New Roman"/>
                <w:i/>
                <w:iCs/>
                <w:color w:val="000000"/>
                <w:sz w:val="24"/>
                <w:szCs w:val="24"/>
                <w:lang w:eastAsia="en-IN" w:bidi="ar-SA"/>
              </w:rPr>
              <w:t>Human Resource Management </w:t>
            </w:r>
          </w:p>
        </w:tc>
      </w:tr>
      <w:tr w:rsidR="005B1AB2" w:rsidRPr="005D5821" w14:paraId="72AFE79E" w14:textId="77777777" w:rsidTr="00854ADC">
        <w:trPr>
          <w:trHeight w:val="38"/>
        </w:trPr>
        <w:sdt>
          <w:sdtPr>
            <w:rPr>
              <w:rFonts w:ascii="Times New Roman" w:eastAsia="Times New Roman" w:hAnsi="Times New Roman" w:cs="Times New Roman"/>
              <w:color w:val="000000"/>
              <w:sz w:val="24"/>
              <w:szCs w:val="24"/>
              <w:lang w:eastAsia="en-IN" w:bidi="ar-SA"/>
            </w:rPr>
            <w:tag w:val="MENDELEY_CITATION_v3_eyJjaXRhdGlvbklEIjoiTUVOREVMRVlfQ0lUQVRJT05fYTZjZDY0YjctYTMyZS00NDEzLWI5NTYtNDIyMzFlY2ZhOTM3IiwicHJvcGVydGllcyI6eyJub3RlSW5kZXgiOjB9LCJpc0VkaXRlZCI6ZmFsc2UsIm1hbnVhbE92ZXJyaWRlIjp7ImlzTWFudWFsbHlPdmVycmlkZGVuIjpmYWxzZSwiY2l0ZXByb2NUZXh0IjoiKEhhbWlsdG9uIGFuZCBTb2RlbWFuLCAyMDIwKSIsIm1hbnVhbE92ZXJyaWRlVGV4dCI6IiJ9LCJjaXRhdGlvbkl0ZW1zIjpbeyJpZCI6ImU5YWEzZTc0LTFhNWQtMzk2Ny1iYTUwLTZjNjJiNjUyYWVhOCIsIml0ZW1EYXRhIjp7InR5cGUiOiJhcnRpY2xlLWpvdXJuYWwiLCJpZCI6ImU5YWEzZTc0LTFhNWQtMzk2Ny1iYTUwLTZjNjJiNjUyYWVhOCIsInRpdGxlIjoiVGhlIHF1ZXN0aW9ucyB3ZSBhc2s6IE9wcG9ydHVuaXRpZXMgYW5kIGNoYWxsZW5nZXMgZm9yIHVzaW5nIGJpZyBkYXRhIGFuYWx5dGljcyB0byBzdHJhdGVnaWNhbGx5IG1hbmFnZSBodW1hbiBjYXBpdGFsIHJlc291cmNlcyIsImF1dGhvciI6W3siZmFtaWx5IjoiSGFtaWx0b24iLCJnaXZlbiI6IlIuSC4iLCJwYXJzZS1uYW1lcyI6ZmFsc2UsImRyb3BwaW5nLXBhcnRpY2xlIjoiIiwibm9uLWRyb3BwaW5nLXBhcnRpY2xlIjoiIn0seyJmYW1pbHkiOiJTb2RlbWFuIiwiZ2l2ZW4iOiJXaWxsaWFtIEEuIiwicGFyc2UtbmFtZXMiOmZhbHNlLCJkcm9wcGluZy1wYXJ0aWNsZSI6IiIsIm5vbi1kcm9wcGluZy1wYXJ0aWNsZSI6IiJ9XSwiY29udGFpbmVyLXRpdGxlIjoiQnVzaW5lc3MgSG9yaXpvbnMiLCJjb250YWluZXItdGl0bGUtc2hvcnQiOiJCdXMgSG9yaXoiLCJET0kiOiIxMC4xMDE2L2ouYnVzaG9yLjIwMTkuMTAuMDAxIiwiSVNTTiI6IjAwMDc2ODEzIiwiaXNzdWVkIjp7ImRhdGUtcGFydHMiOltbMjAyMCwxXV19LCJwYWdlIjoiODUtOTUiLCJpc3N1ZSI6IjEiLCJ2b2x1bWUiOiI2MyJ9LCJpc1RlbXBvcmFyeSI6ZmFsc2V9XX0="/>
            <w:id w:val="501243810"/>
            <w:placeholder>
              <w:docPart w:val="6AF4BB4C103F47D293087BB0C32147F2"/>
            </w:placeholder>
          </w:sdtPr>
          <w:sdtContent>
            <w:tc>
              <w:tcPr>
                <w:cnfStyle w:val="001000000000" w:firstRow="0" w:lastRow="0" w:firstColumn="1" w:lastColumn="0" w:oddVBand="0" w:evenVBand="0" w:oddHBand="0" w:evenHBand="0" w:firstRowFirstColumn="0" w:firstRowLastColumn="0" w:lastRowFirstColumn="0" w:lastRowLastColumn="0"/>
                <w:tcW w:w="2578" w:type="dxa"/>
                <w:noWrap/>
              </w:tcPr>
              <w:p w14:paraId="2AD67B54" w14:textId="7DD7AD34" w:rsidR="005B1AB2" w:rsidRPr="005D5821" w:rsidRDefault="00BD2072" w:rsidP="006637FA">
                <w:pPr>
                  <w:spacing w:line="360" w:lineRule="auto"/>
                  <w:jc w:val="both"/>
                  <w:rPr>
                    <w:rFonts w:ascii="Times New Roman" w:eastAsia="Times New Roman" w:hAnsi="Times New Roman" w:cs="Times New Roman"/>
                    <w:color w:val="000000"/>
                    <w:sz w:val="24"/>
                    <w:szCs w:val="24"/>
                    <w:lang w:eastAsia="en-IN" w:bidi="ar-SA"/>
                  </w:rPr>
                </w:pPr>
                <w:r w:rsidRPr="00BD2072">
                  <w:rPr>
                    <w:rFonts w:ascii="Times New Roman" w:eastAsia="Times New Roman" w:hAnsi="Times New Roman" w:cs="Times New Roman"/>
                    <w:b w:val="0"/>
                    <w:color w:val="000000"/>
                    <w:sz w:val="24"/>
                    <w:szCs w:val="24"/>
                  </w:rPr>
                  <w:t>(Hamilton and Sodeman, 2020)</w:t>
                </w:r>
              </w:p>
            </w:tc>
          </w:sdtContent>
        </w:sdt>
        <w:tc>
          <w:tcPr>
            <w:tcW w:w="3807" w:type="dxa"/>
          </w:tcPr>
          <w:p w14:paraId="014611F2" w14:textId="77777777" w:rsidR="005B1AB2" w:rsidRPr="005D5821" w:rsidRDefault="005B1AB2" w:rsidP="006637F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sz w:val="24"/>
                <w:szCs w:val="24"/>
                <w:lang w:eastAsia="en-IN" w:bidi="ar-SA"/>
              </w:rPr>
            </w:pPr>
            <w:r w:rsidRPr="005D5821">
              <w:rPr>
                <w:rFonts w:ascii="Times New Roman" w:eastAsia="Times New Roman" w:hAnsi="Times New Roman" w:cs="Times New Roman"/>
                <w:i/>
                <w:iCs/>
                <w:color w:val="000000"/>
                <w:sz w:val="24"/>
                <w:szCs w:val="24"/>
                <w:lang w:eastAsia="en-IN" w:bidi="ar-SA"/>
              </w:rPr>
              <w:t>“The questions we ask: Opportunities and challenges for using big data analytics to strategically manage human capital resources”</w:t>
            </w:r>
          </w:p>
        </w:tc>
        <w:tc>
          <w:tcPr>
            <w:tcW w:w="1356" w:type="dxa"/>
            <w:noWrap/>
            <w:hideMark/>
          </w:tcPr>
          <w:p w14:paraId="782B2EE0" w14:textId="77777777" w:rsidR="005B1AB2" w:rsidRPr="005D5821" w:rsidRDefault="005B1AB2" w:rsidP="006637F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bidi="ar-SA"/>
              </w:rPr>
            </w:pPr>
            <w:r w:rsidRPr="005D5821">
              <w:rPr>
                <w:rFonts w:ascii="Times New Roman" w:eastAsia="Times New Roman" w:hAnsi="Times New Roman" w:cs="Times New Roman"/>
                <w:color w:val="000000"/>
                <w:sz w:val="24"/>
                <w:szCs w:val="24"/>
                <w:lang w:eastAsia="en-IN" w:bidi="ar-SA"/>
              </w:rPr>
              <w:t>138</w:t>
            </w:r>
          </w:p>
        </w:tc>
        <w:tc>
          <w:tcPr>
            <w:tcW w:w="3391" w:type="dxa"/>
            <w:noWrap/>
          </w:tcPr>
          <w:p w14:paraId="2BB24FE6" w14:textId="77777777" w:rsidR="005B1AB2" w:rsidRPr="005D5821" w:rsidRDefault="005B1AB2" w:rsidP="006637F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bidi="ar-SA"/>
              </w:rPr>
            </w:pPr>
            <w:r w:rsidRPr="005D5821">
              <w:rPr>
                <w:rFonts w:ascii="Times New Roman" w:eastAsia="Times New Roman" w:hAnsi="Times New Roman" w:cs="Times New Roman"/>
                <w:i/>
                <w:iCs/>
                <w:color w:val="000000"/>
                <w:sz w:val="24"/>
                <w:szCs w:val="24"/>
                <w:lang w:eastAsia="en-IN" w:bidi="ar-SA"/>
              </w:rPr>
              <w:t>Business Horizons</w:t>
            </w:r>
          </w:p>
        </w:tc>
      </w:tr>
      <w:tr w:rsidR="005B1AB2" w:rsidRPr="005D5821" w14:paraId="5C6476EA" w14:textId="77777777" w:rsidTr="00854ADC">
        <w:trPr>
          <w:trHeight w:val="38"/>
        </w:trPr>
        <w:sdt>
          <w:sdtPr>
            <w:rPr>
              <w:rFonts w:ascii="Times New Roman" w:eastAsia="Times New Roman" w:hAnsi="Times New Roman" w:cs="Times New Roman"/>
              <w:color w:val="000000"/>
              <w:sz w:val="24"/>
              <w:szCs w:val="24"/>
              <w:lang w:eastAsia="en-IN" w:bidi="ar-SA"/>
            </w:rPr>
            <w:tag w:val="MENDELEY_CITATION_v3_eyJjaXRhdGlvbklEIjoiTUVOREVMRVlfQ0lUQVRJT05fYjA5ZDE2MTUtM2Y2YS00YjE3LWJmZGUtMzE5MWM3ZmY2ZWM3IiwicHJvcGVydGllcyI6eyJub3RlSW5kZXgiOjB9LCJpc0VkaXRlZCI6ZmFsc2UsIm1hbnVhbE92ZXJyaWRlIjp7ImlzTWFudWFsbHlPdmVycmlkZGVuIjpmYWxzZSwiY2l0ZXByb2NUZXh0IjoiKE1hcmdoZXJpdGEsIDIwMjIpIiwibWFudWFsT3ZlcnJpZGVUZXh0IjoiIn0sImNpdGF0aW9uSXRlbXMiOlt7ImlkIjoiMGRiMjIxODctYzgxNy0zNzZhLTkwZmItMzc2ZDU5MGUyZjk2IiwiaXRlbURhdGEiOnsidHlwZSI6ImFydGljbGUtam91cm5hbCIsImlkIjoiMGRiMjIxODctYzgxNy0zNzZhLTkwZmItMzc2ZDU5MGUyZjk2IiwidGl0bGUiOiJIdW1hbiByZXNvdXJjZXMgYW5hbHl0aWNzOiBBIHN5c3RlbWF0aXphdGlvbiBvZiByZXNlYXJjaCB0b3BpY3MgYW5kIGRpcmVjdGlvbnMgZm9yIGZ1dHVyZSByZXNlYXJjaCIsImF1dGhvciI6W3siZmFtaWx5IjoiTWFyZ2hlcml0YSIsImdpdmVuIjoiQWxlc3NhbmRybyIsInBhcnNlLW5hbWVzIjpmYWxzZSwiZHJvcHBpbmctcGFydGljbGUiOiIiLCJub24tZHJvcHBpbmctcGFydGljbGUiOiIifV0sImNvbnRhaW5lci10aXRsZSI6Ikh1bWFuIFJlc291cmNlIE1hbmFnZW1lbnQgUmV2aWV3IiwiRE9JIjoiMTAuMTAxNi9qLmhybXIuMjAyMC4xMDA3OTUiLCJJU1NOIjoiMTA1MzQ4MjIiLCJpc3N1ZWQiOnsiZGF0ZS1wYXJ0cyI6W1syMDIyLDZdXX0sInBhZ2UiOiIxMDA3OTUiLCJpc3N1ZSI6IjIiLCJ2b2x1bWUiOiIzMiIsImNvbnRhaW5lci10aXRsZS1zaG9ydCI6IiJ9LCJpc1RlbXBvcmFyeSI6ZmFsc2V9XX0="/>
            <w:id w:val="-1553928703"/>
            <w:placeholder>
              <w:docPart w:val="6AF4BB4C103F47D293087BB0C32147F2"/>
            </w:placeholder>
          </w:sdtPr>
          <w:sdtContent>
            <w:tc>
              <w:tcPr>
                <w:cnfStyle w:val="001000000000" w:firstRow="0" w:lastRow="0" w:firstColumn="1" w:lastColumn="0" w:oddVBand="0" w:evenVBand="0" w:oddHBand="0" w:evenHBand="0" w:firstRowFirstColumn="0" w:firstRowLastColumn="0" w:lastRowFirstColumn="0" w:lastRowLastColumn="0"/>
                <w:tcW w:w="2578" w:type="dxa"/>
                <w:noWrap/>
              </w:tcPr>
              <w:p w14:paraId="61559A06" w14:textId="76AEC618" w:rsidR="005B1AB2" w:rsidRPr="005D5821" w:rsidRDefault="00BD2072" w:rsidP="006637FA">
                <w:pPr>
                  <w:spacing w:line="360" w:lineRule="auto"/>
                  <w:jc w:val="both"/>
                  <w:rPr>
                    <w:rFonts w:ascii="Times New Roman" w:eastAsia="Times New Roman" w:hAnsi="Times New Roman" w:cs="Times New Roman"/>
                    <w:color w:val="000000"/>
                    <w:sz w:val="24"/>
                    <w:szCs w:val="24"/>
                    <w:lang w:eastAsia="en-IN" w:bidi="ar-SA"/>
                  </w:rPr>
                </w:pPr>
                <w:r w:rsidRPr="00BD2072">
                  <w:rPr>
                    <w:rFonts w:ascii="Times New Roman" w:eastAsia="Times New Roman" w:hAnsi="Times New Roman" w:cs="Times New Roman"/>
                    <w:b w:val="0"/>
                    <w:color w:val="000000"/>
                    <w:sz w:val="24"/>
                    <w:szCs w:val="24"/>
                    <w:lang w:eastAsia="en-IN" w:bidi="ar-SA"/>
                  </w:rPr>
                  <w:t>(Margherita, 2022)</w:t>
                </w:r>
              </w:p>
            </w:tc>
          </w:sdtContent>
        </w:sdt>
        <w:tc>
          <w:tcPr>
            <w:tcW w:w="3807" w:type="dxa"/>
          </w:tcPr>
          <w:p w14:paraId="2C02BB50" w14:textId="77777777" w:rsidR="005B1AB2" w:rsidRPr="005D5821" w:rsidRDefault="005B1AB2" w:rsidP="006637F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sz w:val="24"/>
                <w:szCs w:val="24"/>
                <w:lang w:eastAsia="en-IN" w:bidi="ar-SA"/>
              </w:rPr>
            </w:pPr>
            <w:r w:rsidRPr="005D5821">
              <w:rPr>
                <w:rFonts w:ascii="Times New Roman" w:eastAsia="Times New Roman" w:hAnsi="Times New Roman" w:cs="Times New Roman"/>
                <w:i/>
                <w:iCs/>
                <w:color w:val="000000"/>
                <w:sz w:val="24"/>
                <w:szCs w:val="24"/>
                <w:lang w:eastAsia="en-IN" w:bidi="ar-SA"/>
              </w:rPr>
              <w:t>“Human resources analytics: A systematization of research topics and directions for future research”</w:t>
            </w:r>
          </w:p>
        </w:tc>
        <w:tc>
          <w:tcPr>
            <w:tcW w:w="1356" w:type="dxa"/>
            <w:noWrap/>
            <w:hideMark/>
          </w:tcPr>
          <w:p w14:paraId="7FD8AB73" w14:textId="77777777" w:rsidR="005B1AB2" w:rsidRPr="005D5821" w:rsidRDefault="005B1AB2" w:rsidP="006637F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bidi="ar-SA"/>
              </w:rPr>
            </w:pPr>
            <w:r w:rsidRPr="005D5821">
              <w:rPr>
                <w:rFonts w:ascii="Times New Roman" w:eastAsia="Times New Roman" w:hAnsi="Times New Roman" w:cs="Times New Roman"/>
                <w:color w:val="000000"/>
                <w:sz w:val="24"/>
                <w:szCs w:val="24"/>
                <w:lang w:eastAsia="en-IN" w:bidi="ar-SA"/>
              </w:rPr>
              <w:t>136</w:t>
            </w:r>
          </w:p>
        </w:tc>
        <w:tc>
          <w:tcPr>
            <w:tcW w:w="3391" w:type="dxa"/>
            <w:noWrap/>
          </w:tcPr>
          <w:p w14:paraId="36364E3E" w14:textId="77777777" w:rsidR="005B1AB2" w:rsidRPr="005D5821" w:rsidRDefault="005B1AB2" w:rsidP="006637F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bidi="ar-SA"/>
              </w:rPr>
            </w:pPr>
            <w:r w:rsidRPr="005D5821">
              <w:rPr>
                <w:rFonts w:ascii="Times New Roman" w:eastAsia="Times New Roman" w:hAnsi="Times New Roman" w:cs="Times New Roman"/>
                <w:i/>
                <w:iCs/>
                <w:color w:val="000000"/>
                <w:sz w:val="24"/>
                <w:szCs w:val="24"/>
                <w:lang w:eastAsia="en-IN" w:bidi="ar-SA"/>
              </w:rPr>
              <w:t>Human Resource Management Review</w:t>
            </w:r>
          </w:p>
        </w:tc>
      </w:tr>
      <w:tr w:rsidR="005B1AB2" w:rsidRPr="005D5821" w14:paraId="65A50438" w14:textId="77777777" w:rsidTr="00854ADC">
        <w:trPr>
          <w:trHeight w:val="38"/>
        </w:trPr>
        <w:sdt>
          <w:sdtPr>
            <w:rPr>
              <w:rFonts w:ascii="Times New Roman" w:eastAsia="Times New Roman" w:hAnsi="Times New Roman" w:cs="Times New Roman"/>
              <w:color w:val="000000"/>
              <w:sz w:val="24"/>
              <w:szCs w:val="24"/>
              <w:lang w:eastAsia="en-IN" w:bidi="ar-SA"/>
            </w:rPr>
            <w:tag w:val="MENDELEY_CITATION_v3_eyJjaXRhdGlvbklEIjoiTUVOREVMRVlfQ0lUQVRJT05fM2Y0NDQxNjEtNThhZi00YjhjLTkzMGQtMzk1MTdhMGU4OWRhIiwicHJvcGVydGllcyI6eyJub3RlSW5kZXgiOjB9LCJpc0VkaXRlZCI6ZmFsc2UsIm1hbnVhbE92ZXJyaWRlIjp7ImlzTWFudWFsbHlPdmVycmlkZGVuIjpmYWxzZSwiY2l0ZXByb2NUZXh0IjoiKHZhbiBkZW4gSGV1dmVsIGFuZCBCb25kYXJvdWssIDIwMTcpIiwibWFudWFsT3ZlcnJpZGVUZXh0IjoiIn0sImNpdGF0aW9uSXRlbXMiOlt7ImlkIjoiYTBkMzZmZGQtOWY5OS0zM2E1LThlN2YtMGQwYzVkYjZjOGRlIiwiaXRlbURhdGEiOnsidHlwZSI6ImFydGljbGUtam91cm5hbCIsImlkIjoiYTBkMzZmZGQtOWY5OS0zM2E1LThlN2YtMGQwYzVkYjZjOGRlIiwidGl0bGUiOiJUaGUgcmlzZSAoYW5kIGZhbGw/KSBvZiBIUiBhbmFseXRpY3MiLCJhdXRob3IiOlt7ImZhbWlseSI6IkhldXZlbCIsImdpdmVuIjoiU2pvZXJkIiwicGFyc2UtbmFtZXMiOmZhbHNlLCJkcm9wcGluZy1wYXJ0aWNsZSI6IiIsIm5vbi1kcm9wcGluZy1wYXJ0aWNsZSI6InZhbiBkZW4ifSx7ImZhbWlseSI6IkJvbmRhcm91ayIsImdpdmVuIjoiVGFueWEiLCJwYXJzZS1uYW1lcyI6ZmFsc2UsImRyb3BwaW5nLXBhcnRpY2xlIjoiIiwibm9uLWRyb3BwaW5nLXBhcnRpY2xlIjoiIn1dLCJjb250YWluZXItdGl0bGUiOiJKb3VybmFsIG9mIE9yZ2FuaXphdGlvbmFsIEVmZmVjdGl2ZW5lc3M6IFBlb3BsZSBhbmQgUGVyZm9ybWFuY2UiLCJET0kiOiIxMC4xMTA4L0pPRVBQLTAzLTIwMTctMDAyMiIsIklTU04iOiIyMDUxLTY2MTQiLCJpc3N1ZWQiOnsiZGF0ZS1wYXJ0cyI6W1syMDE3LDYsNV1dfSwicGFnZSI6IjE1Ny0xNzgiLCJpc3N1ZSI6IjIiLCJ2b2x1bWUiOiI0IiwiY29udGFpbmVyLXRpdGxlLXNob3J0IjoiIn0sImlzVGVtcG9yYXJ5IjpmYWxzZX1dfQ=="/>
            <w:id w:val="1313518500"/>
            <w:placeholder>
              <w:docPart w:val="188F4BF27202447B9125A89CF9A0E307"/>
            </w:placeholder>
          </w:sdtPr>
          <w:sdtContent>
            <w:tc>
              <w:tcPr>
                <w:cnfStyle w:val="001000000000" w:firstRow="0" w:lastRow="0" w:firstColumn="1" w:lastColumn="0" w:oddVBand="0" w:evenVBand="0" w:oddHBand="0" w:evenHBand="0" w:firstRowFirstColumn="0" w:firstRowLastColumn="0" w:lastRowFirstColumn="0" w:lastRowLastColumn="0"/>
                <w:tcW w:w="2578" w:type="dxa"/>
                <w:noWrap/>
              </w:tcPr>
              <w:p w14:paraId="1532D969" w14:textId="2DC7484C" w:rsidR="005B1AB2" w:rsidRPr="005D5821" w:rsidRDefault="00BD2072" w:rsidP="006637FA">
                <w:pPr>
                  <w:spacing w:line="360" w:lineRule="auto"/>
                  <w:jc w:val="both"/>
                  <w:rPr>
                    <w:rFonts w:ascii="Times New Roman" w:eastAsia="Times New Roman" w:hAnsi="Times New Roman" w:cs="Times New Roman"/>
                    <w:color w:val="000000"/>
                    <w:sz w:val="24"/>
                    <w:szCs w:val="24"/>
                    <w:lang w:eastAsia="en-IN" w:bidi="ar-SA"/>
                  </w:rPr>
                </w:pPr>
                <w:r w:rsidRPr="00BD2072">
                  <w:rPr>
                    <w:rFonts w:ascii="Times New Roman" w:eastAsia="Times New Roman" w:hAnsi="Times New Roman" w:cs="Times New Roman"/>
                    <w:b w:val="0"/>
                    <w:color w:val="000000"/>
                    <w:sz w:val="24"/>
                    <w:szCs w:val="24"/>
                  </w:rPr>
                  <w:t xml:space="preserve">(van den Heuvel and </w:t>
                </w:r>
                <w:proofErr w:type="spellStart"/>
                <w:r w:rsidRPr="00BD2072">
                  <w:rPr>
                    <w:rFonts w:ascii="Times New Roman" w:eastAsia="Times New Roman" w:hAnsi="Times New Roman" w:cs="Times New Roman"/>
                    <w:b w:val="0"/>
                    <w:color w:val="000000"/>
                    <w:sz w:val="24"/>
                    <w:szCs w:val="24"/>
                  </w:rPr>
                  <w:t>Bondarouk</w:t>
                </w:r>
                <w:proofErr w:type="spellEnd"/>
                <w:r w:rsidRPr="00BD2072">
                  <w:rPr>
                    <w:rFonts w:ascii="Times New Roman" w:eastAsia="Times New Roman" w:hAnsi="Times New Roman" w:cs="Times New Roman"/>
                    <w:b w:val="0"/>
                    <w:color w:val="000000"/>
                    <w:sz w:val="24"/>
                    <w:szCs w:val="24"/>
                  </w:rPr>
                  <w:t>, 2017)</w:t>
                </w:r>
              </w:p>
            </w:tc>
          </w:sdtContent>
        </w:sdt>
        <w:tc>
          <w:tcPr>
            <w:tcW w:w="3807" w:type="dxa"/>
          </w:tcPr>
          <w:p w14:paraId="5ACB41EC" w14:textId="77777777" w:rsidR="005B1AB2" w:rsidRPr="005D5821" w:rsidRDefault="005B1AB2" w:rsidP="006637F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sz w:val="24"/>
                <w:szCs w:val="24"/>
                <w:lang w:eastAsia="en-IN" w:bidi="ar-SA"/>
              </w:rPr>
            </w:pPr>
            <w:r w:rsidRPr="005D5821">
              <w:rPr>
                <w:rFonts w:ascii="Times New Roman" w:eastAsia="Times New Roman" w:hAnsi="Times New Roman" w:cs="Times New Roman"/>
                <w:i/>
                <w:iCs/>
                <w:color w:val="000000"/>
                <w:sz w:val="24"/>
                <w:szCs w:val="24"/>
                <w:lang w:eastAsia="en-IN" w:bidi="ar-SA"/>
              </w:rPr>
              <w:t>“The rise (and fall?) of HR analytics: A study into the future application, value, structure, and system support”</w:t>
            </w:r>
          </w:p>
          <w:p w14:paraId="42ACDE17" w14:textId="77777777" w:rsidR="005B1AB2" w:rsidRPr="005D5821" w:rsidRDefault="005B1AB2" w:rsidP="006637F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sz w:val="24"/>
                <w:szCs w:val="24"/>
                <w:lang w:eastAsia="en-IN" w:bidi="ar-SA"/>
              </w:rPr>
            </w:pPr>
          </w:p>
        </w:tc>
        <w:tc>
          <w:tcPr>
            <w:tcW w:w="1356" w:type="dxa"/>
            <w:noWrap/>
            <w:hideMark/>
          </w:tcPr>
          <w:p w14:paraId="7CD0ECA5" w14:textId="77777777" w:rsidR="005B1AB2" w:rsidRPr="005D5821" w:rsidRDefault="005B1AB2" w:rsidP="006637F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bidi="ar-SA"/>
              </w:rPr>
            </w:pPr>
            <w:r w:rsidRPr="005D5821">
              <w:rPr>
                <w:rFonts w:ascii="Times New Roman" w:eastAsia="Times New Roman" w:hAnsi="Times New Roman" w:cs="Times New Roman"/>
                <w:color w:val="000000"/>
                <w:sz w:val="24"/>
                <w:szCs w:val="24"/>
                <w:lang w:eastAsia="en-IN" w:bidi="ar-SA"/>
              </w:rPr>
              <w:t>133</w:t>
            </w:r>
          </w:p>
        </w:tc>
        <w:tc>
          <w:tcPr>
            <w:tcW w:w="3391" w:type="dxa"/>
            <w:noWrap/>
          </w:tcPr>
          <w:p w14:paraId="76138367" w14:textId="77777777" w:rsidR="005B1AB2" w:rsidRPr="005D5821" w:rsidRDefault="005B1AB2" w:rsidP="006637F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bidi="ar-SA"/>
              </w:rPr>
            </w:pPr>
            <w:r w:rsidRPr="005D5821">
              <w:rPr>
                <w:rFonts w:ascii="Times New Roman" w:eastAsia="Times New Roman" w:hAnsi="Times New Roman" w:cs="Times New Roman"/>
                <w:i/>
                <w:iCs/>
                <w:color w:val="000000"/>
                <w:sz w:val="24"/>
                <w:szCs w:val="24"/>
                <w:lang w:eastAsia="en-IN" w:bidi="ar-SA"/>
              </w:rPr>
              <w:t>Journal of Organizational Effectiveness</w:t>
            </w:r>
          </w:p>
        </w:tc>
      </w:tr>
      <w:tr w:rsidR="005B1AB2" w:rsidRPr="005D5821" w14:paraId="00EA5492" w14:textId="77777777" w:rsidTr="00854ADC">
        <w:trPr>
          <w:trHeight w:val="38"/>
        </w:trPr>
        <w:sdt>
          <w:sdtPr>
            <w:rPr>
              <w:rFonts w:ascii="Times New Roman" w:eastAsia="Times New Roman" w:hAnsi="Times New Roman" w:cs="Times New Roman"/>
              <w:color w:val="000000"/>
              <w:sz w:val="24"/>
              <w:szCs w:val="24"/>
              <w:lang w:eastAsia="en-IN" w:bidi="ar-SA"/>
            </w:rPr>
            <w:tag w:val="MENDELEY_CITATION_v3_eyJjaXRhdGlvbklEIjoiTUVOREVMRVlfQ0lUQVRJT05fYTAxMzUxMjktZTk5OS00ODViLWE5ZTUtMDU0ZDA4ZDE0ZmFiIiwicHJvcGVydGllcyI6eyJub3RlSW5kZXgiOjB9LCJpc0VkaXRlZCI6ZmFsc2UsIm1hbnVhbE92ZXJyaWRlIjp7ImlzTWFudWFsbHlPdmVycmlkZGVuIjpmYWxzZSwiY2l0ZXByb2NUZXh0IjoiKEZlcm5hbmRleiBhbmQgR2FsbGFyZG8tR2FsbGFyZG8sIDIwMjEpIiwibWFudWFsT3ZlcnJpZGVUZXh0IjoiIn0sImNpdGF0aW9uSXRlbXMiOlt7ImlkIjoiMjMzMGE2ZDItZDk0NS0zOWQxLWJhYjctNGFiOWY0ZGQ5M2E1IiwiaXRlbURhdGEiOnsidHlwZSI6ImFydGljbGUtam91cm5hbCIsImlkIjoiMjMzMGE2ZDItZDk0NS0zOWQxLWJhYjctNGFiOWY0ZGQ5M2E1IiwidGl0bGUiOiJUYWNrbGluZyB0aGUgSFIgZGlnaXRhbGl6YXRpb24gY2hhbGxlbmdlOiBrZXkgZmFjdG9ycyBhbmQgYmFycmllcnMgdG8gSFIgYW5hbHl0aWNzIGFkb3B0aW9uIiwiYXV0aG9yIjpbeyJmYW1pbHkiOiJGZXJuYW5kZXoiLCJnaXZlbiI6IlZpY2VuYyIsInBhcnNlLW5hbWVzIjpmYWxzZSwiZHJvcHBpbmctcGFydGljbGUiOiIiLCJub24tZHJvcHBpbmctcGFydGljbGUiOiIifSx7ImZhbWlseSI6IkdhbGxhcmRvLUdhbGxhcmRvIiwiZ2l2ZW4iOiJFdmEiLCJwYXJzZS1uYW1lcyI6ZmFsc2UsImRyb3BwaW5nLXBhcnRpY2xlIjoiIiwibm9uLWRyb3BwaW5nLXBhcnRpY2xlIjoiIn1dLCJjb250YWluZXItdGl0bGUiOiJDb21wZXRpdGl2ZW5lc3MgUmV2aWV3OiBBbiBJbnRlcm5hdGlvbmFsIEJ1c2luZXNzIEpvdXJuYWwiLCJET0kiOiIxMC4xMTA4L0NSLTEyLTIwMTktMDE2MyIsIklTU04iOiIxMDU5LTU0MjIiLCJpc3N1ZWQiOnsiZGF0ZS1wYXJ0cyI6W1syMDIxLDEsMTddXX0sInBhZ2UiOiIxNjItMTg3IiwiaXNzdWUiOiIxIiwidm9sdW1lIjoiMzEiLCJjb250YWluZXItdGl0bGUtc2hvcnQiOiIifSwiaXNUZW1wb3JhcnkiOmZhbHNlfV19"/>
            <w:id w:val="1580413984"/>
            <w:placeholder>
              <w:docPart w:val="6AF4BB4C103F47D293087BB0C32147F2"/>
            </w:placeholder>
          </w:sdtPr>
          <w:sdtContent>
            <w:tc>
              <w:tcPr>
                <w:cnfStyle w:val="001000000000" w:firstRow="0" w:lastRow="0" w:firstColumn="1" w:lastColumn="0" w:oddVBand="0" w:evenVBand="0" w:oddHBand="0" w:evenHBand="0" w:firstRowFirstColumn="0" w:firstRowLastColumn="0" w:lastRowFirstColumn="0" w:lastRowLastColumn="0"/>
                <w:tcW w:w="2578" w:type="dxa"/>
                <w:noWrap/>
              </w:tcPr>
              <w:p w14:paraId="069FD7A7" w14:textId="724D5FC3" w:rsidR="005B1AB2" w:rsidRPr="005D5821" w:rsidRDefault="00BD2072" w:rsidP="006637FA">
                <w:pPr>
                  <w:spacing w:line="360" w:lineRule="auto"/>
                  <w:jc w:val="both"/>
                  <w:rPr>
                    <w:rFonts w:ascii="Times New Roman" w:eastAsia="Times New Roman" w:hAnsi="Times New Roman" w:cs="Times New Roman"/>
                    <w:color w:val="000000"/>
                    <w:sz w:val="24"/>
                    <w:szCs w:val="24"/>
                    <w:lang w:eastAsia="en-IN" w:bidi="ar-SA"/>
                  </w:rPr>
                </w:pPr>
                <w:r w:rsidRPr="00BD2072">
                  <w:rPr>
                    <w:rFonts w:ascii="Times New Roman" w:eastAsia="Times New Roman" w:hAnsi="Times New Roman" w:cs="Times New Roman"/>
                    <w:b w:val="0"/>
                    <w:color w:val="000000"/>
                    <w:sz w:val="24"/>
                    <w:szCs w:val="24"/>
                  </w:rPr>
                  <w:t>(Fernandez and Gallardo-Gallardo, 2021)</w:t>
                </w:r>
              </w:p>
            </w:tc>
          </w:sdtContent>
        </w:sdt>
        <w:tc>
          <w:tcPr>
            <w:tcW w:w="3807" w:type="dxa"/>
          </w:tcPr>
          <w:p w14:paraId="3D20C615" w14:textId="77777777" w:rsidR="005B1AB2" w:rsidRPr="005D5821" w:rsidRDefault="005B1AB2" w:rsidP="006637F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sz w:val="24"/>
                <w:szCs w:val="24"/>
                <w:lang w:eastAsia="en-IN" w:bidi="ar-SA"/>
              </w:rPr>
            </w:pPr>
            <w:r w:rsidRPr="005D5821">
              <w:rPr>
                <w:rFonts w:ascii="Times New Roman" w:eastAsia="Times New Roman" w:hAnsi="Times New Roman" w:cs="Times New Roman"/>
                <w:i/>
                <w:iCs/>
                <w:color w:val="000000"/>
                <w:sz w:val="24"/>
                <w:szCs w:val="24"/>
                <w:lang w:eastAsia="en-IN" w:bidi="ar-SA"/>
              </w:rPr>
              <w:t>“Tackling the HR digitalization challenge: key factors and barriers to HR analytics adoption”</w:t>
            </w:r>
          </w:p>
        </w:tc>
        <w:tc>
          <w:tcPr>
            <w:tcW w:w="1356" w:type="dxa"/>
            <w:noWrap/>
            <w:hideMark/>
          </w:tcPr>
          <w:p w14:paraId="2D5BF81C" w14:textId="77777777" w:rsidR="005B1AB2" w:rsidRPr="005D5821" w:rsidRDefault="005B1AB2" w:rsidP="006637F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bidi="ar-SA"/>
              </w:rPr>
            </w:pPr>
            <w:r w:rsidRPr="005D5821">
              <w:rPr>
                <w:rFonts w:ascii="Times New Roman" w:eastAsia="Times New Roman" w:hAnsi="Times New Roman" w:cs="Times New Roman"/>
                <w:color w:val="000000"/>
                <w:sz w:val="24"/>
                <w:szCs w:val="24"/>
                <w:lang w:eastAsia="en-IN" w:bidi="ar-SA"/>
              </w:rPr>
              <w:t>120</w:t>
            </w:r>
          </w:p>
        </w:tc>
        <w:tc>
          <w:tcPr>
            <w:tcW w:w="3391" w:type="dxa"/>
            <w:noWrap/>
          </w:tcPr>
          <w:p w14:paraId="3C4A13E7" w14:textId="77777777" w:rsidR="005B1AB2" w:rsidRPr="005D5821" w:rsidRDefault="005B1AB2" w:rsidP="006637F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bidi="ar-SA"/>
              </w:rPr>
            </w:pPr>
            <w:r w:rsidRPr="005D5821">
              <w:rPr>
                <w:rFonts w:ascii="Times New Roman" w:eastAsia="Times New Roman" w:hAnsi="Times New Roman" w:cs="Times New Roman"/>
                <w:i/>
                <w:iCs/>
                <w:color w:val="000000"/>
                <w:sz w:val="24"/>
                <w:szCs w:val="24"/>
                <w:lang w:eastAsia="en-IN" w:bidi="ar-SA"/>
              </w:rPr>
              <w:t>Competitiveness Review</w:t>
            </w:r>
          </w:p>
        </w:tc>
      </w:tr>
      <w:tr w:rsidR="005B1AB2" w:rsidRPr="005D5821" w14:paraId="6F8CC478" w14:textId="77777777" w:rsidTr="00854ADC">
        <w:trPr>
          <w:trHeight w:val="38"/>
        </w:trPr>
        <w:sdt>
          <w:sdtPr>
            <w:rPr>
              <w:rFonts w:ascii="Times New Roman" w:eastAsia="Times New Roman" w:hAnsi="Times New Roman" w:cs="Times New Roman"/>
              <w:color w:val="000000"/>
              <w:sz w:val="24"/>
              <w:szCs w:val="24"/>
              <w:lang w:eastAsia="en-IN" w:bidi="ar-SA"/>
            </w:rPr>
            <w:tag w:val="MENDELEY_CITATION_v3_eyJjaXRhdGlvbklEIjoiTUVOREVMRVlfQ0lUQVRJT05fYWRiN2JjZGYtYjdiNi00ZTY3LTg3YzQtOWJiM2I2M2VkMzczIiwicHJvcGVydGllcyI6eyJub3RlSW5kZXgiOjB9LCJpc0VkaXRlZCI6ZmFsc2UsIm1hbnVhbE92ZXJyaWRlIjp7ImlzTWFudWFsbHlPdmVycmlkZGVuIjpmYWxzZSwiY2l0ZXByb2NUZXh0IjoiKE1jSXZlciA8aT5ldCBhbC48L2k+LCAyMDE4KSIsIm1hbnVhbE92ZXJyaWRlVGV4dCI6IiJ9LCJjaXRhdGlvbkl0ZW1zIjpbeyJpZCI6ImY4ODA4YWRkLThkNzItM2I1My1hZWZkLWU3Y2VmMzBhMTkyZiIsIml0ZW1EYXRhIjp7InR5cGUiOiJhcnRpY2xlLWpvdXJuYWwiLCJpZCI6ImY4ODA4YWRkLThkNzItM2I1My1hZWZkLWU3Y2VmMzBhMTkyZiIsInRpdGxlIjoiQSBzdHJhdGVnaWMgYXBwcm9hY2ggdG8gd29ya2ZvcmNlIGFuYWx5dGljczogSW50ZWdyYXRpbmcgc2NpZW5jZSBhbmQgYWdpbGl0eSIsImF1dGhvciI6W3siZmFtaWx5IjoiTWNJdmVyIiwiZ2l2ZW4iOiJEZXJyaWNrIiwicGFyc2UtbmFtZXMiOmZhbHNlLCJkcm9wcGluZy1wYXJ0aWNsZSI6IiIsIm5vbi1kcm9wcGluZy1wYXJ0aWNsZSI6IiJ9LHsiZmFtaWx5IjoiTGVuZ25pY2stSGFsbCIsImdpdmVuIjoiTWFyayBMLiIsInBhcnNlLW5hbWVzIjpmYWxzZSwiZHJvcHBpbmctcGFydGljbGUiOiIiLCJub24tZHJvcHBpbmctcGFydGljbGUiOiIifSx7ImZhbWlseSI6IkxlbmduaWNrLUhhbGwiLCJnaXZlbiI6IkN5bnRoaWEgQS4iLCJwYXJzZS1uYW1lcyI6ZmFsc2UsImRyb3BwaW5nLXBhcnRpY2xlIjoiIiwibm9uLWRyb3BwaW5nLXBhcnRpY2xlIjoiIn1dLCJjb250YWluZXItdGl0bGUiOiJCdXNpbmVzcyBIb3Jpem9ucyIsImNvbnRhaW5lci10aXRsZS1zaG9ydCI6IkJ1cyBIb3JpeiIsIkRPSSI6IjEwLjEwMTYvai5idXNob3IuMjAxOC4wMS4wMDUiLCJJU1NOIjoiMDAwNzY4MTMiLCJpc3N1ZWQiOnsiZGF0ZS1wYXJ0cyI6W1syMDE4LDVdXX0sInBhZ2UiOiIzOTctNDA3IiwiaXNzdWUiOiIzIiwidm9sdW1lIjoiNjEifSwiaXNUZW1wb3JhcnkiOmZhbHNlfV19"/>
            <w:id w:val="-1003197049"/>
            <w:placeholder>
              <w:docPart w:val="6AF4BB4C103F47D293087BB0C32147F2"/>
            </w:placeholder>
          </w:sdtPr>
          <w:sdtContent>
            <w:tc>
              <w:tcPr>
                <w:cnfStyle w:val="001000000000" w:firstRow="0" w:lastRow="0" w:firstColumn="1" w:lastColumn="0" w:oddVBand="0" w:evenVBand="0" w:oddHBand="0" w:evenHBand="0" w:firstRowFirstColumn="0" w:firstRowLastColumn="0" w:lastRowFirstColumn="0" w:lastRowLastColumn="0"/>
                <w:tcW w:w="2578" w:type="dxa"/>
                <w:tcBorders>
                  <w:bottom w:val="single" w:sz="4" w:space="0" w:color="auto"/>
                </w:tcBorders>
                <w:noWrap/>
              </w:tcPr>
              <w:p w14:paraId="38BB1BBD" w14:textId="4963D639" w:rsidR="005B1AB2" w:rsidRPr="005D5821" w:rsidRDefault="00BD2072" w:rsidP="006637FA">
                <w:pPr>
                  <w:spacing w:line="360" w:lineRule="auto"/>
                  <w:jc w:val="both"/>
                  <w:rPr>
                    <w:rFonts w:ascii="Times New Roman" w:eastAsia="Times New Roman" w:hAnsi="Times New Roman" w:cs="Times New Roman"/>
                    <w:color w:val="000000"/>
                    <w:sz w:val="24"/>
                    <w:szCs w:val="24"/>
                    <w:lang w:eastAsia="en-IN" w:bidi="ar-SA"/>
                  </w:rPr>
                </w:pPr>
                <w:r w:rsidRPr="00BD2072">
                  <w:rPr>
                    <w:rFonts w:eastAsia="Times New Roman"/>
                    <w:b w:val="0"/>
                    <w:color w:val="000000"/>
                    <w:sz w:val="24"/>
                  </w:rPr>
                  <w:t xml:space="preserve">(McIver </w:t>
                </w:r>
                <w:r w:rsidRPr="00BD2072">
                  <w:rPr>
                    <w:rFonts w:eastAsia="Times New Roman"/>
                    <w:b w:val="0"/>
                    <w:i/>
                    <w:iCs/>
                    <w:color w:val="000000"/>
                    <w:sz w:val="24"/>
                  </w:rPr>
                  <w:t>et al.</w:t>
                </w:r>
                <w:r w:rsidRPr="00BD2072">
                  <w:rPr>
                    <w:rFonts w:eastAsia="Times New Roman"/>
                    <w:b w:val="0"/>
                    <w:color w:val="000000"/>
                    <w:sz w:val="24"/>
                  </w:rPr>
                  <w:t>, 2018)</w:t>
                </w:r>
              </w:p>
            </w:tc>
          </w:sdtContent>
        </w:sdt>
        <w:tc>
          <w:tcPr>
            <w:tcW w:w="3807" w:type="dxa"/>
            <w:tcBorders>
              <w:bottom w:val="single" w:sz="4" w:space="0" w:color="auto"/>
            </w:tcBorders>
          </w:tcPr>
          <w:p w14:paraId="7D23EC10" w14:textId="77777777" w:rsidR="005B1AB2" w:rsidRPr="005D5821" w:rsidRDefault="005B1AB2" w:rsidP="006637F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sz w:val="24"/>
                <w:szCs w:val="24"/>
                <w:lang w:eastAsia="en-IN" w:bidi="ar-SA"/>
              </w:rPr>
            </w:pPr>
            <w:r w:rsidRPr="005D5821">
              <w:rPr>
                <w:rFonts w:ascii="Times New Roman" w:eastAsia="Times New Roman" w:hAnsi="Times New Roman" w:cs="Times New Roman"/>
                <w:i/>
                <w:iCs/>
                <w:color w:val="000000"/>
                <w:sz w:val="24"/>
                <w:szCs w:val="24"/>
                <w:lang w:eastAsia="en-IN" w:bidi="ar-SA"/>
              </w:rPr>
              <w:t>“A strategic approach to workforce analytics: Integrating science and agility”</w:t>
            </w:r>
          </w:p>
        </w:tc>
        <w:tc>
          <w:tcPr>
            <w:tcW w:w="1356" w:type="dxa"/>
            <w:tcBorders>
              <w:bottom w:val="single" w:sz="4" w:space="0" w:color="auto"/>
            </w:tcBorders>
            <w:noWrap/>
            <w:hideMark/>
          </w:tcPr>
          <w:p w14:paraId="66241546" w14:textId="77777777" w:rsidR="005B1AB2" w:rsidRPr="005D5821" w:rsidRDefault="005B1AB2" w:rsidP="006637F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bidi="ar-SA"/>
              </w:rPr>
            </w:pPr>
            <w:r w:rsidRPr="005D5821">
              <w:rPr>
                <w:rFonts w:ascii="Times New Roman" w:eastAsia="Times New Roman" w:hAnsi="Times New Roman" w:cs="Times New Roman"/>
                <w:color w:val="000000"/>
                <w:sz w:val="24"/>
                <w:szCs w:val="24"/>
                <w:lang w:eastAsia="en-IN" w:bidi="ar-SA"/>
              </w:rPr>
              <w:t>100</w:t>
            </w:r>
          </w:p>
        </w:tc>
        <w:tc>
          <w:tcPr>
            <w:tcW w:w="3391" w:type="dxa"/>
            <w:tcBorders>
              <w:bottom w:val="single" w:sz="4" w:space="0" w:color="auto"/>
            </w:tcBorders>
            <w:noWrap/>
          </w:tcPr>
          <w:p w14:paraId="11511B30" w14:textId="77777777" w:rsidR="005B1AB2" w:rsidRPr="005D5821" w:rsidRDefault="005B1AB2" w:rsidP="006637F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bidi="ar-SA"/>
              </w:rPr>
            </w:pPr>
            <w:r w:rsidRPr="005D5821">
              <w:rPr>
                <w:rFonts w:ascii="Times New Roman" w:eastAsia="Times New Roman" w:hAnsi="Times New Roman" w:cs="Times New Roman"/>
                <w:i/>
                <w:iCs/>
                <w:color w:val="000000"/>
                <w:sz w:val="24"/>
                <w:szCs w:val="24"/>
                <w:lang w:eastAsia="en-IN" w:bidi="ar-SA"/>
              </w:rPr>
              <w:t>Business Horizons</w:t>
            </w:r>
          </w:p>
        </w:tc>
      </w:tr>
    </w:tbl>
    <w:p w14:paraId="065A2D1A" w14:textId="77777777" w:rsidR="005B1AB2" w:rsidRPr="005D5821" w:rsidRDefault="005B1AB2" w:rsidP="005B1AB2">
      <w:pPr>
        <w:spacing w:line="360" w:lineRule="auto"/>
        <w:jc w:val="both"/>
        <w:rPr>
          <w:rFonts w:ascii="Times New Roman" w:hAnsi="Times New Roman" w:cs="Times New Roman"/>
          <w:sz w:val="24"/>
          <w:szCs w:val="24"/>
        </w:rPr>
      </w:pPr>
    </w:p>
    <w:p w14:paraId="4C80FB83" w14:textId="535EF00A" w:rsidR="00A60352" w:rsidRDefault="00A60352">
      <w:r>
        <w:br w:type="page"/>
      </w:r>
    </w:p>
    <w:p w14:paraId="76D5F7DD" w14:textId="3E215B60" w:rsidR="007C1204" w:rsidRPr="00854ADC" w:rsidRDefault="00854ADC" w:rsidP="00854ADC">
      <w:pPr>
        <w:pStyle w:val="Caption"/>
        <w:spacing w:line="360" w:lineRule="auto"/>
        <w:jc w:val="both"/>
        <w:rPr>
          <w:rFonts w:ascii="Times New Roman" w:hAnsi="Times New Roman" w:cs="Times New Roman"/>
          <w:sz w:val="24"/>
          <w:szCs w:val="24"/>
        </w:rPr>
      </w:pPr>
      <w:r w:rsidRPr="00BD2072">
        <w:rPr>
          <w:rFonts w:ascii="Times New Roman" w:hAnsi="Times New Roman" w:cs="Times New Roman"/>
          <w:b/>
          <w:bCs/>
          <w:i w:val="0"/>
          <w:iCs w:val="0"/>
          <w:color w:val="4472C4" w:themeColor="accent1"/>
          <w:sz w:val="24"/>
          <w:szCs w:val="24"/>
        </w:rPr>
        <w:lastRenderedPageBreak/>
        <w:t>Figure A1</w:t>
      </w:r>
      <w:r>
        <w:rPr>
          <w:rFonts w:ascii="Times New Roman" w:hAnsi="Times New Roman" w:cs="Times New Roman"/>
          <w:sz w:val="24"/>
          <w:szCs w:val="24"/>
        </w:rPr>
        <w:t xml:space="preserve"> (Countries'</w:t>
      </w:r>
      <w:r w:rsidRPr="005D5821">
        <w:rPr>
          <w:rFonts w:ascii="Times New Roman" w:hAnsi="Times New Roman" w:cs="Times New Roman"/>
          <w:sz w:val="24"/>
          <w:szCs w:val="24"/>
        </w:rPr>
        <w:t xml:space="preserve"> Total Citations and Average Article Citations (Source: Created by Authors)</w:t>
      </w:r>
    </w:p>
    <w:p w14:paraId="21EC94DA" w14:textId="77777777" w:rsidR="007C1204" w:rsidRPr="005D5821" w:rsidRDefault="007C1204" w:rsidP="007C1204">
      <w:pPr>
        <w:keepNext/>
        <w:spacing w:line="360" w:lineRule="auto"/>
        <w:jc w:val="both"/>
        <w:rPr>
          <w:rFonts w:ascii="Times New Roman" w:hAnsi="Times New Roman" w:cs="Times New Roman"/>
          <w:sz w:val="24"/>
          <w:szCs w:val="24"/>
        </w:rPr>
      </w:pPr>
      <w:r w:rsidRPr="005D5821">
        <w:rPr>
          <w:rFonts w:ascii="Times New Roman" w:hAnsi="Times New Roman" w:cs="Times New Roman"/>
          <w:noProof/>
          <w:sz w:val="24"/>
          <w:szCs w:val="24"/>
        </w:rPr>
        <w:drawing>
          <wp:inline distT="0" distB="0" distL="0" distR="0" wp14:anchorId="4ADBA980" wp14:editId="6802749B">
            <wp:extent cx="6124575" cy="3124200"/>
            <wp:effectExtent l="0" t="0" r="9525" b="0"/>
            <wp:docPr id="1184220095" name="Chart 1">
              <a:extLst xmlns:a="http://schemas.openxmlformats.org/drawingml/2006/main">
                <a:ext uri="{FF2B5EF4-FFF2-40B4-BE49-F238E27FC236}">
                  <a16:creationId xmlns:a16="http://schemas.microsoft.com/office/drawing/2014/main" id="{95E9D14C-DF78-A549-460E-A42541F9A76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6CCC2EBA" w14:textId="77777777" w:rsidR="00854ADC" w:rsidRDefault="00854ADC" w:rsidP="007C1204">
      <w:pPr>
        <w:tabs>
          <w:tab w:val="left" w:pos="1691"/>
        </w:tabs>
        <w:spacing w:line="360" w:lineRule="auto"/>
        <w:jc w:val="both"/>
        <w:rPr>
          <w:rFonts w:ascii="Times New Roman" w:hAnsi="Times New Roman" w:cs="Times New Roman"/>
          <w:b/>
          <w:bCs/>
          <w:color w:val="4472C4" w:themeColor="accent1"/>
          <w:sz w:val="24"/>
          <w:szCs w:val="24"/>
        </w:rPr>
      </w:pPr>
    </w:p>
    <w:p w14:paraId="647A820A" w14:textId="11545EF9" w:rsidR="007C1204" w:rsidRPr="002F41CF" w:rsidRDefault="00854ADC" w:rsidP="007C1204">
      <w:pPr>
        <w:tabs>
          <w:tab w:val="left" w:pos="1691"/>
        </w:tabs>
        <w:spacing w:line="360" w:lineRule="auto"/>
        <w:jc w:val="both"/>
        <w:rPr>
          <w:rFonts w:ascii="Times New Roman" w:hAnsi="Times New Roman" w:cs="Times New Roman"/>
          <w:sz w:val="24"/>
          <w:szCs w:val="24"/>
        </w:rPr>
      </w:pPr>
      <w:r w:rsidRPr="00BD2072">
        <w:rPr>
          <w:rFonts w:ascii="Times New Roman" w:hAnsi="Times New Roman" w:cs="Times New Roman"/>
          <w:b/>
          <w:bCs/>
          <w:color w:val="4472C4" w:themeColor="accent1"/>
          <w:sz w:val="24"/>
          <w:szCs w:val="24"/>
        </w:rPr>
        <w:t>Figure A2:</w:t>
      </w:r>
      <w:r w:rsidRPr="005D5821">
        <w:rPr>
          <w:rFonts w:ascii="Times New Roman" w:hAnsi="Times New Roman" w:cs="Times New Roman"/>
          <w:sz w:val="24"/>
          <w:szCs w:val="24"/>
        </w:rPr>
        <w:t xml:space="preserve"> Co-citation Analysis (Source: Created by Authors)</w:t>
      </w:r>
    </w:p>
    <w:p w14:paraId="279C8D3E" w14:textId="77777777" w:rsidR="007C1204" w:rsidRPr="005D5821" w:rsidRDefault="007C1204" w:rsidP="007C1204">
      <w:pPr>
        <w:keepNext/>
        <w:spacing w:line="360" w:lineRule="auto"/>
        <w:jc w:val="both"/>
        <w:rPr>
          <w:rFonts w:ascii="Times New Roman" w:hAnsi="Times New Roman" w:cs="Times New Roman"/>
          <w:sz w:val="24"/>
          <w:szCs w:val="24"/>
        </w:rPr>
      </w:pPr>
      <w:r w:rsidRPr="005D5821">
        <w:rPr>
          <w:rFonts w:ascii="Times New Roman" w:hAnsi="Times New Roman" w:cs="Times New Roman"/>
          <w:b/>
          <w:bCs/>
          <w:noProof/>
          <w:sz w:val="24"/>
          <w:szCs w:val="24"/>
        </w:rPr>
        <w:drawing>
          <wp:inline distT="0" distB="0" distL="0" distR="0" wp14:anchorId="1941BED0" wp14:editId="0A41ECFC">
            <wp:extent cx="6438541" cy="3971925"/>
            <wp:effectExtent l="0" t="0" r="635" b="0"/>
            <wp:docPr id="12126728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2672820" name=""/>
                    <pic:cNvPicPr/>
                  </pic:nvPicPr>
                  <pic:blipFill>
                    <a:blip r:embed="rId6"/>
                    <a:stretch>
                      <a:fillRect/>
                    </a:stretch>
                  </pic:blipFill>
                  <pic:spPr>
                    <a:xfrm>
                      <a:off x="0" y="0"/>
                      <a:ext cx="6439250" cy="3972362"/>
                    </a:xfrm>
                    <a:prstGeom prst="rect">
                      <a:avLst/>
                    </a:prstGeom>
                  </pic:spPr>
                </pic:pic>
              </a:graphicData>
            </a:graphic>
          </wp:inline>
        </w:drawing>
      </w:r>
    </w:p>
    <w:p w14:paraId="3BE358CB" w14:textId="62F91AB6" w:rsidR="007C1204" w:rsidRPr="005D5821" w:rsidRDefault="007C1204" w:rsidP="007C1204">
      <w:pPr>
        <w:pStyle w:val="Caption"/>
        <w:spacing w:line="360" w:lineRule="auto"/>
        <w:jc w:val="both"/>
        <w:rPr>
          <w:rFonts w:ascii="Times New Roman" w:hAnsi="Times New Roman" w:cs="Times New Roman"/>
          <w:sz w:val="24"/>
          <w:szCs w:val="24"/>
        </w:rPr>
      </w:pPr>
    </w:p>
    <w:p w14:paraId="0E039211" w14:textId="77777777" w:rsidR="00854ADC" w:rsidRPr="005D5821" w:rsidRDefault="00854ADC" w:rsidP="00854ADC">
      <w:pPr>
        <w:pStyle w:val="Caption"/>
        <w:spacing w:line="360" w:lineRule="auto"/>
        <w:jc w:val="both"/>
        <w:rPr>
          <w:rFonts w:ascii="Times New Roman" w:hAnsi="Times New Roman" w:cs="Times New Roman"/>
          <w:b/>
          <w:bCs/>
          <w:noProof/>
          <w:sz w:val="24"/>
          <w:szCs w:val="24"/>
        </w:rPr>
      </w:pPr>
      <w:r w:rsidRPr="00BD2072">
        <w:rPr>
          <w:rFonts w:ascii="Times New Roman" w:hAnsi="Times New Roman" w:cs="Times New Roman"/>
          <w:b/>
          <w:bCs/>
          <w:i w:val="0"/>
          <w:iCs w:val="0"/>
          <w:color w:val="4472C4" w:themeColor="accent1"/>
          <w:sz w:val="24"/>
          <w:szCs w:val="24"/>
        </w:rPr>
        <w:lastRenderedPageBreak/>
        <w:t>Figure A3:</w:t>
      </w:r>
      <w:r>
        <w:rPr>
          <w:rFonts w:ascii="Times New Roman" w:hAnsi="Times New Roman" w:cs="Times New Roman"/>
          <w:sz w:val="24"/>
          <w:szCs w:val="24"/>
        </w:rPr>
        <w:t xml:space="preserve"> </w:t>
      </w:r>
      <w:r w:rsidRPr="005D5821">
        <w:rPr>
          <w:rFonts w:ascii="Times New Roman" w:hAnsi="Times New Roman" w:cs="Times New Roman"/>
          <w:sz w:val="24"/>
          <w:szCs w:val="24"/>
        </w:rPr>
        <w:t>Co-authorship Analysis (Source: Created by Authors)</w:t>
      </w:r>
    </w:p>
    <w:p w14:paraId="1BD23259" w14:textId="77777777" w:rsidR="007C1204" w:rsidRDefault="007C1204" w:rsidP="007C1204">
      <w:pPr>
        <w:spacing w:line="360" w:lineRule="auto"/>
        <w:jc w:val="center"/>
        <w:rPr>
          <w:rFonts w:ascii="Times New Roman" w:hAnsi="Times New Roman" w:cs="Times New Roman"/>
          <w:b/>
          <w:bCs/>
          <w:sz w:val="24"/>
          <w:szCs w:val="24"/>
        </w:rPr>
      </w:pPr>
    </w:p>
    <w:p w14:paraId="29069A0D" w14:textId="77777777" w:rsidR="007C1204" w:rsidRPr="005D5821" w:rsidRDefault="007C1204" w:rsidP="007C1204">
      <w:pPr>
        <w:spacing w:line="360" w:lineRule="auto"/>
        <w:ind w:left="-567" w:right="521"/>
        <w:jc w:val="both"/>
        <w:rPr>
          <w:rFonts w:ascii="Times New Roman" w:hAnsi="Times New Roman" w:cs="Times New Roman"/>
          <w:sz w:val="24"/>
          <w:szCs w:val="24"/>
        </w:rPr>
      </w:pPr>
      <w:r w:rsidRPr="005D5821">
        <w:rPr>
          <w:rFonts w:ascii="Times New Roman" w:hAnsi="Times New Roman" w:cs="Times New Roman"/>
          <w:b/>
          <w:bCs/>
          <w:noProof/>
          <w:sz w:val="24"/>
          <w:szCs w:val="24"/>
        </w:rPr>
        <w:drawing>
          <wp:inline distT="0" distB="0" distL="0" distR="0" wp14:anchorId="1E2D3499" wp14:editId="47479C23">
            <wp:extent cx="7094862" cy="4161155"/>
            <wp:effectExtent l="0" t="0" r="0" b="0"/>
            <wp:docPr id="20556269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5626944" name=""/>
                    <pic:cNvPicPr/>
                  </pic:nvPicPr>
                  <pic:blipFill>
                    <a:blip r:embed="rId7"/>
                    <a:stretch>
                      <a:fillRect/>
                    </a:stretch>
                  </pic:blipFill>
                  <pic:spPr>
                    <a:xfrm>
                      <a:off x="0" y="0"/>
                      <a:ext cx="7097970" cy="4162978"/>
                    </a:xfrm>
                    <a:prstGeom prst="rect">
                      <a:avLst/>
                    </a:prstGeom>
                  </pic:spPr>
                </pic:pic>
              </a:graphicData>
            </a:graphic>
          </wp:inline>
        </w:drawing>
      </w:r>
    </w:p>
    <w:p w14:paraId="0992BFDE" w14:textId="77777777" w:rsidR="007C1204" w:rsidRPr="005D5821" w:rsidRDefault="007C1204" w:rsidP="007C1204">
      <w:pPr>
        <w:spacing w:line="360" w:lineRule="auto"/>
        <w:jc w:val="both"/>
        <w:rPr>
          <w:rFonts w:ascii="Times New Roman" w:hAnsi="Times New Roman" w:cs="Times New Roman"/>
          <w:b/>
          <w:bCs/>
          <w:sz w:val="24"/>
          <w:szCs w:val="24"/>
        </w:rPr>
      </w:pPr>
    </w:p>
    <w:p w14:paraId="5DD74E63" w14:textId="77777777" w:rsidR="007C1204" w:rsidRPr="005D5821" w:rsidRDefault="007C1204" w:rsidP="007C1204">
      <w:pPr>
        <w:spacing w:line="360" w:lineRule="auto"/>
        <w:jc w:val="both"/>
        <w:rPr>
          <w:rFonts w:ascii="Times New Roman" w:hAnsi="Times New Roman" w:cs="Times New Roman"/>
          <w:b/>
          <w:bCs/>
          <w:sz w:val="24"/>
          <w:szCs w:val="24"/>
        </w:rPr>
      </w:pPr>
    </w:p>
    <w:p w14:paraId="27E70249" w14:textId="77777777" w:rsidR="007C1204" w:rsidRPr="005D5821" w:rsidRDefault="007C1204" w:rsidP="007C1204">
      <w:pPr>
        <w:spacing w:line="360" w:lineRule="auto"/>
        <w:jc w:val="both"/>
        <w:rPr>
          <w:rFonts w:ascii="Times New Roman" w:hAnsi="Times New Roman" w:cs="Times New Roman"/>
          <w:b/>
          <w:bCs/>
          <w:sz w:val="24"/>
          <w:szCs w:val="24"/>
        </w:rPr>
      </w:pPr>
    </w:p>
    <w:p w14:paraId="644F6796" w14:textId="77777777" w:rsidR="007C1204" w:rsidRPr="005D5821" w:rsidRDefault="007C1204" w:rsidP="007C1204">
      <w:pPr>
        <w:spacing w:line="360" w:lineRule="auto"/>
        <w:jc w:val="both"/>
        <w:rPr>
          <w:rFonts w:ascii="Times New Roman" w:hAnsi="Times New Roman" w:cs="Times New Roman"/>
          <w:b/>
          <w:bCs/>
          <w:sz w:val="24"/>
          <w:szCs w:val="24"/>
        </w:rPr>
      </w:pPr>
    </w:p>
    <w:p w14:paraId="5545C0C1" w14:textId="77777777" w:rsidR="007C1204" w:rsidRPr="005D5821" w:rsidRDefault="007C1204" w:rsidP="007C1204">
      <w:pPr>
        <w:spacing w:line="360" w:lineRule="auto"/>
        <w:jc w:val="both"/>
        <w:rPr>
          <w:rFonts w:ascii="Times New Roman" w:hAnsi="Times New Roman" w:cs="Times New Roman"/>
          <w:b/>
          <w:bCs/>
          <w:sz w:val="24"/>
          <w:szCs w:val="24"/>
        </w:rPr>
      </w:pPr>
    </w:p>
    <w:p w14:paraId="70008F17" w14:textId="77777777" w:rsidR="007C1204" w:rsidRPr="005D5821" w:rsidRDefault="007C1204" w:rsidP="007C1204">
      <w:pPr>
        <w:spacing w:line="360" w:lineRule="auto"/>
        <w:jc w:val="both"/>
        <w:rPr>
          <w:rFonts w:ascii="Times New Roman" w:hAnsi="Times New Roman" w:cs="Times New Roman"/>
          <w:b/>
          <w:bCs/>
          <w:sz w:val="24"/>
          <w:szCs w:val="24"/>
        </w:rPr>
      </w:pPr>
    </w:p>
    <w:p w14:paraId="607E6388" w14:textId="77777777" w:rsidR="007C1204" w:rsidRPr="005D5821" w:rsidRDefault="007C1204" w:rsidP="007C1204">
      <w:pPr>
        <w:spacing w:line="360" w:lineRule="auto"/>
        <w:jc w:val="both"/>
        <w:rPr>
          <w:rFonts w:ascii="Times New Roman" w:hAnsi="Times New Roman" w:cs="Times New Roman"/>
          <w:b/>
          <w:bCs/>
          <w:sz w:val="24"/>
          <w:szCs w:val="24"/>
        </w:rPr>
      </w:pPr>
    </w:p>
    <w:p w14:paraId="79162B9E" w14:textId="44BD8F5D" w:rsidR="00BD2072" w:rsidRDefault="008E0854">
      <w:pPr>
        <w:rPr>
          <w:rFonts w:ascii="Times New Roman" w:hAnsi="Times New Roman" w:cs="Times New Roman"/>
          <w:b/>
          <w:bCs/>
          <w:sz w:val="24"/>
          <w:szCs w:val="24"/>
        </w:rPr>
      </w:pPr>
      <w:r>
        <w:rPr>
          <w:rFonts w:ascii="Times New Roman" w:hAnsi="Times New Roman" w:cs="Times New Roman"/>
          <w:b/>
          <w:bCs/>
          <w:sz w:val="24"/>
          <w:szCs w:val="24"/>
        </w:rPr>
        <w:br w:type="page"/>
      </w:r>
      <w:r w:rsidR="00854ADC">
        <w:rPr>
          <w:rFonts w:ascii="Times New Roman" w:hAnsi="Times New Roman" w:cs="Times New Roman"/>
          <w:b/>
          <w:bCs/>
          <w:sz w:val="24"/>
          <w:szCs w:val="24"/>
        </w:rPr>
        <w:lastRenderedPageBreak/>
        <w:t xml:space="preserve">        </w:t>
      </w:r>
      <w:r w:rsidR="00BD2072">
        <w:rPr>
          <w:rFonts w:ascii="Times New Roman" w:hAnsi="Times New Roman" w:cs="Times New Roman"/>
          <w:b/>
          <w:bCs/>
          <w:sz w:val="24"/>
          <w:szCs w:val="24"/>
        </w:rPr>
        <w:t>References</w:t>
      </w:r>
    </w:p>
    <w:sdt>
      <w:sdtPr>
        <w:rPr>
          <w:rFonts w:ascii="Times New Roman" w:hAnsi="Times New Roman" w:cs="Times New Roman"/>
          <w:color w:val="000000" w:themeColor="text1"/>
          <w:sz w:val="24"/>
          <w:szCs w:val="24"/>
        </w:rPr>
        <w:tag w:val="MENDELEY_BIBLIOGRAPHY"/>
        <w:id w:val="-658769865"/>
        <w:placeholder>
          <w:docPart w:val="DefaultPlaceholder_-1854013440"/>
        </w:placeholder>
      </w:sdtPr>
      <w:sdtEndPr>
        <w:rPr>
          <w:bCs/>
          <w:color w:val="000000"/>
        </w:rPr>
      </w:sdtEndPr>
      <w:sdtContent>
        <w:p w14:paraId="675F13BC" w14:textId="77777777" w:rsidR="00BD2072" w:rsidRPr="00854ADC" w:rsidRDefault="00BD2072" w:rsidP="00854ADC">
          <w:pPr>
            <w:spacing w:line="480" w:lineRule="auto"/>
            <w:jc w:val="both"/>
            <w:divId w:val="39213812"/>
            <w:rPr>
              <w:rFonts w:ascii="Times New Roman" w:hAnsi="Times New Roman" w:cs="Times New Roman"/>
              <w:color w:val="000000" w:themeColor="text1"/>
              <w:sz w:val="24"/>
              <w:szCs w:val="24"/>
            </w:rPr>
          </w:pPr>
          <w:proofErr w:type="spellStart"/>
          <w:r w:rsidRPr="00854ADC">
            <w:rPr>
              <w:rFonts w:ascii="Times New Roman" w:hAnsi="Times New Roman" w:cs="Times New Roman"/>
              <w:color w:val="000000" w:themeColor="text1"/>
              <w:sz w:val="24"/>
              <w:szCs w:val="24"/>
            </w:rPr>
            <w:t>Angrave</w:t>
          </w:r>
          <w:proofErr w:type="spellEnd"/>
          <w:r w:rsidRPr="00854ADC">
            <w:rPr>
              <w:rFonts w:ascii="Times New Roman" w:hAnsi="Times New Roman" w:cs="Times New Roman"/>
              <w:color w:val="000000" w:themeColor="text1"/>
              <w:sz w:val="24"/>
              <w:szCs w:val="24"/>
            </w:rPr>
            <w:t xml:space="preserve">, D., Charlwood, A., Kirkpatrick, I., Lawrence, M. and Stuart, M. (2016), “HR and analytics: why HR is set to fail the big data challenge”, Human Resource Management Journal, Vol. 26 No. 1, pp. 1–11, </w:t>
          </w:r>
          <w:proofErr w:type="spellStart"/>
          <w:r w:rsidRPr="00854ADC">
            <w:rPr>
              <w:rFonts w:ascii="Times New Roman" w:hAnsi="Times New Roman" w:cs="Times New Roman"/>
              <w:color w:val="000000" w:themeColor="text1"/>
              <w:sz w:val="24"/>
              <w:szCs w:val="24"/>
            </w:rPr>
            <w:t>doi</w:t>
          </w:r>
          <w:proofErr w:type="spellEnd"/>
          <w:r w:rsidRPr="00854ADC">
            <w:rPr>
              <w:rFonts w:ascii="Times New Roman" w:hAnsi="Times New Roman" w:cs="Times New Roman"/>
              <w:color w:val="000000" w:themeColor="text1"/>
              <w:sz w:val="24"/>
              <w:szCs w:val="24"/>
            </w:rPr>
            <w:t>: 10.1111/1748-8583.12090.</w:t>
          </w:r>
        </w:p>
        <w:p w14:paraId="45850F4E" w14:textId="77777777" w:rsidR="00BD2072" w:rsidRPr="00854ADC" w:rsidRDefault="00BD2072" w:rsidP="00854ADC">
          <w:pPr>
            <w:spacing w:line="480" w:lineRule="auto"/>
            <w:jc w:val="both"/>
            <w:divId w:val="882407319"/>
            <w:rPr>
              <w:rFonts w:ascii="Times New Roman" w:hAnsi="Times New Roman" w:cs="Times New Roman"/>
              <w:color w:val="000000" w:themeColor="text1"/>
              <w:sz w:val="24"/>
              <w:szCs w:val="24"/>
            </w:rPr>
          </w:pPr>
          <w:bookmarkStart w:id="0" w:name="_Hlk214283294"/>
          <w:r w:rsidRPr="00854ADC">
            <w:rPr>
              <w:rFonts w:ascii="Times New Roman" w:hAnsi="Times New Roman" w:cs="Times New Roman"/>
              <w:color w:val="000000" w:themeColor="text1"/>
              <w:sz w:val="24"/>
              <w:szCs w:val="24"/>
            </w:rPr>
            <w:t>Arora</w:t>
          </w:r>
          <w:bookmarkEnd w:id="0"/>
          <w:r w:rsidRPr="00854ADC">
            <w:rPr>
              <w:rFonts w:ascii="Times New Roman" w:hAnsi="Times New Roman" w:cs="Times New Roman"/>
              <w:color w:val="000000" w:themeColor="text1"/>
              <w:sz w:val="24"/>
              <w:szCs w:val="24"/>
            </w:rPr>
            <w:t xml:space="preserve">, M., Prakash, A., Dixit, S., Mittal, A. and Singh, S. (2023), “A critical review of HR analytics: visualization and bibliometric analysis approach”, Information Discovery and Delivery, Vol. 51 No. 3, pp. 267–282, </w:t>
          </w:r>
          <w:proofErr w:type="spellStart"/>
          <w:r w:rsidRPr="00854ADC">
            <w:rPr>
              <w:rFonts w:ascii="Times New Roman" w:hAnsi="Times New Roman" w:cs="Times New Roman"/>
              <w:color w:val="000000" w:themeColor="text1"/>
              <w:sz w:val="24"/>
              <w:szCs w:val="24"/>
            </w:rPr>
            <w:t>doi</w:t>
          </w:r>
          <w:proofErr w:type="spellEnd"/>
          <w:r w:rsidRPr="00854ADC">
            <w:rPr>
              <w:rFonts w:ascii="Times New Roman" w:hAnsi="Times New Roman" w:cs="Times New Roman"/>
              <w:color w:val="000000" w:themeColor="text1"/>
              <w:sz w:val="24"/>
              <w:szCs w:val="24"/>
            </w:rPr>
            <w:t>: 10.1108/IDD-05-2022-0038.</w:t>
          </w:r>
        </w:p>
        <w:p w14:paraId="1CA8EE6B" w14:textId="77777777" w:rsidR="00BD2072" w:rsidRPr="00854ADC" w:rsidRDefault="00BD2072" w:rsidP="00854ADC">
          <w:pPr>
            <w:spacing w:line="480" w:lineRule="auto"/>
            <w:jc w:val="both"/>
            <w:divId w:val="55324432"/>
            <w:rPr>
              <w:rFonts w:ascii="Times New Roman" w:hAnsi="Times New Roman" w:cs="Times New Roman"/>
              <w:color w:val="000000" w:themeColor="text1"/>
              <w:sz w:val="24"/>
              <w:szCs w:val="24"/>
            </w:rPr>
          </w:pPr>
          <w:r w:rsidRPr="00854ADC">
            <w:rPr>
              <w:rFonts w:ascii="Times New Roman" w:hAnsi="Times New Roman" w:cs="Times New Roman"/>
              <w:color w:val="000000" w:themeColor="text1"/>
              <w:sz w:val="24"/>
              <w:szCs w:val="24"/>
            </w:rPr>
            <w:t xml:space="preserve">Arora, M., Prakash, A., Mittal, A. and Singh, S. (2023), “Moderating role of resistance to change in the actual adoption of HR analytics in the Indian banking and financial services industry”, Evidence-Based HRM, Emerald Publishing, Vol. 11 No. 3, pp. 253–270, </w:t>
          </w:r>
          <w:proofErr w:type="spellStart"/>
          <w:r w:rsidRPr="00854ADC">
            <w:rPr>
              <w:rFonts w:ascii="Times New Roman" w:hAnsi="Times New Roman" w:cs="Times New Roman"/>
              <w:color w:val="000000" w:themeColor="text1"/>
              <w:sz w:val="24"/>
              <w:szCs w:val="24"/>
            </w:rPr>
            <w:t>doi</w:t>
          </w:r>
          <w:proofErr w:type="spellEnd"/>
          <w:r w:rsidRPr="00854ADC">
            <w:rPr>
              <w:rFonts w:ascii="Times New Roman" w:hAnsi="Times New Roman" w:cs="Times New Roman"/>
              <w:color w:val="000000" w:themeColor="text1"/>
              <w:sz w:val="24"/>
              <w:szCs w:val="24"/>
            </w:rPr>
            <w:t>: 10.1108/EBHRM-12-2021-0249.</w:t>
          </w:r>
        </w:p>
        <w:p w14:paraId="17CF3280" w14:textId="77777777" w:rsidR="00BD2072" w:rsidRPr="00854ADC" w:rsidRDefault="00BD2072" w:rsidP="00854ADC">
          <w:pPr>
            <w:spacing w:line="480" w:lineRule="auto"/>
            <w:jc w:val="both"/>
            <w:divId w:val="372080091"/>
            <w:rPr>
              <w:rFonts w:ascii="Times New Roman" w:hAnsi="Times New Roman" w:cs="Times New Roman"/>
              <w:color w:val="000000" w:themeColor="text1"/>
              <w:sz w:val="24"/>
              <w:szCs w:val="24"/>
            </w:rPr>
          </w:pPr>
          <w:r w:rsidRPr="00854ADC">
            <w:rPr>
              <w:rFonts w:ascii="Times New Roman" w:hAnsi="Times New Roman" w:cs="Times New Roman"/>
              <w:color w:val="000000" w:themeColor="text1"/>
              <w:sz w:val="24"/>
              <w:szCs w:val="24"/>
            </w:rPr>
            <w:t xml:space="preserve">Cavanagh, J., Bartram, T., Walker, M., Pariona-Cabrera, P. and Halvorsen, B. (2024), “Health services in Australia and the impact of antiquated rostering practices on medical scientists: a case for HR analytics and evidenced-based human resource management”, Personnel Review, Vol. 53 No. 1, pp. 18–33, </w:t>
          </w:r>
          <w:proofErr w:type="spellStart"/>
          <w:r w:rsidRPr="00854ADC">
            <w:rPr>
              <w:rFonts w:ascii="Times New Roman" w:hAnsi="Times New Roman" w:cs="Times New Roman"/>
              <w:color w:val="000000" w:themeColor="text1"/>
              <w:sz w:val="24"/>
              <w:szCs w:val="24"/>
            </w:rPr>
            <w:t>doi</w:t>
          </w:r>
          <w:proofErr w:type="spellEnd"/>
          <w:r w:rsidRPr="00854ADC">
            <w:rPr>
              <w:rFonts w:ascii="Times New Roman" w:hAnsi="Times New Roman" w:cs="Times New Roman"/>
              <w:color w:val="000000" w:themeColor="text1"/>
              <w:sz w:val="24"/>
              <w:szCs w:val="24"/>
            </w:rPr>
            <w:t>: 10.1108/PR-09-2021-0690.</w:t>
          </w:r>
        </w:p>
        <w:p w14:paraId="02D111C0" w14:textId="77777777" w:rsidR="00BD2072" w:rsidRPr="00854ADC" w:rsidRDefault="00BD2072" w:rsidP="00854ADC">
          <w:pPr>
            <w:spacing w:line="480" w:lineRule="auto"/>
            <w:jc w:val="both"/>
            <w:divId w:val="2140108042"/>
            <w:rPr>
              <w:rFonts w:ascii="Times New Roman" w:hAnsi="Times New Roman" w:cs="Times New Roman"/>
              <w:color w:val="000000" w:themeColor="text1"/>
              <w:sz w:val="24"/>
              <w:szCs w:val="24"/>
            </w:rPr>
          </w:pPr>
          <w:r w:rsidRPr="00854ADC">
            <w:rPr>
              <w:rFonts w:ascii="Times New Roman" w:hAnsi="Times New Roman" w:cs="Times New Roman"/>
              <w:color w:val="000000" w:themeColor="text1"/>
              <w:sz w:val="24"/>
              <w:szCs w:val="24"/>
            </w:rPr>
            <w:t xml:space="preserve">Fernandez, V. and Gallardo-Gallardo, E. (2021), “Tackling the HR digitalization challenge: key factors and barriers to HR analytics adoption”, Competitiveness Review: An International Business Journal, Vol. 31 No. 1, pp. 162–187, </w:t>
          </w:r>
          <w:proofErr w:type="spellStart"/>
          <w:r w:rsidRPr="00854ADC">
            <w:rPr>
              <w:rFonts w:ascii="Times New Roman" w:hAnsi="Times New Roman" w:cs="Times New Roman"/>
              <w:color w:val="000000" w:themeColor="text1"/>
              <w:sz w:val="24"/>
              <w:szCs w:val="24"/>
            </w:rPr>
            <w:t>doi</w:t>
          </w:r>
          <w:proofErr w:type="spellEnd"/>
          <w:r w:rsidRPr="00854ADC">
            <w:rPr>
              <w:rFonts w:ascii="Times New Roman" w:hAnsi="Times New Roman" w:cs="Times New Roman"/>
              <w:color w:val="000000" w:themeColor="text1"/>
              <w:sz w:val="24"/>
              <w:szCs w:val="24"/>
            </w:rPr>
            <w:t>: 10.1108/CR-12-2019-0163.</w:t>
          </w:r>
        </w:p>
        <w:p w14:paraId="29A29D89" w14:textId="77777777" w:rsidR="00BD2072" w:rsidRPr="00854ADC" w:rsidRDefault="00BD2072" w:rsidP="00854ADC">
          <w:pPr>
            <w:spacing w:line="480" w:lineRule="auto"/>
            <w:jc w:val="both"/>
            <w:divId w:val="704407594"/>
            <w:rPr>
              <w:rFonts w:ascii="Times New Roman" w:hAnsi="Times New Roman" w:cs="Times New Roman"/>
              <w:color w:val="000000" w:themeColor="text1"/>
              <w:sz w:val="24"/>
              <w:szCs w:val="24"/>
            </w:rPr>
          </w:pPr>
          <w:r w:rsidRPr="00854ADC">
            <w:rPr>
              <w:rFonts w:ascii="Times New Roman" w:hAnsi="Times New Roman" w:cs="Times New Roman"/>
              <w:color w:val="000000" w:themeColor="text1"/>
              <w:sz w:val="24"/>
              <w:szCs w:val="24"/>
            </w:rPr>
            <w:t xml:space="preserve">Gal, U., Jensen, T.B. and Stein, M.-K. (2020), “Breaking the vicious cycle of algorithmic management: A virtue ethics approach to people analytics”, Information and Organization, Vol. 30 No. 2, p. 100301, </w:t>
          </w:r>
          <w:proofErr w:type="spellStart"/>
          <w:r w:rsidRPr="00854ADC">
            <w:rPr>
              <w:rFonts w:ascii="Times New Roman" w:hAnsi="Times New Roman" w:cs="Times New Roman"/>
              <w:color w:val="000000" w:themeColor="text1"/>
              <w:sz w:val="24"/>
              <w:szCs w:val="24"/>
            </w:rPr>
            <w:t>doi</w:t>
          </w:r>
          <w:proofErr w:type="spellEnd"/>
          <w:r w:rsidRPr="00854ADC">
            <w:rPr>
              <w:rFonts w:ascii="Times New Roman" w:hAnsi="Times New Roman" w:cs="Times New Roman"/>
              <w:color w:val="000000" w:themeColor="text1"/>
              <w:sz w:val="24"/>
              <w:szCs w:val="24"/>
            </w:rPr>
            <w:t>: 10.1016/j.infoandorg.2020.100301.</w:t>
          </w:r>
        </w:p>
        <w:p w14:paraId="5E825FBF" w14:textId="77777777" w:rsidR="00BD2072" w:rsidRPr="00854ADC" w:rsidRDefault="00BD2072" w:rsidP="00854ADC">
          <w:pPr>
            <w:spacing w:line="480" w:lineRule="auto"/>
            <w:jc w:val="both"/>
            <w:divId w:val="1628508197"/>
            <w:rPr>
              <w:rFonts w:ascii="Times New Roman" w:hAnsi="Times New Roman" w:cs="Times New Roman"/>
              <w:color w:val="000000" w:themeColor="text1"/>
              <w:sz w:val="24"/>
              <w:szCs w:val="24"/>
            </w:rPr>
          </w:pPr>
          <w:r w:rsidRPr="00854ADC">
            <w:rPr>
              <w:rFonts w:ascii="Times New Roman" w:hAnsi="Times New Roman" w:cs="Times New Roman"/>
              <w:color w:val="000000" w:themeColor="text1"/>
              <w:sz w:val="24"/>
              <w:szCs w:val="24"/>
            </w:rPr>
            <w:lastRenderedPageBreak/>
            <w:t xml:space="preserve">Hamilton, R.H. and Sodeman, W.A. (2020), “The questions we ask: Opportunities and challenges for using big data analytics to strategically manage human capital resources”, Business Horizons, Vol. 63 No. 1, pp. 85–95, </w:t>
          </w:r>
          <w:proofErr w:type="spellStart"/>
          <w:r w:rsidRPr="00854ADC">
            <w:rPr>
              <w:rFonts w:ascii="Times New Roman" w:hAnsi="Times New Roman" w:cs="Times New Roman"/>
              <w:color w:val="000000" w:themeColor="text1"/>
              <w:sz w:val="24"/>
              <w:szCs w:val="24"/>
            </w:rPr>
            <w:t>doi</w:t>
          </w:r>
          <w:proofErr w:type="spellEnd"/>
          <w:r w:rsidRPr="00854ADC">
            <w:rPr>
              <w:rFonts w:ascii="Times New Roman" w:hAnsi="Times New Roman" w:cs="Times New Roman"/>
              <w:color w:val="000000" w:themeColor="text1"/>
              <w:sz w:val="24"/>
              <w:szCs w:val="24"/>
            </w:rPr>
            <w:t>: 10.1016/j.bushor.2019.10.001.</w:t>
          </w:r>
        </w:p>
        <w:p w14:paraId="76E3EB82" w14:textId="77777777" w:rsidR="00BD2072" w:rsidRPr="00854ADC" w:rsidRDefault="00BD2072" w:rsidP="00854ADC">
          <w:pPr>
            <w:spacing w:line="480" w:lineRule="auto"/>
            <w:jc w:val="both"/>
            <w:divId w:val="9988238"/>
            <w:rPr>
              <w:rFonts w:ascii="Times New Roman" w:hAnsi="Times New Roman" w:cs="Times New Roman"/>
              <w:color w:val="000000" w:themeColor="text1"/>
              <w:sz w:val="24"/>
              <w:szCs w:val="24"/>
            </w:rPr>
          </w:pPr>
          <w:r w:rsidRPr="00854ADC">
            <w:rPr>
              <w:rFonts w:ascii="Times New Roman" w:hAnsi="Times New Roman" w:cs="Times New Roman"/>
              <w:color w:val="000000" w:themeColor="text1"/>
              <w:sz w:val="24"/>
              <w:szCs w:val="24"/>
            </w:rPr>
            <w:t xml:space="preserve">Margherita, A. (2022), “Human resources analytics: A systematization of research topics and directions for future research”, Human Resource Management Review, Vol. 32 No. 2, p. 100795, </w:t>
          </w:r>
          <w:proofErr w:type="spellStart"/>
          <w:r w:rsidRPr="00854ADC">
            <w:rPr>
              <w:rFonts w:ascii="Times New Roman" w:hAnsi="Times New Roman" w:cs="Times New Roman"/>
              <w:color w:val="000000" w:themeColor="text1"/>
              <w:sz w:val="24"/>
              <w:szCs w:val="24"/>
            </w:rPr>
            <w:t>doi</w:t>
          </w:r>
          <w:proofErr w:type="spellEnd"/>
          <w:r w:rsidRPr="00854ADC">
            <w:rPr>
              <w:rFonts w:ascii="Times New Roman" w:hAnsi="Times New Roman" w:cs="Times New Roman"/>
              <w:color w:val="000000" w:themeColor="text1"/>
              <w:sz w:val="24"/>
              <w:szCs w:val="24"/>
            </w:rPr>
            <w:t>: 10.1016/j.hrmr.2020.100795.</w:t>
          </w:r>
        </w:p>
        <w:p w14:paraId="20CEBFAF" w14:textId="77777777" w:rsidR="00BD2072" w:rsidRPr="00854ADC" w:rsidRDefault="00BD2072" w:rsidP="00854ADC">
          <w:pPr>
            <w:spacing w:line="480" w:lineRule="auto"/>
            <w:jc w:val="both"/>
            <w:divId w:val="1808619673"/>
            <w:rPr>
              <w:rFonts w:ascii="Times New Roman" w:hAnsi="Times New Roman" w:cs="Times New Roman"/>
              <w:color w:val="000000" w:themeColor="text1"/>
              <w:sz w:val="24"/>
              <w:szCs w:val="24"/>
            </w:rPr>
          </w:pPr>
          <w:r w:rsidRPr="00854ADC">
            <w:rPr>
              <w:rFonts w:ascii="Times New Roman" w:hAnsi="Times New Roman" w:cs="Times New Roman"/>
              <w:color w:val="000000" w:themeColor="text1"/>
              <w:sz w:val="24"/>
              <w:szCs w:val="24"/>
            </w:rPr>
            <w:t xml:space="preserve">Marler, J.H. and Boudreau, J.W. (2017), “An evidence-based review of HR Analytics”, The International Journal of Human Resource Management, Vol. 28 No. 1, pp. 3–26, </w:t>
          </w:r>
          <w:proofErr w:type="spellStart"/>
          <w:r w:rsidRPr="00854ADC">
            <w:rPr>
              <w:rFonts w:ascii="Times New Roman" w:hAnsi="Times New Roman" w:cs="Times New Roman"/>
              <w:color w:val="000000" w:themeColor="text1"/>
              <w:sz w:val="24"/>
              <w:szCs w:val="24"/>
            </w:rPr>
            <w:t>doi</w:t>
          </w:r>
          <w:proofErr w:type="spellEnd"/>
          <w:r w:rsidRPr="00854ADC">
            <w:rPr>
              <w:rFonts w:ascii="Times New Roman" w:hAnsi="Times New Roman" w:cs="Times New Roman"/>
              <w:color w:val="000000" w:themeColor="text1"/>
              <w:sz w:val="24"/>
              <w:szCs w:val="24"/>
            </w:rPr>
            <w:t>: 10.1080/09585192.2016.1244699.</w:t>
          </w:r>
        </w:p>
        <w:p w14:paraId="369C4DF4" w14:textId="77777777" w:rsidR="00BD2072" w:rsidRPr="00854ADC" w:rsidRDefault="00BD2072" w:rsidP="00854ADC">
          <w:pPr>
            <w:spacing w:line="480" w:lineRule="auto"/>
            <w:jc w:val="both"/>
            <w:divId w:val="33889910"/>
            <w:rPr>
              <w:rFonts w:ascii="Times New Roman" w:hAnsi="Times New Roman" w:cs="Times New Roman"/>
              <w:color w:val="000000" w:themeColor="text1"/>
              <w:sz w:val="24"/>
              <w:szCs w:val="24"/>
            </w:rPr>
          </w:pPr>
          <w:r w:rsidRPr="00854ADC">
            <w:rPr>
              <w:rFonts w:ascii="Times New Roman" w:hAnsi="Times New Roman" w:cs="Times New Roman"/>
              <w:color w:val="000000" w:themeColor="text1"/>
              <w:sz w:val="24"/>
              <w:szCs w:val="24"/>
            </w:rPr>
            <w:t xml:space="preserve">McCartney, S. and Fu, N. (2024), “Enacting people analytics: Exploring the direct and complementary effects of analytical and storytelling skills”, Human Resource Management, Vol. 63 No. 2, pp. 187–205, </w:t>
          </w:r>
          <w:proofErr w:type="spellStart"/>
          <w:r w:rsidRPr="00854ADC">
            <w:rPr>
              <w:rFonts w:ascii="Times New Roman" w:hAnsi="Times New Roman" w:cs="Times New Roman"/>
              <w:color w:val="000000" w:themeColor="text1"/>
              <w:sz w:val="24"/>
              <w:szCs w:val="24"/>
            </w:rPr>
            <w:t>doi</w:t>
          </w:r>
          <w:proofErr w:type="spellEnd"/>
          <w:r w:rsidRPr="00854ADC">
            <w:rPr>
              <w:rFonts w:ascii="Times New Roman" w:hAnsi="Times New Roman" w:cs="Times New Roman"/>
              <w:color w:val="000000" w:themeColor="text1"/>
              <w:sz w:val="24"/>
              <w:szCs w:val="24"/>
            </w:rPr>
            <w:t>: 10.1002/hrm.22194.</w:t>
          </w:r>
        </w:p>
        <w:p w14:paraId="25675804" w14:textId="77777777" w:rsidR="00BD2072" w:rsidRPr="00854ADC" w:rsidRDefault="00BD2072" w:rsidP="00854ADC">
          <w:pPr>
            <w:spacing w:line="480" w:lineRule="auto"/>
            <w:jc w:val="both"/>
            <w:divId w:val="450705898"/>
            <w:rPr>
              <w:rFonts w:ascii="Times New Roman" w:hAnsi="Times New Roman" w:cs="Times New Roman"/>
              <w:color w:val="000000" w:themeColor="text1"/>
              <w:sz w:val="24"/>
              <w:szCs w:val="24"/>
            </w:rPr>
          </w:pPr>
          <w:r w:rsidRPr="00854ADC">
            <w:rPr>
              <w:rFonts w:ascii="Times New Roman" w:hAnsi="Times New Roman" w:cs="Times New Roman"/>
              <w:color w:val="000000" w:themeColor="text1"/>
              <w:sz w:val="24"/>
              <w:szCs w:val="24"/>
            </w:rPr>
            <w:t xml:space="preserve">McCartney, S., Murphy, C. and </w:t>
          </w:r>
          <w:proofErr w:type="spellStart"/>
          <w:r w:rsidRPr="00854ADC">
            <w:rPr>
              <w:rFonts w:ascii="Times New Roman" w:hAnsi="Times New Roman" w:cs="Times New Roman"/>
              <w:color w:val="000000" w:themeColor="text1"/>
              <w:sz w:val="24"/>
              <w:szCs w:val="24"/>
            </w:rPr>
            <w:t>Mccarthy</w:t>
          </w:r>
          <w:proofErr w:type="spellEnd"/>
          <w:r w:rsidRPr="00854ADC">
            <w:rPr>
              <w:rFonts w:ascii="Times New Roman" w:hAnsi="Times New Roman" w:cs="Times New Roman"/>
              <w:color w:val="000000" w:themeColor="text1"/>
              <w:sz w:val="24"/>
              <w:szCs w:val="24"/>
            </w:rPr>
            <w:t xml:space="preserve">, J. (2021), “21st century HR: a competency model for the emerging role of HR Analysts”, Personnel Review, Vol. 50 No. 6, pp. 1495–1513, </w:t>
          </w:r>
          <w:proofErr w:type="spellStart"/>
          <w:r w:rsidRPr="00854ADC">
            <w:rPr>
              <w:rFonts w:ascii="Times New Roman" w:hAnsi="Times New Roman" w:cs="Times New Roman"/>
              <w:color w:val="000000" w:themeColor="text1"/>
              <w:sz w:val="24"/>
              <w:szCs w:val="24"/>
            </w:rPr>
            <w:t>doi</w:t>
          </w:r>
          <w:proofErr w:type="spellEnd"/>
          <w:r w:rsidRPr="00854ADC">
            <w:rPr>
              <w:rFonts w:ascii="Times New Roman" w:hAnsi="Times New Roman" w:cs="Times New Roman"/>
              <w:color w:val="000000" w:themeColor="text1"/>
              <w:sz w:val="24"/>
              <w:szCs w:val="24"/>
            </w:rPr>
            <w:t>: 10.1108/PR-12-2019-0670.</w:t>
          </w:r>
        </w:p>
        <w:p w14:paraId="08A86B25" w14:textId="77777777" w:rsidR="00BD2072" w:rsidRPr="00854ADC" w:rsidRDefault="00BD2072" w:rsidP="00854ADC">
          <w:pPr>
            <w:spacing w:line="480" w:lineRule="auto"/>
            <w:jc w:val="both"/>
            <w:divId w:val="1654332584"/>
            <w:rPr>
              <w:rFonts w:ascii="Times New Roman" w:hAnsi="Times New Roman" w:cs="Times New Roman"/>
              <w:color w:val="000000" w:themeColor="text1"/>
              <w:sz w:val="24"/>
              <w:szCs w:val="24"/>
            </w:rPr>
          </w:pPr>
          <w:r w:rsidRPr="00854ADC">
            <w:rPr>
              <w:rFonts w:ascii="Times New Roman" w:hAnsi="Times New Roman" w:cs="Times New Roman"/>
              <w:color w:val="000000" w:themeColor="text1"/>
              <w:sz w:val="24"/>
              <w:szCs w:val="24"/>
            </w:rPr>
            <w:t xml:space="preserve">McIver, D., </w:t>
          </w:r>
          <w:proofErr w:type="spellStart"/>
          <w:r w:rsidRPr="00854ADC">
            <w:rPr>
              <w:rFonts w:ascii="Times New Roman" w:hAnsi="Times New Roman" w:cs="Times New Roman"/>
              <w:color w:val="000000" w:themeColor="text1"/>
              <w:sz w:val="24"/>
              <w:szCs w:val="24"/>
            </w:rPr>
            <w:t>Lengnick</w:t>
          </w:r>
          <w:proofErr w:type="spellEnd"/>
          <w:r w:rsidRPr="00854ADC">
            <w:rPr>
              <w:rFonts w:ascii="Times New Roman" w:hAnsi="Times New Roman" w:cs="Times New Roman"/>
              <w:color w:val="000000" w:themeColor="text1"/>
              <w:sz w:val="24"/>
              <w:szCs w:val="24"/>
            </w:rPr>
            <w:t xml:space="preserve">-Hall, M.L. and Lengnick-Hall, C.A. (2018), “A strategic approach to workforce analytics: Integrating science and agility”, Business Horizons, Vol. 61 No. 3, pp. 397–407, </w:t>
          </w:r>
          <w:proofErr w:type="spellStart"/>
          <w:r w:rsidRPr="00854ADC">
            <w:rPr>
              <w:rFonts w:ascii="Times New Roman" w:hAnsi="Times New Roman" w:cs="Times New Roman"/>
              <w:color w:val="000000" w:themeColor="text1"/>
              <w:sz w:val="24"/>
              <w:szCs w:val="24"/>
            </w:rPr>
            <w:t>doi</w:t>
          </w:r>
          <w:proofErr w:type="spellEnd"/>
          <w:r w:rsidRPr="00854ADC">
            <w:rPr>
              <w:rFonts w:ascii="Times New Roman" w:hAnsi="Times New Roman" w:cs="Times New Roman"/>
              <w:color w:val="000000" w:themeColor="text1"/>
              <w:sz w:val="24"/>
              <w:szCs w:val="24"/>
            </w:rPr>
            <w:t>: 10.1016/j.bushor.2018.01.005.</w:t>
          </w:r>
        </w:p>
        <w:p w14:paraId="40232E2D" w14:textId="77777777" w:rsidR="00BD2072" w:rsidRPr="00854ADC" w:rsidRDefault="00BD2072" w:rsidP="00854ADC">
          <w:pPr>
            <w:spacing w:line="480" w:lineRule="auto"/>
            <w:jc w:val="both"/>
            <w:divId w:val="71126946"/>
            <w:rPr>
              <w:rFonts w:ascii="Times New Roman" w:hAnsi="Times New Roman" w:cs="Times New Roman"/>
              <w:color w:val="000000" w:themeColor="text1"/>
              <w:sz w:val="24"/>
              <w:szCs w:val="24"/>
            </w:rPr>
          </w:pPr>
          <w:r w:rsidRPr="00854ADC">
            <w:rPr>
              <w:rFonts w:ascii="Times New Roman" w:hAnsi="Times New Roman" w:cs="Times New Roman"/>
              <w:color w:val="000000" w:themeColor="text1"/>
              <w:sz w:val="24"/>
              <w:szCs w:val="24"/>
            </w:rPr>
            <w:t xml:space="preserve">Newman, D.T., Fast, N.J. and Harmon, D.J. (2020), “When eliminating bias isn’t fair: Algorithmic reductionism and procedural justice in human resource decisions”, Organizational Behavior and Human Decision Processes, Vol. 160, pp. 149–167, </w:t>
          </w:r>
          <w:proofErr w:type="spellStart"/>
          <w:r w:rsidRPr="00854ADC">
            <w:rPr>
              <w:rFonts w:ascii="Times New Roman" w:hAnsi="Times New Roman" w:cs="Times New Roman"/>
              <w:color w:val="000000" w:themeColor="text1"/>
              <w:sz w:val="24"/>
              <w:szCs w:val="24"/>
            </w:rPr>
            <w:t>doi</w:t>
          </w:r>
          <w:proofErr w:type="spellEnd"/>
          <w:r w:rsidRPr="00854ADC">
            <w:rPr>
              <w:rFonts w:ascii="Times New Roman" w:hAnsi="Times New Roman" w:cs="Times New Roman"/>
              <w:color w:val="000000" w:themeColor="text1"/>
              <w:sz w:val="24"/>
              <w:szCs w:val="24"/>
            </w:rPr>
            <w:t>: 10.1016/j.obhdp.2020.03.008.</w:t>
          </w:r>
        </w:p>
        <w:p w14:paraId="20AF55FB" w14:textId="77777777" w:rsidR="00BD2072" w:rsidRPr="00854ADC" w:rsidRDefault="00BD2072" w:rsidP="00854ADC">
          <w:pPr>
            <w:spacing w:line="480" w:lineRule="auto"/>
            <w:jc w:val="both"/>
            <w:divId w:val="821116275"/>
            <w:rPr>
              <w:rFonts w:ascii="Times New Roman" w:hAnsi="Times New Roman" w:cs="Times New Roman"/>
              <w:color w:val="000000" w:themeColor="text1"/>
              <w:sz w:val="24"/>
              <w:szCs w:val="24"/>
            </w:rPr>
          </w:pPr>
          <w:r w:rsidRPr="00854ADC">
            <w:rPr>
              <w:rFonts w:ascii="Times New Roman" w:hAnsi="Times New Roman" w:cs="Times New Roman"/>
              <w:color w:val="000000" w:themeColor="text1"/>
              <w:sz w:val="24"/>
              <w:szCs w:val="24"/>
            </w:rPr>
            <w:t xml:space="preserve">Pariona‐Cabrera, P., Cavanagh, J. and Halvorsen, B. (2023), “Examining the need for HR analytics to better manage and mitigate incidents of violence against nurses and personal </w:t>
          </w:r>
          <w:r w:rsidRPr="00854ADC">
            <w:rPr>
              <w:rFonts w:ascii="Times New Roman" w:hAnsi="Times New Roman" w:cs="Times New Roman"/>
              <w:color w:val="000000" w:themeColor="text1"/>
              <w:sz w:val="24"/>
              <w:szCs w:val="24"/>
            </w:rPr>
            <w:lastRenderedPageBreak/>
            <w:t xml:space="preserve">care assistants in aged care”, Asia Pacific Journal of Human Resources, Vol. 61 No. 4, pp. 888–906, </w:t>
          </w:r>
          <w:proofErr w:type="spellStart"/>
          <w:r w:rsidRPr="00854ADC">
            <w:rPr>
              <w:rFonts w:ascii="Times New Roman" w:hAnsi="Times New Roman" w:cs="Times New Roman"/>
              <w:color w:val="000000" w:themeColor="text1"/>
              <w:sz w:val="24"/>
              <w:szCs w:val="24"/>
            </w:rPr>
            <w:t>doi</w:t>
          </w:r>
          <w:proofErr w:type="spellEnd"/>
          <w:r w:rsidRPr="00854ADC">
            <w:rPr>
              <w:rFonts w:ascii="Times New Roman" w:hAnsi="Times New Roman" w:cs="Times New Roman"/>
              <w:color w:val="000000" w:themeColor="text1"/>
              <w:sz w:val="24"/>
              <w:szCs w:val="24"/>
            </w:rPr>
            <w:t>: 10.1111/1744-7941.12361.</w:t>
          </w:r>
        </w:p>
        <w:p w14:paraId="01824BAA" w14:textId="77777777" w:rsidR="00BD2072" w:rsidRPr="00854ADC" w:rsidRDefault="00BD2072" w:rsidP="00854ADC">
          <w:pPr>
            <w:spacing w:line="480" w:lineRule="auto"/>
            <w:jc w:val="both"/>
            <w:divId w:val="2140604929"/>
            <w:rPr>
              <w:rFonts w:ascii="Times New Roman" w:hAnsi="Times New Roman" w:cs="Times New Roman"/>
              <w:color w:val="000000" w:themeColor="text1"/>
              <w:sz w:val="24"/>
              <w:szCs w:val="24"/>
            </w:rPr>
          </w:pPr>
          <w:proofErr w:type="spellStart"/>
          <w:r w:rsidRPr="00854ADC">
            <w:rPr>
              <w:rFonts w:ascii="Times New Roman" w:hAnsi="Times New Roman" w:cs="Times New Roman"/>
              <w:color w:val="000000" w:themeColor="text1"/>
              <w:sz w:val="24"/>
              <w:szCs w:val="24"/>
            </w:rPr>
            <w:t>Pessach</w:t>
          </w:r>
          <w:proofErr w:type="spellEnd"/>
          <w:r w:rsidRPr="00854ADC">
            <w:rPr>
              <w:rFonts w:ascii="Times New Roman" w:hAnsi="Times New Roman" w:cs="Times New Roman"/>
              <w:color w:val="000000" w:themeColor="text1"/>
              <w:sz w:val="24"/>
              <w:szCs w:val="24"/>
            </w:rPr>
            <w:t xml:space="preserve">, D., Singer, G., Avrahami, D., Chalutz Ben-Gal, H., Shmueli, E. and Ben-Gal, I. (2020), “Employees recruitment: A prescriptive analytics approach via machine learning and mathematical programming”, Decision Support Systems, Vol. 134, p. 113290, </w:t>
          </w:r>
          <w:proofErr w:type="spellStart"/>
          <w:r w:rsidRPr="00854ADC">
            <w:rPr>
              <w:rFonts w:ascii="Times New Roman" w:hAnsi="Times New Roman" w:cs="Times New Roman"/>
              <w:color w:val="000000" w:themeColor="text1"/>
              <w:sz w:val="24"/>
              <w:szCs w:val="24"/>
            </w:rPr>
            <w:t>doi</w:t>
          </w:r>
          <w:proofErr w:type="spellEnd"/>
          <w:r w:rsidRPr="00854ADC">
            <w:rPr>
              <w:rFonts w:ascii="Times New Roman" w:hAnsi="Times New Roman" w:cs="Times New Roman"/>
              <w:color w:val="000000" w:themeColor="text1"/>
              <w:sz w:val="24"/>
              <w:szCs w:val="24"/>
            </w:rPr>
            <w:t>: 10.1016/j.dss.2020.113290.</w:t>
          </w:r>
        </w:p>
        <w:p w14:paraId="7E9D6530" w14:textId="77777777" w:rsidR="00BD2072" w:rsidRPr="00854ADC" w:rsidRDefault="00BD2072" w:rsidP="00854ADC">
          <w:pPr>
            <w:spacing w:line="480" w:lineRule="auto"/>
            <w:jc w:val="both"/>
            <w:divId w:val="1210609405"/>
            <w:rPr>
              <w:rFonts w:ascii="Times New Roman" w:hAnsi="Times New Roman" w:cs="Times New Roman"/>
              <w:color w:val="000000" w:themeColor="text1"/>
              <w:sz w:val="24"/>
              <w:szCs w:val="24"/>
            </w:rPr>
          </w:pPr>
          <w:r w:rsidRPr="00854ADC">
            <w:rPr>
              <w:rFonts w:ascii="Times New Roman" w:hAnsi="Times New Roman" w:cs="Times New Roman"/>
              <w:color w:val="000000" w:themeColor="text1"/>
              <w:sz w:val="24"/>
              <w:szCs w:val="24"/>
            </w:rPr>
            <w:t xml:space="preserve">Di Prima, C., </w:t>
          </w:r>
          <w:proofErr w:type="spellStart"/>
          <w:r w:rsidRPr="00854ADC">
            <w:rPr>
              <w:rFonts w:ascii="Times New Roman" w:hAnsi="Times New Roman" w:cs="Times New Roman"/>
              <w:color w:val="000000" w:themeColor="text1"/>
              <w:sz w:val="24"/>
              <w:szCs w:val="24"/>
            </w:rPr>
            <w:t>Cepel</w:t>
          </w:r>
          <w:proofErr w:type="spellEnd"/>
          <w:r w:rsidRPr="00854ADC">
            <w:rPr>
              <w:rFonts w:ascii="Times New Roman" w:hAnsi="Times New Roman" w:cs="Times New Roman"/>
              <w:color w:val="000000" w:themeColor="text1"/>
              <w:sz w:val="24"/>
              <w:szCs w:val="24"/>
            </w:rPr>
            <w:t xml:space="preserve">, M., Kotaskova, A. and Ferraris, A. (2024), “Help me help you: How HR analytics forecasts foster organizational creativity”, Technological Forecasting and Social Change, Elsevier Inc., Vol. 206, </w:t>
          </w:r>
          <w:proofErr w:type="spellStart"/>
          <w:r w:rsidRPr="00854ADC">
            <w:rPr>
              <w:rFonts w:ascii="Times New Roman" w:hAnsi="Times New Roman" w:cs="Times New Roman"/>
              <w:color w:val="000000" w:themeColor="text1"/>
              <w:sz w:val="24"/>
              <w:szCs w:val="24"/>
            </w:rPr>
            <w:t>doi</w:t>
          </w:r>
          <w:proofErr w:type="spellEnd"/>
          <w:r w:rsidRPr="00854ADC">
            <w:rPr>
              <w:rFonts w:ascii="Times New Roman" w:hAnsi="Times New Roman" w:cs="Times New Roman"/>
              <w:color w:val="000000" w:themeColor="text1"/>
              <w:sz w:val="24"/>
              <w:szCs w:val="24"/>
            </w:rPr>
            <w:t>: 10.1016/j.techfore.2024.123540.</w:t>
          </w:r>
        </w:p>
        <w:p w14:paraId="773FD7A0" w14:textId="77777777" w:rsidR="00BD2072" w:rsidRPr="00854ADC" w:rsidRDefault="00BD2072" w:rsidP="00854ADC">
          <w:pPr>
            <w:spacing w:line="480" w:lineRule="auto"/>
            <w:jc w:val="both"/>
            <w:divId w:val="1956862751"/>
            <w:rPr>
              <w:rFonts w:ascii="Times New Roman" w:hAnsi="Times New Roman" w:cs="Times New Roman"/>
              <w:color w:val="000000" w:themeColor="text1"/>
              <w:sz w:val="24"/>
              <w:szCs w:val="24"/>
            </w:rPr>
          </w:pPr>
          <w:r w:rsidRPr="00854ADC">
            <w:rPr>
              <w:rFonts w:ascii="Times New Roman" w:hAnsi="Times New Roman" w:cs="Times New Roman"/>
              <w:color w:val="000000" w:themeColor="text1"/>
              <w:sz w:val="24"/>
              <w:szCs w:val="24"/>
            </w:rPr>
            <w:t xml:space="preserve">Di Prima, C., Kotaskova, A., Yildiz, H. and Ferraris, A. (2024), “How to survive social crises? An HR analytics data-driven approach to improve social sustainable operations’ effectiveness”, Management Decision, Vol. 62 No. 7, pp. 2064–2084, </w:t>
          </w:r>
          <w:proofErr w:type="spellStart"/>
          <w:r w:rsidRPr="00854ADC">
            <w:rPr>
              <w:rFonts w:ascii="Times New Roman" w:hAnsi="Times New Roman" w:cs="Times New Roman"/>
              <w:color w:val="000000" w:themeColor="text1"/>
              <w:sz w:val="24"/>
              <w:szCs w:val="24"/>
            </w:rPr>
            <w:t>doi</w:t>
          </w:r>
          <w:proofErr w:type="spellEnd"/>
          <w:r w:rsidRPr="00854ADC">
            <w:rPr>
              <w:rFonts w:ascii="Times New Roman" w:hAnsi="Times New Roman" w:cs="Times New Roman"/>
              <w:color w:val="000000" w:themeColor="text1"/>
              <w:sz w:val="24"/>
              <w:szCs w:val="24"/>
            </w:rPr>
            <w:t>: 10.1108/MD-06-2023-0973.</w:t>
          </w:r>
        </w:p>
        <w:p w14:paraId="673FFDCC" w14:textId="77777777" w:rsidR="00BD2072" w:rsidRPr="00854ADC" w:rsidRDefault="00BD2072" w:rsidP="00854ADC">
          <w:pPr>
            <w:spacing w:line="480" w:lineRule="auto"/>
            <w:jc w:val="both"/>
            <w:divId w:val="1147743905"/>
            <w:rPr>
              <w:rFonts w:ascii="Times New Roman" w:hAnsi="Times New Roman" w:cs="Times New Roman"/>
              <w:color w:val="000000" w:themeColor="text1"/>
              <w:sz w:val="24"/>
              <w:szCs w:val="24"/>
            </w:rPr>
          </w:pPr>
          <w:r w:rsidRPr="00854ADC">
            <w:rPr>
              <w:rFonts w:ascii="Times New Roman" w:hAnsi="Times New Roman" w:cs="Times New Roman"/>
              <w:color w:val="000000" w:themeColor="text1"/>
              <w:sz w:val="24"/>
              <w:szCs w:val="24"/>
            </w:rPr>
            <w:t xml:space="preserve">Singh, S. and Muduli, A. (2023), “Examining the role of organisational trust on information sharing intention and human resource analytics outcomes: an empirical study”, International Journal of Knowledge Management Studies, Vol. 14 No. 4, pp. 435–456, </w:t>
          </w:r>
          <w:proofErr w:type="spellStart"/>
          <w:r w:rsidRPr="00854ADC">
            <w:rPr>
              <w:rFonts w:ascii="Times New Roman" w:hAnsi="Times New Roman" w:cs="Times New Roman"/>
              <w:color w:val="000000" w:themeColor="text1"/>
              <w:sz w:val="24"/>
              <w:szCs w:val="24"/>
            </w:rPr>
            <w:t>doi</w:t>
          </w:r>
          <w:proofErr w:type="spellEnd"/>
          <w:r w:rsidRPr="00854ADC">
            <w:rPr>
              <w:rFonts w:ascii="Times New Roman" w:hAnsi="Times New Roman" w:cs="Times New Roman"/>
              <w:color w:val="000000" w:themeColor="text1"/>
              <w:sz w:val="24"/>
              <w:szCs w:val="24"/>
            </w:rPr>
            <w:t>: 10.1504/IJKMS.2023.133866.</w:t>
          </w:r>
        </w:p>
        <w:p w14:paraId="1CF871E0" w14:textId="77777777" w:rsidR="00BD2072" w:rsidRDefault="00BD2072" w:rsidP="00854ADC">
          <w:pPr>
            <w:spacing w:line="480" w:lineRule="auto"/>
            <w:jc w:val="both"/>
            <w:divId w:val="1462728310"/>
            <w:rPr>
              <w:rFonts w:ascii="Times New Roman" w:hAnsi="Times New Roman" w:cs="Times New Roman"/>
              <w:color w:val="000000" w:themeColor="text1"/>
              <w:sz w:val="24"/>
              <w:szCs w:val="24"/>
            </w:rPr>
          </w:pPr>
          <w:r w:rsidRPr="00854ADC">
            <w:rPr>
              <w:rFonts w:ascii="Times New Roman" w:hAnsi="Times New Roman" w:cs="Times New Roman"/>
              <w:color w:val="000000" w:themeColor="text1"/>
              <w:sz w:val="24"/>
              <w:szCs w:val="24"/>
            </w:rPr>
            <w:t xml:space="preserve">Wang, N. and </w:t>
          </w:r>
          <w:proofErr w:type="spellStart"/>
          <w:r w:rsidRPr="00854ADC">
            <w:rPr>
              <w:rFonts w:ascii="Times New Roman" w:hAnsi="Times New Roman" w:cs="Times New Roman"/>
              <w:color w:val="000000" w:themeColor="text1"/>
              <w:sz w:val="24"/>
              <w:szCs w:val="24"/>
            </w:rPr>
            <w:t>Katsamakas</w:t>
          </w:r>
          <w:proofErr w:type="spellEnd"/>
          <w:r w:rsidRPr="00854ADC">
            <w:rPr>
              <w:rFonts w:ascii="Times New Roman" w:hAnsi="Times New Roman" w:cs="Times New Roman"/>
              <w:color w:val="000000" w:themeColor="text1"/>
              <w:sz w:val="24"/>
              <w:szCs w:val="24"/>
            </w:rPr>
            <w:t xml:space="preserve">, E. (2019), “A Network Data Science Approach to People Analytics”, Information Resources Management Journal, Vol. 32 No. 2, pp. 28–51, </w:t>
          </w:r>
          <w:proofErr w:type="spellStart"/>
          <w:r w:rsidRPr="00854ADC">
            <w:rPr>
              <w:rFonts w:ascii="Times New Roman" w:hAnsi="Times New Roman" w:cs="Times New Roman"/>
              <w:color w:val="000000" w:themeColor="text1"/>
              <w:sz w:val="24"/>
              <w:szCs w:val="24"/>
            </w:rPr>
            <w:t>doi</w:t>
          </w:r>
          <w:proofErr w:type="spellEnd"/>
          <w:r w:rsidRPr="00854ADC">
            <w:rPr>
              <w:rFonts w:ascii="Times New Roman" w:hAnsi="Times New Roman" w:cs="Times New Roman"/>
              <w:color w:val="000000" w:themeColor="text1"/>
              <w:sz w:val="24"/>
              <w:szCs w:val="24"/>
            </w:rPr>
            <w:t>: 10.4018/IRMJ.2019040102.</w:t>
          </w:r>
        </w:p>
        <w:p w14:paraId="12F3764A" w14:textId="77777777" w:rsidR="00DB6A8A" w:rsidRPr="00854ADC" w:rsidRDefault="00DB6A8A" w:rsidP="00DB6A8A">
          <w:pPr>
            <w:spacing w:line="480" w:lineRule="auto"/>
            <w:jc w:val="both"/>
            <w:divId w:val="146272831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w:t>
          </w:r>
          <w:r w:rsidRPr="00854ADC">
            <w:rPr>
              <w:rFonts w:ascii="Times New Roman" w:hAnsi="Times New Roman" w:cs="Times New Roman"/>
              <w:color w:val="000000" w:themeColor="text1"/>
              <w:sz w:val="24"/>
              <w:szCs w:val="24"/>
            </w:rPr>
            <w:t xml:space="preserve">an den Heuvel, S. and Bondarouk, T. (2017), “The rise (and fall?) of HR analytics”, Journal of Organizational Effectiveness: People and Performance, Vol. 4 No. 2, pp. 157–178, </w:t>
          </w:r>
          <w:proofErr w:type="spellStart"/>
          <w:r w:rsidRPr="00854ADC">
            <w:rPr>
              <w:rFonts w:ascii="Times New Roman" w:hAnsi="Times New Roman" w:cs="Times New Roman"/>
              <w:color w:val="000000" w:themeColor="text1"/>
              <w:sz w:val="24"/>
              <w:szCs w:val="24"/>
            </w:rPr>
            <w:t>doi</w:t>
          </w:r>
          <w:proofErr w:type="spellEnd"/>
          <w:r w:rsidRPr="00854ADC">
            <w:rPr>
              <w:rFonts w:ascii="Times New Roman" w:hAnsi="Times New Roman" w:cs="Times New Roman"/>
              <w:color w:val="000000" w:themeColor="text1"/>
              <w:sz w:val="24"/>
              <w:szCs w:val="24"/>
            </w:rPr>
            <w:t>: 10.1108/JOEPP-03-2017-0022.</w:t>
          </w:r>
        </w:p>
        <w:p w14:paraId="6BBD541C" w14:textId="2F73D546" w:rsidR="008E0854" w:rsidRDefault="00000000">
          <w:pPr>
            <w:rPr>
              <w:rFonts w:ascii="Times New Roman" w:hAnsi="Times New Roman" w:cs="Times New Roman"/>
              <w:b/>
              <w:bCs/>
              <w:sz w:val="24"/>
              <w:szCs w:val="24"/>
            </w:rPr>
          </w:pPr>
        </w:p>
      </w:sdtContent>
    </w:sdt>
    <w:sectPr w:rsidR="008E0854" w:rsidSect="00854ADC">
      <w:pgSz w:w="11910" w:h="16840"/>
      <w:pgMar w:top="1276" w:right="1440" w:bottom="1276" w:left="1440" w:header="284" w:footer="72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rawingGridVerticalSpacing w:val="299"/>
  <w:displayHorizontalDrawingGridEvery w:val="2"/>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A69"/>
    <w:rsid w:val="000D5DC5"/>
    <w:rsid w:val="00141B30"/>
    <w:rsid w:val="00181150"/>
    <w:rsid w:val="003F74CB"/>
    <w:rsid w:val="005B1AB2"/>
    <w:rsid w:val="005C28F2"/>
    <w:rsid w:val="005E68C4"/>
    <w:rsid w:val="00701B25"/>
    <w:rsid w:val="00714D91"/>
    <w:rsid w:val="007C1204"/>
    <w:rsid w:val="00854ADC"/>
    <w:rsid w:val="008E0854"/>
    <w:rsid w:val="009920C5"/>
    <w:rsid w:val="00A60352"/>
    <w:rsid w:val="00AB2A69"/>
    <w:rsid w:val="00B30C67"/>
    <w:rsid w:val="00B61BFE"/>
    <w:rsid w:val="00B6447D"/>
    <w:rsid w:val="00BD2072"/>
    <w:rsid w:val="00C155DD"/>
    <w:rsid w:val="00CB7DAD"/>
    <w:rsid w:val="00CE6ED7"/>
    <w:rsid w:val="00D363F5"/>
    <w:rsid w:val="00DB6A8A"/>
    <w:rsid w:val="00DC77EC"/>
    <w:rsid w:val="00E9353E"/>
    <w:rsid w:val="00E951BA"/>
  </w:rsids>
  <m:mathPr>
    <m:mathFont m:val="Cambria Math"/>
    <m:brkBin m:val="before"/>
    <m:brkBinSub m:val="--"/>
    <m:smallFrac m:val="0"/>
    <m:dispDef/>
    <m:lMargin m:val="0"/>
    <m:rMargin m:val="0"/>
    <m:defJc m:val="centerGroup"/>
    <m:wrapIndent m:val="1440"/>
    <m:intLim m:val="subSup"/>
    <m:naryLim m:val="undOvr"/>
  </m:mathPr>
  <w:themeFontLang w:val="en-IN"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DC3378"/>
  <w15:chartTrackingRefBased/>
  <w15:docId w15:val="{DE9C14EB-7B15-4844-942A-8F2BE787A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8"/>
        <w:lang w:val="en-IN"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6ED7"/>
  </w:style>
  <w:style w:type="paragraph" w:styleId="Heading1">
    <w:name w:val="heading 1"/>
    <w:basedOn w:val="Normal"/>
    <w:next w:val="Normal"/>
    <w:link w:val="Heading1Char"/>
    <w:uiPriority w:val="9"/>
    <w:qFormat/>
    <w:rsid w:val="00AB2A69"/>
    <w:pPr>
      <w:keepNext/>
      <w:keepLines/>
      <w:spacing w:before="360" w:after="80"/>
      <w:outlineLvl w:val="0"/>
    </w:pPr>
    <w:rPr>
      <w:rFonts w:asciiTheme="majorHAnsi" w:eastAsiaTheme="majorEastAsia" w:hAnsiTheme="majorHAnsi" w:cstheme="majorBidi"/>
      <w:color w:val="2F5496" w:themeColor="accent1" w:themeShade="BF"/>
      <w:sz w:val="40"/>
      <w:szCs w:val="50"/>
      <w:lang w:val="en-GB"/>
    </w:rPr>
  </w:style>
  <w:style w:type="paragraph" w:styleId="Heading2">
    <w:name w:val="heading 2"/>
    <w:basedOn w:val="Normal"/>
    <w:next w:val="Normal"/>
    <w:link w:val="Heading2Char"/>
    <w:uiPriority w:val="9"/>
    <w:semiHidden/>
    <w:unhideWhenUsed/>
    <w:qFormat/>
    <w:rsid w:val="00AB2A69"/>
    <w:pPr>
      <w:keepNext/>
      <w:keepLines/>
      <w:spacing w:before="160" w:after="80"/>
      <w:outlineLvl w:val="1"/>
    </w:pPr>
    <w:rPr>
      <w:rFonts w:asciiTheme="majorHAnsi" w:eastAsiaTheme="majorEastAsia" w:hAnsiTheme="majorHAnsi" w:cstheme="majorBidi"/>
      <w:color w:val="2F5496" w:themeColor="accent1" w:themeShade="BF"/>
      <w:sz w:val="32"/>
      <w:szCs w:val="40"/>
      <w:lang w:val="en-GB"/>
    </w:rPr>
  </w:style>
  <w:style w:type="paragraph" w:styleId="Heading3">
    <w:name w:val="heading 3"/>
    <w:basedOn w:val="Normal"/>
    <w:next w:val="Normal"/>
    <w:link w:val="Heading3Char"/>
    <w:uiPriority w:val="9"/>
    <w:semiHidden/>
    <w:unhideWhenUsed/>
    <w:qFormat/>
    <w:rsid w:val="00AB2A69"/>
    <w:pPr>
      <w:keepNext/>
      <w:keepLines/>
      <w:spacing w:before="160" w:after="80"/>
      <w:outlineLvl w:val="2"/>
    </w:pPr>
    <w:rPr>
      <w:rFonts w:eastAsiaTheme="majorEastAsia" w:cstheme="majorBidi"/>
      <w:color w:val="2F5496" w:themeColor="accent1" w:themeShade="BF"/>
      <w:sz w:val="28"/>
      <w:szCs w:val="35"/>
      <w:lang w:val="en-GB"/>
    </w:rPr>
  </w:style>
  <w:style w:type="paragraph" w:styleId="Heading4">
    <w:name w:val="heading 4"/>
    <w:basedOn w:val="Normal"/>
    <w:next w:val="Normal"/>
    <w:link w:val="Heading4Char"/>
    <w:uiPriority w:val="9"/>
    <w:semiHidden/>
    <w:unhideWhenUsed/>
    <w:qFormat/>
    <w:rsid w:val="00AB2A69"/>
    <w:pPr>
      <w:keepNext/>
      <w:keepLines/>
      <w:spacing w:before="80" w:after="40"/>
      <w:outlineLvl w:val="3"/>
    </w:pPr>
    <w:rPr>
      <w:rFonts w:eastAsiaTheme="majorEastAsia" w:cstheme="majorBidi"/>
      <w:i/>
      <w:iCs/>
      <w:color w:val="2F5496" w:themeColor="accent1" w:themeShade="BF"/>
      <w:lang w:val="en-GB"/>
    </w:rPr>
  </w:style>
  <w:style w:type="paragraph" w:styleId="Heading5">
    <w:name w:val="heading 5"/>
    <w:basedOn w:val="Normal"/>
    <w:next w:val="Normal"/>
    <w:link w:val="Heading5Char"/>
    <w:uiPriority w:val="9"/>
    <w:semiHidden/>
    <w:unhideWhenUsed/>
    <w:qFormat/>
    <w:rsid w:val="00AB2A69"/>
    <w:pPr>
      <w:keepNext/>
      <w:keepLines/>
      <w:spacing w:before="80" w:after="40"/>
      <w:outlineLvl w:val="4"/>
    </w:pPr>
    <w:rPr>
      <w:rFonts w:eastAsiaTheme="majorEastAsia" w:cstheme="majorBidi"/>
      <w:color w:val="2F5496" w:themeColor="accent1" w:themeShade="BF"/>
      <w:lang w:val="en-GB"/>
    </w:rPr>
  </w:style>
  <w:style w:type="paragraph" w:styleId="Heading6">
    <w:name w:val="heading 6"/>
    <w:basedOn w:val="Normal"/>
    <w:next w:val="Normal"/>
    <w:link w:val="Heading6Char"/>
    <w:uiPriority w:val="9"/>
    <w:semiHidden/>
    <w:unhideWhenUsed/>
    <w:qFormat/>
    <w:rsid w:val="00AB2A69"/>
    <w:pPr>
      <w:keepNext/>
      <w:keepLines/>
      <w:spacing w:before="40" w:after="0"/>
      <w:outlineLvl w:val="5"/>
    </w:pPr>
    <w:rPr>
      <w:rFonts w:eastAsiaTheme="majorEastAsia" w:cstheme="majorBidi"/>
      <w:i/>
      <w:iCs/>
      <w:color w:val="595959" w:themeColor="text1" w:themeTint="A6"/>
      <w:lang w:val="en-GB"/>
    </w:rPr>
  </w:style>
  <w:style w:type="paragraph" w:styleId="Heading7">
    <w:name w:val="heading 7"/>
    <w:basedOn w:val="Normal"/>
    <w:next w:val="Normal"/>
    <w:link w:val="Heading7Char"/>
    <w:uiPriority w:val="9"/>
    <w:semiHidden/>
    <w:unhideWhenUsed/>
    <w:qFormat/>
    <w:rsid w:val="00AB2A69"/>
    <w:pPr>
      <w:keepNext/>
      <w:keepLines/>
      <w:spacing w:before="40" w:after="0"/>
      <w:outlineLvl w:val="6"/>
    </w:pPr>
    <w:rPr>
      <w:rFonts w:eastAsiaTheme="majorEastAsia" w:cstheme="majorBidi"/>
      <w:color w:val="595959" w:themeColor="text1" w:themeTint="A6"/>
      <w:lang w:val="en-GB"/>
    </w:rPr>
  </w:style>
  <w:style w:type="paragraph" w:styleId="Heading8">
    <w:name w:val="heading 8"/>
    <w:basedOn w:val="Normal"/>
    <w:next w:val="Normal"/>
    <w:link w:val="Heading8Char"/>
    <w:uiPriority w:val="9"/>
    <w:semiHidden/>
    <w:unhideWhenUsed/>
    <w:qFormat/>
    <w:rsid w:val="00AB2A69"/>
    <w:pPr>
      <w:keepNext/>
      <w:keepLines/>
      <w:spacing w:after="0"/>
      <w:outlineLvl w:val="7"/>
    </w:pPr>
    <w:rPr>
      <w:rFonts w:eastAsiaTheme="majorEastAsia" w:cstheme="majorBidi"/>
      <w:i/>
      <w:iCs/>
      <w:color w:val="272727" w:themeColor="text1" w:themeTint="D8"/>
      <w:lang w:val="en-GB"/>
    </w:rPr>
  </w:style>
  <w:style w:type="paragraph" w:styleId="Heading9">
    <w:name w:val="heading 9"/>
    <w:basedOn w:val="Normal"/>
    <w:next w:val="Normal"/>
    <w:link w:val="Heading9Char"/>
    <w:uiPriority w:val="9"/>
    <w:semiHidden/>
    <w:unhideWhenUsed/>
    <w:qFormat/>
    <w:rsid w:val="00AB2A69"/>
    <w:pPr>
      <w:keepNext/>
      <w:keepLines/>
      <w:spacing w:after="0"/>
      <w:outlineLvl w:val="8"/>
    </w:pPr>
    <w:rPr>
      <w:rFonts w:eastAsiaTheme="majorEastAsia" w:cstheme="majorBidi"/>
      <w:color w:val="272727" w:themeColor="text1" w:themeTint="D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2A69"/>
    <w:rPr>
      <w:rFonts w:asciiTheme="majorHAnsi" w:eastAsiaTheme="majorEastAsia" w:hAnsiTheme="majorHAnsi" w:cstheme="majorBidi"/>
      <w:color w:val="2F5496" w:themeColor="accent1" w:themeShade="BF"/>
      <w:sz w:val="40"/>
      <w:szCs w:val="50"/>
      <w:lang w:val="en-GB"/>
    </w:rPr>
  </w:style>
  <w:style w:type="character" w:customStyle="1" w:styleId="Heading2Char">
    <w:name w:val="Heading 2 Char"/>
    <w:basedOn w:val="DefaultParagraphFont"/>
    <w:link w:val="Heading2"/>
    <w:uiPriority w:val="9"/>
    <w:semiHidden/>
    <w:rsid w:val="00AB2A69"/>
    <w:rPr>
      <w:rFonts w:asciiTheme="majorHAnsi" w:eastAsiaTheme="majorEastAsia" w:hAnsiTheme="majorHAnsi" w:cstheme="majorBidi"/>
      <w:color w:val="2F5496" w:themeColor="accent1" w:themeShade="BF"/>
      <w:sz w:val="32"/>
      <w:szCs w:val="40"/>
      <w:lang w:val="en-GB"/>
    </w:rPr>
  </w:style>
  <w:style w:type="character" w:customStyle="1" w:styleId="Heading3Char">
    <w:name w:val="Heading 3 Char"/>
    <w:basedOn w:val="DefaultParagraphFont"/>
    <w:link w:val="Heading3"/>
    <w:uiPriority w:val="9"/>
    <w:semiHidden/>
    <w:rsid w:val="00AB2A69"/>
    <w:rPr>
      <w:rFonts w:eastAsiaTheme="majorEastAsia" w:cstheme="majorBidi"/>
      <w:color w:val="2F5496" w:themeColor="accent1" w:themeShade="BF"/>
      <w:sz w:val="28"/>
      <w:szCs w:val="35"/>
      <w:lang w:val="en-GB"/>
    </w:rPr>
  </w:style>
  <w:style w:type="character" w:customStyle="1" w:styleId="Heading4Char">
    <w:name w:val="Heading 4 Char"/>
    <w:basedOn w:val="DefaultParagraphFont"/>
    <w:link w:val="Heading4"/>
    <w:uiPriority w:val="9"/>
    <w:semiHidden/>
    <w:rsid w:val="00AB2A69"/>
    <w:rPr>
      <w:rFonts w:eastAsiaTheme="majorEastAsia" w:cstheme="majorBidi"/>
      <w:i/>
      <w:iCs/>
      <w:color w:val="2F5496" w:themeColor="accent1" w:themeShade="BF"/>
      <w:lang w:val="en-GB"/>
    </w:rPr>
  </w:style>
  <w:style w:type="character" w:customStyle="1" w:styleId="Heading5Char">
    <w:name w:val="Heading 5 Char"/>
    <w:basedOn w:val="DefaultParagraphFont"/>
    <w:link w:val="Heading5"/>
    <w:uiPriority w:val="9"/>
    <w:semiHidden/>
    <w:rsid w:val="00AB2A69"/>
    <w:rPr>
      <w:rFonts w:eastAsiaTheme="majorEastAsia" w:cstheme="majorBidi"/>
      <w:color w:val="2F5496" w:themeColor="accent1" w:themeShade="BF"/>
      <w:lang w:val="en-GB"/>
    </w:rPr>
  </w:style>
  <w:style w:type="character" w:customStyle="1" w:styleId="Heading6Char">
    <w:name w:val="Heading 6 Char"/>
    <w:basedOn w:val="DefaultParagraphFont"/>
    <w:link w:val="Heading6"/>
    <w:uiPriority w:val="9"/>
    <w:semiHidden/>
    <w:rsid w:val="00AB2A69"/>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AB2A69"/>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AB2A69"/>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AB2A69"/>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AB2A69"/>
    <w:pPr>
      <w:spacing w:after="80" w:line="240" w:lineRule="auto"/>
      <w:contextualSpacing/>
    </w:pPr>
    <w:rPr>
      <w:rFonts w:asciiTheme="majorHAnsi" w:eastAsiaTheme="majorEastAsia" w:hAnsiTheme="majorHAnsi" w:cstheme="majorBidi"/>
      <w:spacing w:val="-10"/>
      <w:kern w:val="28"/>
      <w:sz w:val="56"/>
      <w:szCs w:val="71"/>
      <w:lang w:val="en-GB"/>
    </w:rPr>
  </w:style>
  <w:style w:type="character" w:customStyle="1" w:styleId="TitleChar">
    <w:name w:val="Title Char"/>
    <w:basedOn w:val="DefaultParagraphFont"/>
    <w:link w:val="Title"/>
    <w:uiPriority w:val="10"/>
    <w:rsid w:val="00AB2A69"/>
    <w:rPr>
      <w:rFonts w:asciiTheme="majorHAnsi" w:eastAsiaTheme="majorEastAsia" w:hAnsiTheme="majorHAnsi" w:cstheme="majorBidi"/>
      <w:spacing w:val="-10"/>
      <w:kern w:val="28"/>
      <w:sz w:val="56"/>
      <w:szCs w:val="71"/>
      <w:lang w:val="en-GB"/>
    </w:rPr>
  </w:style>
  <w:style w:type="paragraph" w:styleId="Subtitle">
    <w:name w:val="Subtitle"/>
    <w:basedOn w:val="Normal"/>
    <w:next w:val="Normal"/>
    <w:link w:val="SubtitleChar"/>
    <w:uiPriority w:val="11"/>
    <w:qFormat/>
    <w:rsid w:val="00AB2A69"/>
    <w:pPr>
      <w:numPr>
        <w:ilvl w:val="1"/>
      </w:numPr>
    </w:pPr>
    <w:rPr>
      <w:rFonts w:eastAsiaTheme="majorEastAsia" w:cstheme="majorBidi"/>
      <w:color w:val="595959" w:themeColor="text1" w:themeTint="A6"/>
      <w:spacing w:val="15"/>
      <w:sz w:val="28"/>
      <w:szCs w:val="35"/>
      <w:lang w:val="en-GB"/>
    </w:rPr>
  </w:style>
  <w:style w:type="character" w:customStyle="1" w:styleId="SubtitleChar">
    <w:name w:val="Subtitle Char"/>
    <w:basedOn w:val="DefaultParagraphFont"/>
    <w:link w:val="Subtitle"/>
    <w:uiPriority w:val="11"/>
    <w:rsid w:val="00AB2A69"/>
    <w:rPr>
      <w:rFonts w:eastAsiaTheme="majorEastAsia" w:cstheme="majorBidi"/>
      <w:color w:val="595959" w:themeColor="text1" w:themeTint="A6"/>
      <w:spacing w:val="15"/>
      <w:sz w:val="28"/>
      <w:szCs w:val="35"/>
      <w:lang w:val="en-GB"/>
    </w:rPr>
  </w:style>
  <w:style w:type="paragraph" w:styleId="Quote">
    <w:name w:val="Quote"/>
    <w:basedOn w:val="Normal"/>
    <w:next w:val="Normal"/>
    <w:link w:val="QuoteChar"/>
    <w:uiPriority w:val="29"/>
    <w:qFormat/>
    <w:rsid w:val="00AB2A69"/>
    <w:pPr>
      <w:spacing w:before="160"/>
      <w:jc w:val="center"/>
    </w:pPr>
    <w:rPr>
      <w:i/>
      <w:iCs/>
      <w:color w:val="404040" w:themeColor="text1" w:themeTint="BF"/>
      <w:lang w:val="en-GB"/>
    </w:rPr>
  </w:style>
  <w:style w:type="character" w:customStyle="1" w:styleId="QuoteChar">
    <w:name w:val="Quote Char"/>
    <w:basedOn w:val="DefaultParagraphFont"/>
    <w:link w:val="Quote"/>
    <w:uiPriority w:val="29"/>
    <w:rsid w:val="00AB2A69"/>
    <w:rPr>
      <w:i/>
      <w:iCs/>
      <w:color w:val="404040" w:themeColor="text1" w:themeTint="BF"/>
      <w:lang w:val="en-GB"/>
    </w:rPr>
  </w:style>
  <w:style w:type="paragraph" w:styleId="ListParagraph">
    <w:name w:val="List Paragraph"/>
    <w:basedOn w:val="Normal"/>
    <w:uiPriority w:val="34"/>
    <w:qFormat/>
    <w:rsid w:val="00AB2A69"/>
    <w:pPr>
      <w:ind w:left="720"/>
      <w:contextualSpacing/>
    </w:pPr>
    <w:rPr>
      <w:lang w:val="en-GB"/>
    </w:rPr>
  </w:style>
  <w:style w:type="character" w:styleId="IntenseEmphasis">
    <w:name w:val="Intense Emphasis"/>
    <w:basedOn w:val="DefaultParagraphFont"/>
    <w:uiPriority w:val="21"/>
    <w:qFormat/>
    <w:rsid w:val="00AB2A69"/>
    <w:rPr>
      <w:i/>
      <w:iCs/>
      <w:color w:val="2F5496" w:themeColor="accent1" w:themeShade="BF"/>
    </w:rPr>
  </w:style>
  <w:style w:type="paragraph" w:styleId="IntenseQuote">
    <w:name w:val="Intense Quote"/>
    <w:basedOn w:val="Normal"/>
    <w:next w:val="Normal"/>
    <w:link w:val="IntenseQuoteChar"/>
    <w:uiPriority w:val="30"/>
    <w:qFormat/>
    <w:rsid w:val="00AB2A6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lang w:val="en-GB"/>
    </w:rPr>
  </w:style>
  <w:style w:type="character" w:customStyle="1" w:styleId="IntenseQuoteChar">
    <w:name w:val="Intense Quote Char"/>
    <w:basedOn w:val="DefaultParagraphFont"/>
    <w:link w:val="IntenseQuote"/>
    <w:uiPriority w:val="30"/>
    <w:rsid w:val="00AB2A69"/>
    <w:rPr>
      <w:i/>
      <w:iCs/>
      <w:color w:val="2F5496" w:themeColor="accent1" w:themeShade="BF"/>
      <w:lang w:val="en-GB"/>
    </w:rPr>
  </w:style>
  <w:style w:type="character" w:styleId="IntenseReference">
    <w:name w:val="Intense Reference"/>
    <w:basedOn w:val="DefaultParagraphFont"/>
    <w:uiPriority w:val="32"/>
    <w:qFormat/>
    <w:rsid w:val="00AB2A69"/>
    <w:rPr>
      <w:b/>
      <w:bCs/>
      <w:smallCaps/>
      <w:color w:val="2F5496" w:themeColor="accent1" w:themeShade="BF"/>
      <w:spacing w:val="5"/>
    </w:rPr>
  </w:style>
  <w:style w:type="paragraph" w:styleId="Caption">
    <w:name w:val="caption"/>
    <w:basedOn w:val="Normal"/>
    <w:next w:val="Normal"/>
    <w:uiPriority w:val="35"/>
    <w:unhideWhenUsed/>
    <w:qFormat/>
    <w:rsid w:val="00CE6ED7"/>
    <w:pPr>
      <w:spacing w:after="200" w:line="240" w:lineRule="auto"/>
    </w:pPr>
    <w:rPr>
      <w:i/>
      <w:iCs/>
      <w:color w:val="44546A" w:themeColor="text2"/>
      <w:sz w:val="18"/>
      <w:szCs w:val="22"/>
    </w:rPr>
  </w:style>
  <w:style w:type="table" w:styleId="GridTable1Light">
    <w:name w:val="Grid Table 1 Light"/>
    <w:basedOn w:val="TableNormal"/>
    <w:uiPriority w:val="46"/>
    <w:rsid w:val="007C120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PlaceholderText">
    <w:name w:val="Placeholder Text"/>
    <w:basedOn w:val="DefaultParagraphFont"/>
    <w:uiPriority w:val="99"/>
    <w:semiHidden/>
    <w:rsid w:val="00BD207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88238">
      <w:marLeft w:val="480"/>
      <w:marRight w:val="0"/>
      <w:marTop w:val="0"/>
      <w:marBottom w:val="0"/>
      <w:divBdr>
        <w:top w:val="none" w:sz="0" w:space="0" w:color="auto"/>
        <w:left w:val="none" w:sz="0" w:space="0" w:color="auto"/>
        <w:bottom w:val="none" w:sz="0" w:space="0" w:color="auto"/>
        <w:right w:val="none" w:sz="0" w:space="0" w:color="auto"/>
      </w:divBdr>
    </w:div>
    <w:div w:id="33889910">
      <w:marLeft w:val="480"/>
      <w:marRight w:val="0"/>
      <w:marTop w:val="0"/>
      <w:marBottom w:val="0"/>
      <w:divBdr>
        <w:top w:val="none" w:sz="0" w:space="0" w:color="auto"/>
        <w:left w:val="none" w:sz="0" w:space="0" w:color="auto"/>
        <w:bottom w:val="none" w:sz="0" w:space="0" w:color="auto"/>
        <w:right w:val="none" w:sz="0" w:space="0" w:color="auto"/>
      </w:divBdr>
    </w:div>
    <w:div w:id="39213812">
      <w:marLeft w:val="480"/>
      <w:marRight w:val="0"/>
      <w:marTop w:val="0"/>
      <w:marBottom w:val="0"/>
      <w:divBdr>
        <w:top w:val="none" w:sz="0" w:space="0" w:color="auto"/>
        <w:left w:val="none" w:sz="0" w:space="0" w:color="auto"/>
        <w:bottom w:val="none" w:sz="0" w:space="0" w:color="auto"/>
        <w:right w:val="none" w:sz="0" w:space="0" w:color="auto"/>
      </w:divBdr>
    </w:div>
    <w:div w:id="55324432">
      <w:marLeft w:val="480"/>
      <w:marRight w:val="0"/>
      <w:marTop w:val="0"/>
      <w:marBottom w:val="0"/>
      <w:divBdr>
        <w:top w:val="none" w:sz="0" w:space="0" w:color="auto"/>
        <w:left w:val="none" w:sz="0" w:space="0" w:color="auto"/>
        <w:bottom w:val="none" w:sz="0" w:space="0" w:color="auto"/>
        <w:right w:val="none" w:sz="0" w:space="0" w:color="auto"/>
      </w:divBdr>
    </w:div>
    <w:div w:id="71126946">
      <w:marLeft w:val="480"/>
      <w:marRight w:val="0"/>
      <w:marTop w:val="0"/>
      <w:marBottom w:val="0"/>
      <w:divBdr>
        <w:top w:val="none" w:sz="0" w:space="0" w:color="auto"/>
        <w:left w:val="none" w:sz="0" w:space="0" w:color="auto"/>
        <w:bottom w:val="none" w:sz="0" w:space="0" w:color="auto"/>
        <w:right w:val="none" w:sz="0" w:space="0" w:color="auto"/>
      </w:divBdr>
    </w:div>
    <w:div w:id="372080091">
      <w:marLeft w:val="480"/>
      <w:marRight w:val="0"/>
      <w:marTop w:val="0"/>
      <w:marBottom w:val="0"/>
      <w:divBdr>
        <w:top w:val="none" w:sz="0" w:space="0" w:color="auto"/>
        <w:left w:val="none" w:sz="0" w:space="0" w:color="auto"/>
        <w:bottom w:val="none" w:sz="0" w:space="0" w:color="auto"/>
        <w:right w:val="none" w:sz="0" w:space="0" w:color="auto"/>
      </w:divBdr>
    </w:div>
    <w:div w:id="450705898">
      <w:marLeft w:val="480"/>
      <w:marRight w:val="0"/>
      <w:marTop w:val="0"/>
      <w:marBottom w:val="0"/>
      <w:divBdr>
        <w:top w:val="none" w:sz="0" w:space="0" w:color="auto"/>
        <w:left w:val="none" w:sz="0" w:space="0" w:color="auto"/>
        <w:bottom w:val="none" w:sz="0" w:space="0" w:color="auto"/>
        <w:right w:val="none" w:sz="0" w:space="0" w:color="auto"/>
      </w:divBdr>
    </w:div>
    <w:div w:id="704407594">
      <w:marLeft w:val="480"/>
      <w:marRight w:val="0"/>
      <w:marTop w:val="0"/>
      <w:marBottom w:val="0"/>
      <w:divBdr>
        <w:top w:val="none" w:sz="0" w:space="0" w:color="auto"/>
        <w:left w:val="none" w:sz="0" w:space="0" w:color="auto"/>
        <w:bottom w:val="none" w:sz="0" w:space="0" w:color="auto"/>
        <w:right w:val="none" w:sz="0" w:space="0" w:color="auto"/>
      </w:divBdr>
    </w:div>
    <w:div w:id="821116275">
      <w:marLeft w:val="480"/>
      <w:marRight w:val="0"/>
      <w:marTop w:val="0"/>
      <w:marBottom w:val="0"/>
      <w:divBdr>
        <w:top w:val="none" w:sz="0" w:space="0" w:color="auto"/>
        <w:left w:val="none" w:sz="0" w:space="0" w:color="auto"/>
        <w:bottom w:val="none" w:sz="0" w:space="0" w:color="auto"/>
        <w:right w:val="none" w:sz="0" w:space="0" w:color="auto"/>
      </w:divBdr>
    </w:div>
    <w:div w:id="882407319">
      <w:marLeft w:val="480"/>
      <w:marRight w:val="0"/>
      <w:marTop w:val="0"/>
      <w:marBottom w:val="0"/>
      <w:divBdr>
        <w:top w:val="none" w:sz="0" w:space="0" w:color="auto"/>
        <w:left w:val="none" w:sz="0" w:space="0" w:color="auto"/>
        <w:bottom w:val="none" w:sz="0" w:space="0" w:color="auto"/>
        <w:right w:val="none" w:sz="0" w:space="0" w:color="auto"/>
      </w:divBdr>
    </w:div>
    <w:div w:id="1147743905">
      <w:marLeft w:val="480"/>
      <w:marRight w:val="0"/>
      <w:marTop w:val="0"/>
      <w:marBottom w:val="0"/>
      <w:divBdr>
        <w:top w:val="none" w:sz="0" w:space="0" w:color="auto"/>
        <w:left w:val="none" w:sz="0" w:space="0" w:color="auto"/>
        <w:bottom w:val="none" w:sz="0" w:space="0" w:color="auto"/>
        <w:right w:val="none" w:sz="0" w:space="0" w:color="auto"/>
      </w:divBdr>
    </w:div>
    <w:div w:id="1210609405">
      <w:marLeft w:val="480"/>
      <w:marRight w:val="0"/>
      <w:marTop w:val="0"/>
      <w:marBottom w:val="0"/>
      <w:divBdr>
        <w:top w:val="none" w:sz="0" w:space="0" w:color="auto"/>
        <w:left w:val="none" w:sz="0" w:space="0" w:color="auto"/>
        <w:bottom w:val="none" w:sz="0" w:space="0" w:color="auto"/>
        <w:right w:val="none" w:sz="0" w:space="0" w:color="auto"/>
      </w:divBdr>
    </w:div>
    <w:div w:id="1462728310">
      <w:marLeft w:val="480"/>
      <w:marRight w:val="0"/>
      <w:marTop w:val="0"/>
      <w:marBottom w:val="0"/>
      <w:divBdr>
        <w:top w:val="none" w:sz="0" w:space="0" w:color="auto"/>
        <w:left w:val="none" w:sz="0" w:space="0" w:color="auto"/>
        <w:bottom w:val="none" w:sz="0" w:space="0" w:color="auto"/>
        <w:right w:val="none" w:sz="0" w:space="0" w:color="auto"/>
      </w:divBdr>
    </w:div>
    <w:div w:id="1628508197">
      <w:marLeft w:val="480"/>
      <w:marRight w:val="0"/>
      <w:marTop w:val="0"/>
      <w:marBottom w:val="0"/>
      <w:divBdr>
        <w:top w:val="none" w:sz="0" w:space="0" w:color="auto"/>
        <w:left w:val="none" w:sz="0" w:space="0" w:color="auto"/>
        <w:bottom w:val="none" w:sz="0" w:space="0" w:color="auto"/>
        <w:right w:val="none" w:sz="0" w:space="0" w:color="auto"/>
      </w:divBdr>
    </w:div>
    <w:div w:id="1654332584">
      <w:marLeft w:val="480"/>
      <w:marRight w:val="0"/>
      <w:marTop w:val="0"/>
      <w:marBottom w:val="0"/>
      <w:divBdr>
        <w:top w:val="none" w:sz="0" w:space="0" w:color="auto"/>
        <w:left w:val="none" w:sz="0" w:space="0" w:color="auto"/>
        <w:bottom w:val="none" w:sz="0" w:space="0" w:color="auto"/>
        <w:right w:val="none" w:sz="0" w:space="0" w:color="auto"/>
      </w:divBdr>
    </w:div>
    <w:div w:id="1808619673">
      <w:marLeft w:val="480"/>
      <w:marRight w:val="0"/>
      <w:marTop w:val="0"/>
      <w:marBottom w:val="0"/>
      <w:divBdr>
        <w:top w:val="none" w:sz="0" w:space="0" w:color="auto"/>
        <w:left w:val="none" w:sz="0" w:space="0" w:color="auto"/>
        <w:bottom w:val="none" w:sz="0" w:space="0" w:color="auto"/>
        <w:right w:val="none" w:sz="0" w:space="0" w:color="auto"/>
      </w:divBdr>
    </w:div>
    <w:div w:id="1956862751">
      <w:marLeft w:val="480"/>
      <w:marRight w:val="0"/>
      <w:marTop w:val="0"/>
      <w:marBottom w:val="0"/>
      <w:divBdr>
        <w:top w:val="none" w:sz="0" w:space="0" w:color="auto"/>
        <w:left w:val="none" w:sz="0" w:space="0" w:color="auto"/>
        <w:bottom w:val="none" w:sz="0" w:space="0" w:color="auto"/>
        <w:right w:val="none" w:sz="0" w:space="0" w:color="auto"/>
      </w:divBdr>
    </w:div>
    <w:div w:id="2096122778">
      <w:marLeft w:val="480"/>
      <w:marRight w:val="0"/>
      <w:marTop w:val="0"/>
      <w:marBottom w:val="0"/>
      <w:divBdr>
        <w:top w:val="none" w:sz="0" w:space="0" w:color="auto"/>
        <w:left w:val="none" w:sz="0" w:space="0" w:color="auto"/>
        <w:bottom w:val="none" w:sz="0" w:space="0" w:color="auto"/>
        <w:right w:val="none" w:sz="0" w:space="0" w:color="auto"/>
      </w:divBdr>
    </w:div>
    <w:div w:id="2140108042">
      <w:marLeft w:val="480"/>
      <w:marRight w:val="0"/>
      <w:marTop w:val="0"/>
      <w:marBottom w:val="0"/>
      <w:divBdr>
        <w:top w:val="none" w:sz="0" w:space="0" w:color="auto"/>
        <w:left w:val="none" w:sz="0" w:space="0" w:color="auto"/>
        <w:bottom w:val="none" w:sz="0" w:space="0" w:color="auto"/>
        <w:right w:val="none" w:sz="0" w:space="0" w:color="auto"/>
      </w:divBdr>
    </w:div>
    <w:div w:id="2140604929">
      <w:marLeft w:val="48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chart" Target="charts/chart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Akshay%20Rana\Downloads\Scopus%20Biblioshiny%20Report%202.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MostCitCountries!$F$3</c:f>
              <c:strCache>
                <c:ptCount val="1"/>
                <c:pt idx="0">
                  <c:v>TC</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dLbl>
              <c:idx val="4"/>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15:layout>
                    <c:manualLayout>
                      <c:w val="4.470187393526405E-2"/>
                      <c:h val="6.8752857505715012E-2"/>
                    </c:manualLayout>
                  </c15:layout>
                </c:ext>
                <c:ext xmlns:c16="http://schemas.microsoft.com/office/drawing/2014/chart" uri="{C3380CC4-5D6E-409C-BE32-E72D297353CC}">
                  <c16:uniqueId val="{00000000-8428-4752-8788-D871CD132C0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MostCitCountries!$E$4:$E$13</c:f>
              <c:strCache>
                <c:ptCount val="10"/>
                <c:pt idx="0">
                  <c:v>USA</c:v>
                </c:pt>
                <c:pt idx="1">
                  <c:v>UNITED KINGDOM</c:v>
                </c:pt>
                <c:pt idx="2">
                  <c:v>INDIA</c:v>
                </c:pt>
                <c:pt idx="3">
                  <c:v>AUSTRALIA</c:v>
                </c:pt>
                <c:pt idx="4">
                  <c:v>NETHERLANDS</c:v>
                </c:pt>
                <c:pt idx="5">
                  <c:v>IRELAND</c:v>
                </c:pt>
                <c:pt idx="6">
                  <c:v>DENMARK</c:v>
                </c:pt>
                <c:pt idx="7">
                  <c:v>SPAIN</c:v>
                </c:pt>
                <c:pt idx="8">
                  <c:v>ISRAEL</c:v>
                </c:pt>
                <c:pt idx="9">
                  <c:v>ITALY</c:v>
                </c:pt>
              </c:strCache>
            </c:strRef>
          </c:cat>
          <c:val>
            <c:numRef>
              <c:f>MostCitCountries!$F$4:$F$13</c:f>
              <c:numCache>
                <c:formatCode>General</c:formatCode>
                <c:ptCount val="10"/>
                <c:pt idx="0">
                  <c:v>1400</c:v>
                </c:pt>
                <c:pt idx="1">
                  <c:v>391</c:v>
                </c:pt>
                <c:pt idx="2">
                  <c:v>368</c:v>
                </c:pt>
                <c:pt idx="3">
                  <c:v>319</c:v>
                </c:pt>
                <c:pt idx="4">
                  <c:v>261</c:v>
                </c:pt>
                <c:pt idx="5">
                  <c:v>222</c:v>
                </c:pt>
                <c:pt idx="6">
                  <c:v>206</c:v>
                </c:pt>
                <c:pt idx="7">
                  <c:v>194</c:v>
                </c:pt>
                <c:pt idx="8">
                  <c:v>179</c:v>
                </c:pt>
                <c:pt idx="9">
                  <c:v>160</c:v>
                </c:pt>
              </c:numCache>
            </c:numRef>
          </c:val>
          <c:extLst>
            <c:ext xmlns:c16="http://schemas.microsoft.com/office/drawing/2014/chart" uri="{C3380CC4-5D6E-409C-BE32-E72D297353CC}">
              <c16:uniqueId val="{00000001-8428-4752-8788-D871CD132C03}"/>
            </c:ext>
          </c:extLst>
        </c:ser>
        <c:dLbls>
          <c:showLegendKey val="0"/>
          <c:showVal val="1"/>
          <c:showCatName val="0"/>
          <c:showSerName val="0"/>
          <c:showPercent val="0"/>
          <c:showBubbleSize val="0"/>
        </c:dLbls>
        <c:gapWidth val="150"/>
        <c:axId val="702172096"/>
        <c:axId val="694177328"/>
      </c:barChart>
      <c:lineChart>
        <c:grouping val="standard"/>
        <c:varyColors val="0"/>
        <c:ser>
          <c:idx val="1"/>
          <c:order val="1"/>
          <c:tx>
            <c:strRef>
              <c:f>MostCitCountries!$G$3</c:f>
              <c:strCache>
                <c:ptCount val="1"/>
                <c:pt idx="0">
                  <c:v>Average Article Citations</c:v>
                </c:pt>
              </c:strCache>
            </c:strRef>
          </c:tx>
          <c:spPr>
            <a:ln w="34925" cap="rnd">
              <a:solidFill>
                <a:schemeClr val="accent2"/>
              </a:solidFill>
              <a:round/>
            </a:ln>
            <a:effectLst>
              <a:outerShdw blurRad="40000" dist="23000" dir="5400000" rotWithShape="0">
                <a:srgbClr val="000000">
                  <a:alpha val="35000"/>
                </a:srgbClr>
              </a:outerShdw>
            </a:effectLst>
          </c:spPr>
          <c:marker>
            <c:symbol val="none"/>
          </c:marker>
          <c:dLbls>
            <c:dLbl>
              <c:idx val="1"/>
              <c:layout>
                <c:manualLayout>
                  <c:x val="-3.1800113571834203E-2"/>
                  <c:y val="-3.010752688172043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8428-4752-8788-D871CD132C03}"/>
                </c:ext>
              </c:extLst>
            </c:dLbl>
            <c:dLbl>
              <c:idx val="3"/>
              <c:layout>
                <c:manualLayout>
                  <c:x val="-2.2714366837024377E-2"/>
                  <c:y val="-5.161290322580645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428-4752-8788-D871CD132C03}"/>
                </c:ext>
              </c:extLst>
            </c:dLbl>
            <c:dLbl>
              <c:idx val="4"/>
              <c:layout>
                <c:manualLayout>
                  <c:x val="9.0857467348097673E-3"/>
                  <c:y val="-3.870967741935491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8428-4752-8788-D871CD132C0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MostCitCountries!$E$4:$E$13</c:f>
              <c:strCache>
                <c:ptCount val="10"/>
                <c:pt idx="0">
                  <c:v>USA</c:v>
                </c:pt>
                <c:pt idx="1">
                  <c:v>UNITED KINGDOM</c:v>
                </c:pt>
                <c:pt idx="2">
                  <c:v>INDIA</c:v>
                </c:pt>
                <c:pt idx="3">
                  <c:v>AUSTRALIA</c:v>
                </c:pt>
                <c:pt idx="4">
                  <c:v>NETHERLANDS</c:v>
                </c:pt>
                <c:pt idx="5">
                  <c:v>IRELAND</c:v>
                </c:pt>
                <c:pt idx="6">
                  <c:v>DENMARK</c:v>
                </c:pt>
                <c:pt idx="7">
                  <c:v>SPAIN</c:v>
                </c:pt>
                <c:pt idx="8">
                  <c:v>ISRAEL</c:v>
                </c:pt>
                <c:pt idx="9">
                  <c:v>ITALY</c:v>
                </c:pt>
              </c:strCache>
            </c:strRef>
          </c:cat>
          <c:val>
            <c:numRef>
              <c:f>MostCitCountries!$G$4:$G$13</c:f>
              <c:numCache>
                <c:formatCode>General</c:formatCode>
                <c:ptCount val="10"/>
                <c:pt idx="0">
                  <c:v>60.9</c:v>
                </c:pt>
                <c:pt idx="1">
                  <c:v>130.30000000000001</c:v>
                </c:pt>
                <c:pt idx="2">
                  <c:v>17.5</c:v>
                </c:pt>
                <c:pt idx="3">
                  <c:v>45.6</c:v>
                </c:pt>
                <c:pt idx="4">
                  <c:v>37.299999999999997</c:v>
                </c:pt>
                <c:pt idx="5">
                  <c:v>31.7</c:v>
                </c:pt>
                <c:pt idx="6">
                  <c:v>103</c:v>
                </c:pt>
                <c:pt idx="7">
                  <c:v>48.5</c:v>
                </c:pt>
                <c:pt idx="8">
                  <c:v>59.7</c:v>
                </c:pt>
                <c:pt idx="9">
                  <c:v>22.9</c:v>
                </c:pt>
              </c:numCache>
            </c:numRef>
          </c:val>
          <c:smooth val="0"/>
          <c:extLst>
            <c:ext xmlns:c16="http://schemas.microsoft.com/office/drawing/2014/chart" uri="{C3380CC4-5D6E-409C-BE32-E72D297353CC}">
              <c16:uniqueId val="{00000005-8428-4752-8788-D871CD132C03}"/>
            </c:ext>
          </c:extLst>
        </c:ser>
        <c:dLbls>
          <c:showLegendKey val="0"/>
          <c:showVal val="1"/>
          <c:showCatName val="0"/>
          <c:showSerName val="0"/>
          <c:showPercent val="0"/>
          <c:showBubbleSize val="0"/>
        </c:dLbls>
        <c:marker val="1"/>
        <c:smooth val="0"/>
        <c:axId val="948487408"/>
        <c:axId val="948498448"/>
      </c:lineChart>
      <c:catAx>
        <c:axId val="702172096"/>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94177328"/>
        <c:crosses val="autoZero"/>
        <c:auto val="1"/>
        <c:lblAlgn val="ctr"/>
        <c:lblOffset val="100"/>
        <c:noMultiLvlLbl val="0"/>
      </c:catAx>
      <c:valAx>
        <c:axId val="694177328"/>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02172096"/>
        <c:crosses val="autoZero"/>
        <c:crossBetween val="between"/>
      </c:valAx>
      <c:valAx>
        <c:axId val="948498448"/>
        <c:scaling>
          <c:orientation val="minMax"/>
        </c:scaling>
        <c:delete val="0"/>
        <c:axPos val="r"/>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48487408"/>
        <c:crosses val="max"/>
        <c:crossBetween val="between"/>
      </c:valAx>
      <c:catAx>
        <c:axId val="948487408"/>
        <c:scaling>
          <c:orientation val="minMax"/>
        </c:scaling>
        <c:delete val="1"/>
        <c:axPos val="b"/>
        <c:numFmt formatCode="General" sourceLinked="1"/>
        <c:majorTickMark val="none"/>
        <c:minorTickMark val="none"/>
        <c:tickLblPos val="nextTo"/>
        <c:crossAx val="948498448"/>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52">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5C37A62876E4682A6F59CD0A9B15CB8"/>
        <w:category>
          <w:name w:val="General"/>
          <w:gallery w:val="placeholder"/>
        </w:category>
        <w:types>
          <w:type w:val="bbPlcHdr"/>
        </w:types>
        <w:behaviors>
          <w:behavior w:val="content"/>
        </w:behaviors>
        <w:guid w:val="{16F76EC1-69F4-4E53-B069-9948B685F7F3}"/>
      </w:docPartPr>
      <w:docPartBody>
        <w:p w:rsidR="00C803BA" w:rsidRDefault="00ED73F7" w:rsidP="00ED73F7">
          <w:pPr>
            <w:pStyle w:val="35C37A62876E4682A6F59CD0A9B15CB8"/>
          </w:pPr>
          <w:r w:rsidRPr="00934989">
            <w:rPr>
              <w:rStyle w:val="PlaceholderText"/>
            </w:rPr>
            <w:t>Click or tap here to enter text.</w:t>
          </w:r>
        </w:p>
      </w:docPartBody>
    </w:docPart>
    <w:docPart>
      <w:docPartPr>
        <w:name w:val="6AF4BB4C103F47D293087BB0C32147F2"/>
        <w:category>
          <w:name w:val="General"/>
          <w:gallery w:val="placeholder"/>
        </w:category>
        <w:types>
          <w:type w:val="bbPlcHdr"/>
        </w:types>
        <w:behaviors>
          <w:behavior w:val="content"/>
        </w:behaviors>
        <w:guid w:val="{A3907286-CD5F-49CB-91A9-03FDDAE94A86}"/>
      </w:docPartPr>
      <w:docPartBody>
        <w:p w:rsidR="00C803BA" w:rsidRDefault="00ED73F7" w:rsidP="00ED73F7">
          <w:pPr>
            <w:pStyle w:val="6AF4BB4C103F47D293087BB0C32147F2"/>
          </w:pPr>
          <w:r w:rsidRPr="00934989">
            <w:rPr>
              <w:rStyle w:val="PlaceholderText"/>
            </w:rPr>
            <w:t>Click or tap here to enter text.</w:t>
          </w:r>
        </w:p>
      </w:docPartBody>
    </w:docPart>
    <w:docPart>
      <w:docPartPr>
        <w:name w:val="188F4BF27202447B9125A89CF9A0E307"/>
        <w:category>
          <w:name w:val="General"/>
          <w:gallery w:val="placeholder"/>
        </w:category>
        <w:types>
          <w:type w:val="bbPlcHdr"/>
        </w:types>
        <w:behaviors>
          <w:behavior w:val="content"/>
        </w:behaviors>
        <w:guid w:val="{46F652A8-3974-4A6D-986B-2DDCF84A193A}"/>
      </w:docPartPr>
      <w:docPartBody>
        <w:p w:rsidR="00C803BA" w:rsidRDefault="00ED73F7" w:rsidP="00ED73F7">
          <w:pPr>
            <w:pStyle w:val="188F4BF27202447B9125A89CF9A0E307"/>
          </w:pPr>
          <w:r w:rsidRPr="00934989">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F35AC09F-8158-404B-8818-29CB66BD40ED}"/>
      </w:docPartPr>
      <w:docPartBody>
        <w:p w:rsidR="00C803BA" w:rsidRDefault="00ED73F7">
          <w:r w:rsidRPr="00C90A1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3F7"/>
    <w:rsid w:val="002871AD"/>
    <w:rsid w:val="00B307B9"/>
    <w:rsid w:val="00C803BA"/>
    <w:rsid w:val="00D363F5"/>
    <w:rsid w:val="00ED73F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N" w:eastAsia="en-I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D73F7"/>
    <w:rPr>
      <w:color w:val="666666"/>
    </w:rPr>
  </w:style>
  <w:style w:type="paragraph" w:customStyle="1" w:styleId="35C37A62876E4682A6F59CD0A9B15CB8">
    <w:name w:val="35C37A62876E4682A6F59CD0A9B15CB8"/>
    <w:rsid w:val="00ED73F7"/>
  </w:style>
  <w:style w:type="paragraph" w:customStyle="1" w:styleId="6AF4BB4C103F47D293087BB0C32147F2">
    <w:name w:val="6AF4BB4C103F47D293087BB0C32147F2"/>
    <w:rsid w:val="00ED73F7"/>
  </w:style>
  <w:style w:type="paragraph" w:customStyle="1" w:styleId="188F4BF27202447B9125A89CF9A0E307">
    <w:name w:val="188F4BF27202447B9125A89CF9A0E307"/>
    <w:rsid w:val="00ED73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535330E-1844-4026-A02F-A6E42C33CE5C}">
  <we:reference id="wa104382081" version="1.55.1.0" store="en-GB" storeType="OMEX"/>
  <we:alternateReferences>
    <we:reference id="wa104382081" version="1.55.1.0" store="" storeType="OMEX"/>
  </we:alternateReferences>
  <we:properties>
    <we:property name="MENDELEY_CITATIONS" value="[{&quot;citationID&quot;:&quot;MENDELEY_CITATION_c351e870-1c13-418c-b2d1-b2d49371cf54&quot;,&quot;properties&quot;:{&quot;noteIndex&quot;:0},&quot;isEdited&quot;:false,&quot;manualOverride&quot;:{&quot;isManuallyOverridden&quot;:false,&quot;citeprocText&quot;:&quot;(McCartney &lt;i&gt;et al.&lt;/i&gt;, 2021)&quot;,&quot;manualOverrideText&quot;:&quot;&quot;},&quot;citationTag&quot;:&quot;MENDELEY_CITATION_v3_eyJjaXRhdGlvbklEIjoiTUVOREVMRVlfQ0lUQVRJT05fYzM1MWU4NzAtMWMxMy00MThjLWIyZDEtYjJkNDkzNzFjZjU0IiwicHJvcGVydGllcyI6eyJub3RlSW5kZXgiOjB9LCJpc0VkaXRlZCI6ZmFsc2UsIm1hbnVhbE92ZXJyaWRlIjp7ImlzTWFudWFsbHlPdmVycmlkZGVuIjpmYWxzZSwiY2l0ZXByb2NUZXh0IjoiKE1jQ2FydG5leSA8aT5ldCBhbC48L2k+LCAyMDIxKSIsIm1hbnVhbE92ZXJyaWRlVGV4dCI6IiJ9LCJjaXRhdGlvbkl0ZW1zIjpbeyJpZCI6ImRhNGI2Mzk5LTQ3ZTQtMzkzMy04OGQ4LTYxZDNlYzM2YWU2YyIsIml0ZW1EYXRhIjp7InR5cGUiOiJhcnRpY2xlLWpvdXJuYWwiLCJpZCI6ImRhNGI2Mzk5LTQ3ZTQtMzkzMy04OGQ4LTYxZDNlYzM2YWU2YyIsInRpdGxlIjoiMjFzdCBjZW50dXJ5IEhSOiBhIGNvbXBldGVuY3kgbW9kZWwgZm9yIHRoZSBlbWVyZ2luZyByb2xlIG9mIEhSIEFuYWx5c3RzIiwiYXV0aG9yIjpbeyJmYW1pbHkiOiJNY0NhcnRuZXkiLCJnaXZlbiI6IlN0ZXZlbiIsInBhcnNlLW5hbWVzIjpmYWxzZSwiZHJvcHBpbmctcGFydGljbGUiOiIiLCJub24tZHJvcHBpbmctcGFydGljbGUiOiIifSx7ImZhbWlseSI6Ik11cnBoeSIsImdpdmVuIjoiQ2Fyb2xpbmUiLCJwYXJzZS1uYW1lcyI6ZmFsc2UsImRyb3BwaW5nLXBhcnRpY2xlIjoiIiwibm9uLWRyb3BwaW5nLXBhcnRpY2xlIjoiIn0seyJmYW1pbHkiOiJNY2NhcnRoeSIsImdpdmVuIjoiSmVhbiIsInBhcnNlLW5hbWVzIjpmYWxzZSwiZHJvcHBpbmctcGFydGljbGUiOiIiLCJub24tZHJvcHBpbmctcGFydGljbGUiOiIifV0sImNvbnRhaW5lci10aXRsZSI6IlBlcnNvbm5lbCBSZXZpZXciLCJET0kiOiIxMC4xMTA4L1BSLTEyLTIwMTktMDY3MCIsIklTU04iOiIwMDQ4LTM0ODYiLCJpc3N1ZWQiOnsiZGF0ZS1wYXJ0cyI6W1syMDIxLDcsOV1dfSwicGFnZSI6IjE0OTUtMTUxMyIsImlzc3VlIjoiNiIsInZvbHVtZSI6IjUwIiwiY29udGFpbmVyLXRpdGxlLXNob3J0IjoiIn0sImlzVGVtcG9yYXJ5IjpmYWxzZX1dfQ==&quot;,&quot;citationItems&quot;:[{&quot;id&quot;:&quot;da4b6399-47e4-3933-88d8-61d3ec36ae6c&quot;,&quot;itemData&quot;:{&quot;type&quot;:&quot;article-journal&quot;,&quot;id&quot;:&quot;da4b6399-47e4-3933-88d8-61d3ec36ae6c&quot;,&quot;title&quot;:&quot;21st century HR: a competency model for the emerging role of HR Analysts&quot;,&quot;author&quot;:[{&quot;family&quot;:&quot;McCartney&quot;,&quot;given&quot;:&quot;Steven&quot;,&quot;parse-names&quot;:false,&quot;dropping-particle&quot;:&quot;&quot;,&quot;non-dropping-particle&quot;:&quot;&quot;},{&quot;family&quot;:&quot;Murphy&quot;,&quot;given&quot;:&quot;Caroline&quot;,&quot;parse-names&quot;:false,&quot;dropping-particle&quot;:&quot;&quot;,&quot;non-dropping-particle&quot;:&quot;&quot;},{&quot;family&quot;:&quot;Mccarthy&quot;,&quot;given&quot;:&quot;Jean&quot;,&quot;parse-names&quot;:false,&quot;dropping-particle&quot;:&quot;&quot;,&quot;non-dropping-particle&quot;:&quot;&quot;}],&quot;container-title&quot;:&quot;Personnel Review&quot;,&quot;DOI&quot;:&quot;10.1108/PR-12-2019-0670&quot;,&quot;ISSN&quot;:&quot;0048-3486&quot;,&quot;issued&quot;:{&quot;date-parts&quot;:[[2021,7,9]]},&quot;page&quot;:&quot;1495-1513&quot;,&quot;issue&quot;:&quot;6&quot;,&quot;volume&quot;:&quot;50&quot;,&quot;container-title-short&quot;:&quot;&quot;},&quot;isTemporary&quot;:false}]},{&quot;citationID&quot;:&quot;MENDELEY_CITATION_ab1fd0a4-6c06-4fd2-916b-49e4fe80aa3d&quot;,&quot;properties&quot;:{&quot;noteIndex&quot;:0},&quot;isEdited&quot;:false,&quot;manualOverride&quot;:{&quot;isManuallyOverridden&quot;:false,&quot;citeprocText&quot;:&quot;(McCartney and Fu, 2024)&quot;,&quot;manualOverrideText&quot;:&quot;&quot;},&quot;citationTag&quot;:&quot;MENDELEY_CITATION_v3_eyJjaXRhdGlvbklEIjoiTUVOREVMRVlfQ0lUQVRJT05fYWIxZmQwYTQtNmMwNi00ZmQyLTkxNmItNDllNGZlODBhYTNkIiwicHJvcGVydGllcyI6eyJub3RlSW5kZXgiOjB9LCJpc0VkaXRlZCI6ZmFsc2UsIm1hbnVhbE92ZXJyaWRlIjp7ImlzTWFudWFsbHlPdmVycmlkZGVuIjpmYWxzZSwiY2l0ZXByb2NUZXh0IjoiKE1jQ2FydG5leSBhbmQgRnUsIDIwMjQpIiwibWFudWFsT3ZlcnJpZGVUZXh0IjoiIn0sImNpdGF0aW9uSXRlbXMiOlt7ImlkIjoiYWE4ZmU5NjAtZmIyZC0zN2UyLTg5OWUtMTNjZDFiMTM3ZTA0IiwiaXRlbURhdGEiOnsidHlwZSI6ImFydGljbGUtam91cm5hbCIsImlkIjoiYWE4ZmU5NjAtZmIyZC0zN2UyLTg5OWUtMTNjZDFiMTM3ZTA0IiwidGl0bGUiOiJFbmFjdGluZyBwZW9wbGUgYW5hbHl0aWNzOiBFeHBsb3JpbmcgdGhlIGRpcmVjdCBhbmQgY29tcGxlbWVudGFyeSBlZmZlY3RzIG9mIGFuYWx5dGljYWwgYW5kIHN0b3J5dGVsbGluZyBza2lsbHMiLCJhdXRob3IiOlt7ImZhbWlseSI6Ik1jQ2FydG5leSIsImdpdmVuIjoiU3RldmVuIiwicGFyc2UtbmFtZXMiOmZhbHNlLCJkcm9wcGluZy1wYXJ0aWNsZSI6IiIsIm5vbi1kcm9wcGluZy1wYXJ0aWNsZSI6IiJ9LHsiZmFtaWx5IjoiRnUiLCJnaXZlbiI6Ik5hIiwicGFyc2UtbmFtZXMiOmZhbHNlLCJkcm9wcGluZy1wYXJ0aWNsZSI6IiIsIm5vbi1kcm9wcGluZy1wYXJ0aWNsZSI6IiJ9XSwiY29udGFpbmVyLXRpdGxlIjoiSHVtYW4gUmVzb3VyY2UgTWFuYWdlbWVudCIsImNvbnRhaW5lci10aXRsZS1zaG9ydCI6Ikh1bSBSZXNvdXIgTWFuYWdlIiwiRE9JIjoiMTAuMTAwMi9ocm0uMjIxOTQiLCJJU1NOIjoiMDA5MC00ODQ4IiwiaXNzdWVkIjp7ImRhdGUtcGFydHMiOltbMjAyNCwzLDddXX0sInBhZ2UiOiIxODctMjA1IiwiYWJzdHJhY3QiOiI8cD5BbHRob3VnaCByZXNlYXJjaCBpZGVudGlmaWVzIGFuYWx5dGljYWwgYW5kIHN0b3J5dGVsbGluZyBza2lsbHMgYXMgdGhlIHR3byBicm9hZCBodW1hbiBjYXBpdGFsIGlucHV0cyByZXF1aXJlZCB0byBwZXJmb3JtIHBlb3BsZSBhbmFseXRpY3MsIGZ1cnRoZXIgcmVzZWFyY2ggaXMgcmVxdWlyZWQgdG8gYmV0dGVyIHVuZGVyc3RhbmQgaG93IFBlb3BsZSBBbmFseXN0cyB0aGF0IGlzLCB0aGUgZW5hY3RvcnMgb2YgcGVvcGxlIGFuYWx5dGljcywgcGVyY2VpdmUgdGhlIGltcGFjdCBvZiB0aGVzZSBza2lsbHMgb24gdGhlaXIgcGVyZm9ybWFuY2UuIEFjY29yZGluZ2x5LCB0aGlzIHN0dWR5IGRyYXdzIG9uIHRoZSBodW1hbiBjYXBpdGFsIHJlc291cmNlIChIQ1IpIGFuZCBIQ1IgY29tcGxlbWVudGFyaXR5IGZyYW1ld29ya3MgdG8gaW52ZXN0aWdhdGUgdGhlIGluZGl2aWR1YWwgYW5kIGNvbGxlY3RpdmUgaW1wYWN0IG9mIGFuYWx5dGljYWwgYW5kIHN0b3J5dGVsbGluZyBza2lsbHMgb24gUGVvcGxlIEFuYWx5c3RzIHBlcmNlaXZlZCBqb2IgcGVyZm9ybWFuY2UuIEEgbWl4ZWTigJBtZXRob2Qgc2VxdWVudGlhbCBleHBsYW5hdG9yeSByZXNlYXJjaCBkZXNpZ24gaXMgYWRvcHRlZCwgZmluZGluZyBtaXhlZCByZXN1bHRzLiBDb25zaXN0ZW50IHdpdGggZXhpc3RpbmcgcmVzZWFyY2gsIHJlc3VsdHMgZnJvbSBQaGFzZSAxIGZpbmQgUGVvcGxlIEFuYWx5c3RzIHBlcmNlaXZlIHN0b3J5dGVsbGluZyBza2lsbHMgdG8gYmUgcG9zaXRpdmVseSBhc3NvY2lhdGVkIHdpdGggdGhlaXIgam9iIHBlcmZvcm1hbmNlLiBIb3dldmVyLCBjb250cmFyeSB0byBleGlzdGluZyBjbGFpbXMsIHRoZSBmaW5kaW5ncyByZXZlYWwgdGhhdCBhbmFseXRpY2FsIHNraWxscyBhcmUgb25seSBwZXJjZWl2ZWQgdG8gYmUgc2lnbmlmaWNhbnQgaW4gaW5mbHVlbmNpbmcgUGVvcGxlIEFuYWx5c3RzIGpvYiBwZXJmb3JtYW5jZSB3aGVuIGNvbWJpbmVkIHdpdGggc3Rvcnl0ZWxsaW5nIHNraWxscywgc3VwcG9ydGluZyBhIGNvbXBsZW1lbnRhcml0eSBIQ1IgcmVsYXRpb25zaGlwLiBUbyBmdXJ0aGVyIGV4cGxhaW4gdGhlIGZpbmRpbmdzIGZyb20gUGhhc2UgMSwgUGhhc2UgMiBpbnZvbHZlZCBjb2xsZWN0aW5nIGRhdGEgZnJvbSA1MCBwZW9wbGUgYW5hbHl0aWNzIHByb2Zlc3Npb25hbHMgdmlhIHNlbWnigJBzdHJ1Y3R1cmVkIGludGVydmlld3MuIFJlc3VsdHMgZnJvbSB0aGUgdGhlbWF0aWMgYW5hbHlzaXMgcmVpbmZvcmNlIHRoZSBzdXJ2ZXkgZmluZGluZ3Mgd2hpbGUgYWxzbyBpbGx1c3RyYXRpbmcgdGhhdCBQZW9wbGUgQW5hbHlzdHMgcGVyY2VpdmUgdGhlIGNvbXBsZW1lbnRhcml0eSByZWxhdGlvbnNoaXAgYmV0d2VlbiBhbmFseXRpY2FsIGFuZCBzdG9yeXRlbGxpbmcgc2tpbGxzIGFzIGltcG9ydGFudCBmb3IgaW1wcm92aW5nIGpvYiBwZXJmb3JtYW5jZS4gQWNjb3JkaW5nbHksIHdlIGFyZ3VlIHRoYXQgZGViYXRlIGluIHRoaXMgYXJlYSBzaG91bGQgYmUgcmVmcmFtZWQgdG8gYWNrbm93bGVkZ2UgdGhlIG5lY2Vzc2l0eSBvZiBjb21wbGVtZW50YXJpdGllcyBpbiBidWlsZGluZyBwZW9wbGUgYW5hbHl0aWNzIGNhcGFiaWxpdGllcy48L3A+IiwiaXNzdWUiOiIyIiwidm9sdW1lIjoiNjMifSwiaXNUZW1wb3JhcnkiOmZhbHNlfV19&quot;,&quot;citationItems&quot;:[{&quot;id&quot;:&quot;aa8fe960-fb2d-37e2-899e-13cd1b137e04&quot;,&quot;itemData&quot;:{&quot;type&quot;:&quot;article-journal&quot;,&quot;id&quot;:&quot;aa8fe960-fb2d-37e2-899e-13cd1b137e04&quot;,&quot;title&quot;:&quot;Enacting people analytics: Exploring the direct and complementary effects of analytical and storytelling skills&quot;,&quot;author&quot;:[{&quot;family&quot;:&quot;McCartney&quot;,&quot;given&quot;:&quot;Steven&quot;,&quot;parse-names&quot;:false,&quot;dropping-particle&quot;:&quot;&quot;,&quot;non-dropping-particle&quot;:&quot;&quot;},{&quot;family&quot;:&quot;Fu&quot;,&quot;given&quot;:&quot;Na&quot;,&quot;parse-names&quot;:false,&quot;dropping-particle&quot;:&quot;&quot;,&quot;non-dropping-particle&quot;:&quot;&quot;}],&quot;container-title&quot;:&quot;Human Resource Management&quot;,&quot;container-title-short&quot;:&quot;Hum Resour Manage&quot;,&quot;DOI&quot;:&quot;10.1002/hrm.22194&quot;,&quot;ISSN&quot;:&quot;0090-4848&quot;,&quot;issued&quot;:{&quot;date-parts&quot;:[[2024,3,7]]},&quot;page&quot;:&quot;187-205&quot;,&quot;abstract&quot;:&quot;&lt;p&gt;Although research identifies analytical and storytelling skills as the two broad human capital inputs required to perform people analytics, further research is required to better understand how People Analysts that is, the enactors of people analytics, perceive the impact of these skills on their performance. Accordingly, this study draws on the human capital resource (HCR) and HCR complementarity frameworks to investigate the individual and collective impact of analytical and storytelling skills on People Analysts perceived job performance. A mixed‐method sequential explanatory research design is adopted, finding mixed results. Consistent with existing research, results from Phase 1 find People Analysts perceive storytelling skills to be positively associated with their job performance. However, contrary to existing claims, the findings reveal that analytical skills are only perceived to be significant in influencing People Analysts job performance when combined with storytelling skills, supporting a complementarity HCR relationship. To further explain the findings from Phase 1, Phase 2 involved collecting data from 50 people analytics professionals via semi‐structured interviews. Results from the thematic analysis reinforce the survey findings while also illustrating that People Analysts perceive the complementarity relationship between analytical and storytelling skills as important for improving job performance. Accordingly, we argue that debate in this area should be reframed to acknowledge the necessity of complementarities in building people analytics capabilities.&lt;/p&gt;&quot;,&quot;issue&quot;:&quot;2&quot;,&quot;volume&quot;:&quot;63&quot;},&quot;isTemporary&quot;:false}]},{&quot;citationID&quot;:&quot;MENDELEY_CITATION_ed21d3fd-94ab-43ff-a5f6-77add6475f63&quot;,&quot;properties&quot;:{&quot;noteIndex&quot;:0},&quot;isEdited&quot;:false,&quot;manualOverride&quot;:{&quot;isManuallyOverridden&quot;:false,&quot;citeprocText&quot;:&quot;(Arora, Prakash, Dixit, &lt;i&gt;et al.&lt;/i&gt;, 2023)&quot;,&quot;manualOverrideText&quot;:&quot;&quot;},&quot;citationTag&quot;:&quot;MENDELEY_CITATION_v3_eyJjaXRhdGlvbklEIjoiTUVOREVMRVlfQ0lUQVRJT05fZWQyMWQzZmQtOTRhYi00M2ZmLWE1ZjYtNzdhZGQ2NDc1ZjYzIiwicHJvcGVydGllcyI6eyJub3RlSW5kZXgiOjB9LCJpc0VkaXRlZCI6ZmFsc2UsIm1hbnVhbE92ZXJyaWRlIjp7ImlzTWFudWFsbHlPdmVycmlkZGVuIjpmYWxzZSwiY2l0ZXByb2NUZXh0IjoiKEFyb3JhLCBQcmFrYXNoLCBEaXhpdCwgPGk+ZXQgYWwuPC9pPiwgMjAyMykiLCJtYW51YWxPdmVycmlkZVRleHQiOiIifSwiY2l0YXRpb25JdGVtcyI6W3siaWQiOiIxZGZiNzM1Ny05NzYwLTM5ZDQtYjc3OC00ZjM2OTQ5YzBiMzAiLCJpdGVtRGF0YSI6eyJ0eXBlIjoiYXJ0aWNsZS1qb3VybmFsIiwiaWQiOiIxZGZiNzM1Ny05NzYwLTM5ZDQtYjc3OC00ZjM2OTQ5YzBiMzAiLCJ0aXRsZSI6IkEgY3JpdGljYWwgcmV2aWV3IG9mIEhSIGFuYWx5dGljczogdmlzdWFsaXphdGlvbiBhbmQgYmlibGlvbWV0cmljIGFuYWx5c2lzIGFwcHJvYWNoIiwiYXV0aG9yIjpbeyJmYW1pbHkiOiJBcm9yYSIsImdpdmVuIjoiTWVlbmFsIiwicGFyc2UtbmFtZXMiOmZhbHNlLCJkcm9wcGluZy1wYXJ0aWNsZSI6IiIsIm5vbi1kcm9wcGluZy1wYXJ0aWNsZSI6IiJ9LHsiZmFtaWx5IjoiUHJha2FzaCIsImdpdmVuIjoiQW5zaGlrYSIsInBhcnNlLW5hbWVzIjpmYWxzZSwiZHJvcHBpbmctcGFydGljbGUiOiIiLCJub24tZHJvcHBpbmctcGFydGljbGUiOiIifSx7ImZhbWlseSI6IkRpeGl0IiwiZ2l2ZW4iOiJTYXVyYXYiLCJwYXJzZS1uYW1lcyI6ZmFsc2UsImRyb3BwaW5nLXBhcnRpY2xlIjoiIiwibm9uLWRyb3BwaW5nLXBhcnRpY2xlIjoiIn0seyJmYW1pbHkiOiJNaXR0YWwiLCJnaXZlbiI6IkFtaXQiLCJwYXJzZS1uYW1lcyI6ZmFsc2UsImRyb3BwaW5nLXBhcnRpY2xlIjoiIiwibm9uLWRyb3BwaW5nLXBhcnRpY2xlIjoiIn0seyJmYW1pbHkiOiJTaW5naCIsImdpdmVuIjoiU3dhdGkiLCJwYXJzZS1uYW1lcyI6ZmFsc2UsImRyb3BwaW5nLXBhcnRpY2xlIjoiIiwibm9uLWRyb3BwaW5nLXBhcnRpY2xlIjoiIn1dLCJjb250YWluZXItdGl0bGUiOiJJbmZvcm1hdGlvbiBEaXNjb3ZlcnkgYW5kIERlbGl2ZXJ5IiwiY29udGFpbmVyLXRpdGxlLXNob3J0IjoiSW5mIERpc2NvdiBEZWxpdiIsIkRPSSI6IjEwLjExMDgvSURELTA1LTIwMjItMDAzOCIsIklTU04iOiIyMzk4LTYyNDciLCJpc3N1ZWQiOnsiZGF0ZS1wYXJ0cyI6W1syMDIzLDcsMTRdXX0sInBhZ2UiOiIyNjctMjgyIiwiaXNzdWUiOiIzIiwidm9sdW1lIjoiNTEifSwiaXNUZW1wb3JhcnkiOmZhbHNlfV19&quot;,&quot;citationItems&quot;:[{&quot;id&quot;:&quot;1dfb7357-9760-39d4-b778-4f36949c0b30&quot;,&quot;itemData&quot;:{&quot;type&quot;:&quot;article-journal&quot;,&quot;id&quot;:&quot;1dfb7357-9760-39d4-b778-4f36949c0b30&quot;,&quot;title&quot;:&quot;A critical review of HR analytics: visualization and bibliometric analysis approach&quot;,&quot;author&quot;:[{&quot;family&quot;:&quot;Arora&quot;,&quot;given&quot;:&quot;Meenal&quot;,&quot;parse-names&quot;:false,&quot;dropping-particle&quot;:&quot;&quot;,&quot;non-dropping-particle&quot;:&quot;&quot;},{&quot;family&quot;:&quot;Prakash&quot;,&quot;given&quot;:&quot;Anshika&quot;,&quot;parse-names&quot;:false,&quot;dropping-particle&quot;:&quot;&quot;,&quot;non-dropping-particle&quot;:&quot;&quot;},{&quot;family&quot;:&quot;Dixit&quot;,&quot;given&quot;:&quot;Saurav&quot;,&quot;parse-names&quot;:false,&quot;dropping-particle&quot;:&quot;&quot;,&quot;non-dropping-particle&quot;:&quot;&quot;},{&quot;family&quot;:&quot;Mittal&quot;,&quot;given&quot;:&quot;Amit&quot;,&quot;parse-names&quot;:false,&quot;dropping-particle&quot;:&quot;&quot;,&quot;non-dropping-particle&quot;:&quot;&quot;},{&quot;family&quot;:&quot;Singh&quot;,&quot;given&quot;:&quot;Swati&quot;,&quot;parse-names&quot;:false,&quot;dropping-particle&quot;:&quot;&quot;,&quot;non-dropping-particle&quot;:&quot;&quot;}],&quot;container-title&quot;:&quot;Information Discovery and Delivery&quot;,&quot;container-title-short&quot;:&quot;Inf Discov Deliv&quot;,&quot;DOI&quot;:&quot;10.1108/IDD-05-2022-0038&quot;,&quot;ISSN&quot;:&quot;2398-6247&quot;,&quot;issued&quot;:{&quot;date-parts&quot;:[[2023,7,14]]},&quot;page&quot;:&quot;267-282&quot;,&quot;issue&quot;:&quot;3&quot;,&quot;volume&quot;:&quot;51&quot;},&quot;isTemporary&quot;:false}]},{&quot;citationID&quot;:&quot;MENDELEY_CITATION_82aa7fa7-bd70-497d-9e78-3551e8bc61df&quot;,&quot;properties&quot;:{&quot;noteIndex&quot;:0},&quot;isEdited&quot;:false,&quot;manualOverride&quot;:{&quot;isManuallyOverridden&quot;:false,&quot;citeprocText&quot;:&quot;(Pariona‐Cabrera &lt;i&gt;et al.&lt;/i&gt;, 2023)&quot;,&quot;manualOverrideText&quot;:&quot;&quot;},&quot;citationTag&quot;:&quot;MENDELEY_CITATION_v3_eyJjaXRhdGlvbklEIjoiTUVOREVMRVlfQ0lUQVRJT05fODJhYTdmYTctYmQ3MC00OTdkLTllNzgtMzU1MWU4YmM2MWRmIiwicHJvcGVydGllcyI6eyJub3RlSW5kZXgiOjB9LCJpc0VkaXRlZCI6ZmFsc2UsIm1hbnVhbE92ZXJyaWRlIjp7ImlzTWFudWFsbHlPdmVycmlkZGVuIjpmYWxzZSwiY2l0ZXByb2NUZXh0IjoiKFBhcmlvbmHigJBDYWJyZXJhIDxpPmV0IGFsLjwvaT4sIDIwMjMpIiwibWFudWFsT3ZlcnJpZGVUZXh0IjoiIn0sImNpdGF0aW9uSXRlbXMiOlt7ImlkIjoiOWYyNTIzMGEtNjgxNS0zNmMyLTgyMTUtNTQ3OTczZTNhNjcxIiwiaXRlbURhdGEiOnsidHlwZSI6ImFydGljbGUtam91cm5hbCIsImlkIjoiOWYyNTIzMGEtNjgxNS0zNmMyLTgyMTUtNTQ3OTczZTNhNjcxIiwidGl0bGUiOiJFeGFtaW5pbmcgdGhlIG5lZWQgZm9yIEhSIGFuYWx5dGljcyB0byBiZXR0ZXIgbWFuYWdlIGFuZCBtaXRpZ2F0ZSBpbmNpZGVudHMgb2YgdmlvbGVuY2UgYWdhaW5zdCBudXJzZXMgYW5kIHBlcnNvbmFsIGNhcmUgYXNzaXN0YW50cyBpbiBhZ2VkIGNhcmUiLCJhdXRob3IiOlt7ImZhbWlseSI6IlBhcmlvbmHigJBDYWJyZXJhIiwiZ2l2ZW4iOiJQYXRyaWNpYSIsInBhcnNlLW5hbWVzIjpmYWxzZSwiZHJvcHBpbmctcGFydGljbGUiOiIiLCJub24tZHJvcHBpbmctcGFydGljbGUiOiIifSx7ImZhbWlseSI6IkNhdmFuYWdoIiwiZ2l2ZW4iOiJKaWxsaWFuIiwicGFyc2UtbmFtZXMiOmZhbHNlLCJkcm9wcGluZy1wYXJ0aWNsZSI6IiIsIm5vbi1kcm9wcGluZy1wYXJ0aWNsZSI6IiJ9LHsiZmFtaWx5IjoiSGFsdm9yc2VuIiwiZ2l2ZW4iOiJCZW5pIiwicGFyc2UtbmFtZXMiOmZhbHNlLCJkcm9wcGluZy1wYXJ0aWNsZSI6IiIsIm5vbi1kcm9wcGluZy1wYXJ0aWNsZSI6IiJ9XSwiY29udGFpbmVyLXRpdGxlIjoiQXNpYSBQYWNpZmljIEpvdXJuYWwgb2YgSHVtYW4gUmVzb3VyY2VzIiwiRE9JIjoiMTAuMTExMS8xNzQ0LTc5NDEuMTIzNjEiLCJJU1NOIjoiMTAzOC00MTExIiwiaXNzdWVkIjp7ImRhdGUtcGFydHMiOltbMjAyMywxMCwxM11dfSwicGFnZSI6Ijg4OC05MDYiLCJhYnN0cmFjdCI6IjxwPkluIHRoaXMgc3R1ZHkgd2UgYXJndWUgdGhhdCBodW1hbiByZXNvdXJjZSAoSFIpIGFuYWx5dGljcyBpcyBjcml0aWNhbCB0byBleGFtaW5lIHRoZSBpbnRlcmNvbm5lY3RlZG5lc3MgYmV0d2VlbiBodW1hbiByZXNvdXJjZSBtYW5hZ2VtZW50IGFuZCBodW1hbiBjYXBpdGFsLiBUaGUgZm9jdXMgaXMgb24gSFIgaW4gdGhlIGFnZWQgY2FyZSBzZWN0b3IgYW5kIHRoZSBlbXBsb3ltZW50LCBwZXJmb3JtYW5jZSBtYW5hZ2VtZW50IGFuZCByZXRlbnRpb24gb2YgbnVyc2luZyBhbmQgcGVyc29uYWwgY2FyZSBhc3Npc3RhbnQgc3RhZmYuIFdoYXQgSFIgZmFpbHMgdG8gYWNoaWV2ZSBpbiB0aGUgYWdlZCBjYXJlIHNlY3RvciBpcyB0byBwcm90ZWN0IHN0YWZmIGFnYWluc3QgdmlvbGVuY2UgaW4gdGhlIHdvcmtwbGFjZS4gV2UgYXJndWUgaXQgaXMgdGltZSBmb3IgSFIgdG8gaW1tZXJzZSBhY3Rpdml0aWVzIGludG8gYW5hbHlzaW5nIGVtcGxveWVl4oCQcmVsYXRlZCBkYXRhIGFuZCBzdXBwb3J0aW5nIG51cnNpbmcgc3RhZmYgYWdhaW5zdCB2aW9sZW5jZSBhdCB3b3JrLiBUaGUgZmluZGluZ3MgaW5kaWNhdGUgdGhyb3VnaCBIUiBhbmFseXRpY3MgdGhlcmUgYXJlIGlubm92YXRpdmUgb3Bwb3J0dW5pdGllcyB0aGF0IGNhbiBlbmhhbmNlIGh1bWFuIGNhcGl0YWwsIGJ1dCB0aGV5IHJlcXVpcmUgYSB0aG9yb3VnaCBhbmFseXNpcyBvZiByZWxldmFudCBkYXRhIHRoYXQgd2lsbCBtYWtlIGEgZGlmZmVyZW5jZSB0byBhbiBpbmRpdmlkdWFsJ3Mgd29yayBleHBlcmllbmNlcyBhbmQgcGVyZm9ybWFuY2UuIEFuIGltcG9ydGFudCBwYXJ0IG9mIEhSIGFuYWx5dGljcyBpcyB0byBlbnN1cmUgdGhlIHF1YWxpdHkgb2YgZGF0YSBpbnB1dCBhbmQgZXhwZXJ0IHVzZSBvZiBxdWFsaXRhdGl2ZSBkYXRhIHRvIGludmVzdGlnYXRlLCBhbmFseXNlIGFuZCBmaW5kIHNvbHV0aW9ucyB0byByZXNvbHZlIHdvcmtwbGFjZSB2aW9sZW5jZSBpc3N1ZXMuPC9wPiIsImlzc3VlIjoiNCIsInZvbHVtZSI6IjYxIiwiY29udGFpbmVyLXRpdGxlLXNob3J0IjoiIn0sImlzVGVtcG9yYXJ5IjpmYWxzZX1dfQ==&quot;,&quot;citationItems&quot;:[{&quot;id&quot;:&quot;9f25230a-6815-36c2-8215-547973e3a671&quot;,&quot;itemData&quot;:{&quot;type&quot;:&quot;article-journal&quot;,&quot;id&quot;:&quot;9f25230a-6815-36c2-8215-547973e3a671&quot;,&quot;title&quot;:&quot;Examining the need for HR analytics to better manage and mitigate incidents of violence against nurses and personal care assistants in aged care&quot;,&quot;author&quot;:[{&quot;family&quot;:&quot;Pariona‐Cabrera&quot;,&quot;given&quot;:&quot;Patricia&quot;,&quot;parse-names&quot;:false,&quot;dropping-particle&quot;:&quot;&quot;,&quot;non-dropping-particle&quot;:&quot;&quot;},{&quot;family&quot;:&quot;Cavanagh&quot;,&quot;given&quot;:&quot;Jillian&quot;,&quot;parse-names&quot;:false,&quot;dropping-particle&quot;:&quot;&quot;,&quot;non-dropping-particle&quot;:&quot;&quot;},{&quot;family&quot;:&quot;Halvorsen&quot;,&quot;given&quot;:&quot;Beni&quot;,&quot;parse-names&quot;:false,&quot;dropping-particle&quot;:&quot;&quot;,&quot;non-dropping-particle&quot;:&quot;&quot;}],&quot;container-title&quot;:&quot;Asia Pacific Journal of Human Resources&quot;,&quot;DOI&quot;:&quot;10.1111/1744-7941.12361&quot;,&quot;ISSN&quot;:&quot;1038-4111&quot;,&quot;issued&quot;:{&quot;date-parts&quot;:[[2023,10,13]]},&quot;page&quot;:&quot;888-906&quot;,&quot;abstract&quot;:&quot;&lt;p&gt;In this study we argue that human resource (HR) analytics is critical to examine the interconnectedness between human resource management and human capital. The focus is on HR in the aged care sector and the employment, performance management and retention of nursing and personal care assistant staff. What HR fails to achieve in the aged care sector is to protect staff against violence in the workplace. We argue it is time for HR to immerse activities into analysing employee‐related data and supporting nursing staff against violence at work. The findings indicate through HR analytics there are innovative opportunities that can enhance human capital, but they require a thorough analysis of relevant data that will make a difference to an individual's work experiences and performance. An important part of HR analytics is to ensure the quality of data input and expert use of qualitative data to investigate, analyse and find solutions to resolve workplace violence issues.&lt;/p&gt;&quot;,&quot;issue&quot;:&quot;4&quot;,&quot;volume&quot;:&quot;61&quot;,&quot;container-title-short&quot;:&quot;&quot;},&quot;isTemporary&quot;:false}]},{&quot;citationID&quot;:&quot;MENDELEY_CITATION_1fc9fb3c-ef29-4020-974f-097a5833d73e&quot;,&quot;properties&quot;:{&quot;noteIndex&quot;:0},&quot;isEdited&quot;:false,&quot;manualOverride&quot;:{&quot;isManuallyOverridden&quot;:false,&quot;citeprocText&quot;:&quot;(Di Prima, Kotaskova, &lt;i&gt;et al.&lt;/i&gt;, 2024)&quot;,&quot;manualOverrideText&quot;:&quot;&quot;},&quot;citationTag&quot;:&quot;MENDELEY_CITATION_v3_eyJjaXRhdGlvbklEIjoiTUVOREVMRVlfQ0lUQVRJT05fMWZjOWZiM2MtZWYyOS00MDIwLTk3NGYtMDk3YTU4MzNkNzNlIiwicHJvcGVydGllcyI6eyJub3RlSW5kZXgiOjB9LCJpc0VkaXRlZCI6ZmFsc2UsIm1hbnVhbE92ZXJyaWRlIjp7ImlzTWFudWFsbHlPdmVycmlkZGVuIjpmYWxzZSwiY2l0ZXByb2NUZXh0IjoiKERpIFByaW1hLCBLb3Rhc2tvdmEsIDxpPmV0IGFsLjwvaT4sIDIwMjQpIiwibWFudWFsT3ZlcnJpZGVUZXh0IjoiIn0sImNpdGF0aW9uSXRlbXMiOlt7ImlkIjoiYTI0OGQwYjEtMmFiMi0zYjdjLTk3ZjktNDUxYmQxODFkNDkwIiwiaXRlbURhdGEiOnsidHlwZSI6ImFydGljbGUtam91cm5hbCIsImlkIjoiYTI0OGQwYjEtMmFiMi0zYjdjLTk3ZjktNDUxYmQxODFkNDkwIiwidGl0bGUiOiJIb3cgdG8gc3Vydml2ZSBzb2NpYWwgY3Jpc2VzPyBBbsKgSFIgYW5hbHl0aWNzIGRhdGEtZHJpdmVuIGFwcHJvYWNoIHRvIGltcHJvdmUgc29jaWFswqBzdXN0YWluYWJsZSBvcGVyYXRpb25z4oCZIGVmZmVjdGl2ZW5lc3MiLCJhdXRob3IiOlt7ImZhbWlseSI6IlByaW1hIiwiZ2l2ZW4iOiJDaHJpc3RpYW4iLCJwYXJzZS1uYW1lcyI6ZmFsc2UsImRyb3BwaW5nLXBhcnRpY2xlIjoiIiwibm9uLWRyb3BwaW5nLXBhcnRpY2xlIjoiRGkifSx7ImZhbWlseSI6IktvdGFza292YSIsImdpdmVuIjoiQW5uYSIsInBhcnNlLW5hbWVzIjpmYWxzZSwiZHJvcHBpbmctcGFydGljbGUiOiIiLCJub24tZHJvcHBpbmctcGFydGljbGUiOiIifSx7ImZhbWlseSI6IllpbGRpeiIsImdpdmVuIjoiSMOpbMOobmUiLCJwYXJzZS1uYW1lcyI6ZmFsc2UsImRyb3BwaW5nLXBhcnRpY2xlIjoiIiwibm9uLWRyb3BwaW5nLXBhcnRpY2xlIjoiIn0seyJmYW1pbHkiOiJGZXJyYXJpcyIsImdpdmVuIjoiQWxiZXJ0byIsInBhcnNlLW5hbWVzIjpmYWxzZSwiZHJvcHBpbmctcGFydGljbGUiOiIiLCJub24tZHJvcHBpbmctcGFydGljbGUiOiIifV0sImNvbnRhaW5lci10aXRsZSI6Ik1hbmFnZW1lbnQgRGVjaXNpb24iLCJET0kiOiIxMC4xMTA4L01ELTA2LTIwMjMtMDk3MyIsIklTU04iOiIwMDI1LTE3NDciLCJpc3N1ZWQiOnsiZGF0ZS1wYXJ0cyI6W1syMDI0LDcsNV1dfSwicGFnZSI6IjIwNjQtMjA4NCIsImlzc3VlIjoiNyIsInZvbHVtZSI6IjYyIiwiY29udGFpbmVyLXRpdGxlLXNob3J0IjoiIn0sImlzVGVtcG9yYXJ5IjpmYWxzZX1dfQ==&quot;,&quot;citationItems&quot;:[{&quot;id&quot;:&quot;a248d0b1-2ab2-3b7c-97f9-451bd181d490&quot;,&quot;itemData&quot;:{&quot;type&quot;:&quot;article-journal&quot;,&quot;id&quot;:&quot;a248d0b1-2ab2-3b7c-97f9-451bd181d490&quot;,&quot;title&quot;:&quot;How to survive social crises? An HR analytics data-driven approach to improve social sustainable operations’ effectiveness&quot;,&quot;author&quot;:[{&quot;family&quot;:&quot;Prima&quot;,&quot;given&quot;:&quot;Christian&quot;,&quot;parse-names&quot;:false,&quot;dropping-particle&quot;:&quot;&quot;,&quot;non-dropping-particle&quot;:&quot;Di&quot;},{&quot;family&quot;:&quot;Kotaskova&quot;,&quot;given&quot;:&quot;Anna&quot;,&quot;parse-names&quot;:false,&quot;dropping-particle&quot;:&quot;&quot;,&quot;non-dropping-particle&quot;:&quot;&quot;},{&quot;family&quot;:&quot;Yildiz&quot;,&quot;given&quot;:&quot;Hélène&quot;,&quot;parse-names&quot;:false,&quot;dropping-particle&quot;:&quot;&quot;,&quot;non-dropping-particle&quot;:&quot;&quot;},{&quot;family&quot;:&quot;Ferraris&quot;,&quot;given&quot;:&quot;Alberto&quot;,&quot;parse-names&quot;:false,&quot;dropping-particle&quot;:&quot;&quot;,&quot;non-dropping-particle&quot;:&quot;&quot;}],&quot;container-title&quot;:&quot;Management Decision&quot;,&quot;DOI&quot;:&quot;10.1108/MD-06-2023-0973&quot;,&quot;ISSN&quot;:&quot;0025-1747&quot;,&quot;issued&quot;:{&quot;date-parts&quot;:[[2024,7,5]]},&quot;page&quot;:&quot;2064-2084&quot;,&quot;issue&quot;:&quot;7&quot;,&quot;volume&quot;:&quot;62&quot;,&quot;container-title-short&quot;:&quot;&quot;},&quot;isTemporary&quot;:false}]},{&quot;citationID&quot;:&quot;MENDELEY_CITATION_5c4d4df8-3c9b-426d-a742-8de562b7c8a4&quot;,&quot;properties&quot;:{&quot;noteIndex&quot;:0},&quot;isEdited&quot;:false,&quot;manualOverride&quot;:{&quot;isManuallyOverridden&quot;:false,&quot;citeprocText&quot;:&quot;(Di Prima, Cepel, &lt;i&gt;et al.&lt;/i&gt;, 2024)&quot;,&quot;manualOverrideText&quot;:&quot;&quot;},&quot;citationTag&quot;:&quot;MENDELEY_CITATION_v3_eyJjaXRhdGlvbklEIjoiTUVOREVMRVlfQ0lUQVRJT05fNWM0ZDRkZjgtM2M5Yi00MjZkLWE3NDItOGRlNTYyYjdjOGE0IiwicHJvcGVydGllcyI6eyJub3RlSW5kZXgiOjB9LCJpc0VkaXRlZCI6ZmFsc2UsIm1hbnVhbE92ZXJyaWRlIjp7ImlzTWFudWFsbHlPdmVycmlkZGVuIjpmYWxzZSwiY2l0ZXByb2NUZXh0IjoiKERpIFByaW1hLCBDZXBlbCwgPGk+ZXQgYWwuPC9pPiwgMjAyNCkiLCJtYW51YWxPdmVycmlkZVRleHQiOiIifSwiY2l0YXRpb25JdGVtcyI6W3siaWQiOiJiMjE5ZTZjNC00ZDUzLTM4MTItOTAwOS04NzllYTZmMDkxZTQiLCJpdGVtRGF0YSI6eyJ0eXBlIjoiYXJ0aWNsZS1qb3VybmFsIiwiaWQiOiJiMjE5ZTZjNC00ZDUzLTM4MTItOTAwOS04NzllYTZmMDkxZTQiLCJ0aXRsZSI6IkhlbHAgbWUgaGVscCB5b3U6IEhvdyBIUiBhbmFseXRpY3MgZm9yZWNhc3RzIGZvc3RlciBvcmdhbml6YXRpb25hbCBjcmVhdGl2aXR5IiwiYXV0aG9yIjpbeyJmYW1pbHkiOiJQcmltYSIsImdpdmVuIjoiQ2hyaXN0aWFuIiwicGFyc2UtbmFtZXMiOmZhbHNlLCJkcm9wcGluZy1wYXJ0aWNsZSI6IiIsIm5vbi1kcm9wcGluZy1wYXJ0aWNsZSI6IkRpIn0seyJmYW1pbHkiOiJDZXBlbCIsImdpdmVuIjoiTWFydGluIiwicGFyc2UtbmFtZXMiOmZhbHNlLCJkcm9wcGluZy1wYXJ0aWNsZSI6IiIsIm5vbi1kcm9wcGluZy1wYXJ0aWNsZSI6IiJ9LHsiZmFtaWx5IjoiS290YXNrb3ZhIiwiZ2l2ZW4iOiJBbm5hIiwicGFyc2UtbmFtZXMiOmZhbHNlLCJkcm9wcGluZy1wYXJ0aWNsZSI6IiIsIm5vbi1kcm9wcGluZy1wYXJ0aWNsZSI6IiJ9LHsiZmFtaWx5IjoiRmVycmFyaXMiLCJnaXZlbiI6IkFsYmVydG8iLCJwYXJzZS1uYW1lcyI6ZmFsc2UsImRyb3BwaW5nLXBhcnRpY2xlIjoiIiwibm9uLWRyb3BwaW5nLXBhcnRpY2xlIjoiIn1dLCJjb250YWluZXItdGl0bGUiOiJUZWNobm9sb2dpY2FsIEZvcmVjYXN0aW5nIGFuZCBTb2NpYWwgQ2hhbmdlIiwiY29udGFpbmVyLXRpdGxlLXNob3J0IjoiVGVjaG5vbCBGb3JlY2FzdCBTb2MgQ2hhbmdlIiwiRE9JIjoiMTAuMTAxNi9qLnRlY2hmb3JlLjIwMjQuMTIzNTQwIiwiSVNTTiI6IjAwNDAxNjI1IiwiaXNzdWVkIjp7ImRhdGUtcGFydHMiOltbMjAyNCw5LDFdXX0sImFic3RyYWN0IjoiT3JnYW5pemF0aW9uYWwgY3JlYXRpdml0eSBpcyBpbmNyZWFzaW5nbHkgZGVlbWVkIGEgY3J1Y2lhbCBzb3VyY2Ugb2Ygb3JnYW5pemF0aW9uYWwgZWZmZWN0aXZlbmVzcyBhbmQgY29tcGV0aXRpdmUgYWR2YW50YWdlLiBBcyBzZXZlcmFsIHByZXZpb3VzIHJlc2VhcmNoZXMgZm91bmQgdGhhdCBzb21lIGh1bWFuIHJlc291cmNlIG1hbmFnZW1lbnQgKEhSTSkgYWN0aXZpdGllcyBhY3QgYXMgYW50ZWNlZGVudHMgb2Ygb3JnYW5pemF0aW9uYWwgY3JlYXRpdml0eSwgSFItcmVsYXRlZCBkZWNpc2lvbnMgYXJlIGluY3JlYXNpbmdseSBkZWVtZWQgYXMgaGlnaCBzdGFrZSBkZWNpc2lvbnMsIGFzIHBvb3IgY2hvaWNlcyBtYXkgb3JpZ2luYXRlIGxhcmdlIGZpbmFuY2lhbCBsb3NzIGFuZCBtYXkgYmUgdmVyeSBjb3N0bHkgdG8gcmV2ZXJzZS4gRm9yIHRoaXMgcmVhc29uLCBvcmdhbml6YXRpb25zIGFyZSByZWx5aW5nIG1vcmUgYW5kIG1vcmUgb24gYSBkYXRhLWRyaXZlbiBhcHByb2FjaCBhbHNvIHdoZW4gaXQgY29tZXMgdG8gSFJNLCBmb3IgZXhhbXBsZSBieSBpbmNyZWFzaW5nbHkgcmVzb3J0aW5nIHRvIEhSIGFuYWx5dGljcyB0b29scyB0byBpbmZvcm0gYW5kIGd1aWRlIHRoZSBkZWNpc2lvbi1tYWtpbmcgcHJvY2Vzcy4gQ29uc2VxdWVudGx5LCB0aGUgb2JqZWN0aXZlIG9mIHRoaXMgc3R1ZHkgaXMgdG8gZW1waXJpY2FsbHkgaW52ZXN0aWdhdGUgdGhlIGVmZmVjdCBvZiBhbiBIUk0gZGF0YS1kcml2ZW4gYXBwcm9hY2ggb24gb3JnYW5pemF0aW9uYWwgY3JlYXRpdml0eS4gRGF0YSB3ZXJlIGNvbGxlY3RlZCB0aHJvdWdoIG9ubGluZSBxdWVzdGlvbm5haXJlcyBhZGRyZXNzZWQgdG8gMjgxIEhSIG1hbmFnZXJzIG9mIGhldGVyb2dlbmVvdXMgY29tcGFuaWVzIGZyb20gRXVyb3BlIGFuZCBhbmFseXplZCB0aHJvdWdoIGEgc3RydWN0dXJhbCBlcXVhdGlvbiBtb2RlbGluZyAoU0VNKSB0ZWNobmlxdWUuIE91ciByZXN1bHRzIGZvdW5kIGVtcGxveWVlIHRyYWluaW5nLCBvcmdhbml6YXRpb25hbCBrbm93bGVkZ2Ugc2hhcmluZywgYW5kIHJlY3J1aXRtZW50IGFuZCBzZWxlY3Rpb24gdG8gYmUgcG9zaXRpdmVseSByZWxhdGVkIHRvIG9yZ2FuaXphdGlvbmFsIGNyZWF0aXZpdHksIGFuZCB0aGF0IEhSIGFuYWx5dGljcyBwb3NpdGl2ZWx5IG1vZGVyYXRlZCB0aGVzZSByZWxhdGlvbnNoaXBzLiBPbiB0aGUgY29udHJhcnksIG5vIHNpZ25pZmljYW50IGVmZmVjdCB3YXMgZm91bmQgcmVnYXJkaW5nIHRoZSByZWxhdGlvbnNoaXAgYmV0d2VlbiBlbXBsb3llZSByZXdhcmRzIGFuZCBpbmNlbnRpdmVzIGFuZCBvcmdhbml6YXRpb25hbCBjcmVhdGl2aXR5LCBhbmQgbmVpdGhlciByZWdhcmRpbmcgdGhlIG1vZGVyYXRpbmcgZWZmZWN0IG9mIEhSIGFuYWx5dGljcy4gT3VyIHN0dWR5IHRodXMgY29udHJpYnV0ZXMgdG8gcmVzZWFyY2ggcmVnYXJkaW5nIGhpZ2ggc3Rha2UgZGVjaXNpb25zIGJ5IGVtcGlyaWNhbGx5IGRlbW9uc3RyYXRpbmcgSFIgYW5hbHl0aWNzJyBwb3NpdGl2ZSBpbXBhY3Qgb24gdGhlIGRlY2lzaW9uLW1ha2luZyBwcm9jZXNzIHJlZ2FyZGluZyB0aGUgd29ya2ZvcmNlLCBhbHNvIGluIGEgcGVjdWxpYXIgY29udGV4dCBhcyBvcmdhbml6YXRpb25hbCBjcmVhdGl2aXR5LiBJdCBhbHNvIGNvbnRyaWJ1dGVzIHRvIG9yZ2FuaXphdGlvbmFsIGNyZWF0aXZpdHkgbGl0ZXJhdHVyZSBieSBjbGFyaWZ5aW5nIHRoZSBtaXhlZCBmaW5kaW5ncyByZWdhcmRpbmcgaXRzIGFudGVjZWRlbnRzLiBGaW5hbGx5LCBpdCBwcm92aWRlcyBmdXJ0aGVyIGVtcGlyaWNhbCBjb25maXJtYXRpb24gb2YgdGhlIGNvbnRpbmdlbmN5IHRoZW9yeSBhcHBsaWVkIHRvIEhSTS4iLCJwdWJsaXNoZXIiOiJFbHNldmllciBJbmMuIiwidm9sdW1lIjoiMjA2In0sImlzVGVtcG9yYXJ5IjpmYWxzZX1dfQ==&quot;,&quot;citationItems&quot;:[{&quot;id&quot;:&quot;b219e6c4-4d53-3812-9009-879ea6f091e4&quot;,&quot;itemData&quot;:{&quot;type&quot;:&quot;article-journal&quot;,&quot;id&quot;:&quot;b219e6c4-4d53-3812-9009-879ea6f091e4&quot;,&quot;title&quot;:&quot;Help me help you: How HR analytics forecasts foster organizational creativity&quot;,&quot;author&quot;:[{&quot;family&quot;:&quot;Prima&quot;,&quot;given&quot;:&quot;Christian&quot;,&quot;parse-names&quot;:false,&quot;dropping-particle&quot;:&quot;&quot;,&quot;non-dropping-particle&quot;:&quot;Di&quot;},{&quot;family&quot;:&quot;Cepel&quot;,&quot;given&quot;:&quot;Martin&quot;,&quot;parse-names&quot;:false,&quot;dropping-particle&quot;:&quot;&quot;,&quot;non-dropping-particle&quot;:&quot;&quot;},{&quot;family&quot;:&quot;Kotaskova&quot;,&quot;given&quot;:&quot;Anna&quot;,&quot;parse-names&quot;:false,&quot;dropping-particle&quot;:&quot;&quot;,&quot;non-dropping-particle&quot;:&quot;&quot;},{&quot;family&quot;:&quot;Ferraris&quot;,&quot;given&quot;:&quot;Alberto&quot;,&quot;parse-names&quot;:false,&quot;dropping-particle&quot;:&quot;&quot;,&quot;non-dropping-particle&quot;:&quot;&quot;}],&quot;container-title&quot;:&quot;Technological Forecasting and Social Change&quot;,&quot;container-title-short&quot;:&quot;Technol Forecast Soc Change&quot;,&quot;DOI&quot;:&quot;10.1016/j.techfore.2024.123540&quot;,&quot;ISSN&quot;:&quot;00401625&quot;,&quot;issued&quot;:{&quot;date-parts&quot;:[[2024,9,1]]},&quot;abstract&quot;:&quot;Organizational creativity is increasingly deemed a crucial source of organizational effectiveness and competitive advantage. As several previous researches found that some human resource management (HRM) activities act as antecedents of organizational creativity, HR-related decisions are increasingly deemed as high stake decisions, as poor choices may originate large financial loss and may be very costly to reverse. For this reason, organizations are relying more and more on a data-driven approach also when it comes to HRM, for example by increasingly resorting to HR analytics tools to inform and guide the decision-making process. Consequently, the objective of this study is to empirically investigate the effect of an HRM data-driven approach on organizational creativity. Data were collected through online questionnaires addressed to 281 HR managers of heterogeneous companies from Europe and analyzed through a structural equation modeling (SEM) technique. Our results found employee training, organizational knowledge sharing, and recruitment and selection to be positively related to organizational creativity, and that HR analytics positively moderated these relationships. On the contrary, no significant effect was found regarding the relationship between employee rewards and incentives and organizational creativity, and neither regarding the moderating effect of HR analytics. Our study thus contributes to research regarding high stake decisions by empirically demonstrating HR analytics' positive impact on the decision-making process regarding the workforce, also in a peculiar context as organizational creativity. It also contributes to organizational creativity literature by clarifying the mixed findings regarding its antecedents. Finally, it provides further empirical confirmation of the contingency theory applied to HRM.&quot;,&quot;publisher&quot;:&quot;Elsevier Inc.&quot;,&quot;volume&quot;:&quot;206&quot;},&quot;isTemporary&quot;:false}]},{&quot;citationID&quot;:&quot;MENDELEY_CITATION_73f812e7-d49a-4579-b8bd-2ffa517313b9&quot;,&quot;properties&quot;:{&quot;noteIndex&quot;:0},&quot;isEdited&quot;:false,&quot;manualOverride&quot;:{&quot;isManuallyOverridden&quot;:false,&quot;citeprocText&quot;:&quot;(Cavanagh &lt;i&gt;et al.&lt;/i&gt;, 2024)&quot;,&quot;manualOverrideText&quot;:&quot;&quot;},&quot;citationTag&quot;:&quot;MENDELEY_CITATION_v3_eyJjaXRhdGlvbklEIjoiTUVOREVMRVlfQ0lUQVRJT05fNzNmODEyZTctZDQ5YS00NTc5LWI4YmQtMmZmYTUxNzMxM2I5IiwicHJvcGVydGllcyI6eyJub3RlSW5kZXgiOjB9LCJpc0VkaXRlZCI6ZmFsc2UsIm1hbnVhbE92ZXJyaWRlIjp7ImlzTWFudWFsbHlPdmVycmlkZGVuIjpmYWxzZSwiY2l0ZXByb2NUZXh0IjoiKENhdmFuYWdoIDxpPmV0IGFsLjwvaT4sIDIwMjQpIiwibWFudWFsT3ZlcnJpZGVUZXh0IjoiIn0sImNpdGF0aW9uSXRlbXMiOlt7ImlkIjoiNjI2NTMwZmUtNWNlZi0zYTU0LWE0NWQtODkxZTc3ZTI5NzY0IiwiaXRlbURhdGEiOnsidHlwZSI6ImFydGljbGUtam91cm5hbCIsImlkIjoiNjI2NTMwZmUtNWNlZi0zYTU0LWE0NWQtODkxZTc3ZTI5NzY0IiwidGl0bGUiOiJIZWFsdGggc2VydmljZXMgaW4gQXVzdHJhbGlhIGFuZCB0aGUgaW1wYWN0IG9mIGFudGlxdWF0ZWQgcm9zdGVyaW5nIHByYWN0aWNlcyBvbiBtZWRpY2FsIHNjaWVudGlzdHM6IGHCoGNhc2UgZm9yIEhSIGFuYWx5dGljcyBhbmQgZXZpZGVuY2VkLWJhc2VkIGh1bWFuIHJlc291cmNlIG1hbmFnZW1lbnQiLCJhdXRob3IiOlt7ImZhbWlseSI6IkNhdmFuYWdoIiwiZ2l2ZW4iOiJKaWxsaWFuIiwicGFyc2UtbmFtZXMiOmZhbHNlLCJkcm9wcGluZy1wYXJ0aWNsZSI6IiIsIm5vbi1kcm9wcGluZy1wYXJ0aWNsZSI6IiJ9LHsiZmFtaWx5IjoiQmFydHJhbSIsImdpdmVuIjoiVGltb3RoeSIsInBhcnNlLW5hbWVzIjpmYWxzZSwiZHJvcHBpbmctcGFydGljbGUiOiIiLCJub24tZHJvcHBpbmctcGFydGljbGUiOiIifSx7ImZhbWlseSI6IldhbGtlciIsImdpdmVuIjoiTWF0dGhldyIsInBhcnNlLW5hbWVzIjpmYWxzZSwiZHJvcHBpbmctcGFydGljbGUiOiIiLCJub24tZHJvcHBpbmctcGFydGljbGUiOiIifSx7ImZhbWlseSI6IlBhcmlvbmEtQ2FicmVyYSIsImdpdmVuIjoiUGF0cmljaWEiLCJwYXJzZS1uYW1lcyI6ZmFsc2UsImRyb3BwaW5nLXBhcnRpY2xlIjoiIiwibm9uLWRyb3BwaW5nLXBhcnRpY2xlIjoiIn0seyJmYW1pbHkiOiJIYWx2b3JzZW4iLCJnaXZlbiI6IkJlbmkiLCJwYXJzZS1uYW1lcyI6ZmFsc2UsImRyb3BwaW5nLXBhcnRpY2xlIjoiIiwibm9uLWRyb3BwaW5nLXBhcnRpY2xlIjoiIn1dLCJjb250YWluZXItdGl0bGUiOiJQZXJzb25uZWwgUmV2aWV3IiwiRE9JIjoiMTAuMTEwOC9QUi0wOS0yMDIxLTA2OTAiLCJJU1NOIjoiMDA0OC0zNDg2IiwiaXNzdWVkIjp7ImRhdGUtcGFydHMiOltbMjAyNCwxLDVdXX0sInBhZ2UiOiIxOC0zMyIsImlzc3VlIjoiMSIsInZvbHVtZSI6IjUzIiwiY29udGFpbmVyLXRpdGxlLXNob3J0IjoiIn0sImlzVGVtcG9yYXJ5IjpmYWxzZX1dfQ==&quot;,&quot;citationItems&quot;:[{&quot;id&quot;:&quot;626530fe-5cef-3a54-a45d-891e77e29764&quot;,&quot;itemData&quot;:{&quot;type&quot;:&quot;article-journal&quot;,&quot;id&quot;:&quot;626530fe-5cef-3a54-a45d-891e77e29764&quot;,&quot;title&quot;:&quot;Health services in Australia and the impact of antiquated rostering practices on medical scientists: a case for HR analytics and evidenced-based human resource management&quot;,&quot;author&quot;:[{&quot;family&quot;:&quot;Cavanagh&quot;,&quot;given&quot;:&quot;Jillian&quot;,&quot;parse-names&quot;:false,&quot;dropping-particle&quot;:&quot;&quot;,&quot;non-dropping-particle&quot;:&quot;&quot;},{&quot;family&quot;:&quot;Bartram&quot;,&quot;given&quot;:&quot;Timothy&quot;,&quot;parse-names&quot;:false,&quot;dropping-particle&quot;:&quot;&quot;,&quot;non-dropping-particle&quot;:&quot;&quot;},{&quot;family&quot;:&quot;Walker&quot;,&quot;given&quot;:&quot;Matthew&quot;,&quot;parse-names&quot;:false,&quot;dropping-particle&quot;:&quot;&quot;,&quot;non-dropping-particle&quot;:&quot;&quot;},{&quot;family&quot;:&quot;Pariona-Cabrera&quot;,&quot;given&quot;:&quot;Patricia&quot;,&quot;parse-names&quot;:false,&quot;dropping-particle&quot;:&quot;&quot;,&quot;non-dropping-particle&quot;:&quot;&quot;},{&quot;family&quot;:&quot;Halvorsen&quot;,&quot;given&quot;:&quot;Beni&quot;,&quot;parse-names&quot;:false,&quot;dropping-particle&quot;:&quot;&quot;,&quot;non-dropping-particle&quot;:&quot;&quot;}],&quot;container-title&quot;:&quot;Personnel Review&quot;,&quot;DOI&quot;:&quot;10.1108/PR-09-2021-0690&quot;,&quot;ISSN&quot;:&quot;0048-3486&quot;,&quot;issued&quot;:{&quot;date-parts&quot;:[[2024,1,5]]},&quot;page&quot;:&quot;18-33&quot;,&quot;issue&quot;:&quot;1&quot;,&quot;volume&quot;:&quot;53&quot;,&quot;container-title-short&quot;:&quot;&quot;},&quot;isTemporary&quot;:false}]},{&quot;citationID&quot;:&quot;MENDELEY_CITATION_5c69894d-0aa3-4d26-a1b4-8a345ec0e38b&quot;,&quot;properties&quot;:{&quot;noteIndex&quot;:0},&quot;isEdited&quot;:false,&quot;manualOverride&quot;:{&quot;isManuallyOverridden&quot;:false,&quot;citeprocText&quot;:&quot;(Arora, Prakash, Mittal, &lt;i&gt;et al.&lt;/i&gt;, 2023)&quot;,&quot;manualOverrideText&quot;:&quot;&quot;},&quot;citationTag&quot;:&quot;MENDELEY_CITATION_v3_eyJjaXRhdGlvbklEIjoiTUVOREVMRVlfQ0lUQVRJT05fNWM2OTg5NGQtMGFhMy00ZDI2LWExYjQtOGEzNDVlYzBlMzhiIiwicHJvcGVydGllcyI6eyJub3RlSW5kZXgiOjB9LCJpc0VkaXRlZCI6ZmFsc2UsIm1hbnVhbE92ZXJyaWRlIjp7ImlzTWFudWFsbHlPdmVycmlkZGVuIjpmYWxzZSwiY2l0ZXByb2NUZXh0IjoiKEFyb3JhLCBQcmFrYXNoLCBNaXR0YWwsIDxpPmV0IGFsLjwvaT4sIDIwMjMpIiwibWFudWFsT3ZlcnJpZGVUZXh0IjoiIn0sImNpdGF0aW9uSXRlbXMiOlt7ImlkIjoiOTBkMDhlM2MtODNlMC0zYjE3LWE2OTItNjdjNzQyMmMwMThiIiwiaXRlbURhdGEiOnsidHlwZSI6ImFydGljbGUtam91cm5hbCIsImlkIjoiOTBkMDhlM2MtODNlMC0zYjE3LWE2OTItNjdjNzQyMmMwMThiIiwidGl0bGUiOiJNb2RlcmF0aW5nIHJvbGUgb2YgcmVzaXN0YW5jZSB0byBjaGFuZ2UgaW4gdGhlIGFjdHVhbCBhZG9wdGlvbiBvZiBIUiBhbmFseXRpY3MgaW4gdGhlIEluZGlhbiBiYW5raW5nIGFuZCBmaW5hbmNpYWwgc2VydmljZXMgaW5kdXN0cnkiLCJhdXRob3IiOlt7ImZhbWlseSI6IkFyb3JhIiwiZ2l2ZW4iOiJNZWVuYWwiLCJwYXJzZS1uYW1lcyI6ZmFsc2UsImRyb3BwaW5nLXBhcnRpY2xlIjoiIiwibm9uLWRyb3BwaW5nLXBhcnRpY2xlIjoiIn0seyJmYW1pbHkiOiJQcmFrYXNoIiwiZ2l2ZW4iOiJBbnNoaWthIiwicGFyc2UtbmFtZXMiOmZhbHNlLCJkcm9wcGluZy1wYXJ0aWNsZSI6IiIsIm5vbi1kcm9wcGluZy1wYXJ0aWNsZSI6IiJ9LHsiZmFtaWx5IjoiTWl0dGFsIiwiZ2l2ZW4iOiJBbWl0IiwicGFyc2UtbmFtZXMiOmZhbHNlLCJkcm9wcGluZy1wYXJ0aWNsZSI6IiIsIm5vbi1kcm9wcGluZy1wYXJ0aWNsZSI6IiJ9LHsiZmFtaWx5IjoiU2luZ2giLCJnaXZlbiI6IlN3YXRpIiwicGFyc2UtbmFtZXMiOmZhbHNlLCJkcm9wcGluZy1wYXJ0aWNsZSI6IiIsIm5vbi1kcm9wcGluZy1wYXJ0aWNsZSI6IiJ9XSwiY29udGFpbmVyLXRpdGxlIjoiRXZpZGVuY2UtYmFzZWQgSFJNIiwiRE9JIjoiMTAuMTEwOC9FQkhSTS0xMi0yMDIxLTAyNDkiLCJJU1NOIjoiMjA0OTM5OTEiLCJpc3N1ZWQiOnsiZGF0ZS1wYXJ0cyI6W1syMDIzLDgsMjhdXX0sInBhZ2UiOiIyNTMtMjcwIiwiYWJzdHJhY3QiOiJQdXJwb3NlOiBUaGlzIHN0dWR5IGFpbWVkIHRvIGV2YWx1YXRlIHRoZSBmYWN0b3JzIHRoYXQgZGV0ZXJtaW5lIGFuIGluZGl2aWR1YWwncyBkZWNpc2lvbiB0byBhZG9wdCBodW1hbiByZXNvdXJjZXMgKEhSKSBhbmFseXRpY3MuIFRoaXMgc3R1ZHkgYXR0ZW1wdHMgdG8gZXh0ZW5kIFVuaWZpZWQgVGhlb3J5IG9mIEFjY2VwdGFuY2UgYW5kIFVzZSBvZiBUZWNobm9sb2d5IC0gMiAoVVRBVVQyKSB0byBpZGVudGlmeSB0aGUgbGFnIHJhdGUgaW4gYWRvcHRpb24uIERlc2lnbi9tZXRob2RvbG9neS9hcHByb2FjaDogUmVzcG9uc2VzIHdlcmUgb2J0YWluZWQgZnJvbSAzODcgSFIgZW1wbG95ZWVzIG9mIHRoZSBCYW5raW5nIEZpbmFuY2lhbCBTZXJ2aWNlcyBhbmQgSW5zdXJhbmNlIChCRlNJKSBzZWN0b3IgaW4gbWV0cm9wb2xpdGFuIGNpdGllcyBvZiBJbmRpYSB0aHJvdWdoIG5vbnByb2JhYmlsaXN0aWMgcHVycG9zaXZlIHNhbXBsaW5nLiBUaGUgYW5hbHlzaXMgd2FzIHBlcmZvcm1lZCB0aHJvdWdoIGhpZXJhcmNoaWNhbCByZWdyZXNzaW9uLCBzdHJ1Y3R1cmFsIGVxdWF0aW9uIG1vZGVsaW5nIGFuZCBtb2RlcmF0aW9uIG9mIHJlc2lzdGFuY2UgdG8gY2hhbmdlLiBGaW5kaW5nczogVGhlIHJlc3VsdHMgc3VnZ2VzdCB0aGF0IHBlcmZvcm1hbmNlIGV4cGVjdGFuY3ksIGhlZG9uaWMgbW90aXZhdGlvbiBhbmQgZGF0YSBhdmFpbGFiaWxpdHkgYXJlIGVuZG9yc2VkIGJ5IHByb3BvbmVudHMgb2YgdGhlIGludGVudGlvbiB0byBhZG9wdCBIUiBhbmFseXRpY3MuIEluIGNvbnRyYXN0LCBlZmZvcnQgZXhwZWN0YW5jeSwgc29jaWFsIGluZmx1ZW5jZSwgcXVhbnRpdGF0aXZlIHNlbGYtZWZmaWNhY3kgYW5kIGhhYml0cyBkaWQgbm90IGluZmx1ZW5jZSBiZWhhdmlvcmFsIGludGVudGlvbiAoQkkpLiBBZGRpdGlvbmFsbHksIHRoZSBhY3R1YWwgdXNlIGJlaGF2aW9yIChVQikgb2YgSFIgYW5hbHl0aWNzIHdhcyBkZXRlcm1pbmVkIGJ5IEJJIGFuZCBmYWNpbGl0YXRpbmcgY29uZGl0aW9ucy4gRnVydGhlcm1vcmUsIHRoZSBtb2RlcmF0aW5nIGVmZmVjdCBvZiByZXNpc3RhbmNlIHRvIGNoYW5nZSBpcyBleHBsb3JlZC4gUHJhY3RpY2FsIGltcGxpY2F0aW9uczogVGhpcyBzdHVkeSBtYWtlcyBhIHNpZ25pZmljYW50IGNvbnRyaWJ1dGlvbiB0byB0aGUgbGl0ZXJhdHVyZSBvbiB0aGUgYWRvcHRpb24gb2YgSFIgYW5hbHl0aWNzLiBCeSBhcHByb3ByaWF0ZWx5IGNvbmNlbnRyYXRpbmcgb24gdGhlIGFkb3B0aW9uIGludGVudGlvbiBvZiBIUiBhbmFseXRpY3MsIG9yZ2FuaXphdGlvbnMgY2FuIGludGVuc2lmeSBoZWFsdGh5IGVtcGxveWVlIHJlbGF0aW9uc2hpcHMsIHRodXMgZW5jb3VyYWdpbmcgdGhlIGFjdHVhbCB1c2FnZSBvZiBIUiBhbmFseXRpY3MuIE9yaWdpbmFsaXR5L3ZhbHVlOiBUaGlzIHN0dWR5IGZvcm11bGF0ZXMgYSBjb25jZXB0dWFsIGZyYW1ld29yayBmb3IgdGhlIGFkb3B0aW9uIG9mIEhSIGFuYWx5dGljcyB0aGF0IGNhbiBiZSB1c2VkIGJ5IHRvcCBtYW5hZ2VtZW50IHRvIGZvcm11bGF0ZSBzdHJhdGVnaWVzIGZvciB0aGUgaW1wbGVtZW50YXRpb24gb2YgSFIgYW5hbHl0aWNzLiBNb3Jlb3ZlciwgdGhpcyBzdHVkeSBhaW1lZCB0byBleHBhbmQgVVRBVVQyLCBlbXBoYXNpemluZyB0aGUgY29uY2VwdCBvZiBkYXRhIGF2YWlsYWJpbGl0eSBhbmQgcXVhbnRpdGF0aXZlIHNlbGYtZWZmaWNhY3kgYW5kIGV4YW1pbmluZyB0aGUgbW9kZXJhdGluZyByb2xlIG9mIHJlc2lzdGFuY2UgdG8gY2hhbmdlIGluIHRoZSByZWxhdGlvbnNoaXAgYmV0d2VlbiBCSSBhbmQgVUIuIiwicHVibGlzaGVyIjoiRW1lcmFsZCBQdWJsaXNoaW5nIiwiaXNzdWUiOiIzIiwidm9sdW1lIjoiMTEiLCJjb250YWluZXItdGl0bGUtc2hvcnQiOiIifSwiaXNUZW1wb3JhcnkiOmZhbHNlfV19&quot;,&quot;citationItems&quot;:[{&quot;id&quot;:&quot;90d08e3c-83e0-3b17-a692-67c7422c018b&quot;,&quot;itemData&quot;:{&quot;type&quot;:&quot;article-journal&quot;,&quot;id&quot;:&quot;90d08e3c-83e0-3b17-a692-67c7422c018b&quot;,&quot;title&quot;:&quot;Moderating role of resistance to change in the actual adoption of HR analytics in the Indian banking and financial services industry&quot;,&quot;author&quot;:[{&quot;family&quot;:&quot;Arora&quot;,&quot;given&quot;:&quot;Meenal&quot;,&quot;parse-names&quot;:false,&quot;dropping-particle&quot;:&quot;&quot;,&quot;non-dropping-particle&quot;:&quot;&quot;},{&quot;family&quot;:&quot;Prakash&quot;,&quot;given&quot;:&quot;Anshika&quot;,&quot;parse-names&quot;:false,&quot;dropping-particle&quot;:&quot;&quot;,&quot;non-dropping-particle&quot;:&quot;&quot;},{&quot;family&quot;:&quot;Mittal&quot;,&quot;given&quot;:&quot;Amit&quot;,&quot;parse-names&quot;:false,&quot;dropping-particle&quot;:&quot;&quot;,&quot;non-dropping-particle&quot;:&quot;&quot;},{&quot;family&quot;:&quot;Singh&quot;,&quot;given&quot;:&quot;Swati&quot;,&quot;parse-names&quot;:false,&quot;dropping-particle&quot;:&quot;&quot;,&quot;non-dropping-particle&quot;:&quot;&quot;}],&quot;container-title&quot;:&quot;Evidence-based HRM&quot;,&quot;DOI&quot;:&quot;10.1108/EBHRM-12-2021-0249&quot;,&quot;ISSN&quot;:&quot;20493991&quot;,&quot;issued&quot;:{&quot;date-parts&quot;:[[2023,8,28]]},&quot;page&quot;:&quot;253-270&quot;,&quot;abstract&quot;:&quot;Purpose: This study aimed to evaluate the factors that determine an individual's decision to adopt human resources (HR) analytics. This study attempts to extend Unified Theory of Acceptance and Use of Technology - 2 (UTAUT2) to identify the lag rate in adoption. Design/methodology/approach: Responses were obtained from 387 HR employees of the Banking Financial Services and Insurance (BFSI) sector in metropolitan cities of India through nonprobabilistic purposive sampling. The analysis was performed through hierarchical regression, structural equation modeling and moderation of resistance to change. Findings: The results suggest that performance expectancy, hedonic motivation and data availability are endorsed by proponents of the intention to adopt HR analytics. In contrast, effort expectancy, social influence, quantitative self-efficacy and habits did not influence behavioral intention (BI). Additionally, the actual use behavior (UB) of HR analytics was determined by BI and facilitating conditions. Furthermore, the moderating effect of resistance to change is explored. Practical implications: This study makes a significant contribution to the literature on the adoption of HR analytics. By appropriately concentrating on the adoption intention of HR analytics, organizations can intensify healthy employee relationships, thus encouraging the actual usage of HR analytics. Originality/value: This study formulates a conceptual framework for the adoption of HR analytics that can be used by top management to formulate strategies for the implementation of HR analytics. Moreover, this study aimed to expand UTAUT2, emphasizing the concept of data availability and quantitative self-efficacy and examining the moderating role of resistance to change in the relationship between BI and UB.&quot;,&quot;publisher&quot;:&quot;Emerald Publishing&quot;,&quot;issue&quot;:&quot;3&quot;,&quot;volume&quot;:&quot;11&quot;,&quot;container-title-short&quot;:&quot;&quot;},&quot;isTemporary&quot;:false}]},{&quot;citationID&quot;:&quot;MENDELEY_CITATION_d1862e0f-8891-4b2e-af52-7d16dd85597d&quot;,&quot;properties&quot;:{&quot;noteIndex&quot;:0},&quot;isEdited&quot;:false,&quot;manualOverride&quot;:{&quot;isManuallyOverridden&quot;:false,&quot;citeprocText&quot;:&quot;(Pariona‐Cabrera &lt;i&gt;et al.&lt;/i&gt;, 2023)&quot;,&quot;manualOverrideText&quot;:&quot;&quot;},&quot;citationTag&quot;:&quot;MENDELEY_CITATION_v3_eyJjaXRhdGlvbklEIjoiTUVOREVMRVlfQ0lUQVRJT05fZDE4NjJlMGYtODg5MS00YjJlLWFmNTItN2QxNmRkODU1OTdkIiwicHJvcGVydGllcyI6eyJub3RlSW5kZXgiOjB9LCJpc0VkaXRlZCI6ZmFsc2UsIm1hbnVhbE92ZXJyaWRlIjp7ImlzTWFudWFsbHlPdmVycmlkZGVuIjpmYWxzZSwiY2l0ZXByb2NUZXh0IjoiKFBhcmlvbmHigJBDYWJyZXJhIDxpPmV0IGFsLjwvaT4sIDIwMjMpIiwibWFudWFsT3ZlcnJpZGVUZXh0IjoiIn0sImNpdGF0aW9uSXRlbXMiOlt7ImlkIjoiOWYyNTIzMGEtNjgxNS0zNmMyLTgyMTUtNTQ3OTczZTNhNjcxIiwiaXRlbURhdGEiOnsidHlwZSI6ImFydGljbGUtam91cm5hbCIsImlkIjoiOWYyNTIzMGEtNjgxNS0zNmMyLTgyMTUtNTQ3OTczZTNhNjcxIiwidGl0bGUiOiJFeGFtaW5pbmcgdGhlIG5lZWQgZm9yIEhSIGFuYWx5dGljcyB0byBiZXR0ZXIgbWFuYWdlIGFuZCBtaXRpZ2F0ZSBpbmNpZGVudHMgb2YgdmlvbGVuY2UgYWdhaW5zdCBudXJzZXMgYW5kIHBlcnNvbmFsIGNhcmUgYXNzaXN0YW50cyBpbiBhZ2VkIGNhcmUiLCJhdXRob3IiOlt7ImZhbWlseSI6IlBhcmlvbmHigJBDYWJyZXJhIiwiZ2l2ZW4iOiJQYXRyaWNpYSIsInBhcnNlLW5hbWVzIjpmYWxzZSwiZHJvcHBpbmctcGFydGljbGUiOiIiLCJub24tZHJvcHBpbmctcGFydGljbGUiOiIifSx7ImZhbWlseSI6IkNhdmFuYWdoIiwiZ2l2ZW4iOiJKaWxsaWFuIiwicGFyc2UtbmFtZXMiOmZhbHNlLCJkcm9wcGluZy1wYXJ0aWNsZSI6IiIsIm5vbi1kcm9wcGluZy1wYXJ0aWNsZSI6IiJ9LHsiZmFtaWx5IjoiSGFsdm9yc2VuIiwiZ2l2ZW4iOiJCZW5pIiwicGFyc2UtbmFtZXMiOmZhbHNlLCJkcm9wcGluZy1wYXJ0aWNsZSI6IiIsIm5vbi1kcm9wcGluZy1wYXJ0aWNsZSI6IiJ9XSwiY29udGFpbmVyLXRpdGxlIjoiQXNpYSBQYWNpZmljIEpvdXJuYWwgb2YgSHVtYW4gUmVzb3VyY2VzIiwiRE9JIjoiMTAuMTExMS8xNzQ0LTc5NDEuMTIzNjEiLCJJU1NOIjoiMTAzOC00MTExIiwiaXNzdWVkIjp7ImRhdGUtcGFydHMiOltbMjAyMywxMCwxM11dfSwicGFnZSI6Ijg4OC05MDYiLCJhYnN0cmFjdCI6IjxwPkluIHRoaXMgc3R1ZHkgd2UgYXJndWUgdGhhdCBodW1hbiByZXNvdXJjZSAoSFIpIGFuYWx5dGljcyBpcyBjcml0aWNhbCB0byBleGFtaW5lIHRoZSBpbnRlcmNvbm5lY3RlZG5lc3MgYmV0d2VlbiBodW1hbiByZXNvdXJjZSBtYW5hZ2VtZW50IGFuZCBodW1hbiBjYXBpdGFsLiBUaGUgZm9jdXMgaXMgb24gSFIgaW4gdGhlIGFnZWQgY2FyZSBzZWN0b3IgYW5kIHRoZSBlbXBsb3ltZW50LCBwZXJmb3JtYW5jZSBtYW5hZ2VtZW50IGFuZCByZXRlbnRpb24gb2YgbnVyc2luZyBhbmQgcGVyc29uYWwgY2FyZSBhc3Npc3RhbnQgc3RhZmYuIFdoYXQgSFIgZmFpbHMgdG8gYWNoaWV2ZSBpbiB0aGUgYWdlZCBjYXJlIHNlY3RvciBpcyB0byBwcm90ZWN0IHN0YWZmIGFnYWluc3QgdmlvbGVuY2UgaW4gdGhlIHdvcmtwbGFjZS4gV2UgYXJndWUgaXQgaXMgdGltZSBmb3IgSFIgdG8gaW1tZXJzZSBhY3Rpdml0aWVzIGludG8gYW5hbHlzaW5nIGVtcGxveWVl4oCQcmVsYXRlZCBkYXRhIGFuZCBzdXBwb3J0aW5nIG51cnNpbmcgc3RhZmYgYWdhaW5zdCB2aW9sZW5jZSBhdCB3b3JrLiBUaGUgZmluZGluZ3MgaW5kaWNhdGUgdGhyb3VnaCBIUiBhbmFseXRpY3MgdGhlcmUgYXJlIGlubm92YXRpdmUgb3Bwb3J0dW5pdGllcyB0aGF0IGNhbiBlbmhhbmNlIGh1bWFuIGNhcGl0YWwsIGJ1dCB0aGV5IHJlcXVpcmUgYSB0aG9yb3VnaCBhbmFseXNpcyBvZiByZWxldmFudCBkYXRhIHRoYXQgd2lsbCBtYWtlIGEgZGlmZmVyZW5jZSB0byBhbiBpbmRpdmlkdWFsJ3Mgd29yayBleHBlcmllbmNlcyBhbmQgcGVyZm9ybWFuY2UuIEFuIGltcG9ydGFudCBwYXJ0IG9mIEhSIGFuYWx5dGljcyBpcyB0byBlbnN1cmUgdGhlIHF1YWxpdHkgb2YgZGF0YSBpbnB1dCBhbmQgZXhwZXJ0IHVzZSBvZiBxdWFsaXRhdGl2ZSBkYXRhIHRvIGludmVzdGlnYXRlLCBhbmFseXNlIGFuZCBmaW5kIHNvbHV0aW9ucyB0byByZXNvbHZlIHdvcmtwbGFjZSB2aW9sZW5jZSBpc3N1ZXMuPC9wPiIsImlzc3VlIjoiNCIsInZvbHVtZSI6IjYxIiwiY29udGFpbmVyLXRpdGxlLXNob3J0IjoiIn0sImlzVGVtcG9yYXJ5IjpmYWxzZX1dfQ==&quot;,&quot;citationItems&quot;:[{&quot;id&quot;:&quot;9f25230a-6815-36c2-8215-547973e3a671&quot;,&quot;itemData&quot;:{&quot;type&quot;:&quot;article-journal&quot;,&quot;id&quot;:&quot;9f25230a-6815-36c2-8215-547973e3a671&quot;,&quot;title&quot;:&quot;Examining the need for HR analytics to better manage and mitigate incidents of violence against nurses and personal care assistants in aged care&quot;,&quot;author&quot;:[{&quot;family&quot;:&quot;Pariona‐Cabrera&quot;,&quot;given&quot;:&quot;Patricia&quot;,&quot;parse-names&quot;:false,&quot;dropping-particle&quot;:&quot;&quot;,&quot;non-dropping-particle&quot;:&quot;&quot;},{&quot;family&quot;:&quot;Cavanagh&quot;,&quot;given&quot;:&quot;Jillian&quot;,&quot;parse-names&quot;:false,&quot;dropping-particle&quot;:&quot;&quot;,&quot;non-dropping-particle&quot;:&quot;&quot;},{&quot;family&quot;:&quot;Halvorsen&quot;,&quot;given&quot;:&quot;Beni&quot;,&quot;parse-names&quot;:false,&quot;dropping-particle&quot;:&quot;&quot;,&quot;non-dropping-particle&quot;:&quot;&quot;}],&quot;container-title&quot;:&quot;Asia Pacific Journal of Human Resources&quot;,&quot;DOI&quot;:&quot;10.1111/1744-7941.12361&quot;,&quot;ISSN&quot;:&quot;1038-4111&quot;,&quot;issued&quot;:{&quot;date-parts&quot;:[[2023,10,13]]},&quot;page&quot;:&quot;888-906&quot;,&quot;abstract&quot;:&quot;&lt;p&gt;In this study we argue that human resource (HR) analytics is critical to examine the interconnectedness between human resource management and human capital. The focus is on HR in the aged care sector and the employment, performance management and retention of nursing and personal care assistant staff. What HR fails to achieve in the aged care sector is to protect staff against violence in the workplace. We argue it is time for HR to immerse activities into analysing employee‐related data and supporting nursing staff against violence at work. The findings indicate through HR analytics there are innovative opportunities that can enhance human capital, but they require a thorough analysis of relevant data that will make a difference to an individual's work experiences and performance. An important part of HR analytics is to ensure the quality of data input and expert use of qualitative data to investigate, analyse and find solutions to resolve workplace violence issues.&lt;/p&gt;&quot;,&quot;issue&quot;:&quot;4&quot;,&quot;volume&quot;:&quot;61&quot;,&quot;container-title-short&quot;:&quot;&quot;},&quot;isTemporary&quot;:false}]},{&quot;citationID&quot;:&quot;MENDELEY_CITATION_a0ebcc57-0d13-4eef-9a0e-4b4dcd2768b8&quot;,&quot;properties&quot;:{&quot;noteIndex&quot;:0},&quot;isEdited&quot;:false,&quot;manualOverride&quot;:{&quot;isManuallyOverridden&quot;:false,&quot;citeprocText&quot;:&quot;(Singh and Muduli, 2023)&quot;,&quot;manualOverrideText&quot;:&quot;&quot;},&quot;citationTag&quot;:&quot;MENDELEY_CITATION_v3_eyJjaXRhdGlvbklEIjoiTUVOREVMRVlfQ0lUQVRJT05fYTBlYmNjNTctMGQxMy00ZWVmLTlhMGUtNGI0ZGNkMjc2OGI4IiwicHJvcGVydGllcyI6eyJub3RlSW5kZXgiOjB9LCJpc0VkaXRlZCI6ZmFsc2UsIm1hbnVhbE92ZXJyaWRlIjp7ImlzTWFudWFsbHlPdmVycmlkZGVuIjpmYWxzZSwiY2l0ZXByb2NUZXh0IjoiKFNpbmdoIGFuZCBNdWR1bGksIDIwMjMpIiwibWFudWFsT3ZlcnJpZGVUZXh0IjoiIn0sImNpdGF0aW9uSXRlbXMiOlt7ImlkIjoiOWQwZDg3NzctOGE5Zi0zNzYwLWIwYjgtNmFmOTI5Y2QyY2E0IiwiaXRlbURhdGEiOnsidHlwZSI6ImFydGljbGUtam91cm5hbCIsImlkIjoiOWQwZDg3NzctOGE5Zi0zNzYwLWIwYjgtNmFmOTI5Y2QyY2E0IiwidGl0bGUiOiJFeGFtaW5pbmcgdGhlIHJvbGUgb2Ygb3JnYW5pc2F0aW9uYWwgdHJ1c3Qgb24gaW5mb3JtYXRpb24gc2hhcmluZyBpbnRlbnRpb24gYW5kIGh1bWFuIHJlc291cmNlIGFuYWx5dGljcyBvdXRjb21lczogYW4gZW1waXJpY2FsIHN0dWR5IiwiYXV0aG9yIjpbeyJmYW1pbHkiOiJTaW5naCIsImdpdmVuIjoiU2FyaWthIiwicGFyc2UtbmFtZXMiOmZhbHNlLCJkcm9wcGluZy1wYXJ0aWNsZSI6IiIsIm5vbi1kcm9wcGluZy1wYXJ0aWNsZSI6IiJ9LHsiZmFtaWx5IjoiTXVkdWxpIiwiZ2l2ZW4iOiJBc2h1dG9zaCIsInBhcnNlLW5hbWVzIjpmYWxzZSwiZHJvcHBpbmctcGFydGljbGUiOiIiLCJub24tZHJvcHBpbmctcGFydGljbGUiOiIifV0sImNvbnRhaW5lci10aXRsZSI6IkludGVybmF0aW9uYWwgSm91cm5hbCBvZiBLbm93bGVkZ2UgTWFuYWdlbWVudCBTdHVkaWVzIiwiRE9JIjoiMTAuMTUwNC9JSktNUy4yMDIzLjEzMzg2NiIsIklTU04iOiIxNzQzLTgyNjgiLCJpc3N1ZWQiOnsiZGF0ZS1wYXJ0cyI6W1syMDIzXV19LCJwYWdlIjoiNDM1LTQ1NiIsImlzc3VlIjoiNCIsInZvbHVtZSI6IjE0IiwiY29udGFpbmVyLXRpdGxlLXNob3J0IjoiIn0sImlzVGVtcG9yYXJ5IjpmYWxzZX1dfQ==&quot;,&quot;citationItems&quot;:[{&quot;id&quot;:&quot;9d0d8777-8a9f-3760-b0b8-6af929cd2ca4&quot;,&quot;itemData&quot;:{&quot;type&quot;:&quot;article-journal&quot;,&quot;id&quot;:&quot;9d0d8777-8a9f-3760-b0b8-6af929cd2ca4&quot;,&quot;title&quot;:&quot;Examining the role of organisational trust on information sharing intention and human resource analytics outcomes: an empirical study&quot;,&quot;author&quot;:[{&quot;family&quot;:&quot;Singh&quot;,&quot;given&quot;:&quot;Sarika&quot;,&quot;parse-names&quot;:false,&quot;dropping-particle&quot;:&quot;&quot;,&quot;non-dropping-particle&quot;:&quot;&quot;},{&quot;family&quot;:&quot;Muduli&quot;,&quot;given&quot;:&quot;Ashutosh&quot;,&quot;parse-names&quot;:false,&quot;dropping-particle&quot;:&quot;&quot;,&quot;non-dropping-particle&quot;:&quot;&quot;}],&quot;container-title&quot;:&quot;International Journal of Knowledge Management Studies&quot;,&quot;DOI&quot;:&quot;10.1504/IJKMS.2023.133866&quot;,&quot;ISSN&quot;:&quot;1743-8268&quot;,&quot;issued&quot;:{&quot;date-parts&quot;:[[2023]]},&quot;page&quot;:&quot;435-456&quot;,&quot;issue&quot;:&quot;4&quot;,&quot;volume&quot;:&quot;14&quot;,&quot;container-title-short&quot;:&quot;&quot;},&quot;isTemporary&quot;:false}]},{&quot;citationID&quot;:&quot;MENDELEY_CITATION_9adf48c6-1247-41bf-9a2f-cd3628ecf3c9&quot;,&quot;properties&quot;:{&quot;noteIndex&quot;:0},&quot;isEdited&quot;:false,&quot;manualOverride&quot;:{&quot;isManuallyOverridden&quot;:false,&quot;citeprocText&quot;:&quot;(Wang and Katsamakas, 2019)&quot;,&quot;manualOverrideText&quot;:&quot;&quot;},&quot;citationTag&quot;:&quot;MENDELEY_CITATION_v3_eyJjaXRhdGlvbklEIjoiTUVOREVMRVlfQ0lUQVRJT05fOWFkZjQ4YzYtMTI0Ny00MWJmLTlhMmYtY2QzNjI4ZWNmM2M5IiwicHJvcGVydGllcyI6eyJub3RlSW5kZXgiOjB9LCJpc0VkaXRlZCI6ZmFsc2UsIm1hbnVhbE92ZXJyaWRlIjp7ImlzTWFudWFsbHlPdmVycmlkZGVuIjpmYWxzZSwiY2l0ZXByb2NUZXh0IjoiKFdhbmcgYW5kIEthdHNhbWFrYXMsIDIwMTkpIiwibWFudWFsT3ZlcnJpZGVUZXh0IjoiIn0sImNpdGF0aW9uSXRlbXMiOlt7ImlkIjoiYjMxOTEwMjYtNzUyYy0zMmY3LTk1MWEtYzExNjVmODlkOWU2IiwiaXRlbURhdGEiOnsidHlwZSI6ImFydGljbGUtam91cm5hbCIsImlkIjoiYjMxOTEwMjYtNzUyYy0zMmY3LTk1MWEtYzExNjVmODlkOWU2IiwidGl0bGUiOiJBIE5ldHdvcmsgRGF0YSBTY2llbmNlIEFwcHJvYWNoIHRvIFBlb3BsZSBBbmFseXRpY3MiLCJhdXRob3IiOlt7ImZhbWlseSI6IldhbmciLCJnaXZlbiI6Ik5hbiIsInBhcnNlLW5hbWVzIjpmYWxzZSwiZHJvcHBpbmctcGFydGljbGUiOiIiLCJub24tZHJvcHBpbmctcGFydGljbGUiOiIifSx7ImZhbWlseSI6IkthdHNhbWFrYXMiLCJnaXZlbiI6IkV2YW5nZWxvcyIsInBhcnNlLW5hbWVzIjpmYWxzZSwiZHJvcHBpbmctcGFydGljbGUiOiIiLCJub24tZHJvcHBpbmctcGFydGljbGUiOiIifV0sImNvbnRhaW5lci10aXRsZSI6IkluZm9ybWF0aW9uIFJlc291cmNlcyBNYW5hZ2VtZW50IEpvdXJuYWwiLCJET0kiOiIxMC40MDE4L0lSTUouMjAxOTA0MDEwMiIsIklTU04iOiIxMDQwLTE2MjgiLCJpc3N1ZWQiOnsiZGF0ZS1wYXJ0cyI6W1syMDE5LDRdXX0sInBhZ2UiOiIyOC01MSIsImFic3RyYWN0IjoiPHA+VGhlIGJlc3QgY29tcGFuaWVzIGNvbXBldGUgd2l0aCBwZW9wbGUgYW5hbHl0aWNzLiBUaGV5IG1heGltaXplIHRoZSBidXNpbmVzcyB2YWx1ZSBvZiB0aGVpciBwZW9wbGUgdG8gZ2FpbiBjb21wZXRpdGl2ZSBhZHZhbnRhZ2UuIFRoaXMgYXJ0aWNsZSBwcm9wb3NlcyBhIG5ldHdvcmsgZGF0YSBzY2llbmNlIGFwcHJvYWNoIHRvIHBlb3BsZSBhbmFseXRpY3MuIFVzaW5nIGRhdGEgZnJvbSBhIHNvZnR3YXJlIGRldmVsb3BtZW50IG9yZ2FuaXphdGlvbiwgdGhlIGFydGljbGUgbW9kZWxzIGRldmVsb3BlciBjb250cmlidXRpb25zIHRvIHByb2plY3QgcmVwb3NpdG9yaWVzIGFzIGEgYmlwYXJ0aXRlIHdlaWdodGVkIGdyYXBoLiBUaGlzIGdyYXBoIGlzIHByb2plY3RlZCBpbnRvIGEgd2VpZ2h0ZWQgb25lLW1vZGUgZGV2ZWxvcGVyIG5ldHdvcmsgdG8gbW9kZWwgY29sbGFib3JhdGlvbi4gVGVjaG5pcXVlcyBhcHBsaWVkIGluY2x1ZGUgY2VudHJhbGl0eSBtZXRyaWNzLCBwb3dlci1sYXcgZXN0aW1hdGlvbiwgY29tbXVuaXR5IGRldGVjdGlvbiwgYW5kIGNvbXBsZXggbmV0d29yayBkeW5hbWljcy4gQW1vbmcgb3RoZXIgcmVzdWx0cywgdGhlIGF1dGhvcnMgdmFsaWRhdGUgdGhlIGV4aXN0ZW5jZSBvZiBwb3dlci1sYXcgcmVsYXRpb25zaGlwcyBvbiBwcm9qZWN0IHNpemVzIChudW1iZXIgb2YgZGV2ZWxvcGVycykuIEFzIGEgbWV0aG9kb2xvZ2ljYWwgY29udHJpYnV0aW9uLCB0aGUgYXJ0aWNsZSBkZW1vbnN0cmF0ZXMgaG93IG5ldHdvcmsgZGF0YSBzY2llbmNlIGNhbiBiZSB1c2VkIHRvIGRlcml2ZSBhIGJyb2FkIHNwZWN0cnVtIG9mIGluc2lnaHRzIGFib3V0IGVtcGxveWVlIGVmZm9ydCBhbmQgY29sbGFib3JhdGlvbiBpbiBvcmdhbml6YXRpb25zLiBUaGUgYXV0aG9ycyBkaXNjdXNzIGltcGxpY2F0aW9ucyBmb3IgbWFuYWdlcnMgYW5kIGZ1dHVyZSByZXNlYXJjaCBkaXJlY3Rpb25zLjwvcD4iLCJpc3N1ZSI6IjIiLCJ2b2x1bWUiOiIzMiIsImNvbnRhaW5lci10aXRsZS1zaG9ydCI6IiJ9LCJpc1RlbXBvcmFyeSI6ZmFsc2V9XX0=&quot;,&quot;citationItems&quot;:[{&quot;id&quot;:&quot;b3191026-752c-32f7-951a-c1165f89d9e6&quot;,&quot;itemData&quot;:{&quot;type&quot;:&quot;article-journal&quot;,&quot;id&quot;:&quot;b3191026-752c-32f7-951a-c1165f89d9e6&quot;,&quot;title&quot;:&quot;A Network Data Science Approach to People Analytics&quot;,&quot;author&quot;:[{&quot;family&quot;:&quot;Wang&quot;,&quot;given&quot;:&quot;Nan&quot;,&quot;parse-names&quot;:false,&quot;dropping-particle&quot;:&quot;&quot;,&quot;non-dropping-particle&quot;:&quot;&quot;},{&quot;family&quot;:&quot;Katsamakas&quot;,&quot;given&quot;:&quot;Evangelos&quot;,&quot;parse-names&quot;:false,&quot;dropping-particle&quot;:&quot;&quot;,&quot;non-dropping-particle&quot;:&quot;&quot;}],&quot;container-title&quot;:&quot;Information Resources Management Journal&quot;,&quot;DOI&quot;:&quot;10.4018/IRMJ.2019040102&quot;,&quot;ISSN&quot;:&quot;1040-1628&quot;,&quot;issued&quot;:{&quot;date-parts&quot;:[[2019,4]]},&quot;page&quot;:&quot;28-51&quot;,&quot;abstract&quot;:&quot;&lt;p&gt;The best companies compete with people analytics. They maximize the business value of their people to gain competitive advantage. This article proposes a network data science approach to people analytics. Using data from a software development organization, the article models developer contributions to project repositories as a bipartite weighted graph. This graph is projected into a weighted one-mode developer network to model collaboration. Techniques applied include centrality metrics, power-law estimation, community detection, and complex network dynamics. Among other results, the authors validate the existence of power-law relationships on project sizes (number of developers). As a methodological contribution, the article demonstrates how network data science can be used to derive a broad spectrum of insights about employee effort and collaboration in organizations. The authors discuss implications for managers and future research directions.&lt;/p&gt;&quot;,&quot;issue&quot;:&quot;2&quot;,&quot;volume&quot;:&quot;32&quot;,&quot;container-title-short&quot;:&quot;&quot;},&quot;isTemporary&quot;:false}]},{&quot;citationID&quot;:&quot;MENDELEY_CITATION_23dbff6a-201a-41cd-8dad-c657f1920faf&quot;,&quot;properties&quot;:{&quot;noteIndex&quot;:0},&quot;isEdited&quot;:false,&quot;manualOverride&quot;:{&quot;isManuallyOverridden&quot;:false,&quot;citeprocText&quot;:&quot;(Marler and Boudreau, 2017)&quot;,&quot;manualOverrideText&quot;:&quot;&quot;},&quot;citationTag&quot;:&quot;MENDELEY_CITATION_v3_eyJjaXRhdGlvbklEIjoiTUVOREVMRVlfQ0lUQVRJT05fMjNkYmZmNmEtMjAxYS00MWNkLThkYWQtYzY1N2YxOTIwZmFmIiwicHJvcGVydGllcyI6eyJub3RlSW5kZXgiOjB9LCJpc0VkaXRlZCI6ZmFsc2UsIm1hbnVhbE92ZXJyaWRlIjp7ImlzTWFudWFsbHlPdmVycmlkZGVuIjpmYWxzZSwiY2l0ZXByb2NUZXh0IjoiKE1hcmxlciBhbmQgQm91ZHJlYXUsIDIwMTcpIiwibWFudWFsT3ZlcnJpZGVUZXh0IjoiIn0sImNpdGF0aW9uSXRlbXMiOlt7ImlkIjoiZjA2ZTgyOTAtY2Y2Ny0zYzFjLWE0YzQtNDI0YjkzOTNkMTZkIiwiaXRlbURhdGEiOnsidHlwZSI6ImFydGljbGUtam91cm5hbCIsImlkIjoiZjA2ZTgyOTAtY2Y2Ny0zYzFjLWE0YzQtNDI0YjkzOTNkMTZkIiwidGl0bGUiOiJBbiBldmlkZW5jZS1iYXNlZCByZXZpZXcgb2YgSFIgQW5hbHl0aWNzIiwiYXV0aG9yIjpbeyJmYW1pbHkiOiJNYXJsZXIiLCJnaXZlbiI6IkphbmV0IEguIiwicGFyc2UtbmFtZXMiOmZhbHNlLCJkcm9wcGluZy1wYXJ0aWNsZSI6IiIsIm5vbi1kcm9wcGluZy1wYXJ0aWNsZSI6IiJ9LHsiZmFtaWx5IjoiQm91ZHJlYXUiLCJnaXZlbiI6IkpvaG4gVy4iLCJwYXJzZS1uYW1lcyI6ZmFsc2UsImRyb3BwaW5nLXBhcnRpY2xlIjoiIiwibm9uLWRyb3BwaW5nLXBhcnRpY2xlIjoiIn1dLCJjb250YWluZXItdGl0bGUiOiJUaGUgSW50ZXJuYXRpb25hbCBKb3VybmFsIG9mIEh1bWFuIFJlc291cmNlIE1hbmFnZW1lbnQiLCJET0kiOiIxMC4xMDgwLzA5NTg1MTkyLjIwMTYuMTI0NDY5OSIsIklTU04iOiIwOTU4LTUxOTIiLCJpc3N1ZWQiOnsiZGF0ZS1wYXJ0cyI6W1syMDE3LDEsMl1dfSwicGFnZSI6IjMtMjYiLCJpc3N1ZSI6IjEiLCJ2b2x1bWUiOiIyOCIsImNvbnRhaW5lci10aXRsZS1zaG9ydCI6IiJ9LCJpc1RlbXBvcmFyeSI6ZmFsc2V9XX0=&quot;,&quot;citationItems&quot;:[{&quot;id&quot;:&quot;f06e8290-cf67-3c1c-a4c4-424b9393d16d&quot;,&quot;itemData&quot;:{&quot;type&quot;:&quot;article-journal&quot;,&quot;id&quot;:&quot;f06e8290-cf67-3c1c-a4c4-424b9393d16d&quot;,&quot;title&quot;:&quot;An evidence-based review of HR Analytics&quot;,&quot;author&quot;:[{&quot;family&quot;:&quot;Marler&quot;,&quot;given&quot;:&quot;Janet H.&quot;,&quot;parse-names&quot;:false,&quot;dropping-particle&quot;:&quot;&quot;,&quot;non-dropping-particle&quot;:&quot;&quot;},{&quot;family&quot;:&quot;Boudreau&quot;,&quot;given&quot;:&quot;John W.&quot;,&quot;parse-names&quot;:false,&quot;dropping-particle&quot;:&quot;&quot;,&quot;non-dropping-particle&quot;:&quot;&quot;}],&quot;container-title&quot;:&quot;The International Journal of Human Resource Management&quot;,&quot;DOI&quot;:&quot;10.1080/09585192.2016.1244699&quot;,&quot;ISSN&quot;:&quot;0958-5192&quot;,&quot;issued&quot;:{&quot;date-parts&quot;:[[2017,1,2]]},&quot;page&quot;:&quot;3-26&quot;,&quot;issue&quot;:&quot;1&quot;,&quot;volume&quot;:&quot;28&quot;,&quot;container-title-short&quot;:&quot;&quot;},&quot;isTemporary&quot;:false}]},{&quot;citationID&quot;:&quot;MENDELEY_CITATION_9e25fc90-46c2-4df2-aec4-9ff75b859db5&quot;,&quot;properties&quot;:{&quot;noteIndex&quot;:0},&quot;isEdited&quot;:false,&quot;manualOverride&quot;:{&quot;isManuallyOverridden&quot;:false,&quot;citeprocText&quot;:&quot;(Angrave &lt;i&gt;et al.&lt;/i&gt;, 2016)&quot;,&quot;manualOverrideText&quot;:&quot;&quot;},&quot;citationTag&quot;:&quot;MENDELEY_CITATION_v3_eyJjaXRhdGlvbklEIjoiTUVOREVMRVlfQ0lUQVRJT05fOWUyNWZjOTAtNDZjMi00ZGYyLWFlYzQtOWZmNzViODU5ZGI1IiwicHJvcGVydGllcyI6eyJub3RlSW5kZXgiOjB9LCJpc0VkaXRlZCI6ZmFsc2UsIm1hbnVhbE92ZXJyaWRlIjp7ImlzTWFudWFsbHlPdmVycmlkZGVuIjpmYWxzZSwiY2l0ZXByb2NUZXh0IjoiKEFuZ3JhdmUgPGk+ZXQgYWwuPC9pPiwgMjAxNikiLCJtYW51YWxPdmVycmlkZVRleHQiOiIifSwiY2l0YXRpb25JdGVtcyI6W3siaWQiOiI1MTA0MjYyOC03ZWI2LTM2YjAtYTkyZi03NTRjYmVkZDJmMGYiLCJpdGVtRGF0YSI6eyJ0eXBlIjoiYXJ0aWNsZS1qb3VybmFsIiwiaWQiOiI1MTA0MjYyOC03ZWI2LTM2YjAtYTkyZi03NTRjYmVkZDJmMGYiLCJ0aXRsZSI6IkhSIGFuZCBhbmFseXRpY3M6IHdoeSBIUiBpcyBzZXQgdG8gZmFpbCB0aGUgYmlnIGRhdGEgY2hhbGxlbmdlIiwiYXV0aG9yIjpbeyJmYW1pbHkiOiJBbmdyYXZlIiwiZ2l2ZW4iOiJEYXZpZCIsInBhcnNlLW5hbWVzIjpmYWxzZSwiZHJvcHBpbmctcGFydGljbGUiOiIiLCJub24tZHJvcHBpbmctcGFydGljbGUiOiIifSx7ImZhbWlseSI6IkNoYXJsd29vZCIsImdpdmVuIjoiQW5keSIsInBhcnNlLW5hbWVzIjpmYWxzZSwiZHJvcHBpbmctcGFydGljbGUiOiIiLCJub24tZHJvcHBpbmctcGFydGljbGUiOiIifSx7ImZhbWlseSI6IktpcmtwYXRyaWNrIiwiZ2l2ZW4iOiJJYW4iLCJwYXJzZS1uYW1lcyI6ZmFsc2UsImRyb3BwaW5nLXBhcnRpY2xlIjoiIiwibm9uLWRyb3BwaW5nLXBhcnRpY2xlIjoiIn0seyJmYW1pbHkiOiJMYXdyZW5jZSIsImdpdmVuIjoiTWFyayIsInBhcnNlLW5hbWVzIjpmYWxzZSwiZHJvcHBpbmctcGFydGljbGUiOiIiLCJub24tZHJvcHBpbmctcGFydGljbGUiOiIifSx7ImZhbWlseSI6IlN0dWFydCIsImdpdmVuIjoiTWFyayIsInBhcnNlLW5hbWVzIjpmYWxzZSwiZHJvcHBpbmctcGFydGljbGUiOiIiLCJub24tZHJvcHBpbmctcGFydGljbGUiOiIifV0sImNvbnRhaW5lci10aXRsZSI6Ikh1bWFuIFJlc291cmNlIE1hbmFnZW1lbnQgSm91cm5hbCIsIkRPSSI6IjEwLjExMTEvMTc0OC04NTgzLjEyMDkwIiwiSVNTTiI6IjA5NTQtNTM5NSIsImlzc3VlZCI6eyJkYXRlLXBhcnRzIjpbWzIwMTYsMSwyOF1dfSwicGFnZSI6IjEtMTEiLCJhYnN0cmFjdCI6IjxwPlRoZSBIUiB3b3JsZCBpcyBhYnV6eiB3aXRoIHRhbGsgb2YgYmlnIGRhdGEgYW5kIHRoZSB0cmFuc2Zvcm1hdGl2ZSBwb3RlbnRpYWwgb2YgSFIgYW5hbHl0aWNzLiBUaGlzIGFydGljbGUgdGFrZXMgaXNzdWUgd2l0aCBvcHRpbWlzdGljIGFjY291bnRzLCB3aGljaCBoYWlsIEhSIGFuYWx5dGljcyBhcyBhIOKAmG11c3QgaGF2ZeKAmSBjYXBhYmlsaXR5IHRoYXQgd2lsbCBlbnN1cmUgSFIncyBmdXR1cmUgYXMgYSBzdHJhdGVnaWMgbWFuYWdlbWVudCBmdW5jdGlvbiB3aGlsZSB0cmFuc2Zvcm1pbmcgb3JnYW5pc2F0aW9uYWwgcGVyZm9ybWFuY2UgZm9yIHRoZSBiZXR0ZXIuIEl0IGFyZ3VlcyB0aGF0IHVubGVzcyB0aGUgSFIgcHJvZmVzc2lvbiB3aXNlcyB1cCB0byBib3RoIHRoZSBwb3RlbnRpYWwgYW5kIGRyYXdiYWNrcyBvZiB0aGlzIGVtZXJnaW5nIGZpZWxkIGFuZCBlbmdhZ2VzIG9wZXJhdGlvbmFsbHkgYW5kIHN0cmF0ZWdpY2FsbHkgdG8gZGV2ZWxvcCBiZXR0ZXIgbWV0aG9kcyBhbmQgYXBwcm9hY2hlcywgaXQgaXMgdW5saWtlbHkgdGhhdCBleGlzdGluZyBwcmFjdGljZXMgb2YgSFIgYW5hbHl0aWNzIHdpbGwgZGVsaXZlciB0cmFuc2Zvcm1hdGlvbmFsIGNoYW5nZS4gSW5kZWVkLCBpdCBpcyBwb3NzaWJsZSB0aGF0IGN1cnJlbnQgdHJlbmRzIHdpbGwgc2VhbCB0aGUgZXhjbHVzaW9uIG9mIEhSIGZyb20gc3RyYXRlZ2ljLCBib2FyZOKAkGxldmVsIGluZmx1ZW5jZSB3aGlsZSBkb2luZyBsaXR0bGUgdG8gYmVuZWZpdCBvcmdhbmlzYXRpb25zIGFuZCBhY3RpdmVseSBkYW1hZ2luZyB0aGUgaW50ZXJlc3RzIG9mIGVtcGxveWVlcy48L3A+IiwiaXNzdWUiOiIxIiwidm9sdW1lIjoiMjYiLCJjb250YWluZXItdGl0bGUtc2hvcnQiOiIifSwiaXNUZW1wb3JhcnkiOmZhbHNlfV19&quot;,&quot;citationItems&quot;:[{&quot;id&quot;:&quot;51042628-7eb6-36b0-a92f-754cbedd2f0f&quot;,&quot;itemData&quot;:{&quot;type&quot;:&quot;article-journal&quot;,&quot;id&quot;:&quot;51042628-7eb6-36b0-a92f-754cbedd2f0f&quot;,&quot;title&quot;:&quot;HR and analytics: why HR is set to fail the big data challenge&quot;,&quot;author&quot;:[{&quot;family&quot;:&quot;Angrave&quot;,&quot;given&quot;:&quot;David&quot;,&quot;parse-names&quot;:false,&quot;dropping-particle&quot;:&quot;&quot;,&quot;non-dropping-particle&quot;:&quot;&quot;},{&quot;family&quot;:&quot;Charlwood&quot;,&quot;given&quot;:&quot;Andy&quot;,&quot;parse-names&quot;:false,&quot;dropping-particle&quot;:&quot;&quot;,&quot;non-dropping-particle&quot;:&quot;&quot;},{&quot;family&quot;:&quot;Kirkpatrick&quot;,&quot;given&quot;:&quot;Ian&quot;,&quot;parse-names&quot;:false,&quot;dropping-particle&quot;:&quot;&quot;,&quot;non-dropping-particle&quot;:&quot;&quot;},{&quot;family&quot;:&quot;Lawrence&quot;,&quot;given&quot;:&quot;Mark&quot;,&quot;parse-names&quot;:false,&quot;dropping-particle&quot;:&quot;&quot;,&quot;non-dropping-particle&quot;:&quot;&quot;},{&quot;family&quot;:&quot;Stuart&quot;,&quot;given&quot;:&quot;Mark&quot;,&quot;parse-names&quot;:false,&quot;dropping-particle&quot;:&quot;&quot;,&quot;non-dropping-particle&quot;:&quot;&quot;}],&quot;container-title&quot;:&quot;Human Resource Management Journal&quot;,&quot;DOI&quot;:&quot;10.1111/1748-8583.12090&quot;,&quot;ISSN&quot;:&quot;0954-5395&quot;,&quot;issued&quot;:{&quot;date-parts&quot;:[[2016,1,28]]},&quot;page&quot;:&quot;1-11&quot;,&quot;abstract&quot;:&quot;&lt;p&gt;The HR world is abuzz with talk of big data and the transformative potential of HR analytics. This article takes issue with optimistic accounts, which hail HR analytics as a ‘must have’ capability that will ensure HR's future as a strategic management function while transforming organisational performance for the better. It argues that unless the HR profession wises up to both the potential and drawbacks of this emerging field and engages operationally and strategically to develop better methods and approaches, it is unlikely that existing practices of HR analytics will deliver transformational change. Indeed, it is possible that current trends will seal the exclusion of HR from strategic, board‐level influence while doing little to benefit organisations and actively damaging the interests of employees.&lt;/p&gt;&quot;,&quot;issue&quot;:&quot;1&quot;,&quot;volume&quot;:&quot;26&quot;,&quot;container-title-short&quot;:&quot;&quot;},&quot;isTemporary&quot;:false}]},{&quot;citationID&quot;:&quot;MENDELEY_CITATION_ee3adc0c-b392-4ceb-9ef8-69fd64e75dcc&quot;,&quot;properties&quot;:{&quot;noteIndex&quot;:0},&quot;isEdited&quot;:false,&quot;manualOverride&quot;:{&quot;isManuallyOverridden&quot;:false,&quot;citeprocText&quot;:&quot;(Newman &lt;i&gt;et al.&lt;/i&gt;, 2020)&quot;,&quot;manualOverrideText&quot;:&quot;&quot;},&quot;citationTag&quot;:&quot;MENDELEY_CITATION_v3_eyJjaXRhdGlvbklEIjoiTUVOREVMRVlfQ0lUQVRJT05fZWUzYWRjMGMtYjM5Mi00Y2ViLTllZjgtNjlmZDY0ZTc1ZGNjIiwicHJvcGVydGllcyI6eyJub3RlSW5kZXgiOjB9LCJpc0VkaXRlZCI6ZmFsc2UsIm1hbnVhbE92ZXJyaWRlIjp7ImlzTWFudWFsbHlPdmVycmlkZGVuIjpmYWxzZSwiY2l0ZXByb2NUZXh0IjoiKE5ld21hbiA8aT5ldCBhbC48L2k+LCAyMDIwKSIsIm1hbnVhbE92ZXJyaWRlVGV4dCI6IiJ9LCJjaXRhdGlvbkl0ZW1zIjpbeyJpZCI6ImEwZmZmYzAwLWVlNWMtMzZjYi1hZGUxLTc1YzRmMTUyMjk1OCIsIml0ZW1EYXRhIjp7InR5cGUiOiJhcnRpY2xlLWpvdXJuYWwiLCJpZCI6ImEwZmZmYzAwLWVlNWMtMzZjYi1hZGUxLTc1YzRmMTUyMjk1OCIsInRpdGxlIjoiV2hlbiBlbGltaW5hdGluZyBiaWFzIGlzbuKAmXQgZmFpcjogQWxnb3JpdGhtaWMgcmVkdWN0aW9uaXNtIGFuZCBwcm9jZWR1cmFsIGp1c3RpY2UgaW4gaHVtYW4gcmVzb3VyY2UgZGVjaXNpb25zIiwiYXV0aG9yIjpbeyJmYW1pbHkiOiJOZXdtYW4iLCJnaXZlbiI6IkRhdmlkIFQuIiwicGFyc2UtbmFtZXMiOmZhbHNlLCJkcm9wcGluZy1wYXJ0aWNsZSI6IiIsIm5vbi1kcm9wcGluZy1wYXJ0aWNsZSI6IiJ9LHsiZmFtaWx5IjoiRmFzdCIsImdpdmVuIjoiTmF0aGFuYWVsIEouIiwicGFyc2UtbmFtZXMiOmZhbHNlLCJkcm9wcGluZy1wYXJ0aWNsZSI6IiIsIm5vbi1kcm9wcGluZy1wYXJ0aWNsZSI6IiJ9LHsiZmFtaWx5IjoiSGFybW9uIiwiZ2l2ZW4iOiJEZXJlayBKLiIsInBhcnNlLW5hbWVzIjpmYWxzZSwiZHJvcHBpbmctcGFydGljbGUiOiIiLCJub24tZHJvcHBpbmctcGFydGljbGUiOiIifV0sImNvbnRhaW5lci10aXRsZSI6Ik9yZ2FuaXphdGlvbmFsIEJlaGF2aW9yIGFuZCBIdW1hbiBEZWNpc2lvbiBQcm9jZXNzZXMiLCJjb250YWluZXItdGl0bGUtc2hvcnQiOiJPcmdhbiBCZWhhdiBIdW0gRGVjaXMgUHJvY2VzcyIsIkRPSSI6IjEwLjEwMTYvai5vYmhkcC4yMDIwLjAzLjAwOCIsIklTU04iOiIwNzQ5NTk3OCIsImlzc3VlZCI6eyJkYXRlLXBhcnRzIjpbWzIwMjAsOV1dfSwicGFnZSI6IjE0OS0xNjciLCJ2b2x1bWUiOiIxNjAifSwiaXNUZW1wb3JhcnkiOmZhbHNlfV19&quot;,&quot;citationItems&quot;:[{&quot;id&quot;:&quot;a0fffc00-ee5c-36cb-ade1-75c4f1522958&quot;,&quot;itemData&quot;:{&quot;type&quot;:&quot;article-journal&quot;,&quot;id&quot;:&quot;a0fffc00-ee5c-36cb-ade1-75c4f1522958&quot;,&quot;title&quot;:&quot;When eliminating bias isn’t fair: Algorithmic reductionism and procedural justice in human resource decisions&quot;,&quot;author&quot;:[{&quot;family&quot;:&quot;Newman&quot;,&quot;given&quot;:&quot;David T.&quot;,&quot;parse-names&quot;:false,&quot;dropping-particle&quot;:&quot;&quot;,&quot;non-dropping-particle&quot;:&quot;&quot;},{&quot;family&quot;:&quot;Fast&quot;,&quot;given&quot;:&quot;Nathanael J.&quot;,&quot;parse-names&quot;:false,&quot;dropping-particle&quot;:&quot;&quot;,&quot;non-dropping-particle&quot;:&quot;&quot;},{&quot;family&quot;:&quot;Harmon&quot;,&quot;given&quot;:&quot;Derek J.&quot;,&quot;parse-names&quot;:false,&quot;dropping-particle&quot;:&quot;&quot;,&quot;non-dropping-particle&quot;:&quot;&quot;}],&quot;container-title&quot;:&quot;Organizational Behavior and Human Decision Processes&quot;,&quot;container-title-short&quot;:&quot;Organ Behav Hum Decis Process&quot;,&quot;DOI&quot;:&quot;10.1016/j.obhdp.2020.03.008&quot;,&quot;ISSN&quot;:&quot;07495978&quot;,&quot;issued&quot;:{&quot;date-parts&quot;:[[2020,9]]},&quot;page&quot;:&quot;149-167&quot;,&quot;volume&quot;:&quot;160&quot;},&quot;isTemporary&quot;:false}]},{&quot;citationID&quot;:&quot;MENDELEY_CITATION_0645ea7a-449f-45df-ba15-8b8b878369fb&quot;,&quot;properties&quot;:{&quot;noteIndex&quot;:0},&quot;isEdited&quot;:false,&quot;manualOverride&quot;:{&quot;isManuallyOverridden&quot;:false,&quot;citeprocText&quot;:&quot;(Gal &lt;i&gt;et al.&lt;/i&gt;, 2020)&quot;,&quot;manualOverrideText&quot;:&quot;&quot;},&quot;citationTag&quot;:&quot;MENDELEY_CITATION_v3_eyJjaXRhdGlvbklEIjoiTUVOREVMRVlfQ0lUQVRJT05fMDY0NWVhN2EtNDQ5Zi00NWRmLWJhMTUtOGI4Yjg3ODM2OWZiIiwicHJvcGVydGllcyI6eyJub3RlSW5kZXgiOjB9LCJpc0VkaXRlZCI6ZmFsc2UsIm1hbnVhbE92ZXJyaWRlIjp7ImlzTWFudWFsbHlPdmVycmlkZGVuIjpmYWxzZSwiY2l0ZXByb2NUZXh0IjoiKEdhbCA8aT5ldCBhbC48L2k+LCAyMDIwKSIsIm1hbnVhbE92ZXJyaWRlVGV4dCI6IiJ9LCJjaXRhdGlvbkl0ZW1zIjpbeyJpZCI6ImIwYWJlOTU5LWQ3NmUtMzhjZS1hNmRhLTAyNWViMzM4MWJmZCIsIml0ZW1EYXRhIjp7InR5cGUiOiJhcnRpY2xlLWpvdXJuYWwiLCJpZCI6ImIwYWJlOTU5LWQ3NmUtMzhjZS1hNmRhLTAyNWViMzM4MWJmZCIsInRpdGxlIjoiQnJlYWtpbmcgdGhlIHZpY2lvdXMgY3ljbGUgb2YgYWxnb3JpdGhtaWMgbWFuYWdlbWVudDogQSB2aXJ0dWUgZXRoaWNzIGFwcHJvYWNoIHRvIHBlb3BsZSBhbmFseXRpY3MiLCJhdXRob3IiOlt7ImZhbWlseSI6IkdhbCIsImdpdmVuIjoiVXJpIiwicGFyc2UtbmFtZXMiOmZhbHNlLCJkcm9wcGluZy1wYXJ0aWNsZSI6IiIsIm5vbi1kcm9wcGluZy1wYXJ0aWNsZSI6IiJ9LHsiZmFtaWx5IjoiSmVuc2VuIiwiZ2l2ZW4iOiJUaW5hIEJsZWdpbmQiLCJwYXJzZS1uYW1lcyI6ZmFsc2UsImRyb3BwaW5nLXBhcnRpY2xlIjoiIiwibm9uLWRyb3BwaW5nLXBhcnRpY2xlIjoiIn0seyJmYW1pbHkiOiJTdGVpbiIsImdpdmVuIjoiTWFyaS1LbGFyYSIsInBhcnNlLW5hbWVzIjpmYWxzZSwiZHJvcHBpbmctcGFydGljbGUiOiIiLCJub24tZHJvcHBpbmctcGFydGljbGUiOiIifV0sImNvbnRhaW5lci10aXRsZSI6IkluZm9ybWF0aW9uIGFuZCBPcmdhbml6YXRpb24iLCJET0kiOiIxMC4xMDE2L2ouaW5mb2FuZG9yZy4yMDIwLjEwMDMwMSIsIklTU04iOiIxNDcxNzcyNyIsImlzc3VlZCI6eyJkYXRlLXBhcnRzIjpbWzIwMjAsNl1dfSwicGFnZSI6IjEwMDMwMSIsImlzc3VlIjoiMiIsInZvbHVtZSI6IjMwIiwiY29udGFpbmVyLXRpdGxlLXNob3J0IjoiIn0sImlzVGVtcG9yYXJ5IjpmYWxzZX1dfQ==&quot;,&quot;citationItems&quot;:[{&quot;id&quot;:&quot;b0abe959-d76e-38ce-a6da-025eb3381bfd&quot;,&quot;itemData&quot;:{&quot;type&quot;:&quot;article-journal&quot;,&quot;id&quot;:&quot;b0abe959-d76e-38ce-a6da-025eb3381bfd&quot;,&quot;title&quot;:&quot;Breaking the vicious cycle of algorithmic management: A virtue ethics approach to people analytics&quot;,&quot;author&quot;:[{&quot;family&quot;:&quot;Gal&quot;,&quot;given&quot;:&quot;Uri&quot;,&quot;parse-names&quot;:false,&quot;dropping-particle&quot;:&quot;&quot;,&quot;non-dropping-particle&quot;:&quot;&quot;},{&quot;family&quot;:&quot;Jensen&quot;,&quot;given&quot;:&quot;Tina Blegind&quot;,&quot;parse-names&quot;:false,&quot;dropping-particle&quot;:&quot;&quot;,&quot;non-dropping-particle&quot;:&quot;&quot;},{&quot;family&quot;:&quot;Stein&quot;,&quot;given&quot;:&quot;Mari-Klara&quot;,&quot;parse-names&quot;:false,&quot;dropping-particle&quot;:&quot;&quot;,&quot;non-dropping-particle&quot;:&quot;&quot;}],&quot;container-title&quot;:&quot;Information and Organization&quot;,&quot;DOI&quot;:&quot;10.1016/j.infoandorg.2020.100301&quot;,&quot;ISSN&quot;:&quot;14717727&quot;,&quot;issued&quot;:{&quot;date-parts&quot;:[[2020,6]]},&quot;page&quot;:&quot;100301&quot;,&quot;issue&quot;:&quot;2&quot;,&quot;volume&quot;:&quot;30&quot;,&quot;container-title-short&quot;:&quot;&quot;},&quot;isTemporary&quot;:false}]},{&quot;citationID&quot;:&quot;MENDELEY_CITATION_5966d1ab-2bc1-44bd-990b-f8e2af68b5ad&quot;,&quot;properties&quot;:{&quot;noteIndex&quot;:0},&quot;isEdited&quot;:false,&quot;manualOverride&quot;:{&quot;isManuallyOverridden&quot;:false,&quot;citeprocText&quot;:&quot;(Pessach &lt;i&gt;et al.&lt;/i&gt;, 2020)&quot;,&quot;manualOverrideText&quot;:&quot;&quot;},&quot;citationTag&quot;:&quot;MENDELEY_CITATION_v3_eyJjaXRhdGlvbklEIjoiTUVOREVMRVlfQ0lUQVRJT05fNTk2NmQxYWItMmJjMS00NGJkLTk5MGItZjhlMmFmNjhiNWFkIiwicHJvcGVydGllcyI6eyJub3RlSW5kZXgiOjB9LCJpc0VkaXRlZCI6ZmFsc2UsIm1hbnVhbE92ZXJyaWRlIjp7ImlzTWFudWFsbHlPdmVycmlkZGVuIjpmYWxzZSwiY2l0ZXByb2NUZXh0IjoiKFBlc3NhY2ggPGk+ZXQgYWwuPC9pPiwgMjAyMCkiLCJtYW51YWxPdmVycmlkZVRleHQiOiIifSwiY2l0YXRpb25JdGVtcyI6W3siaWQiOiJmODNhY2VkMy1lZWFiLTM0YWMtYWI3Ni1jZjgxZTZhMjFhZTQiLCJpdGVtRGF0YSI6eyJ0eXBlIjoiYXJ0aWNsZS1qb3VybmFsIiwiaWQiOiJmODNhY2VkMy1lZWFiLTM0YWMtYWI3Ni1jZjgxZTZhMjFhZTQiLCJ0aXRsZSI6IkVtcGxveWVlcyByZWNydWl0bWVudDogQSBwcmVzY3JpcHRpdmUgYW5hbHl0aWNzIGFwcHJvYWNoIHZpYSBtYWNoaW5lIGxlYXJuaW5nIGFuZCBtYXRoZW1hdGljYWwgcHJvZ3JhbW1pbmciLCJhdXRob3IiOlt7ImZhbWlseSI6IlBlc3NhY2giLCJnaXZlbiI6IkRhbmEiLCJwYXJzZS1uYW1lcyI6ZmFsc2UsImRyb3BwaW5nLXBhcnRpY2xlIjoiIiwibm9uLWRyb3BwaW5nLXBhcnRpY2xlIjoiIn0seyJmYW1pbHkiOiJTaW5nZXIiLCJnaXZlbiI6IkdvbmVuIiwicGFyc2UtbmFtZXMiOmZhbHNlLCJkcm9wcGluZy1wYXJ0aWNsZSI6IiIsIm5vbi1kcm9wcGluZy1wYXJ0aWNsZSI6IiJ9LHsiZmFtaWx5IjoiQXZyYWhhbWkiLCJnaXZlbiI6IkRhbiIsInBhcnNlLW5hbWVzIjpmYWxzZSwiZHJvcHBpbmctcGFydGljbGUiOiIiLCJub24tZHJvcHBpbmctcGFydGljbGUiOiIifSx7ImZhbWlseSI6IkNoYWx1dHogQmVuLUdhbCIsImdpdmVuIjoiSGlsYSIsInBhcnNlLW5hbWVzIjpmYWxzZSwiZHJvcHBpbmctcGFydGljbGUiOiIiLCJub24tZHJvcHBpbmctcGFydGljbGUiOiIifSx7ImZhbWlseSI6IlNobXVlbGkiLCJnaXZlbiI6IkVyZXoiLCJwYXJzZS1uYW1lcyI6ZmFsc2UsImRyb3BwaW5nLXBhcnRpY2xlIjoiIiwibm9uLWRyb3BwaW5nLXBhcnRpY2xlIjoiIn0seyJmYW1pbHkiOiJCZW4tR2FsIiwiZ2l2ZW4iOiJJcmFkIiwicGFyc2UtbmFtZXMiOmZhbHNlLCJkcm9wcGluZy1wYXJ0aWNsZSI6IiIsIm5vbi1kcm9wcGluZy1wYXJ0aWNsZSI6IiJ9XSwiY29udGFpbmVyLXRpdGxlIjoiRGVjaXNpb24gU3VwcG9ydCBTeXN0ZW1zIiwiY29udGFpbmVyLXRpdGxlLXNob3J0IjoiRGVjaXMgU3VwcG9ydCBTeXN0IiwiRE9JIjoiMTAuMTAxNi9qLmRzcy4yMDIwLjExMzI5MCIsIklTU04iOiIwMTY3OTIzNiIsImlzc3VlZCI6eyJkYXRlLXBhcnRzIjpbWzIwMjAsN11dfSwicGFnZSI6IjExMzI5MCIsInZvbHVtZSI6IjEzNCJ9LCJpc1RlbXBvcmFyeSI6ZmFsc2V9XX0=&quot;,&quot;citationItems&quot;:[{&quot;id&quot;:&quot;f83aced3-eeab-34ac-ab76-cf81e6a21ae4&quot;,&quot;itemData&quot;:{&quot;type&quot;:&quot;article-journal&quot;,&quot;id&quot;:&quot;f83aced3-eeab-34ac-ab76-cf81e6a21ae4&quot;,&quot;title&quot;:&quot;Employees recruitment: A prescriptive analytics approach via machine learning and mathematical programming&quot;,&quot;author&quot;:[{&quot;family&quot;:&quot;Pessach&quot;,&quot;given&quot;:&quot;Dana&quot;,&quot;parse-names&quot;:false,&quot;dropping-particle&quot;:&quot;&quot;,&quot;non-dropping-particle&quot;:&quot;&quot;},{&quot;family&quot;:&quot;Singer&quot;,&quot;given&quot;:&quot;Gonen&quot;,&quot;parse-names&quot;:false,&quot;dropping-particle&quot;:&quot;&quot;,&quot;non-dropping-particle&quot;:&quot;&quot;},{&quot;family&quot;:&quot;Avrahami&quot;,&quot;given&quot;:&quot;Dan&quot;,&quot;parse-names&quot;:false,&quot;dropping-particle&quot;:&quot;&quot;,&quot;non-dropping-particle&quot;:&quot;&quot;},{&quot;family&quot;:&quot;Chalutz Ben-Gal&quot;,&quot;given&quot;:&quot;Hila&quot;,&quot;parse-names&quot;:false,&quot;dropping-particle&quot;:&quot;&quot;,&quot;non-dropping-particle&quot;:&quot;&quot;},{&quot;family&quot;:&quot;Shmueli&quot;,&quot;given&quot;:&quot;Erez&quot;,&quot;parse-names&quot;:false,&quot;dropping-particle&quot;:&quot;&quot;,&quot;non-dropping-particle&quot;:&quot;&quot;},{&quot;family&quot;:&quot;Ben-Gal&quot;,&quot;given&quot;:&quot;Irad&quot;,&quot;parse-names&quot;:false,&quot;dropping-particle&quot;:&quot;&quot;,&quot;non-dropping-particle&quot;:&quot;&quot;}],&quot;container-title&quot;:&quot;Decision Support Systems&quot;,&quot;container-title-short&quot;:&quot;Decis Support Syst&quot;,&quot;DOI&quot;:&quot;10.1016/j.dss.2020.113290&quot;,&quot;ISSN&quot;:&quot;01679236&quot;,&quot;issued&quot;:{&quot;date-parts&quot;:[[2020,7]]},&quot;page&quot;:&quot;113290&quot;,&quot;volume&quot;:&quot;134&quot;},&quot;isTemporary&quot;:false}]},{&quot;citationID&quot;:&quot;MENDELEY_CITATION_97ffbc00-5fb8-40e7-8769-7d9a8b67022d&quot;,&quot;properties&quot;:{&quot;noteIndex&quot;:0},&quot;isEdited&quot;:false,&quot;manualOverride&quot;:{&quot;isManuallyOverridden&quot;:false,&quot;citeprocText&quot;:&quot;(van den Heuvel and Bondarouk, 2017)&quot;,&quot;manualOverrideText&quot;:&quot;&quot;},&quot;citationTag&quot;:&quot;MENDELEY_CITATION_v3_eyJjaXRhdGlvbklEIjoiTUVOREVMRVlfQ0lUQVRJT05fOTdmZmJjMDAtNWZiOC00MGU3LTg3NjktN2Q5YThiNjcwMjJkIiwicHJvcGVydGllcyI6eyJub3RlSW5kZXgiOjB9LCJpc0VkaXRlZCI6ZmFsc2UsIm1hbnVhbE92ZXJyaWRlIjp7ImlzTWFudWFsbHlPdmVycmlkZGVuIjpmYWxzZSwiY2l0ZXByb2NUZXh0IjoiKHZhbiBkZW4gSGV1dmVsIGFuZCBCb25kYXJvdWssIDIwMTcpIiwibWFudWFsT3ZlcnJpZGVUZXh0IjoiIn0sImNpdGF0aW9uSXRlbXMiOlt7ImlkIjoiYTBkMzZmZGQtOWY5OS0zM2E1LThlN2YtMGQwYzVkYjZjOGRlIiwiaXRlbURhdGEiOnsidHlwZSI6ImFydGljbGUtam91cm5hbCIsImlkIjoiYTBkMzZmZGQtOWY5OS0zM2E1LThlN2YtMGQwYzVkYjZjOGRlIiwidGl0bGUiOiJUaGUgcmlzZSAoYW5kIGZhbGw/KSBvZiBIUiBhbmFseXRpY3MiLCJhdXRob3IiOlt7ImZhbWlseSI6IkhldXZlbCIsImdpdmVuIjoiU2pvZXJkIiwicGFyc2UtbmFtZXMiOmZhbHNlLCJkcm9wcGluZy1wYXJ0aWNsZSI6IiIsIm5vbi1kcm9wcGluZy1wYXJ0aWNsZSI6InZhbiBkZW4ifSx7ImZhbWlseSI6IkJvbmRhcm91ayIsImdpdmVuIjoiVGFueWEiLCJwYXJzZS1uYW1lcyI6ZmFsc2UsImRyb3BwaW5nLXBhcnRpY2xlIjoiIiwibm9uLWRyb3BwaW5nLXBhcnRpY2xlIjoiIn1dLCJjb250YWluZXItdGl0bGUiOiJKb3VybmFsIG9mIE9yZ2FuaXphdGlvbmFsIEVmZmVjdGl2ZW5lc3M6IFBlb3BsZSBhbmQgUGVyZm9ybWFuY2UiLCJET0kiOiIxMC4xMTA4L0pPRVBQLTAzLTIwMTctMDAyMiIsIklTU04iOiIyMDUxLTY2MTQiLCJpc3N1ZWQiOnsiZGF0ZS1wYXJ0cyI6W1syMDE3LDYsNV1dfSwicGFnZSI6IjE1Ny0xNzgiLCJpc3N1ZSI6IjIiLCJ2b2x1bWUiOiI0IiwiY29udGFpbmVyLXRpdGxlLXNob3J0IjoiIn0sImlzVGVtcG9yYXJ5IjpmYWxzZX1dfQ==&quot;,&quot;citationItems&quot;:[{&quot;id&quot;:&quot;a0d36fdd-9f99-33a5-8e7f-0d0c5db6c8de&quot;,&quot;itemData&quot;:{&quot;type&quot;:&quot;article-journal&quot;,&quot;id&quot;:&quot;a0d36fdd-9f99-33a5-8e7f-0d0c5db6c8de&quot;,&quot;title&quot;:&quot;The rise (and fall?) of HR analytics&quot;,&quot;author&quot;:[{&quot;family&quot;:&quot;Heuvel&quot;,&quot;given&quot;:&quot;Sjoerd&quot;,&quot;parse-names&quot;:false,&quot;dropping-particle&quot;:&quot;&quot;,&quot;non-dropping-particle&quot;:&quot;van den&quot;},{&quot;family&quot;:&quot;Bondarouk&quot;,&quot;given&quot;:&quot;Tanya&quot;,&quot;parse-names&quot;:false,&quot;dropping-particle&quot;:&quot;&quot;,&quot;non-dropping-particle&quot;:&quot;&quot;}],&quot;container-title&quot;:&quot;Journal of Organizational Effectiveness: People and Performance&quot;,&quot;DOI&quot;:&quot;10.1108/JOEPP-03-2017-0022&quot;,&quot;ISSN&quot;:&quot;2051-6614&quot;,&quot;issued&quot;:{&quot;date-parts&quot;:[[2017,6,5]]},&quot;page&quot;:&quot;157-178&quot;,&quot;issue&quot;:&quot;2&quot;,&quot;volume&quot;:&quot;4&quot;,&quot;container-title-short&quot;:&quot;&quot;},&quot;isTemporary&quot;:false}]},{&quot;citationID&quot;:&quot;MENDELEY_CITATION_a6cd64b7-a32e-4413-b956-42231ecfa937&quot;,&quot;properties&quot;:{&quot;noteIndex&quot;:0},&quot;isEdited&quot;:false,&quot;manualOverride&quot;:{&quot;isManuallyOverridden&quot;:false,&quot;citeprocText&quot;:&quot;(Hamilton and Sodeman, 2020)&quot;,&quot;manualOverrideText&quot;:&quot;&quot;},&quot;citationTag&quot;:&quot;MENDELEY_CITATION_v3_eyJjaXRhdGlvbklEIjoiTUVOREVMRVlfQ0lUQVRJT05fYTZjZDY0YjctYTMyZS00NDEzLWI5NTYtNDIyMzFlY2ZhOTM3IiwicHJvcGVydGllcyI6eyJub3RlSW5kZXgiOjB9LCJpc0VkaXRlZCI6ZmFsc2UsIm1hbnVhbE92ZXJyaWRlIjp7ImlzTWFudWFsbHlPdmVycmlkZGVuIjpmYWxzZSwiY2l0ZXByb2NUZXh0IjoiKEhhbWlsdG9uIGFuZCBTb2RlbWFuLCAyMDIwKSIsIm1hbnVhbE92ZXJyaWRlVGV4dCI6IiJ9LCJjaXRhdGlvbkl0ZW1zIjpbeyJpZCI6ImU5YWEzZTc0LTFhNWQtMzk2Ny1iYTUwLTZjNjJiNjUyYWVhOCIsIml0ZW1EYXRhIjp7InR5cGUiOiJhcnRpY2xlLWpvdXJuYWwiLCJpZCI6ImU5YWEzZTc0LTFhNWQtMzk2Ny1iYTUwLTZjNjJiNjUyYWVhOCIsInRpdGxlIjoiVGhlIHF1ZXN0aW9ucyB3ZSBhc2s6IE9wcG9ydHVuaXRpZXMgYW5kIGNoYWxsZW5nZXMgZm9yIHVzaW5nIGJpZyBkYXRhIGFuYWx5dGljcyB0byBzdHJhdGVnaWNhbGx5IG1hbmFnZSBodW1hbiBjYXBpdGFsIHJlc291cmNlcyIsImF1dGhvciI6W3siZmFtaWx5IjoiSGFtaWx0b24iLCJnaXZlbiI6IlIuSC4iLCJwYXJzZS1uYW1lcyI6ZmFsc2UsImRyb3BwaW5nLXBhcnRpY2xlIjoiIiwibm9uLWRyb3BwaW5nLXBhcnRpY2xlIjoiIn0seyJmYW1pbHkiOiJTb2RlbWFuIiwiZ2l2ZW4iOiJXaWxsaWFtIEEuIiwicGFyc2UtbmFtZXMiOmZhbHNlLCJkcm9wcGluZy1wYXJ0aWNsZSI6IiIsIm5vbi1kcm9wcGluZy1wYXJ0aWNsZSI6IiJ9XSwiY29udGFpbmVyLXRpdGxlIjoiQnVzaW5lc3MgSG9yaXpvbnMiLCJjb250YWluZXItdGl0bGUtc2hvcnQiOiJCdXMgSG9yaXoiLCJET0kiOiIxMC4xMDE2L2ouYnVzaG9yLjIwMTkuMTAuMDAxIiwiSVNTTiI6IjAwMDc2ODEzIiwiaXNzdWVkIjp7ImRhdGUtcGFydHMiOltbMjAyMCwxXV19LCJwYWdlIjoiODUtOTUiLCJpc3N1ZSI6IjEiLCJ2b2x1bWUiOiI2MyJ9LCJpc1RlbXBvcmFyeSI6ZmFsc2V9XX0=&quot;,&quot;citationItems&quot;:[{&quot;id&quot;:&quot;e9aa3e74-1a5d-3967-ba50-6c62b652aea8&quot;,&quot;itemData&quot;:{&quot;type&quot;:&quot;article-journal&quot;,&quot;id&quot;:&quot;e9aa3e74-1a5d-3967-ba50-6c62b652aea8&quot;,&quot;title&quot;:&quot;The questions we ask: Opportunities and challenges for using big data analytics to strategically manage human capital resources&quot;,&quot;author&quot;:[{&quot;family&quot;:&quot;Hamilton&quot;,&quot;given&quot;:&quot;R.H.&quot;,&quot;parse-names&quot;:false,&quot;dropping-particle&quot;:&quot;&quot;,&quot;non-dropping-particle&quot;:&quot;&quot;},{&quot;family&quot;:&quot;Sodeman&quot;,&quot;given&quot;:&quot;William A.&quot;,&quot;parse-names&quot;:false,&quot;dropping-particle&quot;:&quot;&quot;,&quot;non-dropping-particle&quot;:&quot;&quot;}],&quot;container-title&quot;:&quot;Business Horizons&quot;,&quot;container-title-short&quot;:&quot;Bus Horiz&quot;,&quot;DOI&quot;:&quot;10.1016/j.bushor.2019.10.001&quot;,&quot;ISSN&quot;:&quot;00076813&quot;,&quot;issued&quot;:{&quot;date-parts&quot;:[[2020,1]]},&quot;page&quot;:&quot;85-95&quot;,&quot;issue&quot;:&quot;1&quot;,&quot;volume&quot;:&quot;63&quot;},&quot;isTemporary&quot;:false}]},{&quot;citationID&quot;:&quot;MENDELEY_CITATION_b09d1615-3f6a-4b17-bfde-3191c7ff6ec7&quot;,&quot;properties&quot;:{&quot;noteIndex&quot;:0},&quot;isEdited&quot;:false,&quot;manualOverride&quot;:{&quot;isManuallyOverridden&quot;:false,&quot;citeprocText&quot;:&quot;(Margherita, 2022)&quot;,&quot;manualOverrideText&quot;:&quot;&quot;},&quot;citationTag&quot;:&quot;MENDELEY_CITATION_v3_eyJjaXRhdGlvbklEIjoiTUVOREVMRVlfQ0lUQVRJT05fYjA5ZDE2MTUtM2Y2YS00YjE3LWJmZGUtMzE5MWM3ZmY2ZWM3IiwicHJvcGVydGllcyI6eyJub3RlSW5kZXgiOjB9LCJpc0VkaXRlZCI6ZmFsc2UsIm1hbnVhbE92ZXJyaWRlIjp7ImlzTWFudWFsbHlPdmVycmlkZGVuIjpmYWxzZSwiY2l0ZXByb2NUZXh0IjoiKE1hcmdoZXJpdGEsIDIwMjIpIiwibWFudWFsT3ZlcnJpZGVUZXh0IjoiIn0sImNpdGF0aW9uSXRlbXMiOlt7ImlkIjoiMGRiMjIxODctYzgxNy0zNzZhLTkwZmItMzc2ZDU5MGUyZjk2IiwiaXRlbURhdGEiOnsidHlwZSI6ImFydGljbGUtam91cm5hbCIsImlkIjoiMGRiMjIxODctYzgxNy0zNzZhLTkwZmItMzc2ZDU5MGUyZjk2IiwidGl0bGUiOiJIdW1hbiByZXNvdXJjZXMgYW5hbHl0aWNzOiBBIHN5c3RlbWF0aXphdGlvbiBvZiByZXNlYXJjaCB0b3BpY3MgYW5kIGRpcmVjdGlvbnMgZm9yIGZ1dHVyZSByZXNlYXJjaCIsImF1dGhvciI6W3siZmFtaWx5IjoiTWFyZ2hlcml0YSIsImdpdmVuIjoiQWxlc3NhbmRybyIsInBhcnNlLW5hbWVzIjpmYWxzZSwiZHJvcHBpbmctcGFydGljbGUiOiIiLCJub24tZHJvcHBpbmctcGFydGljbGUiOiIifV0sImNvbnRhaW5lci10aXRsZSI6Ikh1bWFuIFJlc291cmNlIE1hbmFnZW1lbnQgUmV2aWV3IiwiRE9JIjoiMTAuMTAxNi9qLmhybXIuMjAyMC4xMDA3OTUiLCJJU1NOIjoiMTA1MzQ4MjIiLCJpc3N1ZWQiOnsiZGF0ZS1wYXJ0cyI6W1syMDIyLDZdXX0sInBhZ2UiOiIxMDA3OTUiLCJpc3N1ZSI6IjIiLCJ2b2x1bWUiOiIzMiIsImNvbnRhaW5lci10aXRsZS1zaG9ydCI6IiJ9LCJpc1RlbXBvcmFyeSI6ZmFsc2V9XX0=&quot;,&quot;citationItems&quot;:[{&quot;id&quot;:&quot;0db22187-c817-376a-90fb-376d590e2f96&quot;,&quot;itemData&quot;:{&quot;type&quot;:&quot;article-journal&quot;,&quot;id&quot;:&quot;0db22187-c817-376a-90fb-376d590e2f96&quot;,&quot;title&quot;:&quot;Human resources analytics: A systematization of research topics and directions for future research&quot;,&quot;author&quot;:[{&quot;family&quot;:&quot;Margherita&quot;,&quot;given&quot;:&quot;Alessandro&quot;,&quot;parse-names&quot;:false,&quot;dropping-particle&quot;:&quot;&quot;,&quot;non-dropping-particle&quot;:&quot;&quot;}],&quot;container-title&quot;:&quot;Human Resource Management Review&quot;,&quot;DOI&quot;:&quot;10.1016/j.hrmr.2020.100795&quot;,&quot;ISSN&quot;:&quot;10534822&quot;,&quot;issued&quot;:{&quot;date-parts&quot;:[[2022,6]]},&quot;page&quot;:&quot;100795&quot;,&quot;issue&quot;:&quot;2&quot;,&quot;volume&quot;:&quot;32&quot;,&quot;container-title-short&quot;:&quot;&quot;},&quot;isTemporary&quot;:false}]},{&quot;citationID&quot;:&quot;MENDELEY_CITATION_3f444161-58af-4b8c-930d-39517a0e89da&quot;,&quot;properties&quot;:{&quot;noteIndex&quot;:0},&quot;isEdited&quot;:false,&quot;manualOverride&quot;:{&quot;isManuallyOverridden&quot;:false,&quot;citeprocText&quot;:&quot;(van den Heuvel and Bondarouk, 2017)&quot;,&quot;manualOverrideText&quot;:&quot;&quot;},&quot;citationTag&quot;:&quot;MENDELEY_CITATION_v3_eyJjaXRhdGlvbklEIjoiTUVOREVMRVlfQ0lUQVRJT05fM2Y0NDQxNjEtNThhZi00YjhjLTkzMGQtMzk1MTdhMGU4OWRhIiwicHJvcGVydGllcyI6eyJub3RlSW5kZXgiOjB9LCJpc0VkaXRlZCI6ZmFsc2UsIm1hbnVhbE92ZXJyaWRlIjp7ImlzTWFudWFsbHlPdmVycmlkZGVuIjpmYWxzZSwiY2l0ZXByb2NUZXh0IjoiKHZhbiBkZW4gSGV1dmVsIGFuZCBCb25kYXJvdWssIDIwMTcpIiwibWFudWFsT3ZlcnJpZGVUZXh0IjoiIn0sImNpdGF0aW9uSXRlbXMiOlt7ImlkIjoiYTBkMzZmZGQtOWY5OS0zM2E1LThlN2YtMGQwYzVkYjZjOGRlIiwiaXRlbURhdGEiOnsidHlwZSI6ImFydGljbGUtam91cm5hbCIsImlkIjoiYTBkMzZmZGQtOWY5OS0zM2E1LThlN2YtMGQwYzVkYjZjOGRlIiwidGl0bGUiOiJUaGUgcmlzZSAoYW5kIGZhbGw/KSBvZiBIUiBhbmFseXRpY3MiLCJhdXRob3IiOlt7ImZhbWlseSI6IkhldXZlbCIsImdpdmVuIjoiU2pvZXJkIiwicGFyc2UtbmFtZXMiOmZhbHNlLCJkcm9wcGluZy1wYXJ0aWNsZSI6IiIsIm5vbi1kcm9wcGluZy1wYXJ0aWNsZSI6InZhbiBkZW4ifSx7ImZhbWlseSI6IkJvbmRhcm91ayIsImdpdmVuIjoiVGFueWEiLCJwYXJzZS1uYW1lcyI6ZmFsc2UsImRyb3BwaW5nLXBhcnRpY2xlIjoiIiwibm9uLWRyb3BwaW5nLXBhcnRpY2xlIjoiIn1dLCJjb250YWluZXItdGl0bGUiOiJKb3VybmFsIG9mIE9yZ2FuaXphdGlvbmFsIEVmZmVjdGl2ZW5lc3M6IFBlb3BsZSBhbmQgUGVyZm9ybWFuY2UiLCJET0kiOiIxMC4xMTA4L0pPRVBQLTAzLTIwMTctMDAyMiIsIklTU04iOiIyMDUxLTY2MTQiLCJpc3N1ZWQiOnsiZGF0ZS1wYXJ0cyI6W1syMDE3LDYsNV1dfSwicGFnZSI6IjE1Ny0xNzgiLCJpc3N1ZSI6IjIiLCJ2b2x1bWUiOiI0IiwiY29udGFpbmVyLXRpdGxlLXNob3J0IjoiIn0sImlzVGVtcG9yYXJ5IjpmYWxzZX1dfQ==&quot;,&quot;citationItems&quot;:[{&quot;id&quot;:&quot;a0d36fdd-9f99-33a5-8e7f-0d0c5db6c8de&quot;,&quot;itemData&quot;:{&quot;type&quot;:&quot;article-journal&quot;,&quot;id&quot;:&quot;a0d36fdd-9f99-33a5-8e7f-0d0c5db6c8de&quot;,&quot;title&quot;:&quot;The rise (and fall?) of HR analytics&quot;,&quot;author&quot;:[{&quot;family&quot;:&quot;Heuvel&quot;,&quot;given&quot;:&quot;Sjoerd&quot;,&quot;parse-names&quot;:false,&quot;dropping-particle&quot;:&quot;&quot;,&quot;non-dropping-particle&quot;:&quot;van den&quot;},{&quot;family&quot;:&quot;Bondarouk&quot;,&quot;given&quot;:&quot;Tanya&quot;,&quot;parse-names&quot;:false,&quot;dropping-particle&quot;:&quot;&quot;,&quot;non-dropping-particle&quot;:&quot;&quot;}],&quot;container-title&quot;:&quot;Journal of Organizational Effectiveness: People and Performance&quot;,&quot;DOI&quot;:&quot;10.1108/JOEPP-03-2017-0022&quot;,&quot;ISSN&quot;:&quot;2051-6614&quot;,&quot;issued&quot;:{&quot;date-parts&quot;:[[2017,6,5]]},&quot;page&quot;:&quot;157-178&quot;,&quot;issue&quot;:&quot;2&quot;,&quot;volume&quot;:&quot;4&quot;,&quot;container-title-short&quot;:&quot;&quot;},&quot;isTemporary&quot;:false}]},{&quot;citationID&quot;:&quot;MENDELEY_CITATION_a0135129-e999-485b-a9e5-054d08d14fab&quot;,&quot;properties&quot;:{&quot;noteIndex&quot;:0},&quot;isEdited&quot;:false,&quot;manualOverride&quot;:{&quot;isManuallyOverridden&quot;:false,&quot;citeprocText&quot;:&quot;(Fernandez and Gallardo-Gallardo, 2021)&quot;,&quot;manualOverrideText&quot;:&quot;&quot;},&quot;citationTag&quot;:&quot;MENDELEY_CITATION_v3_eyJjaXRhdGlvbklEIjoiTUVOREVMRVlfQ0lUQVRJT05fYTAxMzUxMjktZTk5OS00ODViLWE5ZTUtMDU0ZDA4ZDE0ZmFiIiwicHJvcGVydGllcyI6eyJub3RlSW5kZXgiOjB9LCJpc0VkaXRlZCI6ZmFsc2UsIm1hbnVhbE92ZXJyaWRlIjp7ImlzTWFudWFsbHlPdmVycmlkZGVuIjpmYWxzZSwiY2l0ZXByb2NUZXh0IjoiKEZlcm5hbmRleiBhbmQgR2FsbGFyZG8tR2FsbGFyZG8sIDIwMjEpIiwibWFudWFsT3ZlcnJpZGVUZXh0IjoiIn0sImNpdGF0aW9uSXRlbXMiOlt7ImlkIjoiMjMzMGE2ZDItZDk0NS0zOWQxLWJhYjctNGFiOWY0ZGQ5M2E1IiwiaXRlbURhdGEiOnsidHlwZSI6ImFydGljbGUtam91cm5hbCIsImlkIjoiMjMzMGE2ZDItZDk0NS0zOWQxLWJhYjctNGFiOWY0ZGQ5M2E1IiwidGl0bGUiOiJUYWNrbGluZyB0aGUgSFIgZGlnaXRhbGl6YXRpb24gY2hhbGxlbmdlOiBrZXkgZmFjdG9ycyBhbmQgYmFycmllcnMgdG8gSFIgYW5hbHl0aWNzIGFkb3B0aW9uIiwiYXV0aG9yIjpbeyJmYW1pbHkiOiJGZXJuYW5kZXoiLCJnaXZlbiI6IlZpY2VuYyIsInBhcnNlLW5hbWVzIjpmYWxzZSwiZHJvcHBpbmctcGFydGljbGUiOiIiLCJub24tZHJvcHBpbmctcGFydGljbGUiOiIifSx7ImZhbWlseSI6IkdhbGxhcmRvLUdhbGxhcmRvIiwiZ2l2ZW4iOiJFdmEiLCJwYXJzZS1uYW1lcyI6ZmFsc2UsImRyb3BwaW5nLXBhcnRpY2xlIjoiIiwibm9uLWRyb3BwaW5nLXBhcnRpY2xlIjoiIn1dLCJjb250YWluZXItdGl0bGUiOiJDb21wZXRpdGl2ZW5lc3MgUmV2aWV3OiBBbiBJbnRlcm5hdGlvbmFsIEJ1c2luZXNzIEpvdXJuYWwiLCJET0kiOiIxMC4xMTA4L0NSLTEyLTIwMTktMDE2MyIsIklTU04iOiIxMDU5LTU0MjIiLCJpc3N1ZWQiOnsiZGF0ZS1wYXJ0cyI6W1syMDIxLDEsMTddXX0sInBhZ2UiOiIxNjItMTg3IiwiaXNzdWUiOiIxIiwidm9sdW1lIjoiMzEiLCJjb250YWluZXItdGl0bGUtc2hvcnQiOiIifSwiaXNUZW1wb3JhcnkiOmZhbHNlfV19&quot;,&quot;citationItems&quot;:[{&quot;id&quot;:&quot;2330a6d2-d945-39d1-bab7-4ab9f4dd93a5&quot;,&quot;itemData&quot;:{&quot;type&quot;:&quot;article-journal&quot;,&quot;id&quot;:&quot;2330a6d2-d945-39d1-bab7-4ab9f4dd93a5&quot;,&quot;title&quot;:&quot;Tackling the HR digitalization challenge: key factors and barriers to HR analytics adoption&quot;,&quot;author&quot;:[{&quot;family&quot;:&quot;Fernandez&quot;,&quot;given&quot;:&quot;Vicenc&quot;,&quot;parse-names&quot;:false,&quot;dropping-particle&quot;:&quot;&quot;,&quot;non-dropping-particle&quot;:&quot;&quot;},{&quot;family&quot;:&quot;Gallardo-Gallardo&quot;,&quot;given&quot;:&quot;Eva&quot;,&quot;parse-names&quot;:false,&quot;dropping-particle&quot;:&quot;&quot;,&quot;non-dropping-particle&quot;:&quot;&quot;}],&quot;container-title&quot;:&quot;Competitiveness Review: An International Business Journal&quot;,&quot;DOI&quot;:&quot;10.1108/CR-12-2019-0163&quot;,&quot;ISSN&quot;:&quot;1059-5422&quot;,&quot;issued&quot;:{&quot;date-parts&quot;:[[2021,1,17]]},&quot;page&quot;:&quot;162-187&quot;,&quot;issue&quot;:&quot;1&quot;,&quot;volume&quot;:&quot;31&quot;,&quot;container-title-short&quot;:&quot;&quot;},&quot;isTemporary&quot;:false}]},{&quot;citationID&quot;:&quot;MENDELEY_CITATION_adb7bcdf-b7b6-4e67-87c4-9bb3b63ed373&quot;,&quot;properties&quot;:{&quot;noteIndex&quot;:0},&quot;isEdited&quot;:false,&quot;manualOverride&quot;:{&quot;isManuallyOverridden&quot;:false,&quot;citeprocText&quot;:&quot;(McIver &lt;i&gt;et al.&lt;/i&gt;, 2018)&quot;,&quot;manualOverrideText&quot;:&quot;&quot;},&quot;citationTag&quot;:&quot;MENDELEY_CITATION_v3_eyJjaXRhdGlvbklEIjoiTUVOREVMRVlfQ0lUQVRJT05fYWRiN2JjZGYtYjdiNi00ZTY3LTg3YzQtOWJiM2I2M2VkMzczIiwicHJvcGVydGllcyI6eyJub3RlSW5kZXgiOjB9LCJpc0VkaXRlZCI6ZmFsc2UsIm1hbnVhbE92ZXJyaWRlIjp7ImlzTWFudWFsbHlPdmVycmlkZGVuIjpmYWxzZSwiY2l0ZXByb2NUZXh0IjoiKE1jSXZlciA8aT5ldCBhbC48L2k+LCAyMDE4KSIsIm1hbnVhbE92ZXJyaWRlVGV4dCI6IiJ9LCJjaXRhdGlvbkl0ZW1zIjpbeyJpZCI6ImY4ODA4YWRkLThkNzItM2I1My1hZWZkLWU3Y2VmMzBhMTkyZiIsIml0ZW1EYXRhIjp7InR5cGUiOiJhcnRpY2xlLWpvdXJuYWwiLCJpZCI6ImY4ODA4YWRkLThkNzItM2I1My1hZWZkLWU3Y2VmMzBhMTkyZiIsInRpdGxlIjoiQSBzdHJhdGVnaWMgYXBwcm9hY2ggdG8gd29ya2ZvcmNlIGFuYWx5dGljczogSW50ZWdyYXRpbmcgc2NpZW5jZSBhbmQgYWdpbGl0eSIsImF1dGhvciI6W3siZmFtaWx5IjoiTWNJdmVyIiwiZ2l2ZW4iOiJEZXJyaWNrIiwicGFyc2UtbmFtZXMiOmZhbHNlLCJkcm9wcGluZy1wYXJ0aWNsZSI6IiIsIm5vbi1kcm9wcGluZy1wYXJ0aWNsZSI6IiJ9LHsiZmFtaWx5IjoiTGVuZ25pY2stSGFsbCIsImdpdmVuIjoiTWFyayBMLiIsInBhcnNlLW5hbWVzIjpmYWxzZSwiZHJvcHBpbmctcGFydGljbGUiOiIiLCJub24tZHJvcHBpbmctcGFydGljbGUiOiIifSx7ImZhbWlseSI6IkxlbmduaWNrLUhhbGwiLCJnaXZlbiI6IkN5bnRoaWEgQS4iLCJwYXJzZS1uYW1lcyI6ZmFsc2UsImRyb3BwaW5nLXBhcnRpY2xlIjoiIiwibm9uLWRyb3BwaW5nLXBhcnRpY2xlIjoiIn1dLCJjb250YWluZXItdGl0bGUiOiJCdXNpbmVzcyBIb3Jpem9ucyIsImNvbnRhaW5lci10aXRsZS1zaG9ydCI6IkJ1cyBIb3JpeiIsIkRPSSI6IjEwLjEwMTYvai5idXNob3IuMjAxOC4wMS4wMDUiLCJJU1NOIjoiMDAwNzY4MTMiLCJpc3N1ZWQiOnsiZGF0ZS1wYXJ0cyI6W1syMDE4LDVdXX0sInBhZ2UiOiIzOTctNDA3IiwiaXNzdWUiOiIzIiwidm9sdW1lIjoiNjEifSwiaXNUZW1wb3JhcnkiOmZhbHNlfV19&quot;,&quot;citationItems&quot;:[{&quot;id&quot;:&quot;f8808add-8d72-3b53-aefd-e7cef30a192f&quot;,&quot;itemData&quot;:{&quot;type&quot;:&quot;article-journal&quot;,&quot;id&quot;:&quot;f8808add-8d72-3b53-aefd-e7cef30a192f&quot;,&quot;title&quot;:&quot;A strategic approach to workforce analytics: Integrating science and agility&quot;,&quot;author&quot;:[{&quot;family&quot;:&quot;McIver&quot;,&quot;given&quot;:&quot;Derrick&quot;,&quot;parse-names&quot;:false,&quot;dropping-particle&quot;:&quot;&quot;,&quot;non-dropping-particle&quot;:&quot;&quot;},{&quot;family&quot;:&quot;Lengnick-Hall&quot;,&quot;given&quot;:&quot;Mark L.&quot;,&quot;parse-names&quot;:false,&quot;dropping-particle&quot;:&quot;&quot;,&quot;non-dropping-particle&quot;:&quot;&quot;},{&quot;family&quot;:&quot;Lengnick-Hall&quot;,&quot;given&quot;:&quot;Cynthia A.&quot;,&quot;parse-names&quot;:false,&quot;dropping-particle&quot;:&quot;&quot;,&quot;non-dropping-particle&quot;:&quot;&quot;}],&quot;container-title&quot;:&quot;Business Horizons&quot;,&quot;container-title-short&quot;:&quot;Bus Horiz&quot;,&quot;DOI&quot;:&quot;10.1016/j.bushor.2018.01.005&quot;,&quot;ISSN&quot;:&quot;00076813&quot;,&quot;issued&quot;:{&quot;date-parts&quot;:[[2018,5]]},&quot;page&quot;:&quot;397-407&quot;,&quot;issue&quot;:&quot;3&quot;,&quot;volume&quot;:&quot;61&quot;},&quot;isTemporary&quot;:false}]}]"/>
    <we:property name="MENDELEY_CITATIONS_LOCALE_CODE" value="&quot;en-US&quot;"/>
    <we:property name="MENDELEY_CITATIONS_STYLE" value="{&quot;id&quot;:&quot;https://www.zotero.org/styles/emerald-harvard&quot;,&quot;title&quot;:&quot;Emerald - Harvard&quot;,&quot;format&quot;:&quot;author-date&quot;,&quot;defaultLocale&quot;:&quot;en-US&quot;,&quot;isLocaleCodeValid&quot;:true}"/>
    <we:property name="MENDELEY_BIBLIOGRAPHY_IS_DIRTY" value="false"/>
    <we:property name="MENDELEY_BIBLIOGRAPHY_LAST_MODIFIED" value="1763371047899"/>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8FCA4B-F8F5-479E-9EB9-CA0981918E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8</Pages>
  <Words>1150</Words>
  <Characters>6785</Characters>
  <Application>Microsoft Office Word</Application>
  <DocSecurity>0</DocSecurity>
  <Lines>282</Lines>
  <Paragraphs>188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AKSHAY RANA</dc:creator>
  <cp:keywords/>
  <dc:description/>
  <cp:lastModifiedBy>AKSHAY RANA</cp:lastModifiedBy>
  <cp:revision>7</cp:revision>
  <dcterms:created xsi:type="dcterms:W3CDTF">2025-11-03T07:35:00Z</dcterms:created>
  <dcterms:modified xsi:type="dcterms:W3CDTF">2025-11-17T10:10:00Z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b3e66bcf-a642-4d4e-97d0-b9f375d5dc6a</vt:lpwstr>
  </property>
</Properties>
</file>