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ADF5" w14:textId="0618ECB6" w:rsidR="00CD33E1" w:rsidRPr="005E53EE" w:rsidRDefault="005E53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53EE">
        <w:rPr>
          <w:rFonts w:ascii="Times New Roman" w:hAnsi="Times New Roman" w:cs="Times New Roman"/>
          <w:b/>
          <w:bCs/>
          <w:sz w:val="28"/>
          <w:szCs w:val="28"/>
        </w:rPr>
        <w:t>Appendix</w:t>
      </w:r>
      <w:r w:rsidR="00FF64A0"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  <w:r w:rsidRPr="005E53EE">
        <w:rPr>
          <w:rFonts w:ascii="Times New Roman" w:hAnsi="Times New Roman" w:cs="Times New Roman"/>
          <w:b/>
          <w:bCs/>
          <w:sz w:val="28"/>
          <w:szCs w:val="28"/>
        </w:rPr>
        <w:t xml:space="preserve"> – the dataset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61"/>
        <w:gridCol w:w="1255"/>
        <w:gridCol w:w="3069"/>
        <w:gridCol w:w="4048"/>
        <w:gridCol w:w="697"/>
        <w:gridCol w:w="3518"/>
      </w:tblGrid>
      <w:tr w:rsidR="005E53EE" w:rsidRPr="005E53EE" w14:paraId="4D26A164" w14:textId="77777777" w:rsidTr="005E53EE">
        <w:trPr>
          <w:trHeight w:val="29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D310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Jurisdiction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E15E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categories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A581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policy maker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348A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Policy published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6C24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year 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8CE1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weblink </w:t>
            </w:r>
          </w:p>
        </w:tc>
      </w:tr>
      <w:tr w:rsidR="005E53EE" w:rsidRPr="005E53EE" w14:paraId="567142B1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A6825" w14:textId="1D80DBCC" w:rsidR="005E53EE" w:rsidRPr="005E53EE" w:rsidRDefault="00E20EC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A461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standard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F6A0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Standards Australia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32C3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Australian Standard AS 3850–2015 (Prefabricated Concrete Elements)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4111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1B59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https://www.nationalprecast.com.au/wp-content/uploads/2015/12/1511-Tilt-Up-Concrete-Construction-to-Prefabricated-Concrete-Elements-the-changes-to-AS3850-with-notes.pdf</w:t>
              </w:r>
            </w:hyperlink>
          </w:p>
        </w:tc>
      </w:tr>
      <w:tr w:rsidR="005E53EE" w:rsidRPr="005E53EE" w14:paraId="05C45AFF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86767" w14:textId="70D3DD74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E20E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3B1D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B1DC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Victorian School Building Authority (VSBA) – Dept. of Education (Vic)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2923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Permanent Modular School Buildings Program (2015 -2017)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F4A7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8FAA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https://www.schoolbuildings.vic.gov.au/permanent-modular-school-buildings-program</w:t>
              </w:r>
            </w:hyperlink>
          </w:p>
        </w:tc>
      </w:tr>
      <w:tr w:rsidR="005E53EE" w:rsidRPr="005E53EE" w14:paraId="21A9B9A1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38DF3" w14:textId="591798D3" w:rsidR="005E53EE" w:rsidRPr="005E53EE" w:rsidRDefault="00E20EC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98EA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25B4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Dept. of Industry, Innovation and Science – CRC Projects program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5B9D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CRC-P Prefab Housing Project (Multi-Story Prefab Housing Prototype)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76CA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F62A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https://www.governmentnews.com.au/federal-government-millions-prefabricated-multi-storey-housing/</w:t>
              </w:r>
            </w:hyperlink>
          </w:p>
        </w:tc>
      </w:tr>
      <w:tr w:rsidR="005E53EE" w:rsidRPr="005E53EE" w14:paraId="735D176F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3181A" w14:textId="5B45BE66" w:rsidR="005E53EE" w:rsidRPr="005E53EE" w:rsidRDefault="00E20EC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0634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D7FB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Dept. of Industry, Innovation and Science – CRC Projects program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9A96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iBuildCRC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3F1E4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370D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https://www.unimelb.edu.au/newsroom/news/2016/july/transforming-advanced-manufacturing-piece-by-piece</w:t>
              </w:r>
            </w:hyperlink>
          </w:p>
        </w:tc>
      </w:tr>
      <w:tr w:rsidR="005E53EE" w:rsidRPr="005E53EE" w14:paraId="6EF035C7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8FF06" w14:textId="0F1635D8" w:rsidR="005E53EE" w:rsidRPr="005E53EE" w:rsidRDefault="00E20EC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C733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C6C8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Federal Parliament (via State/Territory adoption of NCC), ABCB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D553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National Construction Code (2016)​ - Building Product Certification (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CodeMark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&amp;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WaterMark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ABCB Notice of Direction 2016/4.0 Prefabricated plumbing modules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9BE9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0C05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https://watermark.abcb.gov.au/sites/default/files/resources/2021/NoD-2016-4-0-Prefabricated-modules.pdf</w:t>
              </w:r>
            </w:hyperlink>
          </w:p>
        </w:tc>
      </w:tr>
      <w:tr w:rsidR="005E53EE" w:rsidRPr="005E53EE" w14:paraId="4587A0BF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C0185" w14:textId="5428C1F1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E20E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2F6D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4D12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 Dept. of Economic Development, Jobs, Transport and Resources (DEDJTR)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7A0D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Construction Technologies Sector Strategy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2982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3B22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https://nla.gov.au/nla.obj-734732191/view</w:t>
              </w:r>
            </w:hyperlink>
          </w:p>
        </w:tc>
      </w:tr>
      <w:tr w:rsidR="005E53EE" w:rsidRPr="005E53EE" w14:paraId="7DE98B72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E99E6" w14:textId="54118F8E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E20EC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2F69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A668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B3B6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Future Industries Fund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3B96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CD1C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https://sites.research.unimelb.edu.au/research-funding/mi/victorian-future-industries-fund</w:t>
              </w:r>
            </w:hyperlink>
          </w:p>
        </w:tc>
      </w:tr>
      <w:tr w:rsidR="005E53EE" w:rsidRPr="005E53EE" w14:paraId="22932667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79CCA" w14:textId="4861894C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694F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DF90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Australian Research Council (Industrial Transformation Training Centre program)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6B8C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ARC Training Centre – Advanced Manufacturing of Prefabricated Housing (CAMPH)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BE8FD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5EFF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https://eng.unimelb.edu.au/camph</w:t>
              </w:r>
            </w:hyperlink>
          </w:p>
        </w:tc>
      </w:tr>
      <w:tr w:rsidR="005E53EE" w:rsidRPr="005E53EE" w14:paraId="1F8079A0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5114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41AF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C727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School Infrastructure NSW; Minister for Education (Rob Stokes)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F46A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Modern Modular Classrooms Initiative (Demountable Replacement)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7046E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1E8E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2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https://www.schoolinfrastructure.nsw.gov.au/news/2017/11/new-approach-to-classroom-delivery.html</w:t>
              </w:r>
            </w:hyperlink>
          </w:p>
        </w:tc>
      </w:tr>
      <w:tr w:rsidR="005E53EE" w:rsidRPr="005E53EE" w14:paraId="2C62461D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6C033" w14:textId="3272BC10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82C8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standard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14C9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Victoria; Monash University &amp; Victorian Govt, with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prefabAUS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478B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Handbook for the Design of Modular Structure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7532D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ED1C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https://www.dropbox.com/scl/fi/zogzpc0yad1x74zz8u6nm/Handbook-for-the-Design-of-Modular-Structures.pdf?rlkey=we4zdps9nu2yificrs48djb1p&amp;e=1&amp;dl=0</w:t>
              </w:r>
            </w:hyperlink>
          </w:p>
        </w:tc>
      </w:tr>
      <w:tr w:rsidR="005E53EE" w:rsidRPr="005E53EE" w14:paraId="0E6FCC66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88E51" w14:textId="2299896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893B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7A89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State of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BDC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for Victorians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B1D2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9F16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https://www.vic.gov.au/sites/default/files/2019-08/Homes-for-Victorians.pdf</w:t>
              </w:r>
            </w:hyperlink>
          </w:p>
        </w:tc>
      </w:tr>
      <w:tr w:rsidR="005E53EE" w:rsidRPr="005E53EE" w14:paraId="2D8DC1F4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12ACF" w14:textId="4AC44ECC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44B8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2252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(Queensland; Dept. of Communities &amp; Housing)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7277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Manufactured Homes Act (Residential Parks) Amendment (QLD)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2278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3F07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https://www.legislation.qld.gov.au/view/pdf/inforce/current/sl-2017-0181</w:t>
              </w:r>
            </w:hyperlink>
          </w:p>
        </w:tc>
      </w:tr>
      <w:tr w:rsidR="005E53EE" w:rsidRPr="005E53EE" w14:paraId="4AD33A30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67FB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D58C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4B6D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663E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HomeBuild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NT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3E8BE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4879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https://ourfuture.nt.gov.au/about-the-program/homebuild-nt</w:t>
              </w:r>
            </w:hyperlink>
          </w:p>
        </w:tc>
      </w:tr>
      <w:tr w:rsidR="005E53EE" w:rsidRPr="005E53EE" w14:paraId="3E6F9117" w14:textId="77777777" w:rsidTr="005E53EE">
        <w:trPr>
          <w:trHeight w:val="203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C1BC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2810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DAEC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Minister for Resources (Guy Barnett); Tas. Dept. of State Growth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801E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Tasmanian Wood Encouragement Policy (WEP)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EF34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7F99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7" w:anchor=":~:text=The%20Policy%20ensures%20sustainably%20sourced,new%20buildings%20and%20refurbishment%20projects.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stategrowth.tas.gov.au/about/divisions/Renewables,_Climate_and_Future_Industries_Tasmania_and_resources/forestry/legislative_and_policy_framework/tasmanian_wood_encouragement_policy#:~:text=The%20Policy%20ensures%20sustainably%20sourced,new%20buildings%20and%20refurbishment%20projects.</w:t>
              </w:r>
            </w:hyperlink>
          </w:p>
        </w:tc>
      </w:tr>
      <w:tr w:rsidR="005E53EE" w:rsidRPr="005E53EE" w14:paraId="28852198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DFAC4" w14:textId="3F681AC3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A221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BCED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Housing Industry Association (HIA); Advanced Manufacturing Growth Centre (AMGC);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ABDF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Prefab Innovation Hub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7490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8B14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https://www.amgc.org.au/news/pre-fab-innovation-hub-to-build-industry-capability/</w:t>
              </w:r>
            </w:hyperlink>
          </w:p>
        </w:tc>
      </w:tr>
      <w:tr w:rsidR="005E53EE" w:rsidRPr="005E53EE" w14:paraId="3F53A7FE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69E49" w14:textId="0F4EA3EC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316B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BF75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BFA8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Inclusionary housing pilot launched in 2019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5E80C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415C4" w14:textId="24148B1D" w:rsidR="005E53EE" w:rsidRPr="005E53EE" w:rsidRDefault="00295D24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19" w:history="1">
              <w:r w:rsidRPr="00097BD2">
                <w:rPr>
                  <w:rStyle w:val="Hyperlink"/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https://www.planning.vic.gov.au/guides-and-resources/strategies-and-initiatives/housing/inclusionary-housing-pilot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5E53EE" w:rsidRPr="005E53EE" w14:paraId="57B33CAD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08010" w14:textId="09B99E6B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D8F8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8CE5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Dept. of Treasury and Finance (DTF)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1C43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Prefabricated Construction in Victoria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04FB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DDC2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https://www.acash.org.pk/wp-content/uploads/2023/06/Victoria-is-Australias-Leader-in-Prefabricated-Construction.pdf</w:t>
              </w:r>
            </w:hyperlink>
          </w:p>
        </w:tc>
      </w:tr>
      <w:tr w:rsidR="005E53EE" w:rsidRPr="005E53EE" w14:paraId="6BE44E9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B8C65" w14:textId="51DFC20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5C67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BEA3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Victoria; Dept. of Jobs, Skills, Industry and Regions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6480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Victorian Prefabricated Construction Directory (2019 &amp; 2024)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5356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E0DC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https://djsir.vic.gov.au/__data/assets/pdf_file/0011/2297486/Victorian-Prefabricated-Construction-Directory.pdf</w:t>
              </w:r>
            </w:hyperlink>
          </w:p>
        </w:tc>
      </w:tr>
      <w:tr w:rsidR="005E53EE" w:rsidRPr="005E53EE" w14:paraId="16664967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8880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7F20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CBCD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 Minister for Forestry; Forest Products Commission (WA)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4D30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Wood Encouragement Policy (WEP) – Western Australia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908E5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2189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2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https://www.wa.gov.au/government/publications/fpc-wood-encouragement-policy</w:t>
              </w:r>
            </w:hyperlink>
          </w:p>
        </w:tc>
      </w:tr>
      <w:tr w:rsidR="005E53EE" w:rsidRPr="005E53EE" w14:paraId="6C84EFB5" w14:textId="77777777" w:rsidTr="005E53EE">
        <w:trPr>
          <w:trHeight w:val="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AA126" w14:textId="5546547B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5198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0368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QLD Parliament (Public Works and Procurement portfolio)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838D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Building and Other Legislation Amendment Act 2019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8CC71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80A6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https://www.legislation.qld.gov.au/view/html/asmade/sl-2019-0152</w:t>
              </w:r>
            </w:hyperlink>
          </w:p>
        </w:tc>
      </w:tr>
      <w:tr w:rsidR="005E53EE" w:rsidRPr="005E53EE" w14:paraId="6B00566A" w14:textId="77777777" w:rsidTr="005E53EE">
        <w:trPr>
          <w:trHeight w:val="8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CD31D" w14:textId="294FA0FD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BC9C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247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Dept. of Industry, Science and Resources (Fed); Cooperative Research Centres (CRC) Program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80FF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Building 4.0 CRC (launched 2020)​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A504C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7695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https://building4pointzero.org/</w:t>
              </w:r>
            </w:hyperlink>
          </w:p>
        </w:tc>
      </w:tr>
      <w:tr w:rsidR="005E53EE" w:rsidRPr="005E53EE" w14:paraId="43370B2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0025E" w14:textId="1A03BE89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78C5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ED3C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Commonwealth; Housing Australia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000D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Modern Manufacturing Strategy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C2551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09AF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https://www.industry.gov.au/publications/make-it-happen-australian-governments-modern-manufacturing-strategy</w:t>
              </w:r>
            </w:hyperlink>
          </w:p>
        </w:tc>
      </w:tr>
      <w:tr w:rsidR="00057ECB" w:rsidRPr="005E53EE" w14:paraId="75171FB5" w14:textId="77777777" w:rsidTr="005E53EE">
        <w:trPr>
          <w:trHeight w:val="29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6D4182" w14:textId="71A7526B" w:rsidR="00057ECB" w:rsidRPr="00057ECB" w:rsidRDefault="00057ECB" w:rsidP="0005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771295" w14:textId="3B11B913" w:rsidR="00057ECB" w:rsidRPr="00057ECB" w:rsidRDefault="00057ECB" w:rsidP="0005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guidance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0CFCC" w14:textId="31F5DE74" w:rsidR="00057ECB" w:rsidRPr="00057ECB" w:rsidRDefault="00057ECB" w:rsidP="0005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School Infrastructure NSW; WOODS BAGOT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008DB7" w14:textId="4063C5BB" w:rsidR="00057ECB" w:rsidRPr="00057ECB" w:rsidRDefault="00057ECB" w:rsidP="0005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DfMA</w:t>
            </w:r>
            <w:proofErr w:type="spellEnd"/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Guidelines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97FB2" w14:textId="4EA57C9C" w:rsidR="00057ECB" w:rsidRPr="00057ECB" w:rsidRDefault="00057ECB" w:rsidP="00057E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57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49DD0" w14:textId="3DAA592B" w:rsidR="00057ECB" w:rsidRPr="00057ECB" w:rsidRDefault="00057ECB" w:rsidP="00057E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CB">
              <w:rPr>
                <w:rFonts w:ascii="Times New Roman" w:hAnsi="Times New Roman" w:cs="Times New Roman"/>
                <w:color w:val="467886"/>
                <w:sz w:val="22"/>
                <w:szCs w:val="22"/>
                <w:u w:val="single"/>
              </w:rPr>
              <w:t>efaidnbmnnnibpcajpcglclefindmkaj/https://www.efsg.det.nsw.edu.au/dfma_system_guidelines_0.pdf</w:t>
            </w:r>
          </w:p>
        </w:tc>
      </w:tr>
      <w:tr w:rsidR="005E53EE" w:rsidRPr="005E53EE" w14:paraId="21516292" w14:textId="77777777" w:rsidTr="005E53EE">
        <w:trPr>
          <w:trHeight w:val="29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444FE" w14:textId="4C6234F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78BF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1EF8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Homes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E011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Big Housing Build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D291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E781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https://www.homes.vic.gov.au/big-housing-build</w:t>
              </w:r>
            </w:hyperlink>
          </w:p>
        </w:tc>
      </w:tr>
      <w:tr w:rsidR="005E53EE" w:rsidRPr="005E53EE" w14:paraId="3CBD5EF2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F439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00B4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C1C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 Housing Authority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4D4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Our Housing Future 2020 - 2023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8AE4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39B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https://www.housing.sa.gov.au/news/publications/our-housing-future</w:t>
              </w:r>
            </w:hyperlink>
          </w:p>
        </w:tc>
      </w:tr>
      <w:tr w:rsidR="005E53EE" w:rsidRPr="005E53EE" w14:paraId="54495E9D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0385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F287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F5D0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Department of Energy and Economic Diversification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0B78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McGowan Government's $221 million Housing and Homelessness Investment Package (HHIP)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E662E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2B0E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https://www.wa.gov.au/government/media-statements/McGowan%20Labor%20Government/State-wide-modular-social-housing-program-underway-20211029</w:t>
              </w:r>
            </w:hyperlink>
          </w:p>
        </w:tc>
      </w:tr>
      <w:tr w:rsidR="005E53EE" w:rsidRPr="005E53EE" w14:paraId="1396E5DC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F9F0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3A76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038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Department of Housing and Works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BF4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Modular Build program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7064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87A4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https://www.wa.gov.au/government/media-statements/McGowan%20Labor%20Government/First-homes-delivered-under-the-Modular-Build-Program-on-their-way-to-the-Pilbara-20220517</w:t>
              </w:r>
            </w:hyperlink>
          </w:p>
        </w:tc>
      </w:tr>
      <w:tr w:rsidR="005E53EE" w:rsidRPr="005E53EE" w14:paraId="426BB39D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CDF0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4A23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612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Department of Housing and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Works ;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TenderWA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30B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Modular build tender opportunities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B9E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E0D29" w14:textId="52AF14BD" w:rsidR="005E53EE" w:rsidRPr="005E53EE" w:rsidRDefault="00295D24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30" w:history="1">
              <w:r w:rsidRPr="00097BD2">
                <w:rPr>
                  <w:rStyle w:val="Hyperlink"/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https://www.wa.gov.au/government/announcements/modular-build-tender-opportunities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5E53EE" w:rsidRPr="005E53EE" w14:paraId="641B1D0E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6601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0DB8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771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Department of Housing and Works; Ministry of Housing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3ADE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Modular social Housing Program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2BE3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7711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https://www.wa.gov.au/organisation/department-of-energy-and-economic-diversification/housing-innovation-fund</w:t>
              </w:r>
            </w:hyperlink>
          </w:p>
        </w:tc>
      </w:tr>
      <w:tr w:rsidR="005E53EE" w:rsidRPr="005E53EE" w14:paraId="75633839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692C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9C8C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8C7D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 Dept. of Planning &amp; Environment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6A66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Planning Circular PS 21-016: Relocatable &amp; Flat-Pack Homes (2021)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B3CB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4732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2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https://www.planning.nsw.gov.au/sites/default/files/2023-03/planning-circular-ps-21-016-approval-install-relocatable-flatpack-homes-caravan-park-manufactured-home-estate.pdf</w:t>
              </w:r>
            </w:hyperlink>
          </w:p>
        </w:tc>
      </w:tr>
      <w:tr w:rsidR="005E53EE" w:rsidRPr="005E53EE" w14:paraId="0D0CE984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0C95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9A29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E6DE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NSW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Parlament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B90A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Local Government (Manufactured Home Estates, Caravan Parks, Camping Grounds and Moveable Dwellings) Regulation 2021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97764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6028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3" w:anchor=":~:text=This%20Regulation%20repeals%20and%20remakes,(1)%20In%20this%20Regulation%E2%80%9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https://legislation.nsw.gov.au/view/whole/html/inforce/2022-11-28/sl-2021-0461#:~:text=This%20Regulation%20repeals%20and%20remakes,(1)%20In%20this%20Regulation%E2%80%94</w:t>
              </w:r>
            </w:hyperlink>
          </w:p>
        </w:tc>
      </w:tr>
      <w:tr w:rsidR="005E53EE" w:rsidRPr="005E53EE" w14:paraId="2EB7CDE4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71DF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F511E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92D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Department of Energy and Economic Diversification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A770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Housing Innovation Fund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475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B22E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https://www.wa.gov.au/organisation/department-of-energy-and-economic-diversification/housing-innovation-fund</w:t>
              </w:r>
            </w:hyperlink>
          </w:p>
        </w:tc>
      </w:tr>
      <w:tr w:rsidR="005E53EE" w:rsidRPr="005E53EE" w14:paraId="31B63E90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27DF7" w14:textId="5D5B0D6F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75A4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F1EB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988C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Short-Term Modular Housing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011C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6EBF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https://www.vic.gov.au/sites/default/files/2021-09/Factsheet%20-%20STMH%20-Updated%20September%202021.pdf</w:t>
              </w:r>
            </w:hyperlink>
          </w:p>
        </w:tc>
      </w:tr>
      <w:tr w:rsidR="005E53EE" w:rsidRPr="005E53EE" w14:paraId="2B155223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AF520" w14:textId="1F9DCA8A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AAC2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B6B1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Better regulation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78B0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Expert Panel’s Comprehensive Review of Victoria’s Building System - consultation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C435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006E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https://engage.vic.gov.au/expert-panels-comprehensive-review-victorias-building-system</w:t>
              </w:r>
            </w:hyperlink>
          </w:p>
        </w:tc>
      </w:tr>
      <w:tr w:rsidR="005E53EE" w:rsidRPr="005E53EE" w14:paraId="5228A581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CE579" w14:textId="01AC5178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C4E3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1662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9B02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Reginal Housing Fund (2021)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79FE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E7C0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  <w:t>https://www.homes.vic.gov.au/regional-housing-fund</w:t>
            </w:r>
          </w:p>
        </w:tc>
      </w:tr>
      <w:tr w:rsidR="005E53EE" w:rsidRPr="005E53EE" w14:paraId="4EE619B6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22FF5" w14:textId="6B1D09DA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6D1F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3178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Housing and Public Works,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Qbuild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B55F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QuickStarts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Qld 2021 and 2023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E959D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E858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https://www.housing.qld.gov.au/initiatives/housing-investment/quickstarts-qld</w:t>
              </w:r>
            </w:hyperlink>
          </w:p>
        </w:tc>
      </w:tr>
      <w:tr w:rsidR="005E53EE" w:rsidRPr="005E53EE" w14:paraId="79C845C2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52A6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81EE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AFB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Tasmania (Housing Authority); Tas Dept. of Housing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05FA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ModHomes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Program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2E89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15E3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8" w:anchor=":~:text=Homes%20Tasmania%20is%20building%20more,get%20Tasmanians%20into%20homes%20sooner.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https://www.homestasmania.com.au/engage/Construction-Projects/modhomes-program#:~:text=Homes%20Tasmania%20is%20building%20more,get%20Tasmanians%20into%20homes%20sooner.</w:t>
              </w:r>
            </w:hyperlink>
          </w:p>
        </w:tc>
      </w:tr>
      <w:tr w:rsidR="005E53EE" w:rsidRPr="005E53EE" w14:paraId="41EEA78E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9254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6F92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B63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Director of Building Control (Tasmania)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724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Director’s Determination on Category of Building Work (2021)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71C8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D422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https://www.cbos.tas.gov.au/__data/assets/pdf_file/0014/405014/Directors-determination-categories-of-building-and-demolition-work-2021.pdf</w:t>
              </w:r>
            </w:hyperlink>
          </w:p>
        </w:tc>
      </w:tr>
      <w:tr w:rsidR="005E53EE" w:rsidRPr="005E53EE" w14:paraId="6176C63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EDBE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8488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226E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Advanced Manufacturing Growth Centre (AMGC); North Territory Government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B1B9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Advanced Manufacturing Ecosystem Fund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D9DF6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1ABC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https://innovation.nt.gov.au/news/2023/advanced-manufacturing-growth-centre-delivering-investment-in-the-territory</w:t>
              </w:r>
            </w:hyperlink>
          </w:p>
        </w:tc>
      </w:tr>
      <w:tr w:rsidR="005E53EE" w:rsidRPr="005E53EE" w14:paraId="4E83B8D7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FAB57" w14:textId="7FC60A8F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CDD4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1E13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Commonwealth; Federal Treasury &amp; Housing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A78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National Housing Accord – Modern Construction Commitment (2022)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1F35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0C49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https://ministers.treasury.gov.au/sites/ministers.treasury.gov.au/files/2022-10/national-housing-accord-2022.pdf</w:t>
              </w:r>
            </w:hyperlink>
          </w:p>
        </w:tc>
      </w:tr>
      <w:tr w:rsidR="005E53EE" w:rsidRPr="005E53EE" w14:paraId="7310BEF1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6E8F9" w14:textId="0EE2AFD9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45C4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guidance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4854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prefabAUS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ACAB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Prefabrication Industry Roadmap 2023-2033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EBB7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ADC4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2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https://www.prefabaus.org.au/resources</w:t>
              </w:r>
            </w:hyperlink>
          </w:p>
        </w:tc>
      </w:tr>
      <w:tr w:rsidR="005E53EE" w:rsidRPr="005E53EE" w14:paraId="6DC080C1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A242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8D42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F2DD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New South Wales; Dept. of Planning &amp; Environment / Homes NSW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F476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Reforming Building Laws in NSW - Consultation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25B2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0F91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https://www.haveyoursay.nsw.gov.au/reforming-building-laws</w:t>
              </w:r>
            </w:hyperlink>
          </w:p>
        </w:tc>
      </w:tr>
      <w:tr w:rsidR="005E53EE" w:rsidRPr="005E53EE" w14:paraId="601AB0D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85C0F" w14:textId="3C820C79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06D4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guidance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E62F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Victoria; Office of Projects Victoria, Dept. of Treasury &amp; Finance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6791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Victorian Offsite Construction Guide (2022)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124E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183D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https://www.vic.gov.au/sites/default/files/2023-02/Offsite-Construction-Guide.pdf</w:t>
              </w:r>
            </w:hyperlink>
          </w:p>
        </w:tc>
      </w:tr>
      <w:tr w:rsidR="005E53EE" w:rsidRPr="005E53EE" w14:paraId="3DDBE19A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FA9C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150E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491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Government of Western Australia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6DB4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Western Australia State Budget 2021-2022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69199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C88E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5" w:anchor=":~:text=HHIP%20will%20supply%20up%20to,90%20allocated%20in%20regional%20WA.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https://www.wa.gov.au/government/media-statements/McGowan%20Labor%20Government/First-homes-completed-under-%24221-million-investment-package-20210414#:~:text=HHIP%20will%20supply%20up%20to,90%20allocated%20in%20regional%20WA.</w:t>
              </w:r>
            </w:hyperlink>
          </w:p>
        </w:tc>
      </w:tr>
      <w:tr w:rsidR="005E53EE" w:rsidRPr="005E53EE" w14:paraId="67AE950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A9DD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5691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C7A9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Housing and Public Works,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Qbuild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8667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Modern Methods of Construction (MMC) Program (2022)​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F110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D562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https://www.housing.qld.gov.au/about/department/business-areas/public-works/qbuild/modern-methods-construction-program</w:t>
              </w:r>
            </w:hyperlink>
          </w:p>
        </w:tc>
      </w:tr>
      <w:tr w:rsidR="005E53EE" w:rsidRPr="005E53EE" w14:paraId="360472EC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8AB67" w14:textId="0901CF23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4512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B257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Infrastructure, Transport, Regional Development, </w:t>
            </w:r>
            <w:proofErr w:type="spellStart"/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Communication,Sports</w:t>
            </w:r>
            <w:proofErr w:type="spellEnd"/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the Arts (DITRDCSA)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9BC5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Housing Support Program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C567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CDCE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https://www.infrastructure.gov.au/territories-regions-cities/cities/housing-support-program</w:t>
              </w:r>
            </w:hyperlink>
          </w:p>
        </w:tc>
      </w:tr>
      <w:tr w:rsidR="005E53EE" w:rsidRPr="005E53EE" w14:paraId="42269ED0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9A71E" w14:textId="0AA9DBE6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D0C8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58C3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government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06A7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modular homes Housing People Across Victoria fund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19E2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D94E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https://www.premier.vic.gov.au/modular-homes-housing-people-across-victoria</w:t>
              </w:r>
            </w:hyperlink>
          </w:p>
        </w:tc>
      </w:tr>
      <w:tr w:rsidR="005E53EE" w:rsidRPr="005E53EE" w14:paraId="2576EEBD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7682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485A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227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Housing Minister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53E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establishment of a State-wide modular build panel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9541E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ECA6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 xml:space="preserve">https://www.wa.gov.au/government/media-statements/McGowan%20Labor%20Government/Six-WA-builders-join-State-wide-panel-to-bolster-Modular-Build-Program-20220517 </w:t>
              </w:r>
            </w:hyperlink>
          </w:p>
        </w:tc>
      </w:tr>
      <w:tr w:rsidR="005E53EE" w:rsidRPr="005E53EE" w14:paraId="52A2B551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19A1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1E8A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4F9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Government of Western Australia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6516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Western Australia State Budget 2022-2023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D3FE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8200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https://www.wa.gov.au/government/media-statements/McGowan%20Labor%20Government/Regional-WA-to-benefit-from-record-investment-in-social-housing-20210906</w:t>
              </w:r>
            </w:hyperlink>
          </w:p>
        </w:tc>
      </w:tr>
      <w:tr w:rsidR="005E53EE" w:rsidRPr="005E53EE" w14:paraId="4D3B496C" w14:textId="77777777" w:rsidTr="005E53EE">
        <w:trPr>
          <w:trHeight w:val="5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2C469" w14:textId="24992DDC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5BDC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E0F4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Commonwealth; Housing Australia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DC38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Housing Australia Future Fund (2023)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3FC79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9785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https://www.finance.gov.au/government/australian-government-investment-funds/housing-australia-future-fund</w:t>
              </w:r>
            </w:hyperlink>
          </w:p>
        </w:tc>
      </w:tr>
      <w:tr w:rsidR="005E53EE" w:rsidRPr="005E53EE" w14:paraId="4B6A101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C9291" w14:textId="296FB943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FB8D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1F26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treasury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C65E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Social Housing Accelerator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D3F21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BBF6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2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https://www.planning.nsw.gov.au/plans-for-your-area/infrastructure-funding/housing-acceleration-fund</w:t>
              </w:r>
            </w:hyperlink>
          </w:p>
        </w:tc>
      </w:tr>
      <w:tr w:rsidR="005E53EE" w:rsidRPr="005E53EE" w14:paraId="1C3D04B0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8BF2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A828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F425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New South Wales; NSW Government – Housing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0419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NSW Social Housing Accelerated Fund (2023)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13D1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138C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https://www.nsw.gov.au/media-releases/nsw-essential-housing-package</w:t>
              </w:r>
            </w:hyperlink>
          </w:p>
        </w:tc>
      </w:tr>
      <w:tr w:rsidR="005E53EE" w:rsidRPr="005E53EE" w14:paraId="2EB90279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9A33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72F3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A96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 Land and Housing Corporation/Homes NSW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0CBD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Modern Methods of Construction (MMC) Taskforce (2023)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8E9E5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1DA8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4" w:anchor=":~:text=The%20Modern%20Methods%20of%20Construction,in%20NSW%20Government%20housing%20projects.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https://www.nsw.gov.au/departments-and-agencies/homes-nsw/housing-reforms-and-initiatives/mmc-for-social-housing/taskforce#:~:text=The%20Modern%20Methods%20of%20Construction,in%20NSW%20Government%20housing%20projects.</w:t>
              </w:r>
            </w:hyperlink>
          </w:p>
        </w:tc>
      </w:tr>
      <w:tr w:rsidR="005E53EE" w:rsidRPr="005E53EE" w14:paraId="4C1B0527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0B3D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0682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824E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New South Wales; NSW Government; NSW Parliament (Better Regulation Ministry)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C035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Building Legislation Amendment Act 2023; Building and Construction Legislation Amendment Bill 2023 (NSW)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7EEA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B474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https://legislation.nsw.gov.au/view/pdf/bill/125c81e3-b8fc-4515-a0bf-66dbb23ae350</w:t>
              </w:r>
            </w:hyperlink>
          </w:p>
        </w:tc>
      </w:tr>
      <w:tr w:rsidR="005E53EE" w:rsidRPr="005E53EE" w14:paraId="2D91A339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17B24" w14:textId="2179973A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DE2F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974E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Minister for Planning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7755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Development Facilitation Program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DBB96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244A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https://www.planning.vic.gov.au/planning-approvals/planning-enquiries-and-requests/development-facilitation-program</w:t>
              </w:r>
            </w:hyperlink>
          </w:p>
        </w:tc>
      </w:tr>
      <w:tr w:rsidR="005E53EE" w:rsidRPr="005E53EE" w14:paraId="23DBFD65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F9DA5" w14:textId="1222A16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F97E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39EB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transport and planning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D6B0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Making it easier to build a small second dwelling brochure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F2E5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116F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  <w:t>https://www.planning.vic.gov.au/guides-and-resources/strategies-and-initiatives/small-second-dwellings</w:t>
            </w:r>
          </w:p>
        </w:tc>
      </w:tr>
      <w:tr w:rsidR="005E53EE" w:rsidRPr="005E53EE" w14:paraId="1EE0114E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4CD8E" w14:textId="5899160D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E8D7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5CFA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 government, department of transport and planning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BB67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Victorian housing affordability targets (2023–2033)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31486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71BB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https://www.planning.vic.gov.au/planforvictoria/housing-for-all-victorians/housing-targets</w:t>
              </w:r>
            </w:hyperlink>
          </w:p>
        </w:tc>
      </w:tr>
      <w:tr w:rsidR="005E53EE" w:rsidRPr="005E53EE" w14:paraId="055099A0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4A98A" w14:textId="53766DC3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8E28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8501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State of Victoria (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 of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Premier and Cabinet)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5F2A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Victoria's Housing Statement (2024 - 2034)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AB83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A4E7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https://www.vic.gov.au/victorias-housing-statement-0</w:t>
              </w:r>
            </w:hyperlink>
          </w:p>
        </w:tc>
      </w:tr>
      <w:tr w:rsidR="005E53EE" w:rsidRPr="005E53EE" w14:paraId="3893A916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24EA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0AAC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5223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NSW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D57A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Essential Housing Package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7FE01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8348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https://www.nsw.gov.au/media-releases/nsw-essential-housing-package</w:t>
              </w:r>
            </w:hyperlink>
          </w:p>
        </w:tc>
      </w:tr>
      <w:tr w:rsidR="005E53EE" w:rsidRPr="005E53EE" w14:paraId="06AAF2D8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A7182" w14:textId="7301169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14AC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E001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Queensland Building and Construction Commission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5753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Fact Sheet - CONSIDERATIONS FOR CLASS 1A -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TEMPORARY  OR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PORTABLE DWELLING MANUFACTURED HOME STRUCTURES AND NON-CONFORMING BUILDING PRODUCTS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EFED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491D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https://www.qbcc.qld.gov.au/sites/default/files/documents/guide-ncbp-considerations-class-1a-temp-portable-dwelling%20.pdf</w:t>
              </w:r>
            </w:hyperlink>
          </w:p>
        </w:tc>
      </w:tr>
      <w:tr w:rsidR="005E53EE" w:rsidRPr="005E53EE" w14:paraId="6E2782B9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2FBDE" w14:textId="38201B8D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564B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59DF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Housing and Public Works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AE72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QUEENSLAND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PROCUREMENT  POLICY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2023</w:t>
            </w: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QUEENSLAND GOVERNMENT PROCUREMENT  STATEMENT 2023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185E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AA92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https://www.forgov.qld.gov.au/__data/assets/pdf_file/0021/367023/queensland-procurement-policy-2023.pdf</w:t>
              </w:r>
            </w:hyperlink>
          </w:p>
        </w:tc>
      </w:tr>
      <w:tr w:rsidR="005E53EE" w:rsidRPr="005E53EE" w14:paraId="222FE1E6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ED955" w14:textId="6D34E951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481E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1D4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Industry,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sicence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resources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47D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Building Ministers’ Meeting: Communiqué March 2024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63C1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FC9D6B" w14:textId="2B568DF5" w:rsidR="005E53EE" w:rsidRPr="005E53EE" w:rsidRDefault="00295D24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62" w:history="1">
              <w:r w:rsidRPr="00097BD2">
                <w:rPr>
                  <w:rStyle w:val="Hyperlink"/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https://www.industry.gov.au/news/building-ministers-meeting-communique-march-2024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5E53EE" w:rsidRPr="005E53EE" w14:paraId="0996306A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9E7BC" w14:textId="5181D768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BCD1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7FB9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Commonwealth; </w:t>
            </w: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Dept. of Industry, Science and Resources &amp; </w:t>
            </w: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>Australian Building Codes Board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BC2F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National Voluntary Certification Scheme for Modern Methods of Construction (2024)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297C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498C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https://cpd.nccb.gov.au/campaigns/national-voluntary-certification-scheme-manufacturers-modern-methods-construction</w:t>
              </w:r>
            </w:hyperlink>
          </w:p>
        </w:tc>
      </w:tr>
      <w:tr w:rsidR="005E53EE" w:rsidRPr="005E53EE" w14:paraId="5F0CC611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BFA71" w14:textId="40233799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3BA2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8989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 Victoria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1FA4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Regional Housing Fund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C069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64FB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  <w:t>https://www.homes.vic.gov.au/regional-housing-fund</w:t>
            </w:r>
          </w:p>
        </w:tc>
      </w:tr>
      <w:tr w:rsidR="005E53EE" w:rsidRPr="005E53EE" w14:paraId="640EE7BA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768EC" w14:textId="27F65CCB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0EB0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guidance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5DF8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Commonwealth; Australian Building Codes Board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C684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Prefabricated, Modular and Offsite Construction Handbook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( 2024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839E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297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https://www.abcb.gov.au/news/2024/new-prefabricated-modular-and-offsite-construction-handbook</w:t>
              </w:r>
            </w:hyperlink>
          </w:p>
        </w:tc>
      </w:tr>
      <w:tr w:rsidR="005E53EE" w:rsidRPr="005E53EE" w14:paraId="1F88E26A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CC34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C838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F0B9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NSW Building Commissioner; Department of Customer Service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B89A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Building Commission NSW Position Paper on Regulation of Prefabricated Buildings Draft Building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Bill(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B91B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139F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https://www.architecture.com.au/wp-content/uploads/Building-Commission-NSW-Position-Paper-–-Regulation-of-Prefabricated-Buildings.pdf</w:t>
              </w:r>
            </w:hyperlink>
          </w:p>
        </w:tc>
      </w:tr>
      <w:tr w:rsidR="005E53EE" w:rsidRPr="005E53EE" w14:paraId="3A7F332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2CCC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NSW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5F68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09BB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NSW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3D96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SCM5862 Modern Methods of Construction Procurement List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76D2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24D6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  <w:t>https://www.info.buy.nsw.gov.au/news/2024/scm5862-modern-methods-of-construction-procurement-list-now-open</w:t>
            </w:r>
          </w:p>
        </w:tc>
      </w:tr>
      <w:tr w:rsidR="005E53EE" w:rsidRPr="005E53EE" w14:paraId="1A5E1709" w14:textId="77777777" w:rsidTr="005E53EE">
        <w:trPr>
          <w:trHeight w:val="29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AC38D" w14:textId="47A81231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CC44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2994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government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F2F8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Economic Growth Statement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0309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571D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https://www.vic.gov.au/economic-growth-statement</w:t>
              </w:r>
            </w:hyperlink>
          </w:p>
        </w:tc>
      </w:tr>
      <w:tr w:rsidR="005E53EE" w:rsidRPr="005E53EE" w14:paraId="4ADDE9A7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66F64" w14:textId="39151C53" w:rsidR="005E53EE" w:rsidRPr="005E53EE" w:rsidRDefault="006E42BF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C0ED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335B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Commonwealth; Federal Treasury &amp; Housing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F6F0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National Productivity Fund (2024)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2AA46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AED4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7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https://budget.gov.au/content/06-economy.htm</w:t>
              </w:r>
            </w:hyperlink>
          </w:p>
        </w:tc>
      </w:tr>
      <w:tr w:rsidR="005E53EE" w:rsidRPr="005E53EE" w14:paraId="70BB3F41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9873B" w14:textId="0C561EEE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5BAE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0DD6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</w:t>
            </w:r>
            <w:proofErr w:type="spell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government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B9BC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PROMOTING VICTORIA’S PREFABRICATED CONSTRUCTION INDUSTRY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4F564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6E92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8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https://www.premier.vic.gov.au/sites/default/files/2024-09/240903-Promoting-Victoria%27s-Prefabricated-Construction-Industry-.pdf?utm_source=miragenews&amp;utm_medium=miragenews&amp;utm_campaign=news</w:t>
              </w:r>
            </w:hyperlink>
          </w:p>
        </w:tc>
      </w:tr>
      <w:tr w:rsidR="005E53EE" w:rsidRPr="005E53EE" w14:paraId="122510D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68265" w14:textId="4994FFFE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</w:t>
            </w:r>
            <w:r w:rsidR="006E42B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5382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90E3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Vic government, Department of Employment and workplace relations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3DF4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Melbourne Polytechnic Future of Housing Construction Centre of Excellence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870B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90DD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9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https://www.dewr.gov.au/newsroom/articles/melbourne-polytechnic-future-housing-construction-centre-excellence</w:t>
              </w:r>
            </w:hyperlink>
          </w:p>
        </w:tc>
      </w:tr>
      <w:tr w:rsidR="005E53EE" w:rsidRPr="005E53EE" w14:paraId="7CB99A74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45EE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A7AD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law/regulations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8F8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 Housing Authority; WA Building Commission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6478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Granny Flat / Ancillary Dwelling Rule Change (2020)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366C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9CA1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https://www.wa.gov.au/government/media-statements/Cook-Labor-Government/More-granny-flat-exemptions-give-another-boost-for-housing-choice-20240129</w:t>
              </w:r>
            </w:hyperlink>
          </w:p>
        </w:tc>
      </w:tr>
      <w:tr w:rsidR="005E53EE" w:rsidRPr="005E53EE" w14:paraId="62197DAB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761C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E0EA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883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 Government (Min. of Housing; Regional Development)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694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Regional Grants (regional economic development grants RED)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33E3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471A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1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https://www.wa.gov.au/organisation/department-of-primary-industries-and-regional-development/grants-and-funding</w:t>
              </w:r>
            </w:hyperlink>
          </w:p>
        </w:tc>
      </w:tr>
      <w:tr w:rsidR="005E53EE" w:rsidRPr="005E53EE" w14:paraId="4C16671F" w14:textId="77777777" w:rsidTr="005E53EE">
        <w:trPr>
          <w:trHeight w:val="203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6ED14" w14:textId="1EE80641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1D79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8354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QLD Government (Housing Investment Fund; Budget 2024)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025C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Miles Government’s state Budget 2024-25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6265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A031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2" w:anchor=":~:text=Homes%20for%20Queenslanders%3A%20Budget%20delivers%20plan%2C%20600%20modular%20homes,-State%20Budget%20locks&amp;text=More%20Homes%20for%20Queenslanders%20are,including%20hundreds%20more%20modular%20homes.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https://statements.qld.gov.au/statements/100473#:~:text=Homes%20for%20Queenslanders%3A%20Budget%20delivers%20plan%2C%20600%20modular%20homes,-State%20Budget%20locks&amp;text=More%20Homes%20for%20Queenslanders%20are,including%20hundreds%20more%20modular%20homes.</w:t>
              </w:r>
            </w:hyperlink>
          </w:p>
        </w:tc>
      </w:tr>
      <w:tr w:rsidR="005E53EE" w:rsidRPr="005E53EE" w14:paraId="6FB7FCC0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EE635" w14:textId="68B4B521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23FD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80AF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Housing and Public Works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9D39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Homes for Queenslanders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624BD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C2FF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3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https://www.housing.qld.gov.au/__data/assets/pdf_file/0022/48163/homes-for-queenslanders.pdf</w:t>
              </w:r>
            </w:hyperlink>
          </w:p>
        </w:tc>
      </w:tr>
      <w:tr w:rsidR="005E53EE" w:rsidRPr="005E53EE" w14:paraId="21551A9D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8478B" w14:textId="50FF96FC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D414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E8AA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Housing and Public Works,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QBuild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9F79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Modern Methods of Construction Training Centre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B59C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01AE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https://www.housing.qld.gov.au/about/department/business-areas/public-works/qbuild/modern-methods-construction-program/training-centre</w:t>
              </w:r>
            </w:hyperlink>
          </w:p>
        </w:tc>
      </w:tr>
      <w:tr w:rsidR="005E53EE" w:rsidRPr="005E53EE" w14:paraId="573D0C13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AB4D4" w14:textId="1F381E32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00E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standard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7A09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Department of Housing and Public Works,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QBuild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8B8A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Modern Methods of Construction standardised floor plans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F13CA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B1C0C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5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https://www.housing.qld.gov.au/about/department/business-areas/public-works/qbuild/modern-methods-construction-program/standardised-floor-plans</w:t>
              </w:r>
            </w:hyperlink>
          </w:p>
        </w:tc>
      </w:tr>
      <w:tr w:rsidR="005E53EE" w:rsidRPr="005E53EE" w14:paraId="0FED52EF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50BE5" w14:textId="29A01AC4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625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AE3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State Development, Infrastructure and Planning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10D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Infrastructure </w:t>
            </w:r>
            <w:proofErr w:type="gram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Productivity  and</w:t>
            </w:r>
            <w:proofErr w:type="gramEnd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Workforce roadmap and action plan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3D1CB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4347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6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https://www.statedevelopment.qld.gov.au/infrastructure/infrastructure-industry/infrastructure-productivity-and-workforce</w:t>
              </w:r>
            </w:hyperlink>
          </w:p>
        </w:tc>
      </w:tr>
      <w:tr w:rsidR="005E53EE" w:rsidRPr="005E53EE" w14:paraId="676595B4" w14:textId="77777777" w:rsidTr="005E53EE">
        <w:trPr>
          <w:trHeight w:val="116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359EB" w14:textId="0E818C7A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</w:t>
            </w:r>
            <w:r w:rsidR="00ED19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LD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D3D9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0FD6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housing and public works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57A8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program of 600 new modular dwellings to support the faster roll out of social and government employee homes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A9CC2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C80C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7" w:anchor=":~:text=suppliers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https://www.housing.qld.gov.au/initiatives/increasing-social-housing-supply#:~:text=suppliers</w:t>
              </w:r>
            </w:hyperlink>
          </w:p>
        </w:tc>
      </w:tr>
      <w:tr w:rsidR="005E53EE" w:rsidRPr="005E53EE" w14:paraId="3224EACB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D0FC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41D8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15F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 Government (Min. of planning, lands, housing and Homeless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635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 new tiny social homes for Geraldton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107A7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F914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8" w:anchor=":~:text=,in%20housing%20and%20homelessness%20measures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https://www.wa.gov.au/government/media-statements/Cook%20Labor%20Government/Major-housing-boost-with-16-new-tiny-social-homes-for-Geraldton-20250203#:~:text=,in%20housing%20and%20homelessness%20measures</w:t>
              </w:r>
            </w:hyperlink>
          </w:p>
        </w:tc>
      </w:tr>
      <w:tr w:rsidR="005E53EE" w:rsidRPr="005E53EE" w14:paraId="5D0DE85D" w14:textId="77777777" w:rsidTr="005E53EE">
        <w:trPr>
          <w:trHeight w:val="203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048C9" w14:textId="0C8BFA28" w:rsidR="005E53EE" w:rsidRPr="005E53EE" w:rsidRDefault="00ED19A9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5E53EE"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ational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5151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1DE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Industry, Science and Resources and the Housing Ministry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D4C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Federal Budget 2025 – Prefabricated Housing Investment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9901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89160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9" w:anchor=":~:text=The%20Government%20will%20lead%20a,prefabricated%20and%20modular%20home%20construction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https://www.minister.industry.gov.au/ministers/husic/media-releases/albanese-labor-government-building-more-homes-more-quickly-and-making-them-easier-buy#:~:text=The%20Government%20will%20lead%20a,prefabricated%20and%20modular%20home%20construction</w:t>
              </w:r>
            </w:hyperlink>
          </w:p>
        </w:tc>
      </w:tr>
      <w:tr w:rsidR="00E1789B" w:rsidRPr="005E53EE" w14:paraId="413E1D93" w14:textId="77777777" w:rsidTr="005E53EE">
        <w:trPr>
          <w:trHeight w:val="203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EF1350" w14:textId="70C6CAEC" w:rsidR="00E1789B" w:rsidRPr="00E1789B" w:rsidRDefault="00ED19A9" w:rsidP="00E1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="00E1789B" w:rsidRPr="00E178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ational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497B1" w14:textId="3785146B" w:rsidR="00E1789B" w:rsidRPr="00E1789B" w:rsidRDefault="00E1789B" w:rsidP="00E1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178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Guidance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C1A8D" w14:textId="076D1E8D" w:rsidR="00E1789B" w:rsidRPr="00E1789B" w:rsidRDefault="00E1789B" w:rsidP="00E1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178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Building 4.0 CRC; Department of Industry, Science and Resources 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33E01" w14:textId="0039AAE5" w:rsidR="00E1789B" w:rsidRPr="00E1789B" w:rsidRDefault="00E1789B" w:rsidP="00E1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1789B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REGULATORY REFORM FOR INDUSTRIALISED CONSTRUCTION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BEA1B3" w14:textId="3F5DB1FD" w:rsidR="00E1789B" w:rsidRPr="00E1789B" w:rsidRDefault="00E1789B" w:rsidP="00E17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178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4E3B19" w14:textId="0882037E" w:rsidR="00E1789B" w:rsidRPr="00E1789B" w:rsidRDefault="00E1789B" w:rsidP="00E17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789B">
              <w:rPr>
                <w:rFonts w:ascii="Times New Roman" w:hAnsi="Times New Roman" w:cs="Times New Roman"/>
                <w:color w:val="467886"/>
                <w:sz w:val="22"/>
                <w:szCs w:val="22"/>
                <w:u w:val="single"/>
              </w:rPr>
              <w:t>efaidnbmnnnibpcajpcglclefindmkaj/https://building4pointzero.org/wp-content/uploads/2025/04/B4.0-Project-21_Final-Report_V1_250430.pdf</w:t>
            </w:r>
          </w:p>
        </w:tc>
      </w:tr>
      <w:tr w:rsidR="005E53EE" w:rsidRPr="005E53EE" w14:paraId="32F80D20" w14:textId="77777777" w:rsidTr="005E53EE">
        <w:trPr>
          <w:trHeight w:val="87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8257A" w14:textId="02F8A45F" w:rsidR="005E53EE" w:rsidRPr="005E53EE" w:rsidRDefault="00ED19A9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2B686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209B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of Transport and Planning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795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Enabling Modern Methods of Construction through Effective Building Regulation discussion paper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76CF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D642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0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https://engage.vic.gov.au/enabling-modern-methods-of-construction</w:t>
              </w:r>
            </w:hyperlink>
          </w:p>
        </w:tc>
      </w:tr>
      <w:tr w:rsidR="005E53EE" w:rsidRPr="005E53EE" w14:paraId="3FF75523" w14:textId="77777777" w:rsidTr="005E53EE">
        <w:trPr>
          <w:trHeight w:val="174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C601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00A0E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EACE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WA Dept of Housing / </w:t>
            </w:r>
            <w:proofErr w:type="spellStart"/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Keystart</w:t>
            </w:r>
            <w:proofErr w:type="spellEnd"/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F062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state budget key start - a new low deposit modular loan product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1D0F8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A8D31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1" w:anchor=":~:text=,allocated%20in%20upcoming%20State%20Budget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https://www.wa.gov.au/government/media-statements/Cook%20Labor%20Government/Boost-to-housing-affordability-with-election-commitments-delivered-20250616#:~:text=,allocated%20in%20upcoming%20State%20Budget</w:t>
              </w:r>
            </w:hyperlink>
          </w:p>
        </w:tc>
      </w:tr>
      <w:tr w:rsidR="005E53EE" w:rsidRPr="005E53EE" w14:paraId="62948BCC" w14:textId="77777777" w:rsidTr="005E53EE">
        <w:trPr>
          <w:trHeight w:val="145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89EC5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DA50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incentive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869C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department for housing and urban development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E7AF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prefabricated housing program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D1CAF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24603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2" w:anchor=":~:text=This%20event%20on%20Thursday%2019,of%20modern%2C%20prefabricated%20building%20methods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https://www.dhud.sa.gov.au/news/stories/prefab-housing-project-launched-ahead-of-industry-roundtable#:~:text=This%20event%20on%20Thursday%2019,of%20modern%2C%20prefabricated%20building%20methods</w:t>
              </w:r>
            </w:hyperlink>
          </w:p>
        </w:tc>
      </w:tr>
      <w:tr w:rsidR="005E53EE" w:rsidRPr="005E53EE" w14:paraId="7D4F144B" w14:textId="77777777" w:rsidTr="005E53EE">
        <w:trPr>
          <w:trHeight w:val="283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3FF7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CDA84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C2B6" w14:textId="6AED6F05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department for housing and urban development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81E7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roundtable discussion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56730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48855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3" w:anchor=":~:text=This%20event%20on%20Thursday%2019,of%20modern%2C%20prefabricated%20building%20methods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https://www.dhud.sa.gov.au/news/stories/prefab-housing-project-launched-ahead-of-industry-roundtable#:~:text=This%20event%20on%20Thursday%2019,of%20modern%2C%20prefabricated%20building%20methods</w:t>
              </w:r>
            </w:hyperlink>
          </w:p>
        </w:tc>
      </w:tr>
      <w:tr w:rsidR="005E53EE" w:rsidRPr="005E53EE" w14:paraId="0B23676B" w14:textId="77777777" w:rsidTr="005E53EE">
        <w:trPr>
          <w:trHeight w:val="58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A8558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A63CD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initiative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795A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Office for Regional Housing (within Renewal SA)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4F4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reginal Modular Housing pilot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551FA" w14:textId="77777777" w:rsidR="005E53EE" w:rsidRPr="005E53EE" w:rsidRDefault="005E53EE" w:rsidP="005E5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E53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6AEF9" w14:textId="77777777" w:rsidR="005E53EE" w:rsidRPr="005E53EE" w:rsidRDefault="005E53EE" w:rsidP="005E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4" w:history="1">
              <w:r w:rsidRPr="005E53EE">
                <w:rPr>
                  <w:rFonts w:ascii="Times New Roman" w:eastAsia="Times New Roman" w:hAnsi="Times New Roman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https://renewalsa.sa.gov.au/news/modular-homes-could-solve-regional-woes</w:t>
              </w:r>
            </w:hyperlink>
          </w:p>
        </w:tc>
      </w:tr>
    </w:tbl>
    <w:p w14:paraId="05B655A9" w14:textId="77777777" w:rsidR="005E53EE" w:rsidRDefault="005E53EE"/>
    <w:sectPr w:rsidR="005E53EE" w:rsidSect="005E53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EE"/>
    <w:rsid w:val="00001421"/>
    <w:rsid w:val="00057ECB"/>
    <w:rsid w:val="00080204"/>
    <w:rsid w:val="00105B8E"/>
    <w:rsid w:val="00201C33"/>
    <w:rsid w:val="00295D24"/>
    <w:rsid w:val="003768B7"/>
    <w:rsid w:val="004051A4"/>
    <w:rsid w:val="004D5EC8"/>
    <w:rsid w:val="00597C06"/>
    <w:rsid w:val="005D7360"/>
    <w:rsid w:val="005E53EE"/>
    <w:rsid w:val="00616D75"/>
    <w:rsid w:val="006E42BF"/>
    <w:rsid w:val="007A426E"/>
    <w:rsid w:val="00B37F1D"/>
    <w:rsid w:val="00BC533E"/>
    <w:rsid w:val="00C24599"/>
    <w:rsid w:val="00CD33E1"/>
    <w:rsid w:val="00E1789B"/>
    <w:rsid w:val="00E20ECE"/>
    <w:rsid w:val="00ED19A9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F4E5A"/>
  <w15:chartTrackingRefBased/>
  <w15:docId w15:val="{06B3EED2-5DF3-4151-9F03-870D21FA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3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3E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53EE"/>
    <w:rPr>
      <w:color w:val="96607D"/>
      <w:u w:val="single"/>
    </w:rPr>
  </w:style>
  <w:style w:type="paragraph" w:customStyle="1" w:styleId="msonormal0">
    <w:name w:val="msonormal"/>
    <w:basedOn w:val="Normal"/>
    <w:rsid w:val="005E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font5">
    <w:name w:val="font5"/>
    <w:basedOn w:val="Normal"/>
    <w:rsid w:val="005E53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2"/>
      <w:szCs w:val="22"/>
    </w:rPr>
  </w:style>
  <w:style w:type="paragraph" w:customStyle="1" w:styleId="xl65">
    <w:name w:val="xl65"/>
    <w:basedOn w:val="Normal"/>
    <w:rsid w:val="005E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xl66">
    <w:name w:val="xl66"/>
    <w:basedOn w:val="Normal"/>
    <w:rsid w:val="005E53EE"/>
    <w:pP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xl67">
    <w:name w:val="xl67"/>
    <w:basedOn w:val="Normal"/>
    <w:rsid w:val="005E53EE"/>
    <w:pPr>
      <w:shd w:val="clear" w:color="000000" w:fill="DAF2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xl68">
    <w:name w:val="xl68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</w:rPr>
  </w:style>
  <w:style w:type="paragraph" w:customStyle="1" w:styleId="xl69">
    <w:name w:val="xl69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467886"/>
      <w:kern w:val="0"/>
      <w:u w:val="single"/>
    </w:rPr>
  </w:style>
  <w:style w:type="paragraph" w:customStyle="1" w:styleId="xl70">
    <w:name w:val="xl70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7886"/>
      <w:kern w:val="0"/>
      <w:u w:val="single"/>
    </w:rPr>
  </w:style>
  <w:style w:type="paragraph" w:customStyle="1" w:styleId="xl71">
    <w:name w:val="xl71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</w:rPr>
  </w:style>
  <w:style w:type="paragraph" w:customStyle="1" w:styleId="xl72">
    <w:name w:val="xl72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467886"/>
      <w:kern w:val="0"/>
      <w:u w:val="single"/>
    </w:rPr>
  </w:style>
  <w:style w:type="paragraph" w:customStyle="1" w:styleId="xl73">
    <w:name w:val="xl73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kern w:val="0"/>
    </w:rPr>
  </w:style>
  <w:style w:type="paragraph" w:customStyle="1" w:styleId="xl74">
    <w:name w:val="xl74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</w:rPr>
  </w:style>
  <w:style w:type="paragraph" w:customStyle="1" w:styleId="xl75">
    <w:name w:val="xl75"/>
    <w:basedOn w:val="Normal"/>
    <w:rsid w:val="005E5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295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omes.vic.gov.au/big-housing-build" TargetMode="External"/><Relationship Id="rId21" Type="http://schemas.openxmlformats.org/officeDocument/2006/relationships/hyperlink" Target="https://djsir.vic.gov.au/__data/assets/pdf_file/0011/2297486/Victorian-Prefabricated-Construction-Directory.pdf" TargetMode="External"/><Relationship Id="rId42" Type="http://schemas.openxmlformats.org/officeDocument/2006/relationships/hyperlink" Target="https://www.prefabaus.org.au/resources" TargetMode="External"/><Relationship Id="rId47" Type="http://schemas.openxmlformats.org/officeDocument/2006/relationships/hyperlink" Target="https://www.infrastructure.gov.au/territories-regions-cities/cities/housing-support-program" TargetMode="External"/><Relationship Id="rId63" Type="http://schemas.openxmlformats.org/officeDocument/2006/relationships/hyperlink" Target="https://cpd.nccb.gov.au/campaigns/national-voluntary-certification-scheme-manufacturers-modern-methods-construction" TargetMode="External"/><Relationship Id="rId68" Type="http://schemas.openxmlformats.org/officeDocument/2006/relationships/hyperlink" Target="https://www.premier.vic.gov.au/sites/default/files/2024-09/240903-Promoting-Victoria%27s-Prefabricated-Construction-Industry-.pdf?utm_source=miragenews&amp;utm_medium=miragenews&amp;utm_campaign=news" TargetMode="External"/><Relationship Id="rId84" Type="http://schemas.openxmlformats.org/officeDocument/2006/relationships/hyperlink" Target="https://renewalsa.sa.gov.au/news/modular-homes-could-solve-regional-woes" TargetMode="External"/><Relationship Id="rId16" Type="http://schemas.openxmlformats.org/officeDocument/2006/relationships/hyperlink" Target="https://ourfuture.nt.gov.au/about-the-program/homebuild-nt" TargetMode="External"/><Relationship Id="rId11" Type="http://schemas.openxmlformats.org/officeDocument/2006/relationships/hyperlink" Target="https://eng.unimelb.edu.au/camph" TargetMode="External"/><Relationship Id="rId32" Type="http://schemas.openxmlformats.org/officeDocument/2006/relationships/hyperlink" Target="https://www.planning.nsw.gov.au/sites/default/files/2023-03/planning-circular-ps-21-016-approval-install-relocatable-flatpack-homes-caravan-park-manufactured-home-estate.pdf" TargetMode="External"/><Relationship Id="rId37" Type="http://schemas.openxmlformats.org/officeDocument/2006/relationships/hyperlink" Target="https://www.housing.qld.gov.au/initiatives/housing-investment/quickstarts-qld" TargetMode="External"/><Relationship Id="rId53" Type="http://schemas.openxmlformats.org/officeDocument/2006/relationships/hyperlink" Target="https://www.nsw.gov.au/media-releases/nsw-essential-housing-package" TargetMode="External"/><Relationship Id="rId58" Type="http://schemas.openxmlformats.org/officeDocument/2006/relationships/hyperlink" Target="https://www.vic.gov.au/victorias-housing-statement-0" TargetMode="External"/><Relationship Id="rId74" Type="http://schemas.openxmlformats.org/officeDocument/2006/relationships/hyperlink" Target="https://www.housing.qld.gov.au/about/department/business-areas/public-works/qbuild/modern-methods-construction-program/training-centre" TargetMode="External"/><Relationship Id="rId79" Type="http://schemas.openxmlformats.org/officeDocument/2006/relationships/hyperlink" Target="https://www.minister.industry.gov.au/ministers/husic/media-releases/albanese-labor-government-building-more-homes-more-quickly-and-making-them-easier-buy" TargetMode="External"/><Relationship Id="rId5" Type="http://schemas.openxmlformats.org/officeDocument/2006/relationships/hyperlink" Target="https://www.schoolbuildings.vic.gov.au/permanent-modular-school-buildings-program" TargetMode="External"/><Relationship Id="rId19" Type="http://schemas.openxmlformats.org/officeDocument/2006/relationships/hyperlink" Target="https://www.planning.vic.gov.au/guides-and-resources/strategies-and-initiatives/housing/inclusionary-housing-pilot" TargetMode="External"/><Relationship Id="rId14" Type="http://schemas.openxmlformats.org/officeDocument/2006/relationships/hyperlink" Target="https://www.vic.gov.au/sites/default/files/2019-08/Homes-for-Victorians.pdf" TargetMode="External"/><Relationship Id="rId22" Type="http://schemas.openxmlformats.org/officeDocument/2006/relationships/hyperlink" Target="https://www.wa.gov.au/government/publications/fpc-wood-encouragement-policy" TargetMode="External"/><Relationship Id="rId27" Type="http://schemas.openxmlformats.org/officeDocument/2006/relationships/hyperlink" Target="https://www.housing.sa.gov.au/news/publications/our-housing-future" TargetMode="External"/><Relationship Id="rId30" Type="http://schemas.openxmlformats.org/officeDocument/2006/relationships/hyperlink" Target="https://www.wa.gov.au/government/announcements/modular-build-tender-opportunities" TargetMode="External"/><Relationship Id="rId35" Type="http://schemas.openxmlformats.org/officeDocument/2006/relationships/hyperlink" Target="https://www.vic.gov.au/sites/default/files/2021-09/Factsheet%20-%20STMH%20-Updated%20September%202021.pdf" TargetMode="External"/><Relationship Id="rId43" Type="http://schemas.openxmlformats.org/officeDocument/2006/relationships/hyperlink" Target="https://www.haveyoursay.nsw.gov.au/reforming-building-laws" TargetMode="External"/><Relationship Id="rId48" Type="http://schemas.openxmlformats.org/officeDocument/2006/relationships/hyperlink" Target="https://www.premier.vic.gov.au/modular-homes-housing-people-across-victoria" TargetMode="External"/><Relationship Id="rId56" Type="http://schemas.openxmlformats.org/officeDocument/2006/relationships/hyperlink" Target="https://www.planning.vic.gov.au/planning-approvals/planning-enquiries-and-requests/development-facilitation-program" TargetMode="External"/><Relationship Id="rId64" Type="http://schemas.openxmlformats.org/officeDocument/2006/relationships/hyperlink" Target="https://www.abcb.gov.au/news/2024/new-prefabricated-modular-and-offsite-construction-handbook" TargetMode="External"/><Relationship Id="rId69" Type="http://schemas.openxmlformats.org/officeDocument/2006/relationships/hyperlink" Target="https://www.dewr.gov.au/newsroom/articles/melbourne-polytechnic-future-housing-construction-centre-excellence" TargetMode="External"/><Relationship Id="rId77" Type="http://schemas.openxmlformats.org/officeDocument/2006/relationships/hyperlink" Target="https://www.housing.qld.gov.au/initiatives/increasing-social-housing-supply" TargetMode="External"/><Relationship Id="rId8" Type="http://schemas.openxmlformats.org/officeDocument/2006/relationships/hyperlink" Target="https://watermark.abcb.gov.au/sites/default/files/resources/2021/NoD-2016-4-0-Prefabricated-modules.pdf" TargetMode="External"/><Relationship Id="rId51" Type="http://schemas.openxmlformats.org/officeDocument/2006/relationships/hyperlink" Target="https://www.finance.gov.au/government/australian-government-investment-funds/housing-australia-future-fund" TargetMode="External"/><Relationship Id="rId72" Type="http://schemas.openxmlformats.org/officeDocument/2006/relationships/hyperlink" Target="https://statements.qld.gov.au/statements/100473" TargetMode="External"/><Relationship Id="rId80" Type="http://schemas.openxmlformats.org/officeDocument/2006/relationships/hyperlink" Target="https://engage.vic.gov.au/enabling-modern-methods-of-construction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schoolinfrastructure.nsw.gov.au/news/2017/11/new-approach-to-classroom-delivery.html" TargetMode="External"/><Relationship Id="rId17" Type="http://schemas.openxmlformats.org/officeDocument/2006/relationships/hyperlink" Target="https://www.stategrowth.tas.gov.au/about/divisions/Renewables,_Climate_and_Future_Industries_Tasmania_and_resources/forestry/legislative_and_policy_framework/tasmanian_wood_encouragement_policy" TargetMode="External"/><Relationship Id="rId25" Type="http://schemas.openxmlformats.org/officeDocument/2006/relationships/hyperlink" Target="https://www.industry.gov.au/publications/make-it-happen-australian-governments-modern-manufacturing-strategy" TargetMode="External"/><Relationship Id="rId33" Type="http://schemas.openxmlformats.org/officeDocument/2006/relationships/hyperlink" Target="https://legislation.nsw.gov.au/view/whole/html/inforce/2022-11-28/sl-2021-0461" TargetMode="External"/><Relationship Id="rId38" Type="http://schemas.openxmlformats.org/officeDocument/2006/relationships/hyperlink" Target="https://www.homestasmania.com.au/engage/Construction-Projects/modhomes-program" TargetMode="External"/><Relationship Id="rId46" Type="http://schemas.openxmlformats.org/officeDocument/2006/relationships/hyperlink" Target="https://www.housing.qld.gov.au/about/department/business-areas/public-works/qbuild/modern-methods-construction-program" TargetMode="External"/><Relationship Id="rId59" Type="http://schemas.openxmlformats.org/officeDocument/2006/relationships/hyperlink" Target="https://www.nsw.gov.au/media-releases/nsw-essential-housing-package" TargetMode="External"/><Relationship Id="rId67" Type="http://schemas.openxmlformats.org/officeDocument/2006/relationships/hyperlink" Target="https://budget.gov.au/content/06-economy.htm" TargetMode="External"/><Relationship Id="rId20" Type="http://schemas.openxmlformats.org/officeDocument/2006/relationships/hyperlink" Target="https://www.acash.org.pk/wp-content/uploads/2023/06/Victoria-is-Australias-Leader-in-Prefabricated-Construction.pdf" TargetMode="External"/><Relationship Id="rId41" Type="http://schemas.openxmlformats.org/officeDocument/2006/relationships/hyperlink" Target="https://ministers.treasury.gov.au/sites/ministers.treasury.gov.au/files/2022-10/national-housing-accord-2022.pdf" TargetMode="External"/><Relationship Id="rId54" Type="http://schemas.openxmlformats.org/officeDocument/2006/relationships/hyperlink" Target="https://www.nsw.gov.au/departments-and-agencies/homes-nsw/housing-reforms-and-initiatives/mmc-for-social-housing/taskforce" TargetMode="External"/><Relationship Id="rId62" Type="http://schemas.openxmlformats.org/officeDocument/2006/relationships/hyperlink" Target="https://www.industry.gov.au/news/building-ministers-meeting-communique-march-2024" TargetMode="External"/><Relationship Id="rId70" Type="http://schemas.openxmlformats.org/officeDocument/2006/relationships/hyperlink" Target="https://www.wa.gov.au/government/media-statements/Cook-Labor-Government/More-granny-flat-exemptions-give-another-boost-for-housing-choice-20240129" TargetMode="External"/><Relationship Id="rId75" Type="http://schemas.openxmlformats.org/officeDocument/2006/relationships/hyperlink" Target="https://www.housing.qld.gov.au/about/department/business-areas/public-works/qbuild/modern-methods-construction-program/standardised-floor-plans" TargetMode="External"/><Relationship Id="rId83" Type="http://schemas.openxmlformats.org/officeDocument/2006/relationships/hyperlink" Target="https://www.dhud.sa.gov.au/news/stories/prefab-housing-project-launched-ahead-of-industry-roundtabl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vernmentnews.com.au/federal-government-millions-prefabricated-multi-storey-housing/" TargetMode="External"/><Relationship Id="rId15" Type="http://schemas.openxmlformats.org/officeDocument/2006/relationships/hyperlink" Target="https://www.legislation.qld.gov.au/view/pdf/inforce/current/sl-2017-0181" TargetMode="External"/><Relationship Id="rId23" Type="http://schemas.openxmlformats.org/officeDocument/2006/relationships/hyperlink" Target="https://www.legislation.qld.gov.au/view/html/asmade/sl-2019-0152" TargetMode="External"/><Relationship Id="rId28" Type="http://schemas.openxmlformats.org/officeDocument/2006/relationships/hyperlink" Target="https://www.wa.gov.au/government/media-statements/McGowan%20Labor%20Government/State-wide-modular-social-housing-program-underway-20211029" TargetMode="External"/><Relationship Id="rId36" Type="http://schemas.openxmlformats.org/officeDocument/2006/relationships/hyperlink" Target="https://engage.vic.gov.au/expert-panels-comprehensive-review-victorias-building-system" TargetMode="External"/><Relationship Id="rId49" Type="http://schemas.openxmlformats.org/officeDocument/2006/relationships/hyperlink" Target="https://www.wa.gov.au/government/media-statements/McGowan%20Labor%20Government/Six-WA-builders-join-State-wide-panel-to-bolster-Modular-Build-Program-20220517" TargetMode="External"/><Relationship Id="rId57" Type="http://schemas.openxmlformats.org/officeDocument/2006/relationships/hyperlink" Target="https://www.planning.vic.gov.au/planforvictoria/housing-for-all-victorians/housing-targets" TargetMode="External"/><Relationship Id="rId10" Type="http://schemas.openxmlformats.org/officeDocument/2006/relationships/hyperlink" Target="https://sites.research.unimelb.edu.au/research-funding/mi/victorian-future-industries-fund" TargetMode="External"/><Relationship Id="rId31" Type="http://schemas.openxmlformats.org/officeDocument/2006/relationships/hyperlink" Target="https://www.wa.gov.au/organisation/department-of-energy-and-economic-diversification/housing-innovation-fund" TargetMode="External"/><Relationship Id="rId44" Type="http://schemas.openxmlformats.org/officeDocument/2006/relationships/hyperlink" Target="https://www.vic.gov.au/sites/default/files/2023-02/Offsite-Construction-Guide.pdf" TargetMode="External"/><Relationship Id="rId52" Type="http://schemas.openxmlformats.org/officeDocument/2006/relationships/hyperlink" Target="https://www.planning.nsw.gov.au/plans-for-your-area/infrastructure-funding/housing-acceleration-fund" TargetMode="External"/><Relationship Id="rId60" Type="http://schemas.openxmlformats.org/officeDocument/2006/relationships/hyperlink" Target="https://www.qbcc.qld.gov.au/sites/default/files/documents/guide-ncbp-considerations-class-1a-temp-portable-dwelling%20.pdf" TargetMode="External"/><Relationship Id="rId65" Type="http://schemas.openxmlformats.org/officeDocument/2006/relationships/hyperlink" Target="https://www.architecture.com.au/wp-content/uploads/Building-Commission-NSW-Position-Paper-&#8211;-Regulation-of-Prefabricated-Buildings.pdf" TargetMode="External"/><Relationship Id="rId73" Type="http://schemas.openxmlformats.org/officeDocument/2006/relationships/hyperlink" Target="https://www.housing.qld.gov.au/__data/assets/pdf_file/0022/48163/homes-for-queenslanders.pdf" TargetMode="External"/><Relationship Id="rId78" Type="http://schemas.openxmlformats.org/officeDocument/2006/relationships/hyperlink" Target="https://www.wa.gov.au/government/media-statements/Cook%20Labor%20Government/Major-housing-boost-with-16-new-tiny-social-homes-for-Geraldton-20250203" TargetMode="External"/><Relationship Id="rId81" Type="http://schemas.openxmlformats.org/officeDocument/2006/relationships/hyperlink" Target="https://www.wa.gov.au/government/media-statements/Cook%20Labor%20Government/Boost-to-housing-affordability-with-election-commitments-delivered-20250616" TargetMode="External"/><Relationship Id="rId86" Type="http://schemas.openxmlformats.org/officeDocument/2006/relationships/theme" Target="theme/theme1.xml"/><Relationship Id="rId4" Type="http://schemas.openxmlformats.org/officeDocument/2006/relationships/hyperlink" Target="https://www.nationalprecast.com.au/wp-content/uploads/2015/12/1511-Tilt-Up-Concrete-Construction-to-Prefabricated-Concrete-Elements-the-changes-to-AS3850-with-notes.pdf" TargetMode="External"/><Relationship Id="rId9" Type="http://schemas.openxmlformats.org/officeDocument/2006/relationships/hyperlink" Target="https://nla.gov.au/nla.obj-734732191/view" TargetMode="External"/><Relationship Id="rId13" Type="http://schemas.openxmlformats.org/officeDocument/2006/relationships/hyperlink" Target="https://www.dropbox.com/scl/fi/zogzpc0yad1x74zz8u6nm/Handbook-for-the-Design-of-Modular-Structures.pdf?rlkey=we4zdps9nu2yificrs48djb1p&amp;e=1&amp;dl=0" TargetMode="External"/><Relationship Id="rId18" Type="http://schemas.openxmlformats.org/officeDocument/2006/relationships/hyperlink" Target="https://www.amgc.org.au/news/pre-fab-innovation-hub-to-build-industry-capability/" TargetMode="External"/><Relationship Id="rId39" Type="http://schemas.openxmlformats.org/officeDocument/2006/relationships/hyperlink" Target="https://www.cbos.tas.gov.au/__data/assets/pdf_file/0014/405014/Directors-determination-categories-of-building-and-demolition-work-2021.pdf" TargetMode="External"/><Relationship Id="rId34" Type="http://schemas.openxmlformats.org/officeDocument/2006/relationships/hyperlink" Target="https://www.wa.gov.au/organisation/department-of-energy-and-economic-diversification/housing-innovation-fund" TargetMode="External"/><Relationship Id="rId50" Type="http://schemas.openxmlformats.org/officeDocument/2006/relationships/hyperlink" Target="https://www.wa.gov.au/government/media-statements/McGowan%20Labor%20Government/Regional-WA-to-benefit-from-record-investment-in-social-housing-20210906" TargetMode="External"/><Relationship Id="rId55" Type="http://schemas.openxmlformats.org/officeDocument/2006/relationships/hyperlink" Target="https://legislation.nsw.gov.au/view/pdf/bill/125c81e3-b8fc-4515-a0bf-66dbb23ae350" TargetMode="External"/><Relationship Id="rId76" Type="http://schemas.openxmlformats.org/officeDocument/2006/relationships/hyperlink" Target="https://www.statedevelopment.qld.gov.au/infrastructure/infrastructure-industry/infrastructure-productivity-and-workforce" TargetMode="External"/><Relationship Id="rId7" Type="http://schemas.openxmlformats.org/officeDocument/2006/relationships/hyperlink" Target="https://www.unimelb.edu.au/newsroom/news/2016/july/transforming-advanced-manufacturing-piece-by-piece" TargetMode="External"/><Relationship Id="rId71" Type="http://schemas.openxmlformats.org/officeDocument/2006/relationships/hyperlink" Target="https://www.wa.gov.au/organisation/department-of-primary-industries-and-regional-development/grants-and-funding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wa.gov.au/government/media-statements/McGowan%20Labor%20Government/First-homes-delivered-under-the-Modular-Build-Program-on-their-way-to-the-Pilbara-20220517" TargetMode="External"/><Relationship Id="rId24" Type="http://schemas.openxmlformats.org/officeDocument/2006/relationships/hyperlink" Target="https://building4pointzero.org/" TargetMode="External"/><Relationship Id="rId40" Type="http://schemas.openxmlformats.org/officeDocument/2006/relationships/hyperlink" Target="https://innovation.nt.gov.au/news/2023/advanced-manufacturing-growth-centre-delivering-investment-in-the-territory" TargetMode="External"/><Relationship Id="rId45" Type="http://schemas.openxmlformats.org/officeDocument/2006/relationships/hyperlink" Target="https://www.wa.gov.au/government/media-statements/McGowan%20Labor%20Government/First-homes-completed-under-%24221-million-investment-package-20210414" TargetMode="External"/><Relationship Id="rId66" Type="http://schemas.openxmlformats.org/officeDocument/2006/relationships/hyperlink" Target="https://www.vic.gov.au/economic-growth-statement" TargetMode="External"/><Relationship Id="rId61" Type="http://schemas.openxmlformats.org/officeDocument/2006/relationships/hyperlink" Target="https://www.forgov.qld.gov.au/__data/assets/pdf_file/0021/367023/queensland-procurement-policy-2023.pdf" TargetMode="External"/><Relationship Id="rId82" Type="http://schemas.openxmlformats.org/officeDocument/2006/relationships/hyperlink" Target="https://www.dhud.sa.gov.au/news/stories/prefab-housing-project-launched-ahead-of-industry-roundta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4577</Words>
  <Characters>26090</Characters>
  <Application>Microsoft Office Word</Application>
  <DocSecurity>0</DocSecurity>
  <Lines>217</Lines>
  <Paragraphs>61</Paragraphs>
  <ScaleCrop>false</ScaleCrop>
  <Company/>
  <LinksUpToDate>false</LinksUpToDate>
  <CharactersWithSpaces>30606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Wenchi Shou</dc:creator>
  <cp:keywords/>
  <dc:description/>
  <cp:lastModifiedBy>Wenchi Shou</cp:lastModifiedBy>
  <cp:revision>3</cp:revision>
  <dcterms:created xsi:type="dcterms:W3CDTF">2026-03-22T22:17:00Z</dcterms:created>
  <dcterms:modified xsi:type="dcterms:W3CDTF">2026-03-22T22:17:00Z</dcterms:modified>
</cp:coreProperties>
</file>