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D81C8" w14:textId="51631307" w:rsidR="00FE149B" w:rsidRDefault="00FE149B" w:rsidP="00C5337C">
      <w:pPr>
        <w:jc w:val="center"/>
        <w:rPr>
          <w:rFonts w:ascii="Times New Roman" w:hAnsi="Times New Roman" w:cs="Times New Roman"/>
          <w:b/>
          <w:bCs/>
          <w:noProof/>
          <w:sz w:val="24"/>
          <w:szCs w:val="24"/>
          <w:lang w:val="en-US"/>
        </w:rPr>
      </w:pPr>
      <w:bookmarkStart w:id="0" w:name="_Hlk214621772"/>
      <w:r>
        <w:rPr>
          <w:rFonts w:ascii="Times New Roman" w:hAnsi="Times New Roman" w:cs="Times New Roman"/>
          <w:b/>
          <w:bCs/>
          <w:noProof/>
          <w:sz w:val="24"/>
          <w:szCs w:val="24"/>
          <w:lang w:val="en-US"/>
        </w:rPr>
        <w:t>Supplementary Materia</w:t>
      </w:r>
      <w:r w:rsidR="00673F19">
        <w:rPr>
          <w:rFonts w:ascii="Times New Roman" w:hAnsi="Times New Roman" w:cs="Times New Roman"/>
          <w:b/>
          <w:bCs/>
          <w:noProof/>
          <w:sz w:val="24"/>
          <w:szCs w:val="24"/>
          <w:lang w:val="en-US"/>
        </w:rPr>
        <w:t>l</w:t>
      </w:r>
      <w:r>
        <w:rPr>
          <w:rFonts w:ascii="Times New Roman" w:hAnsi="Times New Roman" w:cs="Times New Roman"/>
          <w:b/>
          <w:bCs/>
          <w:noProof/>
          <w:sz w:val="24"/>
          <w:szCs w:val="24"/>
          <w:lang w:val="en-US"/>
        </w:rPr>
        <w:t>s</w:t>
      </w:r>
    </w:p>
    <w:p w14:paraId="31D5BE46" w14:textId="77777777" w:rsidR="00FE149B" w:rsidRDefault="00FE149B" w:rsidP="00C5337C">
      <w:pPr>
        <w:jc w:val="center"/>
        <w:rPr>
          <w:rFonts w:ascii="Times New Roman" w:hAnsi="Times New Roman" w:cs="Times New Roman"/>
          <w:b/>
          <w:bCs/>
          <w:noProof/>
          <w:sz w:val="24"/>
          <w:szCs w:val="24"/>
          <w:lang w:val="en-US"/>
        </w:rPr>
      </w:pPr>
    </w:p>
    <w:p w14:paraId="14E09025" w14:textId="467D3D17" w:rsidR="00C5337C" w:rsidRDefault="00C5337C" w:rsidP="00C5337C">
      <w:pPr>
        <w:jc w:val="center"/>
        <w:rPr>
          <w:rFonts w:ascii="Times New Roman" w:hAnsi="Times New Roman" w:cs="Times New Roman"/>
          <w:b/>
          <w:bCs/>
          <w:sz w:val="24"/>
          <w:szCs w:val="24"/>
          <w:lang w:val="en-US"/>
        </w:rPr>
      </w:pPr>
      <w:r>
        <w:rPr>
          <w:rFonts w:ascii="Times New Roman" w:hAnsi="Times New Roman" w:cs="Times New Roman"/>
          <w:b/>
          <w:bCs/>
          <w:noProof/>
          <w:sz w:val="24"/>
          <w:szCs w:val="24"/>
          <w:lang w:val="en-US" w:eastAsia="en-US"/>
        </w:rPr>
        <w:drawing>
          <wp:inline distT="0" distB="0" distL="0" distR="0" wp14:anchorId="30298001" wp14:editId="5D3BB687">
            <wp:extent cx="4648200" cy="2068492"/>
            <wp:effectExtent l="0" t="0" r="0" b="8255"/>
            <wp:docPr id="2040984180" name="Imagem 2" descr="Map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984180" name="Imagem 2" descr="Mapa&#10;&#10;O conteúdo gerado por IA pode estar incorret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677444" cy="2081506"/>
                    </a:xfrm>
                    <a:prstGeom prst="rect">
                      <a:avLst/>
                    </a:prstGeom>
                  </pic:spPr>
                </pic:pic>
              </a:graphicData>
            </a:graphic>
          </wp:inline>
        </w:drawing>
      </w:r>
    </w:p>
    <w:p w14:paraId="06069FA1" w14:textId="00AF280D" w:rsidR="00C5337C" w:rsidRPr="000F5295" w:rsidRDefault="00C5337C" w:rsidP="00AB2204">
      <w:pPr>
        <w:spacing w:after="0"/>
        <w:jc w:val="center"/>
        <w:rPr>
          <w:rFonts w:ascii="Times New Roman" w:hAnsi="Times New Roman" w:cs="Times New Roman"/>
          <w:b/>
          <w:bCs/>
          <w:sz w:val="24"/>
          <w:szCs w:val="24"/>
          <w:lang w:val="en-US"/>
        </w:rPr>
      </w:pPr>
      <w:r w:rsidRPr="000F5295">
        <w:rPr>
          <w:rFonts w:ascii="Times New Roman" w:hAnsi="Times New Roman" w:cs="Times New Roman"/>
          <w:b/>
          <w:bCs/>
          <w:sz w:val="24"/>
          <w:szCs w:val="24"/>
          <w:lang w:val="en-US"/>
        </w:rPr>
        <w:t>Figure</w:t>
      </w:r>
      <w:r w:rsidR="00FE149B">
        <w:rPr>
          <w:rFonts w:ascii="Times New Roman" w:hAnsi="Times New Roman" w:cs="Times New Roman"/>
          <w:b/>
          <w:bCs/>
          <w:sz w:val="24"/>
          <w:szCs w:val="24"/>
          <w:lang w:val="en-US"/>
        </w:rPr>
        <w:t xml:space="preserve"> A</w:t>
      </w:r>
      <w:r w:rsidRPr="007D57B7">
        <w:rPr>
          <w:rFonts w:ascii="Times New Roman" w:hAnsi="Times New Roman" w:cs="Times New Roman"/>
          <w:b/>
          <w:bCs/>
          <w:sz w:val="24"/>
          <w:szCs w:val="24"/>
        </w:rPr>
        <w:fldChar w:fldCharType="begin"/>
      </w:r>
      <w:r w:rsidRPr="000F5295">
        <w:rPr>
          <w:rFonts w:ascii="Times New Roman" w:hAnsi="Times New Roman" w:cs="Times New Roman"/>
          <w:b/>
          <w:bCs/>
          <w:sz w:val="24"/>
          <w:szCs w:val="24"/>
          <w:lang w:val="en-US"/>
        </w:rPr>
        <w:instrText xml:space="preserve"> SEQ Figura \* ARABIC </w:instrText>
      </w:r>
      <w:r w:rsidRPr="007D57B7">
        <w:rPr>
          <w:rFonts w:ascii="Times New Roman" w:hAnsi="Times New Roman" w:cs="Times New Roman"/>
          <w:b/>
          <w:bCs/>
          <w:sz w:val="24"/>
          <w:szCs w:val="24"/>
        </w:rPr>
        <w:fldChar w:fldCharType="separate"/>
      </w:r>
      <w:r>
        <w:rPr>
          <w:rFonts w:ascii="Times New Roman" w:hAnsi="Times New Roman" w:cs="Times New Roman"/>
          <w:b/>
          <w:bCs/>
          <w:noProof/>
          <w:sz w:val="24"/>
          <w:szCs w:val="24"/>
          <w:lang w:val="en-US"/>
        </w:rPr>
        <w:t>1</w:t>
      </w:r>
      <w:r w:rsidRPr="007D57B7">
        <w:rPr>
          <w:rFonts w:ascii="Times New Roman" w:hAnsi="Times New Roman" w:cs="Times New Roman"/>
          <w:sz w:val="24"/>
          <w:szCs w:val="24"/>
        </w:rPr>
        <w:fldChar w:fldCharType="end"/>
      </w:r>
      <w:r w:rsidRPr="000F5295">
        <w:rPr>
          <w:rFonts w:ascii="Times New Roman" w:hAnsi="Times New Roman" w:cs="Times New Roman"/>
          <w:b/>
          <w:bCs/>
          <w:sz w:val="24"/>
          <w:szCs w:val="24"/>
          <w:lang w:val="en-US"/>
        </w:rPr>
        <w:t>: Historical Precipitation and Temperature Data (1971</w:t>
      </w:r>
      <w:r>
        <w:rPr>
          <w:rFonts w:ascii="Times New Roman" w:hAnsi="Times New Roman" w:cs="Times New Roman"/>
          <w:b/>
          <w:bCs/>
          <w:sz w:val="24"/>
          <w:szCs w:val="24"/>
          <w:lang w:val="en-US"/>
        </w:rPr>
        <w:t>-</w:t>
      </w:r>
      <w:r w:rsidRPr="000F5295">
        <w:rPr>
          <w:rFonts w:ascii="Times New Roman" w:hAnsi="Times New Roman" w:cs="Times New Roman"/>
          <w:b/>
          <w:bCs/>
          <w:sz w:val="24"/>
          <w:szCs w:val="24"/>
          <w:lang w:val="en-US"/>
        </w:rPr>
        <w:t>2005) (mm) (ºC)</w:t>
      </w:r>
    </w:p>
    <w:p w14:paraId="4726A234" w14:textId="77777777" w:rsidR="00C5337C" w:rsidRDefault="00C5337C" w:rsidP="00C5337C">
      <w:pPr>
        <w:jc w:val="center"/>
        <w:rPr>
          <w:rFonts w:ascii="Times New Roman" w:hAnsi="Times New Roman" w:cs="Times New Roman"/>
          <w:sz w:val="24"/>
          <w:szCs w:val="24"/>
          <w:lang w:val="en-US"/>
        </w:rPr>
      </w:pPr>
      <w:r w:rsidRPr="000F5295">
        <w:rPr>
          <w:rFonts w:ascii="Times New Roman" w:hAnsi="Times New Roman" w:cs="Times New Roman"/>
          <w:sz w:val="24"/>
          <w:szCs w:val="24"/>
          <w:lang w:val="en-US"/>
        </w:rPr>
        <w:t xml:space="preserve">Source: </w:t>
      </w:r>
      <w:r>
        <w:rPr>
          <w:rFonts w:ascii="Times New Roman" w:hAnsi="Times New Roman" w:cs="Times New Roman"/>
          <w:sz w:val="24"/>
          <w:szCs w:val="24"/>
          <w:lang w:val="en-US"/>
        </w:rPr>
        <w:t>Prepared by the authors b</w:t>
      </w:r>
      <w:r w:rsidRPr="000F5295">
        <w:rPr>
          <w:rFonts w:ascii="Times New Roman" w:hAnsi="Times New Roman" w:cs="Times New Roman"/>
          <w:sz w:val="24"/>
          <w:szCs w:val="24"/>
          <w:lang w:val="en-US"/>
        </w:rPr>
        <w:t>ased on Matsuura and Wil</w:t>
      </w:r>
      <w:r>
        <w:rPr>
          <w:rFonts w:ascii="Times New Roman" w:hAnsi="Times New Roman" w:cs="Times New Roman"/>
          <w:sz w:val="24"/>
          <w:szCs w:val="24"/>
          <w:lang w:val="en-US"/>
        </w:rPr>
        <w:t>l</w:t>
      </w:r>
      <w:r w:rsidRPr="000F5295">
        <w:rPr>
          <w:rFonts w:ascii="Times New Roman" w:hAnsi="Times New Roman" w:cs="Times New Roman"/>
          <w:sz w:val="24"/>
          <w:szCs w:val="24"/>
          <w:lang w:val="en-US"/>
        </w:rPr>
        <w:t>mott (2012)</w:t>
      </w:r>
    </w:p>
    <w:p w14:paraId="1538A3EB" w14:textId="77777777" w:rsidR="00FE149B" w:rsidRDefault="00FE149B" w:rsidP="00C5337C">
      <w:pPr>
        <w:jc w:val="center"/>
        <w:rPr>
          <w:rFonts w:ascii="Times New Roman" w:hAnsi="Times New Roman" w:cs="Times New Roman"/>
          <w:sz w:val="24"/>
          <w:szCs w:val="24"/>
          <w:lang w:val="en-US"/>
        </w:rPr>
      </w:pPr>
    </w:p>
    <w:p w14:paraId="32FD2704" w14:textId="77777777" w:rsidR="00FE149B" w:rsidRPr="000F5295" w:rsidRDefault="00FE149B" w:rsidP="00C5337C">
      <w:pPr>
        <w:jc w:val="center"/>
        <w:rPr>
          <w:rFonts w:ascii="Times New Roman" w:hAnsi="Times New Roman" w:cs="Times New Roman"/>
          <w:i/>
          <w:iCs/>
          <w:sz w:val="24"/>
          <w:szCs w:val="24"/>
          <w:lang w:val="en-US"/>
        </w:rPr>
      </w:pPr>
    </w:p>
    <w:p w14:paraId="1C455BBD" w14:textId="77777777" w:rsidR="00C5337C" w:rsidRDefault="00C5337C" w:rsidP="00AB2204">
      <w:pPr>
        <w:jc w:val="center"/>
        <w:rPr>
          <w:rFonts w:ascii="Times New Roman" w:hAnsi="Times New Roman" w:cs="Times New Roman"/>
          <w:b/>
          <w:bCs/>
          <w:sz w:val="24"/>
          <w:szCs w:val="24"/>
          <w:lang w:val="en-US"/>
        </w:rPr>
      </w:pPr>
      <w:r>
        <w:rPr>
          <w:rFonts w:ascii="Times New Roman" w:hAnsi="Times New Roman" w:cs="Times New Roman"/>
          <w:b/>
          <w:bCs/>
          <w:noProof/>
          <w:sz w:val="24"/>
          <w:szCs w:val="24"/>
          <w:lang w:val="en-US" w:eastAsia="en-US"/>
        </w:rPr>
        <w:drawing>
          <wp:inline distT="0" distB="0" distL="0" distR="0" wp14:anchorId="634F4A4F" wp14:editId="67059BED">
            <wp:extent cx="4511040" cy="4055161"/>
            <wp:effectExtent l="0" t="0" r="3810" b="2540"/>
            <wp:docPr id="266051905" name="Imagem 3" descr="Map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051905" name="Imagem 3" descr="Mapa&#10;&#10;O conteúdo gerado por IA pode estar incorreto."/>
                    <pic:cNvPicPr/>
                  </pic:nvPicPr>
                  <pic:blipFill>
                    <a:blip r:embed="rId6" cstate="print">
                      <a:extLst>
                        <a:ext uri="{28A0092B-C50C-407E-A947-70E740481C1C}">
                          <a14:useLocalDpi xmlns:a14="http://schemas.microsoft.com/office/drawing/2010/main" val="0"/>
                        </a:ext>
                      </a:extLst>
                    </a:blip>
                    <a:stretch>
                      <a:fillRect/>
                    </a:stretch>
                  </pic:blipFill>
                  <pic:spPr>
                    <a:xfrm>
                      <a:off x="0" y="0"/>
                      <a:ext cx="4529612" cy="4071856"/>
                    </a:xfrm>
                    <a:prstGeom prst="rect">
                      <a:avLst/>
                    </a:prstGeom>
                  </pic:spPr>
                </pic:pic>
              </a:graphicData>
            </a:graphic>
          </wp:inline>
        </w:drawing>
      </w:r>
    </w:p>
    <w:p w14:paraId="2BDD17E9" w14:textId="3B0BC1F0" w:rsidR="00C5337C" w:rsidRPr="000F5295" w:rsidRDefault="00C5337C" w:rsidP="00AB2204">
      <w:pPr>
        <w:spacing w:after="0"/>
        <w:jc w:val="center"/>
        <w:rPr>
          <w:rFonts w:ascii="Times New Roman" w:hAnsi="Times New Roman" w:cs="Times New Roman"/>
          <w:b/>
          <w:bCs/>
          <w:sz w:val="24"/>
          <w:szCs w:val="24"/>
          <w:lang w:val="en-US"/>
        </w:rPr>
      </w:pPr>
      <w:r w:rsidRPr="000F5295">
        <w:rPr>
          <w:rFonts w:ascii="Times New Roman" w:hAnsi="Times New Roman" w:cs="Times New Roman"/>
          <w:b/>
          <w:bCs/>
          <w:sz w:val="24"/>
          <w:szCs w:val="24"/>
          <w:lang w:val="en-US"/>
        </w:rPr>
        <w:t>Figure</w:t>
      </w:r>
      <w:r w:rsidR="00FE149B">
        <w:rPr>
          <w:rFonts w:ascii="Times New Roman" w:hAnsi="Times New Roman" w:cs="Times New Roman"/>
          <w:b/>
          <w:bCs/>
          <w:sz w:val="24"/>
          <w:szCs w:val="24"/>
          <w:lang w:val="en-US"/>
        </w:rPr>
        <w:t xml:space="preserve"> A</w:t>
      </w:r>
      <w:r w:rsidRPr="007D57B7">
        <w:rPr>
          <w:rFonts w:ascii="Times New Roman" w:hAnsi="Times New Roman" w:cs="Times New Roman"/>
          <w:b/>
          <w:bCs/>
          <w:sz w:val="24"/>
          <w:szCs w:val="24"/>
        </w:rPr>
        <w:fldChar w:fldCharType="begin"/>
      </w:r>
      <w:r w:rsidRPr="000F5295">
        <w:rPr>
          <w:rFonts w:ascii="Times New Roman" w:hAnsi="Times New Roman" w:cs="Times New Roman"/>
          <w:b/>
          <w:bCs/>
          <w:sz w:val="24"/>
          <w:szCs w:val="24"/>
          <w:lang w:val="en-US"/>
        </w:rPr>
        <w:instrText xml:space="preserve"> SEQ Figura \* ARABIC </w:instrText>
      </w:r>
      <w:r w:rsidRPr="007D57B7">
        <w:rPr>
          <w:rFonts w:ascii="Times New Roman" w:hAnsi="Times New Roman" w:cs="Times New Roman"/>
          <w:b/>
          <w:bCs/>
          <w:sz w:val="24"/>
          <w:szCs w:val="24"/>
        </w:rPr>
        <w:fldChar w:fldCharType="separate"/>
      </w:r>
      <w:r>
        <w:rPr>
          <w:rFonts w:ascii="Times New Roman" w:hAnsi="Times New Roman" w:cs="Times New Roman"/>
          <w:b/>
          <w:bCs/>
          <w:noProof/>
          <w:sz w:val="24"/>
          <w:szCs w:val="24"/>
          <w:lang w:val="en-US"/>
        </w:rPr>
        <w:t>2</w:t>
      </w:r>
      <w:r w:rsidRPr="007D57B7">
        <w:rPr>
          <w:rFonts w:ascii="Times New Roman" w:hAnsi="Times New Roman" w:cs="Times New Roman"/>
          <w:sz w:val="24"/>
          <w:szCs w:val="24"/>
        </w:rPr>
        <w:fldChar w:fldCharType="end"/>
      </w:r>
      <w:r w:rsidRPr="000F5295">
        <w:rPr>
          <w:rFonts w:ascii="Times New Roman" w:hAnsi="Times New Roman" w:cs="Times New Roman"/>
          <w:b/>
          <w:bCs/>
          <w:sz w:val="24"/>
          <w:szCs w:val="24"/>
          <w:lang w:val="en-US"/>
        </w:rPr>
        <w:t>: Precipitation and Average Temperature Projected by RCP 4.5 and RCP 8.5</w:t>
      </w:r>
      <w:r>
        <w:rPr>
          <w:rFonts w:ascii="Times New Roman" w:hAnsi="Times New Roman" w:cs="Times New Roman"/>
          <w:b/>
          <w:bCs/>
          <w:sz w:val="24"/>
          <w:szCs w:val="24"/>
          <w:lang w:val="en-US"/>
        </w:rPr>
        <w:t xml:space="preserve"> </w:t>
      </w:r>
      <w:r w:rsidRPr="000F5295">
        <w:rPr>
          <w:rFonts w:ascii="Times New Roman" w:hAnsi="Times New Roman" w:cs="Times New Roman"/>
          <w:b/>
          <w:bCs/>
          <w:sz w:val="24"/>
          <w:szCs w:val="24"/>
          <w:lang w:val="en-US"/>
        </w:rPr>
        <w:t xml:space="preserve">Scenarios (mm) (ºC) </w:t>
      </w:r>
    </w:p>
    <w:p w14:paraId="5BEB0C9A" w14:textId="77777777" w:rsidR="00C5337C" w:rsidRPr="000F5295" w:rsidRDefault="00C5337C" w:rsidP="00C5337C">
      <w:pPr>
        <w:jc w:val="center"/>
        <w:rPr>
          <w:rFonts w:ascii="Times New Roman" w:hAnsi="Times New Roman" w:cs="Times New Roman"/>
          <w:sz w:val="24"/>
          <w:szCs w:val="24"/>
          <w:lang w:val="en-US"/>
        </w:rPr>
      </w:pPr>
      <w:r w:rsidRPr="000F5295">
        <w:rPr>
          <w:rFonts w:ascii="Times New Roman" w:hAnsi="Times New Roman" w:cs="Times New Roman"/>
          <w:sz w:val="24"/>
          <w:szCs w:val="24"/>
          <w:lang w:val="en-US"/>
        </w:rPr>
        <w:t xml:space="preserve">Source: Prepared by the authors based on </w:t>
      </w:r>
      <w:r>
        <w:rPr>
          <w:rFonts w:ascii="Times New Roman" w:hAnsi="Times New Roman" w:cs="Times New Roman"/>
          <w:sz w:val="24"/>
          <w:szCs w:val="24"/>
          <w:lang w:val="en-US"/>
        </w:rPr>
        <w:t xml:space="preserve">Chou </w:t>
      </w:r>
      <w:r w:rsidRPr="00562230">
        <w:rPr>
          <w:rFonts w:ascii="Times New Roman" w:hAnsi="Times New Roman" w:cs="Times New Roman"/>
          <w:i/>
          <w:iCs/>
          <w:sz w:val="24"/>
          <w:szCs w:val="24"/>
          <w:lang w:val="en-US"/>
        </w:rPr>
        <w:t>et al</w:t>
      </w:r>
      <w:r>
        <w:rPr>
          <w:rFonts w:ascii="Times New Roman" w:hAnsi="Times New Roman" w:cs="Times New Roman"/>
          <w:sz w:val="24"/>
          <w:szCs w:val="24"/>
          <w:lang w:val="en-US"/>
        </w:rPr>
        <w:t>. (2014)</w:t>
      </w:r>
    </w:p>
    <w:p w14:paraId="2047E721" w14:textId="77777777" w:rsidR="00C5337C" w:rsidRPr="00C5337C" w:rsidRDefault="00C5337C" w:rsidP="00C5337C">
      <w:pPr>
        <w:rPr>
          <w:lang w:val="en-US"/>
        </w:rPr>
      </w:pPr>
    </w:p>
    <w:tbl>
      <w:tblPr>
        <w:tblW w:w="5000" w:type="pct"/>
        <w:tblCellMar>
          <w:left w:w="0" w:type="dxa"/>
          <w:right w:w="0" w:type="dxa"/>
        </w:tblCellMar>
        <w:tblLook w:val="04A0" w:firstRow="1" w:lastRow="0" w:firstColumn="1" w:lastColumn="0" w:noHBand="0" w:noVBand="1"/>
      </w:tblPr>
      <w:tblGrid>
        <w:gridCol w:w="2272"/>
        <w:gridCol w:w="2180"/>
        <w:gridCol w:w="1805"/>
        <w:gridCol w:w="2247"/>
      </w:tblGrid>
      <w:tr w:rsidR="00AB2204" w:rsidRPr="0071724A" w14:paraId="5378CF9A" w14:textId="77777777" w:rsidTr="000E574A">
        <w:trPr>
          <w:trHeight w:val="276"/>
        </w:trPr>
        <w:tc>
          <w:tcPr>
            <w:tcW w:w="5000" w:type="pct"/>
            <w:gridSpan w:val="4"/>
            <w:tcBorders>
              <w:top w:val="nil"/>
              <w:left w:val="nil"/>
              <w:bottom w:val="single" w:sz="4" w:space="0" w:color="auto"/>
              <w:right w:val="nil"/>
            </w:tcBorders>
            <w:noWrap/>
            <w:tcMar>
              <w:top w:w="15" w:type="dxa"/>
              <w:left w:w="15" w:type="dxa"/>
              <w:bottom w:w="0" w:type="dxa"/>
              <w:right w:w="15" w:type="dxa"/>
            </w:tcMar>
            <w:vAlign w:val="center"/>
            <w:hideMark/>
          </w:tcPr>
          <w:p w14:paraId="521A3BE6" w14:textId="66844249" w:rsidR="00AB2204" w:rsidRPr="00FE149B" w:rsidRDefault="00AB2204" w:rsidP="00AB2204">
            <w:pPr>
              <w:spacing w:after="0" w:line="240" w:lineRule="auto"/>
              <w:rPr>
                <w:rFonts w:ascii="Times New Roman" w:eastAsia="Times New Roman" w:hAnsi="Times New Roman" w:cs="Times New Roman"/>
                <w:b/>
                <w:bCs/>
                <w:color w:val="000000"/>
                <w:sz w:val="24"/>
                <w:szCs w:val="24"/>
                <w:lang w:val="en-US"/>
              </w:rPr>
            </w:pPr>
            <w:bookmarkStart w:id="1" w:name="_Hlk167116781"/>
            <w:bookmarkStart w:id="2" w:name="_GoBack"/>
            <w:r w:rsidRPr="00FE149B">
              <w:rPr>
                <w:rFonts w:ascii="Times New Roman" w:hAnsi="Times New Roman" w:cs="Times New Roman"/>
                <w:b/>
                <w:bCs/>
                <w:lang w:val="en-US"/>
              </w:rPr>
              <w:lastRenderedPageBreak/>
              <w:t>Table</w:t>
            </w:r>
            <w:bookmarkEnd w:id="2"/>
            <w:r w:rsidR="00FE149B" w:rsidRPr="00FE149B">
              <w:rPr>
                <w:rFonts w:ascii="Times New Roman" w:hAnsi="Times New Roman" w:cs="Times New Roman"/>
                <w:b/>
                <w:bCs/>
                <w:lang w:val="en-US"/>
              </w:rPr>
              <w:t xml:space="preserve"> A</w:t>
            </w:r>
            <w:r w:rsidRPr="00AB2204">
              <w:rPr>
                <w:rFonts w:ascii="Times New Roman" w:hAnsi="Times New Roman" w:cs="Times New Roman"/>
                <w:b/>
                <w:bCs/>
              </w:rPr>
              <w:fldChar w:fldCharType="begin"/>
            </w:r>
            <w:r w:rsidRPr="00FE149B">
              <w:rPr>
                <w:rFonts w:ascii="Times New Roman" w:hAnsi="Times New Roman" w:cs="Times New Roman"/>
                <w:b/>
                <w:bCs/>
                <w:lang w:val="en-US"/>
              </w:rPr>
              <w:instrText xml:space="preserve"> SEQ Tabela \* ARABIC </w:instrText>
            </w:r>
            <w:r w:rsidRPr="00AB2204">
              <w:rPr>
                <w:rFonts w:ascii="Times New Roman" w:hAnsi="Times New Roman" w:cs="Times New Roman"/>
                <w:b/>
                <w:bCs/>
              </w:rPr>
              <w:fldChar w:fldCharType="separate"/>
            </w:r>
            <w:r w:rsidR="00FE149B" w:rsidRPr="00FE149B">
              <w:rPr>
                <w:rFonts w:ascii="Times New Roman" w:hAnsi="Times New Roman" w:cs="Times New Roman"/>
                <w:b/>
                <w:bCs/>
                <w:noProof/>
                <w:lang w:val="en-US"/>
              </w:rPr>
              <w:t>1</w:t>
            </w:r>
            <w:r w:rsidRPr="00AB2204">
              <w:rPr>
                <w:rFonts w:ascii="Times New Roman" w:hAnsi="Times New Roman" w:cs="Times New Roman"/>
                <w:b/>
                <w:bCs/>
              </w:rPr>
              <w:fldChar w:fldCharType="end"/>
            </w:r>
            <w:r w:rsidRPr="00FE149B">
              <w:rPr>
                <w:rFonts w:ascii="Times New Roman" w:hAnsi="Times New Roman" w:cs="Times New Roman"/>
                <w:b/>
                <w:bCs/>
                <w:lang w:val="en-US"/>
              </w:rPr>
              <w:t xml:space="preserve"> – </w:t>
            </w:r>
            <w:r w:rsidRPr="00FE149B">
              <w:rPr>
                <w:rFonts w:ascii="Times New Roman" w:eastAsia="Times New Roman" w:hAnsi="Times New Roman" w:cs="Times New Roman"/>
                <w:b/>
                <w:bCs/>
                <w:color w:val="000000"/>
                <w:lang w:val="en-US"/>
              </w:rPr>
              <w:t>Baseline Model Estimation</w:t>
            </w:r>
          </w:p>
        </w:tc>
      </w:tr>
      <w:tr w:rsidR="00AB2204" w:rsidRPr="0071724A" w14:paraId="3A9A7EBC" w14:textId="77777777" w:rsidTr="00AB2204">
        <w:trPr>
          <w:trHeight w:val="20"/>
        </w:trPr>
        <w:tc>
          <w:tcPr>
            <w:tcW w:w="1336" w:type="pct"/>
            <w:vMerge w:val="restart"/>
            <w:tcBorders>
              <w:top w:val="nil"/>
              <w:left w:val="nil"/>
              <w:bottom w:val="single" w:sz="4" w:space="0" w:color="000000"/>
              <w:right w:val="nil"/>
            </w:tcBorders>
            <w:noWrap/>
            <w:tcMar>
              <w:top w:w="15" w:type="dxa"/>
              <w:left w:w="15" w:type="dxa"/>
              <w:bottom w:w="0" w:type="dxa"/>
              <w:right w:w="15" w:type="dxa"/>
            </w:tcMar>
            <w:vAlign w:val="center"/>
            <w:hideMark/>
          </w:tcPr>
          <w:p w14:paraId="5CC13A1C" w14:textId="77777777" w:rsidR="00AB2204" w:rsidRPr="00AB2204" w:rsidRDefault="00AB2204" w:rsidP="00AB2204">
            <w:pPr>
              <w:spacing w:after="0" w:line="240" w:lineRule="auto"/>
              <w:rPr>
                <w:rFonts w:ascii="Times New Roman" w:eastAsia="Times New Roman" w:hAnsi="Times New Roman" w:cs="Times New Roman"/>
                <w:color w:val="000000"/>
                <w:sz w:val="20"/>
                <w:szCs w:val="20"/>
              </w:rPr>
            </w:pPr>
            <w:r w:rsidRPr="00AB2204">
              <w:rPr>
                <w:rFonts w:ascii="Times New Roman" w:eastAsia="Times New Roman" w:hAnsi="Times New Roman" w:cs="Times New Roman"/>
                <w:color w:val="000000"/>
                <w:sz w:val="20"/>
                <w:szCs w:val="20"/>
              </w:rPr>
              <w:t>Control Variables</w:t>
            </w:r>
          </w:p>
        </w:tc>
        <w:tc>
          <w:tcPr>
            <w:tcW w:w="3664" w:type="pct"/>
            <w:gridSpan w:val="3"/>
            <w:tcBorders>
              <w:top w:val="nil"/>
              <w:left w:val="nil"/>
              <w:bottom w:val="single" w:sz="4" w:space="0" w:color="auto"/>
              <w:right w:val="nil"/>
            </w:tcBorders>
            <w:noWrap/>
            <w:tcMar>
              <w:top w:w="15" w:type="dxa"/>
              <w:left w:w="15" w:type="dxa"/>
              <w:bottom w:w="0" w:type="dxa"/>
              <w:right w:w="15" w:type="dxa"/>
            </w:tcMar>
            <w:vAlign w:val="center"/>
            <w:hideMark/>
          </w:tcPr>
          <w:p w14:paraId="7BDF24FA" w14:textId="77777777" w:rsidR="00AB2204" w:rsidRPr="00AB2204" w:rsidRDefault="00AB2204" w:rsidP="00AB2204">
            <w:pPr>
              <w:spacing w:after="0" w:line="240" w:lineRule="auto"/>
              <w:jc w:val="center"/>
              <w:rPr>
                <w:rFonts w:ascii="Times New Roman" w:eastAsia="Times New Roman" w:hAnsi="Times New Roman" w:cs="Times New Roman"/>
                <w:color w:val="000000"/>
                <w:sz w:val="20"/>
                <w:szCs w:val="20"/>
                <w:lang w:val="en-US"/>
              </w:rPr>
            </w:pPr>
            <w:r w:rsidRPr="00AB2204">
              <w:rPr>
                <w:rFonts w:ascii="Times New Roman" w:eastAsia="Times New Roman" w:hAnsi="Times New Roman" w:cs="Times New Roman"/>
                <w:color w:val="000000"/>
                <w:sz w:val="20"/>
                <w:szCs w:val="20"/>
                <w:lang w:val="en-US"/>
              </w:rPr>
              <w:t>Dependent Variable: log (Total Agricultural Productivity)</w:t>
            </w:r>
          </w:p>
        </w:tc>
      </w:tr>
      <w:tr w:rsidR="00AB2204" w:rsidRPr="007B0298" w14:paraId="45B90C46" w14:textId="77777777" w:rsidTr="00AB2204">
        <w:trPr>
          <w:trHeight w:val="20"/>
        </w:trPr>
        <w:tc>
          <w:tcPr>
            <w:tcW w:w="1336" w:type="pct"/>
            <w:vMerge/>
            <w:tcBorders>
              <w:top w:val="nil"/>
              <w:left w:val="nil"/>
              <w:bottom w:val="single" w:sz="4" w:space="0" w:color="000000"/>
              <w:right w:val="nil"/>
            </w:tcBorders>
            <w:vAlign w:val="center"/>
            <w:hideMark/>
          </w:tcPr>
          <w:p w14:paraId="53FCCC23" w14:textId="77777777" w:rsidR="00AB2204" w:rsidRPr="00AB2204" w:rsidRDefault="00AB2204" w:rsidP="00AB2204">
            <w:pPr>
              <w:spacing w:after="0" w:line="240" w:lineRule="auto"/>
              <w:rPr>
                <w:rFonts w:ascii="Times New Roman" w:eastAsia="Times New Roman" w:hAnsi="Times New Roman" w:cs="Times New Roman"/>
                <w:color w:val="000000"/>
                <w:sz w:val="20"/>
                <w:szCs w:val="20"/>
                <w:lang w:val="en-US"/>
              </w:rPr>
            </w:pPr>
          </w:p>
        </w:tc>
        <w:tc>
          <w:tcPr>
            <w:tcW w:w="1282" w:type="pct"/>
            <w:tcBorders>
              <w:top w:val="nil"/>
              <w:left w:val="nil"/>
              <w:bottom w:val="single" w:sz="4" w:space="0" w:color="auto"/>
              <w:right w:val="nil"/>
            </w:tcBorders>
            <w:noWrap/>
            <w:tcMar>
              <w:top w:w="15" w:type="dxa"/>
              <w:left w:w="15" w:type="dxa"/>
              <w:bottom w:w="0" w:type="dxa"/>
              <w:right w:w="15" w:type="dxa"/>
            </w:tcMar>
            <w:vAlign w:val="center"/>
            <w:hideMark/>
          </w:tcPr>
          <w:p w14:paraId="24302C64" w14:textId="77777777" w:rsidR="00AB2204" w:rsidRPr="00AB2204" w:rsidRDefault="00AB2204" w:rsidP="00AB2204">
            <w:pPr>
              <w:spacing w:after="0" w:line="240" w:lineRule="auto"/>
              <w:jc w:val="center"/>
              <w:rPr>
                <w:rFonts w:ascii="Times New Roman" w:eastAsia="Times New Roman" w:hAnsi="Times New Roman" w:cs="Times New Roman"/>
                <w:color w:val="000000"/>
                <w:sz w:val="20"/>
                <w:szCs w:val="20"/>
              </w:rPr>
            </w:pPr>
            <w:r w:rsidRPr="00AB2204">
              <w:rPr>
                <w:rFonts w:ascii="Times New Roman" w:eastAsia="Times New Roman" w:hAnsi="Times New Roman" w:cs="Times New Roman"/>
                <w:color w:val="000000"/>
                <w:sz w:val="20"/>
                <w:szCs w:val="20"/>
              </w:rPr>
              <w:t>.25 (bottom quartile)</w:t>
            </w:r>
          </w:p>
        </w:tc>
        <w:tc>
          <w:tcPr>
            <w:tcW w:w="1060" w:type="pct"/>
            <w:tcBorders>
              <w:top w:val="nil"/>
              <w:left w:val="nil"/>
              <w:bottom w:val="single" w:sz="4" w:space="0" w:color="auto"/>
              <w:right w:val="nil"/>
            </w:tcBorders>
            <w:noWrap/>
            <w:tcMar>
              <w:top w:w="15" w:type="dxa"/>
              <w:left w:w="15" w:type="dxa"/>
              <w:bottom w:w="0" w:type="dxa"/>
              <w:right w:w="15" w:type="dxa"/>
            </w:tcMar>
            <w:vAlign w:val="center"/>
            <w:hideMark/>
          </w:tcPr>
          <w:p w14:paraId="6723AB5A" w14:textId="77777777" w:rsidR="00AB2204" w:rsidRPr="00AB2204" w:rsidRDefault="00AB2204" w:rsidP="00AB2204">
            <w:pPr>
              <w:spacing w:after="0" w:line="240" w:lineRule="auto"/>
              <w:jc w:val="center"/>
              <w:rPr>
                <w:rFonts w:ascii="Times New Roman" w:eastAsia="Times New Roman" w:hAnsi="Times New Roman" w:cs="Times New Roman"/>
                <w:color w:val="000000"/>
                <w:sz w:val="20"/>
                <w:szCs w:val="20"/>
              </w:rPr>
            </w:pPr>
            <w:r w:rsidRPr="00AB2204">
              <w:rPr>
                <w:rFonts w:ascii="Times New Roman" w:eastAsia="Times New Roman" w:hAnsi="Times New Roman" w:cs="Times New Roman"/>
                <w:color w:val="000000"/>
                <w:sz w:val="20"/>
                <w:szCs w:val="20"/>
              </w:rPr>
              <w:t>.50 (median)</w:t>
            </w:r>
          </w:p>
        </w:tc>
        <w:tc>
          <w:tcPr>
            <w:tcW w:w="1322" w:type="pct"/>
            <w:tcBorders>
              <w:top w:val="nil"/>
              <w:left w:val="nil"/>
              <w:bottom w:val="single" w:sz="4" w:space="0" w:color="auto"/>
              <w:right w:val="nil"/>
            </w:tcBorders>
            <w:noWrap/>
            <w:tcMar>
              <w:top w:w="15" w:type="dxa"/>
              <w:left w:w="15" w:type="dxa"/>
              <w:bottom w:w="0" w:type="dxa"/>
              <w:right w:w="15" w:type="dxa"/>
            </w:tcMar>
            <w:vAlign w:val="center"/>
            <w:hideMark/>
          </w:tcPr>
          <w:p w14:paraId="5E719048" w14:textId="77777777" w:rsidR="00AB2204" w:rsidRPr="00AB2204" w:rsidRDefault="00AB2204" w:rsidP="00AB2204">
            <w:pPr>
              <w:spacing w:after="0" w:line="240" w:lineRule="auto"/>
              <w:jc w:val="center"/>
              <w:rPr>
                <w:rFonts w:ascii="Times New Roman" w:eastAsia="Times New Roman" w:hAnsi="Times New Roman" w:cs="Times New Roman"/>
                <w:color w:val="000000"/>
                <w:sz w:val="20"/>
                <w:szCs w:val="20"/>
              </w:rPr>
            </w:pPr>
            <w:r w:rsidRPr="00AB2204">
              <w:rPr>
                <w:rFonts w:ascii="Times New Roman" w:eastAsia="Times New Roman" w:hAnsi="Times New Roman" w:cs="Times New Roman"/>
                <w:color w:val="000000"/>
                <w:sz w:val="20"/>
                <w:szCs w:val="20"/>
              </w:rPr>
              <w:t>.75 (top quartile)</w:t>
            </w:r>
          </w:p>
        </w:tc>
      </w:tr>
      <w:tr w:rsidR="00AB2204" w:rsidRPr="007B0298" w14:paraId="7483C9D6" w14:textId="77777777" w:rsidTr="00AB2204">
        <w:trPr>
          <w:trHeight w:val="20"/>
        </w:trPr>
        <w:tc>
          <w:tcPr>
            <w:tcW w:w="1336" w:type="pct"/>
            <w:vMerge w:val="restart"/>
            <w:tcBorders>
              <w:top w:val="nil"/>
              <w:left w:val="nil"/>
              <w:bottom w:val="nil"/>
              <w:right w:val="nil"/>
            </w:tcBorders>
            <w:tcMar>
              <w:top w:w="15" w:type="dxa"/>
              <w:left w:w="15" w:type="dxa"/>
              <w:bottom w:w="0" w:type="dxa"/>
              <w:right w:w="15" w:type="dxa"/>
            </w:tcMar>
            <w:vAlign w:val="center"/>
            <w:hideMark/>
          </w:tcPr>
          <w:p w14:paraId="6718A568" w14:textId="77777777" w:rsidR="00AB2204" w:rsidRPr="007B0298" w:rsidRDefault="00AB2204" w:rsidP="00AB2204">
            <w:pPr>
              <w:spacing w:after="0" w:line="240" w:lineRule="auto"/>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Temperature Spring</w:t>
            </w:r>
          </w:p>
        </w:tc>
        <w:tc>
          <w:tcPr>
            <w:tcW w:w="1282" w:type="pct"/>
            <w:tcBorders>
              <w:top w:val="nil"/>
              <w:left w:val="nil"/>
              <w:bottom w:val="nil"/>
              <w:right w:val="nil"/>
            </w:tcBorders>
            <w:noWrap/>
            <w:tcMar>
              <w:top w:w="15" w:type="dxa"/>
              <w:left w:w="15" w:type="dxa"/>
              <w:bottom w:w="0" w:type="dxa"/>
              <w:right w:w="15" w:type="dxa"/>
            </w:tcMar>
            <w:vAlign w:val="center"/>
            <w:hideMark/>
          </w:tcPr>
          <w:p w14:paraId="378E67AA"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0.182</w:t>
            </w:r>
          </w:p>
        </w:tc>
        <w:tc>
          <w:tcPr>
            <w:tcW w:w="1060" w:type="pct"/>
            <w:tcBorders>
              <w:top w:val="nil"/>
              <w:left w:val="nil"/>
              <w:bottom w:val="nil"/>
              <w:right w:val="nil"/>
            </w:tcBorders>
            <w:noWrap/>
            <w:tcMar>
              <w:top w:w="15" w:type="dxa"/>
              <w:left w:w="15" w:type="dxa"/>
              <w:bottom w:w="0" w:type="dxa"/>
              <w:right w:w="15" w:type="dxa"/>
            </w:tcMar>
            <w:vAlign w:val="center"/>
            <w:hideMark/>
          </w:tcPr>
          <w:p w14:paraId="6D2BB946"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-0.158   </w:t>
            </w:r>
          </w:p>
        </w:tc>
        <w:tc>
          <w:tcPr>
            <w:tcW w:w="1322" w:type="pct"/>
            <w:tcBorders>
              <w:top w:val="nil"/>
              <w:left w:val="nil"/>
              <w:bottom w:val="nil"/>
              <w:right w:val="nil"/>
            </w:tcBorders>
            <w:noWrap/>
            <w:tcMar>
              <w:top w:w="15" w:type="dxa"/>
              <w:left w:w="15" w:type="dxa"/>
              <w:bottom w:w="0" w:type="dxa"/>
              <w:right w:w="15" w:type="dxa"/>
            </w:tcMar>
            <w:vAlign w:val="center"/>
            <w:hideMark/>
          </w:tcPr>
          <w:p w14:paraId="416FAE70"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-0.632*  </w:t>
            </w:r>
          </w:p>
        </w:tc>
      </w:tr>
      <w:tr w:rsidR="00AB2204" w:rsidRPr="007B0298" w14:paraId="07C45E9F" w14:textId="77777777" w:rsidTr="00AB2204">
        <w:trPr>
          <w:trHeight w:val="20"/>
        </w:trPr>
        <w:tc>
          <w:tcPr>
            <w:tcW w:w="1336" w:type="pct"/>
            <w:vMerge/>
            <w:tcBorders>
              <w:top w:val="nil"/>
              <w:left w:val="nil"/>
              <w:bottom w:val="nil"/>
              <w:right w:val="nil"/>
            </w:tcBorders>
            <w:vAlign w:val="center"/>
            <w:hideMark/>
          </w:tcPr>
          <w:p w14:paraId="7EE31E0F" w14:textId="77777777" w:rsidR="00AB2204" w:rsidRPr="007B0298" w:rsidRDefault="00AB2204" w:rsidP="00AB2204">
            <w:pPr>
              <w:spacing w:after="0" w:line="240" w:lineRule="auto"/>
              <w:rPr>
                <w:rFonts w:ascii="Times New Roman" w:eastAsia="Times New Roman" w:hAnsi="Times New Roman" w:cs="Times New Roman"/>
                <w:color w:val="000000"/>
                <w:sz w:val="20"/>
                <w:szCs w:val="20"/>
              </w:rPr>
            </w:pPr>
          </w:p>
        </w:tc>
        <w:tc>
          <w:tcPr>
            <w:tcW w:w="1282" w:type="pct"/>
            <w:tcBorders>
              <w:top w:val="nil"/>
              <w:left w:val="nil"/>
              <w:bottom w:val="nil"/>
              <w:right w:val="nil"/>
            </w:tcBorders>
            <w:noWrap/>
            <w:tcMar>
              <w:top w:w="15" w:type="dxa"/>
              <w:left w:w="15" w:type="dxa"/>
              <w:bottom w:w="0" w:type="dxa"/>
              <w:right w:w="15" w:type="dxa"/>
            </w:tcMar>
            <w:vAlign w:val="center"/>
            <w:hideMark/>
          </w:tcPr>
          <w:p w14:paraId="6A052773"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(0.194)</w:t>
            </w:r>
          </w:p>
        </w:tc>
        <w:tc>
          <w:tcPr>
            <w:tcW w:w="1060" w:type="pct"/>
            <w:tcBorders>
              <w:top w:val="nil"/>
              <w:left w:val="nil"/>
              <w:bottom w:val="nil"/>
              <w:right w:val="nil"/>
            </w:tcBorders>
            <w:noWrap/>
            <w:tcMar>
              <w:top w:w="15" w:type="dxa"/>
              <w:left w:w="15" w:type="dxa"/>
              <w:bottom w:w="0" w:type="dxa"/>
              <w:right w:w="15" w:type="dxa"/>
            </w:tcMar>
            <w:vAlign w:val="center"/>
            <w:hideMark/>
          </w:tcPr>
          <w:p w14:paraId="62C7464F"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(0.255)   </w:t>
            </w:r>
          </w:p>
        </w:tc>
        <w:tc>
          <w:tcPr>
            <w:tcW w:w="1322" w:type="pct"/>
            <w:tcBorders>
              <w:top w:val="nil"/>
              <w:left w:val="nil"/>
              <w:bottom w:val="nil"/>
              <w:right w:val="nil"/>
            </w:tcBorders>
            <w:noWrap/>
            <w:tcMar>
              <w:top w:w="15" w:type="dxa"/>
              <w:left w:w="15" w:type="dxa"/>
              <w:bottom w:w="0" w:type="dxa"/>
              <w:right w:w="15" w:type="dxa"/>
            </w:tcMar>
            <w:vAlign w:val="center"/>
            <w:hideMark/>
          </w:tcPr>
          <w:p w14:paraId="11E1353F"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(0.371)   </w:t>
            </w:r>
          </w:p>
        </w:tc>
      </w:tr>
      <w:tr w:rsidR="00AB2204" w:rsidRPr="007B0298" w14:paraId="56E09286" w14:textId="77777777" w:rsidTr="00AB2204">
        <w:trPr>
          <w:trHeight w:val="20"/>
        </w:trPr>
        <w:tc>
          <w:tcPr>
            <w:tcW w:w="1336" w:type="pct"/>
            <w:vMerge w:val="restart"/>
            <w:tcBorders>
              <w:top w:val="nil"/>
              <w:left w:val="nil"/>
              <w:bottom w:val="nil"/>
              <w:right w:val="nil"/>
            </w:tcBorders>
            <w:tcMar>
              <w:top w:w="15" w:type="dxa"/>
              <w:left w:w="15" w:type="dxa"/>
              <w:bottom w:w="0" w:type="dxa"/>
              <w:right w:w="15" w:type="dxa"/>
            </w:tcMar>
            <w:vAlign w:val="center"/>
            <w:hideMark/>
          </w:tcPr>
          <w:p w14:paraId="136EBE19" w14:textId="77777777" w:rsidR="00AB2204" w:rsidRPr="007B0298" w:rsidRDefault="00AB2204" w:rsidP="00AB2204">
            <w:pPr>
              <w:spacing w:after="0" w:line="240" w:lineRule="auto"/>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Temperature Summer</w:t>
            </w:r>
          </w:p>
        </w:tc>
        <w:tc>
          <w:tcPr>
            <w:tcW w:w="1282" w:type="pct"/>
            <w:tcBorders>
              <w:top w:val="nil"/>
              <w:left w:val="nil"/>
              <w:bottom w:val="nil"/>
              <w:right w:val="nil"/>
            </w:tcBorders>
            <w:noWrap/>
            <w:tcMar>
              <w:top w:w="15" w:type="dxa"/>
              <w:left w:w="15" w:type="dxa"/>
              <w:bottom w:w="0" w:type="dxa"/>
              <w:right w:w="15" w:type="dxa"/>
            </w:tcMar>
            <w:vAlign w:val="center"/>
            <w:hideMark/>
          </w:tcPr>
          <w:p w14:paraId="1A7F91BC"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-1.599***</w:t>
            </w:r>
          </w:p>
        </w:tc>
        <w:tc>
          <w:tcPr>
            <w:tcW w:w="1060" w:type="pct"/>
            <w:tcBorders>
              <w:top w:val="nil"/>
              <w:left w:val="nil"/>
              <w:bottom w:val="nil"/>
              <w:right w:val="nil"/>
            </w:tcBorders>
            <w:noWrap/>
            <w:tcMar>
              <w:top w:w="15" w:type="dxa"/>
              <w:left w:w="15" w:type="dxa"/>
              <w:bottom w:w="0" w:type="dxa"/>
              <w:right w:w="15" w:type="dxa"/>
            </w:tcMar>
            <w:vAlign w:val="center"/>
            <w:hideMark/>
          </w:tcPr>
          <w:p w14:paraId="2B06AC2B"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-1.453***</w:t>
            </w:r>
          </w:p>
        </w:tc>
        <w:tc>
          <w:tcPr>
            <w:tcW w:w="1322" w:type="pct"/>
            <w:tcBorders>
              <w:top w:val="nil"/>
              <w:left w:val="nil"/>
              <w:bottom w:val="nil"/>
              <w:right w:val="nil"/>
            </w:tcBorders>
            <w:noWrap/>
            <w:tcMar>
              <w:top w:w="15" w:type="dxa"/>
              <w:left w:w="15" w:type="dxa"/>
              <w:bottom w:w="0" w:type="dxa"/>
              <w:right w:w="15" w:type="dxa"/>
            </w:tcMar>
            <w:vAlign w:val="center"/>
            <w:hideMark/>
          </w:tcPr>
          <w:p w14:paraId="3A07C36A"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-1.225** </w:t>
            </w:r>
          </w:p>
        </w:tc>
      </w:tr>
      <w:tr w:rsidR="00AB2204" w:rsidRPr="007B0298" w14:paraId="5CBAC199" w14:textId="77777777" w:rsidTr="00AB2204">
        <w:trPr>
          <w:trHeight w:val="20"/>
        </w:trPr>
        <w:tc>
          <w:tcPr>
            <w:tcW w:w="1336" w:type="pct"/>
            <w:vMerge/>
            <w:tcBorders>
              <w:top w:val="nil"/>
              <w:left w:val="nil"/>
              <w:bottom w:val="nil"/>
              <w:right w:val="nil"/>
            </w:tcBorders>
            <w:vAlign w:val="center"/>
            <w:hideMark/>
          </w:tcPr>
          <w:p w14:paraId="0061F06E" w14:textId="77777777" w:rsidR="00AB2204" w:rsidRPr="007B0298" w:rsidRDefault="00AB2204" w:rsidP="00AB2204">
            <w:pPr>
              <w:spacing w:after="0" w:line="240" w:lineRule="auto"/>
              <w:rPr>
                <w:rFonts w:ascii="Times New Roman" w:eastAsia="Times New Roman" w:hAnsi="Times New Roman" w:cs="Times New Roman"/>
                <w:color w:val="000000"/>
                <w:sz w:val="20"/>
                <w:szCs w:val="20"/>
              </w:rPr>
            </w:pPr>
          </w:p>
        </w:tc>
        <w:tc>
          <w:tcPr>
            <w:tcW w:w="1282" w:type="pct"/>
            <w:tcBorders>
              <w:top w:val="nil"/>
              <w:left w:val="nil"/>
              <w:bottom w:val="nil"/>
              <w:right w:val="nil"/>
            </w:tcBorders>
            <w:noWrap/>
            <w:tcMar>
              <w:top w:w="15" w:type="dxa"/>
              <w:left w:w="15" w:type="dxa"/>
              <w:bottom w:w="0" w:type="dxa"/>
              <w:right w:w="15" w:type="dxa"/>
            </w:tcMar>
            <w:vAlign w:val="center"/>
            <w:hideMark/>
          </w:tcPr>
          <w:p w14:paraId="485165F5"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(0.233)</w:t>
            </w:r>
          </w:p>
        </w:tc>
        <w:tc>
          <w:tcPr>
            <w:tcW w:w="1060" w:type="pct"/>
            <w:tcBorders>
              <w:top w:val="nil"/>
              <w:left w:val="nil"/>
              <w:bottom w:val="nil"/>
              <w:right w:val="nil"/>
            </w:tcBorders>
            <w:noWrap/>
            <w:tcMar>
              <w:top w:w="15" w:type="dxa"/>
              <w:left w:w="15" w:type="dxa"/>
              <w:bottom w:w="0" w:type="dxa"/>
              <w:right w:w="15" w:type="dxa"/>
            </w:tcMar>
            <w:vAlign w:val="center"/>
            <w:hideMark/>
          </w:tcPr>
          <w:p w14:paraId="75C1321B"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(0.371)   </w:t>
            </w:r>
          </w:p>
        </w:tc>
        <w:tc>
          <w:tcPr>
            <w:tcW w:w="1322" w:type="pct"/>
            <w:tcBorders>
              <w:top w:val="nil"/>
              <w:left w:val="nil"/>
              <w:bottom w:val="nil"/>
              <w:right w:val="nil"/>
            </w:tcBorders>
            <w:noWrap/>
            <w:tcMar>
              <w:top w:w="15" w:type="dxa"/>
              <w:left w:w="15" w:type="dxa"/>
              <w:bottom w:w="0" w:type="dxa"/>
              <w:right w:w="15" w:type="dxa"/>
            </w:tcMar>
            <w:vAlign w:val="center"/>
            <w:hideMark/>
          </w:tcPr>
          <w:p w14:paraId="0FAC36B0"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(0.507)   </w:t>
            </w:r>
          </w:p>
        </w:tc>
      </w:tr>
      <w:tr w:rsidR="00AB2204" w:rsidRPr="007B0298" w14:paraId="66D08000" w14:textId="77777777" w:rsidTr="00AB2204">
        <w:trPr>
          <w:trHeight w:val="20"/>
        </w:trPr>
        <w:tc>
          <w:tcPr>
            <w:tcW w:w="1336" w:type="pct"/>
            <w:vMerge w:val="restart"/>
            <w:tcBorders>
              <w:top w:val="nil"/>
              <w:left w:val="nil"/>
              <w:bottom w:val="nil"/>
              <w:right w:val="nil"/>
            </w:tcBorders>
            <w:tcMar>
              <w:top w:w="15" w:type="dxa"/>
              <w:left w:w="15" w:type="dxa"/>
              <w:bottom w:w="0" w:type="dxa"/>
              <w:right w:w="15" w:type="dxa"/>
            </w:tcMar>
            <w:vAlign w:val="center"/>
            <w:hideMark/>
          </w:tcPr>
          <w:p w14:paraId="03A1E540" w14:textId="77777777" w:rsidR="00AB2204" w:rsidRPr="007B0298" w:rsidRDefault="00AB2204" w:rsidP="00AB2204">
            <w:pPr>
              <w:spacing w:after="0" w:line="240" w:lineRule="auto"/>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Temperature Autumn</w:t>
            </w:r>
          </w:p>
        </w:tc>
        <w:tc>
          <w:tcPr>
            <w:tcW w:w="1282" w:type="pct"/>
            <w:tcBorders>
              <w:top w:val="nil"/>
              <w:left w:val="nil"/>
              <w:bottom w:val="nil"/>
              <w:right w:val="nil"/>
            </w:tcBorders>
            <w:noWrap/>
            <w:tcMar>
              <w:top w:w="15" w:type="dxa"/>
              <w:left w:w="15" w:type="dxa"/>
              <w:bottom w:w="0" w:type="dxa"/>
              <w:right w:w="15" w:type="dxa"/>
            </w:tcMar>
            <w:vAlign w:val="center"/>
            <w:hideMark/>
          </w:tcPr>
          <w:p w14:paraId="74E4737B"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1.211***</w:t>
            </w:r>
          </w:p>
        </w:tc>
        <w:tc>
          <w:tcPr>
            <w:tcW w:w="1060" w:type="pct"/>
            <w:tcBorders>
              <w:top w:val="nil"/>
              <w:left w:val="nil"/>
              <w:bottom w:val="nil"/>
              <w:right w:val="nil"/>
            </w:tcBorders>
            <w:noWrap/>
            <w:tcMar>
              <w:top w:w="15" w:type="dxa"/>
              <w:left w:w="15" w:type="dxa"/>
              <w:bottom w:w="0" w:type="dxa"/>
              <w:right w:w="15" w:type="dxa"/>
            </w:tcMar>
            <w:vAlign w:val="center"/>
            <w:hideMark/>
          </w:tcPr>
          <w:p w14:paraId="7B2F2E77"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0.815***</w:t>
            </w:r>
          </w:p>
        </w:tc>
        <w:tc>
          <w:tcPr>
            <w:tcW w:w="1322" w:type="pct"/>
            <w:tcBorders>
              <w:top w:val="nil"/>
              <w:left w:val="nil"/>
              <w:bottom w:val="nil"/>
              <w:right w:val="nil"/>
            </w:tcBorders>
            <w:noWrap/>
            <w:tcMar>
              <w:top w:w="15" w:type="dxa"/>
              <w:left w:w="15" w:type="dxa"/>
              <w:bottom w:w="0" w:type="dxa"/>
              <w:right w:w="15" w:type="dxa"/>
            </w:tcMar>
            <w:vAlign w:val="center"/>
            <w:hideMark/>
          </w:tcPr>
          <w:p w14:paraId="5C1683F0"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0.672** </w:t>
            </w:r>
          </w:p>
        </w:tc>
      </w:tr>
      <w:tr w:rsidR="00AB2204" w:rsidRPr="007B0298" w14:paraId="1447098D" w14:textId="77777777" w:rsidTr="00AB2204">
        <w:trPr>
          <w:trHeight w:val="20"/>
        </w:trPr>
        <w:tc>
          <w:tcPr>
            <w:tcW w:w="1336" w:type="pct"/>
            <w:vMerge/>
            <w:tcBorders>
              <w:top w:val="nil"/>
              <w:left w:val="nil"/>
              <w:bottom w:val="nil"/>
              <w:right w:val="nil"/>
            </w:tcBorders>
            <w:vAlign w:val="center"/>
            <w:hideMark/>
          </w:tcPr>
          <w:p w14:paraId="67CB7CD4" w14:textId="77777777" w:rsidR="00AB2204" w:rsidRPr="007B0298" w:rsidRDefault="00AB2204" w:rsidP="00AB2204">
            <w:pPr>
              <w:spacing w:after="0" w:line="240" w:lineRule="auto"/>
              <w:rPr>
                <w:rFonts w:ascii="Times New Roman" w:eastAsia="Times New Roman" w:hAnsi="Times New Roman" w:cs="Times New Roman"/>
                <w:color w:val="000000"/>
                <w:sz w:val="20"/>
                <w:szCs w:val="20"/>
              </w:rPr>
            </w:pPr>
          </w:p>
        </w:tc>
        <w:tc>
          <w:tcPr>
            <w:tcW w:w="1282" w:type="pct"/>
            <w:tcBorders>
              <w:top w:val="nil"/>
              <w:left w:val="nil"/>
              <w:bottom w:val="nil"/>
              <w:right w:val="nil"/>
            </w:tcBorders>
            <w:noWrap/>
            <w:tcMar>
              <w:top w:w="15" w:type="dxa"/>
              <w:left w:w="15" w:type="dxa"/>
              <w:bottom w:w="0" w:type="dxa"/>
              <w:right w:w="15" w:type="dxa"/>
            </w:tcMar>
            <w:vAlign w:val="center"/>
            <w:hideMark/>
          </w:tcPr>
          <w:p w14:paraId="0480C263"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(0.144)</w:t>
            </w:r>
          </w:p>
        </w:tc>
        <w:tc>
          <w:tcPr>
            <w:tcW w:w="1060" w:type="pct"/>
            <w:tcBorders>
              <w:top w:val="nil"/>
              <w:left w:val="nil"/>
              <w:bottom w:val="nil"/>
              <w:right w:val="nil"/>
            </w:tcBorders>
            <w:noWrap/>
            <w:tcMar>
              <w:top w:w="15" w:type="dxa"/>
              <w:left w:w="15" w:type="dxa"/>
              <w:bottom w:w="0" w:type="dxa"/>
              <w:right w:w="15" w:type="dxa"/>
            </w:tcMar>
            <w:vAlign w:val="center"/>
            <w:hideMark/>
          </w:tcPr>
          <w:p w14:paraId="5AADFC9F"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(0.191)   </w:t>
            </w:r>
          </w:p>
        </w:tc>
        <w:tc>
          <w:tcPr>
            <w:tcW w:w="1322" w:type="pct"/>
            <w:tcBorders>
              <w:top w:val="nil"/>
              <w:left w:val="nil"/>
              <w:bottom w:val="nil"/>
              <w:right w:val="nil"/>
            </w:tcBorders>
            <w:noWrap/>
            <w:tcMar>
              <w:top w:w="15" w:type="dxa"/>
              <w:left w:w="15" w:type="dxa"/>
              <w:bottom w:w="0" w:type="dxa"/>
              <w:right w:w="15" w:type="dxa"/>
            </w:tcMar>
            <w:vAlign w:val="center"/>
            <w:hideMark/>
          </w:tcPr>
          <w:p w14:paraId="5FC1437D"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(0.266)   </w:t>
            </w:r>
          </w:p>
        </w:tc>
      </w:tr>
      <w:tr w:rsidR="00AB2204" w:rsidRPr="007B0298" w14:paraId="2033DCAD" w14:textId="77777777" w:rsidTr="00AB2204">
        <w:trPr>
          <w:trHeight w:val="20"/>
        </w:trPr>
        <w:tc>
          <w:tcPr>
            <w:tcW w:w="1336" w:type="pct"/>
            <w:vMerge w:val="restart"/>
            <w:tcBorders>
              <w:top w:val="nil"/>
              <w:left w:val="nil"/>
              <w:bottom w:val="nil"/>
              <w:right w:val="nil"/>
            </w:tcBorders>
            <w:tcMar>
              <w:top w:w="15" w:type="dxa"/>
              <w:left w:w="15" w:type="dxa"/>
              <w:bottom w:w="0" w:type="dxa"/>
              <w:right w:w="15" w:type="dxa"/>
            </w:tcMar>
            <w:vAlign w:val="center"/>
            <w:hideMark/>
          </w:tcPr>
          <w:p w14:paraId="0446125C" w14:textId="77777777" w:rsidR="00AB2204" w:rsidRPr="007B0298" w:rsidRDefault="00AB2204" w:rsidP="00AB2204">
            <w:pPr>
              <w:spacing w:after="0" w:line="240" w:lineRule="auto"/>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Temperature Winter</w:t>
            </w:r>
          </w:p>
        </w:tc>
        <w:tc>
          <w:tcPr>
            <w:tcW w:w="1282" w:type="pct"/>
            <w:tcBorders>
              <w:top w:val="nil"/>
              <w:left w:val="nil"/>
              <w:bottom w:val="nil"/>
              <w:right w:val="nil"/>
            </w:tcBorders>
            <w:noWrap/>
            <w:tcMar>
              <w:top w:w="15" w:type="dxa"/>
              <w:left w:w="15" w:type="dxa"/>
              <w:bottom w:w="0" w:type="dxa"/>
              <w:right w:w="15" w:type="dxa"/>
            </w:tcMar>
            <w:vAlign w:val="center"/>
            <w:hideMark/>
          </w:tcPr>
          <w:p w14:paraId="0F3B0660"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-0.623***</w:t>
            </w:r>
          </w:p>
        </w:tc>
        <w:tc>
          <w:tcPr>
            <w:tcW w:w="1060" w:type="pct"/>
            <w:tcBorders>
              <w:top w:val="nil"/>
              <w:left w:val="nil"/>
              <w:bottom w:val="nil"/>
              <w:right w:val="nil"/>
            </w:tcBorders>
            <w:noWrap/>
            <w:tcMar>
              <w:top w:w="15" w:type="dxa"/>
              <w:left w:w="15" w:type="dxa"/>
              <w:bottom w:w="0" w:type="dxa"/>
              <w:right w:w="15" w:type="dxa"/>
            </w:tcMar>
            <w:vAlign w:val="center"/>
            <w:hideMark/>
          </w:tcPr>
          <w:p w14:paraId="66705821"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-0.211   </w:t>
            </w:r>
          </w:p>
        </w:tc>
        <w:tc>
          <w:tcPr>
            <w:tcW w:w="1322" w:type="pct"/>
            <w:tcBorders>
              <w:top w:val="nil"/>
              <w:left w:val="nil"/>
              <w:bottom w:val="nil"/>
              <w:right w:val="nil"/>
            </w:tcBorders>
            <w:noWrap/>
            <w:tcMar>
              <w:top w:w="15" w:type="dxa"/>
              <w:left w:w="15" w:type="dxa"/>
              <w:bottom w:w="0" w:type="dxa"/>
              <w:right w:w="15" w:type="dxa"/>
            </w:tcMar>
            <w:vAlign w:val="center"/>
            <w:hideMark/>
          </w:tcPr>
          <w:p w14:paraId="7EF1E039"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-0.0127   </w:t>
            </w:r>
          </w:p>
        </w:tc>
      </w:tr>
      <w:tr w:rsidR="00AB2204" w:rsidRPr="007B0298" w14:paraId="6DC645CF" w14:textId="77777777" w:rsidTr="00AB2204">
        <w:trPr>
          <w:trHeight w:val="20"/>
        </w:trPr>
        <w:tc>
          <w:tcPr>
            <w:tcW w:w="1336" w:type="pct"/>
            <w:vMerge/>
            <w:tcBorders>
              <w:top w:val="nil"/>
              <w:left w:val="nil"/>
              <w:bottom w:val="nil"/>
              <w:right w:val="nil"/>
            </w:tcBorders>
            <w:vAlign w:val="center"/>
            <w:hideMark/>
          </w:tcPr>
          <w:p w14:paraId="00A596F8" w14:textId="77777777" w:rsidR="00AB2204" w:rsidRPr="007B0298" w:rsidRDefault="00AB2204" w:rsidP="00AB2204">
            <w:pPr>
              <w:spacing w:after="0" w:line="240" w:lineRule="auto"/>
              <w:rPr>
                <w:rFonts w:ascii="Times New Roman" w:eastAsia="Times New Roman" w:hAnsi="Times New Roman" w:cs="Times New Roman"/>
                <w:color w:val="000000"/>
                <w:sz w:val="20"/>
                <w:szCs w:val="20"/>
              </w:rPr>
            </w:pPr>
          </w:p>
        </w:tc>
        <w:tc>
          <w:tcPr>
            <w:tcW w:w="1282" w:type="pct"/>
            <w:tcBorders>
              <w:top w:val="nil"/>
              <w:left w:val="nil"/>
              <w:bottom w:val="nil"/>
              <w:right w:val="nil"/>
            </w:tcBorders>
            <w:noWrap/>
            <w:tcMar>
              <w:top w:w="15" w:type="dxa"/>
              <w:left w:w="15" w:type="dxa"/>
              <w:bottom w:w="0" w:type="dxa"/>
              <w:right w:w="15" w:type="dxa"/>
            </w:tcMar>
            <w:vAlign w:val="center"/>
            <w:hideMark/>
          </w:tcPr>
          <w:p w14:paraId="6B9D4B75"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(0.103)</w:t>
            </w:r>
          </w:p>
        </w:tc>
        <w:tc>
          <w:tcPr>
            <w:tcW w:w="1060" w:type="pct"/>
            <w:tcBorders>
              <w:top w:val="nil"/>
              <w:left w:val="nil"/>
              <w:bottom w:val="nil"/>
              <w:right w:val="nil"/>
            </w:tcBorders>
            <w:noWrap/>
            <w:tcMar>
              <w:top w:w="15" w:type="dxa"/>
              <w:left w:w="15" w:type="dxa"/>
              <w:bottom w:w="0" w:type="dxa"/>
              <w:right w:w="15" w:type="dxa"/>
            </w:tcMar>
            <w:vAlign w:val="center"/>
            <w:hideMark/>
          </w:tcPr>
          <w:p w14:paraId="0C64BD85"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(0.148)   </w:t>
            </w:r>
          </w:p>
        </w:tc>
        <w:tc>
          <w:tcPr>
            <w:tcW w:w="1322" w:type="pct"/>
            <w:tcBorders>
              <w:top w:val="nil"/>
              <w:left w:val="nil"/>
              <w:bottom w:val="nil"/>
              <w:right w:val="nil"/>
            </w:tcBorders>
            <w:noWrap/>
            <w:tcMar>
              <w:top w:w="15" w:type="dxa"/>
              <w:left w:w="15" w:type="dxa"/>
              <w:bottom w:w="0" w:type="dxa"/>
              <w:right w:w="15" w:type="dxa"/>
            </w:tcMar>
            <w:vAlign w:val="center"/>
            <w:hideMark/>
          </w:tcPr>
          <w:p w14:paraId="0FC759A2"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(0.212)   </w:t>
            </w:r>
          </w:p>
        </w:tc>
      </w:tr>
      <w:tr w:rsidR="00AB2204" w:rsidRPr="007B0298" w14:paraId="77DE34DA" w14:textId="77777777" w:rsidTr="00AB2204">
        <w:trPr>
          <w:trHeight w:val="20"/>
        </w:trPr>
        <w:tc>
          <w:tcPr>
            <w:tcW w:w="1336" w:type="pct"/>
            <w:vMerge w:val="restart"/>
            <w:tcBorders>
              <w:top w:val="nil"/>
              <w:left w:val="nil"/>
              <w:bottom w:val="nil"/>
              <w:right w:val="nil"/>
            </w:tcBorders>
            <w:tcMar>
              <w:top w:w="15" w:type="dxa"/>
              <w:left w:w="15" w:type="dxa"/>
              <w:bottom w:w="0" w:type="dxa"/>
              <w:right w:w="15" w:type="dxa"/>
            </w:tcMar>
            <w:vAlign w:val="center"/>
            <w:hideMark/>
          </w:tcPr>
          <w:p w14:paraId="6A710B9C" w14:textId="77777777" w:rsidR="00AB2204" w:rsidRPr="007B0298" w:rsidRDefault="00AB2204" w:rsidP="00AB2204">
            <w:pPr>
              <w:spacing w:after="0" w:line="240" w:lineRule="auto"/>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Temp. Spring^2</w:t>
            </w:r>
          </w:p>
        </w:tc>
        <w:tc>
          <w:tcPr>
            <w:tcW w:w="1282" w:type="pct"/>
            <w:tcBorders>
              <w:top w:val="nil"/>
              <w:left w:val="nil"/>
              <w:bottom w:val="nil"/>
              <w:right w:val="nil"/>
            </w:tcBorders>
            <w:noWrap/>
            <w:tcMar>
              <w:top w:w="15" w:type="dxa"/>
              <w:left w:w="15" w:type="dxa"/>
              <w:bottom w:w="0" w:type="dxa"/>
              <w:right w:w="15" w:type="dxa"/>
            </w:tcMar>
            <w:vAlign w:val="center"/>
            <w:hideMark/>
          </w:tcPr>
          <w:p w14:paraId="0DD751CB"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-0.0106***</w:t>
            </w:r>
          </w:p>
        </w:tc>
        <w:tc>
          <w:tcPr>
            <w:tcW w:w="1060" w:type="pct"/>
            <w:tcBorders>
              <w:top w:val="nil"/>
              <w:left w:val="nil"/>
              <w:bottom w:val="nil"/>
              <w:right w:val="nil"/>
            </w:tcBorders>
            <w:noWrap/>
            <w:tcMar>
              <w:top w:w="15" w:type="dxa"/>
              <w:left w:w="15" w:type="dxa"/>
              <w:bottom w:w="0" w:type="dxa"/>
              <w:right w:w="15" w:type="dxa"/>
            </w:tcMar>
            <w:vAlign w:val="center"/>
            <w:hideMark/>
          </w:tcPr>
          <w:p w14:paraId="18697E5D"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-0.0032   </w:t>
            </w:r>
          </w:p>
        </w:tc>
        <w:tc>
          <w:tcPr>
            <w:tcW w:w="1322" w:type="pct"/>
            <w:tcBorders>
              <w:top w:val="nil"/>
              <w:left w:val="nil"/>
              <w:bottom w:val="nil"/>
              <w:right w:val="nil"/>
            </w:tcBorders>
            <w:noWrap/>
            <w:tcMar>
              <w:top w:w="15" w:type="dxa"/>
              <w:left w:w="15" w:type="dxa"/>
              <w:bottom w:w="0" w:type="dxa"/>
              <w:right w:w="15" w:type="dxa"/>
            </w:tcMar>
            <w:vAlign w:val="center"/>
            <w:hideMark/>
          </w:tcPr>
          <w:p w14:paraId="2221704E"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0.0061   </w:t>
            </w:r>
          </w:p>
        </w:tc>
      </w:tr>
      <w:tr w:rsidR="00AB2204" w:rsidRPr="007B0298" w14:paraId="6F569E95" w14:textId="77777777" w:rsidTr="00AB2204">
        <w:trPr>
          <w:trHeight w:val="20"/>
        </w:trPr>
        <w:tc>
          <w:tcPr>
            <w:tcW w:w="1336" w:type="pct"/>
            <w:vMerge/>
            <w:tcBorders>
              <w:top w:val="nil"/>
              <w:left w:val="nil"/>
              <w:bottom w:val="nil"/>
              <w:right w:val="nil"/>
            </w:tcBorders>
            <w:vAlign w:val="center"/>
            <w:hideMark/>
          </w:tcPr>
          <w:p w14:paraId="229E8B34" w14:textId="77777777" w:rsidR="00AB2204" w:rsidRPr="007B0298" w:rsidRDefault="00AB2204" w:rsidP="00AB2204">
            <w:pPr>
              <w:spacing w:after="0" w:line="240" w:lineRule="auto"/>
              <w:rPr>
                <w:rFonts w:ascii="Times New Roman" w:eastAsia="Times New Roman" w:hAnsi="Times New Roman" w:cs="Times New Roman"/>
                <w:color w:val="000000"/>
                <w:sz w:val="20"/>
                <w:szCs w:val="20"/>
              </w:rPr>
            </w:pPr>
          </w:p>
        </w:tc>
        <w:tc>
          <w:tcPr>
            <w:tcW w:w="1282" w:type="pct"/>
            <w:tcBorders>
              <w:top w:val="nil"/>
              <w:left w:val="nil"/>
              <w:bottom w:val="nil"/>
              <w:right w:val="nil"/>
            </w:tcBorders>
            <w:noWrap/>
            <w:tcMar>
              <w:top w:w="15" w:type="dxa"/>
              <w:left w:w="15" w:type="dxa"/>
              <w:bottom w:w="0" w:type="dxa"/>
              <w:right w:w="15" w:type="dxa"/>
            </w:tcMar>
            <w:vAlign w:val="center"/>
            <w:hideMark/>
          </w:tcPr>
          <w:p w14:paraId="374F150B"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(0.004)</w:t>
            </w:r>
          </w:p>
        </w:tc>
        <w:tc>
          <w:tcPr>
            <w:tcW w:w="1060" w:type="pct"/>
            <w:tcBorders>
              <w:top w:val="nil"/>
              <w:left w:val="nil"/>
              <w:bottom w:val="nil"/>
              <w:right w:val="nil"/>
            </w:tcBorders>
            <w:noWrap/>
            <w:tcMar>
              <w:top w:w="15" w:type="dxa"/>
              <w:left w:w="15" w:type="dxa"/>
              <w:bottom w:w="0" w:type="dxa"/>
              <w:right w:w="15" w:type="dxa"/>
            </w:tcMar>
            <w:vAlign w:val="center"/>
            <w:hideMark/>
          </w:tcPr>
          <w:p w14:paraId="6FE727F3"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(0.005)   </w:t>
            </w:r>
          </w:p>
        </w:tc>
        <w:tc>
          <w:tcPr>
            <w:tcW w:w="1322" w:type="pct"/>
            <w:tcBorders>
              <w:top w:val="nil"/>
              <w:left w:val="nil"/>
              <w:bottom w:val="nil"/>
              <w:right w:val="nil"/>
            </w:tcBorders>
            <w:noWrap/>
            <w:tcMar>
              <w:top w:w="15" w:type="dxa"/>
              <w:left w:w="15" w:type="dxa"/>
              <w:bottom w:w="0" w:type="dxa"/>
              <w:right w:w="15" w:type="dxa"/>
            </w:tcMar>
            <w:vAlign w:val="center"/>
            <w:hideMark/>
          </w:tcPr>
          <w:p w14:paraId="11F49722"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(0.007)   </w:t>
            </w:r>
          </w:p>
        </w:tc>
      </w:tr>
      <w:tr w:rsidR="00AB2204" w:rsidRPr="007B0298" w14:paraId="2F45174E" w14:textId="77777777" w:rsidTr="00AB2204">
        <w:trPr>
          <w:trHeight w:val="20"/>
        </w:trPr>
        <w:tc>
          <w:tcPr>
            <w:tcW w:w="1336" w:type="pct"/>
            <w:vMerge w:val="restart"/>
            <w:tcBorders>
              <w:top w:val="nil"/>
              <w:left w:val="nil"/>
              <w:bottom w:val="nil"/>
              <w:right w:val="nil"/>
            </w:tcBorders>
            <w:tcMar>
              <w:top w:w="15" w:type="dxa"/>
              <w:left w:w="15" w:type="dxa"/>
              <w:bottom w:w="0" w:type="dxa"/>
              <w:right w:w="15" w:type="dxa"/>
            </w:tcMar>
            <w:vAlign w:val="center"/>
            <w:hideMark/>
          </w:tcPr>
          <w:p w14:paraId="690EB2E9" w14:textId="77777777" w:rsidR="00AB2204" w:rsidRPr="007B0298" w:rsidRDefault="00AB2204" w:rsidP="00AB2204">
            <w:pPr>
              <w:spacing w:after="0" w:line="240" w:lineRule="auto"/>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Summer Season^2</w:t>
            </w:r>
          </w:p>
        </w:tc>
        <w:tc>
          <w:tcPr>
            <w:tcW w:w="1282" w:type="pct"/>
            <w:tcBorders>
              <w:top w:val="nil"/>
              <w:left w:val="nil"/>
              <w:bottom w:val="nil"/>
              <w:right w:val="nil"/>
            </w:tcBorders>
            <w:noWrap/>
            <w:tcMar>
              <w:top w:w="15" w:type="dxa"/>
              <w:left w:w="15" w:type="dxa"/>
              <w:bottom w:w="0" w:type="dxa"/>
              <w:right w:w="15" w:type="dxa"/>
            </w:tcMar>
            <w:vAlign w:val="center"/>
            <w:hideMark/>
          </w:tcPr>
          <w:p w14:paraId="73F28D5A"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0.0361***</w:t>
            </w:r>
          </w:p>
        </w:tc>
        <w:tc>
          <w:tcPr>
            <w:tcW w:w="1060" w:type="pct"/>
            <w:tcBorders>
              <w:top w:val="nil"/>
              <w:left w:val="nil"/>
              <w:bottom w:val="nil"/>
              <w:right w:val="nil"/>
            </w:tcBorders>
            <w:noWrap/>
            <w:tcMar>
              <w:top w:w="15" w:type="dxa"/>
              <w:left w:w="15" w:type="dxa"/>
              <w:bottom w:w="0" w:type="dxa"/>
              <w:right w:w="15" w:type="dxa"/>
            </w:tcMar>
            <w:vAlign w:val="center"/>
            <w:hideMark/>
          </w:tcPr>
          <w:p w14:paraId="3B25A770"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0.0337***</w:t>
            </w:r>
          </w:p>
        </w:tc>
        <w:tc>
          <w:tcPr>
            <w:tcW w:w="1322" w:type="pct"/>
            <w:tcBorders>
              <w:top w:val="nil"/>
              <w:left w:val="nil"/>
              <w:bottom w:val="nil"/>
              <w:right w:val="nil"/>
            </w:tcBorders>
            <w:noWrap/>
            <w:tcMar>
              <w:top w:w="15" w:type="dxa"/>
              <w:left w:w="15" w:type="dxa"/>
              <w:bottom w:w="0" w:type="dxa"/>
              <w:right w:w="15" w:type="dxa"/>
            </w:tcMar>
            <w:vAlign w:val="center"/>
            <w:hideMark/>
          </w:tcPr>
          <w:p w14:paraId="2E954356"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0.0304***</w:t>
            </w:r>
          </w:p>
        </w:tc>
      </w:tr>
      <w:tr w:rsidR="00AB2204" w:rsidRPr="007B0298" w14:paraId="7F82356B" w14:textId="77777777" w:rsidTr="00AB2204">
        <w:trPr>
          <w:trHeight w:val="20"/>
        </w:trPr>
        <w:tc>
          <w:tcPr>
            <w:tcW w:w="1336" w:type="pct"/>
            <w:vMerge/>
            <w:tcBorders>
              <w:top w:val="nil"/>
              <w:left w:val="nil"/>
              <w:bottom w:val="nil"/>
              <w:right w:val="nil"/>
            </w:tcBorders>
            <w:vAlign w:val="center"/>
            <w:hideMark/>
          </w:tcPr>
          <w:p w14:paraId="089BD5BE" w14:textId="77777777" w:rsidR="00AB2204" w:rsidRPr="007B0298" w:rsidRDefault="00AB2204" w:rsidP="00AB2204">
            <w:pPr>
              <w:spacing w:after="0" w:line="240" w:lineRule="auto"/>
              <w:rPr>
                <w:rFonts w:ascii="Times New Roman" w:eastAsia="Times New Roman" w:hAnsi="Times New Roman" w:cs="Times New Roman"/>
                <w:color w:val="000000"/>
                <w:sz w:val="20"/>
                <w:szCs w:val="20"/>
              </w:rPr>
            </w:pPr>
          </w:p>
        </w:tc>
        <w:tc>
          <w:tcPr>
            <w:tcW w:w="1282" w:type="pct"/>
            <w:tcBorders>
              <w:top w:val="nil"/>
              <w:left w:val="nil"/>
              <w:bottom w:val="nil"/>
              <w:right w:val="nil"/>
            </w:tcBorders>
            <w:noWrap/>
            <w:tcMar>
              <w:top w:w="15" w:type="dxa"/>
              <w:left w:w="15" w:type="dxa"/>
              <w:bottom w:w="0" w:type="dxa"/>
              <w:right w:w="15" w:type="dxa"/>
            </w:tcMar>
            <w:vAlign w:val="center"/>
            <w:hideMark/>
          </w:tcPr>
          <w:p w14:paraId="5D639BA9"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(0.004)</w:t>
            </w:r>
          </w:p>
        </w:tc>
        <w:tc>
          <w:tcPr>
            <w:tcW w:w="1060" w:type="pct"/>
            <w:tcBorders>
              <w:top w:val="nil"/>
              <w:left w:val="nil"/>
              <w:bottom w:val="nil"/>
              <w:right w:val="nil"/>
            </w:tcBorders>
            <w:noWrap/>
            <w:tcMar>
              <w:top w:w="15" w:type="dxa"/>
              <w:left w:w="15" w:type="dxa"/>
              <w:bottom w:w="0" w:type="dxa"/>
              <w:right w:w="15" w:type="dxa"/>
            </w:tcMar>
            <w:vAlign w:val="center"/>
            <w:hideMark/>
          </w:tcPr>
          <w:p w14:paraId="515780BB"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(0.007)   </w:t>
            </w:r>
          </w:p>
        </w:tc>
        <w:tc>
          <w:tcPr>
            <w:tcW w:w="1322" w:type="pct"/>
            <w:tcBorders>
              <w:top w:val="nil"/>
              <w:left w:val="nil"/>
              <w:bottom w:val="nil"/>
              <w:right w:val="nil"/>
            </w:tcBorders>
            <w:noWrap/>
            <w:tcMar>
              <w:top w:w="15" w:type="dxa"/>
              <w:left w:w="15" w:type="dxa"/>
              <w:bottom w:w="0" w:type="dxa"/>
              <w:right w:w="15" w:type="dxa"/>
            </w:tcMar>
            <w:vAlign w:val="center"/>
            <w:hideMark/>
          </w:tcPr>
          <w:p w14:paraId="24F253B6"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(0.010)   </w:t>
            </w:r>
          </w:p>
        </w:tc>
      </w:tr>
      <w:tr w:rsidR="00AB2204" w:rsidRPr="007B0298" w14:paraId="572069B6" w14:textId="77777777" w:rsidTr="00AB2204">
        <w:trPr>
          <w:trHeight w:val="20"/>
        </w:trPr>
        <w:tc>
          <w:tcPr>
            <w:tcW w:w="1336" w:type="pct"/>
            <w:vMerge w:val="restart"/>
            <w:tcBorders>
              <w:top w:val="nil"/>
              <w:left w:val="nil"/>
              <w:bottom w:val="nil"/>
              <w:right w:val="nil"/>
            </w:tcBorders>
            <w:tcMar>
              <w:top w:w="15" w:type="dxa"/>
              <w:left w:w="15" w:type="dxa"/>
              <w:bottom w:w="0" w:type="dxa"/>
              <w:right w:w="15" w:type="dxa"/>
            </w:tcMar>
            <w:vAlign w:val="center"/>
            <w:hideMark/>
          </w:tcPr>
          <w:p w14:paraId="414854F0" w14:textId="77777777" w:rsidR="00AB2204" w:rsidRPr="007B0298" w:rsidRDefault="00AB2204" w:rsidP="00AB2204">
            <w:pPr>
              <w:spacing w:after="0" w:line="240" w:lineRule="auto"/>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Autumn Season^2</w:t>
            </w:r>
          </w:p>
        </w:tc>
        <w:tc>
          <w:tcPr>
            <w:tcW w:w="1282" w:type="pct"/>
            <w:tcBorders>
              <w:top w:val="nil"/>
              <w:left w:val="nil"/>
              <w:bottom w:val="nil"/>
              <w:right w:val="nil"/>
            </w:tcBorders>
            <w:noWrap/>
            <w:tcMar>
              <w:top w:w="15" w:type="dxa"/>
              <w:left w:w="15" w:type="dxa"/>
              <w:bottom w:w="0" w:type="dxa"/>
              <w:right w:w="15" w:type="dxa"/>
            </w:tcMar>
            <w:vAlign w:val="center"/>
            <w:hideMark/>
          </w:tcPr>
          <w:p w14:paraId="0EEF59D3"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-0.0261***</w:t>
            </w:r>
          </w:p>
        </w:tc>
        <w:tc>
          <w:tcPr>
            <w:tcW w:w="1060" w:type="pct"/>
            <w:tcBorders>
              <w:top w:val="nil"/>
              <w:left w:val="nil"/>
              <w:bottom w:val="nil"/>
              <w:right w:val="nil"/>
            </w:tcBorders>
            <w:noWrap/>
            <w:tcMar>
              <w:top w:w="15" w:type="dxa"/>
              <w:left w:w="15" w:type="dxa"/>
              <w:bottom w:w="0" w:type="dxa"/>
              <w:right w:w="15" w:type="dxa"/>
            </w:tcMar>
            <w:vAlign w:val="center"/>
            <w:hideMark/>
          </w:tcPr>
          <w:p w14:paraId="0F55B6F1"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-0.0174***</w:t>
            </w:r>
          </w:p>
        </w:tc>
        <w:tc>
          <w:tcPr>
            <w:tcW w:w="1322" w:type="pct"/>
            <w:tcBorders>
              <w:top w:val="nil"/>
              <w:left w:val="nil"/>
              <w:bottom w:val="nil"/>
              <w:right w:val="nil"/>
            </w:tcBorders>
            <w:noWrap/>
            <w:tcMar>
              <w:top w:w="15" w:type="dxa"/>
              <w:left w:w="15" w:type="dxa"/>
              <w:bottom w:w="0" w:type="dxa"/>
              <w:right w:w="15" w:type="dxa"/>
            </w:tcMar>
            <w:vAlign w:val="center"/>
            <w:hideMark/>
          </w:tcPr>
          <w:p w14:paraId="6657F35F"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-0.0127** </w:t>
            </w:r>
          </w:p>
        </w:tc>
      </w:tr>
      <w:tr w:rsidR="00AB2204" w:rsidRPr="007B0298" w14:paraId="41F598E3" w14:textId="77777777" w:rsidTr="00AB2204">
        <w:trPr>
          <w:trHeight w:val="20"/>
        </w:trPr>
        <w:tc>
          <w:tcPr>
            <w:tcW w:w="1336" w:type="pct"/>
            <w:vMerge/>
            <w:tcBorders>
              <w:top w:val="nil"/>
              <w:left w:val="nil"/>
              <w:bottom w:val="nil"/>
              <w:right w:val="nil"/>
            </w:tcBorders>
            <w:vAlign w:val="center"/>
            <w:hideMark/>
          </w:tcPr>
          <w:p w14:paraId="11846208" w14:textId="77777777" w:rsidR="00AB2204" w:rsidRPr="007B0298" w:rsidRDefault="00AB2204" w:rsidP="00AB2204">
            <w:pPr>
              <w:spacing w:after="0" w:line="240" w:lineRule="auto"/>
              <w:rPr>
                <w:rFonts w:ascii="Times New Roman" w:eastAsia="Times New Roman" w:hAnsi="Times New Roman" w:cs="Times New Roman"/>
                <w:color w:val="000000"/>
                <w:sz w:val="20"/>
                <w:szCs w:val="20"/>
              </w:rPr>
            </w:pPr>
          </w:p>
        </w:tc>
        <w:tc>
          <w:tcPr>
            <w:tcW w:w="1282" w:type="pct"/>
            <w:tcBorders>
              <w:top w:val="nil"/>
              <w:left w:val="nil"/>
              <w:bottom w:val="nil"/>
              <w:right w:val="nil"/>
            </w:tcBorders>
            <w:noWrap/>
            <w:tcMar>
              <w:top w:w="15" w:type="dxa"/>
              <w:left w:w="15" w:type="dxa"/>
              <w:bottom w:w="0" w:type="dxa"/>
              <w:right w:w="15" w:type="dxa"/>
            </w:tcMar>
            <w:vAlign w:val="center"/>
            <w:hideMark/>
          </w:tcPr>
          <w:p w14:paraId="1EB18A80"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(0.003)</w:t>
            </w:r>
          </w:p>
        </w:tc>
        <w:tc>
          <w:tcPr>
            <w:tcW w:w="1060" w:type="pct"/>
            <w:tcBorders>
              <w:top w:val="nil"/>
              <w:left w:val="nil"/>
              <w:bottom w:val="nil"/>
              <w:right w:val="nil"/>
            </w:tcBorders>
            <w:noWrap/>
            <w:tcMar>
              <w:top w:w="15" w:type="dxa"/>
              <w:left w:w="15" w:type="dxa"/>
              <w:bottom w:w="0" w:type="dxa"/>
              <w:right w:w="15" w:type="dxa"/>
            </w:tcMar>
            <w:vAlign w:val="center"/>
            <w:hideMark/>
          </w:tcPr>
          <w:p w14:paraId="1C1B0FD1"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(0.004)   </w:t>
            </w:r>
          </w:p>
        </w:tc>
        <w:tc>
          <w:tcPr>
            <w:tcW w:w="1322" w:type="pct"/>
            <w:tcBorders>
              <w:top w:val="nil"/>
              <w:left w:val="nil"/>
              <w:bottom w:val="nil"/>
              <w:right w:val="nil"/>
            </w:tcBorders>
            <w:noWrap/>
            <w:tcMar>
              <w:top w:w="15" w:type="dxa"/>
              <w:left w:w="15" w:type="dxa"/>
              <w:bottom w:w="0" w:type="dxa"/>
              <w:right w:w="15" w:type="dxa"/>
            </w:tcMar>
            <w:vAlign w:val="center"/>
            <w:hideMark/>
          </w:tcPr>
          <w:p w14:paraId="553A8B0F"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(0.006)   </w:t>
            </w:r>
          </w:p>
        </w:tc>
      </w:tr>
      <w:tr w:rsidR="00AB2204" w:rsidRPr="007B0298" w14:paraId="590E60C3" w14:textId="77777777" w:rsidTr="00AB2204">
        <w:trPr>
          <w:trHeight w:val="20"/>
        </w:trPr>
        <w:tc>
          <w:tcPr>
            <w:tcW w:w="1336" w:type="pct"/>
            <w:vMerge w:val="restart"/>
            <w:tcBorders>
              <w:top w:val="nil"/>
              <w:left w:val="nil"/>
              <w:bottom w:val="nil"/>
              <w:right w:val="nil"/>
            </w:tcBorders>
            <w:tcMar>
              <w:top w:w="15" w:type="dxa"/>
              <w:left w:w="15" w:type="dxa"/>
              <w:bottom w:w="0" w:type="dxa"/>
              <w:right w:w="15" w:type="dxa"/>
            </w:tcMar>
            <w:vAlign w:val="center"/>
            <w:hideMark/>
          </w:tcPr>
          <w:p w14:paraId="05F71F86" w14:textId="77777777" w:rsidR="00AB2204" w:rsidRPr="007B0298" w:rsidRDefault="00AB2204" w:rsidP="00AB2204">
            <w:pPr>
              <w:spacing w:after="0" w:line="240" w:lineRule="auto"/>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Winter Temp^2</w:t>
            </w:r>
          </w:p>
        </w:tc>
        <w:tc>
          <w:tcPr>
            <w:tcW w:w="1282" w:type="pct"/>
            <w:tcBorders>
              <w:top w:val="nil"/>
              <w:left w:val="nil"/>
              <w:bottom w:val="nil"/>
              <w:right w:val="nil"/>
            </w:tcBorders>
            <w:noWrap/>
            <w:tcMar>
              <w:top w:w="15" w:type="dxa"/>
              <w:left w:w="15" w:type="dxa"/>
              <w:bottom w:w="0" w:type="dxa"/>
              <w:right w:w="15" w:type="dxa"/>
            </w:tcMar>
            <w:vAlign w:val="center"/>
            <w:hideMark/>
          </w:tcPr>
          <w:p w14:paraId="74811019"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0.0163***</w:t>
            </w:r>
          </w:p>
        </w:tc>
        <w:tc>
          <w:tcPr>
            <w:tcW w:w="1060" w:type="pct"/>
            <w:tcBorders>
              <w:top w:val="nil"/>
              <w:left w:val="nil"/>
              <w:bottom w:val="nil"/>
              <w:right w:val="nil"/>
            </w:tcBorders>
            <w:noWrap/>
            <w:tcMar>
              <w:top w:w="15" w:type="dxa"/>
              <w:left w:w="15" w:type="dxa"/>
              <w:bottom w:w="0" w:type="dxa"/>
              <w:right w:w="15" w:type="dxa"/>
            </w:tcMar>
            <w:vAlign w:val="center"/>
            <w:hideMark/>
          </w:tcPr>
          <w:p w14:paraId="165386AC"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0.0067** </w:t>
            </w:r>
          </w:p>
        </w:tc>
        <w:tc>
          <w:tcPr>
            <w:tcW w:w="1322" w:type="pct"/>
            <w:tcBorders>
              <w:top w:val="nil"/>
              <w:left w:val="nil"/>
              <w:bottom w:val="nil"/>
              <w:right w:val="nil"/>
            </w:tcBorders>
            <w:noWrap/>
            <w:tcMar>
              <w:top w:w="15" w:type="dxa"/>
              <w:left w:w="15" w:type="dxa"/>
              <w:bottom w:w="0" w:type="dxa"/>
              <w:right w:w="15" w:type="dxa"/>
            </w:tcMar>
            <w:vAlign w:val="center"/>
            <w:hideMark/>
          </w:tcPr>
          <w:p w14:paraId="1D622411"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0.0008   </w:t>
            </w:r>
          </w:p>
        </w:tc>
      </w:tr>
      <w:tr w:rsidR="00AB2204" w:rsidRPr="007B0298" w14:paraId="1577C73D" w14:textId="77777777" w:rsidTr="00AB2204">
        <w:trPr>
          <w:trHeight w:val="20"/>
        </w:trPr>
        <w:tc>
          <w:tcPr>
            <w:tcW w:w="1336" w:type="pct"/>
            <w:vMerge/>
            <w:tcBorders>
              <w:top w:val="nil"/>
              <w:left w:val="nil"/>
              <w:bottom w:val="nil"/>
              <w:right w:val="nil"/>
            </w:tcBorders>
            <w:vAlign w:val="center"/>
            <w:hideMark/>
          </w:tcPr>
          <w:p w14:paraId="17A308B6" w14:textId="77777777" w:rsidR="00AB2204" w:rsidRPr="007B0298" w:rsidRDefault="00AB2204" w:rsidP="00AB2204">
            <w:pPr>
              <w:spacing w:after="0" w:line="240" w:lineRule="auto"/>
              <w:rPr>
                <w:rFonts w:ascii="Times New Roman" w:eastAsia="Times New Roman" w:hAnsi="Times New Roman" w:cs="Times New Roman"/>
                <w:color w:val="000000"/>
                <w:sz w:val="20"/>
                <w:szCs w:val="20"/>
              </w:rPr>
            </w:pPr>
          </w:p>
        </w:tc>
        <w:tc>
          <w:tcPr>
            <w:tcW w:w="1282" w:type="pct"/>
            <w:tcBorders>
              <w:top w:val="nil"/>
              <w:left w:val="nil"/>
              <w:bottom w:val="nil"/>
              <w:right w:val="nil"/>
            </w:tcBorders>
            <w:noWrap/>
            <w:tcMar>
              <w:top w:w="15" w:type="dxa"/>
              <w:left w:w="15" w:type="dxa"/>
              <w:bottom w:w="0" w:type="dxa"/>
              <w:right w:w="15" w:type="dxa"/>
            </w:tcMar>
            <w:vAlign w:val="center"/>
            <w:hideMark/>
          </w:tcPr>
          <w:p w14:paraId="6491E8DC"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(0.002)</w:t>
            </w:r>
          </w:p>
        </w:tc>
        <w:tc>
          <w:tcPr>
            <w:tcW w:w="1060" w:type="pct"/>
            <w:tcBorders>
              <w:top w:val="nil"/>
              <w:left w:val="nil"/>
              <w:bottom w:val="nil"/>
              <w:right w:val="nil"/>
            </w:tcBorders>
            <w:noWrap/>
            <w:tcMar>
              <w:top w:w="15" w:type="dxa"/>
              <w:left w:w="15" w:type="dxa"/>
              <w:bottom w:w="0" w:type="dxa"/>
              <w:right w:w="15" w:type="dxa"/>
            </w:tcMar>
            <w:vAlign w:val="center"/>
            <w:hideMark/>
          </w:tcPr>
          <w:p w14:paraId="4C9F2958"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(0.003)   </w:t>
            </w:r>
          </w:p>
        </w:tc>
        <w:tc>
          <w:tcPr>
            <w:tcW w:w="1322" w:type="pct"/>
            <w:tcBorders>
              <w:top w:val="nil"/>
              <w:left w:val="nil"/>
              <w:bottom w:val="nil"/>
              <w:right w:val="nil"/>
            </w:tcBorders>
            <w:noWrap/>
            <w:tcMar>
              <w:top w:w="15" w:type="dxa"/>
              <w:left w:w="15" w:type="dxa"/>
              <w:bottom w:w="0" w:type="dxa"/>
              <w:right w:w="15" w:type="dxa"/>
            </w:tcMar>
            <w:vAlign w:val="center"/>
            <w:hideMark/>
          </w:tcPr>
          <w:p w14:paraId="1102049D"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(0.004)   </w:t>
            </w:r>
          </w:p>
        </w:tc>
      </w:tr>
      <w:tr w:rsidR="00AB2204" w:rsidRPr="007B0298" w14:paraId="5532B739" w14:textId="77777777" w:rsidTr="00AB2204">
        <w:trPr>
          <w:trHeight w:val="20"/>
        </w:trPr>
        <w:tc>
          <w:tcPr>
            <w:tcW w:w="1336" w:type="pct"/>
            <w:vMerge w:val="restart"/>
            <w:tcBorders>
              <w:top w:val="nil"/>
              <w:left w:val="nil"/>
              <w:bottom w:val="nil"/>
              <w:right w:val="nil"/>
            </w:tcBorders>
            <w:tcMar>
              <w:top w:w="15" w:type="dxa"/>
              <w:left w:w="15" w:type="dxa"/>
              <w:bottom w:w="0" w:type="dxa"/>
              <w:right w:w="15" w:type="dxa"/>
            </w:tcMar>
            <w:vAlign w:val="center"/>
            <w:hideMark/>
          </w:tcPr>
          <w:p w14:paraId="2F233E96" w14:textId="77777777" w:rsidR="00AB2204" w:rsidRPr="007B0298" w:rsidRDefault="00AB2204" w:rsidP="00AB2204">
            <w:pPr>
              <w:spacing w:after="0" w:line="240" w:lineRule="auto"/>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Spring Precipitation</w:t>
            </w:r>
          </w:p>
        </w:tc>
        <w:tc>
          <w:tcPr>
            <w:tcW w:w="1282" w:type="pct"/>
            <w:tcBorders>
              <w:top w:val="nil"/>
              <w:left w:val="nil"/>
              <w:bottom w:val="nil"/>
              <w:right w:val="nil"/>
            </w:tcBorders>
            <w:noWrap/>
            <w:tcMar>
              <w:top w:w="15" w:type="dxa"/>
              <w:left w:w="15" w:type="dxa"/>
              <w:bottom w:w="0" w:type="dxa"/>
              <w:right w:w="15" w:type="dxa"/>
            </w:tcMar>
            <w:vAlign w:val="center"/>
            <w:hideMark/>
          </w:tcPr>
          <w:p w14:paraId="7624C8A5"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0.0124***</w:t>
            </w:r>
          </w:p>
        </w:tc>
        <w:tc>
          <w:tcPr>
            <w:tcW w:w="1060" w:type="pct"/>
            <w:tcBorders>
              <w:top w:val="nil"/>
              <w:left w:val="nil"/>
              <w:bottom w:val="nil"/>
              <w:right w:val="nil"/>
            </w:tcBorders>
            <w:noWrap/>
            <w:tcMar>
              <w:top w:w="15" w:type="dxa"/>
              <w:left w:w="15" w:type="dxa"/>
              <w:bottom w:w="0" w:type="dxa"/>
              <w:right w:w="15" w:type="dxa"/>
            </w:tcMar>
            <w:vAlign w:val="center"/>
            <w:hideMark/>
          </w:tcPr>
          <w:p w14:paraId="7C325F11"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0.0126***</w:t>
            </w:r>
          </w:p>
        </w:tc>
        <w:tc>
          <w:tcPr>
            <w:tcW w:w="1322" w:type="pct"/>
            <w:tcBorders>
              <w:top w:val="nil"/>
              <w:left w:val="nil"/>
              <w:bottom w:val="nil"/>
              <w:right w:val="nil"/>
            </w:tcBorders>
            <w:noWrap/>
            <w:tcMar>
              <w:top w:w="15" w:type="dxa"/>
              <w:left w:w="15" w:type="dxa"/>
              <w:bottom w:w="0" w:type="dxa"/>
              <w:right w:w="15" w:type="dxa"/>
            </w:tcMar>
            <w:vAlign w:val="center"/>
            <w:hideMark/>
          </w:tcPr>
          <w:p w14:paraId="33761C91"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0.0105***</w:t>
            </w:r>
          </w:p>
        </w:tc>
      </w:tr>
      <w:tr w:rsidR="00AB2204" w:rsidRPr="007B0298" w14:paraId="4EE8B6CF" w14:textId="77777777" w:rsidTr="00AB2204">
        <w:trPr>
          <w:trHeight w:val="20"/>
        </w:trPr>
        <w:tc>
          <w:tcPr>
            <w:tcW w:w="1336" w:type="pct"/>
            <w:vMerge/>
            <w:tcBorders>
              <w:top w:val="nil"/>
              <w:left w:val="nil"/>
              <w:bottom w:val="nil"/>
              <w:right w:val="nil"/>
            </w:tcBorders>
            <w:vAlign w:val="center"/>
            <w:hideMark/>
          </w:tcPr>
          <w:p w14:paraId="15ABE9AA" w14:textId="77777777" w:rsidR="00AB2204" w:rsidRPr="007B0298" w:rsidRDefault="00AB2204" w:rsidP="00AB2204">
            <w:pPr>
              <w:spacing w:after="0" w:line="240" w:lineRule="auto"/>
              <w:rPr>
                <w:rFonts w:ascii="Times New Roman" w:eastAsia="Times New Roman" w:hAnsi="Times New Roman" w:cs="Times New Roman"/>
                <w:color w:val="000000"/>
                <w:sz w:val="20"/>
                <w:szCs w:val="20"/>
              </w:rPr>
            </w:pPr>
          </w:p>
        </w:tc>
        <w:tc>
          <w:tcPr>
            <w:tcW w:w="1282" w:type="pct"/>
            <w:tcBorders>
              <w:top w:val="nil"/>
              <w:left w:val="nil"/>
              <w:bottom w:val="nil"/>
              <w:right w:val="nil"/>
            </w:tcBorders>
            <w:noWrap/>
            <w:tcMar>
              <w:top w:w="15" w:type="dxa"/>
              <w:left w:w="15" w:type="dxa"/>
              <w:bottom w:w="0" w:type="dxa"/>
              <w:right w:w="15" w:type="dxa"/>
            </w:tcMar>
            <w:vAlign w:val="center"/>
            <w:hideMark/>
          </w:tcPr>
          <w:p w14:paraId="7F2FDE12"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(0.000)</w:t>
            </w:r>
          </w:p>
        </w:tc>
        <w:tc>
          <w:tcPr>
            <w:tcW w:w="1060" w:type="pct"/>
            <w:tcBorders>
              <w:top w:val="nil"/>
              <w:left w:val="nil"/>
              <w:bottom w:val="nil"/>
              <w:right w:val="nil"/>
            </w:tcBorders>
            <w:noWrap/>
            <w:tcMar>
              <w:top w:w="15" w:type="dxa"/>
              <w:left w:w="15" w:type="dxa"/>
              <w:bottom w:w="0" w:type="dxa"/>
              <w:right w:w="15" w:type="dxa"/>
            </w:tcMar>
            <w:vAlign w:val="center"/>
            <w:hideMark/>
          </w:tcPr>
          <w:p w14:paraId="6A674508"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(0.000)   </w:t>
            </w:r>
          </w:p>
        </w:tc>
        <w:tc>
          <w:tcPr>
            <w:tcW w:w="1322" w:type="pct"/>
            <w:tcBorders>
              <w:top w:val="nil"/>
              <w:left w:val="nil"/>
              <w:bottom w:val="nil"/>
              <w:right w:val="nil"/>
            </w:tcBorders>
            <w:noWrap/>
            <w:tcMar>
              <w:top w:w="15" w:type="dxa"/>
              <w:left w:w="15" w:type="dxa"/>
              <w:bottom w:w="0" w:type="dxa"/>
              <w:right w:w="15" w:type="dxa"/>
            </w:tcMar>
            <w:vAlign w:val="center"/>
            <w:hideMark/>
          </w:tcPr>
          <w:p w14:paraId="16D044B6"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(0.001)   </w:t>
            </w:r>
          </w:p>
        </w:tc>
      </w:tr>
      <w:tr w:rsidR="00AB2204" w:rsidRPr="007B0298" w14:paraId="28B2705E" w14:textId="77777777" w:rsidTr="00AB2204">
        <w:trPr>
          <w:trHeight w:val="20"/>
        </w:trPr>
        <w:tc>
          <w:tcPr>
            <w:tcW w:w="1336" w:type="pct"/>
            <w:vMerge w:val="restart"/>
            <w:tcBorders>
              <w:top w:val="nil"/>
              <w:left w:val="nil"/>
              <w:bottom w:val="nil"/>
              <w:right w:val="nil"/>
            </w:tcBorders>
            <w:tcMar>
              <w:top w:w="15" w:type="dxa"/>
              <w:left w:w="15" w:type="dxa"/>
              <w:bottom w:w="0" w:type="dxa"/>
              <w:right w:w="15" w:type="dxa"/>
            </w:tcMar>
            <w:vAlign w:val="center"/>
            <w:hideMark/>
          </w:tcPr>
          <w:p w14:paraId="50BA01FC" w14:textId="77777777" w:rsidR="00AB2204" w:rsidRPr="007B0298" w:rsidRDefault="00AB2204" w:rsidP="00AB2204">
            <w:pPr>
              <w:spacing w:after="0" w:line="240" w:lineRule="auto"/>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Precipitation Summer</w:t>
            </w:r>
          </w:p>
        </w:tc>
        <w:tc>
          <w:tcPr>
            <w:tcW w:w="1282" w:type="pct"/>
            <w:tcBorders>
              <w:top w:val="nil"/>
              <w:left w:val="nil"/>
              <w:bottom w:val="nil"/>
              <w:right w:val="nil"/>
            </w:tcBorders>
            <w:noWrap/>
            <w:tcMar>
              <w:top w:w="15" w:type="dxa"/>
              <w:left w:w="15" w:type="dxa"/>
              <w:bottom w:w="0" w:type="dxa"/>
              <w:right w:w="15" w:type="dxa"/>
            </w:tcMar>
            <w:vAlign w:val="center"/>
            <w:hideMark/>
          </w:tcPr>
          <w:p w14:paraId="0AEAF1C6"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0.0043***</w:t>
            </w:r>
          </w:p>
        </w:tc>
        <w:tc>
          <w:tcPr>
            <w:tcW w:w="1060" w:type="pct"/>
            <w:tcBorders>
              <w:top w:val="nil"/>
              <w:left w:val="nil"/>
              <w:bottom w:val="nil"/>
              <w:right w:val="nil"/>
            </w:tcBorders>
            <w:noWrap/>
            <w:tcMar>
              <w:top w:w="15" w:type="dxa"/>
              <w:left w:w="15" w:type="dxa"/>
              <w:bottom w:w="0" w:type="dxa"/>
              <w:right w:w="15" w:type="dxa"/>
            </w:tcMar>
            <w:vAlign w:val="center"/>
            <w:hideMark/>
          </w:tcPr>
          <w:p w14:paraId="7249E882"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0.0053***</w:t>
            </w:r>
          </w:p>
        </w:tc>
        <w:tc>
          <w:tcPr>
            <w:tcW w:w="1322" w:type="pct"/>
            <w:tcBorders>
              <w:top w:val="nil"/>
              <w:left w:val="nil"/>
              <w:bottom w:val="nil"/>
              <w:right w:val="nil"/>
            </w:tcBorders>
            <w:noWrap/>
            <w:tcMar>
              <w:top w:w="15" w:type="dxa"/>
              <w:left w:w="15" w:type="dxa"/>
              <w:bottom w:w="0" w:type="dxa"/>
              <w:right w:w="15" w:type="dxa"/>
            </w:tcMar>
            <w:vAlign w:val="center"/>
            <w:hideMark/>
          </w:tcPr>
          <w:p w14:paraId="1869AA2E"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0.0069***</w:t>
            </w:r>
          </w:p>
        </w:tc>
      </w:tr>
      <w:tr w:rsidR="00AB2204" w:rsidRPr="007B0298" w14:paraId="37920FC0" w14:textId="77777777" w:rsidTr="00AB2204">
        <w:trPr>
          <w:trHeight w:val="20"/>
        </w:trPr>
        <w:tc>
          <w:tcPr>
            <w:tcW w:w="1336" w:type="pct"/>
            <w:vMerge/>
            <w:tcBorders>
              <w:top w:val="nil"/>
              <w:left w:val="nil"/>
              <w:bottom w:val="nil"/>
              <w:right w:val="nil"/>
            </w:tcBorders>
            <w:vAlign w:val="center"/>
            <w:hideMark/>
          </w:tcPr>
          <w:p w14:paraId="608D8ED4" w14:textId="77777777" w:rsidR="00AB2204" w:rsidRPr="007B0298" w:rsidRDefault="00AB2204" w:rsidP="00AB2204">
            <w:pPr>
              <w:spacing w:after="0" w:line="240" w:lineRule="auto"/>
              <w:rPr>
                <w:rFonts w:ascii="Times New Roman" w:eastAsia="Times New Roman" w:hAnsi="Times New Roman" w:cs="Times New Roman"/>
                <w:color w:val="000000"/>
                <w:sz w:val="20"/>
                <w:szCs w:val="20"/>
              </w:rPr>
            </w:pPr>
          </w:p>
        </w:tc>
        <w:tc>
          <w:tcPr>
            <w:tcW w:w="1282" w:type="pct"/>
            <w:tcBorders>
              <w:top w:val="nil"/>
              <w:left w:val="nil"/>
              <w:bottom w:val="nil"/>
              <w:right w:val="nil"/>
            </w:tcBorders>
            <w:noWrap/>
            <w:tcMar>
              <w:top w:w="15" w:type="dxa"/>
              <w:left w:w="15" w:type="dxa"/>
              <w:bottom w:w="0" w:type="dxa"/>
              <w:right w:w="15" w:type="dxa"/>
            </w:tcMar>
            <w:vAlign w:val="center"/>
            <w:hideMark/>
          </w:tcPr>
          <w:p w14:paraId="31AD3C33"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(0.000)   </w:t>
            </w:r>
          </w:p>
        </w:tc>
        <w:tc>
          <w:tcPr>
            <w:tcW w:w="1060" w:type="pct"/>
            <w:tcBorders>
              <w:top w:val="nil"/>
              <w:left w:val="nil"/>
              <w:bottom w:val="nil"/>
              <w:right w:val="nil"/>
            </w:tcBorders>
            <w:noWrap/>
            <w:tcMar>
              <w:top w:w="15" w:type="dxa"/>
              <w:left w:w="15" w:type="dxa"/>
              <w:bottom w:w="0" w:type="dxa"/>
              <w:right w:w="15" w:type="dxa"/>
            </w:tcMar>
            <w:vAlign w:val="center"/>
            <w:hideMark/>
          </w:tcPr>
          <w:p w14:paraId="5DEB3A8E"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(0.000841)   </w:t>
            </w:r>
          </w:p>
        </w:tc>
        <w:tc>
          <w:tcPr>
            <w:tcW w:w="1322" w:type="pct"/>
            <w:tcBorders>
              <w:top w:val="nil"/>
              <w:left w:val="nil"/>
              <w:bottom w:val="nil"/>
              <w:right w:val="nil"/>
            </w:tcBorders>
            <w:noWrap/>
            <w:tcMar>
              <w:top w:w="15" w:type="dxa"/>
              <w:left w:w="15" w:type="dxa"/>
              <w:bottom w:w="0" w:type="dxa"/>
              <w:right w:w="15" w:type="dxa"/>
            </w:tcMar>
            <w:vAlign w:val="center"/>
            <w:hideMark/>
          </w:tcPr>
          <w:p w14:paraId="2432451C"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(0.001)   </w:t>
            </w:r>
          </w:p>
        </w:tc>
      </w:tr>
      <w:tr w:rsidR="00AB2204" w:rsidRPr="007B0298" w14:paraId="0944C258" w14:textId="77777777" w:rsidTr="00AB2204">
        <w:trPr>
          <w:trHeight w:val="20"/>
        </w:trPr>
        <w:tc>
          <w:tcPr>
            <w:tcW w:w="1336" w:type="pct"/>
            <w:vMerge w:val="restart"/>
            <w:tcBorders>
              <w:top w:val="nil"/>
              <w:left w:val="nil"/>
              <w:bottom w:val="nil"/>
              <w:right w:val="nil"/>
            </w:tcBorders>
            <w:tcMar>
              <w:top w:w="15" w:type="dxa"/>
              <w:left w:w="15" w:type="dxa"/>
              <w:bottom w:w="0" w:type="dxa"/>
              <w:right w:w="15" w:type="dxa"/>
            </w:tcMar>
            <w:vAlign w:val="center"/>
            <w:hideMark/>
          </w:tcPr>
          <w:p w14:paraId="797304A6" w14:textId="77777777" w:rsidR="00AB2204" w:rsidRPr="007B0298" w:rsidRDefault="00AB2204" w:rsidP="00AB2204">
            <w:pPr>
              <w:spacing w:after="0" w:line="240" w:lineRule="auto"/>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Autumn Precipitation</w:t>
            </w:r>
          </w:p>
        </w:tc>
        <w:tc>
          <w:tcPr>
            <w:tcW w:w="1282" w:type="pct"/>
            <w:tcBorders>
              <w:top w:val="nil"/>
              <w:left w:val="nil"/>
              <w:bottom w:val="nil"/>
              <w:right w:val="nil"/>
            </w:tcBorders>
            <w:noWrap/>
            <w:tcMar>
              <w:top w:w="15" w:type="dxa"/>
              <w:left w:w="15" w:type="dxa"/>
              <w:bottom w:w="0" w:type="dxa"/>
              <w:right w:w="15" w:type="dxa"/>
            </w:tcMar>
            <w:vAlign w:val="center"/>
            <w:hideMark/>
          </w:tcPr>
          <w:p w14:paraId="4C865495"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-0.0072***</w:t>
            </w:r>
          </w:p>
        </w:tc>
        <w:tc>
          <w:tcPr>
            <w:tcW w:w="1060" w:type="pct"/>
            <w:tcBorders>
              <w:top w:val="nil"/>
              <w:left w:val="nil"/>
              <w:bottom w:val="nil"/>
              <w:right w:val="nil"/>
            </w:tcBorders>
            <w:noWrap/>
            <w:tcMar>
              <w:top w:w="15" w:type="dxa"/>
              <w:left w:w="15" w:type="dxa"/>
              <w:bottom w:w="0" w:type="dxa"/>
              <w:right w:w="15" w:type="dxa"/>
            </w:tcMar>
            <w:vAlign w:val="center"/>
            <w:hideMark/>
          </w:tcPr>
          <w:p w14:paraId="5867B0C5"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-0.0106***</w:t>
            </w:r>
          </w:p>
        </w:tc>
        <w:tc>
          <w:tcPr>
            <w:tcW w:w="1322" w:type="pct"/>
            <w:tcBorders>
              <w:top w:val="nil"/>
              <w:left w:val="nil"/>
              <w:bottom w:val="nil"/>
              <w:right w:val="nil"/>
            </w:tcBorders>
            <w:noWrap/>
            <w:tcMar>
              <w:top w:w="15" w:type="dxa"/>
              <w:left w:w="15" w:type="dxa"/>
              <w:bottom w:w="0" w:type="dxa"/>
              <w:right w:w="15" w:type="dxa"/>
            </w:tcMar>
            <w:vAlign w:val="center"/>
            <w:hideMark/>
          </w:tcPr>
          <w:p w14:paraId="1CF54AD6"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-0.0131***</w:t>
            </w:r>
          </w:p>
        </w:tc>
      </w:tr>
      <w:tr w:rsidR="00AB2204" w:rsidRPr="007B0298" w14:paraId="1D627FFB" w14:textId="77777777" w:rsidTr="00AB2204">
        <w:trPr>
          <w:trHeight w:val="20"/>
        </w:trPr>
        <w:tc>
          <w:tcPr>
            <w:tcW w:w="1336" w:type="pct"/>
            <w:vMerge/>
            <w:tcBorders>
              <w:top w:val="nil"/>
              <w:left w:val="nil"/>
              <w:bottom w:val="nil"/>
              <w:right w:val="nil"/>
            </w:tcBorders>
            <w:vAlign w:val="center"/>
            <w:hideMark/>
          </w:tcPr>
          <w:p w14:paraId="2DE07233" w14:textId="77777777" w:rsidR="00AB2204" w:rsidRPr="007B0298" w:rsidRDefault="00AB2204" w:rsidP="00AB2204">
            <w:pPr>
              <w:spacing w:after="0" w:line="240" w:lineRule="auto"/>
              <w:rPr>
                <w:rFonts w:ascii="Times New Roman" w:eastAsia="Times New Roman" w:hAnsi="Times New Roman" w:cs="Times New Roman"/>
                <w:color w:val="000000"/>
                <w:sz w:val="20"/>
                <w:szCs w:val="20"/>
              </w:rPr>
            </w:pPr>
          </w:p>
        </w:tc>
        <w:tc>
          <w:tcPr>
            <w:tcW w:w="1282" w:type="pct"/>
            <w:tcBorders>
              <w:top w:val="nil"/>
              <w:left w:val="nil"/>
              <w:bottom w:val="nil"/>
              <w:right w:val="nil"/>
            </w:tcBorders>
            <w:noWrap/>
            <w:tcMar>
              <w:top w:w="15" w:type="dxa"/>
              <w:left w:w="15" w:type="dxa"/>
              <w:bottom w:w="0" w:type="dxa"/>
              <w:right w:w="15" w:type="dxa"/>
            </w:tcMar>
            <w:vAlign w:val="center"/>
            <w:hideMark/>
          </w:tcPr>
          <w:p w14:paraId="1689EC44"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(0.000)   </w:t>
            </w:r>
          </w:p>
        </w:tc>
        <w:tc>
          <w:tcPr>
            <w:tcW w:w="1060" w:type="pct"/>
            <w:tcBorders>
              <w:top w:val="nil"/>
              <w:left w:val="nil"/>
              <w:bottom w:val="nil"/>
              <w:right w:val="nil"/>
            </w:tcBorders>
            <w:noWrap/>
            <w:tcMar>
              <w:top w:w="15" w:type="dxa"/>
              <w:left w:w="15" w:type="dxa"/>
              <w:bottom w:w="0" w:type="dxa"/>
              <w:right w:w="15" w:type="dxa"/>
            </w:tcMar>
            <w:vAlign w:val="center"/>
            <w:hideMark/>
          </w:tcPr>
          <w:p w14:paraId="4439A918"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(0.001)   </w:t>
            </w:r>
          </w:p>
        </w:tc>
        <w:tc>
          <w:tcPr>
            <w:tcW w:w="1322" w:type="pct"/>
            <w:tcBorders>
              <w:top w:val="nil"/>
              <w:left w:val="nil"/>
              <w:bottom w:val="nil"/>
              <w:right w:val="nil"/>
            </w:tcBorders>
            <w:noWrap/>
            <w:tcMar>
              <w:top w:w="15" w:type="dxa"/>
              <w:left w:w="15" w:type="dxa"/>
              <w:bottom w:w="0" w:type="dxa"/>
              <w:right w:w="15" w:type="dxa"/>
            </w:tcMar>
            <w:vAlign w:val="center"/>
            <w:hideMark/>
          </w:tcPr>
          <w:p w14:paraId="7318E6FD"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(0.001)   </w:t>
            </w:r>
          </w:p>
        </w:tc>
      </w:tr>
      <w:tr w:rsidR="00AB2204" w:rsidRPr="007B0298" w14:paraId="1461E508" w14:textId="77777777" w:rsidTr="00AB2204">
        <w:trPr>
          <w:trHeight w:val="20"/>
        </w:trPr>
        <w:tc>
          <w:tcPr>
            <w:tcW w:w="1336" w:type="pct"/>
            <w:vMerge w:val="restart"/>
            <w:tcBorders>
              <w:top w:val="nil"/>
              <w:left w:val="nil"/>
              <w:bottom w:val="nil"/>
              <w:right w:val="nil"/>
            </w:tcBorders>
            <w:tcMar>
              <w:top w:w="15" w:type="dxa"/>
              <w:left w:w="15" w:type="dxa"/>
              <w:bottom w:w="0" w:type="dxa"/>
              <w:right w:w="15" w:type="dxa"/>
            </w:tcMar>
            <w:vAlign w:val="center"/>
            <w:hideMark/>
          </w:tcPr>
          <w:p w14:paraId="66D494A0" w14:textId="77777777" w:rsidR="00AB2204" w:rsidRPr="007B0298" w:rsidRDefault="00AB2204" w:rsidP="00AB2204">
            <w:pPr>
              <w:spacing w:after="0" w:line="240" w:lineRule="auto"/>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Winter Precipitation</w:t>
            </w:r>
          </w:p>
        </w:tc>
        <w:tc>
          <w:tcPr>
            <w:tcW w:w="1282" w:type="pct"/>
            <w:tcBorders>
              <w:top w:val="nil"/>
              <w:left w:val="nil"/>
              <w:bottom w:val="nil"/>
              <w:right w:val="nil"/>
            </w:tcBorders>
            <w:noWrap/>
            <w:tcMar>
              <w:top w:w="15" w:type="dxa"/>
              <w:left w:w="15" w:type="dxa"/>
              <w:bottom w:w="0" w:type="dxa"/>
              <w:right w:w="15" w:type="dxa"/>
            </w:tcMar>
            <w:vAlign w:val="center"/>
            <w:hideMark/>
          </w:tcPr>
          <w:p w14:paraId="0456B32B"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0.0072***</w:t>
            </w:r>
          </w:p>
        </w:tc>
        <w:tc>
          <w:tcPr>
            <w:tcW w:w="1060" w:type="pct"/>
            <w:tcBorders>
              <w:top w:val="nil"/>
              <w:left w:val="nil"/>
              <w:bottom w:val="nil"/>
              <w:right w:val="nil"/>
            </w:tcBorders>
            <w:noWrap/>
            <w:tcMar>
              <w:top w:w="15" w:type="dxa"/>
              <w:left w:w="15" w:type="dxa"/>
              <w:bottom w:w="0" w:type="dxa"/>
              <w:right w:w="15" w:type="dxa"/>
            </w:tcMar>
            <w:vAlign w:val="center"/>
            <w:hideMark/>
          </w:tcPr>
          <w:p w14:paraId="0D242176"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0.0141***</w:t>
            </w:r>
          </w:p>
        </w:tc>
        <w:tc>
          <w:tcPr>
            <w:tcW w:w="1322" w:type="pct"/>
            <w:tcBorders>
              <w:top w:val="nil"/>
              <w:left w:val="nil"/>
              <w:bottom w:val="nil"/>
              <w:right w:val="nil"/>
            </w:tcBorders>
            <w:noWrap/>
            <w:tcMar>
              <w:top w:w="15" w:type="dxa"/>
              <w:left w:w="15" w:type="dxa"/>
              <w:bottom w:w="0" w:type="dxa"/>
              <w:right w:w="15" w:type="dxa"/>
            </w:tcMar>
            <w:vAlign w:val="center"/>
            <w:hideMark/>
          </w:tcPr>
          <w:p w14:paraId="3E245F1E"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0.0183***</w:t>
            </w:r>
          </w:p>
        </w:tc>
      </w:tr>
      <w:tr w:rsidR="00AB2204" w:rsidRPr="007B0298" w14:paraId="02519761" w14:textId="77777777" w:rsidTr="00AB2204">
        <w:trPr>
          <w:trHeight w:val="20"/>
        </w:trPr>
        <w:tc>
          <w:tcPr>
            <w:tcW w:w="1336" w:type="pct"/>
            <w:vMerge/>
            <w:tcBorders>
              <w:top w:val="nil"/>
              <w:left w:val="nil"/>
              <w:bottom w:val="nil"/>
              <w:right w:val="nil"/>
            </w:tcBorders>
            <w:vAlign w:val="center"/>
            <w:hideMark/>
          </w:tcPr>
          <w:p w14:paraId="0A9C234D" w14:textId="77777777" w:rsidR="00AB2204" w:rsidRPr="007B0298" w:rsidRDefault="00AB2204" w:rsidP="00AB2204">
            <w:pPr>
              <w:spacing w:after="0" w:line="240" w:lineRule="auto"/>
              <w:rPr>
                <w:rFonts w:ascii="Times New Roman" w:eastAsia="Times New Roman" w:hAnsi="Times New Roman" w:cs="Times New Roman"/>
                <w:color w:val="000000"/>
                <w:sz w:val="20"/>
                <w:szCs w:val="20"/>
              </w:rPr>
            </w:pPr>
          </w:p>
        </w:tc>
        <w:tc>
          <w:tcPr>
            <w:tcW w:w="1282" w:type="pct"/>
            <w:tcBorders>
              <w:top w:val="nil"/>
              <w:left w:val="nil"/>
              <w:bottom w:val="nil"/>
              <w:right w:val="nil"/>
            </w:tcBorders>
            <w:noWrap/>
            <w:tcMar>
              <w:top w:w="15" w:type="dxa"/>
              <w:left w:w="15" w:type="dxa"/>
              <w:bottom w:w="0" w:type="dxa"/>
              <w:right w:w="15" w:type="dxa"/>
            </w:tcMar>
            <w:vAlign w:val="center"/>
            <w:hideMark/>
          </w:tcPr>
          <w:p w14:paraId="2302E7B6"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(0.001)   </w:t>
            </w:r>
          </w:p>
        </w:tc>
        <w:tc>
          <w:tcPr>
            <w:tcW w:w="1060" w:type="pct"/>
            <w:tcBorders>
              <w:top w:val="nil"/>
              <w:left w:val="nil"/>
              <w:bottom w:val="nil"/>
              <w:right w:val="nil"/>
            </w:tcBorders>
            <w:noWrap/>
            <w:tcMar>
              <w:top w:w="15" w:type="dxa"/>
              <w:left w:w="15" w:type="dxa"/>
              <w:bottom w:w="0" w:type="dxa"/>
              <w:right w:w="15" w:type="dxa"/>
            </w:tcMar>
            <w:vAlign w:val="center"/>
            <w:hideMark/>
          </w:tcPr>
          <w:p w14:paraId="4180076F"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(0.001)   </w:t>
            </w:r>
          </w:p>
        </w:tc>
        <w:tc>
          <w:tcPr>
            <w:tcW w:w="1322" w:type="pct"/>
            <w:tcBorders>
              <w:top w:val="nil"/>
              <w:left w:val="nil"/>
              <w:bottom w:val="nil"/>
              <w:right w:val="nil"/>
            </w:tcBorders>
            <w:noWrap/>
            <w:tcMar>
              <w:top w:w="15" w:type="dxa"/>
              <w:left w:w="15" w:type="dxa"/>
              <w:bottom w:w="0" w:type="dxa"/>
              <w:right w:w="15" w:type="dxa"/>
            </w:tcMar>
            <w:vAlign w:val="center"/>
            <w:hideMark/>
          </w:tcPr>
          <w:p w14:paraId="67AA10C1"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(0.001)   </w:t>
            </w:r>
          </w:p>
        </w:tc>
      </w:tr>
      <w:tr w:rsidR="00AB2204" w:rsidRPr="007B0298" w14:paraId="6AE2EB8D" w14:textId="77777777" w:rsidTr="00AB2204">
        <w:trPr>
          <w:trHeight w:val="20"/>
        </w:trPr>
        <w:tc>
          <w:tcPr>
            <w:tcW w:w="1336" w:type="pct"/>
            <w:vMerge w:val="restart"/>
            <w:tcBorders>
              <w:top w:val="nil"/>
              <w:left w:val="nil"/>
              <w:bottom w:val="nil"/>
              <w:right w:val="nil"/>
            </w:tcBorders>
            <w:tcMar>
              <w:top w:w="15" w:type="dxa"/>
              <w:left w:w="15" w:type="dxa"/>
              <w:bottom w:w="0" w:type="dxa"/>
              <w:right w:w="15" w:type="dxa"/>
            </w:tcMar>
            <w:vAlign w:val="center"/>
            <w:hideMark/>
          </w:tcPr>
          <w:p w14:paraId="0F2920DC" w14:textId="77777777" w:rsidR="00AB2204" w:rsidRPr="007B0298" w:rsidRDefault="00AB2204" w:rsidP="00AB2204">
            <w:pPr>
              <w:spacing w:after="0" w:line="240" w:lineRule="auto"/>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Prec. Spring^2</w:t>
            </w:r>
          </w:p>
        </w:tc>
        <w:tc>
          <w:tcPr>
            <w:tcW w:w="1282" w:type="pct"/>
            <w:tcBorders>
              <w:top w:val="nil"/>
              <w:left w:val="nil"/>
              <w:bottom w:val="nil"/>
              <w:right w:val="nil"/>
            </w:tcBorders>
            <w:noWrap/>
            <w:tcMar>
              <w:top w:w="15" w:type="dxa"/>
              <w:left w:w="15" w:type="dxa"/>
              <w:bottom w:w="0" w:type="dxa"/>
              <w:right w:w="15" w:type="dxa"/>
            </w:tcMar>
            <w:vAlign w:val="bottom"/>
            <w:hideMark/>
          </w:tcPr>
          <w:p w14:paraId="37DE4961"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-0.0000***</w:t>
            </w:r>
          </w:p>
        </w:tc>
        <w:tc>
          <w:tcPr>
            <w:tcW w:w="1060" w:type="pct"/>
            <w:tcBorders>
              <w:top w:val="nil"/>
              <w:left w:val="nil"/>
              <w:bottom w:val="nil"/>
              <w:right w:val="nil"/>
            </w:tcBorders>
            <w:noWrap/>
            <w:tcMar>
              <w:top w:w="15" w:type="dxa"/>
              <w:left w:w="15" w:type="dxa"/>
              <w:bottom w:w="0" w:type="dxa"/>
              <w:right w:w="15" w:type="dxa"/>
            </w:tcMar>
            <w:vAlign w:val="center"/>
            <w:hideMark/>
          </w:tcPr>
          <w:p w14:paraId="65B1D438"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-0.0000***</w:t>
            </w:r>
          </w:p>
        </w:tc>
        <w:tc>
          <w:tcPr>
            <w:tcW w:w="1322" w:type="pct"/>
            <w:tcBorders>
              <w:top w:val="nil"/>
              <w:left w:val="nil"/>
              <w:bottom w:val="nil"/>
              <w:right w:val="nil"/>
            </w:tcBorders>
            <w:noWrap/>
            <w:tcMar>
              <w:top w:w="15" w:type="dxa"/>
              <w:left w:w="15" w:type="dxa"/>
              <w:bottom w:w="0" w:type="dxa"/>
              <w:right w:w="15" w:type="dxa"/>
            </w:tcMar>
            <w:vAlign w:val="center"/>
            <w:hideMark/>
          </w:tcPr>
          <w:p w14:paraId="72275B35"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-0.0000***</w:t>
            </w:r>
          </w:p>
        </w:tc>
      </w:tr>
      <w:tr w:rsidR="00AB2204" w:rsidRPr="007B0298" w14:paraId="2638B2A1" w14:textId="77777777" w:rsidTr="00AB2204">
        <w:trPr>
          <w:trHeight w:val="20"/>
        </w:trPr>
        <w:tc>
          <w:tcPr>
            <w:tcW w:w="1336" w:type="pct"/>
            <w:vMerge/>
            <w:tcBorders>
              <w:top w:val="nil"/>
              <w:left w:val="nil"/>
              <w:bottom w:val="nil"/>
              <w:right w:val="nil"/>
            </w:tcBorders>
            <w:vAlign w:val="center"/>
            <w:hideMark/>
          </w:tcPr>
          <w:p w14:paraId="1E735E43" w14:textId="77777777" w:rsidR="00AB2204" w:rsidRPr="007B0298" w:rsidRDefault="00AB2204" w:rsidP="00AB2204">
            <w:pPr>
              <w:spacing w:after="0" w:line="240" w:lineRule="auto"/>
              <w:rPr>
                <w:rFonts w:ascii="Times New Roman" w:eastAsia="Times New Roman" w:hAnsi="Times New Roman" w:cs="Times New Roman"/>
                <w:color w:val="000000"/>
                <w:sz w:val="20"/>
                <w:szCs w:val="20"/>
              </w:rPr>
            </w:pPr>
          </w:p>
        </w:tc>
        <w:tc>
          <w:tcPr>
            <w:tcW w:w="1282" w:type="pct"/>
            <w:tcBorders>
              <w:top w:val="nil"/>
              <w:left w:val="nil"/>
              <w:bottom w:val="nil"/>
              <w:right w:val="nil"/>
            </w:tcBorders>
            <w:noWrap/>
            <w:tcMar>
              <w:top w:w="15" w:type="dxa"/>
              <w:left w:w="15" w:type="dxa"/>
              <w:bottom w:w="0" w:type="dxa"/>
              <w:right w:w="15" w:type="dxa"/>
            </w:tcMar>
            <w:vAlign w:val="bottom"/>
            <w:hideMark/>
          </w:tcPr>
          <w:p w14:paraId="4AF3E251"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(0.000)   </w:t>
            </w:r>
          </w:p>
        </w:tc>
        <w:tc>
          <w:tcPr>
            <w:tcW w:w="1060" w:type="pct"/>
            <w:tcBorders>
              <w:top w:val="nil"/>
              <w:left w:val="nil"/>
              <w:bottom w:val="nil"/>
              <w:right w:val="nil"/>
            </w:tcBorders>
            <w:noWrap/>
            <w:tcMar>
              <w:top w:w="15" w:type="dxa"/>
              <w:left w:w="15" w:type="dxa"/>
              <w:bottom w:w="0" w:type="dxa"/>
              <w:right w:w="15" w:type="dxa"/>
            </w:tcMar>
            <w:vAlign w:val="center"/>
            <w:hideMark/>
          </w:tcPr>
          <w:p w14:paraId="093E1D30"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(0.000)   </w:t>
            </w:r>
          </w:p>
        </w:tc>
        <w:tc>
          <w:tcPr>
            <w:tcW w:w="1322" w:type="pct"/>
            <w:tcBorders>
              <w:top w:val="nil"/>
              <w:left w:val="nil"/>
              <w:bottom w:val="nil"/>
              <w:right w:val="nil"/>
            </w:tcBorders>
            <w:noWrap/>
            <w:tcMar>
              <w:top w:w="15" w:type="dxa"/>
              <w:left w:w="15" w:type="dxa"/>
              <w:bottom w:w="0" w:type="dxa"/>
              <w:right w:w="15" w:type="dxa"/>
            </w:tcMar>
            <w:vAlign w:val="center"/>
            <w:hideMark/>
          </w:tcPr>
          <w:p w14:paraId="2EF27329"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(0.000)   </w:t>
            </w:r>
          </w:p>
        </w:tc>
      </w:tr>
      <w:tr w:rsidR="00AB2204" w:rsidRPr="007B0298" w14:paraId="750C6EE8" w14:textId="77777777" w:rsidTr="00AB2204">
        <w:trPr>
          <w:trHeight w:val="20"/>
        </w:trPr>
        <w:tc>
          <w:tcPr>
            <w:tcW w:w="1336" w:type="pct"/>
            <w:vMerge w:val="restart"/>
            <w:tcBorders>
              <w:top w:val="nil"/>
              <w:left w:val="nil"/>
              <w:bottom w:val="nil"/>
              <w:right w:val="nil"/>
            </w:tcBorders>
            <w:tcMar>
              <w:top w:w="15" w:type="dxa"/>
              <w:left w:w="15" w:type="dxa"/>
              <w:bottom w:w="0" w:type="dxa"/>
              <w:right w:w="15" w:type="dxa"/>
            </w:tcMar>
            <w:vAlign w:val="center"/>
            <w:hideMark/>
          </w:tcPr>
          <w:p w14:paraId="68298FF2" w14:textId="77777777" w:rsidR="00AB2204" w:rsidRPr="007B0298" w:rsidRDefault="00AB2204" w:rsidP="00AB2204">
            <w:pPr>
              <w:spacing w:after="0" w:line="240" w:lineRule="auto"/>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Prec. Summer^2</w:t>
            </w:r>
          </w:p>
        </w:tc>
        <w:tc>
          <w:tcPr>
            <w:tcW w:w="1282" w:type="pct"/>
            <w:tcBorders>
              <w:top w:val="nil"/>
              <w:left w:val="nil"/>
              <w:bottom w:val="nil"/>
              <w:right w:val="nil"/>
            </w:tcBorders>
            <w:noWrap/>
            <w:tcMar>
              <w:top w:w="15" w:type="dxa"/>
              <w:left w:w="15" w:type="dxa"/>
              <w:bottom w:w="0" w:type="dxa"/>
              <w:right w:w="15" w:type="dxa"/>
            </w:tcMar>
            <w:vAlign w:val="bottom"/>
            <w:hideMark/>
          </w:tcPr>
          <w:p w14:paraId="1D841F5E"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-0.0000***</w:t>
            </w:r>
          </w:p>
        </w:tc>
        <w:tc>
          <w:tcPr>
            <w:tcW w:w="1060" w:type="pct"/>
            <w:tcBorders>
              <w:top w:val="nil"/>
              <w:left w:val="nil"/>
              <w:bottom w:val="nil"/>
              <w:right w:val="nil"/>
            </w:tcBorders>
            <w:noWrap/>
            <w:tcMar>
              <w:top w:w="15" w:type="dxa"/>
              <w:left w:w="15" w:type="dxa"/>
              <w:bottom w:w="0" w:type="dxa"/>
              <w:right w:w="15" w:type="dxa"/>
            </w:tcMar>
            <w:vAlign w:val="center"/>
            <w:hideMark/>
          </w:tcPr>
          <w:p w14:paraId="70B41490"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-0.0000***</w:t>
            </w:r>
          </w:p>
        </w:tc>
        <w:tc>
          <w:tcPr>
            <w:tcW w:w="1322" w:type="pct"/>
            <w:tcBorders>
              <w:top w:val="nil"/>
              <w:left w:val="nil"/>
              <w:bottom w:val="nil"/>
              <w:right w:val="nil"/>
            </w:tcBorders>
            <w:noWrap/>
            <w:tcMar>
              <w:top w:w="15" w:type="dxa"/>
              <w:left w:w="15" w:type="dxa"/>
              <w:bottom w:w="0" w:type="dxa"/>
              <w:right w:w="15" w:type="dxa"/>
            </w:tcMar>
            <w:vAlign w:val="center"/>
            <w:hideMark/>
          </w:tcPr>
          <w:p w14:paraId="4785DA17"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-0.0000***</w:t>
            </w:r>
          </w:p>
        </w:tc>
      </w:tr>
      <w:tr w:rsidR="00AB2204" w:rsidRPr="007B0298" w14:paraId="21F73AAE" w14:textId="77777777" w:rsidTr="00AB2204">
        <w:trPr>
          <w:trHeight w:val="20"/>
        </w:trPr>
        <w:tc>
          <w:tcPr>
            <w:tcW w:w="1336" w:type="pct"/>
            <w:vMerge/>
            <w:tcBorders>
              <w:top w:val="nil"/>
              <w:left w:val="nil"/>
              <w:bottom w:val="nil"/>
              <w:right w:val="nil"/>
            </w:tcBorders>
            <w:vAlign w:val="center"/>
            <w:hideMark/>
          </w:tcPr>
          <w:p w14:paraId="7907B037" w14:textId="77777777" w:rsidR="00AB2204" w:rsidRPr="007B0298" w:rsidRDefault="00AB2204" w:rsidP="00AB2204">
            <w:pPr>
              <w:spacing w:after="0" w:line="240" w:lineRule="auto"/>
              <w:rPr>
                <w:rFonts w:ascii="Times New Roman" w:eastAsia="Times New Roman" w:hAnsi="Times New Roman" w:cs="Times New Roman"/>
                <w:color w:val="000000"/>
                <w:sz w:val="20"/>
                <w:szCs w:val="20"/>
              </w:rPr>
            </w:pPr>
          </w:p>
        </w:tc>
        <w:tc>
          <w:tcPr>
            <w:tcW w:w="1282" w:type="pct"/>
            <w:tcBorders>
              <w:top w:val="nil"/>
              <w:left w:val="nil"/>
              <w:bottom w:val="nil"/>
              <w:right w:val="nil"/>
            </w:tcBorders>
            <w:noWrap/>
            <w:tcMar>
              <w:top w:w="15" w:type="dxa"/>
              <w:left w:w="15" w:type="dxa"/>
              <w:bottom w:w="0" w:type="dxa"/>
              <w:right w:w="15" w:type="dxa"/>
            </w:tcMar>
            <w:vAlign w:val="bottom"/>
            <w:hideMark/>
          </w:tcPr>
          <w:p w14:paraId="37002A96"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(0.000)   </w:t>
            </w:r>
          </w:p>
        </w:tc>
        <w:tc>
          <w:tcPr>
            <w:tcW w:w="1060" w:type="pct"/>
            <w:tcBorders>
              <w:top w:val="nil"/>
              <w:left w:val="nil"/>
              <w:bottom w:val="nil"/>
              <w:right w:val="nil"/>
            </w:tcBorders>
            <w:noWrap/>
            <w:tcMar>
              <w:top w:w="15" w:type="dxa"/>
              <w:left w:w="15" w:type="dxa"/>
              <w:bottom w:w="0" w:type="dxa"/>
              <w:right w:w="15" w:type="dxa"/>
            </w:tcMar>
            <w:vAlign w:val="center"/>
            <w:hideMark/>
          </w:tcPr>
          <w:p w14:paraId="1C6E9908"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(0.000)   </w:t>
            </w:r>
          </w:p>
        </w:tc>
        <w:tc>
          <w:tcPr>
            <w:tcW w:w="1322" w:type="pct"/>
            <w:tcBorders>
              <w:top w:val="nil"/>
              <w:left w:val="nil"/>
              <w:bottom w:val="nil"/>
              <w:right w:val="nil"/>
            </w:tcBorders>
            <w:noWrap/>
            <w:tcMar>
              <w:top w:w="15" w:type="dxa"/>
              <w:left w:w="15" w:type="dxa"/>
              <w:bottom w:w="0" w:type="dxa"/>
              <w:right w:w="15" w:type="dxa"/>
            </w:tcMar>
            <w:vAlign w:val="center"/>
            <w:hideMark/>
          </w:tcPr>
          <w:p w14:paraId="59F187E5"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(0.000)   </w:t>
            </w:r>
          </w:p>
        </w:tc>
      </w:tr>
      <w:tr w:rsidR="00AB2204" w:rsidRPr="007B0298" w14:paraId="251B0E9D" w14:textId="77777777" w:rsidTr="00AB2204">
        <w:trPr>
          <w:trHeight w:val="20"/>
        </w:trPr>
        <w:tc>
          <w:tcPr>
            <w:tcW w:w="1336" w:type="pct"/>
            <w:vMerge w:val="restart"/>
            <w:tcBorders>
              <w:top w:val="nil"/>
              <w:left w:val="nil"/>
              <w:bottom w:val="nil"/>
              <w:right w:val="nil"/>
            </w:tcBorders>
            <w:tcMar>
              <w:top w:w="15" w:type="dxa"/>
              <w:left w:w="15" w:type="dxa"/>
              <w:bottom w:w="0" w:type="dxa"/>
              <w:right w:w="15" w:type="dxa"/>
            </w:tcMar>
            <w:vAlign w:val="center"/>
            <w:hideMark/>
          </w:tcPr>
          <w:p w14:paraId="2492DA90" w14:textId="77777777" w:rsidR="00AB2204" w:rsidRPr="007B0298" w:rsidRDefault="00AB2204" w:rsidP="00AB2204">
            <w:pPr>
              <w:spacing w:after="0" w:line="240" w:lineRule="auto"/>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Prec. Autumn^2</w:t>
            </w:r>
          </w:p>
        </w:tc>
        <w:tc>
          <w:tcPr>
            <w:tcW w:w="1282" w:type="pct"/>
            <w:tcBorders>
              <w:top w:val="nil"/>
              <w:left w:val="nil"/>
              <w:bottom w:val="nil"/>
              <w:right w:val="nil"/>
            </w:tcBorders>
            <w:noWrap/>
            <w:tcMar>
              <w:top w:w="15" w:type="dxa"/>
              <w:left w:w="15" w:type="dxa"/>
              <w:bottom w:w="0" w:type="dxa"/>
              <w:right w:w="15" w:type="dxa"/>
            </w:tcMar>
            <w:vAlign w:val="bottom"/>
            <w:hideMark/>
          </w:tcPr>
          <w:p w14:paraId="30D78661"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0.0000***</w:t>
            </w:r>
          </w:p>
        </w:tc>
        <w:tc>
          <w:tcPr>
            <w:tcW w:w="1060" w:type="pct"/>
            <w:tcBorders>
              <w:top w:val="nil"/>
              <w:left w:val="nil"/>
              <w:bottom w:val="nil"/>
              <w:right w:val="nil"/>
            </w:tcBorders>
            <w:noWrap/>
            <w:tcMar>
              <w:top w:w="15" w:type="dxa"/>
              <w:left w:w="15" w:type="dxa"/>
              <w:bottom w:w="0" w:type="dxa"/>
              <w:right w:w="15" w:type="dxa"/>
            </w:tcMar>
            <w:vAlign w:val="center"/>
            <w:hideMark/>
          </w:tcPr>
          <w:p w14:paraId="574AF654"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0.0000***</w:t>
            </w:r>
          </w:p>
        </w:tc>
        <w:tc>
          <w:tcPr>
            <w:tcW w:w="1322" w:type="pct"/>
            <w:tcBorders>
              <w:top w:val="nil"/>
              <w:left w:val="nil"/>
              <w:bottom w:val="nil"/>
              <w:right w:val="nil"/>
            </w:tcBorders>
            <w:noWrap/>
            <w:tcMar>
              <w:top w:w="15" w:type="dxa"/>
              <w:left w:w="15" w:type="dxa"/>
              <w:bottom w:w="0" w:type="dxa"/>
              <w:right w:w="15" w:type="dxa"/>
            </w:tcMar>
            <w:vAlign w:val="center"/>
            <w:hideMark/>
          </w:tcPr>
          <w:p w14:paraId="71D8CC1B"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0.0000***</w:t>
            </w:r>
          </w:p>
        </w:tc>
      </w:tr>
      <w:tr w:rsidR="00AB2204" w:rsidRPr="007B0298" w14:paraId="3E819A80" w14:textId="77777777" w:rsidTr="00AB2204">
        <w:trPr>
          <w:trHeight w:val="20"/>
        </w:trPr>
        <w:tc>
          <w:tcPr>
            <w:tcW w:w="1336" w:type="pct"/>
            <w:vMerge/>
            <w:tcBorders>
              <w:top w:val="nil"/>
              <w:left w:val="nil"/>
              <w:bottom w:val="nil"/>
              <w:right w:val="nil"/>
            </w:tcBorders>
            <w:vAlign w:val="center"/>
            <w:hideMark/>
          </w:tcPr>
          <w:p w14:paraId="1A0C589B" w14:textId="77777777" w:rsidR="00AB2204" w:rsidRPr="007B0298" w:rsidRDefault="00AB2204" w:rsidP="00AB2204">
            <w:pPr>
              <w:spacing w:after="0" w:line="240" w:lineRule="auto"/>
              <w:rPr>
                <w:rFonts w:ascii="Times New Roman" w:eastAsia="Times New Roman" w:hAnsi="Times New Roman" w:cs="Times New Roman"/>
                <w:color w:val="000000"/>
                <w:sz w:val="20"/>
                <w:szCs w:val="20"/>
              </w:rPr>
            </w:pPr>
          </w:p>
        </w:tc>
        <w:tc>
          <w:tcPr>
            <w:tcW w:w="1282" w:type="pct"/>
            <w:tcBorders>
              <w:top w:val="nil"/>
              <w:left w:val="nil"/>
              <w:bottom w:val="nil"/>
              <w:right w:val="nil"/>
            </w:tcBorders>
            <w:noWrap/>
            <w:tcMar>
              <w:top w:w="15" w:type="dxa"/>
              <w:left w:w="15" w:type="dxa"/>
              <w:bottom w:w="0" w:type="dxa"/>
              <w:right w:w="15" w:type="dxa"/>
            </w:tcMar>
            <w:vAlign w:val="bottom"/>
            <w:hideMark/>
          </w:tcPr>
          <w:p w14:paraId="66AFF54B"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(0.000)   </w:t>
            </w:r>
          </w:p>
        </w:tc>
        <w:tc>
          <w:tcPr>
            <w:tcW w:w="1060" w:type="pct"/>
            <w:tcBorders>
              <w:top w:val="nil"/>
              <w:left w:val="nil"/>
              <w:bottom w:val="nil"/>
              <w:right w:val="nil"/>
            </w:tcBorders>
            <w:noWrap/>
            <w:tcMar>
              <w:top w:w="15" w:type="dxa"/>
              <w:left w:w="15" w:type="dxa"/>
              <w:bottom w:w="0" w:type="dxa"/>
              <w:right w:w="15" w:type="dxa"/>
            </w:tcMar>
            <w:vAlign w:val="center"/>
            <w:hideMark/>
          </w:tcPr>
          <w:p w14:paraId="076226ED"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(0.000)   </w:t>
            </w:r>
          </w:p>
        </w:tc>
        <w:tc>
          <w:tcPr>
            <w:tcW w:w="1322" w:type="pct"/>
            <w:tcBorders>
              <w:top w:val="nil"/>
              <w:left w:val="nil"/>
              <w:bottom w:val="nil"/>
              <w:right w:val="nil"/>
            </w:tcBorders>
            <w:noWrap/>
            <w:tcMar>
              <w:top w:w="15" w:type="dxa"/>
              <w:left w:w="15" w:type="dxa"/>
              <w:bottom w:w="0" w:type="dxa"/>
              <w:right w:w="15" w:type="dxa"/>
            </w:tcMar>
            <w:vAlign w:val="center"/>
            <w:hideMark/>
          </w:tcPr>
          <w:p w14:paraId="5B7BFC0E"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(0.000)   </w:t>
            </w:r>
          </w:p>
        </w:tc>
      </w:tr>
      <w:tr w:rsidR="00AB2204" w:rsidRPr="007B0298" w14:paraId="598AAFFC" w14:textId="77777777" w:rsidTr="00AB2204">
        <w:trPr>
          <w:trHeight w:val="20"/>
        </w:trPr>
        <w:tc>
          <w:tcPr>
            <w:tcW w:w="1336" w:type="pct"/>
            <w:vMerge w:val="restart"/>
            <w:tcBorders>
              <w:top w:val="nil"/>
              <w:left w:val="nil"/>
              <w:bottom w:val="nil"/>
              <w:right w:val="nil"/>
            </w:tcBorders>
            <w:tcMar>
              <w:top w:w="15" w:type="dxa"/>
              <w:left w:w="15" w:type="dxa"/>
              <w:bottom w:w="0" w:type="dxa"/>
              <w:right w:w="15" w:type="dxa"/>
            </w:tcMar>
            <w:vAlign w:val="center"/>
            <w:hideMark/>
          </w:tcPr>
          <w:p w14:paraId="0D10EC2E" w14:textId="77777777" w:rsidR="00AB2204" w:rsidRPr="007B0298" w:rsidRDefault="00AB2204" w:rsidP="00AB2204">
            <w:pPr>
              <w:spacing w:after="0" w:line="240" w:lineRule="auto"/>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Prec. Winter^2</w:t>
            </w:r>
          </w:p>
        </w:tc>
        <w:tc>
          <w:tcPr>
            <w:tcW w:w="1282" w:type="pct"/>
            <w:tcBorders>
              <w:top w:val="nil"/>
              <w:left w:val="nil"/>
              <w:bottom w:val="nil"/>
              <w:right w:val="nil"/>
            </w:tcBorders>
            <w:noWrap/>
            <w:tcMar>
              <w:top w:w="15" w:type="dxa"/>
              <w:left w:w="15" w:type="dxa"/>
              <w:bottom w:w="0" w:type="dxa"/>
              <w:right w:w="15" w:type="dxa"/>
            </w:tcMar>
            <w:vAlign w:val="bottom"/>
            <w:hideMark/>
          </w:tcPr>
          <w:p w14:paraId="5D4165B8"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-0.0000***</w:t>
            </w:r>
          </w:p>
        </w:tc>
        <w:tc>
          <w:tcPr>
            <w:tcW w:w="1060" w:type="pct"/>
            <w:tcBorders>
              <w:top w:val="nil"/>
              <w:left w:val="nil"/>
              <w:bottom w:val="nil"/>
              <w:right w:val="nil"/>
            </w:tcBorders>
            <w:noWrap/>
            <w:tcMar>
              <w:top w:w="15" w:type="dxa"/>
              <w:left w:w="15" w:type="dxa"/>
              <w:bottom w:w="0" w:type="dxa"/>
              <w:right w:w="15" w:type="dxa"/>
            </w:tcMar>
            <w:vAlign w:val="center"/>
            <w:hideMark/>
          </w:tcPr>
          <w:p w14:paraId="30E828D9"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-0.0000***</w:t>
            </w:r>
          </w:p>
        </w:tc>
        <w:tc>
          <w:tcPr>
            <w:tcW w:w="1322" w:type="pct"/>
            <w:tcBorders>
              <w:top w:val="nil"/>
              <w:left w:val="nil"/>
              <w:bottom w:val="nil"/>
              <w:right w:val="nil"/>
            </w:tcBorders>
            <w:noWrap/>
            <w:tcMar>
              <w:top w:w="15" w:type="dxa"/>
              <w:left w:w="15" w:type="dxa"/>
              <w:bottom w:w="0" w:type="dxa"/>
              <w:right w:w="15" w:type="dxa"/>
            </w:tcMar>
            <w:vAlign w:val="center"/>
            <w:hideMark/>
          </w:tcPr>
          <w:p w14:paraId="5573E0FA"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-0.0000***</w:t>
            </w:r>
          </w:p>
        </w:tc>
      </w:tr>
      <w:tr w:rsidR="00AB2204" w:rsidRPr="007B0298" w14:paraId="0CC3434F" w14:textId="77777777" w:rsidTr="00AB2204">
        <w:trPr>
          <w:trHeight w:val="20"/>
        </w:trPr>
        <w:tc>
          <w:tcPr>
            <w:tcW w:w="1336" w:type="pct"/>
            <w:vMerge/>
            <w:tcBorders>
              <w:top w:val="nil"/>
              <w:left w:val="nil"/>
              <w:bottom w:val="nil"/>
              <w:right w:val="nil"/>
            </w:tcBorders>
            <w:vAlign w:val="center"/>
            <w:hideMark/>
          </w:tcPr>
          <w:p w14:paraId="388E363B" w14:textId="77777777" w:rsidR="00AB2204" w:rsidRPr="007B0298" w:rsidRDefault="00AB2204" w:rsidP="00AB2204">
            <w:pPr>
              <w:spacing w:after="0" w:line="240" w:lineRule="auto"/>
              <w:rPr>
                <w:rFonts w:ascii="Times New Roman" w:eastAsia="Times New Roman" w:hAnsi="Times New Roman" w:cs="Times New Roman"/>
                <w:color w:val="000000"/>
                <w:sz w:val="20"/>
                <w:szCs w:val="20"/>
              </w:rPr>
            </w:pPr>
          </w:p>
        </w:tc>
        <w:tc>
          <w:tcPr>
            <w:tcW w:w="1282" w:type="pct"/>
            <w:tcBorders>
              <w:top w:val="nil"/>
              <w:left w:val="nil"/>
              <w:bottom w:val="nil"/>
              <w:right w:val="nil"/>
            </w:tcBorders>
            <w:noWrap/>
            <w:tcMar>
              <w:top w:w="15" w:type="dxa"/>
              <w:left w:w="15" w:type="dxa"/>
              <w:bottom w:w="0" w:type="dxa"/>
              <w:right w:w="15" w:type="dxa"/>
            </w:tcMar>
            <w:vAlign w:val="bottom"/>
            <w:hideMark/>
          </w:tcPr>
          <w:p w14:paraId="42C34D8D"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(0.000)   </w:t>
            </w:r>
          </w:p>
        </w:tc>
        <w:tc>
          <w:tcPr>
            <w:tcW w:w="1060" w:type="pct"/>
            <w:tcBorders>
              <w:top w:val="nil"/>
              <w:left w:val="nil"/>
              <w:bottom w:val="nil"/>
              <w:right w:val="nil"/>
            </w:tcBorders>
            <w:noWrap/>
            <w:tcMar>
              <w:top w:w="15" w:type="dxa"/>
              <w:left w:w="15" w:type="dxa"/>
              <w:bottom w:w="0" w:type="dxa"/>
              <w:right w:w="15" w:type="dxa"/>
            </w:tcMar>
            <w:vAlign w:val="center"/>
            <w:hideMark/>
          </w:tcPr>
          <w:p w14:paraId="5982E513"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(0.000)   </w:t>
            </w:r>
          </w:p>
        </w:tc>
        <w:tc>
          <w:tcPr>
            <w:tcW w:w="1322" w:type="pct"/>
            <w:tcBorders>
              <w:top w:val="nil"/>
              <w:left w:val="nil"/>
              <w:bottom w:val="nil"/>
              <w:right w:val="nil"/>
            </w:tcBorders>
            <w:noWrap/>
            <w:tcMar>
              <w:top w:w="15" w:type="dxa"/>
              <w:left w:w="15" w:type="dxa"/>
              <w:bottom w:w="0" w:type="dxa"/>
              <w:right w:w="15" w:type="dxa"/>
            </w:tcMar>
            <w:vAlign w:val="center"/>
            <w:hideMark/>
          </w:tcPr>
          <w:p w14:paraId="0D9AF55A"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(0.000)   </w:t>
            </w:r>
          </w:p>
        </w:tc>
      </w:tr>
      <w:tr w:rsidR="00AB2204" w:rsidRPr="007B0298" w14:paraId="0EC00A1A" w14:textId="77777777" w:rsidTr="00AB2204">
        <w:trPr>
          <w:trHeight w:val="20"/>
        </w:trPr>
        <w:tc>
          <w:tcPr>
            <w:tcW w:w="1336" w:type="pct"/>
            <w:vMerge w:val="restart"/>
            <w:tcBorders>
              <w:top w:val="nil"/>
              <w:left w:val="nil"/>
              <w:bottom w:val="nil"/>
              <w:right w:val="nil"/>
            </w:tcBorders>
            <w:tcMar>
              <w:top w:w="15" w:type="dxa"/>
              <w:left w:w="15" w:type="dxa"/>
              <w:bottom w:w="0" w:type="dxa"/>
              <w:right w:w="15" w:type="dxa"/>
            </w:tcMar>
            <w:vAlign w:val="center"/>
            <w:hideMark/>
          </w:tcPr>
          <w:p w14:paraId="39F9D75C" w14:textId="77777777" w:rsidR="00AB2204" w:rsidRPr="007B0298" w:rsidRDefault="00AB2204" w:rsidP="00AB2204">
            <w:pPr>
              <w:spacing w:after="0" w:line="240" w:lineRule="auto"/>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Altitude</w:t>
            </w:r>
          </w:p>
        </w:tc>
        <w:tc>
          <w:tcPr>
            <w:tcW w:w="1282" w:type="pct"/>
            <w:tcBorders>
              <w:top w:val="nil"/>
              <w:left w:val="nil"/>
              <w:bottom w:val="nil"/>
              <w:right w:val="nil"/>
            </w:tcBorders>
            <w:noWrap/>
            <w:tcMar>
              <w:top w:w="15" w:type="dxa"/>
              <w:left w:w="15" w:type="dxa"/>
              <w:bottom w:w="0" w:type="dxa"/>
              <w:right w:w="15" w:type="dxa"/>
            </w:tcMar>
            <w:vAlign w:val="bottom"/>
            <w:hideMark/>
          </w:tcPr>
          <w:p w14:paraId="40C7BDF6"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-0.0003***</w:t>
            </w:r>
          </w:p>
        </w:tc>
        <w:tc>
          <w:tcPr>
            <w:tcW w:w="1060" w:type="pct"/>
            <w:tcBorders>
              <w:top w:val="nil"/>
              <w:left w:val="nil"/>
              <w:bottom w:val="nil"/>
              <w:right w:val="nil"/>
            </w:tcBorders>
            <w:noWrap/>
            <w:tcMar>
              <w:top w:w="15" w:type="dxa"/>
              <w:left w:w="15" w:type="dxa"/>
              <w:bottom w:w="0" w:type="dxa"/>
              <w:right w:w="15" w:type="dxa"/>
            </w:tcMar>
            <w:vAlign w:val="center"/>
            <w:hideMark/>
          </w:tcPr>
          <w:p w14:paraId="49CF6287"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-0.0004***</w:t>
            </w:r>
          </w:p>
        </w:tc>
        <w:tc>
          <w:tcPr>
            <w:tcW w:w="1322" w:type="pct"/>
            <w:tcBorders>
              <w:top w:val="nil"/>
              <w:left w:val="nil"/>
              <w:bottom w:val="nil"/>
              <w:right w:val="nil"/>
            </w:tcBorders>
            <w:noWrap/>
            <w:tcMar>
              <w:top w:w="15" w:type="dxa"/>
              <w:left w:w="15" w:type="dxa"/>
              <w:bottom w:w="0" w:type="dxa"/>
              <w:right w:w="15" w:type="dxa"/>
            </w:tcMar>
            <w:vAlign w:val="center"/>
            <w:hideMark/>
          </w:tcPr>
          <w:p w14:paraId="3403BEEB"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-0.0002***</w:t>
            </w:r>
          </w:p>
        </w:tc>
      </w:tr>
      <w:tr w:rsidR="00AB2204" w:rsidRPr="007B0298" w14:paraId="71963126" w14:textId="77777777" w:rsidTr="00AB2204">
        <w:trPr>
          <w:trHeight w:val="20"/>
        </w:trPr>
        <w:tc>
          <w:tcPr>
            <w:tcW w:w="1336" w:type="pct"/>
            <w:vMerge/>
            <w:tcBorders>
              <w:top w:val="nil"/>
              <w:left w:val="nil"/>
              <w:bottom w:val="nil"/>
              <w:right w:val="nil"/>
            </w:tcBorders>
            <w:vAlign w:val="center"/>
            <w:hideMark/>
          </w:tcPr>
          <w:p w14:paraId="78503AEB" w14:textId="77777777" w:rsidR="00AB2204" w:rsidRPr="007B0298" w:rsidRDefault="00AB2204" w:rsidP="00AB2204">
            <w:pPr>
              <w:spacing w:after="0" w:line="240" w:lineRule="auto"/>
              <w:rPr>
                <w:rFonts w:ascii="Times New Roman" w:eastAsia="Times New Roman" w:hAnsi="Times New Roman" w:cs="Times New Roman"/>
                <w:color w:val="000000"/>
                <w:sz w:val="20"/>
                <w:szCs w:val="20"/>
              </w:rPr>
            </w:pPr>
          </w:p>
        </w:tc>
        <w:tc>
          <w:tcPr>
            <w:tcW w:w="1282" w:type="pct"/>
            <w:tcBorders>
              <w:top w:val="nil"/>
              <w:left w:val="nil"/>
              <w:bottom w:val="nil"/>
              <w:right w:val="nil"/>
            </w:tcBorders>
            <w:noWrap/>
            <w:tcMar>
              <w:top w:w="15" w:type="dxa"/>
              <w:left w:w="15" w:type="dxa"/>
              <w:bottom w:w="0" w:type="dxa"/>
              <w:right w:w="15" w:type="dxa"/>
            </w:tcMar>
            <w:vAlign w:val="bottom"/>
            <w:hideMark/>
          </w:tcPr>
          <w:p w14:paraId="38F14168"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(0.000)   </w:t>
            </w:r>
          </w:p>
        </w:tc>
        <w:tc>
          <w:tcPr>
            <w:tcW w:w="1060" w:type="pct"/>
            <w:tcBorders>
              <w:top w:val="nil"/>
              <w:left w:val="nil"/>
              <w:bottom w:val="nil"/>
              <w:right w:val="nil"/>
            </w:tcBorders>
            <w:noWrap/>
            <w:tcMar>
              <w:top w:w="15" w:type="dxa"/>
              <w:left w:w="15" w:type="dxa"/>
              <w:bottom w:w="0" w:type="dxa"/>
              <w:right w:w="15" w:type="dxa"/>
            </w:tcMar>
            <w:vAlign w:val="center"/>
            <w:hideMark/>
          </w:tcPr>
          <w:p w14:paraId="1A670C53"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(0.000)   </w:t>
            </w:r>
          </w:p>
        </w:tc>
        <w:tc>
          <w:tcPr>
            <w:tcW w:w="1322" w:type="pct"/>
            <w:tcBorders>
              <w:top w:val="nil"/>
              <w:left w:val="nil"/>
              <w:bottom w:val="nil"/>
              <w:right w:val="nil"/>
            </w:tcBorders>
            <w:noWrap/>
            <w:tcMar>
              <w:top w:w="15" w:type="dxa"/>
              <w:left w:w="15" w:type="dxa"/>
              <w:bottom w:w="0" w:type="dxa"/>
              <w:right w:w="15" w:type="dxa"/>
            </w:tcMar>
            <w:vAlign w:val="center"/>
            <w:hideMark/>
          </w:tcPr>
          <w:p w14:paraId="7E5081F3"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(0.000)   </w:t>
            </w:r>
          </w:p>
        </w:tc>
      </w:tr>
      <w:tr w:rsidR="00AB2204" w:rsidRPr="007B0298" w14:paraId="7577BB53" w14:textId="77777777" w:rsidTr="00AB2204">
        <w:trPr>
          <w:trHeight w:val="20"/>
        </w:trPr>
        <w:tc>
          <w:tcPr>
            <w:tcW w:w="1336" w:type="pct"/>
            <w:vMerge w:val="restart"/>
            <w:tcBorders>
              <w:top w:val="nil"/>
              <w:left w:val="nil"/>
              <w:bottom w:val="nil"/>
              <w:right w:val="nil"/>
            </w:tcBorders>
            <w:tcMar>
              <w:top w:w="15" w:type="dxa"/>
              <w:left w:w="15" w:type="dxa"/>
              <w:bottom w:w="0" w:type="dxa"/>
              <w:right w:w="15" w:type="dxa"/>
            </w:tcMar>
            <w:vAlign w:val="center"/>
            <w:hideMark/>
          </w:tcPr>
          <w:p w14:paraId="29E871F9" w14:textId="77777777" w:rsidR="00AB2204" w:rsidRPr="007B0298" w:rsidRDefault="00AB2204" w:rsidP="00AB2204">
            <w:pPr>
              <w:spacing w:after="0" w:line="240" w:lineRule="auto"/>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Latitude</w:t>
            </w:r>
          </w:p>
        </w:tc>
        <w:tc>
          <w:tcPr>
            <w:tcW w:w="1282" w:type="pct"/>
            <w:tcBorders>
              <w:top w:val="nil"/>
              <w:left w:val="nil"/>
              <w:bottom w:val="nil"/>
              <w:right w:val="nil"/>
            </w:tcBorders>
            <w:noWrap/>
            <w:tcMar>
              <w:top w:w="15" w:type="dxa"/>
              <w:left w:w="15" w:type="dxa"/>
              <w:bottom w:w="0" w:type="dxa"/>
              <w:right w:w="15" w:type="dxa"/>
            </w:tcMar>
            <w:vAlign w:val="bottom"/>
            <w:hideMark/>
          </w:tcPr>
          <w:p w14:paraId="556917FA"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0.0059  </w:t>
            </w:r>
          </w:p>
        </w:tc>
        <w:tc>
          <w:tcPr>
            <w:tcW w:w="1060" w:type="pct"/>
            <w:tcBorders>
              <w:top w:val="nil"/>
              <w:left w:val="nil"/>
              <w:bottom w:val="nil"/>
              <w:right w:val="nil"/>
            </w:tcBorders>
            <w:noWrap/>
            <w:tcMar>
              <w:top w:w="15" w:type="dxa"/>
              <w:left w:w="15" w:type="dxa"/>
              <w:bottom w:w="0" w:type="dxa"/>
              <w:right w:w="15" w:type="dxa"/>
            </w:tcMar>
            <w:vAlign w:val="center"/>
            <w:hideMark/>
          </w:tcPr>
          <w:p w14:paraId="3BC9A657"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0.0122** </w:t>
            </w:r>
          </w:p>
        </w:tc>
        <w:tc>
          <w:tcPr>
            <w:tcW w:w="1322" w:type="pct"/>
            <w:tcBorders>
              <w:top w:val="nil"/>
              <w:left w:val="nil"/>
              <w:bottom w:val="nil"/>
              <w:right w:val="nil"/>
            </w:tcBorders>
            <w:noWrap/>
            <w:tcMar>
              <w:top w:w="15" w:type="dxa"/>
              <w:left w:w="15" w:type="dxa"/>
              <w:bottom w:w="0" w:type="dxa"/>
              <w:right w:w="15" w:type="dxa"/>
            </w:tcMar>
            <w:vAlign w:val="center"/>
            <w:hideMark/>
          </w:tcPr>
          <w:p w14:paraId="41FF2D40"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0.0184** </w:t>
            </w:r>
          </w:p>
        </w:tc>
      </w:tr>
      <w:tr w:rsidR="00AB2204" w:rsidRPr="007B0298" w14:paraId="14E7C3EF" w14:textId="77777777" w:rsidTr="00AB2204">
        <w:trPr>
          <w:trHeight w:val="20"/>
        </w:trPr>
        <w:tc>
          <w:tcPr>
            <w:tcW w:w="1336" w:type="pct"/>
            <w:vMerge/>
            <w:tcBorders>
              <w:top w:val="nil"/>
              <w:left w:val="nil"/>
              <w:bottom w:val="nil"/>
              <w:right w:val="nil"/>
            </w:tcBorders>
            <w:vAlign w:val="center"/>
            <w:hideMark/>
          </w:tcPr>
          <w:p w14:paraId="0D5A5F82" w14:textId="77777777" w:rsidR="00AB2204" w:rsidRPr="007B0298" w:rsidRDefault="00AB2204" w:rsidP="00AB2204">
            <w:pPr>
              <w:spacing w:after="0" w:line="240" w:lineRule="auto"/>
              <w:rPr>
                <w:rFonts w:ascii="Times New Roman" w:eastAsia="Times New Roman" w:hAnsi="Times New Roman" w:cs="Times New Roman"/>
                <w:color w:val="000000"/>
                <w:sz w:val="20"/>
                <w:szCs w:val="20"/>
              </w:rPr>
            </w:pPr>
          </w:p>
        </w:tc>
        <w:tc>
          <w:tcPr>
            <w:tcW w:w="1282" w:type="pct"/>
            <w:tcBorders>
              <w:top w:val="nil"/>
              <w:left w:val="nil"/>
              <w:bottom w:val="nil"/>
              <w:right w:val="nil"/>
            </w:tcBorders>
            <w:noWrap/>
            <w:tcMar>
              <w:top w:w="15" w:type="dxa"/>
              <w:left w:w="15" w:type="dxa"/>
              <w:bottom w:w="0" w:type="dxa"/>
              <w:right w:w="15" w:type="dxa"/>
            </w:tcMar>
            <w:vAlign w:val="bottom"/>
            <w:hideMark/>
          </w:tcPr>
          <w:p w14:paraId="5F0EB78C"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(0.006)   </w:t>
            </w:r>
          </w:p>
        </w:tc>
        <w:tc>
          <w:tcPr>
            <w:tcW w:w="1060" w:type="pct"/>
            <w:tcBorders>
              <w:top w:val="nil"/>
              <w:left w:val="nil"/>
              <w:bottom w:val="nil"/>
              <w:right w:val="nil"/>
            </w:tcBorders>
            <w:noWrap/>
            <w:tcMar>
              <w:top w:w="15" w:type="dxa"/>
              <w:left w:w="15" w:type="dxa"/>
              <w:bottom w:w="0" w:type="dxa"/>
              <w:right w:w="15" w:type="dxa"/>
            </w:tcMar>
            <w:vAlign w:val="center"/>
            <w:hideMark/>
          </w:tcPr>
          <w:p w14:paraId="52A44DF9"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(0.005)   </w:t>
            </w:r>
          </w:p>
        </w:tc>
        <w:tc>
          <w:tcPr>
            <w:tcW w:w="1322" w:type="pct"/>
            <w:tcBorders>
              <w:top w:val="nil"/>
              <w:left w:val="nil"/>
              <w:bottom w:val="nil"/>
              <w:right w:val="nil"/>
            </w:tcBorders>
            <w:noWrap/>
            <w:tcMar>
              <w:top w:w="15" w:type="dxa"/>
              <w:left w:w="15" w:type="dxa"/>
              <w:bottom w:w="0" w:type="dxa"/>
              <w:right w:w="15" w:type="dxa"/>
            </w:tcMar>
            <w:vAlign w:val="center"/>
            <w:hideMark/>
          </w:tcPr>
          <w:p w14:paraId="04503AAD"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(0.007)   </w:t>
            </w:r>
          </w:p>
        </w:tc>
      </w:tr>
      <w:tr w:rsidR="00AB2204" w:rsidRPr="007B0298" w14:paraId="1C1A6ADC" w14:textId="77777777" w:rsidTr="00AB2204">
        <w:trPr>
          <w:trHeight w:val="20"/>
        </w:trPr>
        <w:tc>
          <w:tcPr>
            <w:tcW w:w="1336" w:type="pct"/>
            <w:vMerge w:val="restart"/>
            <w:tcBorders>
              <w:top w:val="nil"/>
              <w:left w:val="nil"/>
              <w:bottom w:val="nil"/>
              <w:right w:val="nil"/>
            </w:tcBorders>
            <w:tcMar>
              <w:top w:w="15" w:type="dxa"/>
              <w:left w:w="15" w:type="dxa"/>
              <w:bottom w:w="0" w:type="dxa"/>
              <w:right w:w="15" w:type="dxa"/>
            </w:tcMar>
            <w:vAlign w:val="center"/>
            <w:hideMark/>
          </w:tcPr>
          <w:p w14:paraId="1A546D6F" w14:textId="77777777" w:rsidR="00AB2204" w:rsidRPr="007B0298" w:rsidRDefault="00AB2204" w:rsidP="00AB2204">
            <w:pPr>
              <w:spacing w:after="0" w:line="240" w:lineRule="auto"/>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Longitude</w:t>
            </w:r>
          </w:p>
        </w:tc>
        <w:tc>
          <w:tcPr>
            <w:tcW w:w="1282" w:type="pct"/>
            <w:tcBorders>
              <w:top w:val="nil"/>
              <w:left w:val="nil"/>
              <w:bottom w:val="nil"/>
              <w:right w:val="nil"/>
            </w:tcBorders>
            <w:noWrap/>
            <w:tcMar>
              <w:top w:w="15" w:type="dxa"/>
              <w:left w:w="15" w:type="dxa"/>
              <w:bottom w:w="0" w:type="dxa"/>
              <w:right w:w="15" w:type="dxa"/>
            </w:tcMar>
            <w:vAlign w:val="bottom"/>
            <w:hideMark/>
          </w:tcPr>
          <w:p w14:paraId="33F70B59"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-0.0104***</w:t>
            </w:r>
          </w:p>
        </w:tc>
        <w:tc>
          <w:tcPr>
            <w:tcW w:w="1060" w:type="pct"/>
            <w:tcBorders>
              <w:top w:val="nil"/>
              <w:left w:val="nil"/>
              <w:bottom w:val="nil"/>
              <w:right w:val="nil"/>
            </w:tcBorders>
            <w:noWrap/>
            <w:tcMar>
              <w:top w:w="15" w:type="dxa"/>
              <w:left w:w="15" w:type="dxa"/>
              <w:bottom w:w="0" w:type="dxa"/>
              <w:right w:w="15" w:type="dxa"/>
            </w:tcMar>
            <w:vAlign w:val="center"/>
            <w:hideMark/>
          </w:tcPr>
          <w:p w14:paraId="277B2EE0"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-0.0133***</w:t>
            </w:r>
          </w:p>
        </w:tc>
        <w:tc>
          <w:tcPr>
            <w:tcW w:w="1322" w:type="pct"/>
            <w:tcBorders>
              <w:top w:val="nil"/>
              <w:left w:val="nil"/>
              <w:bottom w:val="nil"/>
              <w:right w:val="nil"/>
            </w:tcBorders>
            <w:noWrap/>
            <w:tcMar>
              <w:top w:w="15" w:type="dxa"/>
              <w:left w:w="15" w:type="dxa"/>
              <w:bottom w:w="0" w:type="dxa"/>
              <w:right w:w="15" w:type="dxa"/>
            </w:tcMar>
            <w:vAlign w:val="center"/>
            <w:hideMark/>
          </w:tcPr>
          <w:p w14:paraId="3BC1FD2D"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-0.0202***</w:t>
            </w:r>
          </w:p>
        </w:tc>
      </w:tr>
      <w:tr w:rsidR="00AB2204" w:rsidRPr="007B0298" w14:paraId="1060AC24" w14:textId="77777777" w:rsidTr="00AB2204">
        <w:trPr>
          <w:trHeight w:val="20"/>
        </w:trPr>
        <w:tc>
          <w:tcPr>
            <w:tcW w:w="1336" w:type="pct"/>
            <w:vMerge/>
            <w:tcBorders>
              <w:top w:val="nil"/>
              <w:left w:val="nil"/>
              <w:bottom w:val="nil"/>
              <w:right w:val="nil"/>
            </w:tcBorders>
            <w:vAlign w:val="center"/>
            <w:hideMark/>
          </w:tcPr>
          <w:p w14:paraId="3C8246A6" w14:textId="77777777" w:rsidR="00AB2204" w:rsidRPr="007B0298" w:rsidRDefault="00AB2204" w:rsidP="00AB2204">
            <w:pPr>
              <w:spacing w:after="0" w:line="240" w:lineRule="auto"/>
              <w:rPr>
                <w:rFonts w:ascii="Times New Roman" w:eastAsia="Times New Roman" w:hAnsi="Times New Roman" w:cs="Times New Roman"/>
                <w:color w:val="000000"/>
                <w:sz w:val="20"/>
                <w:szCs w:val="20"/>
              </w:rPr>
            </w:pPr>
          </w:p>
        </w:tc>
        <w:tc>
          <w:tcPr>
            <w:tcW w:w="1282" w:type="pct"/>
            <w:tcBorders>
              <w:top w:val="nil"/>
              <w:left w:val="nil"/>
              <w:bottom w:val="nil"/>
              <w:right w:val="nil"/>
            </w:tcBorders>
            <w:noWrap/>
            <w:tcMar>
              <w:top w:w="15" w:type="dxa"/>
              <w:left w:w="15" w:type="dxa"/>
              <w:bottom w:w="0" w:type="dxa"/>
              <w:right w:w="15" w:type="dxa"/>
            </w:tcMar>
            <w:vAlign w:val="bottom"/>
            <w:hideMark/>
          </w:tcPr>
          <w:p w14:paraId="6CDD2824"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(0.003)   </w:t>
            </w:r>
          </w:p>
        </w:tc>
        <w:tc>
          <w:tcPr>
            <w:tcW w:w="1060" w:type="pct"/>
            <w:tcBorders>
              <w:top w:val="nil"/>
              <w:left w:val="nil"/>
              <w:bottom w:val="nil"/>
              <w:right w:val="nil"/>
            </w:tcBorders>
            <w:noWrap/>
            <w:tcMar>
              <w:top w:w="15" w:type="dxa"/>
              <w:left w:w="15" w:type="dxa"/>
              <w:bottom w:w="0" w:type="dxa"/>
              <w:right w:w="15" w:type="dxa"/>
            </w:tcMar>
            <w:vAlign w:val="center"/>
            <w:hideMark/>
          </w:tcPr>
          <w:p w14:paraId="7B59E51C"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(0.002)   </w:t>
            </w:r>
          </w:p>
        </w:tc>
        <w:tc>
          <w:tcPr>
            <w:tcW w:w="1322" w:type="pct"/>
            <w:tcBorders>
              <w:top w:val="nil"/>
              <w:left w:val="nil"/>
              <w:bottom w:val="nil"/>
              <w:right w:val="nil"/>
            </w:tcBorders>
            <w:noWrap/>
            <w:tcMar>
              <w:top w:w="15" w:type="dxa"/>
              <w:left w:w="15" w:type="dxa"/>
              <w:bottom w:w="0" w:type="dxa"/>
              <w:right w:w="15" w:type="dxa"/>
            </w:tcMar>
            <w:vAlign w:val="center"/>
            <w:hideMark/>
          </w:tcPr>
          <w:p w14:paraId="42B76313"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(0.003)   </w:t>
            </w:r>
          </w:p>
        </w:tc>
      </w:tr>
      <w:tr w:rsidR="00AB2204" w:rsidRPr="007B0298" w14:paraId="2D6CFEE9" w14:textId="77777777" w:rsidTr="00AB2204">
        <w:trPr>
          <w:trHeight w:val="20"/>
        </w:trPr>
        <w:tc>
          <w:tcPr>
            <w:tcW w:w="1336" w:type="pct"/>
            <w:vMerge w:val="restart"/>
            <w:tcBorders>
              <w:top w:val="nil"/>
              <w:left w:val="nil"/>
              <w:bottom w:val="nil"/>
              <w:right w:val="nil"/>
            </w:tcBorders>
            <w:tcMar>
              <w:top w:w="15" w:type="dxa"/>
              <w:left w:w="15" w:type="dxa"/>
              <w:bottom w:w="0" w:type="dxa"/>
              <w:right w:w="15" w:type="dxa"/>
            </w:tcMar>
            <w:vAlign w:val="center"/>
            <w:hideMark/>
          </w:tcPr>
          <w:p w14:paraId="67B8AB8E" w14:textId="77777777" w:rsidR="00AB2204" w:rsidRPr="007B0298" w:rsidRDefault="00AB2204" w:rsidP="00AB2204">
            <w:pPr>
              <w:spacing w:after="0" w:line="240" w:lineRule="auto"/>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Capital</w:t>
            </w:r>
          </w:p>
        </w:tc>
        <w:tc>
          <w:tcPr>
            <w:tcW w:w="1282" w:type="pct"/>
            <w:tcBorders>
              <w:top w:val="nil"/>
              <w:left w:val="nil"/>
              <w:bottom w:val="nil"/>
              <w:right w:val="nil"/>
            </w:tcBorders>
            <w:noWrap/>
            <w:tcMar>
              <w:top w:w="15" w:type="dxa"/>
              <w:left w:w="15" w:type="dxa"/>
              <w:bottom w:w="0" w:type="dxa"/>
              <w:right w:w="15" w:type="dxa"/>
            </w:tcMar>
            <w:vAlign w:val="bottom"/>
            <w:hideMark/>
          </w:tcPr>
          <w:p w14:paraId="329A558E"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0.0536***</w:t>
            </w:r>
          </w:p>
        </w:tc>
        <w:tc>
          <w:tcPr>
            <w:tcW w:w="1060" w:type="pct"/>
            <w:tcBorders>
              <w:top w:val="nil"/>
              <w:left w:val="nil"/>
              <w:bottom w:val="nil"/>
              <w:right w:val="nil"/>
            </w:tcBorders>
            <w:noWrap/>
            <w:tcMar>
              <w:top w:w="15" w:type="dxa"/>
              <w:left w:w="15" w:type="dxa"/>
              <w:bottom w:w="0" w:type="dxa"/>
              <w:right w:w="15" w:type="dxa"/>
            </w:tcMar>
            <w:vAlign w:val="center"/>
            <w:hideMark/>
          </w:tcPr>
          <w:p w14:paraId="65D102CC"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0.0140   </w:t>
            </w:r>
          </w:p>
        </w:tc>
        <w:tc>
          <w:tcPr>
            <w:tcW w:w="1322" w:type="pct"/>
            <w:tcBorders>
              <w:top w:val="nil"/>
              <w:left w:val="nil"/>
              <w:bottom w:val="nil"/>
              <w:right w:val="nil"/>
            </w:tcBorders>
            <w:noWrap/>
            <w:tcMar>
              <w:top w:w="15" w:type="dxa"/>
              <w:left w:w="15" w:type="dxa"/>
              <w:bottom w:w="0" w:type="dxa"/>
              <w:right w:w="15" w:type="dxa"/>
            </w:tcMar>
            <w:vAlign w:val="center"/>
            <w:hideMark/>
          </w:tcPr>
          <w:p w14:paraId="1E6540A0"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0.0054   </w:t>
            </w:r>
          </w:p>
        </w:tc>
      </w:tr>
      <w:tr w:rsidR="00AB2204" w:rsidRPr="007B0298" w14:paraId="56A363F6" w14:textId="77777777" w:rsidTr="00AB2204">
        <w:trPr>
          <w:trHeight w:val="20"/>
        </w:trPr>
        <w:tc>
          <w:tcPr>
            <w:tcW w:w="1336" w:type="pct"/>
            <w:vMerge/>
            <w:tcBorders>
              <w:top w:val="nil"/>
              <w:left w:val="nil"/>
              <w:bottom w:val="nil"/>
              <w:right w:val="nil"/>
            </w:tcBorders>
            <w:vAlign w:val="center"/>
            <w:hideMark/>
          </w:tcPr>
          <w:p w14:paraId="497C00BE" w14:textId="77777777" w:rsidR="00AB2204" w:rsidRPr="007B0298" w:rsidRDefault="00AB2204" w:rsidP="00AB2204">
            <w:pPr>
              <w:spacing w:after="0" w:line="240" w:lineRule="auto"/>
              <w:rPr>
                <w:rFonts w:ascii="Times New Roman" w:eastAsia="Times New Roman" w:hAnsi="Times New Roman" w:cs="Times New Roman"/>
                <w:color w:val="000000"/>
                <w:sz w:val="20"/>
                <w:szCs w:val="20"/>
              </w:rPr>
            </w:pPr>
          </w:p>
        </w:tc>
        <w:tc>
          <w:tcPr>
            <w:tcW w:w="1282" w:type="pct"/>
            <w:tcBorders>
              <w:top w:val="nil"/>
              <w:left w:val="nil"/>
              <w:bottom w:val="nil"/>
              <w:right w:val="nil"/>
            </w:tcBorders>
            <w:noWrap/>
            <w:tcMar>
              <w:top w:w="15" w:type="dxa"/>
              <w:left w:w="15" w:type="dxa"/>
              <w:bottom w:w="0" w:type="dxa"/>
              <w:right w:w="15" w:type="dxa"/>
            </w:tcMar>
            <w:vAlign w:val="bottom"/>
            <w:hideMark/>
          </w:tcPr>
          <w:p w14:paraId="35355988"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(0.008)   </w:t>
            </w:r>
          </w:p>
        </w:tc>
        <w:tc>
          <w:tcPr>
            <w:tcW w:w="1060" w:type="pct"/>
            <w:tcBorders>
              <w:top w:val="nil"/>
              <w:left w:val="nil"/>
              <w:bottom w:val="nil"/>
              <w:right w:val="nil"/>
            </w:tcBorders>
            <w:noWrap/>
            <w:tcMar>
              <w:top w:w="15" w:type="dxa"/>
              <w:left w:w="15" w:type="dxa"/>
              <w:bottom w:w="0" w:type="dxa"/>
              <w:right w:w="15" w:type="dxa"/>
            </w:tcMar>
            <w:vAlign w:val="center"/>
            <w:hideMark/>
          </w:tcPr>
          <w:p w14:paraId="5AB88E72"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(0.008)   </w:t>
            </w:r>
          </w:p>
        </w:tc>
        <w:tc>
          <w:tcPr>
            <w:tcW w:w="1322" w:type="pct"/>
            <w:tcBorders>
              <w:top w:val="nil"/>
              <w:left w:val="nil"/>
              <w:bottom w:val="nil"/>
              <w:right w:val="nil"/>
            </w:tcBorders>
            <w:noWrap/>
            <w:tcMar>
              <w:top w:w="15" w:type="dxa"/>
              <w:left w:w="15" w:type="dxa"/>
              <w:bottom w:w="0" w:type="dxa"/>
              <w:right w:w="15" w:type="dxa"/>
            </w:tcMar>
            <w:vAlign w:val="center"/>
            <w:hideMark/>
          </w:tcPr>
          <w:p w14:paraId="753D95A9"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(0.010)   </w:t>
            </w:r>
          </w:p>
        </w:tc>
      </w:tr>
      <w:tr w:rsidR="00AB2204" w:rsidRPr="007B0298" w14:paraId="734014C9" w14:textId="77777777" w:rsidTr="00AB2204">
        <w:trPr>
          <w:trHeight w:val="20"/>
        </w:trPr>
        <w:tc>
          <w:tcPr>
            <w:tcW w:w="1336" w:type="pct"/>
            <w:vMerge w:val="restart"/>
            <w:tcBorders>
              <w:top w:val="nil"/>
              <w:left w:val="nil"/>
              <w:bottom w:val="nil"/>
              <w:right w:val="nil"/>
            </w:tcBorders>
            <w:tcMar>
              <w:top w:w="15" w:type="dxa"/>
              <w:left w:w="15" w:type="dxa"/>
              <w:bottom w:w="0" w:type="dxa"/>
              <w:right w:w="15" w:type="dxa"/>
            </w:tcMar>
            <w:vAlign w:val="center"/>
            <w:hideMark/>
          </w:tcPr>
          <w:p w14:paraId="553EC00A" w14:textId="77777777" w:rsidR="00AB2204" w:rsidRPr="007B0298" w:rsidRDefault="00AB2204" w:rsidP="00AB220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Labor</w:t>
            </w:r>
          </w:p>
        </w:tc>
        <w:tc>
          <w:tcPr>
            <w:tcW w:w="1282" w:type="pct"/>
            <w:tcBorders>
              <w:top w:val="nil"/>
              <w:left w:val="nil"/>
              <w:bottom w:val="nil"/>
              <w:right w:val="nil"/>
            </w:tcBorders>
            <w:noWrap/>
            <w:tcMar>
              <w:top w:w="15" w:type="dxa"/>
              <w:left w:w="15" w:type="dxa"/>
              <w:bottom w:w="0" w:type="dxa"/>
              <w:right w:w="15" w:type="dxa"/>
            </w:tcMar>
            <w:vAlign w:val="bottom"/>
            <w:hideMark/>
          </w:tcPr>
          <w:p w14:paraId="635A1A25"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0.165***</w:t>
            </w:r>
          </w:p>
        </w:tc>
        <w:tc>
          <w:tcPr>
            <w:tcW w:w="1060" w:type="pct"/>
            <w:tcBorders>
              <w:top w:val="nil"/>
              <w:left w:val="nil"/>
              <w:bottom w:val="nil"/>
              <w:right w:val="nil"/>
            </w:tcBorders>
            <w:noWrap/>
            <w:tcMar>
              <w:top w:w="15" w:type="dxa"/>
              <w:left w:w="15" w:type="dxa"/>
              <w:bottom w:w="0" w:type="dxa"/>
              <w:right w:w="15" w:type="dxa"/>
            </w:tcMar>
            <w:vAlign w:val="center"/>
            <w:hideMark/>
          </w:tcPr>
          <w:p w14:paraId="12A9E778"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0.197***</w:t>
            </w:r>
          </w:p>
        </w:tc>
        <w:tc>
          <w:tcPr>
            <w:tcW w:w="1322" w:type="pct"/>
            <w:tcBorders>
              <w:top w:val="nil"/>
              <w:left w:val="nil"/>
              <w:bottom w:val="nil"/>
              <w:right w:val="nil"/>
            </w:tcBorders>
            <w:noWrap/>
            <w:tcMar>
              <w:top w:w="15" w:type="dxa"/>
              <w:left w:w="15" w:type="dxa"/>
              <w:bottom w:w="0" w:type="dxa"/>
              <w:right w:w="15" w:type="dxa"/>
            </w:tcMar>
            <w:vAlign w:val="center"/>
            <w:hideMark/>
          </w:tcPr>
          <w:p w14:paraId="1B219AE5"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0.179***</w:t>
            </w:r>
          </w:p>
        </w:tc>
      </w:tr>
      <w:tr w:rsidR="00AB2204" w:rsidRPr="007B0298" w14:paraId="3ACE5F98" w14:textId="77777777" w:rsidTr="00AB2204">
        <w:trPr>
          <w:trHeight w:val="20"/>
        </w:trPr>
        <w:tc>
          <w:tcPr>
            <w:tcW w:w="1336" w:type="pct"/>
            <w:vMerge/>
            <w:tcBorders>
              <w:top w:val="nil"/>
              <w:left w:val="nil"/>
              <w:bottom w:val="nil"/>
              <w:right w:val="nil"/>
            </w:tcBorders>
            <w:vAlign w:val="center"/>
            <w:hideMark/>
          </w:tcPr>
          <w:p w14:paraId="7C6A5BCD" w14:textId="77777777" w:rsidR="00AB2204" w:rsidRPr="007B0298" w:rsidRDefault="00AB2204" w:rsidP="00AB2204">
            <w:pPr>
              <w:spacing w:after="0" w:line="240" w:lineRule="auto"/>
              <w:rPr>
                <w:rFonts w:ascii="Times New Roman" w:eastAsia="Times New Roman" w:hAnsi="Times New Roman" w:cs="Times New Roman"/>
                <w:color w:val="000000"/>
                <w:sz w:val="20"/>
                <w:szCs w:val="20"/>
              </w:rPr>
            </w:pPr>
          </w:p>
        </w:tc>
        <w:tc>
          <w:tcPr>
            <w:tcW w:w="1282" w:type="pct"/>
            <w:tcBorders>
              <w:top w:val="nil"/>
              <w:left w:val="nil"/>
              <w:bottom w:val="nil"/>
              <w:right w:val="nil"/>
            </w:tcBorders>
            <w:noWrap/>
            <w:tcMar>
              <w:top w:w="15" w:type="dxa"/>
              <w:left w:w="15" w:type="dxa"/>
              <w:bottom w:w="0" w:type="dxa"/>
              <w:right w:w="15" w:type="dxa"/>
            </w:tcMar>
            <w:vAlign w:val="bottom"/>
            <w:hideMark/>
          </w:tcPr>
          <w:p w14:paraId="1750C02F"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(0.015)   </w:t>
            </w:r>
          </w:p>
        </w:tc>
        <w:tc>
          <w:tcPr>
            <w:tcW w:w="1060" w:type="pct"/>
            <w:tcBorders>
              <w:top w:val="nil"/>
              <w:left w:val="nil"/>
              <w:bottom w:val="nil"/>
              <w:right w:val="nil"/>
            </w:tcBorders>
            <w:noWrap/>
            <w:tcMar>
              <w:top w:w="15" w:type="dxa"/>
              <w:left w:w="15" w:type="dxa"/>
              <w:bottom w:w="0" w:type="dxa"/>
              <w:right w:w="15" w:type="dxa"/>
            </w:tcMar>
            <w:vAlign w:val="center"/>
            <w:hideMark/>
          </w:tcPr>
          <w:p w14:paraId="0FE99688"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(0.015)   </w:t>
            </w:r>
          </w:p>
        </w:tc>
        <w:tc>
          <w:tcPr>
            <w:tcW w:w="1322" w:type="pct"/>
            <w:tcBorders>
              <w:top w:val="nil"/>
              <w:left w:val="nil"/>
              <w:bottom w:val="nil"/>
              <w:right w:val="nil"/>
            </w:tcBorders>
            <w:noWrap/>
            <w:tcMar>
              <w:top w:w="15" w:type="dxa"/>
              <w:left w:w="15" w:type="dxa"/>
              <w:bottom w:w="0" w:type="dxa"/>
              <w:right w:w="15" w:type="dxa"/>
            </w:tcMar>
            <w:vAlign w:val="center"/>
            <w:hideMark/>
          </w:tcPr>
          <w:p w14:paraId="0F408F83"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(0.019)   </w:t>
            </w:r>
          </w:p>
        </w:tc>
      </w:tr>
      <w:tr w:rsidR="00AB2204" w:rsidRPr="007B0298" w14:paraId="653D395D" w14:textId="77777777" w:rsidTr="00AB2204">
        <w:trPr>
          <w:trHeight w:val="20"/>
        </w:trPr>
        <w:tc>
          <w:tcPr>
            <w:tcW w:w="1336" w:type="pct"/>
            <w:vMerge w:val="restart"/>
            <w:tcBorders>
              <w:top w:val="nil"/>
              <w:left w:val="nil"/>
              <w:bottom w:val="nil"/>
              <w:right w:val="nil"/>
            </w:tcBorders>
            <w:tcMar>
              <w:top w:w="15" w:type="dxa"/>
              <w:left w:w="15" w:type="dxa"/>
              <w:bottom w:w="0" w:type="dxa"/>
              <w:right w:w="15" w:type="dxa"/>
            </w:tcMar>
            <w:vAlign w:val="center"/>
            <w:hideMark/>
          </w:tcPr>
          <w:p w14:paraId="1A361D3E" w14:textId="77777777" w:rsidR="00AB2204" w:rsidRPr="007B0298" w:rsidRDefault="00AB2204" w:rsidP="00AB2204">
            <w:pPr>
              <w:spacing w:after="0" w:line="240" w:lineRule="auto"/>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Improvements</w:t>
            </w:r>
          </w:p>
        </w:tc>
        <w:tc>
          <w:tcPr>
            <w:tcW w:w="1282" w:type="pct"/>
            <w:tcBorders>
              <w:top w:val="nil"/>
              <w:left w:val="nil"/>
              <w:bottom w:val="nil"/>
              <w:right w:val="nil"/>
            </w:tcBorders>
            <w:noWrap/>
            <w:tcMar>
              <w:top w:w="15" w:type="dxa"/>
              <w:left w:w="15" w:type="dxa"/>
              <w:bottom w:w="0" w:type="dxa"/>
              <w:right w:w="15" w:type="dxa"/>
            </w:tcMar>
            <w:vAlign w:val="bottom"/>
            <w:hideMark/>
          </w:tcPr>
          <w:p w14:paraId="290C90E4"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0.0000***</w:t>
            </w:r>
          </w:p>
        </w:tc>
        <w:tc>
          <w:tcPr>
            <w:tcW w:w="1060" w:type="pct"/>
            <w:tcBorders>
              <w:top w:val="nil"/>
              <w:left w:val="nil"/>
              <w:bottom w:val="nil"/>
              <w:right w:val="nil"/>
            </w:tcBorders>
            <w:noWrap/>
            <w:tcMar>
              <w:top w:w="15" w:type="dxa"/>
              <w:left w:w="15" w:type="dxa"/>
              <w:bottom w:w="0" w:type="dxa"/>
              <w:right w:w="15" w:type="dxa"/>
            </w:tcMar>
            <w:vAlign w:val="center"/>
            <w:hideMark/>
          </w:tcPr>
          <w:p w14:paraId="621F4B99"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0.0000***</w:t>
            </w:r>
          </w:p>
        </w:tc>
        <w:tc>
          <w:tcPr>
            <w:tcW w:w="1322" w:type="pct"/>
            <w:tcBorders>
              <w:top w:val="nil"/>
              <w:left w:val="nil"/>
              <w:bottom w:val="nil"/>
              <w:right w:val="nil"/>
            </w:tcBorders>
            <w:noWrap/>
            <w:tcMar>
              <w:top w:w="15" w:type="dxa"/>
              <w:left w:w="15" w:type="dxa"/>
              <w:bottom w:w="0" w:type="dxa"/>
              <w:right w:w="15" w:type="dxa"/>
            </w:tcMar>
            <w:vAlign w:val="center"/>
            <w:hideMark/>
          </w:tcPr>
          <w:p w14:paraId="65A42570"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0.0000** </w:t>
            </w:r>
          </w:p>
        </w:tc>
      </w:tr>
      <w:tr w:rsidR="00AB2204" w:rsidRPr="007B0298" w14:paraId="2C46FCAC" w14:textId="77777777" w:rsidTr="00AB2204">
        <w:trPr>
          <w:trHeight w:val="20"/>
        </w:trPr>
        <w:tc>
          <w:tcPr>
            <w:tcW w:w="1336" w:type="pct"/>
            <w:vMerge/>
            <w:tcBorders>
              <w:top w:val="nil"/>
              <w:left w:val="nil"/>
              <w:bottom w:val="nil"/>
              <w:right w:val="nil"/>
            </w:tcBorders>
            <w:vAlign w:val="center"/>
            <w:hideMark/>
          </w:tcPr>
          <w:p w14:paraId="78CE9267" w14:textId="77777777" w:rsidR="00AB2204" w:rsidRPr="007B0298" w:rsidRDefault="00AB2204" w:rsidP="00AB2204">
            <w:pPr>
              <w:spacing w:after="0" w:line="240" w:lineRule="auto"/>
              <w:rPr>
                <w:rFonts w:ascii="Times New Roman" w:eastAsia="Times New Roman" w:hAnsi="Times New Roman" w:cs="Times New Roman"/>
                <w:color w:val="000000"/>
                <w:sz w:val="20"/>
                <w:szCs w:val="20"/>
              </w:rPr>
            </w:pPr>
          </w:p>
        </w:tc>
        <w:tc>
          <w:tcPr>
            <w:tcW w:w="1282" w:type="pct"/>
            <w:tcBorders>
              <w:top w:val="nil"/>
              <w:left w:val="nil"/>
              <w:bottom w:val="nil"/>
              <w:right w:val="nil"/>
            </w:tcBorders>
            <w:noWrap/>
            <w:tcMar>
              <w:top w:w="15" w:type="dxa"/>
              <w:left w:w="15" w:type="dxa"/>
              <w:bottom w:w="0" w:type="dxa"/>
              <w:right w:w="15" w:type="dxa"/>
            </w:tcMar>
            <w:vAlign w:val="bottom"/>
            <w:hideMark/>
          </w:tcPr>
          <w:p w14:paraId="27D36FA8"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(0.000)   </w:t>
            </w:r>
          </w:p>
        </w:tc>
        <w:tc>
          <w:tcPr>
            <w:tcW w:w="1060" w:type="pct"/>
            <w:tcBorders>
              <w:top w:val="nil"/>
              <w:left w:val="nil"/>
              <w:bottom w:val="nil"/>
              <w:right w:val="nil"/>
            </w:tcBorders>
            <w:noWrap/>
            <w:tcMar>
              <w:top w:w="15" w:type="dxa"/>
              <w:left w:w="15" w:type="dxa"/>
              <w:bottom w:w="0" w:type="dxa"/>
              <w:right w:w="15" w:type="dxa"/>
            </w:tcMar>
            <w:vAlign w:val="center"/>
            <w:hideMark/>
          </w:tcPr>
          <w:p w14:paraId="756F4BC8"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(0.000)   </w:t>
            </w:r>
          </w:p>
        </w:tc>
        <w:tc>
          <w:tcPr>
            <w:tcW w:w="1322" w:type="pct"/>
            <w:tcBorders>
              <w:top w:val="nil"/>
              <w:left w:val="nil"/>
              <w:bottom w:val="nil"/>
              <w:right w:val="nil"/>
            </w:tcBorders>
            <w:noWrap/>
            <w:tcMar>
              <w:top w:w="15" w:type="dxa"/>
              <w:left w:w="15" w:type="dxa"/>
              <w:bottom w:w="0" w:type="dxa"/>
              <w:right w:w="15" w:type="dxa"/>
            </w:tcMar>
            <w:vAlign w:val="center"/>
            <w:hideMark/>
          </w:tcPr>
          <w:p w14:paraId="49BB29FF"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(0.000)   </w:t>
            </w:r>
          </w:p>
        </w:tc>
      </w:tr>
      <w:tr w:rsidR="00AB2204" w:rsidRPr="007B0298" w14:paraId="7097E60A" w14:textId="77777777" w:rsidTr="00AB2204">
        <w:trPr>
          <w:trHeight w:val="20"/>
        </w:trPr>
        <w:tc>
          <w:tcPr>
            <w:tcW w:w="1336" w:type="pct"/>
            <w:vMerge w:val="restart"/>
            <w:tcBorders>
              <w:top w:val="nil"/>
              <w:left w:val="nil"/>
              <w:bottom w:val="nil"/>
              <w:right w:val="nil"/>
            </w:tcBorders>
            <w:tcMar>
              <w:top w:w="15" w:type="dxa"/>
              <w:left w:w="15" w:type="dxa"/>
              <w:bottom w:w="0" w:type="dxa"/>
              <w:right w:w="15" w:type="dxa"/>
            </w:tcMar>
            <w:vAlign w:val="center"/>
            <w:hideMark/>
          </w:tcPr>
          <w:p w14:paraId="3A580E94" w14:textId="77777777" w:rsidR="00AB2204" w:rsidRPr="007B0298" w:rsidRDefault="00AB2204" w:rsidP="00AB2204">
            <w:pPr>
              <w:spacing w:after="0" w:line="240" w:lineRule="auto"/>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Irrigation</w:t>
            </w:r>
          </w:p>
        </w:tc>
        <w:tc>
          <w:tcPr>
            <w:tcW w:w="1282" w:type="pct"/>
            <w:tcBorders>
              <w:top w:val="nil"/>
              <w:left w:val="nil"/>
              <w:bottom w:val="nil"/>
              <w:right w:val="nil"/>
            </w:tcBorders>
            <w:noWrap/>
            <w:tcMar>
              <w:top w:w="15" w:type="dxa"/>
              <w:left w:w="15" w:type="dxa"/>
              <w:bottom w:w="0" w:type="dxa"/>
              <w:right w:w="15" w:type="dxa"/>
            </w:tcMar>
            <w:vAlign w:val="bottom"/>
            <w:hideMark/>
          </w:tcPr>
          <w:p w14:paraId="5F34112A"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0.0000***</w:t>
            </w:r>
          </w:p>
        </w:tc>
        <w:tc>
          <w:tcPr>
            <w:tcW w:w="1060" w:type="pct"/>
            <w:tcBorders>
              <w:top w:val="nil"/>
              <w:left w:val="nil"/>
              <w:bottom w:val="nil"/>
              <w:right w:val="nil"/>
            </w:tcBorders>
            <w:noWrap/>
            <w:tcMar>
              <w:top w:w="15" w:type="dxa"/>
              <w:left w:w="15" w:type="dxa"/>
              <w:bottom w:w="0" w:type="dxa"/>
              <w:right w:w="15" w:type="dxa"/>
            </w:tcMar>
            <w:vAlign w:val="center"/>
            <w:hideMark/>
          </w:tcPr>
          <w:p w14:paraId="6B836A72"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0.0000***</w:t>
            </w:r>
          </w:p>
        </w:tc>
        <w:tc>
          <w:tcPr>
            <w:tcW w:w="1322" w:type="pct"/>
            <w:tcBorders>
              <w:top w:val="nil"/>
              <w:left w:val="nil"/>
              <w:bottom w:val="nil"/>
              <w:right w:val="nil"/>
            </w:tcBorders>
            <w:noWrap/>
            <w:tcMar>
              <w:top w:w="15" w:type="dxa"/>
              <w:left w:w="15" w:type="dxa"/>
              <w:bottom w:w="0" w:type="dxa"/>
              <w:right w:w="15" w:type="dxa"/>
            </w:tcMar>
            <w:vAlign w:val="center"/>
            <w:hideMark/>
          </w:tcPr>
          <w:p w14:paraId="2B9790B9"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0.0000   </w:t>
            </w:r>
          </w:p>
        </w:tc>
      </w:tr>
      <w:tr w:rsidR="00AB2204" w:rsidRPr="007B0298" w14:paraId="59710BC7" w14:textId="77777777" w:rsidTr="00AB2204">
        <w:trPr>
          <w:trHeight w:val="20"/>
        </w:trPr>
        <w:tc>
          <w:tcPr>
            <w:tcW w:w="1336" w:type="pct"/>
            <w:vMerge/>
            <w:tcBorders>
              <w:top w:val="nil"/>
              <w:left w:val="nil"/>
              <w:bottom w:val="nil"/>
              <w:right w:val="nil"/>
            </w:tcBorders>
            <w:vAlign w:val="center"/>
            <w:hideMark/>
          </w:tcPr>
          <w:p w14:paraId="0E610FDD" w14:textId="77777777" w:rsidR="00AB2204" w:rsidRPr="007B0298" w:rsidRDefault="00AB2204" w:rsidP="00AB2204">
            <w:pPr>
              <w:spacing w:after="0" w:line="240" w:lineRule="auto"/>
              <w:rPr>
                <w:rFonts w:ascii="Times New Roman" w:eastAsia="Times New Roman" w:hAnsi="Times New Roman" w:cs="Times New Roman"/>
                <w:color w:val="000000"/>
                <w:sz w:val="20"/>
                <w:szCs w:val="20"/>
              </w:rPr>
            </w:pPr>
          </w:p>
        </w:tc>
        <w:tc>
          <w:tcPr>
            <w:tcW w:w="1282" w:type="pct"/>
            <w:tcBorders>
              <w:top w:val="nil"/>
              <w:left w:val="nil"/>
              <w:bottom w:val="nil"/>
              <w:right w:val="nil"/>
            </w:tcBorders>
            <w:noWrap/>
            <w:tcMar>
              <w:top w:w="15" w:type="dxa"/>
              <w:left w:w="15" w:type="dxa"/>
              <w:bottom w:w="0" w:type="dxa"/>
              <w:right w:w="15" w:type="dxa"/>
            </w:tcMar>
            <w:vAlign w:val="bottom"/>
            <w:hideMark/>
          </w:tcPr>
          <w:p w14:paraId="3CAA3913"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(0.000)   </w:t>
            </w:r>
          </w:p>
        </w:tc>
        <w:tc>
          <w:tcPr>
            <w:tcW w:w="1060" w:type="pct"/>
            <w:tcBorders>
              <w:top w:val="nil"/>
              <w:left w:val="nil"/>
              <w:bottom w:val="nil"/>
              <w:right w:val="nil"/>
            </w:tcBorders>
            <w:noWrap/>
            <w:tcMar>
              <w:top w:w="15" w:type="dxa"/>
              <w:left w:w="15" w:type="dxa"/>
              <w:bottom w:w="0" w:type="dxa"/>
              <w:right w:w="15" w:type="dxa"/>
            </w:tcMar>
            <w:vAlign w:val="center"/>
            <w:hideMark/>
          </w:tcPr>
          <w:p w14:paraId="695C52AF"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(0.000)   </w:t>
            </w:r>
          </w:p>
        </w:tc>
        <w:tc>
          <w:tcPr>
            <w:tcW w:w="1322" w:type="pct"/>
            <w:tcBorders>
              <w:top w:val="nil"/>
              <w:left w:val="nil"/>
              <w:bottom w:val="nil"/>
              <w:right w:val="nil"/>
            </w:tcBorders>
            <w:noWrap/>
            <w:tcMar>
              <w:top w:w="15" w:type="dxa"/>
              <w:left w:w="15" w:type="dxa"/>
              <w:bottom w:w="0" w:type="dxa"/>
              <w:right w:w="15" w:type="dxa"/>
            </w:tcMar>
            <w:vAlign w:val="center"/>
            <w:hideMark/>
          </w:tcPr>
          <w:p w14:paraId="15DCFA0A"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(0.000)   </w:t>
            </w:r>
          </w:p>
        </w:tc>
      </w:tr>
      <w:tr w:rsidR="00AB2204" w:rsidRPr="007B0298" w14:paraId="6B538299" w14:textId="77777777" w:rsidTr="00AB2204">
        <w:trPr>
          <w:trHeight w:val="20"/>
        </w:trPr>
        <w:tc>
          <w:tcPr>
            <w:tcW w:w="1336" w:type="pct"/>
            <w:vMerge w:val="restart"/>
            <w:tcBorders>
              <w:top w:val="nil"/>
              <w:left w:val="nil"/>
              <w:bottom w:val="nil"/>
              <w:right w:val="nil"/>
            </w:tcBorders>
            <w:tcMar>
              <w:top w:w="15" w:type="dxa"/>
              <w:left w:w="15" w:type="dxa"/>
              <w:bottom w:w="0" w:type="dxa"/>
              <w:right w:w="15" w:type="dxa"/>
            </w:tcMar>
            <w:vAlign w:val="center"/>
            <w:hideMark/>
          </w:tcPr>
          <w:p w14:paraId="60DDA955" w14:textId="77777777" w:rsidR="00AB2204" w:rsidRPr="007B0298" w:rsidRDefault="00AB2204" w:rsidP="00AB220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w:t>
            </w:r>
            <w:r w:rsidRPr="007B0298">
              <w:rPr>
                <w:rFonts w:ascii="Times New Roman" w:eastAsia="Times New Roman" w:hAnsi="Times New Roman" w:cs="Times New Roman"/>
                <w:color w:val="000000"/>
                <w:sz w:val="20"/>
                <w:szCs w:val="20"/>
              </w:rPr>
              <w:t>H</w:t>
            </w:r>
            <w:r>
              <w:rPr>
                <w:rFonts w:ascii="Times New Roman" w:eastAsia="Times New Roman" w:hAnsi="Times New Roman" w:cs="Times New Roman"/>
                <w:color w:val="000000"/>
                <w:sz w:val="20"/>
                <w:szCs w:val="20"/>
              </w:rPr>
              <w:t xml:space="preserve"> soil</w:t>
            </w:r>
            <w:r w:rsidRPr="007B0298">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c</w:t>
            </w:r>
            <w:r w:rsidRPr="007B0298">
              <w:rPr>
                <w:rFonts w:ascii="Times New Roman" w:eastAsia="Times New Roman" w:hAnsi="Times New Roman" w:cs="Times New Roman"/>
                <w:color w:val="000000"/>
                <w:sz w:val="20"/>
                <w:szCs w:val="20"/>
              </w:rPr>
              <w:t>orrection</w:t>
            </w:r>
          </w:p>
        </w:tc>
        <w:tc>
          <w:tcPr>
            <w:tcW w:w="1282" w:type="pct"/>
            <w:tcBorders>
              <w:top w:val="nil"/>
              <w:left w:val="nil"/>
              <w:bottom w:val="nil"/>
              <w:right w:val="nil"/>
            </w:tcBorders>
            <w:noWrap/>
            <w:tcMar>
              <w:top w:w="15" w:type="dxa"/>
              <w:left w:w="15" w:type="dxa"/>
              <w:bottom w:w="0" w:type="dxa"/>
              <w:right w:w="15" w:type="dxa"/>
            </w:tcMar>
            <w:vAlign w:val="bottom"/>
            <w:hideMark/>
          </w:tcPr>
          <w:p w14:paraId="32B60C21"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0.583***</w:t>
            </w:r>
          </w:p>
        </w:tc>
        <w:tc>
          <w:tcPr>
            <w:tcW w:w="1060" w:type="pct"/>
            <w:tcBorders>
              <w:top w:val="nil"/>
              <w:left w:val="nil"/>
              <w:bottom w:val="nil"/>
              <w:right w:val="nil"/>
            </w:tcBorders>
            <w:noWrap/>
            <w:tcMar>
              <w:top w:w="15" w:type="dxa"/>
              <w:left w:w="15" w:type="dxa"/>
              <w:bottom w:w="0" w:type="dxa"/>
              <w:right w:w="15" w:type="dxa"/>
            </w:tcMar>
            <w:vAlign w:val="center"/>
            <w:hideMark/>
          </w:tcPr>
          <w:p w14:paraId="0CFC1732"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0.803***</w:t>
            </w:r>
          </w:p>
        </w:tc>
        <w:tc>
          <w:tcPr>
            <w:tcW w:w="1322" w:type="pct"/>
            <w:tcBorders>
              <w:top w:val="nil"/>
              <w:left w:val="nil"/>
              <w:bottom w:val="nil"/>
              <w:right w:val="nil"/>
            </w:tcBorders>
            <w:noWrap/>
            <w:tcMar>
              <w:top w:w="15" w:type="dxa"/>
              <w:left w:w="15" w:type="dxa"/>
              <w:bottom w:w="0" w:type="dxa"/>
              <w:right w:w="15" w:type="dxa"/>
            </w:tcMar>
            <w:vAlign w:val="center"/>
            <w:hideMark/>
          </w:tcPr>
          <w:p w14:paraId="3E129E66"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0.837***</w:t>
            </w:r>
          </w:p>
        </w:tc>
      </w:tr>
      <w:tr w:rsidR="00AB2204" w:rsidRPr="007B0298" w14:paraId="7630F329" w14:textId="77777777" w:rsidTr="00AB2204">
        <w:trPr>
          <w:trHeight w:val="20"/>
        </w:trPr>
        <w:tc>
          <w:tcPr>
            <w:tcW w:w="1336" w:type="pct"/>
            <w:vMerge/>
            <w:tcBorders>
              <w:top w:val="nil"/>
              <w:left w:val="nil"/>
              <w:bottom w:val="nil"/>
              <w:right w:val="nil"/>
            </w:tcBorders>
            <w:vAlign w:val="center"/>
            <w:hideMark/>
          </w:tcPr>
          <w:p w14:paraId="7DC615B9" w14:textId="77777777" w:rsidR="00AB2204" w:rsidRPr="007B0298" w:rsidRDefault="00AB2204" w:rsidP="00AB2204">
            <w:pPr>
              <w:spacing w:after="0" w:line="240" w:lineRule="auto"/>
              <w:rPr>
                <w:rFonts w:ascii="Times New Roman" w:eastAsia="Times New Roman" w:hAnsi="Times New Roman" w:cs="Times New Roman"/>
                <w:color w:val="000000"/>
                <w:sz w:val="20"/>
                <w:szCs w:val="20"/>
              </w:rPr>
            </w:pPr>
          </w:p>
        </w:tc>
        <w:tc>
          <w:tcPr>
            <w:tcW w:w="1282" w:type="pct"/>
            <w:tcBorders>
              <w:top w:val="nil"/>
              <w:left w:val="nil"/>
              <w:bottom w:val="nil"/>
              <w:right w:val="nil"/>
            </w:tcBorders>
            <w:noWrap/>
            <w:tcMar>
              <w:top w:w="15" w:type="dxa"/>
              <w:left w:w="15" w:type="dxa"/>
              <w:bottom w:w="0" w:type="dxa"/>
              <w:right w:w="15" w:type="dxa"/>
            </w:tcMar>
            <w:vAlign w:val="bottom"/>
            <w:hideMark/>
          </w:tcPr>
          <w:p w14:paraId="333C5B03"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(0.064)   </w:t>
            </w:r>
          </w:p>
        </w:tc>
        <w:tc>
          <w:tcPr>
            <w:tcW w:w="1060" w:type="pct"/>
            <w:tcBorders>
              <w:top w:val="nil"/>
              <w:left w:val="nil"/>
              <w:bottom w:val="nil"/>
              <w:right w:val="nil"/>
            </w:tcBorders>
            <w:noWrap/>
            <w:tcMar>
              <w:top w:w="15" w:type="dxa"/>
              <w:left w:w="15" w:type="dxa"/>
              <w:bottom w:w="0" w:type="dxa"/>
              <w:right w:w="15" w:type="dxa"/>
            </w:tcMar>
            <w:vAlign w:val="center"/>
            <w:hideMark/>
          </w:tcPr>
          <w:p w14:paraId="2D7C3EDC"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(0.074)   </w:t>
            </w:r>
          </w:p>
        </w:tc>
        <w:tc>
          <w:tcPr>
            <w:tcW w:w="1322" w:type="pct"/>
            <w:tcBorders>
              <w:top w:val="nil"/>
              <w:left w:val="nil"/>
              <w:bottom w:val="nil"/>
              <w:right w:val="nil"/>
            </w:tcBorders>
            <w:noWrap/>
            <w:tcMar>
              <w:top w:w="15" w:type="dxa"/>
              <w:left w:w="15" w:type="dxa"/>
              <w:bottom w:w="0" w:type="dxa"/>
              <w:right w:w="15" w:type="dxa"/>
            </w:tcMar>
            <w:vAlign w:val="center"/>
            <w:hideMark/>
          </w:tcPr>
          <w:p w14:paraId="12843D50"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(0.090)   </w:t>
            </w:r>
          </w:p>
        </w:tc>
      </w:tr>
      <w:tr w:rsidR="00AB2204" w:rsidRPr="007B0298" w14:paraId="46C013D7" w14:textId="77777777" w:rsidTr="00AB2204">
        <w:trPr>
          <w:trHeight w:val="20"/>
        </w:trPr>
        <w:tc>
          <w:tcPr>
            <w:tcW w:w="1336" w:type="pct"/>
            <w:vMerge w:val="restart"/>
            <w:tcBorders>
              <w:top w:val="nil"/>
              <w:left w:val="nil"/>
              <w:bottom w:val="nil"/>
              <w:right w:val="nil"/>
            </w:tcBorders>
            <w:tcMar>
              <w:top w:w="15" w:type="dxa"/>
              <w:left w:w="15" w:type="dxa"/>
              <w:bottom w:w="0" w:type="dxa"/>
              <w:right w:w="15" w:type="dxa"/>
            </w:tcMar>
            <w:vAlign w:val="center"/>
            <w:hideMark/>
          </w:tcPr>
          <w:p w14:paraId="4EED6893" w14:textId="77777777" w:rsidR="00AB2204" w:rsidRPr="007B0298" w:rsidRDefault="00AB2204" w:rsidP="00AB2204">
            <w:pPr>
              <w:spacing w:after="0" w:line="240" w:lineRule="auto"/>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Soil Type</w:t>
            </w:r>
          </w:p>
        </w:tc>
        <w:tc>
          <w:tcPr>
            <w:tcW w:w="1282" w:type="pct"/>
            <w:tcBorders>
              <w:top w:val="nil"/>
              <w:left w:val="nil"/>
              <w:bottom w:val="nil"/>
              <w:right w:val="nil"/>
            </w:tcBorders>
            <w:noWrap/>
            <w:tcMar>
              <w:top w:w="15" w:type="dxa"/>
              <w:left w:w="15" w:type="dxa"/>
              <w:bottom w:w="0" w:type="dxa"/>
              <w:right w:w="15" w:type="dxa"/>
            </w:tcMar>
            <w:vAlign w:val="bottom"/>
            <w:hideMark/>
          </w:tcPr>
          <w:p w14:paraId="04D1B2D6"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-0.0190***</w:t>
            </w:r>
          </w:p>
        </w:tc>
        <w:tc>
          <w:tcPr>
            <w:tcW w:w="1060" w:type="pct"/>
            <w:tcBorders>
              <w:top w:val="nil"/>
              <w:left w:val="nil"/>
              <w:bottom w:val="nil"/>
              <w:right w:val="nil"/>
            </w:tcBorders>
            <w:noWrap/>
            <w:tcMar>
              <w:top w:w="15" w:type="dxa"/>
              <w:left w:w="15" w:type="dxa"/>
              <w:bottom w:w="0" w:type="dxa"/>
              <w:right w:w="15" w:type="dxa"/>
            </w:tcMar>
            <w:vAlign w:val="center"/>
            <w:hideMark/>
          </w:tcPr>
          <w:p w14:paraId="7BC670A3"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-0.0154***</w:t>
            </w:r>
          </w:p>
        </w:tc>
        <w:tc>
          <w:tcPr>
            <w:tcW w:w="1322" w:type="pct"/>
            <w:tcBorders>
              <w:top w:val="nil"/>
              <w:left w:val="nil"/>
              <w:bottom w:val="nil"/>
              <w:right w:val="nil"/>
            </w:tcBorders>
            <w:noWrap/>
            <w:tcMar>
              <w:top w:w="15" w:type="dxa"/>
              <w:left w:w="15" w:type="dxa"/>
              <w:bottom w:w="0" w:type="dxa"/>
              <w:right w:w="15" w:type="dxa"/>
            </w:tcMar>
            <w:vAlign w:val="center"/>
            <w:hideMark/>
          </w:tcPr>
          <w:p w14:paraId="06DC2690"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-0.00571*  </w:t>
            </w:r>
          </w:p>
        </w:tc>
      </w:tr>
      <w:tr w:rsidR="00AB2204" w:rsidRPr="007B0298" w14:paraId="2C19AD72" w14:textId="77777777" w:rsidTr="00AB2204">
        <w:trPr>
          <w:trHeight w:val="20"/>
        </w:trPr>
        <w:tc>
          <w:tcPr>
            <w:tcW w:w="1336" w:type="pct"/>
            <w:vMerge/>
            <w:tcBorders>
              <w:top w:val="nil"/>
              <w:left w:val="nil"/>
              <w:bottom w:val="nil"/>
              <w:right w:val="nil"/>
            </w:tcBorders>
            <w:vAlign w:val="center"/>
            <w:hideMark/>
          </w:tcPr>
          <w:p w14:paraId="51C5FB6B" w14:textId="77777777" w:rsidR="00AB2204" w:rsidRPr="007B0298" w:rsidRDefault="00AB2204" w:rsidP="00AB2204">
            <w:pPr>
              <w:spacing w:after="0" w:line="240" w:lineRule="auto"/>
              <w:rPr>
                <w:rFonts w:ascii="Times New Roman" w:eastAsia="Times New Roman" w:hAnsi="Times New Roman" w:cs="Times New Roman"/>
                <w:color w:val="000000"/>
                <w:sz w:val="20"/>
                <w:szCs w:val="20"/>
              </w:rPr>
            </w:pPr>
          </w:p>
        </w:tc>
        <w:tc>
          <w:tcPr>
            <w:tcW w:w="1282" w:type="pct"/>
            <w:tcBorders>
              <w:top w:val="nil"/>
              <w:left w:val="nil"/>
              <w:bottom w:val="nil"/>
              <w:right w:val="nil"/>
            </w:tcBorders>
            <w:noWrap/>
            <w:tcMar>
              <w:top w:w="15" w:type="dxa"/>
              <w:left w:w="15" w:type="dxa"/>
              <w:bottom w:w="0" w:type="dxa"/>
              <w:right w:w="15" w:type="dxa"/>
            </w:tcMar>
            <w:vAlign w:val="bottom"/>
            <w:hideMark/>
          </w:tcPr>
          <w:p w14:paraId="334B0952"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(0.002)   </w:t>
            </w:r>
          </w:p>
        </w:tc>
        <w:tc>
          <w:tcPr>
            <w:tcW w:w="1060" w:type="pct"/>
            <w:tcBorders>
              <w:top w:val="nil"/>
              <w:left w:val="nil"/>
              <w:bottom w:val="nil"/>
              <w:right w:val="nil"/>
            </w:tcBorders>
            <w:noWrap/>
            <w:tcMar>
              <w:top w:w="15" w:type="dxa"/>
              <w:left w:w="15" w:type="dxa"/>
              <w:bottom w:w="0" w:type="dxa"/>
              <w:right w:w="15" w:type="dxa"/>
            </w:tcMar>
            <w:vAlign w:val="center"/>
            <w:hideMark/>
          </w:tcPr>
          <w:p w14:paraId="60B15346"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(0.002)   </w:t>
            </w:r>
          </w:p>
        </w:tc>
        <w:tc>
          <w:tcPr>
            <w:tcW w:w="1322" w:type="pct"/>
            <w:tcBorders>
              <w:top w:val="nil"/>
              <w:left w:val="nil"/>
              <w:bottom w:val="nil"/>
              <w:right w:val="nil"/>
            </w:tcBorders>
            <w:noWrap/>
            <w:tcMar>
              <w:top w:w="15" w:type="dxa"/>
              <w:left w:w="15" w:type="dxa"/>
              <w:bottom w:w="0" w:type="dxa"/>
              <w:right w:w="15" w:type="dxa"/>
            </w:tcMar>
            <w:vAlign w:val="center"/>
            <w:hideMark/>
          </w:tcPr>
          <w:p w14:paraId="0DD47F05"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 xml:space="preserve">(0.003)   </w:t>
            </w:r>
          </w:p>
        </w:tc>
      </w:tr>
      <w:tr w:rsidR="00AB2204" w:rsidRPr="007B0298" w14:paraId="6D60C24F" w14:textId="77777777" w:rsidTr="00AB2204">
        <w:trPr>
          <w:trHeight w:val="20"/>
        </w:trPr>
        <w:tc>
          <w:tcPr>
            <w:tcW w:w="1336" w:type="pct"/>
            <w:vMerge w:val="restart"/>
            <w:tcBorders>
              <w:top w:val="nil"/>
              <w:left w:val="nil"/>
              <w:bottom w:val="nil"/>
              <w:right w:val="nil"/>
            </w:tcBorders>
            <w:tcMar>
              <w:top w:w="15" w:type="dxa"/>
              <w:left w:w="15" w:type="dxa"/>
              <w:bottom w:w="0" w:type="dxa"/>
              <w:right w:w="15" w:type="dxa"/>
            </w:tcMar>
            <w:vAlign w:val="center"/>
            <w:hideMark/>
          </w:tcPr>
          <w:p w14:paraId="701FC4F4" w14:textId="77777777" w:rsidR="00AB2204" w:rsidRPr="007B0298" w:rsidRDefault="00AB2204" w:rsidP="00AB2204">
            <w:pPr>
              <w:spacing w:after="0" w:line="240" w:lineRule="auto"/>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Constant</w:t>
            </w:r>
          </w:p>
        </w:tc>
        <w:tc>
          <w:tcPr>
            <w:tcW w:w="1282" w:type="pct"/>
            <w:tcBorders>
              <w:top w:val="nil"/>
              <w:left w:val="nil"/>
              <w:bottom w:val="nil"/>
              <w:right w:val="nil"/>
            </w:tcBorders>
            <w:noWrap/>
            <w:tcMar>
              <w:top w:w="15" w:type="dxa"/>
              <w:left w:w="15" w:type="dxa"/>
              <w:bottom w:w="0" w:type="dxa"/>
              <w:right w:w="15" w:type="dxa"/>
            </w:tcMar>
            <w:vAlign w:val="bottom"/>
            <w:hideMark/>
          </w:tcPr>
          <w:p w14:paraId="0DD3BCFB"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17.65***</w:t>
            </w:r>
          </w:p>
        </w:tc>
        <w:tc>
          <w:tcPr>
            <w:tcW w:w="1060" w:type="pct"/>
            <w:tcBorders>
              <w:top w:val="nil"/>
              <w:left w:val="nil"/>
              <w:bottom w:val="nil"/>
              <w:right w:val="nil"/>
            </w:tcBorders>
            <w:noWrap/>
            <w:tcMar>
              <w:top w:w="15" w:type="dxa"/>
              <w:left w:w="15" w:type="dxa"/>
              <w:bottom w:w="0" w:type="dxa"/>
              <w:right w:w="15" w:type="dxa"/>
            </w:tcMar>
            <w:vAlign w:val="center"/>
            <w:hideMark/>
          </w:tcPr>
          <w:p w14:paraId="0F0591DF"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19.78***</w:t>
            </w:r>
          </w:p>
        </w:tc>
        <w:tc>
          <w:tcPr>
            <w:tcW w:w="1322" w:type="pct"/>
            <w:tcBorders>
              <w:top w:val="nil"/>
              <w:left w:val="nil"/>
              <w:bottom w:val="nil"/>
              <w:right w:val="nil"/>
            </w:tcBorders>
            <w:noWrap/>
            <w:tcMar>
              <w:top w:w="15" w:type="dxa"/>
              <w:left w:w="15" w:type="dxa"/>
              <w:bottom w:w="0" w:type="dxa"/>
              <w:right w:w="15" w:type="dxa"/>
            </w:tcMar>
            <w:vAlign w:val="center"/>
            <w:hideMark/>
          </w:tcPr>
          <w:p w14:paraId="63B9E3B0"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21.51***</w:t>
            </w:r>
          </w:p>
        </w:tc>
      </w:tr>
      <w:tr w:rsidR="00AB2204" w:rsidRPr="007B0298" w14:paraId="7D6CE957" w14:textId="77777777" w:rsidTr="00AB2204">
        <w:trPr>
          <w:trHeight w:val="20"/>
        </w:trPr>
        <w:tc>
          <w:tcPr>
            <w:tcW w:w="1336" w:type="pct"/>
            <w:vMerge/>
            <w:tcBorders>
              <w:top w:val="nil"/>
              <w:left w:val="nil"/>
              <w:bottom w:val="nil"/>
              <w:right w:val="nil"/>
            </w:tcBorders>
            <w:vAlign w:val="center"/>
            <w:hideMark/>
          </w:tcPr>
          <w:p w14:paraId="340B35B4" w14:textId="77777777" w:rsidR="00AB2204" w:rsidRPr="007B0298" w:rsidRDefault="00AB2204" w:rsidP="00AB2204">
            <w:pPr>
              <w:spacing w:after="0" w:line="240" w:lineRule="auto"/>
              <w:rPr>
                <w:rFonts w:ascii="Times New Roman" w:eastAsia="Times New Roman" w:hAnsi="Times New Roman" w:cs="Times New Roman"/>
                <w:color w:val="000000"/>
                <w:sz w:val="20"/>
                <w:szCs w:val="20"/>
              </w:rPr>
            </w:pPr>
          </w:p>
        </w:tc>
        <w:tc>
          <w:tcPr>
            <w:tcW w:w="1282" w:type="pct"/>
            <w:tcBorders>
              <w:top w:val="nil"/>
              <w:left w:val="nil"/>
              <w:bottom w:val="nil"/>
              <w:right w:val="nil"/>
            </w:tcBorders>
            <w:noWrap/>
            <w:tcMar>
              <w:top w:w="15" w:type="dxa"/>
              <w:left w:w="15" w:type="dxa"/>
              <w:bottom w:w="0" w:type="dxa"/>
              <w:right w:w="15" w:type="dxa"/>
            </w:tcMar>
            <w:vAlign w:val="bottom"/>
            <w:hideMark/>
          </w:tcPr>
          <w:p w14:paraId="2D180E89"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(1.346)</w:t>
            </w:r>
          </w:p>
        </w:tc>
        <w:tc>
          <w:tcPr>
            <w:tcW w:w="1060" w:type="pct"/>
            <w:tcBorders>
              <w:top w:val="nil"/>
              <w:left w:val="nil"/>
              <w:bottom w:val="nil"/>
              <w:right w:val="nil"/>
            </w:tcBorders>
            <w:noWrap/>
            <w:tcMar>
              <w:top w:w="15" w:type="dxa"/>
              <w:left w:w="15" w:type="dxa"/>
              <w:bottom w:w="0" w:type="dxa"/>
              <w:right w:w="15" w:type="dxa"/>
            </w:tcMar>
            <w:vAlign w:val="center"/>
            <w:hideMark/>
          </w:tcPr>
          <w:p w14:paraId="0EF276F0"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(2.024)</w:t>
            </w:r>
          </w:p>
        </w:tc>
        <w:tc>
          <w:tcPr>
            <w:tcW w:w="1322" w:type="pct"/>
            <w:tcBorders>
              <w:top w:val="nil"/>
              <w:left w:val="nil"/>
              <w:bottom w:val="nil"/>
              <w:right w:val="nil"/>
            </w:tcBorders>
            <w:noWrap/>
            <w:tcMar>
              <w:top w:w="15" w:type="dxa"/>
              <w:left w:w="15" w:type="dxa"/>
              <w:bottom w:w="0" w:type="dxa"/>
              <w:right w:w="15" w:type="dxa"/>
            </w:tcMar>
            <w:vAlign w:val="center"/>
            <w:hideMark/>
          </w:tcPr>
          <w:p w14:paraId="06C98E83"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(2.725)</w:t>
            </w:r>
          </w:p>
        </w:tc>
      </w:tr>
      <w:tr w:rsidR="00AB2204" w:rsidRPr="007B0298" w14:paraId="107C5D1A" w14:textId="77777777" w:rsidTr="00AB2204">
        <w:trPr>
          <w:trHeight w:val="20"/>
        </w:trPr>
        <w:tc>
          <w:tcPr>
            <w:tcW w:w="1336" w:type="pct"/>
            <w:tcBorders>
              <w:top w:val="nil"/>
              <w:left w:val="nil"/>
              <w:bottom w:val="single" w:sz="4" w:space="0" w:color="auto"/>
              <w:right w:val="nil"/>
            </w:tcBorders>
            <w:noWrap/>
            <w:tcMar>
              <w:top w:w="15" w:type="dxa"/>
              <w:left w:w="15" w:type="dxa"/>
              <w:bottom w:w="0" w:type="dxa"/>
              <w:right w:w="15" w:type="dxa"/>
            </w:tcMar>
            <w:vAlign w:val="center"/>
            <w:hideMark/>
          </w:tcPr>
          <w:p w14:paraId="56409FD2" w14:textId="77777777" w:rsidR="00AB2204" w:rsidRPr="007B0298" w:rsidRDefault="00AB2204" w:rsidP="00AB2204">
            <w:pPr>
              <w:spacing w:after="0" w:line="240" w:lineRule="auto"/>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Pseudo R-Square</w:t>
            </w:r>
          </w:p>
        </w:tc>
        <w:tc>
          <w:tcPr>
            <w:tcW w:w="1282" w:type="pct"/>
            <w:tcBorders>
              <w:top w:val="nil"/>
              <w:left w:val="nil"/>
              <w:bottom w:val="single" w:sz="4" w:space="0" w:color="auto"/>
              <w:right w:val="nil"/>
            </w:tcBorders>
            <w:noWrap/>
            <w:tcMar>
              <w:top w:w="15" w:type="dxa"/>
              <w:left w:w="15" w:type="dxa"/>
              <w:bottom w:w="0" w:type="dxa"/>
              <w:right w:w="15" w:type="dxa"/>
            </w:tcMar>
            <w:vAlign w:val="center"/>
            <w:hideMark/>
          </w:tcPr>
          <w:p w14:paraId="084026D1"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0.4241</w:t>
            </w:r>
          </w:p>
        </w:tc>
        <w:tc>
          <w:tcPr>
            <w:tcW w:w="1060" w:type="pct"/>
            <w:tcBorders>
              <w:top w:val="nil"/>
              <w:left w:val="nil"/>
              <w:bottom w:val="single" w:sz="4" w:space="0" w:color="auto"/>
              <w:right w:val="nil"/>
            </w:tcBorders>
            <w:noWrap/>
            <w:tcMar>
              <w:top w:w="15" w:type="dxa"/>
              <w:left w:w="15" w:type="dxa"/>
              <w:bottom w:w="0" w:type="dxa"/>
              <w:right w:w="15" w:type="dxa"/>
            </w:tcMar>
            <w:vAlign w:val="center"/>
            <w:hideMark/>
          </w:tcPr>
          <w:p w14:paraId="201DC624"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0.3334</w:t>
            </w:r>
          </w:p>
        </w:tc>
        <w:tc>
          <w:tcPr>
            <w:tcW w:w="1322" w:type="pct"/>
            <w:tcBorders>
              <w:top w:val="nil"/>
              <w:left w:val="nil"/>
              <w:bottom w:val="single" w:sz="4" w:space="0" w:color="auto"/>
              <w:right w:val="nil"/>
            </w:tcBorders>
            <w:noWrap/>
            <w:tcMar>
              <w:top w:w="15" w:type="dxa"/>
              <w:left w:w="15" w:type="dxa"/>
              <w:bottom w:w="0" w:type="dxa"/>
              <w:right w:w="15" w:type="dxa"/>
            </w:tcMar>
            <w:vAlign w:val="center"/>
            <w:hideMark/>
          </w:tcPr>
          <w:p w14:paraId="31471EFB" w14:textId="77777777" w:rsidR="00AB2204" w:rsidRPr="007B0298" w:rsidRDefault="00AB2204" w:rsidP="00AB2204">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0.2844</w:t>
            </w:r>
          </w:p>
        </w:tc>
      </w:tr>
      <w:tr w:rsidR="00AB2204" w:rsidRPr="0071724A" w14:paraId="0BE76E7B" w14:textId="77777777" w:rsidTr="000E574A">
        <w:trPr>
          <w:trHeight w:val="276"/>
        </w:trPr>
        <w:tc>
          <w:tcPr>
            <w:tcW w:w="5000" w:type="pct"/>
            <w:gridSpan w:val="4"/>
            <w:tcBorders>
              <w:top w:val="single" w:sz="4" w:space="0" w:color="auto"/>
              <w:left w:val="nil"/>
              <w:bottom w:val="nil"/>
              <w:right w:val="nil"/>
            </w:tcBorders>
            <w:noWrap/>
            <w:tcMar>
              <w:top w:w="15" w:type="dxa"/>
              <w:left w:w="15" w:type="dxa"/>
              <w:bottom w:w="0" w:type="dxa"/>
              <w:right w:w="15" w:type="dxa"/>
            </w:tcMar>
            <w:vAlign w:val="center"/>
            <w:hideMark/>
          </w:tcPr>
          <w:p w14:paraId="0E0C60BA" w14:textId="77777777" w:rsidR="00AB2204" w:rsidRPr="000F5295" w:rsidRDefault="00AB2204" w:rsidP="000E574A">
            <w:pPr>
              <w:spacing w:after="0" w:line="240" w:lineRule="auto"/>
              <w:jc w:val="both"/>
              <w:rPr>
                <w:rFonts w:ascii="Times New Roman" w:eastAsia="Times New Roman" w:hAnsi="Times New Roman" w:cs="Times New Roman"/>
                <w:color w:val="000000"/>
                <w:lang w:val="en-US"/>
              </w:rPr>
            </w:pPr>
            <w:r w:rsidRPr="000F5295">
              <w:rPr>
                <w:rFonts w:ascii="Times New Roman" w:eastAsia="Times New Roman" w:hAnsi="Times New Roman" w:cs="Times New Roman"/>
                <w:color w:val="000000"/>
                <w:sz w:val="20"/>
                <w:szCs w:val="20"/>
                <w:lang w:val="en-US"/>
              </w:rPr>
              <w:lastRenderedPageBreak/>
              <w:t>Source: Prepared by the authors based on the results of the econometric model. Note: Robust standard error to heteroscedasticity in parentheses. p-value &lt;0.01, ** p-value &lt;0.05, * p-value &lt;0.1.</w:t>
            </w:r>
          </w:p>
        </w:tc>
      </w:tr>
      <w:bookmarkEnd w:id="1"/>
    </w:tbl>
    <w:p w14:paraId="7556988D" w14:textId="77777777" w:rsidR="00C5337C" w:rsidRPr="00C5337C" w:rsidRDefault="00C5337C" w:rsidP="00C5337C">
      <w:pPr>
        <w:rPr>
          <w:lang w:val="en-US"/>
        </w:rPr>
      </w:pPr>
    </w:p>
    <w:p w14:paraId="288A7790" w14:textId="65A6C922" w:rsidR="001B7B6B" w:rsidRPr="000F5295" w:rsidRDefault="001B7B6B" w:rsidP="00FB5D70">
      <w:pPr>
        <w:pStyle w:val="Heading3"/>
        <w:numPr>
          <w:ilvl w:val="0"/>
          <w:numId w:val="1"/>
        </w:numPr>
      </w:pPr>
      <w:bookmarkStart w:id="3" w:name="_Hlk214889851"/>
      <w:r>
        <w:t>Results by a</w:t>
      </w:r>
      <w:r w:rsidRPr="000F5295">
        <w:t>ggregate region</w:t>
      </w:r>
      <w:r>
        <w:t>s</w:t>
      </w:r>
      <w:bookmarkEnd w:id="3"/>
    </w:p>
    <w:bookmarkEnd w:id="0"/>
    <w:p w14:paraId="63199DC3" w14:textId="18075AD2" w:rsidR="001B7B6B" w:rsidRDefault="001B7B6B" w:rsidP="001B7B6B">
      <w:pPr>
        <w:pStyle w:val="NormalWeb"/>
        <w:jc w:val="both"/>
        <w:rPr>
          <w:lang w:val="en-US"/>
        </w:rPr>
      </w:pPr>
      <w:r w:rsidRPr="00161D0B">
        <w:rPr>
          <w:lang w:val="en-US"/>
        </w:rPr>
        <w:t>Th</w:t>
      </w:r>
      <w:r>
        <w:rPr>
          <w:lang w:val="en-US"/>
        </w:rPr>
        <w:t>is section presents the</w:t>
      </w:r>
      <w:r w:rsidRPr="00161D0B">
        <w:rPr>
          <w:lang w:val="en-US"/>
        </w:rPr>
        <w:t xml:space="preserve"> projections of climate change impacts on family farming </w:t>
      </w:r>
      <w:r>
        <w:rPr>
          <w:lang w:val="en-US"/>
        </w:rPr>
        <w:t xml:space="preserve">land </w:t>
      </w:r>
      <w:r w:rsidRPr="00161D0B">
        <w:rPr>
          <w:lang w:val="en-US"/>
        </w:rPr>
        <w:t xml:space="preserve">productivity </w:t>
      </w:r>
      <w:r>
        <w:rPr>
          <w:lang w:val="en-US"/>
        </w:rPr>
        <w:t>at the</w:t>
      </w:r>
      <w:r w:rsidRPr="00161D0B">
        <w:rPr>
          <w:lang w:val="en-US"/>
        </w:rPr>
        <w:t xml:space="preserve"> region</w:t>
      </w:r>
      <w:r>
        <w:rPr>
          <w:lang w:val="en-US"/>
        </w:rPr>
        <w:t>al</w:t>
      </w:r>
      <w:r w:rsidRPr="00161D0B">
        <w:rPr>
          <w:lang w:val="en-US"/>
        </w:rPr>
        <w:t xml:space="preserve"> </w:t>
      </w:r>
      <w:r w:rsidR="0071724A">
        <w:rPr>
          <w:lang w:val="en-US"/>
        </w:rPr>
        <w:t xml:space="preserve">level </w:t>
      </w:r>
      <w:r w:rsidRPr="00161D0B">
        <w:rPr>
          <w:lang w:val="en-US"/>
        </w:rPr>
        <w:t xml:space="preserve">and for Brazil </w:t>
      </w:r>
      <w:r>
        <w:rPr>
          <w:lang w:val="en-US"/>
        </w:rPr>
        <w:t xml:space="preserve">as a whole. </w:t>
      </w:r>
      <w:r w:rsidRPr="00161D0B">
        <w:rPr>
          <w:lang w:val="en-US"/>
        </w:rPr>
        <w:t xml:space="preserve">Similar to the </w:t>
      </w:r>
      <w:r>
        <w:rPr>
          <w:lang w:val="en-US"/>
        </w:rPr>
        <w:t>projections</w:t>
      </w:r>
      <w:r w:rsidRPr="00161D0B">
        <w:rPr>
          <w:lang w:val="en-US"/>
        </w:rPr>
        <w:t xml:space="preserve"> for federal units, the results for macro-regions and Brazil are based on productivity averages weighted by the production areas of each municipality. Thus, the aggregated results are not a simple average of the federal unit </w:t>
      </w:r>
      <w:r>
        <w:rPr>
          <w:lang w:val="en-US"/>
        </w:rPr>
        <w:t>results,</w:t>
      </w:r>
      <w:r w:rsidRPr="00161D0B">
        <w:rPr>
          <w:lang w:val="en-US"/>
        </w:rPr>
        <w:t xml:space="preserve"> but rather an aggregation of municipal-level outcomes within each region, </w:t>
      </w:r>
      <w:r>
        <w:rPr>
          <w:lang w:val="en-US"/>
        </w:rPr>
        <w:t xml:space="preserve">ensuring that larger production areas have a greater </w:t>
      </w:r>
      <w:r w:rsidRPr="00161D0B">
        <w:rPr>
          <w:lang w:val="en-US"/>
        </w:rPr>
        <w:t xml:space="preserve">influence </w:t>
      </w:r>
      <w:r>
        <w:rPr>
          <w:lang w:val="en-US"/>
        </w:rPr>
        <w:t>on</w:t>
      </w:r>
      <w:r w:rsidRPr="00161D0B">
        <w:rPr>
          <w:lang w:val="en-US"/>
        </w:rPr>
        <w:t xml:space="preserve"> the overall productivity impact.</w:t>
      </w:r>
      <w:r>
        <w:rPr>
          <w:lang w:val="en-US"/>
        </w:rPr>
        <w:t xml:space="preserve"> </w:t>
      </w:r>
    </w:p>
    <w:tbl>
      <w:tblPr>
        <w:tblW w:w="5000" w:type="pct"/>
        <w:tblCellMar>
          <w:left w:w="0" w:type="dxa"/>
          <w:right w:w="0" w:type="dxa"/>
        </w:tblCellMar>
        <w:tblLook w:val="04A0" w:firstRow="1" w:lastRow="0" w:firstColumn="1" w:lastColumn="0" w:noHBand="0" w:noVBand="1"/>
      </w:tblPr>
      <w:tblGrid>
        <w:gridCol w:w="1370"/>
        <w:gridCol w:w="1094"/>
        <w:gridCol w:w="879"/>
        <w:gridCol w:w="849"/>
        <w:gridCol w:w="646"/>
        <w:gridCol w:w="646"/>
        <w:gridCol w:w="879"/>
        <w:gridCol w:w="850"/>
        <w:gridCol w:w="646"/>
        <w:gridCol w:w="645"/>
      </w:tblGrid>
      <w:tr w:rsidR="001B7B6B" w:rsidRPr="0071724A" w14:paraId="1426481E" w14:textId="77777777" w:rsidTr="000E574A">
        <w:trPr>
          <w:trHeight w:val="276"/>
        </w:trPr>
        <w:tc>
          <w:tcPr>
            <w:tcW w:w="5000" w:type="pct"/>
            <w:gridSpan w:val="10"/>
            <w:tcBorders>
              <w:top w:val="nil"/>
              <w:left w:val="nil"/>
              <w:bottom w:val="single" w:sz="4" w:space="0" w:color="auto"/>
              <w:right w:val="nil"/>
            </w:tcBorders>
            <w:tcMar>
              <w:top w:w="15" w:type="dxa"/>
              <w:left w:w="15" w:type="dxa"/>
              <w:bottom w:w="0" w:type="dxa"/>
              <w:right w:w="15" w:type="dxa"/>
            </w:tcMar>
            <w:vAlign w:val="center"/>
            <w:hideMark/>
          </w:tcPr>
          <w:p w14:paraId="68C6227F" w14:textId="4BF9B1F4" w:rsidR="001B7B6B" w:rsidRPr="000F5295" w:rsidRDefault="001B7B6B" w:rsidP="000E574A">
            <w:pPr>
              <w:spacing w:after="0" w:line="240" w:lineRule="auto"/>
              <w:jc w:val="both"/>
              <w:rPr>
                <w:rFonts w:ascii="Times New Roman" w:eastAsia="Times New Roman" w:hAnsi="Times New Roman" w:cs="Times New Roman"/>
                <w:b/>
                <w:bCs/>
                <w:color w:val="000000"/>
                <w:sz w:val="24"/>
                <w:szCs w:val="24"/>
                <w:lang w:val="en-US"/>
              </w:rPr>
            </w:pPr>
            <w:r w:rsidRPr="000F5295">
              <w:rPr>
                <w:rFonts w:ascii="Times New Roman" w:hAnsi="Times New Roman" w:cs="Times New Roman"/>
                <w:b/>
                <w:bCs/>
                <w:sz w:val="24"/>
                <w:szCs w:val="24"/>
                <w:lang w:val="en-US"/>
              </w:rPr>
              <w:t xml:space="preserve">Table </w:t>
            </w:r>
            <w:r w:rsidR="00FE149B">
              <w:rPr>
                <w:rFonts w:ascii="Times New Roman" w:hAnsi="Times New Roman" w:cs="Times New Roman"/>
                <w:b/>
                <w:bCs/>
                <w:sz w:val="24"/>
                <w:szCs w:val="24"/>
                <w:lang w:val="en-US"/>
              </w:rPr>
              <w:t>A2</w:t>
            </w:r>
            <w:r w:rsidRPr="000F5295">
              <w:rPr>
                <w:rFonts w:ascii="Times New Roman" w:eastAsia="Times New Roman" w:hAnsi="Times New Roman" w:cs="Times New Roman"/>
                <w:b/>
                <w:bCs/>
                <w:color w:val="000000"/>
                <w:sz w:val="24"/>
                <w:szCs w:val="24"/>
                <w:lang w:val="en-US"/>
              </w:rPr>
              <w:t xml:space="preserve"> - Project</w:t>
            </w:r>
            <w:r>
              <w:rPr>
                <w:rFonts w:ascii="Times New Roman" w:eastAsia="Times New Roman" w:hAnsi="Times New Roman" w:cs="Times New Roman"/>
                <w:b/>
                <w:bCs/>
                <w:color w:val="000000"/>
                <w:sz w:val="24"/>
                <w:szCs w:val="24"/>
                <w:lang w:val="en-US"/>
              </w:rPr>
              <w:t>ed</w:t>
            </w:r>
            <w:r w:rsidRPr="000F5295">
              <w:rPr>
                <w:rFonts w:ascii="Times New Roman" w:eastAsia="Times New Roman" w:hAnsi="Times New Roman" w:cs="Times New Roman"/>
                <w:b/>
                <w:bCs/>
                <w:color w:val="000000"/>
                <w:sz w:val="24"/>
                <w:szCs w:val="24"/>
                <w:lang w:val="en-US"/>
              </w:rPr>
              <w:t xml:space="preserve"> impacts of climate change on </w:t>
            </w:r>
            <w:r>
              <w:rPr>
                <w:rFonts w:ascii="Times New Roman" w:eastAsia="Times New Roman" w:hAnsi="Times New Roman" w:cs="Times New Roman"/>
                <w:b/>
                <w:bCs/>
                <w:color w:val="000000"/>
                <w:sz w:val="24"/>
                <w:szCs w:val="24"/>
                <w:lang w:val="en-US"/>
              </w:rPr>
              <w:t>land</w:t>
            </w:r>
            <w:r w:rsidRPr="000F5295">
              <w:rPr>
                <w:rFonts w:ascii="Times New Roman" w:eastAsia="Times New Roman" w:hAnsi="Times New Roman" w:cs="Times New Roman"/>
                <w:b/>
                <w:bCs/>
                <w:color w:val="000000"/>
                <w:sz w:val="24"/>
                <w:szCs w:val="24"/>
                <w:lang w:val="en-US"/>
              </w:rPr>
              <w:t xml:space="preserve"> productivity per hectare (cumulative variation</w:t>
            </w:r>
            <w:r>
              <w:rPr>
                <w:rFonts w:ascii="Times New Roman" w:eastAsia="Times New Roman" w:hAnsi="Times New Roman" w:cs="Times New Roman"/>
                <w:b/>
                <w:bCs/>
                <w:color w:val="000000"/>
                <w:sz w:val="24"/>
                <w:szCs w:val="24"/>
                <w:lang w:val="en-US"/>
              </w:rPr>
              <w:t>,</w:t>
            </w:r>
            <w:r w:rsidRPr="000F5295">
              <w:rPr>
                <w:rFonts w:ascii="Times New Roman" w:eastAsia="Times New Roman" w:hAnsi="Times New Roman" w:cs="Times New Roman"/>
                <w:b/>
                <w:bCs/>
                <w:color w:val="000000"/>
                <w:sz w:val="24"/>
                <w:szCs w:val="24"/>
                <w:lang w:val="en-US"/>
              </w:rPr>
              <w:t xml:space="preserve"> 2021</w:t>
            </w:r>
            <w:r>
              <w:rPr>
                <w:rFonts w:ascii="Times New Roman" w:eastAsia="Times New Roman" w:hAnsi="Times New Roman" w:cs="Times New Roman"/>
                <w:b/>
                <w:bCs/>
                <w:color w:val="000000"/>
                <w:sz w:val="24"/>
                <w:szCs w:val="24"/>
                <w:lang w:val="en-US"/>
              </w:rPr>
              <w:t>-</w:t>
            </w:r>
            <w:r w:rsidRPr="000F5295">
              <w:rPr>
                <w:rFonts w:ascii="Times New Roman" w:eastAsia="Times New Roman" w:hAnsi="Times New Roman" w:cs="Times New Roman"/>
                <w:b/>
                <w:bCs/>
                <w:color w:val="000000"/>
                <w:sz w:val="24"/>
                <w:szCs w:val="24"/>
                <w:lang w:val="en-US"/>
              </w:rPr>
              <w:t xml:space="preserve">2050) </w:t>
            </w:r>
          </w:p>
        </w:tc>
      </w:tr>
      <w:tr w:rsidR="001B7B6B" w:rsidRPr="007B0298" w14:paraId="276F6A4C" w14:textId="77777777" w:rsidTr="000E574A">
        <w:trPr>
          <w:trHeight w:val="276"/>
        </w:trPr>
        <w:tc>
          <w:tcPr>
            <w:tcW w:w="805" w:type="pct"/>
            <w:vMerge w:val="restart"/>
            <w:tcBorders>
              <w:top w:val="nil"/>
              <w:left w:val="nil"/>
              <w:bottom w:val="single" w:sz="4" w:space="0" w:color="000000"/>
              <w:right w:val="nil"/>
            </w:tcBorders>
            <w:tcMar>
              <w:top w:w="15" w:type="dxa"/>
              <w:left w:w="15" w:type="dxa"/>
              <w:bottom w:w="0" w:type="dxa"/>
              <w:right w:w="15" w:type="dxa"/>
            </w:tcMar>
            <w:vAlign w:val="center"/>
            <w:hideMark/>
          </w:tcPr>
          <w:p w14:paraId="1BA9628B" w14:textId="77777777" w:rsidR="001B7B6B" w:rsidRPr="007B0298" w:rsidRDefault="001B7B6B" w:rsidP="000E574A">
            <w:pPr>
              <w:spacing w:after="0" w:line="240" w:lineRule="auto"/>
              <w:jc w:val="center"/>
              <w:rPr>
                <w:rFonts w:ascii="Times New Roman" w:eastAsia="Times New Roman" w:hAnsi="Times New Roman" w:cs="Times New Roman"/>
                <w:color w:val="000000"/>
              </w:rPr>
            </w:pPr>
            <w:r w:rsidRPr="007B0298">
              <w:rPr>
                <w:rFonts w:ascii="Times New Roman" w:eastAsia="Times New Roman" w:hAnsi="Times New Roman" w:cs="Times New Roman"/>
                <w:color w:val="000000"/>
              </w:rPr>
              <w:t>Productivity Quantile</w:t>
            </w:r>
          </w:p>
        </w:tc>
        <w:tc>
          <w:tcPr>
            <w:tcW w:w="643" w:type="pct"/>
            <w:vMerge w:val="restart"/>
            <w:tcBorders>
              <w:top w:val="nil"/>
              <w:left w:val="nil"/>
              <w:bottom w:val="single" w:sz="4" w:space="0" w:color="000000"/>
              <w:right w:val="nil"/>
            </w:tcBorders>
            <w:noWrap/>
            <w:tcMar>
              <w:top w:w="15" w:type="dxa"/>
              <w:left w:w="15" w:type="dxa"/>
              <w:bottom w:w="0" w:type="dxa"/>
              <w:right w:w="15" w:type="dxa"/>
            </w:tcMar>
            <w:vAlign w:val="center"/>
            <w:hideMark/>
          </w:tcPr>
          <w:p w14:paraId="4C363873" w14:textId="77777777" w:rsidR="001B7B6B" w:rsidRPr="007B0298" w:rsidRDefault="001B7B6B" w:rsidP="000E574A">
            <w:pPr>
              <w:spacing w:after="0" w:line="240" w:lineRule="auto"/>
              <w:jc w:val="center"/>
              <w:rPr>
                <w:rFonts w:ascii="Times New Roman" w:eastAsia="Times New Roman" w:hAnsi="Times New Roman" w:cs="Times New Roman"/>
                <w:color w:val="000000"/>
              </w:rPr>
            </w:pPr>
            <w:r w:rsidRPr="007B0298">
              <w:rPr>
                <w:rFonts w:ascii="Times New Roman" w:eastAsia="Times New Roman" w:hAnsi="Times New Roman" w:cs="Times New Roman"/>
                <w:color w:val="000000"/>
              </w:rPr>
              <w:t>Region</w:t>
            </w:r>
          </w:p>
        </w:tc>
        <w:tc>
          <w:tcPr>
            <w:tcW w:w="1776" w:type="pct"/>
            <w:gridSpan w:val="4"/>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57207854" w14:textId="77777777" w:rsidR="001B7B6B" w:rsidRPr="007B0298" w:rsidRDefault="001B7B6B" w:rsidP="000E574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RCP</w:t>
            </w:r>
            <w:r w:rsidRPr="007B0298">
              <w:rPr>
                <w:rFonts w:ascii="Times New Roman" w:eastAsia="Times New Roman" w:hAnsi="Times New Roman" w:cs="Times New Roman"/>
                <w:color w:val="000000"/>
              </w:rPr>
              <w:t xml:space="preserve"> 4.5</w:t>
            </w:r>
          </w:p>
        </w:tc>
        <w:tc>
          <w:tcPr>
            <w:tcW w:w="1777" w:type="pct"/>
            <w:gridSpan w:val="4"/>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13B52594" w14:textId="77777777" w:rsidR="001B7B6B" w:rsidRPr="007B0298" w:rsidRDefault="001B7B6B" w:rsidP="000E574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RCP</w:t>
            </w:r>
            <w:r w:rsidRPr="007B0298">
              <w:rPr>
                <w:rFonts w:ascii="Times New Roman" w:eastAsia="Times New Roman" w:hAnsi="Times New Roman" w:cs="Times New Roman"/>
                <w:color w:val="000000"/>
              </w:rPr>
              <w:t xml:space="preserve"> 8.5</w:t>
            </w:r>
          </w:p>
        </w:tc>
      </w:tr>
      <w:tr w:rsidR="001B7B6B" w:rsidRPr="007B0298" w14:paraId="7A4011BB" w14:textId="77777777" w:rsidTr="000E574A">
        <w:trPr>
          <w:trHeight w:val="552"/>
        </w:trPr>
        <w:tc>
          <w:tcPr>
            <w:tcW w:w="805" w:type="pct"/>
            <w:vMerge/>
            <w:tcBorders>
              <w:top w:val="nil"/>
              <w:left w:val="nil"/>
              <w:bottom w:val="single" w:sz="4" w:space="0" w:color="000000"/>
              <w:right w:val="nil"/>
            </w:tcBorders>
            <w:vAlign w:val="center"/>
            <w:hideMark/>
          </w:tcPr>
          <w:p w14:paraId="784D9CAE" w14:textId="77777777" w:rsidR="001B7B6B" w:rsidRPr="007B0298" w:rsidRDefault="001B7B6B" w:rsidP="000E574A">
            <w:pPr>
              <w:spacing w:after="0" w:line="240" w:lineRule="auto"/>
              <w:rPr>
                <w:rFonts w:ascii="Times New Roman" w:eastAsia="Times New Roman" w:hAnsi="Times New Roman" w:cs="Times New Roman"/>
                <w:color w:val="000000"/>
              </w:rPr>
            </w:pPr>
          </w:p>
        </w:tc>
        <w:tc>
          <w:tcPr>
            <w:tcW w:w="643" w:type="pct"/>
            <w:vMerge/>
            <w:tcBorders>
              <w:top w:val="nil"/>
              <w:left w:val="nil"/>
              <w:bottom w:val="single" w:sz="4" w:space="0" w:color="000000"/>
              <w:right w:val="nil"/>
            </w:tcBorders>
            <w:vAlign w:val="center"/>
            <w:hideMark/>
          </w:tcPr>
          <w:p w14:paraId="5480AC75" w14:textId="77777777" w:rsidR="001B7B6B" w:rsidRPr="007B0298" w:rsidRDefault="001B7B6B" w:rsidP="000E574A">
            <w:pPr>
              <w:spacing w:after="0" w:line="240" w:lineRule="auto"/>
              <w:rPr>
                <w:rFonts w:ascii="Times New Roman" w:eastAsia="Times New Roman" w:hAnsi="Times New Roman" w:cs="Times New Roman"/>
                <w:color w:val="000000"/>
              </w:rPr>
            </w:pPr>
          </w:p>
        </w:tc>
        <w:tc>
          <w:tcPr>
            <w:tcW w:w="517" w:type="pct"/>
            <w:tcBorders>
              <w:top w:val="nil"/>
              <w:left w:val="nil"/>
              <w:bottom w:val="single" w:sz="4" w:space="0" w:color="auto"/>
              <w:right w:val="nil"/>
            </w:tcBorders>
            <w:tcMar>
              <w:top w:w="15" w:type="dxa"/>
              <w:left w:w="15" w:type="dxa"/>
              <w:bottom w:w="0" w:type="dxa"/>
              <w:right w:w="15" w:type="dxa"/>
            </w:tcMar>
            <w:vAlign w:val="center"/>
            <w:hideMark/>
          </w:tcPr>
          <w:p w14:paraId="6764D80C" w14:textId="77777777" w:rsidR="001B7B6B" w:rsidRPr="007B0298" w:rsidRDefault="001B7B6B" w:rsidP="000E574A">
            <w:pPr>
              <w:spacing w:after="0" w:line="240" w:lineRule="auto"/>
              <w:jc w:val="center"/>
              <w:rPr>
                <w:rFonts w:ascii="Times New Roman" w:eastAsia="Times New Roman" w:hAnsi="Times New Roman" w:cs="Times New Roman"/>
                <w:color w:val="000000"/>
              </w:rPr>
            </w:pPr>
            <w:r w:rsidRPr="007B0298">
              <w:rPr>
                <w:rFonts w:ascii="Times New Roman" w:eastAsia="Times New Roman" w:hAnsi="Times New Roman" w:cs="Times New Roman"/>
                <w:color w:val="000000"/>
              </w:rPr>
              <w:t>Average change</w:t>
            </w:r>
          </w:p>
        </w:tc>
        <w:tc>
          <w:tcPr>
            <w:tcW w:w="499" w:type="pct"/>
            <w:tcBorders>
              <w:top w:val="nil"/>
              <w:left w:val="nil"/>
              <w:bottom w:val="single" w:sz="4" w:space="0" w:color="auto"/>
              <w:right w:val="nil"/>
            </w:tcBorders>
            <w:tcMar>
              <w:top w:w="15" w:type="dxa"/>
              <w:left w:w="15" w:type="dxa"/>
              <w:bottom w:w="0" w:type="dxa"/>
              <w:right w:w="15" w:type="dxa"/>
            </w:tcMar>
            <w:vAlign w:val="center"/>
            <w:hideMark/>
          </w:tcPr>
          <w:p w14:paraId="22C13282" w14:textId="77777777" w:rsidR="001B7B6B" w:rsidRPr="007B0298" w:rsidRDefault="001B7B6B" w:rsidP="000E574A">
            <w:pPr>
              <w:spacing w:after="0" w:line="240" w:lineRule="auto"/>
              <w:jc w:val="center"/>
              <w:rPr>
                <w:rFonts w:ascii="Times New Roman" w:eastAsia="Times New Roman" w:hAnsi="Times New Roman" w:cs="Times New Roman"/>
                <w:color w:val="000000"/>
              </w:rPr>
            </w:pPr>
            <w:r w:rsidRPr="007B0298">
              <w:rPr>
                <w:rFonts w:ascii="Times New Roman" w:eastAsia="Times New Roman" w:hAnsi="Times New Roman" w:cs="Times New Roman"/>
                <w:color w:val="000000"/>
              </w:rPr>
              <w:t>Standard deviation</w:t>
            </w:r>
          </w:p>
        </w:tc>
        <w:tc>
          <w:tcPr>
            <w:tcW w:w="759" w:type="pct"/>
            <w:gridSpan w:val="2"/>
            <w:tcBorders>
              <w:top w:val="single" w:sz="4" w:space="0" w:color="auto"/>
              <w:left w:val="nil"/>
              <w:bottom w:val="single" w:sz="4" w:space="0" w:color="auto"/>
              <w:right w:val="nil"/>
            </w:tcBorders>
            <w:tcMar>
              <w:top w:w="15" w:type="dxa"/>
              <w:left w:w="15" w:type="dxa"/>
              <w:bottom w:w="0" w:type="dxa"/>
              <w:right w:w="15" w:type="dxa"/>
            </w:tcMar>
            <w:vAlign w:val="center"/>
            <w:hideMark/>
          </w:tcPr>
          <w:p w14:paraId="68BB5926" w14:textId="77777777" w:rsidR="001B7B6B" w:rsidRPr="007B0298" w:rsidRDefault="001B7B6B" w:rsidP="000E574A">
            <w:pPr>
              <w:spacing w:after="0" w:line="240" w:lineRule="auto"/>
              <w:jc w:val="center"/>
              <w:rPr>
                <w:rFonts w:ascii="Times New Roman" w:eastAsia="Times New Roman" w:hAnsi="Times New Roman" w:cs="Times New Roman"/>
                <w:color w:val="000000"/>
              </w:rPr>
            </w:pPr>
            <w:r w:rsidRPr="007B0298">
              <w:rPr>
                <w:rFonts w:ascii="Times New Roman" w:eastAsia="Times New Roman" w:hAnsi="Times New Roman" w:cs="Times New Roman"/>
                <w:color w:val="000000"/>
              </w:rPr>
              <w:t>Confidence Interval (95%)</w:t>
            </w:r>
          </w:p>
        </w:tc>
        <w:tc>
          <w:tcPr>
            <w:tcW w:w="517" w:type="pct"/>
            <w:tcBorders>
              <w:top w:val="nil"/>
              <w:left w:val="nil"/>
              <w:bottom w:val="single" w:sz="4" w:space="0" w:color="auto"/>
              <w:right w:val="nil"/>
            </w:tcBorders>
            <w:tcMar>
              <w:top w:w="15" w:type="dxa"/>
              <w:left w:w="15" w:type="dxa"/>
              <w:bottom w:w="0" w:type="dxa"/>
              <w:right w:w="15" w:type="dxa"/>
            </w:tcMar>
            <w:vAlign w:val="center"/>
            <w:hideMark/>
          </w:tcPr>
          <w:p w14:paraId="76580249" w14:textId="77777777" w:rsidR="001B7B6B" w:rsidRPr="007B0298" w:rsidRDefault="001B7B6B" w:rsidP="000E574A">
            <w:pPr>
              <w:spacing w:after="0" w:line="240" w:lineRule="auto"/>
              <w:jc w:val="center"/>
              <w:rPr>
                <w:rFonts w:ascii="Times New Roman" w:eastAsia="Times New Roman" w:hAnsi="Times New Roman" w:cs="Times New Roman"/>
                <w:color w:val="000000"/>
              </w:rPr>
            </w:pPr>
            <w:r w:rsidRPr="007B0298">
              <w:rPr>
                <w:rFonts w:ascii="Times New Roman" w:eastAsia="Times New Roman" w:hAnsi="Times New Roman" w:cs="Times New Roman"/>
                <w:color w:val="000000"/>
              </w:rPr>
              <w:t>Average change</w:t>
            </w:r>
          </w:p>
        </w:tc>
        <w:tc>
          <w:tcPr>
            <w:tcW w:w="500" w:type="pct"/>
            <w:tcBorders>
              <w:top w:val="nil"/>
              <w:left w:val="nil"/>
              <w:bottom w:val="single" w:sz="4" w:space="0" w:color="auto"/>
              <w:right w:val="nil"/>
            </w:tcBorders>
            <w:tcMar>
              <w:top w:w="15" w:type="dxa"/>
              <w:left w:w="15" w:type="dxa"/>
              <w:bottom w:w="0" w:type="dxa"/>
              <w:right w:w="15" w:type="dxa"/>
            </w:tcMar>
            <w:vAlign w:val="center"/>
            <w:hideMark/>
          </w:tcPr>
          <w:p w14:paraId="295C918C" w14:textId="77777777" w:rsidR="001B7B6B" w:rsidRPr="007B0298" w:rsidRDefault="001B7B6B" w:rsidP="000E574A">
            <w:pPr>
              <w:spacing w:after="0" w:line="240" w:lineRule="auto"/>
              <w:jc w:val="center"/>
              <w:rPr>
                <w:rFonts w:ascii="Times New Roman" w:eastAsia="Times New Roman" w:hAnsi="Times New Roman" w:cs="Times New Roman"/>
                <w:color w:val="000000"/>
              </w:rPr>
            </w:pPr>
            <w:r w:rsidRPr="007B0298">
              <w:rPr>
                <w:rFonts w:ascii="Times New Roman" w:eastAsia="Times New Roman" w:hAnsi="Times New Roman" w:cs="Times New Roman"/>
                <w:color w:val="000000"/>
              </w:rPr>
              <w:t>Standard deviation</w:t>
            </w:r>
          </w:p>
        </w:tc>
        <w:tc>
          <w:tcPr>
            <w:tcW w:w="759" w:type="pct"/>
            <w:gridSpan w:val="2"/>
            <w:tcBorders>
              <w:top w:val="single" w:sz="4" w:space="0" w:color="auto"/>
              <w:left w:val="nil"/>
              <w:bottom w:val="single" w:sz="4" w:space="0" w:color="auto"/>
              <w:right w:val="nil"/>
            </w:tcBorders>
            <w:tcMar>
              <w:top w:w="15" w:type="dxa"/>
              <w:left w:w="15" w:type="dxa"/>
              <w:bottom w:w="0" w:type="dxa"/>
              <w:right w:w="15" w:type="dxa"/>
            </w:tcMar>
            <w:vAlign w:val="center"/>
            <w:hideMark/>
          </w:tcPr>
          <w:p w14:paraId="5F487868" w14:textId="77777777" w:rsidR="001B7B6B" w:rsidRPr="007B0298" w:rsidRDefault="001B7B6B" w:rsidP="000E574A">
            <w:pPr>
              <w:spacing w:after="0" w:line="240" w:lineRule="auto"/>
              <w:jc w:val="center"/>
              <w:rPr>
                <w:rFonts w:ascii="Times New Roman" w:eastAsia="Times New Roman" w:hAnsi="Times New Roman" w:cs="Times New Roman"/>
                <w:color w:val="000000"/>
              </w:rPr>
            </w:pPr>
            <w:r w:rsidRPr="007B0298">
              <w:rPr>
                <w:rFonts w:ascii="Times New Roman" w:eastAsia="Times New Roman" w:hAnsi="Times New Roman" w:cs="Times New Roman"/>
                <w:color w:val="000000"/>
              </w:rPr>
              <w:t>Confidence Interval (95%)</w:t>
            </w:r>
          </w:p>
        </w:tc>
      </w:tr>
      <w:tr w:rsidR="001B7B6B" w:rsidRPr="007B0298" w14:paraId="2E1438A4" w14:textId="77777777" w:rsidTr="000E574A">
        <w:trPr>
          <w:trHeight w:val="276"/>
        </w:trPr>
        <w:tc>
          <w:tcPr>
            <w:tcW w:w="805" w:type="pct"/>
            <w:vMerge w:val="restart"/>
            <w:tcBorders>
              <w:top w:val="nil"/>
              <w:left w:val="nil"/>
              <w:bottom w:val="single" w:sz="4" w:space="0" w:color="000000"/>
              <w:right w:val="nil"/>
            </w:tcBorders>
            <w:noWrap/>
            <w:tcMar>
              <w:top w:w="15" w:type="dxa"/>
              <w:left w:w="15" w:type="dxa"/>
              <w:bottom w:w="0" w:type="dxa"/>
              <w:right w:w="15" w:type="dxa"/>
            </w:tcMar>
            <w:vAlign w:val="center"/>
            <w:hideMark/>
          </w:tcPr>
          <w:p w14:paraId="06F53EFA"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0.25</w:t>
            </w:r>
          </w:p>
        </w:tc>
        <w:tc>
          <w:tcPr>
            <w:tcW w:w="643" w:type="pct"/>
            <w:tcBorders>
              <w:top w:val="nil"/>
              <w:left w:val="nil"/>
              <w:bottom w:val="nil"/>
              <w:right w:val="nil"/>
            </w:tcBorders>
            <w:noWrap/>
            <w:tcMar>
              <w:top w:w="15" w:type="dxa"/>
              <w:left w:w="15" w:type="dxa"/>
              <w:bottom w:w="0" w:type="dxa"/>
              <w:right w:w="15" w:type="dxa"/>
            </w:tcMar>
            <w:vAlign w:val="center"/>
            <w:hideMark/>
          </w:tcPr>
          <w:p w14:paraId="097DC308" w14:textId="77777777" w:rsidR="001B7B6B" w:rsidRPr="007B0298" w:rsidRDefault="001B7B6B" w:rsidP="000E574A">
            <w:pPr>
              <w:spacing w:after="0" w:line="240" w:lineRule="auto"/>
              <w:jc w:val="center"/>
              <w:rPr>
                <w:rFonts w:ascii="Times New Roman" w:eastAsia="Times New Roman" w:hAnsi="Times New Roman" w:cs="Times New Roman"/>
                <w:color w:val="000000"/>
              </w:rPr>
            </w:pPr>
            <w:r w:rsidRPr="007B0298">
              <w:rPr>
                <w:rFonts w:ascii="Times New Roman" w:eastAsia="Times New Roman" w:hAnsi="Times New Roman" w:cs="Times New Roman"/>
                <w:color w:val="000000"/>
              </w:rPr>
              <w:t>North</w:t>
            </w:r>
          </w:p>
        </w:tc>
        <w:tc>
          <w:tcPr>
            <w:tcW w:w="517" w:type="pct"/>
            <w:tcBorders>
              <w:top w:val="nil"/>
              <w:left w:val="nil"/>
              <w:bottom w:val="nil"/>
              <w:right w:val="nil"/>
            </w:tcBorders>
            <w:noWrap/>
            <w:tcMar>
              <w:top w:w="15" w:type="dxa"/>
              <w:left w:w="15" w:type="dxa"/>
              <w:bottom w:w="0" w:type="dxa"/>
              <w:right w:w="15" w:type="dxa"/>
            </w:tcMar>
            <w:vAlign w:val="center"/>
            <w:hideMark/>
          </w:tcPr>
          <w:p w14:paraId="38AFC4F3"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-37</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4%</w:t>
            </w:r>
          </w:p>
        </w:tc>
        <w:tc>
          <w:tcPr>
            <w:tcW w:w="499" w:type="pct"/>
            <w:tcBorders>
              <w:top w:val="nil"/>
              <w:left w:val="nil"/>
              <w:bottom w:val="nil"/>
              <w:right w:val="nil"/>
            </w:tcBorders>
            <w:noWrap/>
            <w:tcMar>
              <w:top w:w="15" w:type="dxa"/>
              <w:left w:w="15" w:type="dxa"/>
              <w:bottom w:w="0" w:type="dxa"/>
              <w:right w:w="15" w:type="dxa"/>
            </w:tcMar>
            <w:vAlign w:val="center"/>
            <w:hideMark/>
          </w:tcPr>
          <w:p w14:paraId="4A237D36"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37</w:t>
            </w:r>
          </w:p>
        </w:tc>
        <w:tc>
          <w:tcPr>
            <w:tcW w:w="380" w:type="pct"/>
            <w:tcBorders>
              <w:top w:val="nil"/>
              <w:left w:val="nil"/>
              <w:bottom w:val="nil"/>
              <w:right w:val="nil"/>
            </w:tcBorders>
            <w:noWrap/>
            <w:tcMar>
              <w:top w:w="15" w:type="dxa"/>
              <w:left w:w="15" w:type="dxa"/>
              <w:bottom w:w="0" w:type="dxa"/>
              <w:right w:w="15" w:type="dxa"/>
            </w:tcMar>
            <w:vAlign w:val="center"/>
            <w:hideMark/>
          </w:tcPr>
          <w:p w14:paraId="4E875FC7"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-41</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2%</w:t>
            </w:r>
          </w:p>
        </w:tc>
        <w:tc>
          <w:tcPr>
            <w:tcW w:w="380" w:type="pct"/>
            <w:tcBorders>
              <w:top w:val="nil"/>
              <w:left w:val="nil"/>
              <w:bottom w:val="nil"/>
              <w:right w:val="nil"/>
            </w:tcBorders>
            <w:noWrap/>
            <w:tcMar>
              <w:top w:w="15" w:type="dxa"/>
              <w:left w:w="15" w:type="dxa"/>
              <w:bottom w:w="0" w:type="dxa"/>
              <w:right w:w="15" w:type="dxa"/>
            </w:tcMar>
            <w:vAlign w:val="center"/>
            <w:hideMark/>
          </w:tcPr>
          <w:p w14:paraId="3A7222FF"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-33</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5%</w:t>
            </w:r>
          </w:p>
        </w:tc>
        <w:tc>
          <w:tcPr>
            <w:tcW w:w="517" w:type="pct"/>
            <w:tcBorders>
              <w:top w:val="nil"/>
              <w:left w:val="nil"/>
              <w:bottom w:val="nil"/>
              <w:right w:val="nil"/>
            </w:tcBorders>
            <w:noWrap/>
            <w:tcMar>
              <w:top w:w="15" w:type="dxa"/>
              <w:left w:w="15" w:type="dxa"/>
              <w:bottom w:w="0" w:type="dxa"/>
              <w:right w:w="15" w:type="dxa"/>
            </w:tcMar>
            <w:vAlign w:val="center"/>
            <w:hideMark/>
          </w:tcPr>
          <w:p w14:paraId="47B551F9"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-46</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6%</w:t>
            </w:r>
          </w:p>
        </w:tc>
        <w:tc>
          <w:tcPr>
            <w:tcW w:w="500" w:type="pct"/>
            <w:tcBorders>
              <w:top w:val="nil"/>
              <w:left w:val="nil"/>
              <w:bottom w:val="nil"/>
              <w:right w:val="nil"/>
            </w:tcBorders>
            <w:noWrap/>
            <w:tcMar>
              <w:top w:w="15" w:type="dxa"/>
              <w:left w:w="15" w:type="dxa"/>
              <w:bottom w:w="0" w:type="dxa"/>
              <w:right w:w="15" w:type="dxa"/>
            </w:tcMar>
            <w:vAlign w:val="center"/>
            <w:hideMark/>
          </w:tcPr>
          <w:p w14:paraId="1216A649"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36</w:t>
            </w:r>
          </w:p>
        </w:tc>
        <w:tc>
          <w:tcPr>
            <w:tcW w:w="380" w:type="pct"/>
            <w:tcBorders>
              <w:top w:val="nil"/>
              <w:left w:val="nil"/>
              <w:bottom w:val="nil"/>
              <w:right w:val="nil"/>
            </w:tcBorders>
            <w:noWrap/>
            <w:tcMar>
              <w:top w:w="15" w:type="dxa"/>
              <w:left w:w="15" w:type="dxa"/>
              <w:bottom w:w="0" w:type="dxa"/>
              <w:right w:w="15" w:type="dxa"/>
            </w:tcMar>
            <w:vAlign w:val="center"/>
            <w:hideMark/>
          </w:tcPr>
          <w:p w14:paraId="09F5F66B"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-50</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4%</w:t>
            </w:r>
          </w:p>
        </w:tc>
        <w:tc>
          <w:tcPr>
            <w:tcW w:w="380" w:type="pct"/>
            <w:tcBorders>
              <w:top w:val="nil"/>
              <w:left w:val="nil"/>
              <w:bottom w:val="nil"/>
              <w:right w:val="nil"/>
            </w:tcBorders>
            <w:noWrap/>
            <w:tcMar>
              <w:top w:w="15" w:type="dxa"/>
              <w:left w:w="15" w:type="dxa"/>
              <w:bottom w:w="0" w:type="dxa"/>
              <w:right w:w="15" w:type="dxa"/>
            </w:tcMar>
            <w:vAlign w:val="center"/>
            <w:hideMark/>
          </w:tcPr>
          <w:p w14:paraId="3BFB2DAE"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-42</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9%</w:t>
            </w:r>
          </w:p>
        </w:tc>
      </w:tr>
      <w:tr w:rsidR="001B7B6B" w:rsidRPr="007B0298" w14:paraId="5CCAF6BC" w14:textId="77777777" w:rsidTr="000E574A">
        <w:trPr>
          <w:trHeight w:val="276"/>
        </w:trPr>
        <w:tc>
          <w:tcPr>
            <w:tcW w:w="805" w:type="pct"/>
            <w:vMerge/>
            <w:tcBorders>
              <w:top w:val="nil"/>
              <w:left w:val="nil"/>
              <w:bottom w:val="single" w:sz="4" w:space="0" w:color="000000"/>
              <w:right w:val="nil"/>
            </w:tcBorders>
            <w:vAlign w:val="center"/>
            <w:hideMark/>
          </w:tcPr>
          <w:p w14:paraId="58CDA98B" w14:textId="77777777" w:rsidR="001B7B6B" w:rsidRPr="007B0298" w:rsidRDefault="001B7B6B" w:rsidP="000E574A">
            <w:pPr>
              <w:spacing w:after="0" w:line="240" w:lineRule="auto"/>
              <w:rPr>
                <w:rFonts w:ascii="Times New Roman" w:eastAsia="Times New Roman" w:hAnsi="Times New Roman" w:cs="Times New Roman"/>
                <w:color w:val="000000"/>
                <w:sz w:val="20"/>
                <w:szCs w:val="20"/>
              </w:rPr>
            </w:pPr>
          </w:p>
        </w:tc>
        <w:tc>
          <w:tcPr>
            <w:tcW w:w="643" w:type="pct"/>
            <w:tcBorders>
              <w:top w:val="nil"/>
              <w:left w:val="nil"/>
              <w:bottom w:val="nil"/>
              <w:right w:val="nil"/>
            </w:tcBorders>
            <w:noWrap/>
            <w:tcMar>
              <w:top w:w="15" w:type="dxa"/>
              <w:left w:w="15" w:type="dxa"/>
              <w:bottom w:w="0" w:type="dxa"/>
              <w:right w:w="15" w:type="dxa"/>
            </w:tcMar>
            <w:vAlign w:val="center"/>
            <w:hideMark/>
          </w:tcPr>
          <w:p w14:paraId="64EE1BA6" w14:textId="77777777" w:rsidR="001B7B6B" w:rsidRPr="007B0298" w:rsidRDefault="001B7B6B" w:rsidP="000E574A">
            <w:pPr>
              <w:spacing w:after="0" w:line="240" w:lineRule="auto"/>
              <w:jc w:val="center"/>
              <w:rPr>
                <w:rFonts w:ascii="Times New Roman" w:eastAsia="Times New Roman" w:hAnsi="Times New Roman" w:cs="Times New Roman"/>
                <w:color w:val="000000"/>
              </w:rPr>
            </w:pPr>
            <w:r w:rsidRPr="007B0298">
              <w:rPr>
                <w:rFonts w:ascii="Times New Roman" w:eastAsia="Times New Roman" w:hAnsi="Times New Roman" w:cs="Times New Roman"/>
                <w:color w:val="000000"/>
              </w:rPr>
              <w:t>Northeast</w:t>
            </w:r>
          </w:p>
        </w:tc>
        <w:tc>
          <w:tcPr>
            <w:tcW w:w="517" w:type="pct"/>
            <w:tcBorders>
              <w:top w:val="nil"/>
              <w:left w:val="nil"/>
              <w:bottom w:val="nil"/>
              <w:right w:val="nil"/>
            </w:tcBorders>
            <w:noWrap/>
            <w:tcMar>
              <w:top w:w="15" w:type="dxa"/>
              <w:left w:w="15" w:type="dxa"/>
              <w:bottom w:w="0" w:type="dxa"/>
              <w:right w:w="15" w:type="dxa"/>
            </w:tcMar>
            <w:vAlign w:val="center"/>
            <w:hideMark/>
          </w:tcPr>
          <w:p w14:paraId="1DA7AD90"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-19</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3%</w:t>
            </w:r>
          </w:p>
        </w:tc>
        <w:tc>
          <w:tcPr>
            <w:tcW w:w="499" w:type="pct"/>
            <w:tcBorders>
              <w:top w:val="nil"/>
              <w:left w:val="nil"/>
              <w:bottom w:val="nil"/>
              <w:right w:val="nil"/>
            </w:tcBorders>
            <w:noWrap/>
            <w:tcMar>
              <w:top w:w="15" w:type="dxa"/>
              <w:left w:w="15" w:type="dxa"/>
              <w:bottom w:w="0" w:type="dxa"/>
              <w:right w:w="15" w:type="dxa"/>
            </w:tcMar>
            <w:vAlign w:val="center"/>
            <w:hideMark/>
          </w:tcPr>
          <w:p w14:paraId="44BA2343"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29</w:t>
            </w:r>
          </w:p>
        </w:tc>
        <w:tc>
          <w:tcPr>
            <w:tcW w:w="380" w:type="pct"/>
            <w:tcBorders>
              <w:top w:val="nil"/>
              <w:left w:val="nil"/>
              <w:bottom w:val="nil"/>
              <w:right w:val="nil"/>
            </w:tcBorders>
            <w:noWrap/>
            <w:tcMar>
              <w:top w:w="15" w:type="dxa"/>
              <w:left w:w="15" w:type="dxa"/>
              <w:bottom w:w="0" w:type="dxa"/>
              <w:right w:w="15" w:type="dxa"/>
            </w:tcMar>
            <w:vAlign w:val="center"/>
            <w:hideMark/>
          </w:tcPr>
          <w:p w14:paraId="33E792CA"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8%</w:t>
            </w:r>
          </w:p>
        </w:tc>
        <w:tc>
          <w:tcPr>
            <w:tcW w:w="380" w:type="pct"/>
            <w:tcBorders>
              <w:top w:val="nil"/>
              <w:left w:val="nil"/>
              <w:bottom w:val="nil"/>
              <w:right w:val="nil"/>
            </w:tcBorders>
            <w:noWrap/>
            <w:tcMar>
              <w:top w:w="15" w:type="dxa"/>
              <w:left w:w="15" w:type="dxa"/>
              <w:bottom w:w="0" w:type="dxa"/>
              <w:right w:w="15" w:type="dxa"/>
            </w:tcMar>
            <w:vAlign w:val="center"/>
            <w:hideMark/>
          </w:tcPr>
          <w:p w14:paraId="55F713DE"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-17</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9%</w:t>
            </w:r>
          </w:p>
        </w:tc>
        <w:tc>
          <w:tcPr>
            <w:tcW w:w="517" w:type="pct"/>
            <w:tcBorders>
              <w:top w:val="nil"/>
              <w:left w:val="nil"/>
              <w:bottom w:val="nil"/>
              <w:right w:val="nil"/>
            </w:tcBorders>
            <w:noWrap/>
            <w:tcMar>
              <w:top w:w="15" w:type="dxa"/>
              <w:left w:w="15" w:type="dxa"/>
              <w:bottom w:w="0" w:type="dxa"/>
              <w:right w:w="15" w:type="dxa"/>
            </w:tcMar>
            <w:vAlign w:val="center"/>
            <w:hideMark/>
          </w:tcPr>
          <w:p w14:paraId="02C2063E"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-19</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6%</w:t>
            </w:r>
          </w:p>
        </w:tc>
        <w:tc>
          <w:tcPr>
            <w:tcW w:w="500" w:type="pct"/>
            <w:tcBorders>
              <w:top w:val="nil"/>
              <w:left w:val="nil"/>
              <w:bottom w:val="nil"/>
              <w:right w:val="nil"/>
            </w:tcBorders>
            <w:noWrap/>
            <w:tcMar>
              <w:top w:w="15" w:type="dxa"/>
              <w:left w:w="15" w:type="dxa"/>
              <w:bottom w:w="0" w:type="dxa"/>
              <w:right w:w="15" w:type="dxa"/>
            </w:tcMar>
            <w:vAlign w:val="center"/>
            <w:hideMark/>
          </w:tcPr>
          <w:p w14:paraId="68761CC9"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43</w:t>
            </w:r>
          </w:p>
        </w:tc>
        <w:tc>
          <w:tcPr>
            <w:tcW w:w="380" w:type="pct"/>
            <w:tcBorders>
              <w:top w:val="nil"/>
              <w:left w:val="nil"/>
              <w:bottom w:val="nil"/>
              <w:right w:val="nil"/>
            </w:tcBorders>
            <w:noWrap/>
            <w:tcMar>
              <w:top w:w="15" w:type="dxa"/>
              <w:left w:w="15" w:type="dxa"/>
              <w:bottom w:w="0" w:type="dxa"/>
              <w:right w:w="15" w:type="dxa"/>
            </w:tcMar>
            <w:vAlign w:val="center"/>
            <w:hideMark/>
          </w:tcPr>
          <w:p w14:paraId="163B47EE"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-21</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9%</w:t>
            </w:r>
          </w:p>
        </w:tc>
        <w:tc>
          <w:tcPr>
            <w:tcW w:w="380" w:type="pct"/>
            <w:tcBorders>
              <w:top w:val="nil"/>
              <w:left w:val="nil"/>
              <w:bottom w:val="nil"/>
              <w:right w:val="nil"/>
            </w:tcBorders>
            <w:noWrap/>
            <w:tcMar>
              <w:top w:w="15" w:type="dxa"/>
              <w:left w:w="15" w:type="dxa"/>
              <w:bottom w:w="0" w:type="dxa"/>
              <w:right w:w="15" w:type="dxa"/>
            </w:tcMar>
            <w:vAlign w:val="center"/>
            <w:hideMark/>
          </w:tcPr>
          <w:p w14:paraId="7B433812"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-17</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4%</w:t>
            </w:r>
          </w:p>
        </w:tc>
      </w:tr>
      <w:tr w:rsidR="001B7B6B" w:rsidRPr="007B0298" w14:paraId="4BB2E23C" w14:textId="77777777" w:rsidTr="000E574A">
        <w:trPr>
          <w:trHeight w:val="276"/>
        </w:trPr>
        <w:tc>
          <w:tcPr>
            <w:tcW w:w="805" w:type="pct"/>
            <w:vMerge/>
            <w:tcBorders>
              <w:top w:val="nil"/>
              <w:left w:val="nil"/>
              <w:bottom w:val="single" w:sz="4" w:space="0" w:color="000000"/>
              <w:right w:val="nil"/>
            </w:tcBorders>
            <w:vAlign w:val="center"/>
            <w:hideMark/>
          </w:tcPr>
          <w:p w14:paraId="71686F39" w14:textId="77777777" w:rsidR="001B7B6B" w:rsidRPr="007B0298" w:rsidRDefault="001B7B6B" w:rsidP="000E574A">
            <w:pPr>
              <w:spacing w:after="0" w:line="240" w:lineRule="auto"/>
              <w:rPr>
                <w:rFonts w:ascii="Times New Roman" w:eastAsia="Times New Roman" w:hAnsi="Times New Roman" w:cs="Times New Roman"/>
                <w:color w:val="000000"/>
                <w:sz w:val="20"/>
                <w:szCs w:val="20"/>
              </w:rPr>
            </w:pPr>
          </w:p>
        </w:tc>
        <w:tc>
          <w:tcPr>
            <w:tcW w:w="643" w:type="pct"/>
            <w:tcBorders>
              <w:top w:val="nil"/>
              <w:left w:val="nil"/>
              <w:bottom w:val="nil"/>
              <w:right w:val="nil"/>
            </w:tcBorders>
            <w:noWrap/>
            <w:tcMar>
              <w:top w:w="15" w:type="dxa"/>
              <w:left w:w="15" w:type="dxa"/>
              <w:bottom w:w="0" w:type="dxa"/>
              <w:right w:w="15" w:type="dxa"/>
            </w:tcMar>
            <w:vAlign w:val="center"/>
            <w:hideMark/>
          </w:tcPr>
          <w:p w14:paraId="4E7FD13F" w14:textId="77777777" w:rsidR="001B7B6B" w:rsidRPr="007B0298" w:rsidRDefault="001B7B6B" w:rsidP="000E574A">
            <w:pPr>
              <w:spacing w:after="0" w:line="240" w:lineRule="auto"/>
              <w:jc w:val="center"/>
              <w:rPr>
                <w:rFonts w:ascii="Times New Roman" w:eastAsia="Times New Roman" w:hAnsi="Times New Roman" w:cs="Times New Roman"/>
                <w:color w:val="000000"/>
              </w:rPr>
            </w:pPr>
            <w:r w:rsidRPr="007B0298">
              <w:rPr>
                <w:rFonts w:ascii="Times New Roman" w:eastAsia="Times New Roman" w:hAnsi="Times New Roman" w:cs="Times New Roman"/>
                <w:color w:val="000000"/>
              </w:rPr>
              <w:t>Southeast</w:t>
            </w:r>
          </w:p>
        </w:tc>
        <w:tc>
          <w:tcPr>
            <w:tcW w:w="517" w:type="pct"/>
            <w:tcBorders>
              <w:top w:val="nil"/>
              <w:left w:val="nil"/>
              <w:bottom w:val="nil"/>
              <w:right w:val="nil"/>
            </w:tcBorders>
            <w:noWrap/>
            <w:tcMar>
              <w:top w:w="15" w:type="dxa"/>
              <w:left w:w="15" w:type="dxa"/>
              <w:bottom w:w="0" w:type="dxa"/>
              <w:right w:w="15" w:type="dxa"/>
            </w:tcMar>
            <w:vAlign w:val="center"/>
            <w:hideMark/>
          </w:tcPr>
          <w:p w14:paraId="188B3B53"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-32</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3%</w:t>
            </w:r>
          </w:p>
        </w:tc>
        <w:tc>
          <w:tcPr>
            <w:tcW w:w="499" w:type="pct"/>
            <w:tcBorders>
              <w:top w:val="nil"/>
              <w:left w:val="nil"/>
              <w:bottom w:val="nil"/>
              <w:right w:val="nil"/>
            </w:tcBorders>
            <w:noWrap/>
            <w:tcMar>
              <w:top w:w="15" w:type="dxa"/>
              <w:left w:w="15" w:type="dxa"/>
              <w:bottom w:w="0" w:type="dxa"/>
              <w:right w:w="15" w:type="dxa"/>
            </w:tcMar>
            <w:vAlign w:val="center"/>
            <w:hideMark/>
          </w:tcPr>
          <w:p w14:paraId="306FA609"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19</w:t>
            </w:r>
          </w:p>
        </w:tc>
        <w:tc>
          <w:tcPr>
            <w:tcW w:w="380" w:type="pct"/>
            <w:tcBorders>
              <w:top w:val="nil"/>
              <w:left w:val="nil"/>
              <w:bottom w:val="nil"/>
              <w:right w:val="nil"/>
            </w:tcBorders>
            <w:noWrap/>
            <w:tcMar>
              <w:top w:w="15" w:type="dxa"/>
              <w:left w:w="15" w:type="dxa"/>
              <w:bottom w:w="0" w:type="dxa"/>
              <w:right w:w="15" w:type="dxa"/>
            </w:tcMar>
            <w:vAlign w:val="center"/>
            <w:hideMark/>
          </w:tcPr>
          <w:p w14:paraId="46417AAA"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-33</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3%</w:t>
            </w:r>
          </w:p>
        </w:tc>
        <w:tc>
          <w:tcPr>
            <w:tcW w:w="380" w:type="pct"/>
            <w:tcBorders>
              <w:top w:val="nil"/>
              <w:left w:val="nil"/>
              <w:bottom w:val="nil"/>
              <w:right w:val="nil"/>
            </w:tcBorders>
            <w:noWrap/>
            <w:tcMar>
              <w:top w:w="15" w:type="dxa"/>
              <w:left w:w="15" w:type="dxa"/>
              <w:bottom w:w="0" w:type="dxa"/>
              <w:right w:w="15" w:type="dxa"/>
            </w:tcMar>
            <w:vAlign w:val="center"/>
            <w:hideMark/>
          </w:tcPr>
          <w:p w14:paraId="590BABF7"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-31</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3%</w:t>
            </w:r>
          </w:p>
        </w:tc>
        <w:tc>
          <w:tcPr>
            <w:tcW w:w="517" w:type="pct"/>
            <w:tcBorders>
              <w:top w:val="nil"/>
              <w:left w:val="nil"/>
              <w:bottom w:val="nil"/>
              <w:right w:val="nil"/>
            </w:tcBorders>
            <w:noWrap/>
            <w:tcMar>
              <w:top w:w="15" w:type="dxa"/>
              <w:left w:w="15" w:type="dxa"/>
              <w:bottom w:w="0" w:type="dxa"/>
              <w:right w:w="15" w:type="dxa"/>
            </w:tcMar>
            <w:vAlign w:val="center"/>
            <w:hideMark/>
          </w:tcPr>
          <w:p w14:paraId="2FD10543"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-43</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6%</w:t>
            </w:r>
          </w:p>
        </w:tc>
        <w:tc>
          <w:tcPr>
            <w:tcW w:w="500" w:type="pct"/>
            <w:tcBorders>
              <w:top w:val="nil"/>
              <w:left w:val="nil"/>
              <w:bottom w:val="nil"/>
              <w:right w:val="nil"/>
            </w:tcBorders>
            <w:noWrap/>
            <w:tcMar>
              <w:top w:w="15" w:type="dxa"/>
              <w:left w:w="15" w:type="dxa"/>
              <w:bottom w:w="0" w:type="dxa"/>
              <w:right w:w="15" w:type="dxa"/>
            </w:tcMar>
            <w:vAlign w:val="center"/>
            <w:hideMark/>
          </w:tcPr>
          <w:p w14:paraId="00C3AFB7"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16</w:t>
            </w:r>
          </w:p>
        </w:tc>
        <w:tc>
          <w:tcPr>
            <w:tcW w:w="380" w:type="pct"/>
            <w:tcBorders>
              <w:top w:val="nil"/>
              <w:left w:val="nil"/>
              <w:bottom w:val="nil"/>
              <w:right w:val="nil"/>
            </w:tcBorders>
            <w:noWrap/>
            <w:tcMar>
              <w:top w:w="15" w:type="dxa"/>
              <w:left w:w="15" w:type="dxa"/>
              <w:bottom w:w="0" w:type="dxa"/>
              <w:right w:w="15" w:type="dxa"/>
            </w:tcMar>
            <w:vAlign w:val="center"/>
            <w:hideMark/>
          </w:tcPr>
          <w:p w14:paraId="6E38A0D2"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-44</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5%</w:t>
            </w:r>
          </w:p>
        </w:tc>
        <w:tc>
          <w:tcPr>
            <w:tcW w:w="380" w:type="pct"/>
            <w:tcBorders>
              <w:top w:val="nil"/>
              <w:left w:val="nil"/>
              <w:bottom w:val="nil"/>
              <w:right w:val="nil"/>
            </w:tcBorders>
            <w:noWrap/>
            <w:tcMar>
              <w:top w:w="15" w:type="dxa"/>
              <w:left w:w="15" w:type="dxa"/>
              <w:bottom w:w="0" w:type="dxa"/>
              <w:right w:w="15" w:type="dxa"/>
            </w:tcMar>
            <w:vAlign w:val="center"/>
            <w:hideMark/>
          </w:tcPr>
          <w:p w14:paraId="0D7E91FA"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-42</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8%</w:t>
            </w:r>
          </w:p>
        </w:tc>
      </w:tr>
      <w:tr w:rsidR="001B7B6B" w:rsidRPr="007B0298" w14:paraId="786FC616" w14:textId="77777777" w:rsidTr="000E574A">
        <w:trPr>
          <w:trHeight w:val="276"/>
        </w:trPr>
        <w:tc>
          <w:tcPr>
            <w:tcW w:w="805" w:type="pct"/>
            <w:vMerge/>
            <w:tcBorders>
              <w:top w:val="nil"/>
              <w:left w:val="nil"/>
              <w:bottom w:val="single" w:sz="4" w:space="0" w:color="000000"/>
              <w:right w:val="nil"/>
            </w:tcBorders>
            <w:vAlign w:val="center"/>
            <w:hideMark/>
          </w:tcPr>
          <w:p w14:paraId="289DFD67" w14:textId="77777777" w:rsidR="001B7B6B" w:rsidRPr="007B0298" w:rsidRDefault="001B7B6B" w:rsidP="000E574A">
            <w:pPr>
              <w:spacing w:after="0" w:line="240" w:lineRule="auto"/>
              <w:rPr>
                <w:rFonts w:ascii="Times New Roman" w:eastAsia="Times New Roman" w:hAnsi="Times New Roman" w:cs="Times New Roman"/>
                <w:color w:val="000000"/>
                <w:sz w:val="20"/>
                <w:szCs w:val="20"/>
              </w:rPr>
            </w:pPr>
          </w:p>
        </w:tc>
        <w:tc>
          <w:tcPr>
            <w:tcW w:w="643" w:type="pct"/>
            <w:tcBorders>
              <w:top w:val="nil"/>
              <w:left w:val="nil"/>
              <w:bottom w:val="nil"/>
              <w:right w:val="nil"/>
            </w:tcBorders>
            <w:noWrap/>
            <w:tcMar>
              <w:top w:w="15" w:type="dxa"/>
              <w:left w:w="15" w:type="dxa"/>
              <w:bottom w:w="0" w:type="dxa"/>
              <w:right w:w="15" w:type="dxa"/>
            </w:tcMar>
            <w:vAlign w:val="center"/>
            <w:hideMark/>
          </w:tcPr>
          <w:p w14:paraId="500F1795" w14:textId="77777777" w:rsidR="001B7B6B" w:rsidRPr="007B0298" w:rsidRDefault="001B7B6B" w:rsidP="000E574A">
            <w:pPr>
              <w:spacing w:after="0" w:line="240" w:lineRule="auto"/>
              <w:jc w:val="center"/>
              <w:rPr>
                <w:rFonts w:ascii="Times New Roman" w:eastAsia="Times New Roman" w:hAnsi="Times New Roman" w:cs="Times New Roman"/>
                <w:color w:val="000000"/>
              </w:rPr>
            </w:pPr>
            <w:r w:rsidRPr="007B0298">
              <w:rPr>
                <w:rFonts w:ascii="Times New Roman" w:eastAsia="Times New Roman" w:hAnsi="Times New Roman" w:cs="Times New Roman"/>
                <w:color w:val="000000"/>
              </w:rPr>
              <w:t>South</w:t>
            </w:r>
          </w:p>
        </w:tc>
        <w:tc>
          <w:tcPr>
            <w:tcW w:w="517" w:type="pct"/>
            <w:tcBorders>
              <w:top w:val="nil"/>
              <w:left w:val="nil"/>
              <w:bottom w:val="nil"/>
              <w:right w:val="nil"/>
            </w:tcBorders>
            <w:noWrap/>
            <w:tcMar>
              <w:top w:w="15" w:type="dxa"/>
              <w:left w:w="15" w:type="dxa"/>
              <w:bottom w:w="0" w:type="dxa"/>
              <w:right w:w="15" w:type="dxa"/>
            </w:tcMar>
            <w:vAlign w:val="center"/>
            <w:hideMark/>
          </w:tcPr>
          <w:p w14:paraId="6E088DB0"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3%</w:t>
            </w:r>
          </w:p>
        </w:tc>
        <w:tc>
          <w:tcPr>
            <w:tcW w:w="499" w:type="pct"/>
            <w:tcBorders>
              <w:top w:val="nil"/>
              <w:left w:val="nil"/>
              <w:bottom w:val="nil"/>
              <w:right w:val="nil"/>
            </w:tcBorders>
            <w:noWrap/>
            <w:tcMar>
              <w:top w:w="15" w:type="dxa"/>
              <w:left w:w="15" w:type="dxa"/>
              <w:bottom w:w="0" w:type="dxa"/>
              <w:right w:w="15" w:type="dxa"/>
            </w:tcMar>
            <w:vAlign w:val="center"/>
            <w:hideMark/>
          </w:tcPr>
          <w:p w14:paraId="59307B9E"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26</w:t>
            </w:r>
          </w:p>
        </w:tc>
        <w:tc>
          <w:tcPr>
            <w:tcW w:w="380" w:type="pct"/>
            <w:tcBorders>
              <w:top w:val="nil"/>
              <w:left w:val="nil"/>
              <w:bottom w:val="nil"/>
              <w:right w:val="nil"/>
            </w:tcBorders>
            <w:noWrap/>
            <w:tcMar>
              <w:top w:w="15" w:type="dxa"/>
              <w:left w:w="15" w:type="dxa"/>
              <w:bottom w:w="0" w:type="dxa"/>
              <w:right w:w="15" w:type="dxa"/>
            </w:tcMar>
            <w:vAlign w:val="center"/>
            <w:hideMark/>
          </w:tcPr>
          <w:p w14:paraId="34033EC8"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7%</w:t>
            </w:r>
          </w:p>
        </w:tc>
        <w:tc>
          <w:tcPr>
            <w:tcW w:w="380" w:type="pct"/>
            <w:tcBorders>
              <w:top w:val="nil"/>
              <w:left w:val="nil"/>
              <w:bottom w:val="nil"/>
              <w:right w:val="nil"/>
            </w:tcBorders>
            <w:noWrap/>
            <w:tcMar>
              <w:top w:w="15" w:type="dxa"/>
              <w:left w:w="15" w:type="dxa"/>
              <w:bottom w:w="0" w:type="dxa"/>
              <w:right w:w="15" w:type="dxa"/>
            </w:tcMar>
            <w:vAlign w:val="center"/>
            <w:hideMark/>
          </w:tcPr>
          <w:p w14:paraId="7B8C4516"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8%</w:t>
            </w:r>
          </w:p>
        </w:tc>
        <w:tc>
          <w:tcPr>
            <w:tcW w:w="517" w:type="pct"/>
            <w:tcBorders>
              <w:top w:val="nil"/>
              <w:left w:val="nil"/>
              <w:bottom w:val="nil"/>
              <w:right w:val="nil"/>
            </w:tcBorders>
            <w:noWrap/>
            <w:tcMar>
              <w:top w:w="15" w:type="dxa"/>
              <w:left w:w="15" w:type="dxa"/>
              <w:bottom w:w="0" w:type="dxa"/>
              <w:right w:w="15" w:type="dxa"/>
            </w:tcMar>
            <w:vAlign w:val="center"/>
            <w:hideMark/>
          </w:tcPr>
          <w:p w14:paraId="4F43534E"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13</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8%</w:t>
            </w:r>
          </w:p>
        </w:tc>
        <w:tc>
          <w:tcPr>
            <w:tcW w:w="500" w:type="pct"/>
            <w:tcBorders>
              <w:top w:val="nil"/>
              <w:left w:val="nil"/>
              <w:bottom w:val="nil"/>
              <w:right w:val="nil"/>
            </w:tcBorders>
            <w:noWrap/>
            <w:tcMar>
              <w:top w:w="15" w:type="dxa"/>
              <w:left w:w="15" w:type="dxa"/>
              <w:bottom w:w="0" w:type="dxa"/>
              <w:right w:w="15" w:type="dxa"/>
            </w:tcMar>
            <w:vAlign w:val="center"/>
            <w:hideMark/>
          </w:tcPr>
          <w:p w14:paraId="64DFA9FB"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36</w:t>
            </w:r>
          </w:p>
        </w:tc>
        <w:tc>
          <w:tcPr>
            <w:tcW w:w="380" w:type="pct"/>
            <w:tcBorders>
              <w:top w:val="nil"/>
              <w:left w:val="nil"/>
              <w:bottom w:val="nil"/>
              <w:right w:val="nil"/>
            </w:tcBorders>
            <w:noWrap/>
            <w:tcMar>
              <w:top w:w="15" w:type="dxa"/>
              <w:left w:w="15" w:type="dxa"/>
              <w:bottom w:w="0" w:type="dxa"/>
              <w:right w:w="15" w:type="dxa"/>
            </w:tcMar>
            <w:vAlign w:val="center"/>
            <w:hideMark/>
          </w:tcPr>
          <w:p w14:paraId="7388E96F"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11</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7%</w:t>
            </w:r>
          </w:p>
        </w:tc>
        <w:tc>
          <w:tcPr>
            <w:tcW w:w="380" w:type="pct"/>
            <w:tcBorders>
              <w:top w:val="nil"/>
              <w:left w:val="nil"/>
              <w:bottom w:val="nil"/>
              <w:right w:val="nil"/>
            </w:tcBorders>
            <w:noWrap/>
            <w:tcMar>
              <w:top w:w="15" w:type="dxa"/>
              <w:left w:w="15" w:type="dxa"/>
              <w:bottom w:w="0" w:type="dxa"/>
              <w:right w:w="15" w:type="dxa"/>
            </w:tcMar>
            <w:vAlign w:val="center"/>
            <w:hideMark/>
          </w:tcPr>
          <w:p w14:paraId="66702CB3"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16</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0%</w:t>
            </w:r>
          </w:p>
        </w:tc>
      </w:tr>
      <w:tr w:rsidR="001B7B6B" w:rsidRPr="007B0298" w14:paraId="26DD1CF9" w14:textId="77777777" w:rsidTr="000E574A">
        <w:trPr>
          <w:trHeight w:val="276"/>
        </w:trPr>
        <w:tc>
          <w:tcPr>
            <w:tcW w:w="805" w:type="pct"/>
            <w:vMerge/>
            <w:tcBorders>
              <w:top w:val="nil"/>
              <w:left w:val="nil"/>
              <w:bottom w:val="single" w:sz="4" w:space="0" w:color="000000"/>
              <w:right w:val="nil"/>
            </w:tcBorders>
            <w:vAlign w:val="center"/>
            <w:hideMark/>
          </w:tcPr>
          <w:p w14:paraId="730F2BE1" w14:textId="77777777" w:rsidR="001B7B6B" w:rsidRPr="007B0298" w:rsidRDefault="001B7B6B" w:rsidP="000E574A">
            <w:pPr>
              <w:spacing w:after="0" w:line="240" w:lineRule="auto"/>
              <w:rPr>
                <w:rFonts w:ascii="Times New Roman" w:eastAsia="Times New Roman" w:hAnsi="Times New Roman" w:cs="Times New Roman"/>
                <w:color w:val="000000"/>
                <w:sz w:val="20"/>
                <w:szCs w:val="20"/>
              </w:rPr>
            </w:pPr>
          </w:p>
        </w:tc>
        <w:tc>
          <w:tcPr>
            <w:tcW w:w="643" w:type="pct"/>
            <w:tcBorders>
              <w:top w:val="nil"/>
              <w:left w:val="nil"/>
              <w:bottom w:val="single" w:sz="4" w:space="0" w:color="auto"/>
              <w:right w:val="nil"/>
            </w:tcBorders>
            <w:noWrap/>
            <w:tcMar>
              <w:top w:w="15" w:type="dxa"/>
              <w:left w:w="15" w:type="dxa"/>
              <w:bottom w:w="0" w:type="dxa"/>
              <w:right w:w="15" w:type="dxa"/>
            </w:tcMar>
            <w:vAlign w:val="center"/>
            <w:hideMark/>
          </w:tcPr>
          <w:p w14:paraId="28135A8A" w14:textId="77777777" w:rsidR="001B7B6B" w:rsidRPr="007B0298" w:rsidRDefault="001B7B6B" w:rsidP="000E574A">
            <w:pPr>
              <w:spacing w:after="0" w:line="240" w:lineRule="auto"/>
              <w:jc w:val="center"/>
              <w:rPr>
                <w:rFonts w:ascii="Times New Roman" w:eastAsia="Times New Roman" w:hAnsi="Times New Roman" w:cs="Times New Roman"/>
                <w:color w:val="000000"/>
              </w:rPr>
            </w:pPr>
            <w:r w:rsidRPr="007B0298">
              <w:rPr>
                <w:rFonts w:ascii="Times New Roman" w:eastAsia="Times New Roman" w:hAnsi="Times New Roman" w:cs="Times New Roman"/>
                <w:color w:val="000000"/>
              </w:rPr>
              <w:t>Midwest</w:t>
            </w:r>
          </w:p>
        </w:tc>
        <w:tc>
          <w:tcPr>
            <w:tcW w:w="517" w:type="pct"/>
            <w:tcBorders>
              <w:top w:val="nil"/>
              <w:left w:val="nil"/>
              <w:bottom w:val="single" w:sz="4" w:space="0" w:color="auto"/>
              <w:right w:val="nil"/>
            </w:tcBorders>
            <w:noWrap/>
            <w:tcMar>
              <w:top w:w="15" w:type="dxa"/>
              <w:left w:w="15" w:type="dxa"/>
              <w:bottom w:w="0" w:type="dxa"/>
              <w:right w:w="15" w:type="dxa"/>
            </w:tcMar>
            <w:vAlign w:val="center"/>
            <w:hideMark/>
          </w:tcPr>
          <w:p w14:paraId="09852718"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-8</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1%</w:t>
            </w:r>
          </w:p>
        </w:tc>
        <w:tc>
          <w:tcPr>
            <w:tcW w:w="499" w:type="pct"/>
            <w:tcBorders>
              <w:top w:val="nil"/>
              <w:left w:val="nil"/>
              <w:bottom w:val="single" w:sz="4" w:space="0" w:color="auto"/>
              <w:right w:val="nil"/>
            </w:tcBorders>
            <w:noWrap/>
            <w:tcMar>
              <w:top w:w="15" w:type="dxa"/>
              <w:left w:w="15" w:type="dxa"/>
              <w:bottom w:w="0" w:type="dxa"/>
              <w:right w:w="15" w:type="dxa"/>
            </w:tcMar>
            <w:vAlign w:val="center"/>
            <w:hideMark/>
          </w:tcPr>
          <w:p w14:paraId="543977B8"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23</w:t>
            </w:r>
          </w:p>
        </w:tc>
        <w:tc>
          <w:tcPr>
            <w:tcW w:w="380" w:type="pct"/>
            <w:tcBorders>
              <w:top w:val="nil"/>
              <w:left w:val="nil"/>
              <w:bottom w:val="single" w:sz="4" w:space="0" w:color="auto"/>
              <w:right w:val="nil"/>
            </w:tcBorders>
            <w:noWrap/>
            <w:tcMar>
              <w:top w:w="15" w:type="dxa"/>
              <w:left w:w="15" w:type="dxa"/>
              <w:bottom w:w="0" w:type="dxa"/>
              <w:right w:w="15" w:type="dxa"/>
            </w:tcMar>
            <w:vAlign w:val="center"/>
            <w:hideMark/>
          </w:tcPr>
          <w:p w14:paraId="3BB2A9EE"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-10</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4%</w:t>
            </w:r>
          </w:p>
        </w:tc>
        <w:tc>
          <w:tcPr>
            <w:tcW w:w="380" w:type="pct"/>
            <w:tcBorders>
              <w:top w:val="nil"/>
              <w:left w:val="nil"/>
              <w:bottom w:val="single" w:sz="4" w:space="0" w:color="auto"/>
              <w:right w:val="nil"/>
            </w:tcBorders>
            <w:noWrap/>
            <w:tcMar>
              <w:top w:w="15" w:type="dxa"/>
              <w:left w:w="15" w:type="dxa"/>
              <w:bottom w:w="0" w:type="dxa"/>
              <w:right w:w="15" w:type="dxa"/>
            </w:tcMar>
            <w:vAlign w:val="center"/>
            <w:hideMark/>
          </w:tcPr>
          <w:p w14:paraId="502DF25E"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8%</w:t>
            </w:r>
          </w:p>
        </w:tc>
        <w:tc>
          <w:tcPr>
            <w:tcW w:w="517" w:type="pct"/>
            <w:tcBorders>
              <w:top w:val="nil"/>
              <w:left w:val="nil"/>
              <w:bottom w:val="single" w:sz="4" w:space="0" w:color="auto"/>
              <w:right w:val="nil"/>
            </w:tcBorders>
            <w:noWrap/>
            <w:tcMar>
              <w:top w:w="15" w:type="dxa"/>
              <w:left w:w="15" w:type="dxa"/>
              <w:bottom w:w="0" w:type="dxa"/>
              <w:right w:w="15" w:type="dxa"/>
            </w:tcMar>
            <w:vAlign w:val="center"/>
            <w:hideMark/>
          </w:tcPr>
          <w:p w14:paraId="0DB7D100"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-16</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9%</w:t>
            </w:r>
          </w:p>
        </w:tc>
        <w:tc>
          <w:tcPr>
            <w:tcW w:w="500" w:type="pct"/>
            <w:tcBorders>
              <w:top w:val="nil"/>
              <w:left w:val="nil"/>
              <w:bottom w:val="single" w:sz="4" w:space="0" w:color="auto"/>
              <w:right w:val="nil"/>
            </w:tcBorders>
            <w:noWrap/>
            <w:tcMar>
              <w:top w:w="15" w:type="dxa"/>
              <w:left w:w="15" w:type="dxa"/>
              <w:bottom w:w="0" w:type="dxa"/>
              <w:right w:w="15" w:type="dxa"/>
            </w:tcMar>
            <w:vAlign w:val="center"/>
            <w:hideMark/>
          </w:tcPr>
          <w:p w14:paraId="5FD9A019"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26</w:t>
            </w:r>
          </w:p>
        </w:tc>
        <w:tc>
          <w:tcPr>
            <w:tcW w:w="380" w:type="pct"/>
            <w:tcBorders>
              <w:top w:val="nil"/>
              <w:left w:val="nil"/>
              <w:bottom w:val="single" w:sz="4" w:space="0" w:color="auto"/>
              <w:right w:val="nil"/>
            </w:tcBorders>
            <w:noWrap/>
            <w:tcMar>
              <w:top w:w="15" w:type="dxa"/>
              <w:left w:w="15" w:type="dxa"/>
              <w:bottom w:w="0" w:type="dxa"/>
              <w:right w:w="15" w:type="dxa"/>
            </w:tcMar>
            <w:vAlign w:val="center"/>
            <w:hideMark/>
          </w:tcPr>
          <w:p w14:paraId="3ADFDAA4"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-19</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4%</w:t>
            </w:r>
          </w:p>
        </w:tc>
        <w:tc>
          <w:tcPr>
            <w:tcW w:w="380" w:type="pct"/>
            <w:tcBorders>
              <w:top w:val="nil"/>
              <w:left w:val="nil"/>
              <w:bottom w:val="single" w:sz="4" w:space="0" w:color="auto"/>
              <w:right w:val="nil"/>
            </w:tcBorders>
            <w:noWrap/>
            <w:tcMar>
              <w:top w:w="15" w:type="dxa"/>
              <w:left w:w="15" w:type="dxa"/>
              <w:bottom w:w="0" w:type="dxa"/>
              <w:right w:w="15" w:type="dxa"/>
            </w:tcMar>
            <w:vAlign w:val="center"/>
            <w:hideMark/>
          </w:tcPr>
          <w:p w14:paraId="38D38D36"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-14</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3%</w:t>
            </w:r>
          </w:p>
        </w:tc>
      </w:tr>
      <w:tr w:rsidR="001B7B6B" w:rsidRPr="007B0298" w14:paraId="1321FF86" w14:textId="77777777" w:rsidTr="000E574A">
        <w:trPr>
          <w:trHeight w:val="276"/>
        </w:trPr>
        <w:tc>
          <w:tcPr>
            <w:tcW w:w="805" w:type="pct"/>
            <w:vMerge/>
            <w:tcBorders>
              <w:top w:val="nil"/>
              <w:left w:val="nil"/>
              <w:bottom w:val="single" w:sz="4" w:space="0" w:color="000000"/>
              <w:right w:val="nil"/>
            </w:tcBorders>
            <w:vAlign w:val="center"/>
            <w:hideMark/>
          </w:tcPr>
          <w:p w14:paraId="0BAD3375" w14:textId="77777777" w:rsidR="001B7B6B" w:rsidRPr="007B0298" w:rsidRDefault="001B7B6B" w:rsidP="000E574A">
            <w:pPr>
              <w:spacing w:after="0" w:line="240" w:lineRule="auto"/>
              <w:rPr>
                <w:rFonts w:ascii="Times New Roman" w:eastAsia="Times New Roman" w:hAnsi="Times New Roman" w:cs="Times New Roman"/>
                <w:color w:val="000000"/>
                <w:sz w:val="20"/>
                <w:szCs w:val="20"/>
              </w:rPr>
            </w:pPr>
          </w:p>
        </w:tc>
        <w:tc>
          <w:tcPr>
            <w:tcW w:w="643" w:type="pct"/>
            <w:tcBorders>
              <w:top w:val="nil"/>
              <w:left w:val="nil"/>
              <w:bottom w:val="single" w:sz="4" w:space="0" w:color="auto"/>
              <w:right w:val="nil"/>
            </w:tcBorders>
            <w:noWrap/>
            <w:tcMar>
              <w:top w:w="15" w:type="dxa"/>
              <w:left w:w="15" w:type="dxa"/>
              <w:bottom w:w="0" w:type="dxa"/>
              <w:right w:w="15" w:type="dxa"/>
            </w:tcMar>
            <w:vAlign w:val="center"/>
            <w:hideMark/>
          </w:tcPr>
          <w:p w14:paraId="0E9BCF6C" w14:textId="77777777" w:rsidR="001B7B6B" w:rsidRPr="007B0298" w:rsidRDefault="001B7B6B" w:rsidP="000E574A">
            <w:pPr>
              <w:spacing w:after="0" w:line="240" w:lineRule="auto"/>
              <w:jc w:val="center"/>
              <w:rPr>
                <w:rFonts w:ascii="Times New Roman" w:eastAsia="Times New Roman" w:hAnsi="Times New Roman" w:cs="Times New Roman"/>
                <w:color w:val="000000"/>
              </w:rPr>
            </w:pPr>
            <w:r w:rsidRPr="007B0298">
              <w:rPr>
                <w:rFonts w:ascii="Times New Roman" w:eastAsia="Times New Roman" w:hAnsi="Times New Roman" w:cs="Times New Roman"/>
                <w:color w:val="000000"/>
              </w:rPr>
              <w:t>Brazil</w:t>
            </w:r>
          </w:p>
        </w:tc>
        <w:tc>
          <w:tcPr>
            <w:tcW w:w="517" w:type="pct"/>
            <w:tcBorders>
              <w:top w:val="nil"/>
              <w:left w:val="nil"/>
              <w:bottom w:val="single" w:sz="4" w:space="0" w:color="auto"/>
              <w:right w:val="nil"/>
            </w:tcBorders>
            <w:noWrap/>
            <w:tcMar>
              <w:top w:w="15" w:type="dxa"/>
              <w:left w:w="15" w:type="dxa"/>
              <w:bottom w:w="0" w:type="dxa"/>
              <w:right w:w="15" w:type="dxa"/>
            </w:tcMar>
            <w:vAlign w:val="bottom"/>
            <w:hideMark/>
          </w:tcPr>
          <w:p w14:paraId="0A711364"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-9</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4%</w:t>
            </w:r>
          </w:p>
        </w:tc>
        <w:tc>
          <w:tcPr>
            <w:tcW w:w="499" w:type="pct"/>
            <w:tcBorders>
              <w:top w:val="nil"/>
              <w:left w:val="nil"/>
              <w:bottom w:val="single" w:sz="4" w:space="0" w:color="auto"/>
              <w:right w:val="nil"/>
            </w:tcBorders>
            <w:noWrap/>
            <w:tcMar>
              <w:top w:w="15" w:type="dxa"/>
              <w:left w:w="15" w:type="dxa"/>
              <w:bottom w:w="0" w:type="dxa"/>
              <w:right w:w="15" w:type="dxa"/>
            </w:tcMar>
            <w:vAlign w:val="bottom"/>
            <w:hideMark/>
          </w:tcPr>
          <w:p w14:paraId="2F019CCD"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31</w:t>
            </w:r>
          </w:p>
        </w:tc>
        <w:tc>
          <w:tcPr>
            <w:tcW w:w="380" w:type="pct"/>
            <w:tcBorders>
              <w:top w:val="nil"/>
              <w:left w:val="nil"/>
              <w:bottom w:val="single" w:sz="4" w:space="0" w:color="auto"/>
              <w:right w:val="nil"/>
            </w:tcBorders>
            <w:noWrap/>
            <w:tcMar>
              <w:top w:w="15" w:type="dxa"/>
              <w:left w:w="15" w:type="dxa"/>
              <w:bottom w:w="0" w:type="dxa"/>
              <w:right w:w="15" w:type="dxa"/>
            </w:tcMar>
            <w:vAlign w:val="bottom"/>
            <w:hideMark/>
          </w:tcPr>
          <w:p w14:paraId="6BE92429"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-10</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3%</w:t>
            </w:r>
          </w:p>
        </w:tc>
        <w:tc>
          <w:tcPr>
            <w:tcW w:w="380" w:type="pct"/>
            <w:tcBorders>
              <w:top w:val="nil"/>
              <w:left w:val="nil"/>
              <w:bottom w:val="single" w:sz="4" w:space="0" w:color="auto"/>
              <w:right w:val="nil"/>
            </w:tcBorders>
            <w:noWrap/>
            <w:tcMar>
              <w:top w:w="15" w:type="dxa"/>
              <w:left w:w="15" w:type="dxa"/>
              <w:bottom w:w="0" w:type="dxa"/>
              <w:right w:w="15" w:type="dxa"/>
            </w:tcMar>
            <w:vAlign w:val="bottom"/>
            <w:hideMark/>
          </w:tcPr>
          <w:p w14:paraId="6A1D21DE"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-8</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5%</w:t>
            </w:r>
          </w:p>
        </w:tc>
        <w:tc>
          <w:tcPr>
            <w:tcW w:w="517" w:type="pct"/>
            <w:tcBorders>
              <w:top w:val="nil"/>
              <w:left w:val="nil"/>
              <w:bottom w:val="single" w:sz="4" w:space="0" w:color="auto"/>
              <w:right w:val="nil"/>
            </w:tcBorders>
            <w:noWrap/>
            <w:tcMar>
              <w:top w:w="15" w:type="dxa"/>
              <w:left w:w="15" w:type="dxa"/>
              <w:bottom w:w="0" w:type="dxa"/>
              <w:right w:w="15" w:type="dxa"/>
            </w:tcMar>
            <w:vAlign w:val="bottom"/>
            <w:hideMark/>
          </w:tcPr>
          <w:p w14:paraId="7AA92DEB"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-8</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8%</w:t>
            </w:r>
          </w:p>
        </w:tc>
        <w:tc>
          <w:tcPr>
            <w:tcW w:w="500" w:type="pct"/>
            <w:tcBorders>
              <w:top w:val="nil"/>
              <w:left w:val="nil"/>
              <w:bottom w:val="single" w:sz="4" w:space="0" w:color="auto"/>
              <w:right w:val="nil"/>
            </w:tcBorders>
            <w:noWrap/>
            <w:tcMar>
              <w:top w:w="15" w:type="dxa"/>
              <w:left w:w="15" w:type="dxa"/>
              <w:bottom w:w="0" w:type="dxa"/>
              <w:right w:w="15" w:type="dxa"/>
            </w:tcMar>
            <w:vAlign w:val="bottom"/>
            <w:hideMark/>
          </w:tcPr>
          <w:p w14:paraId="47537C45"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42</w:t>
            </w:r>
          </w:p>
        </w:tc>
        <w:tc>
          <w:tcPr>
            <w:tcW w:w="380" w:type="pct"/>
            <w:tcBorders>
              <w:top w:val="nil"/>
              <w:left w:val="nil"/>
              <w:bottom w:val="single" w:sz="4" w:space="0" w:color="auto"/>
              <w:right w:val="nil"/>
            </w:tcBorders>
            <w:noWrap/>
            <w:tcMar>
              <w:top w:w="15" w:type="dxa"/>
              <w:left w:w="15" w:type="dxa"/>
              <w:bottom w:w="0" w:type="dxa"/>
              <w:right w:w="15" w:type="dxa"/>
            </w:tcMar>
            <w:vAlign w:val="bottom"/>
            <w:hideMark/>
          </w:tcPr>
          <w:p w14:paraId="68D32C1F"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-10</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0%</w:t>
            </w:r>
          </w:p>
        </w:tc>
        <w:tc>
          <w:tcPr>
            <w:tcW w:w="380" w:type="pct"/>
            <w:tcBorders>
              <w:top w:val="nil"/>
              <w:left w:val="nil"/>
              <w:bottom w:val="single" w:sz="4" w:space="0" w:color="auto"/>
              <w:right w:val="nil"/>
            </w:tcBorders>
            <w:noWrap/>
            <w:tcMar>
              <w:top w:w="15" w:type="dxa"/>
              <w:left w:w="15" w:type="dxa"/>
              <w:bottom w:w="0" w:type="dxa"/>
              <w:right w:w="15" w:type="dxa"/>
            </w:tcMar>
            <w:vAlign w:val="bottom"/>
            <w:hideMark/>
          </w:tcPr>
          <w:p w14:paraId="08507EED"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6%</w:t>
            </w:r>
          </w:p>
        </w:tc>
      </w:tr>
      <w:tr w:rsidR="001B7B6B" w:rsidRPr="007B0298" w14:paraId="7528B4FF" w14:textId="77777777" w:rsidTr="000E574A">
        <w:trPr>
          <w:trHeight w:val="276"/>
        </w:trPr>
        <w:tc>
          <w:tcPr>
            <w:tcW w:w="805" w:type="pct"/>
            <w:vMerge w:val="restart"/>
            <w:tcBorders>
              <w:top w:val="nil"/>
              <w:left w:val="nil"/>
              <w:bottom w:val="single" w:sz="4" w:space="0" w:color="000000"/>
              <w:right w:val="nil"/>
            </w:tcBorders>
            <w:noWrap/>
            <w:tcMar>
              <w:top w:w="15" w:type="dxa"/>
              <w:left w:w="15" w:type="dxa"/>
              <w:bottom w:w="0" w:type="dxa"/>
              <w:right w:w="15" w:type="dxa"/>
            </w:tcMar>
            <w:vAlign w:val="center"/>
            <w:hideMark/>
          </w:tcPr>
          <w:p w14:paraId="1A547EB7"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0.50</w:t>
            </w:r>
          </w:p>
        </w:tc>
        <w:tc>
          <w:tcPr>
            <w:tcW w:w="643" w:type="pct"/>
            <w:tcBorders>
              <w:top w:val="nil"/>
              <w:left w:val="nil"/>
              <w:bottom w:val="nil"/>
              <w:right w:val="nil"/>
            </w:tcBorders>
            <w:noWrap/>
            <w:tcMar>
              <w:top w:w="15" w:type="dxa"/>
              <w:left w:w="15" w:type="dxa"/>
              <w:bottom w:w="0" w:type="dxa"/>
              <w:right w:w="15" w:type="dxa"/>
            </w:tcMar>
            <w:vAlign w:val="center"/>
            <w:hideMark/>
          </w:tcPr>
          <w:p w14:paraId="368DED73" w14:textId="77777777" w:rsidR="001B7B6B" w:rsidRPr="007B0298" w:rsidRDefault="001B7B6B" w:rsidP="000E574A">
            <w:pPr>
              <w:spacing w:after="0" w:line="240" w:lineRule="auto"/>
              <w:jc w:val="center"/>
              <w:rPr>
                <w:rFonts w:ascii="Times New Roman" w:eastAsia="Times New Roman" w:hAnsi="Times New Roman" w:cs="Times New Roman"/>
                <w:color w:val="000000"/>
              </w:rPr>
            </w:pPr>
            <w:r w:rsidRPr="007B0298">
              <w:rPr>
                <w:rFonts w:ascii="Times New Roman" w:eastAsia="Times New Roman" w:hAnsi="Times New Roman" w:cs="Times New Roman"/>
                <w:color w:val="000000"/>
              </w:rPr>
              <w:t>North</w:t>
            </w:r>
          </w:p>
        </w:tc>
        <w:tc>
          <w:tcPr>
            <w:tcW w:w="517" w:type="pct"/>
            <w:tcBorders>
              <w:top w:val="nil"/>
              <w:left w:val="nil"/>
              <w:bottom w:val="nil"/>
              <w:right w:val="nil"/>
            </w:tcBorders>
            <w:noWrap/>
            <w:tcMar>
              <w:top w:w="15" w:type="dxa"/>
              <w:left w:w="15" w:type="dxa"/>
              <w:bottom w:w="0" w:type="dxa"/>
              <w:right w:w="15" w:type="dxa"/>
            </w:tcMar>
            <w:vAlign w:val="center"/>
            <w:hideMark/>
          </w:tcPr>
          <w:p w14:paraId="7DDB2CBD"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-30</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4%</w:t>
            </w:r>
          </w:p>
        </w:tc>
        <w:tc>
          <w:tcPr>
            <w:tcW w:w="499" w:type="pct"/>
            <w:tcBorders>
              <w:top w:val="nil"/>
              <w:left w:val="nil"/>
              <w:bottom w:val="nil"/>
              <w:right w:val="nil"/>
            </w:tcBorders>
            <w:noWrap/>
            <w:tcMar>
              <w:top w:w="15" w:type="dxa"/>
              <w:left w:w="15" w:type="dxa"/>
              <w:bottom w:w="0" w:type="dxa"/>
              <w:right w:w="15" w:type="dxa"/>
            </w:tcMar>
            <w:vAlign w:val="center"/>
            <w:hideMark/>
          </w:tcPr>
          <w:p w14:paraId="5C50584D"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43</w:t>
            </w:r>
          </w:p>
        </w:tc>
        <w:tc>
          <w:tcPr>
            <w:tcW w:w="380" w:type="pct"/>
            <w:tcBorders>
              <w:top w:val="nil"/>
              <w:left w:val="nil"/>
              <w:bottom w:val="nil"/>
              <w:right w:val="nil"/>
            </w:tcBorders>
            <w:noWrap/>
            <w:tcMar>
              <w:top w:w="15" w:type="dxa"/>
              <w:left w:w="15" w:type="dxa"/>
              <w:bottom w:w="0" w:type="dxa"/>
              <w:right w:w="15" w:type="dxa"/>
            </w:tcMar>
            <w:vAlign w:val="center"/>
            <w:hideMark/>
          </w:tcPr>
          <w:p w14:paraId="115875BD"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-34</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9%</w:t>
            </w:r>
          </w:p>
        </w:tc>
        <w:tc>
          <w:tcPr>
            <w:tcW w:w="380" w:type="pct"/>
            <w:tcBorders>
              <w:top w:val="nil"/>
              <w:left w:val="nil"/>
              <w:bottom w:val="nil"/>
              <w:right w:val="nil"/>
            </w:tcBorders>
            <w:noWrap/>
            <w:tcMar>
              <w:top w:w="15" w:type="dxa"/>
              <w:left w:w="15" w:type="dxa"/>
              <w:bottom w:w="0" w:type="dxa"/>
              <w:right w:w="15" w:type="dxa"/>
            </w:tcMar>
            <w:vAlign w:val="center"/>
            <w:hideMark/>
          </w:tcPr>
          <w:p w14:paraId="09A99F7E"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-25</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9%</w:t>
            </w:r>
          </w:p>
        </w:tc>
        <w:tc>
          <w:tcPr>
            <w:tcW w:w="517" w:type="pct"/>
            <w:tcBorders>
              <w:top w:val="nil"/>
              <w:left w:val="nil"/>
              <w:bottom w:val="nil"/>
              <w:right w:val="nil"/>
            </w:tcBorders>
            <w:noWrap/>
            <w:tcMar>
              <w:top w:w="15" w:type="dxa"/>
              <w:left w:w="15" w:type="dxa"/>
              <w:bottom w:w="0" w:type="dxa"/>
              <w:right w:w="15" w:type="dxa"/>
            </w:tcMar>
            <w:vAlign w:val="bottom"/>
            <w:hideMark/>
          </w:tcPr>
          <w:p w14:paraId="4B58515B"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-35</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6%</w:t>
            </w:r>
          </w:p>
        </w:tc>
        <w:tc>
          <w:tcPr>
            <w:tcW w:w="500" w:type="pct"/>
            <w:tcBorders>
              <w:top w:val="nil"/>
              <w:left w:val="nil"/>
              <w:bottom w:val="nil"/>
              <w:right w:val="nil"/>
            </w:tcBorders>
            <w:noWrap/>
            <w:tcMar>
              <w:top w:w="15" w:type="dxa"/>
              <w:left w:w="15" w:type="dxa"/>
              <w:bottom w:w="0" w:type="dxa"/>
              <w:right w:w="15" w:type="dxa"/>
            </w:tcMar>
            <w:vAlign w:val="bottom"/>
            <w:hideMark/>
          </w:tcPr>
          <w:p w14:paraId="1635ECD3"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44</w:t>
            </w:r>
          </w:p>
        </w:tc>
        <w:tc>
          <w:tcPr>
            <w:tcW w:w="380" w:type="pct"/>
            <w:tcBorders>
              <w:top w:val="nil"/>
              <w:left w:val="nil"/>
              <w:bottom w:val="nil"/>
              <w:right w:val="nil"/>
            </w:tcBorders>
            <w:noWrap/>
            <w:tcMar>
              <w:top w:w="15" w:type="dxa"/>
              <w:left w:w="15" w:type="dxa"/>
              <w:bottom w:w="0" w:type="dxa"/>
              <w:right w:w="15" w:type="dxa"/>
            </w:tcMar>
            <w:vAlign w:val="bottom"/>
            <w:hideMark/>
          </w:tcPr>
          <w:p w14:paraId="2DCB092F"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-40</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2%</w:t>
            </w:r>
          </w:p>
        </w:tc>
        <w:tc>
          <w:tcPr>
            <w:tcW w:w="380" w:type="pct"/>
            <w:tcBorders>
              <w:top w:val="nil"/>
              <w:left w:val="nil"/>
              <w:bottom w:val="nil"/>
              <w:right w:val="nil"/>
            </w:tcBorders>
            <w:noWrap/>
            <w:tcMar>
              <w:top w:w="15" w:type="dxa"/>
              <w:left w:w="15" w:type="dxa"/>
              <w:bottom w:w="0" w:type="dxa"/>
              <w:right w:w="15" w:type="dxa"/>
            </w:tcMar>
            <w:vAlign w:val="bottom"/>
            <w:hideMark/>
          </w:tcPr>
          <w:p w14:paraId="612C2232"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-31</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0%</w:t>
            </w:r>
          </w:p>
        </w:tc>
      </w:tr>
      <w:tr w:rsidR="001B7B6B" w:rsidRPr="007B0298" w14:paraId="75520431" w14:textId="77777777" w:rsidTr="000E574A">
        <w:trPr>
          <w:trHeight w:val="276"/>
        </w:trPr>
        <w:tc>
          <w:tcPr>
            <w:tcW w:w="805" w:type="pct"/>
            <w:vMerge/>
            <w:tcBorders>
              <w:top w:val="nil"/>
              <w:left w:val="nil"/>
              <w:bottom w:val="single" w:sz="4" w:space="0" w:color="000000"/>
              <w:right w:val="nil"/>
            </w:tcBorders>
            <w:vAlign w:val="center"/>
            <w:hideMark/>
          </w:tcPr>
          <w:p w14:paraId="35B49CDD" w14:textId="77777777" w:rsidR="001B7B6B" w:rsidRPr="007B0298" w:rsidRDefault="001B7B6B" w:rsidP="000E574A">
            <w:pPr>
              <w:spacing w:after="0" w:line="240" w:lineRule="auto"/>
              <w:rPr>
                <w:rFonts w:ascii="Times New Roman" w:eastAsia="Times New Roman" w:hAnsi="Times New Roman" w:cs="Times New Roman"/>
                <w:color w:val="000000"/>
                <w:sz w:val="20"/>
                <w:szCs w:val="20"/>
              </w:rPr>
            </w:pPr>
          </w:p>
        </w:tc>
        <w:tc>
          <w:tcPr>
            <w:tcW w:w="643" w:type="pct"/>
            <w:tcBorders>
              <w:top w:val="nil"/>
              <w:left w:val="nil"/>
              <w:bottom w:val="nil"/>
              <w:right w:val="nil"/>
            </w:tcBorders>
            <w:noWrap/>
            <w:tcMar>
              <w:top w:w="15" w:type="dxa"/>
              <w:left w:w="15" w:type="dxa"/>
              <w:bottom w:w="0" w:type="dxa"/>
              <w:right w:w="15" w:type="dxa"/>
            </w:tcMar>
            <w:vAlign w:val="center"/>
            <w:hideMark/>
          </w:tcPr>
          <w:p w14:paraId="6CF2986F" w14:textId="77777777" w:rsidR="001B7B6B" w:rsidRPr="007B0298" w:rsidRDefault="001B7B6B" w:rsidP="000E574A">
            <w:pPr>
              <w:spacing w:after="0" w:line="240" w:lineRule="auto"/>
              <w:jc w:val="center"/>
              <w:rPr>
                <w:rFonts w:ascii="Times New Roman" w:eastAsia="Times New Roman" w:hAnsi="Times New Roman" w:cs="Times New Roman"/>
                <w:color w:val="000000"/>
              </w:rPr>
            </w:pPr>
            <w:r w:rsidRPr="007B0298">
              <w:rPr>
                <w:rFonts w:ascii="Times New Roman" w:eastAsia="Times New Roman" w:hAnsi="Times New Roman" w:cs="Times New Roman"/>
                <w:color w:val="000000"/>
              </w:rPr>
              <w:t>Northeast</w:t>
            </w:r>
          </w:p>
        </w:tc>
        <w:tc>
          <w:tcPr>
            <w:tcW w:w="517" w:type="pct"/>
            <w:tcBorders>
              <w:top w:val="nil"/>
              <w:left w:val="nil"/>
              <w:bottom w:val="nil"/>
              <w:right w:val="nil"/>
            </w:tcBorders>
            <w:noWrap/>
            <w:tcMar>
              <w:top w:w="15" w:type="dxa"/>
              <w:left w:w="15" w:type="dxa"/>
              <w:bottom w:w="0" w:type="dxa"/>
              <w:right w:w="15" w:type="dxa"/>
            </w:tcMar>
            <w:vAlign w:val="center"/>
            <w:hideMark/>
          </w:tcPr>
          <w:p w14:paraId="31CEC579"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-21</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6%</w:t>
            </w:r>
          </w:p>
        </w:tc>
        <w:tc>
          <w:tcPr>
            <w:tcW w:w="499" w:type="pct"/>
            <w:tcBorders>
              <w:top w:val="nil"/>
              <w:left w:val="nil"/>
              <w:bottom w:val="nil"/>
              <w:right w:val="nil"/>
            </w:tcBorders>
            <w:noWrap/>
            <w:tcMar>
              <w:top w:w="15" w:type="dxa"/>
              <w:left w:w="15" w:type="dxa"/>
              <w:bottom w:w="0" w:type="dxa"/>
              <w:right w:w="15" w:type="dxa"/>
            </w:tcMar>
            <w:vAlign w:val="center"/>
            <w:hideMark/>
          </w:tcPr>
          <w:p w14:paraId="647A8334"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25</w:t>
            </w:r>
          </w:p>
        </w:tc>
        <w:tc>
          <w:tcPr>
            <w:tcW w:w="380" w:type="pct"/>
            <w:tcBorders>
              <w:top w:val="nil"/>
              <w:left w:val="nil"/>
              <w:bottom w:val="nil"/>
              <w:right w:val="nil"/>
            </w:tcBorders>
            <w:noWrap/>
            <w:tcMar>
              <w:top w:w="15" w:type="dxa"/>
              <w:left w:w="15" w:type="dxa"/>
              <w:bottom w:w="0" w:type="dxa"/>
              <w:right w:w="15" w:type="dxa"/>
            </w:tcMar>
            <w:vAlign w:val="center"/>
            <w:hideMark/>
          </w:tcPr>
          <w:p w14:paraId="4B085056"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-22</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9%</w:t>
            </w:r>
          </w:p>
        </w:tc>
        <w:tc>
          <w:tcPr>
            <w:tcW w:w="380" w:type="pct"/>
            <w:tcBorders>
              <w:top w:val="nil"/>
              <w:left w:val="nil"/>
              <w:bottom w:val="nil"/>
              <w:right w:val="nil"/>
            </w:tcBorders>
            <w:noWrap/>
            <w:tcMar>
              <w:top w:w="15" w:type="dxa"/>
              <w:left w:w="15" w:type="dxa"/>
              <w:bottom w:w="0" w:type="dxa"/>
              <w:right w:w="15" w:type="dxa"/>
            </w:tcMar>
            <w:vAlign w:val="center"/>
            <w:hideMark/>
          </w:tcPr>
          <w:p w14:paraId="18FEC30B"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4%</w:t>
            </w:r>
          </w:p>
        </w:tc>
        <w:tc>
          <w:tcPr>
            <w:tcW w:w="517" w:type="pct"/>
            <w:tcBorders>
              <w:top w:val="nil"/>
              <w:left w:val="nil"/>
              <w:bottom w:val="nil"/>
              <w:right w:val="nil"/>
            </w:tcBorders>
            <w:noWrap/>
            <w:tcMar>
              <w:top w:w="15" w:type="dxa"/>
              <w:left w:w="15" w:type="dxa"/>
              <w:bottom w:w="0" w:type="dxa"/>
              <w:right w:w="15" w:type="dxa"/>
            </w:tcMar>
            <w:vAlign w:val="bottom"/>
            <w:hideMark/>
          </w:tcPr>
          <w:p w14:paraId="008D41A2"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-24</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1%</w:t>
            </w:r>
          </w:p>
        </w:tc>
        <w:tc>
          <w:tcPr>
            <w:tcW w:w="500" w:type="pct"/>
            <w:tcBorders>
              <w:top w:val="nil"/>
              <w:left w:val="nil"/>
              <w:bottom w:val="nil"/>
              <w:right w:val="nil"/>
            </w:tcBorders>
            <w:noWrap/>
            <w:tcMar>
              <w:top w:w="15" w:type="dxa"/>
              <w:left w:w="15" w:type="dxa"/>
              <w:bottom w:w="0" w:type="dxa"/>
              <w:right w:w="15" w:type="dxa"/>
            </w:tcMar>
            <w:vAlign w:val="bottom"/>
            <w:hideMark/>
          </w:tcPr>
          <w:p w14:paraId="461BA603"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33</w:t>
            </w:r>
          </w:p>
        </w:tc>
        <w:tc>
          <w:tcPr>
            <w:tcW w:w="380" w:type="pct"/>
            <w:tcBorders>
              <w:top w:val="nil"/>
              <w:left w:val="nil"/>
              <w:bottom w:val="nil"/>
              <w:right w:val="nil"/>
            </w:tcBorders>
            <w:noWrap/>
            <w:tcMar>
              <w:top w:w="15" w:type="dxa"/>
              <w:left w:w="15" w:type="dxa"/>
              <w:bottom w:w="0" w:type="dxa"/>
              <w:right w:w="15" w:type="dxa"/>
            </w:tcMar>
            <w:vAlign w:val="bottom"/>
            <w:hideMark/>
          </w:tcPr>
          <w:p w14:paraId="2DBCA9D8"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-25</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8%</w:t>
            </w:r>
          </w:p>
        </w:tc>
        <w:tc>
          <w:tcPr>
            <w:tcW w:w="380" w:type="pct"/>
            <w:tcBorders>
              <w:top w:val="nil"/>
              <w:left w:val="nil"/>
              <w:bottom w:val="nil"/>
              <w:right w:val="nil"/>
            </w:tcBorders>
            <w:noWrap/>
            <w:tcMar>
              <w:top w:w="15" w:type="dxa"/>
              <w:left w:w="15" w:type="dxa"/>
              <w:bottom w:w="0" w:type="dxa"/>
              <w:right w:w="15" w:type="dxa"/>
            </w:tcMar>
            <w:vAlign w:val="bottom"/>
            <w:hideMark/>
          </w:tcPr>
          <w:p w14:paraId="39CC7FDD"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-22</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4%</w:t>
            </w:r>
          </w:p>
        </w:tc>
      </w:tr>
      <w:tr w:rsidR="001B7B6B" w:rsidRPr="007B0298" w14:paraId="06126BF8" w14:textId="77777777" w:rsidTr="000E574A">
        <w:trPr>
          <w:trHeight w:val="276"/>
        </w:trPr>
        <w:tc>
          <w:tcPr>
            <w:tcW w:w="805" w:type="pct"/>
            <w:vMerge/>
            <w:tcBorders>
              <w:top w:val="nil"/>
              <w:left w:val="nil"/>
              <w:bottom w:val="single" w:sz="4" w:space="0" w:color="000000"/>
              <w:right w:val="nil"/>
            </w:tcBorders>
            <w:vAlign w:val="center"/>
            <w:hideMark/>
          </w:tcPr>
          <w:p w14:paraId="6677D3DE" w14:textId="77777777" w:rsidR="001B7B6B" w:rsidRPr="007B0298" w:rsidRDefault="001B7B6B" w:rsidP="000E574A">
            <w:pPr>
              <w:spacing w:after="0" w:line="240" w:lineRule="auto"/>
              <w:rPr>
                <w:rFonts w:ascii="Times New Roman" w:eastAsia="Times New Roman" w:hAnsi="Times New Roman" w:cs="Times New Roman"/>
                <w:color w:val="000000"/>
                <w:sz w:val="20"/>
                <w:szCs w:val="20"/>
              </w:rPr>
            </w:pPr>
          </w:p>
        </w:tc>
        <w:tc>
          <w:tcPr>
            <w:tcW w:w="643" w:type="pct"/>
            <w:tcBorders>
              <w:top w:val="nil"/>
              <w:left w:val="nil"/>
              <w:bottom w:val="nil"/>
              <w:right w:val="nil"/>
            </w:tcBorders>
            <w:noWrap/>
            <w:tcMar>
              <w:top w:w="15" w:type="dxa"/>
              <w:left w:w="15" w:type="dxa"/>
              <w:bottom w:w="0" w:type="dxa"/>
              <w:right w:w="15" w:type="dxa"/>
            </w:tcMar>
            <w:vAlign w:val="center"/>
            <w:hideMark/>
          </w:tcPr>
          <w:p w14:paraId="1E07E675" w14:textId="77777777" w:rsidR="001B7B6B" w:rsidRPr="007B0298" w:rsidRDefault="001B7B6B" w:rsidP="000E574A">
            <w:pPr>
              <w:spacing w:after="0" w:line="240" w:lineRule="auto"/>
              <w:jc w:val="center"/>
              <w:rPr>
                <w:rFonts w:ascii="Times New Roman" w:eastAsia="Times New Roman" w:hAnsi="Times New Roman" w:cs="Times New Roman"/>
                <w:color w:val="000000"/>
              </w:rPr>
            </w:pPr>
            <w:r w:rsidRPr="007B0298">
              <w:rPr>
                <w:rFonts w:ascii="Times New Roman" w:eastAsia="Times New Roman" w:hAnsi="Times New Roman" w:cs="Times New Roman"/>
                <w:color w:val="000000"/>
              </w:rPr>
              <w:t>Southeast</w:t>
            </w:r>
          </w:p>
        </w:tc>
        <w:tc>
          <w:tcPr>
            <w:tcW w:w="517" w:type="pct"/>
            <w:tcBorders>
              <w:top w:val="nil"/>
              <w:left w:val="nil"/>
              <w:bottom w:val="nil"/>
              <w:right w:val="nil"/>
            </w:tcBorders>
            <w:noWrap/>
            <w:tcMar>
              <w:top w:w="15" w:type="dxa"/>
              <w:left w:w="15" w:type="dxa"/>
              <w:bottom w:w="0" w:type="dxa"/>
              <w:right w:w="15" w:type="dxa"/>
            </w:tcMar>
            <w:vAlign w:val="center"/>
            <w:hideMark/>
          </w:tcPr>
          <w:p w14:paraId="3020E52E"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-17</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0%</w:t>
            </w:r>
          </w:p>
        </w:tc>
        <w:tc>
          <w:tcPr>
            <w:tcW w:w="499" w:type="pct"/>
            <w:tcBorders>
              <w:top w:val="nil"/>
              <w:left w:val="nil"/>
              <w:bottom w:val="nil"/>
              <w:right w:val="nil"/>
            </w:tcBorders>
            <w:noWrap/>
            <w:tcMar>
              <w:top w:w="15" w:type="dxa"/>
              <w:left w:w="15" w:type="dxa"/>
              <w:bottom w:w="0" w:type="dxa"/>
              <w:right w:w="15" w:type="dxa"/>
            </w:tcMar>
            <w:vAlign w:val="center"/>
            <w:hideMark/>
          </w:tcPr>
          <w:p w14:paraId="7904E4E8"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33</w:t>
            </w:r>
          </w:p>
        </w:tc>
        <w:tc>
          <w:tcPr>
            <w:tcW w:w="380" w:type="pct"/>
            <w:tcBorders>
              <w:top w:val="nil"/>
              <w:left w:val="nil"/>
              <w:bottom w:val="nil"/>
              <w:right w:val="nil"/>
            </w:tcBorders>
            <w:noWrap/>
            <w:tcMar>
              <w:top w:w="15" w:type="dxa"/>
              <w:left w:w="15" w:type="dxa"/>
              <w:bottom w:w="0" w:type="dxa"/>
              <w:right w:w="15" w:type="dxa"/>
            </w:tcMar>
            <w:vAlign w:val="center"/>
            <w:hideMark/>
          </w:tcPr>
          <w:p w14:paraId="4BCE9842"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-18</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7%</w:t>
            </w:r>
          </w:p>
        </w:tc>
        <w:tc>
          <w:tcPr>
            <w:tcW w:w="380" w:type="pct"/>
            <w:tcBorders>
              <w:top w:val="nil"/>
              <w:left w:val="nil"/>
              <w:bottom w:val="nil"/>
              <w:right w:val="nil"/>
            </w:tcBorders>
            <w:noWrap/>
            <w:tcMar>
              <w:top w:w="15" w:type="dxa"/>
              <w:left w:w="15" w:type="dxa"/>
              <w:bottom w:w="0" w:type="dxa"/>
              <w:right w:w="15" w:type="dxa"/>
            </w:tcMar>
            <w:vAlign w:val="center"/>
            <w:hideMark/>
          </w:tcPr>
          <w:p w14:paraId="4FB3FF1B"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-15</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2%</w:t>
            </w:r>
          </w:p>
        </w:tc>
        <w:tc>
          <w:tcPr>
            <w:tcW w:w="517" w:type="pct"/>
            <w:tcBorders>
              <w:top w:val="nil"/>
              <w:left w:val="nil"/>
              <w:bottom w:val="nil"/>
              <w:right w:val="nil"/>
            </w:tcBorders>
            <w:noWrap/>
            <w:tcMar>
              <w:top w:w="15" w:type="dxa"/>
              <w:left w:w="15" w:type="dxa"/>
              <w:bottom w:w="0" w:type="dxa"/>
              <w:right w:w="15" w:type="dxa"/>
            </w:tcMar>
            <w:vAlign w:val="bottom"/>
            <w:hideMark/>
          </w:tcPr>
          <w:p w14:paraId="474E9490"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-27</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1%</w:t>
            </w:r>
          </w:p>
        </w:tc>
        <w:tc>
          <w:tcPr>
            <w:tcW w:w="500" w:type="pct"/>
            <w:tcBorders>
              <w:top w:val="nil"/>
              <w:left w:val="nil"/>
              <w:bottom w:val="nil"/>
              <w:right w:val="nil"/>
            </w:tcBorders>
            <w:noWrap/>
            <w:tcMar>
              <w:top w:w="15" w:type="dxa"/>
              <w:left w:w="15" w:type="dxa"/>
              <w:bottom w:w="0" w:type="dxa"/>
              <w:right w:w="15" w:type="dxa"/>
            </w:tcMar>
            <w:vAlign w:val="bottom"/>
            <w:hideMark/>
          </w:tcPr>
          <w:p w14:paraId="2CA6256A"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31</w:t>
            </w:r>
          </w:p>
        </w:tc>
        <w:tc>
          <w:tcPr>
            <w:tcW w:w="380" w:type="pct"/>
            <w:tcBorders>
              <w:top w:val="nil"/>
              <w:left w:val="nil"/>
              <w:bottom w:val="nil"/>
              <w:right w:val="nil"/>
            </w:tcBorders>
            <w:noWrap/>
            <w:tcMar>
              <w:top w:w="15" w:type="dxa"/>
              <w:left w:w="15" w:type="dxa"/>
              <w:bottom w:w="0" w:type="dxa"/>
              <w:right w:w="15" w:type="dxa"/>
            </w:tcMar>
            <w:vAlign w:val="bottom"/>
            <w:hideMark/>
          </w:tcPr>
          <w:p w14:paraId="7CF629D2"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-28</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8%</w:t>
            </w:r>
          </w:p>
        </w:tc>
        <w:tc>
          <w:tcPr>
            <w:tcW w:w="380" w:type="pct"/>
            <w:tcBorders>
              <w:top w:val="nil"/>
              <w:left w:val="nil"/>
              <w:bottom w:val="nil"/>
              <w:right w:val="nil"/>
            </w:tcBorders>
            <w:noWrap/>
            <w:tcMar>
              <w:top w:w="15" w:type="dxa"/>
              <w:left w:w="15" w:type="dxa"/>
              <w:bottom w:w="0" w:type="dxa"/>
              <w:right w:w="15" w:type="dxa"/>
            </w:tcMar>
            <w:vAlign w:val="bottom"/>
            <w:hideMark/>
          </w:tcPr>
          <w:p w14:paraId="0AAF6716"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-25</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5%</w:t>
            </w:r>
          </w:p>
        </w:tc>
      </w:tr>
      <w:tr w:rsidR="001B7B6B" w:rsidRPr="007B0298" w14:paraId="2473E021" w14:textId="77777777" w:rsidTr="000E574A">
        <w:trPr>
          <w:trHeight w:val="276"/>
        </w:trPr>
        <w:tc>
          <w:tcPr>
            <w:tcW w:w="805" w:type="pct"/>
            <w:vMerge/>
            <w:tcBorders>
              <w:top w:val="nil"/>
              <w:left w:val="nil"/>
              <w:bottom w:val="single" w:sz="4" w:space="0" w:color="000000"/>
              <w:right w:val="nil"/>
            </w:tcBorders>
            <w:vAlign w:val="center"/>
            <w:hideMark/>
          </w:tcPr>
          <w:p w14:paraId="0BC4CCAF" w14:textId="77777777" w:rsidR="001B7B6B" w:rsidRPr="007B0298" w:rsidRDefault="001B7B6B" w:rsidP="000E574A">
            <w:pPr>
              <w:spacing w:after="0" w:line="240" w:lineRule="auto"/>
              <w:rPr>
                <w:rFonts w:ascii="Times New Roman" w:eastAsia="Times New Roman" w:hAnsi="Times New Roman" w:cs="Times New Roman"/>
                <w:color w:val="000000"/>
                <w:sz w:val="20"/>
                <w:szCs w:val="20"/>
              </w:rPr>
            </w:pPr>
          </w:p>
        </w:tc>
        <w:tc>
          <w:tcPr>
            <w:tcW w:w="643" w:type="pct"/>
            <w:tcBorders>
              <w:top w:val="nil"/>
              <w:left w:val="nil"/>
              <w:bottom w:val="nil"/>
              <w:right w:val="nil"/>
            </w:tcBorders>
            <w:noWrap/>
            <w:tcMar>
              <w:top w:w="15" w:type="dxa"/>
              <w:left w:w="15" w:type="dxa"/>
              <w:bottom w:w="0" w:type="dxa"/>
              <w:right w:w="15" w:type="dxa"/>
            </w:tcMar>
            <w:vAlign w:val="center"/>
            <w:hideMark/>
          </w:tcPr>
          <w:p w14:paraId="17ED02E9" w14:textId="77777777" w:rsidR="001B7B6B" w:rsidRPr="007B0298" w:rsidRDefault="001B7B6B" w:rsidP="000E574A">
            <w:pPr>
              <w:spacing w:after="0" w:line="240" w:lineRule="auto"/>
              <w:jc w:val="center"/>
              <w:rPr>
                <w:rFonts w:ascii="Times New Roman" w:eastAsia="Times New Roman" w:hAnsi="Times New Roman" w:cs="Times New Roman"/>
                <w:color w:val="000000"/>
              </w:rPr>
            </w:pPr>
            <w:r w:rsidRPr="007B0298">
              <w:rPr>
                <w:rFonts w:ascii="Times New Roman" w:eastAsia="Times New Roman" w:hAnsi="Times New Roman" w:cs="Times New Roman"/>
                <w:color w:val="000000"/>
              </w:rPr>
              <w:t>South</w:t>
            </w:r>
          </w:p>
        </w:tc>
        <w:tc>
          <w:tcPr>
            <w:tcW w:w="517" w:type="pct"/>
            <w:tcBorders>
              <w:top w:val="nil"/>
              <w:left w:val="nil"/>
              <w:bottom w:val="nil"/>
              <w:right w:val="nil"/>
            </w:tcBorders>
            <w:noWrap/>
            <w:tcMar>
              <w:top w:w="15" w:type="dxa"/>
              <w:left w:w="15" w:type="dxa"/>
              <w:bottom w:w="0" w:type="dxa"/>
              <w:right w:w="15" w:type="dxa"/>
            </w:tcMar>
            <w:vAlign w:val="center"/>
            <w:hideMark/>
          </w:tcPr>
          <w:p w14:paraId="7A9553FF"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6%</w:t>
            </w:r>
          </w:p>
        </w:tc>
        <w:tc>
          <w:tcPr>
            <w:tcW w:w="499" w:type="pct"/>
            <w:tcBorders>
              <w:top w:val="nil"/>
              <w:left w:val="nil"/>
              <w:bottom w:val="nil"/>
              <w:right w:val="nil"/>
            </w:tcBorders>
            <w:noWrap/>
            <w:tcMar>
              <w:top w:w="15" w:type="dxa"/>
              <w:left w:w="15" w:type="dxa"/>
              <w:bottom w:w="0" w:type="dxa"/>
              <w:right w:w="15" w:type="dxa"/>
            </w:tcMar>
            <w:vAlign w:val="center"/>
            <w:hideMark/>
          </w:tcPr>
          <w:p w14:paraId="4DC4560C"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41</w:t>
            </w:r>
          </w:p>
        </w:tc>
        <w:tc>
          <w:tcPr>
            <w:tcW w:w="380" w:type="pct"/>
            <w:tcBorders>
              <w:top w:val="nil"/>
              <w:left w:val="nil"/>
              <w:bottom w:val="nil"/>
              <w:right w:val="nil"/>
            </w:tcBorders>
            <w:noWrap/>
            <w:tcMar>
              <w:top w:w="15" w:type="dxa"/>
              <w:left w:w="15" w:type="dxa"/>
              <w:bottom w:w="0" w:type="dxa"/>
              <w:right w:w="15" w:type="dxa"/>
            </w:tcMar>
            <w:vAlign w:val="center"/>
            <w:hideMark/>
          </w:tcPr>
          <w:p w14:paraId="0025E04E"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2%</w:t>
            </w:r>
          </w:p>
        </w:tc>
        <w:tc>
          <w:tcPr>
            <w:tcW w:w="380" w:type="pct"/>
            <w:tcBorders>
              <w:top w:val="nil"/>
              <w:left w:val="nil"/>
              <w:bottom w:val="nil"/>
              <w:right w:val="nil"/>
            </w:tcBorders>
            <w:noWrap/>
            <w:tcMar>
              <w:top w:w="15" w:type="dxa"/>
              <w:left w:w="15" w:type="dxa"/>
              <w:bottom w:w="0" w:type="dxa"/>
              <w:right w:w="15" w:type="dxa"/>
            </w:tcMar>
            <w:vAlign w:val="center"/>
            <w:hideMark/>
          </w:tcPr>
          <w:p w14:paraId="481AD0ED"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0%</w:t>
            </w:r>
          </w:p>
        </w:tc>
        <w:tc>
          <w:tcPr>
            <w:tcW w:w="517" w:type="pct"/>
            <w:tcBorders>
              <w:top w:val="nil"/>
              <w:left w:val="nil"/>
              <w:bottom w:val="nil"/>
              <w:right w:val="nil"/>
            </w:tcBorders>
            <w:noWrap/>
            <w:tcMar>
              <w:top w:w="15" w:type="dxa"/>
              <w:left w:w="15" w:type="dxa"/>
              <w:bottom w:w="0" w:type="dxa"/>
              <w:right w:w="15" w:type="dxa"/>
            </w:tcMar>
            <w:vAlign w:val="bottom"/>
            <w:hideMark/>
          </w:tcPr>
          <w:p w14:paraId="47CDDD9B"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5%</w:t>
            </w:r>
          </w:p>
        </w:tc>
        <w:tc>
          <w:tcPr>
            <w:tcW w:w="500" w:type="pct"/>
            <w:tcBorders>
              <w:top w:val="nil"/>
              <w:left w:val="nil"/>
              <w:bottom w:val="nil"/>
              <w:right w:val="nil"/>
            </w:tcBorders>
            <w:noWrap/>
            <w:tcMar>
              <w:top w:w="15" w:type="dxa"/>
              <w:left w:w="15" w:type="dxa"/>
              <w:bottom w:w="0" w:type="dxa"/>
              <w:right w:w="15" w:type="dxa"/>
            </w:tcMar>
            <w:vAlign w:val="bottom"/>
            <w:hideMark/>
          </w:tcPr>
          <w:p w14:paraId="3FBB4C70"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53</w:t>
            </w:r>
          </w:p>
        </w:tc>
        <w:tc>
          <w:tcPr>
            <w:tcW w:w="380" w:type="pct"/>
            <w:tcBorders>
              <w:top w:val="nil"/>
              <w:left w:val="nil"/>
              <w:bottom w:val="nil"/>
              <w:right w:val="nil"/>
            </w:tcBorders>
            <w:noWrap/>
            <w:tcMar>
              <w:top w:w="15" w:type="dxa"/>
              <w:left w:w="15" w:type="dxa"/>
              <w:bottom w:w="0" w:type="dxa"/>
              <w:right w:w="15" w:type="dxa"/>
            </w:tcMar>
            <w:vAlign w:val="bottom"/>
            <w:hideMark/>
          </w:tcPr>
          <w:p w14:paraId="0F704952"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17</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4%</w:t>
            </w:r>
          </w:p>
        </w:tc>
        <w:tc>
          <w:tcPr>
            <w:tcW w:w="380" w:type="pct"/>
            <w:tcBorders>
              <w:top w:val="nil"/>
              <w:left w:val="nil"/>
              <w:bottom w:val="nil"/>
              <w:right w:val="nil"/>
            </w:tcBorders>
            <w:noWrap/>
            <w:tcMar>
              <w:top w:w="15" w:type="dxa"/>
              <w:left w:w="15" w:type="dxa"/>
              <w:bottom w:w="0" w:type="dxa"/>
              <w:right w:w="15" w:type="dxa"/>
            </w:tcMar>
            <w:vAlign w:val="bottom"/>
            <w:hideMark/>
          </w:tcPr>
          <w:p w14:paraId="61B98017"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23</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6%</w:t>
            </w:r>
          </w:p>
        </w:tc>
      </w:tr>
      <w:tr w:rsidR="001B7B6B" w:rsidRPr="007B0298" w14:paraId="0498EAF9" w14:textId="77777777" w:rsidTr="000E574A">
        <w:trPr>
          <w:trHeight w:val="276"/>
        </w:trPr>
        <w:tc>
          <w:tcPr>
            <w:tcW w:w="805" w:type="pct"/>
            <w:vMerge/>
            <w:tcBorders>
              <w:top w:val="nil"/>
              <w:left w:val="nil"/>
              <w:bottom w:val="single" w:sz="4" w:space="0" w:color="000000"/>
              <w:right w:val="nil"/>
            </w:tcBorders>
            <w:vAlign w:val="center"/>
            <w:hideMark/>
          </w:tcPr>
          <w:p w14:paraId="0C6A0970" w14:textId="77777777" w:rsidR="001B7B6B" w:rsidRPr="007B0298" w:rsidRDefault="001B7B6B" w:rsidP="000E574A">
            <w:pPr>
              <w:spacing w:after="0" w:line="240" w:lineRule="auto"/>
              <w:rPr>
                <w:rFonts w:ascii="Times New Roman" w:eastAsia="Times New Roman" w:hAnsi="Times New Roman" w:cs="Times New Roman"/>
                <w:color w:val="000000"/>
                <w:sz w:val="20"/>
                <w:szCs w:val="20"/>
              </w:rPr>
            </w:pPr>
          </w:p>
        </w:tc>
        <w:tc>
          <w:tcPr>
            <w:tcW w:w="643" w:type="pct"/>
            <w:tcBorders>
              <w:top w:val="nil"/>
              <w:left w:val="nil"/>
              <w:bottom w:val="single" w:sz="4" w:space="0" w:color="auto"/>
              <w:right w:val="nil"/>
            </w:tcBorders>
            <w:noWrap/>
            <w:tcMar>
              <w:top w:w="15" w:type="dxa"/>
              <w:left w:w="15" w:type="dxa"/>
              <w:bottom w:w="0" w:type="dxa"/>
              <w:right w:w="15" w:type="dxa"/>
            </w:tcMar>
            <w:vAlign w:val="center"/>
            <w:hideMark/>
          </w:tcPr>
          <w:p w14:paraId="5AF8D10C" w14:textId="77777777" w:rsidR="001B7B6B" w:rsidRPr="007B0298" w:rsidRDefault="001B7B6B" w:rsidP="000E574A">
            <w:pPr>
              <w:spacing w:after="0" w:line="240" w:lineRule="auto"/>
              <w:jc w:val="center"/>
              <w:rPr>
                <w:rFonts w:ascii="Times New Roman" w:eastAsia="Times New Roman" w:hAnsi="Times New Roman" w:cs="Times New Roman"/>
                <w:color w:val="000000"/>
              </w:rPr>
            </w:pPr>
            <w:r w:rsidRPr="007B0298">
              <w:rPr>
                <w:rFonts w:ascii="Times New Roman" w:eastAsia="Times New Roman" w:hAnsi="Times New Roman" w:cs="Times New Roman"/>
                <w:color w:val="000000"/>
              </w:rPr>
              <w:t>Midwest</w:t>
            </w:r>
          </w:p>
        </w:tc>
        <w:tc>
          <w:tcPr>
            <w:tcW w:w="517" w:type="pct"/>
            <w:tcBorders>
              <w:top w:val="nil"/>
              <w:left w:val="nil"/>
              <w:bottom w:val="single" w:sz="4" w:space="0" w:color="auto"/>
              <w:right w:val="nil"/>
            </w:tcBorders>
            <w:noWrap/>
            <w:tcMar>
              <w:top w:w="15" w:type="dxa"/>
              <w:left w:w="15" w:type="dxa"/>
              <w:bottom w:w="0" w:type="dxa"/>
              <w:right w:w="15" w:type="dxa"/>
            </w:tcMar>
            <w:vAlign w:val="center"/>
            <w:hideMark/>
          </w:tcPr>
          <w:p w14:paraId="16789E84"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23</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6%</w:t>
            </w:r>
          </w:p>
        </w:tc>
        <w:tc>
          <w:tcPr>
            <w:tcW w:w="499" w:type="pct"/>
            <w:tcBorders>
              <w:top w:val="nil"/>
              <w:left w:val="nil"/>
              <w:bottom w:val="single" w:sz="4" w:space="0" w:color="auto"/>
              <w:right w:val="nil"/>
            </w:tcBorders>
            <w:noWrap/>
            <w:tcMar>
              <w:top w:w="15" w:type="dxa"/>
              <w:left w:w="15" w:type="dxa"/>
              <w:bottom w:w="0" w:type="dxa"/>
              <w:right w:w="15" w:type="dxa"/>
            </w:tcMar>
            <w:vAlign w:val="center"/>
            <w:hideMark/>
          </w:tcPr>
          <w:p w14:paraId="2C65E9AC"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38</w:t>
            </w:r>
          </w:p>
        </w:tc>
        <w:tc>
          <w:tcPr>
            <w:tcW w:w="380" w:type="pct"/>
            <w:tcBorders>
              <w:top w:val="nil"/>
              <w:left w:val="nil"/>
              <w:bottom w:val="single" w:sz="4" w:space="0" w:color="auto"/>
              <w:right w:val="nil"/>
            </w:tcBorders>
            <w:noWrap/>
            <w:tcMar>
              <w:top w:w="15" w:type="dxa"/>
              <w:left w:w="15" w:type="dxa"/>
              <w:bottom w:w="0" w:type="dxa"/>
              <w:right w:w="15" w:type="dxa"/>
            </w:tcMar>
            <w:vAlign w:val="center"/>
            <w:hideMark/>
          </w:tcPr>
          <w:p w14:paraId="5CC23C68"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19</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9%</w:t>
            </w:r>
          </w:p>
        </w:tc>
        <w:tc>
          <w:tcPr>
            <w:tcW w:w="380" w:type="pct"/>
            <w:tcBorders>
              <w:top w:val="nil"/>
              <w:left w:val="nil"/>
              <w:bottom w:val="single" w:sz="4" w:space="0" w:color="auto"/>
              <w:right w:val="nil"/>
            </w:tcBorders>
            <w:noWrap/>
            <w:tcMar>
              <w:top w:w="15" w:type="dxa"/>
              <w:left w:w="15" w:type="dxa"/>
              <w:bottom w:w="0" w:type="dxa"/>
              <w:right w:w="15" w:type="dxa"/>
            </w:tcMar>
            <w:vAlign w:val="center"/>
            <w:hideMark/>
          </w:tcPr>
          <w:p w14:paraId="22944237"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27</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3%</w:t>
            </w:r>
          </w:p>
        </w:tc>
        <w:tc>
          <w:tcPr>
            <w:tcW w:w="517" w:type="pct"/>
            <w:tcBorders>
              <w:top w:val="nil"/>
              <w:left w:val="nil"/>
              <w:bottom w:val="single" w:sz="4" w:space="0" w:color="auto"/>
              <w:right w:val="nil"/>
            </w:tcBorders>
            <w:noWrap/>
            <w:tcMar>
              <w:top w:w="15" w:type="dxa"/>
              <w:left w:w="15" w:type="dxa"/>
              <w:bottom w:w="0" w:type="dxa"/>
              <w:right w:w="15" w:type="dxa"/>
            </w:tcMar>
            <w:vAlign w:val="bottom"/>
            <w:hideMark/>
          </w:tcPr>
          <w:p w14:paraId="2CBD090E"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23</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6%</w:t>
            </w:r>
          </w:p>
        </w:tc>
        <w:tc>
          <w:tcPr>
            <w:tcW w:w="500" w:type="pct"/>
            <w:tcBorders>
              <w:top w:val="nil"/>
              <w:left w:val="nil"/>
              <w:bottom w:val="single" w:sz="4" w:space="0" w:color="auto"/>
              <w:right w:val="nil"/>
            </w:tcBorders>
            <w:noWrap/>
            <w:tcMar>
              <w:top w:w="15" w:type="dxa"/>
              <w:left w:w="15" w:type="dxa"/>
              <w:bottom w:w="0" w:type="dxa"/>
              <w:right w:w="15" w:type="dxa"/>
            </w:tcMar>
            <w:vAlign w:val="bottom"/>
            <w:hideMark/>
          </w:tcPr>
          <w:p w14:paraId="6B112617"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48</w:t>
            </w:r>
          </w:p>
        </w:tc>
        <w:tc>
          <w:tcPr>
            <w:tcW w:w="380" w:type="pct"/>
            <w:tcBorders>
              <w:top w:val="nil"/>
              <w:left w:val="nil"/>
              <w:bottom w:val="single" w:sz="4" w:space="0" w:color="auto"/>
              <w:right w:val="nil"/>
            </w:tcBorders>
            <w:noWrap/>
            <w:tcMar>
              <w:top w:w="15" w:type="dxa"/>
              <w:left w:w="15" w:type="dxa"/>
              <w:bottom w:w="0" w:type="dxa"/>
              <w:right w:w="15" w:type="dxa"/>
            </w:tcMar>
            <w:vAlign w:val="bottom"/>
            <w:hideMark/>
          </w:tcPr>
          <w:p w14:paraId="0BEF2F8D"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18</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8%</w:t>
            </w:r>
          </w:p>
        </w:tc>
        <w:tc>
          <w:tcPr>
            <w:tcW w:w="380" w:type="pct"/>
            <w:tcBorders>
              <w:top w:val="nil"/>
              <w:left w:val="nil"/>
              <w:bottom w:val="nil"/>
              <w:right w:val="nil"/>
            </w:tcBorders>
            <w:noWrap/>
            <w:tcMar>
              <w:top w:w="15" w:type="dxa"/>
              <w:left w:w="15" w:type="dxa"/>
              <w:bottom w:w="0" w:type="dxa"/>
              <w:right w:w="15" w:type="dxa"/>
            </w:tcMar>
            <w:vAlign w:val="bottom"/>
            <w:hideMark/>
          </w:tcPr>
          <w:p w14:paraId="71FFFCFA"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28</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3%</w:t>
            </w:r>
          </w:p>
        </w:tc>
      </w:tr>
      <w:tr w:rsidR="001B7B6B" w:rsidRPr="007B0298" w14:paraId="719E9F56" w14:textId="77777777" w:rsidTr="000E574A">
        <w:trPr>
          <w:trHeight w:val="276"/>
        </w:trPr>
        <w:tc>
          <w:tcPr>
            <w:tcW w:w="805" w:type="pct"/>
            <w:vMerge/>
            <w:tcBorders>
              <w:top w:val="nil"/>
              <w:left w:val="nil"/>
              <w:bottom w:val="single" w:sz="4" w:space="0" w:color="000000"/>
              <w:right w:val="nil"/>
            </w:tcBorders>
            <w:vAlign w:val="center"/>
            <w:hideMark/>
          </w:tcPr>
          <w:p w14:paraId="797B1883" w14:textId="77777777" w:rsidR="001B7B6B" w:rsidRPr="007B0298" w:rsidRDefault="001B7B6B" w:rsidP="000E574A">
            <w:pPr>
              <w:spacing w:after="0" w:line="240" w:lineRule="auto"/>
              <w:rPr>
                <w:rFonts w:ascii="Times New Roman" w:eastAsia="Times New Roman" w:hAnsi="Times New Roman" w:cs="Times New Roman"/>
                <w:color w:val="000000"/>
                <w:sz w:val="20"/>
                <w:szCs w:val="20"/>
              </w:rPr>
            </w:pPr>
          </w:p>
        </w:tc>
        <w:tc>
          <w:tcPr>
            <w:tcW w:w="643" w:type="pct"/>
            <w:tcBorders>
              <w:top w:val="nil"/>
              <w:left w:val="nil"/>
              <w:bottom w:val="single" w:sz="4" w:space="0" w:color="auto"/>
              <w:right w:val="nil"/>
            </w:tcBorders>
            <w:noWrap/>
            <w:tcMar>
              <w:top w:w="15" w:type="dxa"/>
              <w:left w:w="15" w:type="dxa"/>
              <w:bottom w:w="0" w:type="dxa"/>
              <w:right w:w="15" w:type="dxa"/>
            </w:tcMar>
            <w:vAlign w:val="center"/>
            <w:hideMark/>
          </w:tcPr>
          <w:p w14:paraId="0268536D" w14:textId="77777777" w:rsidR="001B7B6B" w:rsidRPr="007B0298" w:rsidRDefault="001B7B6B" w:rsidP="000E574A">
            <w:pPr>
              <w:spacing w:after="0" w:line="240" w:lineRule="auto"/>
              <w:jc w:val="center"/>
              <w:rPr>
                <w:rFonts w:ascii="Times New Roman" w:eastAsia="Times New Roman" w:hAnsi="Times New Roman" w:cs="Times New Roman"/>
                <w:color w:val="000000"/>
              </w:rPr>
            </w:pPr>
            <w:r w:rsidRPr="007B0298">
              <w:rPr>
                <w:rFonts w:ascii="Times New Roman" w:eastAsia="Times New Roman" w:hAnsi="Times New Roman" w:cs="Times New Roman"/>
                <w:color w:val="000000"/>
              </w:rPr>
              <w:t>Brazil</w:t>
            </w:r>
          </w:p>
        </w:tc>
        <w:tc>
          <w:tcPr>
            <w:tcW w:w="517" w:type="pct"/>
            <w:tcBorders>
              <w:top w:val="nil"/>
              <w:left w:val="nil"/>
              <w:bottom w:val="single" w:sz="4" w:space="0" w:color="auto"/>
              <w:right w:val="nil"/>
            </w:tcBorders>
            <w:noWrap/>
            <w:tcMar>
              <w:top w:w="15" w:type="dxa"/>
              <w:left w:w="15" w:type="dxa"/>
              <w:bottom w:w="0" w:type="dxa"/>
              <w:right w:w="15" w:type="dxa"/>
            </w:tcMar>
            <w:vAlign w:val="center"/>
            <w:hideMark/>
          </w:tcPr>
          <w:p w14:paraId="77553D8F"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6%</w:t>
            </w:r>
          </w:p>
        </w:tc>
        <w:tc>
          <w:tcPr>
            <w:tcW w:w="499" w:type="pct"/>
            <w:tcBorders>
              <w:top w:val="nil"/>
              <w:left w:val="nil"/>
              <w:bottom w:val="single" w:sz="4" w:space="0" w:color="auto"/>
              <w:right w:val="nil"/>
            </w:tcBorders>
            <w:noWrap/>
            <w:tcMar>
              <w:top w:w="15" w:type="dxa"/>
              <w:left w:w="15" w:type="dxa"/>
              <w:bottom w:w="0" w:type="dxa"/>
              <w:right w:w="15" w:type="dxa"/>
            </w:tcMar>
            <w:vAlign w:val="center"/>
            <w:hideMark/>
          </w:tcPr>
          <w:p w14:paraId="1C27834D"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39</w:t>
            </w:r>
          </w:p>
        </w:tc>
        <w:tc>
          <w:tcPr>
            <w:tcW w:w="380" w:type="pct"/>
            <w:tcBorders>
              <w:top w:val="nil"/>
              <w:left w:val="nil"/>
              <w:bottom w:val="single" w:sz="4" w:space="0" w:color="auto"/>
              <w:right w:val="nil"/>
            </w:tcBorders>
            <w:noWrap/>
            <w:tcMar>
              <w:top w:w="15" w:type="dxa"/>
              <w:left w:w="15" w:type="dxa"/>
              <w:bottom w:w="0" w:type="dxa"/>
              <w:right w:w="15" w:type="dxa"/>
            </w:tcMar>
            <w:vAlign w:val="center"/>
            <w:hideMark/>
          </w:tcPr>
          <w:p w14:paraId="32E4DE31"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7%</w:t>
            </w:r>
          </w:p>
        </w:tc>
        <w:tc>
          <w:tcPr>
            <w:tcW w:w="380" w:type="pct"/>
            <w:tcBorders>
              <w:top w:val="nil"/>
              <w:left w:val="nil"/>
              <w:bottom w:val="single" w:sz="4" w:space="0" w:color="auto"/>
              <w:right w:val="nil"/>
            </w:tcBorders>
            <w:noWrap/>
            <w:tcMar>
              <w:top w:w="15" w:type="dxa"/>
              <w:left w:w="15" w:type="dxa"/>
              <w:bottom w:w="0" w:type="dxa"/>
              <w:right w:w="15" w:type="dxa"/>
            </w:tcMar>
            <w:vAlign w:val="center"/>
            <w:hideMark/>
          </w:tcPr>
          <w:p w14:paraId="112CC0A4"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5%</w:t>
            </w:r>
          </w:p>
        </w:tc>
        <w:tc>
          <w:tcPr>
            <w:tcW w:w="517" w:type="pct"/>
            <w:tcBorders>
              <w:top w:val="nil"/>
              <w:left w:val="nil"/>
              <w:bottom w:val="single" w:sz="4" w:space="0" w:color="auto"/>
              <w:right w:val="nil"/>
            </w:tcBorders>
            <w:noWrap/>
            <w:tcMar>
              <w:top w:w="15" w:type="dxa"/>
              <w:left w:w="15" w:type="dxa"/>
              <w:bottom w:w="0" w:type="dxa"/>
              <w:right w:w="15" w:type="dxa"/>
            </w:tcMar>
            <w:vAlign w:val="center"/>
            <w:hideMark/>
          </w:tcPr>
          <w:p w14:paraId="7CE707F3"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5%</w:t>
            </w:r>
          </w:p>
        </w:tc>
        <w:tc>
          <w:tcPr>
            <w:tcW w:w="500" w:type="pct"/>
            <w:tcBorders>
              <w:top w:val="nil"/>
              <w:left w:val="nil"/>
              <w:bottom w:val="single" w:sz="4" w:space="0" w:color="auto"/>
              <w:right w:val="nil"/>
            </w:tcBorders>
            <w:noWrap/>
            <w:tcMar>
              <w:top w:w="15" w:type="dxa"/>
              <w:left w:w="15" w:type="dxa"/>
              <w:bottom w:w="0" w:type="dxa"/>
              <w:right w:w="15" w:type="dxa"/>
            </w:tcMar>
            <w:vAlign w:val="center"/>
            <w:hideMark/>
          </w:tcPr>
          <w:p w14:paraId="4628F435"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51</w:t>
            </w:r>
          </w:p>
        </w:tc>
        <w:tc>
          <w:tcPr>
            <w:tcW w:w="380" w:type="pct"/>
            <w:tcBorders>
              <w:top w:val="nil"/>
              <w:left w:val="nil"/>
              <w:bottom w:val="single" w:sz="4" w:space="0" w:color="auto"/>
              <w:right w:val="nil"/>
            </w:tcBorders>
            <w:noWrap/>
            <w:tcMar>
              <w:top w:w="15" w:type="dxa"/>
              <w:left w:w="15" w:type="dxa"/>
              <w:bottom w:w="0" w:type="dxa"/>
              <w:right w:w="15" w:type="dxa"/>
            </w:tcMar>
            <w:vAlign w:val="center"/>
            <w:hideMark/>
          </w:tcPr>
          <w:p w14:paraId="2C2D63B5"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9%</w:t>
            </w:r>
          </w:p>
        </w:tc>
        <w:tc>
          <w:tcPr>
            <w:tcW w:w="380" w:type="pct"/>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6456D10C"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0%</w:t>
            </w:r>
          </w:p>
        </w:tc>
      </w:tr>
      <w:tr w:rsidR="001B7B6B" w:rsidRPr="007B0298" w14:paraId="4F288DEB" w14:textId="77777777" w:rsidTr="000E574A">
        <w:trPr>
          <w:trHeight w:val="276"/>
        </w:trPr>
        <w:tc>
          <w:tcPr>
            <w:tcW w:w="805" w:type="pct"/>
            <w:vMerge w:val="restart"/>
            <w:tcBorders>
              <w:top w:val="nil"/>
              <w:left w:val="nil"/>
              <w:bottom w:val="single" w:sz="4" w:space="0" w:color="000000"/>
              <w:right w:val="nil"/>
            </w:tcBorders>
            <w:noWrap/>
            <w:tcMar>
              <w:top w:w="15" w:type="dxa"/>
              <w:left w:w="15" w:type="dxa"/>
              <w:bottom w:w="0" w:type="dxa"/>
              <w:right w:w="15" w:type="dxa"/>
            </w:tcMar>
            <w:vAlign w:val="center"/>
            <w:hideMark/>
          </w:tcPr>
          <w:p w14:paraId="6D53883F"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0.75</w:t>
            </w:r>
          </w:p>
        </w:tc>
        <w:tc>
          <w:tcPr>
            <w:tcW w:w="643" w:type="pct"/>
            <w:tcBorders>
              <w:top w:val="nil"/>
              <w:left w:val="nil"/>
              <w:bottom w:val="nil"/>
              <w:right w:val="nil"/>
            </w:tcBorders>
            <w:noWrap/>
            <w:tcMar>
              <w:top w:w="15" w:type="dxa"/>
              <w:left w:w="15" w:type="dxa"/>
              <w:bottom w:w="0" w:type="dxa"/>
              <w:right w:w="15" w:type="dxa"/>
            </w:tcMar>
            <w:vAlign w:val="center"/>
            <w:hideMark/>
          </w:tcPr>
          <w:p w14:paraId="389EC934" w14:textId="77777777" w:rsidR="001B7B6B" w:rsidRPr="007B0298" w:rsidRDefault="001B7B6B" w:rsidP="000E574A">
            <w:pPr>
              <w:spacing w:after="0" w:line="240" w:lineRule="auto"/>
              <w:jc w:val="center"/>
              <w:rPr>
                <w:rFonts w:ascii="Times New Roman" w:eastAsia="Times New Roman" w:hAnsi="Times New Roman" w:cs="Times New Roman"/>
                <w:color w:val="000000"/>
              </w:rPr>
            </w:pPr>
            <w:r w:rsidRPr="007B0298">
              <w:rPr>
                <w:rFonts w:ascii="Times New Roman" w:eastAsia="Times New Roman" w:hAnsi="Times New Roman" w:cs="Times New Roman"/>
                <w:color w:val="000000"/>
              </w:rPr>
              <w:t>North</w:t>
            </w:r>
          </w:p>
        </w:tc>
        <w:tc>
          <w:tcPr>
            <w:tcW w:w="517" w:type="pct"/>
            <w:tcBorders>
              <w:top w:val="nil"/>
              <w:left w:val="nil"/>
              <w:bottom w:val="nil"/>
              <w:right w:val="nil"/>
            </w:tcBorders>
            <w:noWrap/>
            <w:tcMar>
              <w:top w:w="15" w:type="dxa"/>
              <w:left w:w="15" w:type="dxa"/>
              <w:bottom w:w="0" w:type="dxa"/>
              <w:right w:w="15" w:type="dxa"/>
            </w:tcMar>
            <w:vAlign w:val="bottom"/>
            <w:hideMark/>
          </w:tcPr>
          <w:p w14:paraId="3E99B485"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-29</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2%</w:t>
            </w:r>
          </w:p>
        </w:tc>
        <w:tc>
          <w:tcPr>
            <w:tcW w:w="499" w:type="pct"/>
            <w:tcBorders>
              <w:top w:val="nil"/>
              <w:left w:val="nil"/>
              <w:bottom w:val="nil"/>
              <w:right w:val="nil"/>
            </w:tcBorders>
            <w:noWrap/>
            <w:tcMar>
              <w:top w:w="15" w:type="dxa"/>
              <w:left w:w="15" w:type="dxa"/>
              <w:bottom w:w="0" w:type="dxa"/>
              <w:right w:w="15" w:type="dxa"/>
            </w:tcMar>
            <w:vAlign w:val="bottom"/>
            <w:hideMark/>
          </w:tcPr>
          <w:p w14:paraId="29AF29FC"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45</w:t>
            </w:r>
          </w:p>
        </w:tc>
        <w:tc>
          <w:tcPr>
            <w:tcW w:w="380" w:type="pct"/>
            <w:tcBorders>
              <w:top w:val="nil"/>
              <w:left w:val="nil"/>
              <w:bottom w:val="nil"/>
              <w:right w:val="nil"/>
            </w:tcBorders>
            <w:noWrap/>
            <w:tcMar>
              <w:top w:w="15" w:type="dxa"/>
              <w:left w:w="15" w:type="dxa"/>
              <w:bottom w:w="0" w:type="dxa"/>
              <w:right w:w="15" w:type="dxa"/>
            </w:tcMar>
            <w:vAlign w:val="bottom"/>
            <w:hideMark/>
          </w:tcPr>
          <w:p w14:paraId="3FEA6FF4"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-33</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9%</w:t>
            </w:r>
          </w:p>
        </w:tc>
        <w:tc>
          <w:tcPr>
            <w:tcW w:w="380" w:type="pct"/>
            <w:tcBorders>
              <w:top w:val="nil"/>
              <w:left w:val="nil"/>
              <w:bottom w:val="nil"/>
              <w:right w:val="nil"/>
            </w:tcBorders>
            <w:noWrap/>
            <w:tcMar>
              <w:top w:w="15" w:type="dxa"/>
              <w:left w:w="15" w:type="dxa"/>
              <w:bottom w:w="0" w:type="dxa"/>
              <w:right w:w="15" w:type="dxa"/>
            </w:tcMar>
            <w:vAlign w:val="bottom"/>
            <w:hideMark/>
          </w:tcPr>
          <w:p w14:paraId="1FD5C174"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-24</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4%</w:t>
            </w:r>
          </w:p>
        </w:tc>
        <w:tc>
          <w:tcPr>
            <w:tcW w:w="517" w:type="pct"/>
            <w:tcBorders>
              <w:top w:val="nil"/>
              <w:left w:val="nil"/>
              <w:bottom w:val="nil"/>
              <w:right w:val="nil"/>
            </w:tcBorders>
            <w:noWrap/>
            <w:tcMar>
              <w:top w:w="15" w:type="dxa"/>
              <w:left w:w="15" w:type="dxa"/>
              <w:bottom w:w="0" w:type="dxa"/>
              <w:right w:w="15" w:type="dxa"/>
            </w:tcMar>
            <w:vAlign w:val="bottom"/>
            <w:hideMark/>
          </w:tcPr>
          <w:p w14:paraId="666B4280"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-26</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0%</w:t>
            </w:r>
          </w:p>
        </w:tc>
        <w:tc>
          <w:tcPr>
            <w:tcW w:w="500" w:type="pct"/>
            <w:tcBorders>
              <w:top w:val="nil"/>
              <w:left w:val="nil"/>
              <w:bottom w:val="nil"/>
              <w:right w:val="nil"/>
            </w:tcBorders>
            <w:noWrap/>
            <w:tcMar>
              <w:top w:w="15" w:type="dxa"/>
              <w:left w:w="15" w:type="dxa"/>
              <w:bottom w:w="0" w:type="dxa"/>
              <w:right w:w="15" w:type="dxa"/>
            </w:tcMar>
            <w:vAlign w:val="bottom"/>
            <w:hideMark/>
          </w:tcPr>
          <w:p w14:paraId="3BE30DA7"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52</w:t>
            </w:r>
          </w:p>
        </w:tc>
        <w:tc>
          <w:tcPr>
            <w:tcW w:w="380" w:type="pct"/>
            <w:tcBorders>
              <w:top w:val="nil"/>
              <w:left w:val="nil"/>
              <w:bottom w:val="nil"/>
              <w:right w:val="nil"/>
            </w:tcBorders>
            <w:noWrap/>
            <w:tcMar>
              <w:top w:w="15" w:type="dxa"/>
              <w:left w:w="15" w:type="dxa"/>
              <w:bottom w:w="0" w:type="dxa"/>
              <w:right w:w="15" w:type="dxa"/>
            </w:tcMar>
            <w:vAlign w:val="bottom"/>
            <w:hideMark/>
          </w:tcPr>
          <w:p w14:paraId="108FA1C1"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-31</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4%</w:t>
            </w:r>
          </w:p>
        </w:tc>
        <w:tc>
          <w:tcPr>
            <w:tcW w:w="380" w:type="pct"/>
            <w:tcBorders>
              <w:top w:val="nil"/>
              <w:left w:val="nil"/>
              <w:bottom w:val="nil"/>
              <w:right w:val="nil"/>
            </w:tcBorders>
            <w:noWrap/>
            <w:tcMar>
              <w:top w:w="15" w:type="dxa"/>
              <w:left w:w="15" w:type="dxa"/>
              <w:bottom w:w="0" w:type="dxa"/>
              <w:right w:w="15" w:type="dxa"/>
            </w:tcMar>
            <w:vAlign w:val="bottom"/>
            <w:hideMark/>
          </w:tcPr>
          <w:p w14:paraId="713D13AB"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5%</w:t>
            </w:r>
          </w:p>
        </w:tc>
      </w:tr>
      <w:tr w:rsidR="001B7B6B" w:rsidRPr="007B0298" w14:paraId="26FFA846" w14:textId="77777777" w:rsidTr="000E574A">
        <w:trPr>
          <w:trHeight w:val="276"/>
        </w:trPr>
        <w:tc>
          <w:tcPr>
            <w:tcW w:w="805" w:type="pct"/>
            <w:vMerge/>
            <w:tcBorders>
              <w:top w:val="nil"/>
              <w:left w:val="nil"/>
              <w:bottom w:val="single" w:sz="4" w:space="0" w:color="000000"/>
              <w:right w:val="nil"/>
            </w:tcBorders>
            <w:vAlign w:val="center"/>
            <w:hideMark/>
          </w:tcPr>
          <w:p w14:paraId="61D94184" w14:textId="77777777" w:rsidR="001B7B6B" w:rsidRPr="007B0298" w:rsidRDefault="001B7B6B" w:rsidP="000E574A">
            <w:pPr>
              <w:spacing w:after="0" w:line="240" w:lineRule="auto"/>
              <w:rPr>
                <w:rFonts w:ascii="Times New Roman" w:eastAsia="Times New Roman" w:hAnsi="Times New Roman" w:cs="Times New Roman"/>
                <w:color w:val="000000"/>
                <w:sz w:val="20"/>
                <w:szCs w:val="20"/>
              </w:rPr>
            </w:pPr>
          </w:p>
        </w:tc>
        <w:tc>
          <w:tcPr>
            <w:tcW w:w="643" w:type="pct"/>
            <w:tcBorders>
              <w:top w:val="nil"/>
              <w:left w:val="nil"/>
              <w:bottom w:val="nil"/>
              <w:right w:val="nil"/>
            </w:tcBorders>
            <w:noWrap/>
            <w:tcMar>
              <w:top w:w="15" w:type="dxa"/>
              <w:left w:w="15" w:type="dxa"/>
              <w:bottom w:w="0" w:type="dxa"/>
              <w:right w:w="15" w:type="dxa"/>
            </w:tcMar>
            <w:vAlign w:val="center"/>
            <w:hideMark/>
          </w:tcPr>
          <w:p w14:paraId="66B35A4A" w14:textId="77777777" w:rsidR="001B7B6B" w:rsidRPr="007B0298" w:rsidRDefault="001B7B6B" w:rsidP="000E574A">
            <w:pPr>
              <w:spacing w:after="0" w:line="240" w:lineRule="auto"/>
              <w:jc w:val="center"/>
              <w:rPr>
                <w:rFonts w:ascii="Times New Roman" w:eastAsia="Times New Roman" w:hAnsi="Times New Roman" w:cs="Times New Roman"/>
                <w:color w:val="000000"/>
              </w:rPr>
            </w:pPr>
            <w:r w:rsidRPr="007B0298">
              <w:rPr>
                <w:rFonts w:ascii="Times New Roman" w:eastAsia="Times New Roman" w:hAnsi="Times New Roman" w:cs="Times New Roman"/>
                <w:color w:val="000000"/>
              </w:rPr>
              <w:t>Northeast</w:t>
            </w:r>
          </w:p>
        </w:tc>
        <w:tc>
          <w:tcPr>
            <w:tcW w:w="517" w:type="pct"/>
            <w:tcBorders>
              <w:top w:val="nil"/>
              <w:left w:val="nil"/>
              <w:bottom w:val="nil"/>
              <w:right w:val="nil"/>
            </w:tcBorders>
            <w:noWrap/>
            <w:tcMar>
              <w:top w:w="15" w:type="dxa"/>
              <w:left w:w="15" w:type="dxa"/>
              <w:bottom w:w="0" w:type="dxa"/>
              <w:right w:w="15" w:type="dxa"/>
            </w:tcMar>
            <w:vAlign w:val="bottom"/>
            <w:hideMark/>
          </w:tcPr>
          <w:p w14:paraId="099BB3F6"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-23</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6%</w:t>
            </w:r>
          </w:p>
        </w:tc>
        <w:tc>
          <w:tcPr>
            <w:tcW w:w="499" w:type="pct"/>
            <w:tcBorders>
              <w:top w:val="nil"/>
              <w:left w:val="nil"/>
              <w:bottom w:val="nil"/>
              <w:right w:val="nil"/>
            </w:tcBorders>
            <w:noWrap/>
            <w:tcMar>
              <w:top w:w="15" w:type="dxa"/>
              <w:left w:w="15" w:type="dxa"/>
              <w:bottom w:w="0" w:type="dxa"/>
              <w:right w:w="15" w:type="dxa"/>
            </w:tcMar>
            <w:vAlign w:val="bottom"/>
            <w:hideMark/>
          </w:tcPr>
          <w:p w14:paraId="35538723"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22</w:t>
            </w:r>
          </w:p>
        </w:tc>
        <w:tc>
          <w:tcPr>
            <w:tcW w:w="380" w:type="pct"/>
            <w:tcBorders>
              <w:top w:val="nil"/>
              <w:left w:val="nil"/>
              <w:bottom w:val="nil"/>
              <w:right w:val="nil"/>
            </w:tcBorders>
            <w:noWrap/>
            <w:tcMar>
              <w:top w:w="15" w:type="dxa"/>
              <w:left w:w="15" w:type="dxa"/>
              <w:bottom w:w="0" w:type="dxa"/>
              <w:right w:w="15" w:type="dxa"/>
            </w:tcMar>
            <w:vAlign w:val="bottom"/>
            <w:hideMark/>
          </w:tcPr>
          <w:p w14:paraId="607407FB"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-24</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8%</w:t>
            </w:r>
          </w:p>
        </w:tc>
        <w:tc>
          <w:tcPr>
            <w:tcW w:w="380" w:type="pct"/>
            <w:tcBorders>
              <w:top w:val="nil"/>
              <w:left w:val="nil"/>
              <w:bottom w:val="nil"/>
              <w:right w:val="nil"/>
            </w:tcBorders>
            <w:noWrap/>
            <w:tcMar>
              <w:top w:w="15" w:type="dxa"/>
              <w:left w:w="15" w:type="dxa"/>
              <w:bottom w:w="0" w:type="dxa"/>
              <w:right w:w="15" w:type="dxa"/>
            </w:tcMar>
            <w:vAlign w:val="bottom"/>
            <w:hideMark/>
          </w:tcPr>
          <w:p w14:paraId="5E62FFD9"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-22</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5%</w:t>
            </w:r>
          </w:p>
        </w:tc>
        <w:tc>
          <w:tcPr>
            <w:tcW w:w="517" w:type="pct"/>
            <w:tcBorders>
              <w:top w:val="nil"/>
              <w:left w:val="nil"/>
              <w:bottom w:val="nil"/>
              <w:right w:val="nil"/>
            </w:tcBorders>
            <w:noWrap/>
            <w:tcMar>
              <w:top w:w="15" w:type="dxa"/>
              <w:left w:w="15" w:type="dxa"/>
              <w:bottom w:w="0" w:type="dxa"/>
              <w:right w:w="15" w:type="dxa"/>
            </w:tcMar>
            <w:vAlign w:val="bottom"/>
            <w:hideMark/>
          </w:tcPr>
          <w:p w14:paraId="16FE159B"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-22</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5%</w:t>
            </w:r>
          </w:p>
        </w:tc>
        <w:tc>
          <w:tcPr>
            <w:tcW w:w="500" w:type="pct"/>
            <w:tcBorders>
              <w:top w:val="nil"/>
              <w:left w:val="nil"/>
              <w:bottom w:val="nil"/>
              <w:right w:val="nil"/>
            </w:tcBorders>
            <w:noWrap/>
            <w:tcMar>
              <w:top w:w="15" w:type="dxa"/>
              <w:left w:w="15" w:type="dxa"/>
              <w:bottom w:w="0" w:type="dxa"/>
              <w:right w:w="15" w:type="dxa"/>
            </w:tcMar>
            <w:vAlign w:val="bottom"/>
            <w:hideMark/>
          </w:tcPr>
          <w:p w14:paraId="2C8F92C2"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33</w:t>
            </w:r>
          </w:p>
        </w:tc>
        <w:tc>
          <w:tcPr>
            <w:tcW w:w="380" w:type="pct"/>
            <w:tcBorders>
              <w:top w:val="nil"/>
              <w:left w:val="nil"/>
              <w:bottom w:val="nil"/>
              <w:right w:val="nil"/>
            </w:tcBorders>
            <w:noWrap/>
            <w:tcMar>
              <w:top w:w="15" w:type="dxa"/>
              <w:left w:w="15" w:type="dxa"/>
              <w:bottom w:w="0" w:type="dxa"/>
              <w:right w:w="15" w:type="dxa"/>
            </w:tcMar>
            <w:vAlign w:val="bottom"/>
            <w:hideMark/>
          </w:tcPr>
          <w:p w14:paraId="1AFDDFD7"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-24</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1%</w:t>
            </w:r>
          </w:p>
        </w:tc>
        <w:tc>
          <w:tcPr>
            <w:tcW w:w="380" w:type="pct"/>
            <w:tcBorders>
              <w:top w:val="nil"/>
              <w:left w:val="nil"/>
              <w:bottom w:val="nil"/>
              <w:right w:val="nil"/>
            </w:tcBorders>
            <w:noWrap/>
            <w:tcMar>
              <w:top w:w="15" w:type="dxa"/>
              <w:left w:w="15" w:type="dxa"/>
              <w:bottom w:w="0" w:type="dxa"/>
              <w:right w:w="15" w:type="dxa"/>
            </w:tcMar>
            <w:vAlign w:val="bottom"/>
            <w:hideMark/>
          </w:tcPr>
          <w:p w14:paraId="1880F9E6"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8%</w:t>
            </w:r>
          </w:p>
        </w:tc>
      </w:tr>
      <w:tr w:rsidR="001B7B6B" w:rsidRPr="007B0298" w14:paraId="418C8078" w14:textId="77777777" w:rsidTr="000E574A">
        <w:trPr>
          <w:trHeight w:val="276"/>
        </w:trPr>
        <w:tc>
          <w:tcPr>
            <w:tcW w:w="805" w:type="pct"/>
            <w:vMerge/>
            <w:tcBorders>
              <w:top w:val="nil"/>
              <w:left w:val="nil"/>
              <w:bottom w:val="single" w:sz="4" w:space="0" w:color="000000"/>
              <w:right w:val="nil"/>
            </w:tcBorders>
            <w:vAlign w:val="center"/>
            <w:hideMark/>
          </w:tcPr>
          <w:p w14:paraId="38E7565A" w14:textId="77777777" w:rsidR="001B7B6B" w:rsidRPr="007B0298" w:rsidRDefault="001B7B6B" w:rsidP="000E574A">
            <w:pPr>
              <w:spacing w:after="0" w:line="240" w:lineRule="auto"/>
              <w:rPr>
                <w:rFonts w:ascii="Times New Roman" w:eastAsia="Times New Roman" w:hAnsi="Times New Roman" w:cs="Times New Roman"/>
                <w:color w:val="000000"/>
                <w:sz w:val="20"/>
                <w:szCs w:val="20"/>
              </w:rPr>
            </w:pPr>
          </w:p>
        </w:tc>
        <w:tc>
          <w:tcPr>
            <w:tcW w:w="643" w:type="pct"/>
            <w:tcBorders>
              <w:top w:val="nil"/>
              <w:left w:val="nil"/>
              <w:bottom w:val="nil"/>
              <w:right w:val="nil"/>
            </w:tcBorders>
            <w:noWrap/>
            <w:tcMar>
              <w:top w:w="15" w:type="dxa"/>
              <w:left w:w="15" w:type="dxa"/>
              <w:bottom w:w="0" w:type="dxa"/>
              <w:right w:w="15" w:type="dxa"/>
            </w:tcMar>
            <w:vAlign w:val="center"/>
            <w:hideMark/>
          </w:tcPr>
          <w:p w14:paraId="1DE89B21" w14:textId="77777777" w:rsidR="001B7B6B" w:rsidRPr="007B0298" w:rsidRDefault="001B7B6B" w:rsidP="000E574A">
            <w:pPr>
              <w:spacing w:after="0" w:line="240" w:lineRule="auto"/>
              <w:jc w:val="center"/>
              <w:rPr>
                <w:rFonts w:ascii="Times New Roman" w:eastAsia="Times New Roman" w:hAnsi="Times New Roman" w:cs="Times New Roman"/>
                <w:color w:val="000000"/>
              </w:rPr>
            </w:pPr>
            <w:r w:rsidRPr="007B0298">
              <w:rPr>
                <w:rFonts w:ascii="Times New Roman" w:eastAsia="Times New Roman" w:hAnsi="Times New Roman" w:cs="Times New Roman"/>
                <w:color w:val="000000"/>
              </w:rPr>
              <w:t>Southeast</w:t>
            </w:r>
          </w:p>
        </w:tc>
        <w:tc>
          <w:tcPr>
            <w:tcW w:w="517" w:type="pct"/>
            <w:tcBorders>
              <w:top w:val="nil"/>
              <w:left w:val="nil"/>
              <w:bottom w:val="nil"/>
              <w:right w:val="nil"/>
            </w:tcBorders>
            <w:noWrap/>
            <w:tcMar>
              <w:top w:w="15" w:type="dxa"/>
              <w:left w:w="15" w:type="dxa"/>
              <w:bottom w:w="0" w:type="dxa"/>
              <w:right w:w="15" w:type="dxa"/>
            </w:tcMar>
            <w:vAlign w:val="bottom"/>
            <w:hideMark/>
          </w:tcPr>
          <w:p w14:paraId="7F94120F"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4%</w:t>
            </w:r>
          </w:p>
        </w:tc>
        <w:tc>
          <w:tcPr>
            <w:tcW w:w="499" w:type="pct"/>
            <w:tcBorders>
              <w:top w:val="nil"/>
              <w:left w:val="nil"/>
              <w:bottom w:val="nil"/>
              <w:right w:val="nil"/>
            </w:tcBorders>
            <w:noWrap/>
            <w:tcMar>
              <w:top w:w="15" w:type="dxa"/>
              <w:left w:w="15" w:type="dxa"/>
              <w:bottom w:w="0" w:type="dxa"/>
              <w:right w:w="15" w:type="dxa"/>
            </w:tcMar>
            <w:vAlign w:val="bottom"/>
            <w:hideMark/>
          </w:tcPr>
          <w:p w14:paraId="6E85B7D1"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48</w:t>
            </w:r>
          </w:p>
        </w:tc>
        <w:tc>
          <w:tcPr>
            <w:tcW w:w="380" w:type="pct"/>
            <w:tcBorders>
              <w:top w:val="nil"/>
              <w:left w:val="nil"/>
              <w:bottom w:val="nil"/>
              <w:right w:val="nil"/>
            </w:tcBorders>
            <w:noWrap/>
            <w:tcMar>
              <w:top w:w="15" w:type="dxa"/>
              <w:left w:w="15" w:type="dxa"/>
              <w:bottom w:w="0" w:type="dxa"/>
              <w:right w:w="15" w:type="dxa"/>
            </w:tcMar>
            <w:vAlign w:val="bottom"/>
            <w:hideMark/>
          </w:tcPr>
          <w:p w14:paraId="1AE9BC32"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-9</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0%</w:t>
            </w:r>
          </w:p>
        </w:tc>
        <w:tc>
          <w:tcPr>
            <w:tcW w:w="380" w:type="pct"/>
            <w:tcBorders>
              <w:top w:val="nil"/>
              <w:left w:val="nil"/>
              <w:bottom w:val="nil"/>
              <w:right w:val="nil"/>
            </w:tcBorders>
            <w:noWrap/>
            <w:tcMar>
              <w:top w:w="15" w:type="dxa"/>
              <w:left w:w="15" w:type="dxa"/>
              <w:bottom w:w="0" w:type="dxa"/>
              <w:right w:w="15" w:type="dxa"/>
            </w:tcMar>
            <w:vAlign w:val="bottom"/>
            <w:hideMark/>
          </w:tcPr>
          <w:p w14:paraId="13E599F7"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9%</w:t>
            </w:r>
          </w:p>
        </w:tc>
        <w:tc>
          <w:tcPr>
            <w:tcW w:w="517" w:type="pct"/>
            <w:tcBorders>
              <w:top w:val="nil"/>
              <w:left w:val="nil"/>
              <w:bottom w:val="nil"/>
              <w:right w:val="nil"/>
            </w:tcBorders>
            <w:noWrap/>
            <w:tcMar>
              <w:top w:w="15" w:type="dxa"/>
              <w:left w:w="15" w:type="dxa"/>
              <w:bottom w:w="0" w:type="dxa"/>
              <w:right w:w="15" w:type="dxa"/>
            </w:tcMar>
            <w:vAlign w:val="bottom"/>
            <w:hideMark/>
          </w:tcPr>
          <w:p w14:paraId="6A505D5D"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8%</w:t>
            </w:r>
          </w:p>
        </w:tc>
        <w:tc>
          <w:tcPr>
            <w:tcW w:w="500" w:type="pct"/>
            <w:tcBorders>
              <w:top w:val="nil"/>
              <w:left w:val="nil"/>
              <w:bottom w:val="nil"/>
              <w:right w:val="nil"/>
            </w:tcBorders>
            <w:noWrap/>
            <w:tcMar>
              <w:top w:w="15" w:type="dxa"/>
              <w:left w:w="15" w:type="dxa"/>
              <w:bottom w:w="0" w:type="dxa"/>
              <w:right w:w="15" w:type="dxa"/>
            </w:tcMar>
            <w:vAlign w:val="bottom"/>
            <w:hideMark/>
          </w:tcPr>
          <w:p w14:paraId="281AA150"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58</w:t>
            </w:r>
          </w:p>
        </w:tc>
        <w:tc>
          <w:tcPr>
            <w:tcW w:w="380" w:type="pct"/>
            <w:tcBorders>
              <w:top w:val="nil"/>
              <w:left w:val="nil"/>
              <w:bottom w:val="nil"/>
              <w:right w:val="nil"/>
            </w:tcBorders>
            <w:noWrap/>
            <w:tcMar>
              <w:top w:w="15" w:type="dxa"/>
              <w:left w:w="15" w:type="dxa"/>
              <w:bottom w:w="0" w:type="dxa"/>
              <w:right w:w="15" w:type="dxa"/>
            </w:tcMar>
            <w:vAlign w:val="bottom"/>
            <w:hideMark/>
          </w:tcPr>
          <w:p w14:paraId="20AB3C74"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-8</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9%</w:t>
            </w:r>
          </w:p>
        </w:tc>
        <w:tc>
          <w:tcPr>
            <w:tcW w:w="380" w:type="pct"/>
            <w:tcBorders>
              <w:top w:val="nil"/>
              <w:left w:val="nil"/>
              <w:bottom w:val="nil"/>
              <w:right w:val="nil"/>
            </w:tcBorders>
            <w:noWrap/>
            <w:tcMar>
              <w:top w:w="15" w:type="dxa"/>
              <w:left w:w="15" w:type="dxa"/>
              <w:bottom w:w="0" w:type="dxa"/>
              <w:right w:w="15" w:type="dxa"/>
            </w:tcMar>
            <w:vAlign w:val="bottom"/>
            <w:hideMark/>
          </w:tcPr>
          <w:p w14:paraId="643ADF11"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7%</w:t>
            </w:r>
          </w:p>
        </w:tc>
      </w:tr>
      <w:tr w:rsidR="001B7B6B" w:rsidRPr="007B0298" w14:paraId="45AFB93C" w14:textId="77777777" w:rsidTr="000E574A">
        <w:trPr>
          <w:trHeight w:val="276"/>
        </w:trPr>
        <w:tc>
          <w:tcPr>
            <w:tcW w:w="805" w:type="pct"/>
            <w:vMerge/>
            <w:tcBorders>
              <w:top w:val="nil"/>
              <w:left w:val="nil"/>
              <w:bottom w:val="single" w:sz="4" w:space="0" w:color="000000"/>
              <w:right w:val="nil"/>
            </w:tcBorders>
            <w:vAlign w:val="center"/>
            <w:hideMark/>
          </w:tcPr>
          <w:p w14:paraId="462947A5" w14:textId="77777777" w:rsidR="001B7B6B" w:rsidRPr="007B0298" w:rsidRDefault="001B7B6B" w:rsidP="000E574A">
            <w:pPr>
              <w:spacing w:after="0" w:line="240" w:lineRule="auto"/>
              <w:rPr>
                <w:rFonts w:ascii="Times New Roman" w:eastAsia="Times New Roman" w:hAnsi="Times New Roman" w:cs="Times New Roman"/>
                <w:color w:val="000000"/>
                <w:sz w:val="20"/>
                <w:szCs w:val="20"/>
              </w:rPr>
            </w:pPr>
          </w:p>
        </w:tc>
        <w:tc>
          <w:tcPr>
            <w:tcW w:w="643" w:type="pct"/>
            <w:tcBorders>
              <w:top w:val="nil"/>
              <w:left w:val="nil"/>
              <w:bottom w:val="nil"/>
              <w:right w:val="nil"/>
            </w:tcBorders>
            <w:noWrap/>
            <w:tcMar>
              <w:top w:w="15" w:type="dxa"/>
              <w:left w:w="15" w:type="dxa"/>
              <w:bottom w:w="0" w:type="dxa"/>
              <w:right w:w="15" w:type="dxa"/>
            </w:tcMar>
            <w:vAlign w:val="center"/>
            <w:hideMark/>
          </w:tcPr>
          <w:p w14:paraId="38AE6CCB" w14:textId="77777777" w:rsidR="001B7B6B" w:rsidRPr="007B0298" w:rsidRDefault="001B7B6B" w:rsidP="000E574A">
            <w:pPr>
              <w:spacing w:after="0" w:line="240" w:lineRule="auto"/>
              <w:jc w:val="center"/>
              <w:rPr>
                <w:rFonts w:ascii="Times New Roman" w:eastAsia="Times New Roman" w:hAnsi="Times New Roman" w:cs="Times New Roman"/>
                <w:color w:val="000000"/>
              </w:rPr>
            </w:pPr>
            <w:r w:rsidRPr="007B0298">
              <w:rPr>
                <w:rFonts w:ascii="Times New Roman" w:eastAsia="Times New Roman" w:hAnsi="Times New Roman" w:cs="Times New Roman"/>
                <w:color w:val="000000"/>
              </w:rPr>
              <w:t>South</w:t>
            </w:r>
          </w:p>
        </w:tc>
        <w:tc>
          <w:tcPr>
            <w:tcW w:w="517" w:type="pct"/>
            <w:tcBorders>
              <w:top w:val="nil"/>
              <w:left w:val="nil"/>
              <w:bottom w:val="nil"/>
              <w:right w:val="nil"/>
            </w:tcBorders>
            <w:noWrap/>
            <w:tcMar>
              <w:top w:w="15" w:type="dxa"/>
              <w:left w:w="15" w:type="dxa"/>
              <w:bottom w:w="0" w:type="dxa"/>
              <w:right w:w="15" w:type="dxa"/>
            </w:tcMar>
            <w:vAlign w:val="bottom"/>
            <w:hideMark/>
          </w:tcPr>
          <w:p w14:paraId="16907826"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10</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8%</w:t>
            </w:r>
          </w:p>
        </w:tc>
        <w:tc>
          <w:tcPr>
            <w:tcW w:w="499" w:type="pct"/>
            <w:tcBorders>
              <w:top w:val="nil"/>
              <w:left w:val="nil"/>
              <w:bottom w:val="nil"/>
              <w:right w:val="nil"/>
            </w:tcBorders>
            <w:noWrap/>
            <w:tcMar>
              <w:top w:w="15" w:type="dxa"/>
              <w:left w:w="15" w:type="dxa"/>
              <w:bottom w:w="0" w:type="dxa"/>
              <w:right w:w="15" w:type="dxa"/>
            </w:tcMar>
            <w:vAlign w:val="bottom"/>
            <w:hideMark/>
          </w:tcPr>
          <w:p w14:paraId="3F5DF976"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69</w:t>
            </w:r>
          </w:p>
        </w:tc>
        <w:tc>
          <w:tcPr>
            <w:tcW w:w="380" w:type="pct"/>
            <w:tcBorders>
              <w:top w:val="nil"/>
              <w:left w:val="nil"/>
              <w:bottom w:val="nil"/>
              <w:right w:val="nil"/>
            </w:tcBorders>
            <w:noWrap/>
            <w:tcMar>
              <w:top w:w="15" w:type="dxa"/>
              <w:left w:w="15" w:type="dxa"/>
              <w:bottom w:w="0" w:type="dxa"/>
              <w:right w:w="15" w:type="dxa"/>
            </w:tcMar>
            <w:vAlign w:val="bottom"/>
            <w:hideMark/>
          </w:tcPr>
          <w:p w14:paraId="1337EB6D"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8%</w:t>
            </w:r>
          </w:p>
        </w:tc>
        <w:tc>
          <w:tcPr>
            <w:tcW w:w="380" w:type="pct"/>
            <w:tcBorders>
              <w:top w:val="nil"/>
              <w:left w:val="nil"/>
              <w:bottom w:val="nil"/>
              <w:right w:val="nil"/>
            </w:tcBorders>
            <w:noWrap/>
            <w:tcMar>
              <w:top w:w="15" w:type="dxa"/>
              <w:left w:w="15" w:type="dxa"/>
              <w:bottom w:w="0" w:type="dxa"/>
              <w:right w:w="15" w:type="dxa"/>
            </w:tcMar>
            <w:vAlign w:val="bottom"/>
            <w:hideMark/>
          </w:tcPr>
          <w:p w14:paraId="634F79FB"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14</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9%</w:t>
            </w:r>
          </w:p>
        </w:tc>
        <w:tc>
          <w:tcPr>
            <w:tcW w:w="517" w:type="pct"/>
            <w:tcBorders>
              <w:top w:val="nil"/>
              <w:left w:val="nil"/>
              <w:bottom w:val="nil"/>
              <w:right w:val="nil"/>
            </w:tcBorders>
            <w:noWrap/>
            <w:tcMar>
              <w:top w:w="15" w:type="dxa"/>
              <w:left w:w="15" w:type="dxa"/>
              <w:bottom w:w="0" w:type="dxa"/>
              <w:right w:w="15" w:type="dxa"/>
            </w:tcMar>
            <w:vAlign w:val="bottom"/>
            <w:hideMark/>
          </w:tcPr>
          <w:p w14:paraId="7B0773A9"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43</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7%</w:t>
            </w:r>
          </w:p>
        </w:tc>
        <w:tc>
          <w:tcPr>
            <w:tcW w:w="500" w:type="pct"/>
            <w:tcBorders>
              <w:top w:val="nil"/>
              <w:left w:val="nil"/>
              <w:bottom w:val="nil"/>
              <w:right w:val="nil"/>
            </w:tcBorders>
            <w:noWrap/>
            <w:tcMar>
              <w:top w:w="15" w:type="dxa"/>
              <w:left w:w="15" w:type="dxa"/>
              <w:bottom w:w="0" w:type="dxa"/>
              <w:right w:w="15" w:type="dxa"/>
            </w:tcMar>
            <w:vAlign w:val="bottom"/>
            <w:hideMark/>
          </w:tcPr>
          <w:p w14:paraId="67ED26A8"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03</w:t>
            </w:r>
          </w:p>
        </w:tc>
        <w:tc>
          <w:tcPr>
            <w:tcW w:w="380" w:type="pct"/>
            <w:tcBorders>
              <w:top w:val="nil"/>
              <w:left w:val="nil"/>
              <w:bottom w:val="nil"/>
              <w:right w:val="nil"/>
            </w:tcBorders>
            <w:noWrap/>
            <w:tcMar>
              <w:top w:w="15" w:type="dxa"/>
              <w:left w:w="15" w:type="dxa"/>
              <w:bottom w:w="0" w:type="dxa"/>
              <w:right w:w="15" w:type="dxa"/>
            </w:tcMar>
            <w:vAlign w:val="bottom"/>
            <w:hideMark/>
          </w:tcPr>
          <w:p w14:paraId="0FF0FC70"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37</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6%</w:t>
            </w:r>
          </w:p>
        </w:tc>
        <w:tc>
          <w:tcPr>
            <w:tcW w:w="380" w:type="pct"/>
            <w:tcBorders>
              <w:top w:val="nil"/>
              <w:left w:val="nil"/>
              <w:bottom w:val="nil"/>
              <w:right w:val="nil"/>
            </w:tcBorders>
            <w:noWrap/>
            <w:tcMar>
              <w:top w:w="15" w:type="dxa"/>
              <w:left w:w="15" w:type="dxa"/>
              <w:bottom w:w="0" w:type="dxa"/>
              <w:right w:w="15" w:type="dxa"/>
            </w:tcMar>
            <w:vAlign w:val="bottom"/>
            <w:hideMark/>
          </w:tcPr>
          <w:p w14:paraId="2B10FC67"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49</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7%</w:t>
            </w:r>
          </w:p>
        </w:tc>
      </w:tr>
      <w:tr w:rsidR="001B7B6B" w:rsidRPr="007B0298" w14:paraId="556D91FB" w14:textId="77777777" w:rsidTr="000E574A">
        <w:trPr>
          <w:trHeight w:val="276"/>
        </w:trPr>
        <w:tc>
          <w:tcPr>
            <w:tcW w:w="805" w:type="pct"/>
            <w:vMerge/>
            <w:tcBorders>
              <w:top w:val="nil"/>
              <w:left w:val="nil"/>
              <w:bottom w:val="single" w:sz="4" w:space="0" w:color="000000"/>
              <w:right w:val="nil"/>
            </w:tcBorders>
            <w:vAlign w:val="center"/>
            <w:hideMark/>
          </w:tcPr>
          <w:p w14:paraId="01620705" w14:textId="77777777" w:rsidR="001B7B6B" w:rsidRPr="007B0298" w:rsidRDefault="001B7B6B" w:rsidP="000E574A">
            <w:pPr>
              <w:spacing w:after="0" w:line="240" w:lineRule="auto"/>
              <w:rPr>
                <w:rFonts w:ascii="Times New Roman" w:eastAsia="Times New Roman" w:hAnsi="Times New Roman" w:cs="Times New Roman"/>
                <w:color w:val="000000"/>
                <w:sz w:val="20"/>
                <w:szCs w:val="20"/>
              </w:rPr>
            </w:pPr>
          </w:p>
        </w:tc>
        <w:tc>
          <w:tcPr>
            <w:tcW w:w="643" w:type="pct"/>
            <w:tcBorders>
              <w:top w:val="nil"/>
              <w:left w:val="nil"/>
              <w:bottom w:val="single" w:sz="4" w:space="0" w:color="auto"/>
              <w:right w:val="nil"/>
            </w:tcBorders>
            <w:noWrap/>
            <w:tcMar>
              <w:top w:w="15" w:type="dxa"/>
              <w:left w:w="15" w:type="dxa"/>
              <w:bottom w:w="0" w:type="dxa"/>
              <w:right w:w="15" w:type="dxa"/>
            </w:tcMar>
            <w:vAlign w:val="center"/>
            <w:hideMark/>
          </w:tcPr>
          <w:p w14:paraId="28B40496" w14:textId="77777777" w:rsidR="001B7B6B" w:rsidRPr="007B0298" w:rsidRDefault="001B7B6B" w:rsidP="000E574A">
            <w:pPr>
              <w:spacing w:after="0" w:line="240" w:lineRule="auto"/>
              <w:jc w:val="center"/>
              <w:rPr>
                <w:rFonts w:ascii="Times New Roman" w:eastAsia="Times New Roman" w:hAnsi="Times New Roman" w:cs="Times New Roman"/>
                <w:color w:val="000000"/>
              </w:rPr>
            </w:pPr>
            <w:r w:rsidRPr="007B0298">
              <w:rPr>
                <w:rFonts w:ascii="Times New Roman" w:eastAsia="Times New Roman" w:hAnsi="Times New Roman" w:cs="Times New Roman"/>
                <w:color w:val="000000"/>
              </w:rPr>
              <w:t>Midwest</w:t>
            </w:r>
          </w:p>
        </w:tc>
        <w:tc>
          <w:tcPr>
            <w:tcW w:w="517" w:type="pct"/>
            <w:tcBorders>
              <w:top w:val="nil"/>
              <w:left w:val="nil"/>
              <w:bottom w:val="single" w:sz="4" w:space="0" w:color="auto"/>
              <w:right w:val="nil"/>
            </w:tcBorders>
            <w:noWrap/>
            <w:tcMar>
              <w:top w:w="15" w:type="dxa"/>
              <w:left w:w="15" w:type="dxa"/>
              <w:bottom w:w="0" w:type="dxa"/>
              <w:right w:w="15" w:type="dxa"/>
            </w:tcMar>
            <w:vAlign w:val="bottom"/>
            <w:hideMark/>
          </w:tcPr>
          <w:p w14:paraId="1D20CA0F"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57</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8%</w:t>
            </w:r>
          </w:p>
        </w:tc>
        <w:tc>
          <w:tcPr>
            <w:tcW w:w="499" w:type="pct"/>
            <w:tcBorders>
              <w:top w:val="nil"/>
              <w:left w:val="nil"/>
              <w:bottom w:val="single" w:sz="4" w:space="0" w:color="auto"/>
              <w:right w:val="nil"/>
            </w:tcBorders>
            <w:noWrap/>
            <w:tcMar>
              <w:top w:w="15" w:type="dxa"/>
              <w:left w:w="15" w:type="dxa"/>
              <w:bottom w:w="0" w:type="dxa"/>
              <w:right w:w="15" w:type="dxa"/>
            </w:tcMar>
            <w:vAlign w:val="bottom"/>
            <w:hideMark/>
          </w:tcPr>
          <w:p w14:paraId="0DF45F15"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75</w:t>
            </w:r>
          </w:p>
        </w:tc>
        <w:tc>
          <w:tcPr>
            <w:tcW w:w="380" w:type="pct"/>
            <w:tcBorders>
              <w:top w:val="nil"/>
              <w:left w:val="nil"/>
              <w:bottom w:val="single" w:sz="4" w:space="0" w:color="auto"/>
              <w:right w:val="nil"/>
            </w:tcBorders>
            <w:noWrap/>
            <w:tcMar>
              <w:top w:w="15" w:type="dxa"/>
              <w:left w:w="15" w:type="dxa"/>
              <w:bottom w:w="0" w:type="dxa"/>
              <w:right w:w="15" w:type="dxa"/>
            </w:tcMar>
            <w:vAlign w:val="bottom"/>
            <w:hideMark/>
          </w:tcPr>
          <w:p w14:paraId="72F0583E"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50</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4%</w:t>
            </w:r>
          </w:p>
        </w:tc>
        <w:tc>
          <w:tcPr>
            <w:tcW w:w="380" w:type="pct"/>
            <w:tcBorders>
              <w:top w:val="nil"/>
              <w:left w:val="nil"/>
              <w:bottom w:val="single" w:sz="4" w:space="0" w:color="auto"/>
              <w:right w:val="nil"/>
            </w:tcBorders>
            <w:noWrap/>
            <w:tcMar>
              <w:top w:w="15" w:type="dxa"/>
              <w:left w:w="15" w:type="dxa"/>
              <w:bottom w:w="0" w:type="dxa"/>
              <w:right w:w="15" w:type="dxa"/>
            </w:tcMar>
            <w:vAlign w:val="bottom"/>
            <w:hideMark/>
          </w:tcPr>
          <w:p w14:paraId="09764025"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65</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2%</w:t>
            </w:r>
          </w:p>
        </w:tc>
        <w:tc>
          <w:tcPr>
            <w:tcW w:w="517" w:type="pct"/>
            <w:tcBorders>
              <w:top w:val="nil"/>
              <w:left w:val="nil"/>
              <w:bottom w:val="single" w:sz="4" w:space="0" w:color="auto"/>
              <w:right w:val="nil"/>
            </w:tcBorders>
            <w:noWrap/>
            <w:tcMar>
              <w:top w:w="15" w:type="dxa"/>
              <w:left w:w="15" w:type="dxa"/>
              <w:bottom w:w="0" w:type="dxa"/>
              <w:right w:w="15" w:type="dxa"/>
            </w:tcMar>
            <w:vAlign w:val="bottom"/>
            <w:hideMark/>
          </w:tcPr>
          <w:p w14:paraId="18877FD2"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86</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8%</w:t>
            </w:r>
          </w:p>
        </w:tc>
        <w:tc>
          <w:tcPr>
            <w:tcW w:w="500" w:type="pct"/>
            <w:tcBorders>
              <w:top w:val="nil"/>
              <w:left w:val="nil"/>
              <w:bottom w:val="single" w:sz="4" w:space="0" w:color="auto"/>
              <w:right w:val="nil"/>
            </w:tcBorders>
            <w:noWrap/>
            <w:tcMar>
              <w:top w:w="15" w:type="dxa"/>
              <w:left w:w="15" w:type="dxa"/>
              <w:bottom w:w="0" w:type="dxa"/>
              <w:right w:w="15" w:type="dxa"/>
            </w:tcMar>
            <w:vAlign w:val="bottom"/>
            <w:hideMark/>
          </w:tcPr>
          <w:p w14:paraId="213F4D7E"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10</w:t>
            </w:r>
          </w:p>
        </w:tc>
        <w:tc>
          <w:tcPr>
            <w:tcW w:w="380" w:type="pct"/>
            <w:tcBorders>
              <w:top w:val="nil"/>
              <w:left w:val="nil"/>
              <w:bottom w:val="single" w:sz="4" w:space="0" w:color="auto"/>
              <w:right w:val="nil"/>
            </w:tcBorders>
            <w:noWrap/>
            <w:tcMar>
              <w:top w:w="15" w:type="dxa"/>
              <w:left w:w="15" w:type="dxa"/>
              <w:bottom w:w="0" w:type="dxa"/>
              <w:right w:w="15" w:type="dxa"/>
            </w:tcMar>
            <w:vAlign w:val="bottom"/>
            <w:hideMark/>
          </w:tcPr>
          <w:p w14:paraId="148CA914"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75</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9%</w:t>
            </w:r>
          </w:p>
        </w:tc>
        <w:tc>
          <w:tcPr>
            <w:tcW w:w="380" w:type="pct"/>
            <w:tcBorders>
              <w:top w:val="nil"/>
              <w:left w:val="nil"/>
              <w:bottom w:val="nil"/>
              <w:right w:val="nil"/>
            </w:tcBorders>
            <w:noWrap/>
            <w:tcMar>
              <w:top w:w="15" w:type="dxa"/>
              <w:left w:w="15" w:type="dxa"/>
              <w:bottom w:w="0" w:type="dxa"/>
              <w:right w:w="15" w:type="dxa"/>
            </w:tcMar>
            <w:vAlign w:val="bottom"/>
            <w:hideMark/>
          </w:tcPr>
          <w:p w14:paraId="733F109F"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97</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7%</w:t>
            </w:r>
          </w:p>
        </w:tc>
      </w:tr>
      <w:tr w:rsidR="001B7B6B" w:rsidRPr="007B0298" w14:paraId="0C8DD143" w14:textId="77777777" w:rsidTr="000E574A">
        <w:trPr>
          <w:trHeight w:val="276"/>
        </w:trPr>
        <w:tc>
          <w:tcPr>
            <w:tcW w:w="805" w:type="pct"/>
            <w:vMerge/>
            <w:tcBorders>
              <w:top w:val="nil"/>
              <w:left w:val="nil"/>
              <w:bottom w:val="single" w:sz="4" w:space="0" w:color="000000"/>
              <w:right w:val="nil"/>
            </w:tcBorders>
            <w:vAlign w:val="center"/>
            <w:hideMark/>
          </w:tcPr>
          <w:p w14:paraId="67862B83" w14:textId="77777777" w:rsidR="001B7B6B" w:rsidRPr="007B0298" w:rsidRDefault="001B7B6B" w:rsidP="000E574A">
            <w:pPr>
              <w:spacing w:after="0" w:line="240" w:lineRule="auto"/>
              <w:rPr>
                <w:rFonts w:ascii="Times New Roman" w:eastAsia="Times New Roman" w:hAnsi="Times New Roman" w:cs="Times New Roman"/>
                <w:color w:val="000000"/>
                <w:sz w:val="20"/>
                <w:szCs w:val="20"/>
              </w:rPr>
            </w:pPr>
          </w:p>
        </w:tc>
        <w:tc>
          <w:tcPr>
            <w:tcW w:w="643" w:type="pct"/>
            <w:tcBorders>
              <w:top w:val="nil"/>
              <w:left w:val="nil"/>
              <w:bottom w:val="single" w:sz="4" w:space="0" w:color="auto"/>
              <w:right w:val="nil"/>
            </w:tcBorders>
            <w:noWrap/>
            <w:tcMar>
              <w:top w:w="15" w:type="dxa"/>
              <w:left w:w="15" w:type="dxa"/>
              <w:bottom w:w="0" w:type="dxa"/>
              <w:right w:w="15" w:type="dxa"/>
            </w:tcMar>
            <w:vAlign w:val="center"/>
            <w:hideMark/>
          </w:tcPr>
          <w:p w14:paraId="21403EEC" w14:textId="77777777" w:rsidR="001B7B6B" w:rsidRPr="007B0298" w:rsidRDefault="001B7B6B" w:rsidP="000E574A">
            <w:pPr>
              <w:spacing w:after="0" w:line="240" w:lineRule="auto"/>
              <w:jc w:val="center"/>
              <w:rPr>
                <w:rFonts w:ascii="Times New Roman" w:eastAsia="Times New Roman" w:hAnsi="Times New Roman" w:cs="Times New Roman"/>
                <w:color w:val="000000"/>
              </w:rPr>
            </w:pPr>
            <w:r w:rsidRPr="007B0298">
              <w:rPr>
                <w:rFonts w:ascii="Times New Roman" w:eastAsia="Times New Roman" w:hAnsi="Times New Roman" w:cs="Times New Roman"/>
                <w:color w:val="000000"/>
              </w:rPr>
              <w:t>Brazil</w:t>
            </w:r>
          </w:p>
        </w:tc>
        <w:tc>
          <w:tcPr>
            <w:tcW w:w="517" w:type="pct"/>
            <w:tcBorders>
              <w:top w:val="nil"/>
              <w:left w:val="nil"/>
              <w:bottom w:val="single" w:sz="4" w:space="0" w:color="auto"/>
              <w:right w:val="nil"/>
            </w:tcBorders>
            <w:noWrap/>
            <w:tcMar>
              <w:top w:w="15" w:type="dxa"/>
              <w:left w:w="15" w:type="dxa"/>
              <w:bottom w:w="0" w:type="dxa"/>
              <w:right w:w="15" w:type="dxa"/>
            </w:tcMar>
            <w:vAlign w:val="center"/>
            <w:hideMark/>
          </w:tcPr>
          <w:p w14:paraId="38BAA0A7"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1%</w:t>
            </w:r>
          </w:p>
        </w:tc>
        <w:tc>
          <w:tcPr>
            <w:tcW w:w="499" w:type="pct"/>
            <w:tcBorders>
              <w:top w:val="nil"/>
              <w:left w:val="nil"/>
              <w:bottom w:val="single" w:sz="4" w:space="0" w:color="auto"/>
              <w:right w:val="nil"/>
            </w:tcBorders>
            <w:noWrap/>
            <w:tcMar>
              <w:top w:w="15" w:type="dxa"/>
              <w:left w:w="15" w:type="dxa"/>
              <w:bottom w:w="0" w:type="dxa"/>
              <w:right w:w="15" w:type="dxa"/>
            </w:tcMar>
            <w:vAlign w:val="center"/>
            <w:hideMark/>
          </w:tcPr>
          <w:p w14:paraId="6AB1F3FE"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61</w:t>
            </w:r>
          </w:p>
        </w:tc>
        <w:tc>
          <w:tcPr>
            <w:tcW w:w="380" w:type="pct"/>
            <w:tcBorders>
              <w:top w:val="nil"/>
              <w:left w:val="nil"/>
              <w:bottom w:val="single" w:sz="4" w:space="0" w:color="auto"/>
              <w:right w:val="nil"/>
            </w:tcBorders>
            <w:noWrap/>
            <w:tcMar>
              <w:top w:w="15" w:type="dxa"/>
              <w:left w:w="15" w:type="dxa"/>
              <w:bottom w:w="0" w:type="dxa"/>
              <w:right w:w="15" w:type="dxa"/>
            </w:tcMar>
            <w:vAlign w:val="center"/>
            <w:hideMark/>
          </w:tcPr>
          <w:p w14:paraId="47EA427F"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6%</w:t>
            </w:r>
          </w:p>
        </w:tc>
        <w:tc>
          <w:tcPr>
            <w:tcW w:w="380" w:type="pct"/>
            <w:tcBorders>
              <w:top w:val="nil"/>
              <w:left w:val="nil"/>
              <w:bottom w:val="single" w:sz="4" w:space="0" w:color="auto"/>
              <w:right w:val="nil"/>
            </w:tcBorders>
            <w:noWrap/>
            <w:tcMar>
              <w:top w:w="15" w:type="dxa"/>
              <w:left w:w="15" w:type="dxa"/>
              <w:bottom w:w="0" w:type="dxa"/>
              <w:right w:w="15" w:type="dxa"/>
            </w:tcMar>
            <w:vAlign w:val="center"/>
            <w:hideMark/>
          </w:tcPr>
          <w:p w14:paraId="0105D935"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9%</w:t>
            </w:r>
          </w:p>
        </w:tc>
        <w:tc>
          <w:tcPr>
            <w:tcW w:w="517" w:type="pct"/>
            <w:tcBorders>
              <w:top w:val="nil"/>
              <w:left w:val="nil"/>
              <w:bottom w:val="single" w:sz="4" w:space="0" w:color="auto"/>
              <w:right w:val="nil"/>
            </w:tcBorders>
            <w:noWrap/>
            <w:tcMar>
              <w:top w:w="15" w:type="dxa"/>
              <w:left w:w="15" w:type="dxa"/>
              <w:bottom w:w="0" w:type="dxa"/>
              <w:right w:w="15" w:type="dxa"/>
            </w:tcMar>
            <w:vAlign w:val="center"/>
            <w:hideMark/>
          </w:tcPr>
          <w:p w14:paraId="586A7C47"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19</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5%</w:t>
            </w:r>
          </w:p>
        </w:tc>
        <w:tc>
          <w:tcPr>
            <w:tcW w:w="500" w:type="pct"/>
            <w:tcBorders>
              <w:top w:val="nil"/>
              <w:left w:val="nil"/>
              <w:bottom w:val="single" w:sz="4" w:space="0" w:color="auto"/>
              <w:right w:val="nil"/>
            </w:tcBorders>
            <w:noWrap/>
            <w:tcMar>
              <w:top w:w="15" w:type="dxa"/>
              <w:left w:w="15" w:type="dxa"/>
              <w:bottom w:w="0" w:type="dxa"/>
              <w:right w:w="15" w:type="dxa"/>
            </w:tcMar>
            <w:vAlign w:val="center"/>
            <w:hideMark/>
          </w:tcPr>
          <w:p w14:paraId="082E8837"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90</w:t>
            </w:r>
          </w:p>
        </w:tc>
        <w:tc>
          <w:tcPr>
            <w:tcW w:w="380" w:type="pct"/>
            <w:tcBorders>
              <w:top w:val="nil"/>
              <w:left w:val="nil"/>
              <w:bottom w:val="single" w:sz="4" w:space="0" w:color="auto"/>
              <w:right w:val="nil"/>
            </w:tcBorders>
            <w:noWrap/>
            <w:tcMar>
              <w:top w:w="15" w:type="dxa"/>
              <w:left w:w="15" w:type="dxa"/>
              <w:bottom w:w="0" w:type="dxa"/>
              <w:right w:w="15" w:type="dxa"/>
            </w:tcMar>
            <w:vAlign w:val="center"/>
            <w:hideMark/>
          </w:tcPr>
          <w:p w14:paraId="7C2C4B71"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16</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9%</w:t>
            </w:r>
          </w:p>
        </w:tc>
        <w:tc>
          <w:tcPr>
            <w:tcW w:w="380" w:type="pct"/>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4A57275C" w14:textId="77777777" w:rsidR="001B7B6B" w:rsidRPr="007B0298" w:rsidRDefault="001B7B6B" w:rsidP="000E574A">
            <w:pPr>
              <w:spacing w:after="0" w:line="240" w:lineRule="auto"/>
              <w:jc w:val="center"/>
              <w:rPr>
                <w:rFonts w:ascii="Times New Roman" w:eastAsia="Times New Roman" w:hAnsi="Times New Roman" w:cs="Times New Roman"/>
                <w:color w:val="000000"/>
                <w:sz w:val="20"/>
                <w:szCs w:val="20"/>
              </w:rPr>
            </w:pPr>
            <w:r w:rsidRPr="007B0298">
              <w:rPr>
                <w:rFonts w:ascii="Times New Roman" w:eastAsia="Times New Roman" w:hAnsi="Times New Roman" w:cs="Times New Roman"/>
                <w:color w:val="000000"/>
                <w:sz w:val="20"/>
                <w:szCs w:val="20"/>
              </w:rPr>
              <w:t>22</w:t>
            </w:r>
            <w:r>
              <w:rPr>
                <w:rFonts w:ascii="Times New Roman" w:eastAsia="Times New Roman" w:hAnsi="Times New Roman" w:cs="Times New Roman"/>
                <w:color w:val="000000"/>
                <w:sz w:val="20"/>
                <w:szCs w:val="20"/>
              </w:rPr>
              <w:t>.</w:t>
            </w:r>
            <w:r w:rsidRPr="007B0298">
              <w:rPr>
                <w:rFonts w:ascii="Times New Roman" w:eastAsia="Times New Roman" w:hAnsi="Times New Roman" w:cs="Times New Roman"/>
                <w:color w:val="000000"/>
                <w:sz w:val="20"/>
                <w:szCs w:val="20"/>
              </w:rPr>
              <w:t>1%</w:t>
            </w:r>
          </w:p>
        </w:tc>
      </w:tr>
      <w:tr w:rsidR="001B7B6B" w:rsidRPr="0071724A" w14:paraId="29184F29" w14:textId="77777777" w:rsidTr="000E574A">
        <w:trPr>
          <w:trHeight w:val="276"/>
        </w:trPr>
        <w:tc>
          <w:tcPr>
            <w:tcW w:w="4241" w:type="pct"/>
            <w:gridSpan w:val="8"/>
            <w:tcBorders>
              <w:top w:val="single" w:sz="4" w:space="0" w:color="auto"/>
              <w:left w:val="nil"/>
              <w:bottom w:val="nil"/>
              <w:right w:val="nil"/>
            </w:tcBorders>
            <w:noWrap/>
            <w:tcMar>
              <w:top w:w="15" w:type="dxa"/>
              <w:left w:w="15" w:type="dxa"/>
              <w:bottom w:w="0" w:type="dxa"/>
              <w:right w:w="15" w:type="dxa"/>
            </w:tcMar>
            <w:vAlign w:val="center"/>
            <w:hideMark/>
          </w:tcPr>
          <w:p w14:paraId="37A1ACD7" w14:textId="77777777" w:rsidR="001B7B6B" w:rsidRPr="000F5295" w:rsidRDefault="001B7B6B" w:rsidP="000E574A">
            <w:pPr>
              <w:spacing w:after="0" w:line="240" w:lineRule="auto"/>
              <w:rPr>
                <w:rFonts w:ascii="Times New Roman" w:eastAsia="Times New Roman" w:hAnsi="Times New Roman" w:cs="Times New Roman"/>
                <w:color w:val="000000"/>
                <w:lang w:val="en-US"/>
              </w:rPr>
            </w:pPr>
            <w:r w:rsidRPr="000F5295">
              <w:rPr>
                <w:rFonts w:ascii="Times New Roman" w:eastAsia="Times New Roman" w:hAnsi="Times New Roman" w:cs="Times New Roman"/>
                <w:color w:val="000000"/>
                <w:lang w:val="en-US"/>
              </w:rPr>
              <w:t>Source: Prepared by the authors</w:t>
            </w:r>
          </w:p>
        </w:tc>
        <w:tc>
          <w:tcPr>
            <w:tcW w:w="380" w:type="pct"/>
            <w:tcBorders>
              <w:top w:val="nil"/>
              <w:left w:val="nil"/>
              <w:bottom w:val="nil"/>
              <w:right w:val="nil"/>
            </w:tcBorders>
            <w:noWrap/>
            <w:tcMar>
              <w:top w:w="15" w:type="dxa"/>
              <w:left w:w="15" w:type="dxa"/>
              <w:bottom w:w="0" w:type="dxa"/>
              <w:right w:w="15" w:type="dxa"/>
            </w:tcMar>
            <w:vAlign w:val="bottom"/>
            <w:hideMark/>
          </w:tcPr>
          <w:p w14:paraId="5070821B" w14:textId="77777777" w:rsidR="001B7B6B" w:rsidRPr="000F5295" w:rsidRDefault="001B7B6B" w:rsidP="000E574A">
            <w:pPr>
              <w:spacing w:after="0" w:line="240" w:lineRule="auto"/>
              <w:rPr>
                <w:rFonts w:ascii="Times New Roman" w:eastAsia="Times New Roman" w:hAnsi="Times New Roman" w:cs="Times New Roman"/>
                <w:color w:val="000000"/>
                <w:lang w:val="en-US"/>
              </w:rPr>
            </w:pPr>
          </w:p>
        </w:tc>
        <w:tc>
          <w:tcPr>
            <w:tcW w:w="380" w:type="pct"/>
            <w:tcBorders>
              <w:top w:val="nil"/>
              <w:left w:val="nil"/>
              <w:bottom w:val="nil"/>
              <w:right w:val="nil"/>
            </w:tcBorders>
            <w:noWrap/>
            <w:tcMar>
              <w:top w:w="15" w:type="dxa"/>
              <w:left w:w="15" w:type="dxa"/>
              <w:bottom w:w="0" w:type="dxa"/>
              <w:right w:w="15" w:type="dxa"/>
            </w:tcMar>
            <w:vAlign w:val="bottom"/>
            <w:hideMark/>
          </w:tcPr>
          <w:p w14:paraId="073C2306" w14:textId="77777777" w:rsidR="001B7B6B" w:rsidRPr="000F5295" w:rsidRDefault="001B7B6B" w:rsidP="000E574A">
            <w:pPr>
              <w:spacing w:after="0" w:line="240" w:lineRule="auto"/>
              <w:rPr>
                <w:rFonts w:ascii="Times New Roman" w:eastAsia="Times New Roman" w:hAnsi="Times New Roman" w:cs="Times New Roman"/>
                <w:sz w:val="20"/>
                <w:szCs w:val="20"/>
                <w:lang w:val="en-US"/>
              </w:rPr>
            </w:pPr>
          </w:p>
        </w:tc>
      </w:tr>
    </w:tbl>
    <w:p w14:paraId="24A1914B" w14:textId="77777777" w:rsidR="001B7B6B" w:rsidRPr="00281981" w:rsidRDefault="001B7B6B" w:rsidP="001B7B6B">
      <w:pPr>
        <w:spacing w:before="120"/>
        <w:jc w:val="both"/>
        <w:rPr>
          <w:rFonts w:ascii="Times New Roman" w:hAnsi="Times New Roman" w:cs="Times New Roman"/>
          <w:sz w:val="24"/>
          <w:szCs w:val="24"/>
          <w:lang w:val="en-US"/>
        </w:rPr>
      </w:pPr>
      <w:r w:rsidRPr="00281981">
        <w:rPr>
          <w:rFonts w:ascii="Times New Roman" w:hAnsi="Times New Roman" w:cs="Times New Roman"/>
          <w:sz w:val="24"/>
          <w:szCs w:val="24"/>
          <w:lang w:val="en-US"/>
        </w:rPr>
        <w:t xml:space="preserve">The projected results for the lower productivity quantile (0.25) indicate that climate change would negatively impact the North, Northeast, Southeast, and Midwest regions. The North and Southeast regions are expected to experience the most severe impacts, with average productivity reductions of 37% and 32% under the RCP 4.5 scenario. Only the South region is projected to benefit from increased productivity. Under the RCP 8.5 scenario, the magnitude of the impacts would be amplified, albeit with variations across regions. </w:t>
      </w:r>
      <w:r>
        <w:rPr>
          <w:rFonts w:ascii="Times New Roman" w:hAnsi="Times New Roman" w:cs="Times New Roman"/>
          <w:sz w:val="24"/>
          <w:szCs w:val="24"/>
          <w:lang w:val="en-US"/>
        </w:rPr>
        <w:t>The a</w:t>
      </w:r>
      <w:r w:rsidRPr="00281981">
        <w:rPr>
          <w:rFonts w:ascii="Times New Roman" w:hAnsi="Times New Roman" w:cs="Times New Roman"/>
          <w:sz w:val="24"/>
          <w:szCs w:val="24"/>
          <w:lang w:val="en-US"/>
        </w:rPr>
        <w:t xml:space="preserve">ggregated results for Brazil </w:t>
      </w:r>
      <w:r>
        <w:rPr>
          <w:rFonts w:ascii="Times New Roman" w:hAnsi="Times New Roman" w:cs="Times New Roman"/>
          <w:sz w:val="24"/>
          <w:szCs w:val="24"/>
          <w:lang w:val="en-US"/>
        </w:rPr>
        <w:t>suggest</w:t>
      </w:r>
      <w:r w:rsidRPr="00281981">
        <w:rPr>
          <w:rFonts w:ascii="Times New Roman" w:hAnsi="Times New Roman" w:cs="Times New Roman"/>
          <w:sz w:val="24"/>
          <w:szCs w:val="24"/>
          <w:lang w:val="en-US"/>
        </w:rPr>
        <w:t xml:space="preserve"> a</w:t>
      </w:r>
      <w:r>
        <w:rPr>
          <w:rFonts w:ascii="Times New Roman" w:hAnsi="Times New Roman" w:cs="Times New Roman"/>
          <w:sz w:val="24"/>
          <w:szCs w:val="24"/>
          <w:lang w:val="en-US"/>
        </w:rPr>
        <w:t>n average productivity</w:t>
      </w:r>
      <w:r w:rsidRPr="00281981">
        <w:rPr>
          <w:rFonts w:ascii="Times New Roman" w:hAnsi="Times New Roman" w:cs="Times New Roman"/>
          <w:sz w:val="24"/>
          <w:szCs w:val="24"/>
          <w:lang w:val="en-US"/>
        </w:rPr>
        <w:t xml:space="preserve"> reduction of 9.4% under the RCP 4.5 scenario and 8.5% under the RCP 8.5 scenario.</w:t>
      </w:r>
    </w:p>
    <w:p w14:paraId="654FA2F7" w14:textId="77777777" w:rsidR="001B7B6B" w:rsidRPr="00281981" w:rsidRDefault="001B7B6B" w:rsidP="001B7B6B">
      <w:pPr>
        <w:jc w:val="both"/>
        <w:rPr>
          <w:rFonts w:ascii="Times New Roman" w:hAnsi="Times New Roman" w:cs="Times New Roman"/>
          <w:sz w:val="24"/>
          <w:szCs w:val="24"/>
          <w:lang w:val="en-US"/>
        </w:rPr>
      </w:pPr>
      <w:r w:rsidRPr="00281981">
        <w:rPr>
          <w:rFonts w:ascii="Times New Roman" w:hAnsi="Times New Roman" w:cs="Times New Roman"/>
          <w:sz w:val="24"/>
          <w:szCs w:val="24"/>
          <w:lang w:val="en-US"/>
        </w:rPr>
        <w:lastRenderedPageBreak/>
        <w:t xml:space="preserve">For the median productivity quantile (0.50), compared to the lower quantile (0.25), the results indicate continued negative impacts in the North, Northeast, and Southeast regions, as well as positive impacts in the South. The Midwest region transitions to productivity gains of approximately 23% under both scenarios. Although the North and Southeast </w:t>
      </w:r>
      <w:r>
        <w:rPr>
          <w:rFonts w:ascii="Times New Roman" w:hAnsi="Times New Roman" w:cs="Times New Roman"/>
          <w:sz w:val="24"/>
          <w:szCs w:val="24"/>
          <w:lang w:val="en-US"/>
        </w:rPr>
        <w:t>continue to experience negative impacts, these effects</w:t>
      </w:r>
      <w:r w:rsidRPr="00281981">
        <w:rPr>
          <w:rFonts w:ascii="Times New Roman" w:hAnsi="Times New Roman" w:cs="Times New Roman"/>
          <w:sz w:val="24"/>
          <w:szCs w:val="24"/>
          <w:lang w:val="en-US"/>
        </w:rPr>
        <w:t xml:space="preserve"> are less severe. Conversely, the negative </w:t>
      </w:r>
      <w:r>
        <w:rPr>
          <w:rFonts w:ascii="Times New Roman" w:hAnsi="Times New Roman" w:cs="Times New Roman"/>
          <w:sz w:val="24"/>
          <w:szCs w:val="24"/>
          <w:lang w:val="en-US"/>
        </w:rPr>
        <w:t>impacts</w:t>
      </w:r>
      <w:r w:rsidRPr="00281981">
        <w:rPr>
          <w:rFonts w:ascii="Times New Roman" w:hAnsi="Times New Roman" w:cs="Times New Roman"/>
          <w:sz w:val="24"/>
          <w:szCs w:val="24"/>
          <w:lang w:val="en-US"/>
        </w:rPr>
        <w:t xml:space="preserve"> intensify in the Northeast, with productivity reductions of 21.6% under the RCP 4.5 scenario and 24% under the RCP 8.5 scenario. For Brazil</w:t>
      </w:r>
      <w:r>
        <w:rPr>
          <w:rFonts w:ascii="Times New Roman" w:hAnsi="Times New Roman" w:cs="Times New Roman"/>
          <w:sz w:val="24"/>
          <w:szCs w:val="24"/>
          <w:lang w:val="en-US"/>
        </w:rPr>
        <w:t xml:space="preserve"> as a whole</w:t>
      </w:r>
      <w:r w:rsidRPr="00281981">
        <w:rPr>
          <w:rFonts w:ascii="Times New Roman" w:hAnsi="Times New Roman" w:cs="Times New Roman"/>
          <w:sz w:val="24"/>
          <w:szCs w:val="24"/>
          <w:lang w:val="en-US"/>
        </w:rPr>
        <w:t>, the median productivity quantile projects an average decline of 5.6% under the RCP 4.5 scenario and 0.5% under the RCP 8.5 scenario.</w:t>
      </w:r>
    </w:p>
    <w:p w14:paraId="3B2BCAD4" w14:textId="77777777" w:rsidR="001B7B6B" w:rsidRDefault="001B7B6B" w:rsidP="001B7B6B">
      <w:pPr>
        <w:jc w:val="both"/>
        <w:rPr>
          <w:rFonts w:ascii="Times New Roman" w:hAnsi="Times New Roman" w:cs="Times New Roman"/>
          <w:sz w:val="24"/>
          <w:szCs w:val="24"/>
          <w:lang w:val="en-US"/>
        </w:rPr>
      </w:pPr>
      <w:r w:rsidRPr="00281981">
        <w:rPr>
          <w:rFonts w:ascii="Times New Roman" w:hAnsi="Times New Roman" w:cs="Times New Roman"/>
          <w:sz w:val="24"/>
          <w:szCs w:val="24"/>
          <w:lang w:val="en-US"/>
        </w:rPr>
        <w:t>When comparing the results for the median productivity quantile (0.50)</w:t>
      </w:r>
      <w:r>
        <w:rPr>
          <w:rFonts w:ascii="Times New Roman" w:hAnsi="Times New Roman" w:cs="Times New Roman"/>
          <w:sz w:val="24"/>
          <w:szCs w:val="24"/>
          <w:lang w:val="en-US"/>
        </w:rPr>
        <w:t>, which represents</w:t>
      </w:r>
      <w:r w:rsidRPr="00281981">
        <w:rPr>
          <w:rFonts w:ascii="Times New Roman" w:hAnsi="Times New Roman" w:cs="Times New Roman"/>
          <w:sz w:val="24"/>
          <w:szCs w:val="24"/>
          <w:lang w:val="en-US"/>
        </w:rPr>
        <w:t xml:space="preserve"> the median productivity of family farmers</w:t>
      </w:r>
      <w:r>
        <w:rPr>
          <w:rFonts w:ascii="Times New Roman" w:hAnsi="Times New Roman" w:cs="Times New Roman"/>
          <w:sz w:val="24"/>
          <w:szCs w:val="24"/>
          <w:lang w:val="en-US"/>
        </w:rPr>
        <w:t xml:space="preserve">, </w:t>
      </w:r>
      <w:r w:rsidRPr="00281981">
        <w:rPr>
          <w:rFonts w:ascii="Times New Roman" w:hAnsi="Times New Roman" w:cs="Times New Roman"/>
          <w:sz w:val="24"/>
          <w:szCs w:val="24"/>
          <w:lang w:val="en-US"/>
        </w:rPr>
        <w:t>with the findings of Assunção and Chein (2016), who analyzed aggregated agricultural production using a different methodology, the direction and magnitude of effects</w:t>
      </w:r>
      <w:r>
        <w:rPr>
          <w:rFonts w:ascii="Times New Roman" w:hAnsi="Times New Roman" w:cs="Times New Roman"/>
          <w:sz w:val="24"/>
          <w:szCs w:val="24"/>
          <w:lang w:val="en-US"/>
        </w:rPr>
        <w:t xml:space="preserve"> appear</w:t>
      </w:r>
      <w:r w:rsidRPr="00281981">
        <w:rPr>
          <w:rFonts w:ascii="Times New Roman" w:hAnsi="Times New Roman" w:cs="Times New Roman"/>
          <w:sz w:val="24"/>
          <w:szCs w:val="24"/>
          <w:lang w:val="en-US"/>
        </w:rPr>
        <w:t xml:space="preserve"> similar for the North, Northeast, and Southeast regions. Assunção and Chein (2016) estimate productivity reductions of 35% in the North, 27% in the Northeast, and 16.8% in the Southeast, as well as declines of 28% in the Midwest and 4% in the South. These effects correspond to an 18% reduction in national production by 2050.</w:t>
      </w:r>
    </w:p>
    <w:p w14:paraId="1A10EC7A" w14:textId="77777777" w:rsidR="001B7B6B" w:rsidRDefault="001B7B6B" w:rsidP="001B7B6B">
      <w:pPr>
        <w:jc w:val="both"/>
        <w:rPr>
          <w:rFonts w:ascii="Times New Roman" w:hAnsi="Times New Roman" w:cs="Times New Roman"/>
          <w:sz w:val="24"/>
          <w:szCs w:val="24"/>
          <w:lang w:val="en-US"/>
        </w:rPr>
      </w:pPr>
      <w:r w:rsidRPr="00281981">
        <w:rPr>
          <w:rFonts w:ascii="Times New Roman" w:hAnsi="Times New Roman" w:cs="Times New Roman"/>
          <w:sz w:val="24"/>
          <w:szCs w:val="24"/>
          <w:lang w:val="en-US"/>
        </w:rPr>
        <w:t>For the upper productivity quantile (0.75), projections indicate negative impacts on aggregate productivity in the North, Northeast, and Southeast regions</w:t>
      </w:r>
      <w:r>
        <w:rPr>
          <w:rFonts w:ascii="Times New Roman" w:hAnsi="Times New Roman" w:cs="Times New Roman"/>
          <w:sz w:val="24"/>
          <w:szCs w:val="24"/>
          <w:lang w:val="en-US"/>
        </w:rPr>
        <w:t xml:space="preserve">, while </w:t>
      </w:r>
      <w:r w:rsidRPr="00281981">
        <w:rPr>
          <w:rFonts w:ascii="Times New Roman" w:hAnsi="Times New Roman" w:cs="Times New Roman"/>
          <w:sz w:val="24"/>
          <w:szCs w:val="24"/>
          <w:lang w:val="en-US"/>
        </w:rPr>
        <w:t xml:space="preserve">positive impacts </w:t>
      </w:r>
      <w:r>
        <w:rPr>
          <w:rFonts w:ascii="Times New Roman" w:hAnsi="Times New Roman" w:cs="Times New Roman"/>
          <w:sz w:val="24"/>
          <w:szCs w:val="24"/>
          <w:lang w:val="en-US"/>
        </w:rPr>
        <w:t xml:space="preserve">are observed </w:t>
      </w:r>
      <w:r w:rsidRPr="00281981">
        <w:rPr>
          <w:rFonts w:ascii="Times New Roman" w:hAnsi="Times New Roman" w:cs="Times New Roman"/>
          <w:sz w:val="24"/>
          <w:szCs w:val="24"/>
          <w:lang w:val="en-US"/>
        </w:rPr>
        <w:t>in the South and Midwest</w:t>
      </w:r>
      <w:r>
        <w:rPr>
          <w:rFonts w:ascii="Times New Roman" w:hAnsi="Times New Roman" w:cs="Times New Roman"/>
          <w:sz w:val="24"/>
          <w:szCs w:val="24"/>
          <w:lang w:val="en-US"/>
        </w:rPr>
        <w:t xml:space="preserve"> regions</w:t>
      </w:r>
      <w:r w:rsidRPr="00281981">
        <w:rPr>
          <w:rFonts w:ascii="Times New Roman" w:hAnsi="Times New Roman" w:cs="Times New Roman"/>
          <w:sz w:val="24"/>
          <w:szCs w:val="24"/>
          <w:lang w:val="en-US"/>
        </w:rPr>
        <w:t xml:space="preserve">. Under the RCP 8.5 scenario, the direction of impacts remains consistent; however, the magnitude of negative effects diminishes, while positive effects on productivity intensify. The Midwest </w:t>
      </w:r>
      <w:r>
        <w:rPr>
          <w:rFonts w:ascii="Times New Roman" w:hAnsi="Times New Roman" w:cs="Times New Roman"/>
          <w:sz w:val="24"/>
          <w:szCs w:val="24"/>
          <w:lang w:val="en-US"/>
        </w:rPr>
        <w:t xml:space="preserve">region </w:t>
      </w:r>
      <w:r w:rsidRPr="00281981">
        <w:rPr>
          <w:rFonts w:ascii="Times New Roman" w:hAnsi="Times New Roman" w:cs="Times New Roman"/>
          <w:sz w:val="24"/>
          <w:szCs w:val="24"/>
          <w:lang w:val="en-US"/>
        </w:rPr>
        <w:t>stands out</w:t>
      </w:r>
      <w:r>
        <w:rPr>
          <w:rFonts w:ascii="Times New Roman" w:hAnsi="Times New Roman" w:cs="Times New Roman"/>
          <w:sz w:val="24"/>
          <w:szCs w:val="24"/>
          <w:lang w:val="en-US"/>
        </w:rPr>
        <w:t>,</w:t>
      </w:r>
      <w:r w:rsidRPr="00281981">
        <w:rPr>
          <w:rFonts w:ascii="Times New Roman" w:hAnsi="Times New Roman" w:cs="Times New Roman"/>
          <w:sz w:val="24"/>
          <w:szCs w:val="24"/>
          <w:lang w:val="en-US"/>
        </w:rPr>
        <w:t xml:space="preserve"> with projected cumulative productivity increases of 57% by 2050 under the RCP 4.5 scenario and 86% under the RCP 8.5 scenario. A</w:t>
      </w:r>
      <w:r>
        <w:rPr>
          <w:rFonts w:ascii="Times New Roman" w:hAnsi="Times New Roman" w:cs="Times New Roman"/>
          <w:sz w:val="24"/>
          <w:szCs w:val="24"/>
          <w:lang w:val="en-US"/>
        </w:rPr>
        <w:t>t the national level, a</w:t>
      </w:r>
      <w:r w:rsidRPr="00281981">
        <w:rPr>
          <w:rFonts w:ascii="Times New Roman" w:hAnsi="Times New Roman" w:cs="Times New Roman"/>
          <w:sz w:val="24"/>
          <w:szCs w:val="24"/>
          <w:lang w:val="en-US"/>
        </w:rPr>
        <w:t>ggregated average productivity is projected to increase by 1% under the RCP 4.5 scenario and 19% under the RCP 8.5 scenario, primarily driven by productivity gains in the South and Midwest regions.</w:t>
      </w:r>
    </w:p>
    <w:p w14:paraId="7FC4D433" w14:textId="1D7008BA" w:rsidR="00FE149B" w:rsidRDefault="00FE149B">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18FBCEF0" w14:textId="77777777" w:rsidR="00FE149B" w:rsidRDefault="00FE149B" w:rsidP="001B7B6B">
      <w:pPr>
        <w:jc w:val="both"/>
        <w:rPr>
          <w:rFonts w:ascii="Times New Roman" w:hAnsi="Times New Roman" w:cs="Times New Roman"/>
          <w:sz w:val="24"/>
          <w:szCs w:val="24"/>
          <w:lang w:val="en-US"/>
        </w:rPr>
        <w:sectPr w:rsidR="00FE149B">
          <w:pgSz w:w="11906" w:h="16838"/>
          <w:pgMar w:top="1417" w:right="1701" w:bottom="1417" w:left="1701" w:header="708" w:footer="708" w:gutter="0"/>
          <w:cols w:space="708"/>
          <w:docGrid w:linePitch="360"/>
        </w:sectPr>
      </w:pPr>
    </w:p>
    <w:tbl>
      <w:tblPr>
        <w:tblW w:w="5000" w:type="pct"/>
        <w:tblCellMar>
          <w:left w:w="0" w:type="dxa"/>
          <w:right w:w="0" w:type="dxa"/>
        </w:tblCellMar>
        <w:tblLook w:val="04A0" w:firstRow="1" w:lastRow="0" w:firstColumn="1" w:lastColumn="0" w:noHBand="0" w:noVBand="1"/>
      </w:tblPr>
      <w:tblGrid>
        <w:gridCol w:w="1964"/>
        <w:gridCol w:w="1281"/>
        <w:gridCol w:w="1331"/>
        <w:gridCol w:w="1434"/>
        <w:gridCol w:w="1278"/>
        <w:gridCol w:w="1330"/>
        <w:gridCol w:w="1380"/>
        <w:gridCol w:w="1277"/>
        <w:gridCol w:w="1330"/>
        <w:gridCol w:w="1397"/>
      </w:tblGrid>
      <w:tr w:rsidR="00FE149B" w:rsidRPr="0071724A" w14:paraId="632A8891" w14:textId="77777777" w:rsidTr="000E574A">
        <w:trPr>
          <w:trHeight w:val="57"/>
        </w:trPr>
        <w:tc>
          <w:tcPr>
            <w:tcW w:w="5000" w:type="pct"/>
            <w:gridSpan w:val="10"/>
            <w:tcBorders>
              <w:top w:val="nil"/>
              <w:left w:val="nil"/>
              <w:bottom w:val="single" w:sz="4" w:space="0" w:color="auto"/>
              <w:right w:val="nil"/>
            </w:tcBorders>
            <w:noWrap/>
            <w:tcMar>
              <w:top w:w="15" w:type="dxa"/>
              <w:left w:w="15" w:type="dxa"/>
              <w:bottom w:w="0" w:type="dxa"/>
              <w:right w:w="15" w:type="dxa"/>
            </w:tcMar>
            <w:vAlign w:val="center"/>
            <w:hideMark/>
          </w:tcPr>
          <w:p w14:paraId="5BC301D7" w14:textId="5FE0D758" w:rsidR="00FE149B" w:rsidRPr="004F5161" w:rsidRDefault="00FE149B" w:rsidP="00FE149B">
            <w:pPr>
              <w:spacing w:after="0" w:line="240" w:lineRule="auto"/>
              <w:rPr>
                <w:rFonts w:ascii="Times New Roman" w:eastAsia="Times New Roman" w:hAnsi="Times New Roman" w:cs="Times New Roman"/>
                <w:b/>
                <w:bCs/>
                <w:color w:val="000000"/>
                <w:sz w:val="24"/>
                <w:szCs w:val="24"/>
                <w:lang w:val="en-US"/>
              </w:rPr>
            </w:pPr>
            <w:bookmarkStart w:id="4" w:name="_Hlk214893199"/>
            <w:r w:rsidRPr="004F5161">
              <w:rPr>
                <w:rFonts w:ascii="Times New Roman" w:eastAsia="Times New Roman" w:hAnsi="Times New Roman" w:cs="Times New Roman"/>
                <w:b/>
                <w:bCs/>
                <w:color w:val="000000"/>
                <w:sz w:val="24"/>
                <w:szCs w:val="24"/>
                <w:lang w:val="en-US"/>
              </w:rPr>
              <w:lastRenderedPageBreak/>
              <w:t>Table A</w:t>
            </w:r>
            <w:r>
              <w:rPr>
                <w:rFonts w:ascii="Times New Roman" w:eastAsia="Times New Roman" w:hAnsi="Times New Roman" w:cs="Times New Roman"/>
                <w:b/>
                <w:bCs/>
                <w:color w:val="000000"/>
                <w:sz w:val="24"/>
                <w:szCs w:val="24"/>
                <w:lang w:val="en-US"/>
              </w:rPr>
              <w:t>3</w:t>
            </w:r>
            <w:r w:rsidRPr="004F5161">
              <w:rPr>
                <w:rFonts w:ascii="Times New Roman" w:eastAsia="Times New Roman" w:hAnsi="Times New Roman" w:cs="Times New Roman"/>
                <w:b/>
                <w:bCs/>
                <w:color w:val="000000"/>
                <w:sz w:val="24"/>
                <w:szCs w:val="24"/>
                <w:lang w:val="en-US"/>
              </w:rPr>
              <w:t xml:space="preserve"> – Steps on the Baseline Model Estimation</w:t>
            </w:r>
          </w:p>
        </w:tc>
      </w:tr>
      <w:tr w:rsidR="00FE149B" w:rsidRPr="0071724A" w14:paraId="1E179BC0" w14:textId="77777777" w:rsidTr="000E574A">
        <w:trPr>
          <w:trHeight w:val="57"/>
        </w:trPr>
        <w:tc>
          <w:tcPr>
            <w:tcW w:w="702" w:type="pct"/>
            <w:vMerge w:val="restart"/>
            <w:tcBorders>
              <w:top w:val="nil"/>
              <w:left w:val="nil"/>
              <w:bottom w:val="single" w:sz="4" w:space="0" w:color="000000"/>
              <w:right w:val="nil"/>
            </w:tcBorders>
            <w:noWrap/>
            <w:tcMar>
              <w:top w:w="15" w:type="dxa"/>
              <w:left w:w="15" w:type="dxa"/>
              <w:bottom w:w="0" w:type="dxa"/>
              <w:right w:w="15" w:type="dxa"/>
            </w:tcMar>
            <w:vAlign w:val="center"/>
            <w:hideMark/>
          </w:tcPr>
          <w:p w14:paraId="71C61F5B" w14:textId="77777777" w:rsidR="00FE149B" w:rsidRPr="007C233C" w:rsidRDefault="00FE149B" w:rsidP="00FE149B">
            <w:pPr>
              <w:spacing w:after="0" w:line="240" w:lineRule="auto"/>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Control Variables</w:t>
            </w:r>
          </w:p>
        </w:tc>
        <w:tc>
          <w:tcPr>
            <w:tcW w:w="4298" w:type="pct"/>
            <w:gridSpan w:val="9"/>
            <w:tcBorders>
              <w:top w:val="nil"/>
              <w:left w:val="nil"/>
              <w:bottom w:val="single" w:sz="4" w:space="0" w:color="auto"/>
              <w:right w:val="nil"/>
            </w:tcBorders>
            <w:noWrap/>
            <w:tcMar>
              <w:top w:w="15" w:type="dxa"/>
              <w:left w:w="15" w:type="dxa"/>
              <w:bottom w:w="0" w:type="dxa"/>
              <w:right w:w="15" w:type="dxa"/>
            </w:tcMar>
            <w:vAlign w:val="center"/>
            <w:hideMark/>
          </w:tcPr>
          <w:p w14:paraId="58ADC97D"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lang w:val="en-US"/>
              </w:rPr>
            </w:pPr>
            <w:r w:rsidRPr="007C233C">
              <w:rPr>
                <w:rFonts w:ascii="Times New Roman" w:eastAsia="Times New Roman" w:hAnsi="Times New Roman" w:cs="Times New Roman"/>
                <w:color w:val="000000"/>
                <w:sz w:val="16"/>
                <w:szCs w:val="16"/>
                <w:lang w:val="en-US"/>
              </w:rPr>
              <w:t>Dependent Variable: log (Total Agricultural Land Productivity)</w:t>
            </w:r>
          </w:p>
        </w:tc>
      </w:tr>
      <w:tr w:rsidR="00FE149B" w:rsidRPr="004F5161" w14:paraId="4DF9FC62" w14:textId="77777777" w:rsidTr="00FE149B">
        <w:trPr>
          <w:trHeight w:val="57"/>
        </w:trPr>
        <w:tc>
          <w:tcPr>
            <w:tcW w:w="702" w:type="pct"/>
            <w:vMerge/>
            <w:tcBorders>
              <w:top w:val="nil"/>
              <w:left w:val="nil"/>
              <w:bottom w:val="single" w:sz="4" w:space="0" w:color="000000"/>
              <w:right w:val="nil"/>
            </w:tcBorders>
            <w:vAlign w:val="center"/>
            <w:hideMark/>
          </w:tcPr>
          <w:p w14:paraId="0ABED857" w14:textId="77777777" w:rsidR="00FE149B" w:rsidRPr="007C233C" w:rsidRDefault="00FE149B" w:rsidP="00FE149B">
            <w:pPr>
              <w:spacing w:after="0" w:line="240" w:lineRule="auto"/>
              <w:rPr>
                <w:rFonts w:ascii="Times New Roman" w:eastAsia="Times New Roman" w:hAnsi="Times New Roman" w:cs="Times New Roman"/>
                <w:color w:val="000000"/>
                <w:sz w:val="16"/>
                <w:szCs w:val="16"/>
                <w:lang w:val="en-US"/>
              </w:rPr>
            </w:pPr>
          </w:p>
        </w:tc>
        <w:tc>
          <w:tcPr>
            <w:tcW w:w="1444" w:type="pct"/>
            <w:gridSpan w:val="3"/>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567E2EF0"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0.25 Quantile</w:t>
            </w:r>
          </w:p>
        </w:tc>
        <w:tc>
          <w:tcPr>
            <w:tcW w:w="1424" w:type="pct"/>
            <w:gridSpan w:val="3"/>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41DB82E8"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0.50 Quantile</w:t>
            </w:r>
          </w:p>
        </w:tc>
        <w:tc>
          <w:tcPr>
            <w:tcW w:w="1431" w:type="pct"/>
            <w:gridSpan w:val="3"/>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1D39D055"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0.75 Quantile</w:t>
            </w:r>
          </w:p>
        </w:tc>
      </w:tr>
      <w:tr w:rsidR="00FE149B" w:rsidRPr="004F5161" w14:paraId="6E8920F0" w14:textId="77777777" w:rsidTr="00FE149B">
        <w:trPr>
          <w:trHeight w:val="57"/>
        </w:trPr>
        <w:tc>
          <w:tcPr>
            <w:tcW w:w="702" w:type="pct"/>
            <w:vMerge/>
            <w:tcBorders>
              <w:top w:val="nil"/>
              <w:left w:val="nil"/>
              <w:bottom w:val="single" w:sz="4" w:space="0" w:color="000000"/>
              <w:right w:val="nil"/>
            </w:tcBorders>
            <w:vAlign w:val="center"/>
            <w:hideMark/>
          </w:tcPr>
          <w:p w14:paraId="0A541B97" w14:textId="77777777" w:rsidR="00FE149B" w:rsidRPr="007C233C" w:rsidRDefault="00FE149B" w:rsidP="00FE149B">
            <w:pPr>
              <w:spacing w:after="0" w:line="240" w:lineRule="auto"/>
              <w:rPr>
                <w:rFonts w:ascii="Times New Roman" w:eastAsia="Times New Roman" w:hAnsi="Times New Roman" w:cs="Times New Roman"/>
                <w:color w:val="000000"/>
                <w:sz w:val="16"/>
                <w:szCs w:val="16"/>
              </w:rPr>
            </w:pPr>
          </w:p>
        </w:tc>
        <w:tc>
          <w:tcPr>
            <w:tcW w:w="457" w:type="pct"/>
            <w:tcBorders>
              <w:top w:val="nil"/>
              <w:left w:val="nil"/>
              <w:bottom w:val="single" w:sz="4" w:space="0" w:color="auto"/>
              <w:right w:val="nil"/>
            </w:tcBorders>
            <w:noWrap/>
            <w:tcMar>
              <w:top w:w="15" w:type="dxa"/>
              <w:left w:w="15" w:type="dxa"/>
              <w:bottom w:w="0" w:type="dxa"/>
              <w:right w:w="15" w:type="dxa"/>
            </w:tcMar>
            <w:vAlign w:val="center"/>
            <w:hideMark/>
          </w:tcPr>
          <w:p w14:paraId="57B3171E"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Step (1)</w:t>
            </w:r>
          </w:p>
        </w:tc>
        <w:tc>
          <w:tcPr>
            <w:tcW w:w="475" w:type="pct"/>
            <w:tcBorders>
              <w:top w:val="nil"/>
              <w:left w:val="nil"/>
              <w:bottom w:val="single" w:sz="4" w:space="0" w:color="auto"/>
              <w:right w:val="nil"/>
            </w:tcBorders>
            <w:noWrap/>
            <w:tcMar>
              <w:top w:w="15" w:type="dxa"/>
              <w:left w:w="15" w:type="dxa"/>
              <w:bottom w:w="0" w:type="dxa"/>
              <w:right w:w="15" w:type="dxa"/>
            </w:tcMar>
            <w:vAlign w:val="center"/>
            <w:hideMark/>
          </w:tcPr>
          <w:p w14:paraId="0C8ABAA2"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Step (2)</w:t>
            </w:r>
          </w:p>
        </w:tc>
        <w:tc>
          <w:tcPr>
            <w:tcW w:w="511" w:type="pct"/>
            <w:tcBorders>
              <w:top w:val="nil"/>
              <w:left w:val="nil"/>
              <w:bottom w:val="single" w:sz="4" w:space="0" w:color="auto"/>
              <w:right w:val="nil"/>
            </w:tcBorders>
            <w:noWrap/>
            <w:tcMar>
              <w:top w:w="15" w:type="dxa"/>
              <w:left w:w="15" w:type="dxa"/>
              <w:bottom w:w="0" w:type="dxa"/>
              <w:right w:w="15" w:type="dxa"/>
            </w:tcMar>
            <w:vAlign w:val="center"/>
            <w:hideMark/>
          </w:tcPr>
          <w:p w14:paraId="41269F6F"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Step (3)</w:t>
            </w:r>
          </w:p>
        </w:tc>
        <w:tc>
          <w:tcPr>
            <w:tcW w:w="456" w:type="pct"/>
            <w:tcBorders>
              <w:top w:val="nil"/>
              <w:left w:val="nil"/>
              <w:bottom w:val="single" w:sz="4" w:space="0" w:color="auto"/>
              <w:right w:val="nil"/>
            </w:tcBorders>
            <w:noWrap/>
            <w:tcMar>
              <w:top w:w="15" w:type="dxa"/>
              <w:left w:w="15" w:type="dxa"/>
              <w:bottom w:w="0" w:type="dxa"/>
              <w:right w:w="15" w:type="dxa"/>
            </w:tcMar>
            <w:vAlign w:val="center"/>
            <w:hideMark/>
          </w:tcPr>
          <w:p w14:paraId="01BF4337"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Step (1)</w:t>
            </w:r>
          </w:p>
        </w:tc>
        <w:tc>
          <w:tcPr>
            <w:tcW w:w="475" w:type="pct"/>
            <w:tcBorders>
              <w:top w:val="nil"/>
              <w:left w:val="nil"/>
              <w:bottom w:val="single" w:sz="4" w:space="0" w:color="auto"/>
              <w:right w:val="nil"/>
            </w:tcBorders>
            <w:noWrap/>
            <w:tcMar>
              <w:top w:w="15" w:type="dxa"/>
              <w:left w:w="15" w:type="dxa"/>
              <w:bottom w:w="0" w:type="dxa"/>
              <w:right w:w="15" w:type="dxa"/>
            </w:tcMar>
            <w:vAlign w:val="center"/>
            <w:hideMark/>
          </w:tcPr>
          <w:p w14:paraId="218238F3"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Step (2)</w:t>
            </w:r>
          </w:p>
        </w:tc>
        <w:tc>
          <w:tcPr>
            <w:tcW w:w="493" w:type="pct"/>
            <w:tcBorders>
              <w:top w:val="nil"/>
              <w:left w:val="nil"/>
              <w:bottom w:val="single" w:sz="4" w:space="0" w:color="auto"/>
              <w:right w:val="nil"/>
            </w:tcBorders>
            <w:noWrap/>
            <w:tcMar>
              <w:top w:w="15" w:type="dxa"/>
              <w:left w:w="15" w:type="dxa"/>
              <w:bottom w:w="0" w:type="dxa"/>
              <w:right w:w="15" w:type="dxa"/>
            </w:tcMar>
            <w:vAlign w:val="center"/>
            <w:hideMark/>
          </w:tcPr>
          <w:p w14:paraId="1BCF7CF3"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Step (3)</w:t>
            </w:r>
          </w:p>
        </w:tc>
        <w:tc>
          <w:tcPr>
            <w:tcW w:w="456" w:type="pct"/>
            <w:tcBorders>
              <w:top w:val="nil"/>
              <w:left w:val="nil"/>
              <w:bottom w:val="single" w:sz="4" w:space="0" w:color="auto"/>
              <w:right w:val="nil"/>
            </w:tcBorders>
            <w:noWrap/>
            <w:tcMar>
              <w:top w:w="15" w:type="dxa"/>
              <w:left w:w="15" w:type="dxa"/>
              <w:bottom w:w="0" w:type="dxa"/>
              <w:right w:w="15" w:type="dxa"/>
            </w:tcMar>
            <w:vAlign w:val="center"/>
            <w:hideMark/>
          </w:tcPr>
          <w:p w14:paraId="01F94960"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Step (1)</w:t>
            </w:r>
          </w:p>
        </w:tc>
        <w:tc>
          <w:tcPr>
            <w:tcW w:w="475" w:type="pct"/>
            <w:tcBorders>
              <w:top w:val="nil"/>
              <w:left w:val="nil"/>
              <w:bottom w:val="single" w:sz="4" w:space="0" w:color="auto"/>
              <w:right w:val="nil"/>
            </w:tcBorders>
            <w:noWrap/>
            <w:tcMar>
              <w:top w:w="15" w:type="dxa"/>
              <w:left w:w="15" w:type="dxa"/>
              <w:bottom w:w="0" w:type="dxa"/>
              <w:right w:w="15" w:type="dxa"/>
            </w:tcMar>
            <w:vAlign w:val="center"/>
            <w:hideMark/>
          </w:tcPr>
          <w:p w14:paraId="5380AC35"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Step (2)</w:t>
            </w:r>
          </w:p>
        </w:tc>
        <w:tc>
          <w:tcPr>
            <w:tcW w:w="500" w:type="pct"/>
            <w:tcBorders>
              <w:top w:val="nil"/>
              <w:left w:val="nil"/>
              <w:bottom w:val="single" w:sz="4" w:space="0" w:color="auto"/>
              <w:right w:val="nil"/>
            </w:tcBorders>
            <w:noWrap/>
            <w:tcMar>
              <w:top w:w="15" w:type="dxa"/>
              <w:left w:w="15" w:type="dxa"/>
              <w:bottom w:w="0" w:type="dxa"/>
              <w:right w:w="15" w:type="dxa"/>
            </w:tcMar>
            <w:vAlign w:val="center"/>
            <w:hideMark/>
          </w:tcPr>
          <w:p w14:paraId="0A5B6046"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Step (3)</w:t>
            </w:r>
          </w:p>
        </w:tc>
      </w:tr>
      <w:tr w:rsidR="00FE149B" w:rsidRPr="004F5161" w14:paraId="670476C6" w14:textId="77777777" w:rsidTr="00FE149B">
        <w:trPr>
          <w:trHeight w:val="57"/>
        </w:trPr>
        <w:tc>
          <w:tcPr>
            <w:tcW w:w="702" w:type="pct"/>
            <w:vMerge w:val="restart"/>
            <w:tcBorders>
              <w:top w:val="nil"/>
              <w:left w:val="nil"/>
              <w:bottom w:val="nil"/>
              <w:right w:val="nil"/>
            </w:tcBorders>
            <w:tcMar>
              <w:top w:w="15" w:type="dxa"/>
              <w:left w:w="15" w:type="dxa"/>
              <w:bottom w:w="0" w:type="dxa"/>
              <w:right w:w="15" w:type="dxa"/>
            </w:tcMar>
            <w:vAlign w:val="center"/>
            <w:hideMark/>
          </w:tcPr>
          <w:p w14:paraId="1DC18A48" w14:textId="77777777" w:rsidR="00FE149B" w:rsidRPr="007C233C" w:rsidRDefault="00FE149B" w:rsidP="00FE149B">
            <w:pPr>
              <w:spacing w:after="0" w:line="240" w:lineRule="auto"/>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Temperature Spring</w:t>
            </w:r>
          </w:p>
        </w:tc>
        <w:tc>
          <w:tcPr>
            <w:tcW w:w="457" w:type="pct"/>
            <w:tcBorders>
              <w:top w:val="nil"/>
              <w:left w:val="nil"/>
              <w:bottom w:val="nil"/>
              <w:right w:val="nil"/>
            </w:tcBorders>
            <w:noWrap/>
            <w:tcMar>
              <w:top w:w="15" w:type="dxa"/>
              <w:left w:w="15" w:type="dxa"/>
              <w:bottom w:w="0" w:type="dxa"/>
              <w:right w:w="15" w:type="dxa"/>
            </w:tcMar>
            <w:vAlign w:val="center"/>
            <w:hideMark/>
          </w:tcPr>
          <w:p w14:paraId="24E29FA2"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-0.0540</w:t>
            </w:r>
          </w:p>
        </w:tc>
        <w:tc>
          <w:tcPr>
            <w:tcW w:w="475" w:type="pct"/>
            <w:tcBorders>
              <w:top w:val="nil"/>
              <w:left w:val="nil"/>
              <w:bottom w:val="nil"/>
              <w:right w:val="nil"/>
            </w:tcBorders>
            <w:noWrap/>
            <w:tcMar>
              <w:top w:w="15" w:type="dxa"/>
              <w:left w:w="15" w:type="dxa"/>
              <w:bottom w:w="0" w:type="dxa"/>
              <w:right w:w="15" w:type="dxa"/>
            </w:tcMar>
            <w:vAlign w:val="center"/>
            <w:hideMark/>
          </w:tcPr>
          <w:p w14:paraId="2512DB86"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0.0419 </w:t>
            </w:r>
          </w:p>
        </w:tc>
        <w:tc>
          <w:tcPr>
            <w:tcW w:w="511" w:type="pct"/>
            <w:tcBorders>
              <w:top w:val="nil"/>
              <w:left w:val="nil"/>
              <w:bottom w:val="nil"/>
              <w:right w:val="nil"/>
            </w:tcBorders>
            <w:noWrap/>
            <w:tcMar>
              <w:top w:w="15" w:type="dxa"/>
              <w:left w:w="15" w:type="dxa"/>
              <w:bottom w:w="0" w:type="dxa"/>
              <w:right w:w="15" w:type="dxa"/>
            </w:tcMar>
            <w:vAlign w:val="center"/>
            <w:hideMark/>
          </w:tcPr>
          <w:p w14:paraId="5F7C7D11"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0.182</w:t>
            </w:r>
          </w:p>
        </w:tc>
        <w:tc>
          <w:tcPr>
            <w:tcW w:w="456" w:type="pct"/>
            <w:tcBorders>
              <w:top w:val="nil"/>
              <w:left w:val="nil"/>
              <w:bottom w:val="nil"/>
              <w:right w:val="nil"/>
            </w:tcBorders>
            <w:noWrap/>
            <w:tcMar>
              <w:top w:w="15" w:type="dxa"/>
              <w:left w:w="15" w:type="dxa"/>
              <w:bottom w:w="0" w:type="dxa"/>
              <w:right w:w="15" w:type="dxa"/>
            </w:tcMar>
            <w:vAlign w:val="center"/>
            <w:hideMark/>
          </w:tcPr>
          <w:p w14:paraId="45D6E9C4"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-0.972***</w:t>
            </w:r>
          </w:p>
        </w:tc>
        <w:tc>
          <w:tcPr>
            <w:tcW w:w="475" w:type="pct"/>
            <w:tcBorders>
              <w:top w:val="nil"/>
              <w:left w:val="nil"/>
              <w:bottom w:val="nil"/>
              <w:right w:val="nil"/>
            </w:tcBorders>
            <w:noWrap/>
            <w:tcMar>
              <w:top w:w="15" w:type="dxa"/>
              <w:left w:w="15" w:type="dxa"/>
              <w:bottom w:w="0" w:type="dxa"/>
              <w:right w:w="15" w:type="dxa"/>
            </w:tcMar>
            <w:vAlign w:val="center"/>
            <w:hideMark/>
          </w:tcPr>
          <w:p w14:paraId="60D2CFF4"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-0.812***</w:t>
            </w:r>
          </w:p>
        </w:tc>
        <w:tc>
          <w:tcPr>
            <w:tcW w:w="493" w:type="pct"/>
            <w:tcBorders>
              <w:top w:val="nil"/>
              <w:left w:val="nil"/>
              <w:bottom w:val="nil"/>
              <w:right w:val="nil"/>
            </w:tcBorders>
            <w:noWrap/>
            <w:tcMar>
              <w:top w:w="15" w:type="dxa"/>
              <w:left w:w="15" w:type="dxa"/>
              <w:bottom w:w="0" w:type="dxa"/>
              <w:right w:w="15" w:type="dxa"/>
            </w:tcMar>
            <w:vAlign w:val="center"/>
            <w:hideMark/>
          </w:tcPr>
          <w:p w14:paraId="1280B5FC"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-0.158 </w:t>
            </w:r>
          </w:p>
        </w:tc>
        <w:tc>
          <w:tcPr>
            <w:tcW w:w="456" w:type="pct"/>
            <w:tcBorders>
              <w:top w:val="nil"/>
              <w:left w:val="nil"/>
              <w:bottom w:val="nil"/>
              <w:right w:val="nil"/>
            </w:tcBorders>
            <w:noWrap/>
            <w:tcMar>
              <w:top w:w="15" w:type="dxa"/>
              <w:left w:w="15" w:type="dxa"/>
              <w:bottom w:w="0" w:type="dxa"/>
              <w:right w:w="15" w:type="dxa"/>
            </w:tcMar>
            <w:vAlign w:val="center"/>
            <w:hideMark/>
          </w:tcPr>
          <w:p w14:paraId="6ED23F10"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-0.876***</w:t>
            </w:r>
          </w:p>
        </w:tc>
        <w:tc>
          <w:tcPr>
            <w:tcW w:w="475" w:type="pct"/>
            <w:tcBorders>
              <w:top w:val="nil"/>
              <w:left w:val="nil"/>
              <w:bottom w:val="nil"/>
              <w:right w:val="nil"/>
            </w:tcBorders>
            <w:noWrap/>
            <w:tcMar>
              <w:top w:w="15" w:type="dxa"/>
              <w:left w:w="15" w:type="dxa"/>
              <w:bottom w:w="0" w:type="dxa"/>
              <w:right w:w="15" w:type="dxa"/>
            </w:tcMar>
            <w:vAlign w:val="center"/>
            <w:hideMark/>
          </w:tcPr>
          <w:p w14:paraId="12CA43B3"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-1.099***</w:t>
            </w:r>
          </w:p>
        </w:tc>
        <w:tc>
          <w:tcPr>
            <w:tcW w:w="500" w:type="pct"/>
            <w:tcBorders>
              <w:top w:val="nil"/>
              <w:left w:val="nil"/>
              <w:bottom w:val="nil"/>
              <w:right w:val="nil"/>
            </w:tcBorders>
            <w:noWrap/>
            <w:tcMar>
              <w:top w:w="15" w:type="dxa"/>
              <w:left w:w="15" w:type="dxa"/>
              <w:bottom w:w="0" w:type="dxa"/>
              <w:right w:w="15" w:type="dxa"/>
            </w:tcMar>
            <w:vAlign w:val="center"/>
            <w:hideMark/>
          </w:tcPr>
          <w:p w14:paraId="7493D94E"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-0.632*</w:t>
            </w:r>
          </w:p>
        </w:tc>
      </w:tr>
      <w:tr w:rsidR="00FE149B" w:rsidRPr="004F5161" w14:paraId="1E8CB3D0" w14:textId="77777777" w:rsidTr="00FE149B">
        <w:trPr>
          <w:trHeight w:val="57"/>
        </w:trPr>
        <w:tc>
          <w:tcPr>
            <w:tcW w:w="702" w:type="pct"/>
            <w:vMerge/>
            <w:tcBorders>
              <w:top w:val="nil"/>
              <w:left w:val="nil"/>
              <w:bottom w:val="nil"/>
              <w:right w:val="nil"/>
            </w:tcBorders>
            <w:vAlign w:val="center"/>
            <w:hideMark/>
          </w:tcPr>
          <w:p w14:paraId="314D8A6F" w14:textId="77777777" w:rsidR="00FE149B" w:rsidRPr="007C233C" w:rsidRDefault="00FE149B" w:rsidP="00FE149B">
            <w:pPr>
              <w:spacing w:after="0" w:line="240" w:lineRule="auto"/>
              <w:rPr>
                <w:rFonts w:ascii="Times New Roman" w:eastAsia="Times New Roman" w:hAnsi="Times New Roman" w:cs="Times New Roman"/>
                <w:color w:val="000000"/>
                <w:sz w:val="16"/>
                <w:szCs w:val="16"/>
              </w:rPr>
            </w:pPr>
          </w:p>
        </w:tc>
        <w:tc>
          <w:tcPr>
            <w:tcW w:w="457" w:type="pct"/>
            <w:tcBorders>
              <w:top w:val="nil"/>
              <w:left w:val="nil"/>
              <w:bottom w:val="nil"/>
              <w:right w:val="nil"/>
            </w:tcBorders>
            <w:noWrap/>
            <w:tcMar>
              <w:top w:w="15" w:type="dxa"/>
              <w:left w:w="15" w:type="dxa"/>
              <w:bottom w:w="0" w:type="dxa"/>
              <w:right w:w="15" w:type="dxa"/>
            </w:tcMar>
            <w:vAlign w:val="center"/>
            <w:hideMark/>
          </w:tcPr>
          <w:p w14:paraId="06C48B83"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(0.231)</w:t>
            </w:r>
          </w:p>
        </w:tc>
        <w:tc>
          <w:tcPr>
            <w:tcW w:w="475" w:type="pct"/>
            <w:tcBorders>
              <w:top w:val="nil"/>
              <w:left w:val="nil"/>
              <w:bottom w:val="nil"/>
              <w:right w:val="nil"/>
            </w:tcBorders>
            <w:noWrap/>
            <w:tcMar>
              <w:top w:w="15" w:type="dxa"/>
              <w:left w:w="15" w:type="dxa"/>
              <w:bottom w:w="0" w:type="dxa"/>
              <w:right w:w="15" w:type="dxa"/>
            </w:tcMar>
            <w:vAlign w:val="center"/>
            <w:hideMark/>
          </w:tcPr>
          <w:p w14:paraId="3D28C322"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(0.227) </w:t>
            </w:r>
          </w:p>
        </w:tc>
        <w:tc>
          <w:tcPr>
            <w:tcW w:w="511" w:type="pct"/>
            <w:tcBorders>
              <w:top w:val="nil"/>
              <w:left w:val="nil"/>
              <w:bottom w:val="nil"/>
              <w:right w:val="nil"/>
            </w:tcBorders>
            <w:noWrap/>
            <w:tcMar>
              <w:top w:w="15" w:type="dxa"/>
              <w:left w:w="15" w:type="dxa"/>
              <w:bottom w:w="0" w:type="dxa"/>
              <w:right w:w="15" w:type="dxa"/>
            </w:tcMar>
            <w:vAlign w:val="center"/>
            <w:hideMark/>
          </w:tcPr>
          <w:p w14:paraId="5FD2BF13"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(0.194) </w:t>
            </w:r>
          </w:p>
        </w:tc>
        <w:tc>
          <w:tcPr>
            <w:tcW w:w="456" w:type="pct"/>
            <w:tcBorders>
              <w:top w:val="nil"/>
              <w:left w:val="nil"/>
              <w:bottom w:val="nil"/>
              <w:right w:val="nil"/>
            </w:tcBorders>
            <w:noWrap/>
            <w:tcMar>
              <w:top w:w="15" w:type="dxa"/>
              <w:left w:w="15" w:type="dxa"/>
              <w:bottom w:w="0" w:type="dxa"/>
              <w:right w:w="15" w:type="dxa"/>
            </w:tcMar>
            <w:vAlign w:val="center"/>
            <w:hideMark/>
          </w:tcPr>
          <w:p w14:paraId="32F91FEF"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(0.239)</w:t>
            </w:r>
          </w:p>
        </w:tc>
        <w:tc>
          <w:tcPr>
            <w:tcW w:w="475" w:type="pct"/>
            <w:tcBorders>
              <w:top w:val="nil"/>
              <w:left w:val="nil"/>
              <w:bottom w:val="nil"/>
              <w:right w:val="nil"/>
            </w:tcBorders>
            <w:noWrap/>
            <w:tcMar>
              <w:top w:w="15" w:type="dxa"/>
              <w:left w:w="15" w:type="dxa"/>
              <w:bottom w:w="0" w:type="dxa"/>
              <w:right w:w="15" w:type="dxa"/>
            </w:tcMar>
            <w:vAlign w:val="center"/>
            <w:hideMark/>
          </w:tcPr>
          <w:p w14:paraId="1A4ADA1C"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(0.260)</w:t>
            </w:r>
          </w:p>
        </w:tc>
        <w:tc>
          <w:tcPr>
            <w:tcW w:w="493" w:type="pct"/>
            <w:tcBorders>
              <w:top w:val="nil"/>
              <w:left w:val="nil"/>
              <w:bottom w:val="nil"/>
              <w:right w:val="nil"/>
            </w:tcBorders>
            <w:noWrap/>
            <w:tcMar>
              <w:top w:w="15" w:type="dxa"/>
              <w:left w:w="15" w:type="dxa"/>
              <w:bottom w:w="0" w:type="dxa"/>
              <w:right w:w="15" w:type="dxa"/>
            </w:tcMar>
            <w:vAlign w:val="center"/>
            <w:hideMark/>
          </w:tcPr>
          <w:p w14:paraId="449E262F"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(0.255)</w:t>
            </w:r>
          </w:p>
        </w:tc>
        <w:tc>
          <w:tcPr>
            <w:tcW w:w="456" w:type="pct"/>
            <w:tcBorders>
              <w:top w:val="nil"/>
              <w:left w:val="nil"/>
              <w:bottom w:val="nil"/>
              <w:right w:val="nil"/>
            </w:tcBorders>
            <w:noWrap/>
            <w:tcMar>
              <w:top w:w="15" w:type="dxa"/>
              <w:left w:w="15" w:type="dxa"/>
              <w:bottom w:w="0" w:type="dxa"/>
              <w:right w:w="15" w:type="dxa"/>
            </w:tcMar>
            <w:vAlign w:val="center"/>
            <w:hideMark/>
          </w:tcPr>
          <w:p w14:paraId="022BB3E4"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(0.273)</w:t>
            </w:r>
          </w:p>
        </w:tc>
        <w:tc>
          <w:tcPr>
            <w:tcW w:w="475" w:type="pct"/>
            <w:tcBorders>
              <w:top w:val="nil"/>
              <w:left w:val="nil"/>
              <w:bottom w:val="nil"/>
              <w:right w:val="nil"/>
            </w:tcBorders>
            <w:noWrap/>
            <w:tcMar>
              <w:top w:w="15" w:type="dxa"/>
              <w:left w:w="15" w:type="dxa"/>
              <w:bottom w:w="0" w:type="dxa"/>
              <w:right w:w="15" w:type="dxa"/>
            </w:tcMar>
            <w:vAlign w:val="center"/>
            <w:hideMark/>
          </w:tcPr>
          <w:p w14:paraId="61A0EAFF"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(0.251)</w:t>
            </w:r>
          </w:p>
        </w:tc>
        <w:tc>
          <w:tcPr>
            <w:tcW w:w="500" w:type="pct"/>
            <w:tcBorders>
              <w:top w:val="nil"/>
              <w:left w:val="nil"/>
              <w:bottom w:val="nil"/>
              <w:right w:val="nil"/>
            </w:tcBorders>
            <w:noWrap/>
            <w:tcMar>
              <w:top w:w="15" w:type="dxa"/>
              <w:left w:w="15" w:type="dxa"/>
              <w:bottom w:w="0" w:type="dxa"/>
              <w:right w:w="15" w:type="dxa"/>
            </w:tcMar>
            <w:vAlign w:val="center"/>
            <w:hideMark/>
          </w:tcPr>
          <w:p w14:paraId="7564292E"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(0.371) </w:t>
            </w:r>
          </w:p>
        </w:tc>
      </w:tr>
      <w:tr w:rsidR="00FE149B" w:rsidRPr="004F5161" w14:paraId="2D934B94" w14:textId="77777777" w:rsidTr="00FE149B">
        <w:trPr>
          <w:trHeight w:val="57"/>
        </w:trPr>
        <w:tc>
          <w:tcPr>
            <w:tcW w:w="702" w:type="pct"/>
            <w:vMerge w:val="restart"/>
            <w:tcBorders>
              <w:top w:val="nil"/>
              <w:left w:val="nil"/>
              <w:bottom w:val="nil"/>
              <w:right w:val="nil"/>
            </w:tcBorders>
            <w:tcMar>
              <w:top w:w="15" w:type="dxa"/>
              <w:left w:w="15" w:type="dxa"/>
              <w:bottom w:w="0" w:type="dxa"/>
              <w:right w:w="15" w:type="dxa"/>
            </w:tcMar>
            <w:vAlign w:val="center"/>
            <w:hideMark/>
          </w:tcPr>
          <w:p w14:paraId="16DAEDD5" w14:textId="77777777" w:rsidR="00FE149B" w:rsidRPr="007C233C" w:rsidRDefault="00FE149B" w:rsidP="00FE149B">
            <w:pPr>
              <w:spacing w:after="0" w:line="240" w:lineRule="auto"/>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Temperature Summer</w:t>
            </w:r>
          </w:p>
        </w:tc>
        <w:tc>
          <w:tcPr>
            <w:tcW w:w="457" w:type="pct"/>
            <w:tcBorders>
              <w:top w:val="nil"/>
              <w:left w:val="nil"/>
              <w:bottom w:val="nil"/>
              <w:right w:val="nil"/>
            </w:tcBorders>
            <w:noWrap/>
            <w:tcMar>
              <w:top w:w="15" w:type="dxa"/>
              <w:left w:w="15" w:type="dxa"/>
              <w:bottom w:w="0" w:type="dxa"/>
              <w:right w:w="15" w:type="dxa"/>
            </w:tcMar>
            <w:vAlign w:val="center"/>
            <w:hideMark/>
          </w:tcPr>
          <w:p w14:paraId="67E2D1DA"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-1.458***</w:t>
            </w:r>
          </w:p>
        </w:tc>
        <w:tc>
          <w:tcPr>
            <w:tcW w:w="475" w:type="pct"/>
            <w:tcBorders>
              <w:top w:val="nil"/>
              <w:left w:val="nil"/>
              <w:bottom w:val="nil"/>
              <w:right w:val="nil"/>
            </w:tcBorders>
            <w:noWrap/>
            <w:tcMar>
              <w:top w:w="15" w:type="dxa"/>
              <w:left w:w="15" w:type="dxa"/>
              <w:bottom w:w="0" w:type="dxa"/>
              <w:right w:w="15" w:type="dxa"/>
            </w:tcMar>
            <w:vAlign w:val="center"/>
            <w:hideMark/>
          </w:tcPr>
          <w:p w14:paraId="0399915C"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-1.725***</w:t>
            </w:r>
          </w:p>
        </w:tc>
        <w:tc>
          <w:tcPr>
            <w:tcW w:w="511" w:type="pct"/>
            <w:tcBorders>
              <w:top w:val="nil"/>
              <w:left w:val="nil"/>
              <w:bottom w:val="nil"/>
              <w:right w:val="nil"/>
            </w:tcBorders>
            <w:noWrap/>
            <w:tcMar>
              <w:top w:w="15" w:type="dxa"/>
              <w:left w:w="15" w:type="dxa"/>
              <w:bottom w:w="0" w:type="dxa"/>
              <w:right w:w="15" w:type="dxa"/>
            </w:tcMar>
            <w:vAlign w:val="center"/>
            <w:hideMark/>
          </w:tcPr>
          <w:p w14:paraId="356A1EE2"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-1.599***</w:t>
            </w:r>
          </w:p>
        </w:tc>
        <w:tc>
          <w:tcPr>
            <w:tcW w:w="456" w:type="pct"/>
            <w:tcBorders>
              <w:top w:val="nil"/>
              <w:left w:val="nil"/>
              <w:bottom w:val="nil"/>
              <w:right w:val="nil"/>
            </w:tcBorders>
            <w:noWrap/>
            <w:tcMar>
              <w:top w:w="15" w:type="dxa"/>
              <w:left w:w="15" w:type="dxa"/>
              <w:bottom w:w="0" w:type="dxa"/>
              <w:right w:w="15" w:type="dxa"/>
            </w:tcMar>
            <w:vAlign w:val="center"/>
            <w:hideMark/>
          </w:tcPr>
          <w:p w14:paraId="432FA13D"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-0.919***</w:t>
            </w:r>
          </w:p>
        </w:tc>
        <w:tc>
          <w:tcPr>
            <w:tcW w:w="475" w:type="pct"/>
            <w:tcBorders>
              <w:top w:val="nil"/>
              <w:left w:val="nil"/>
              <w:bottom w:val="nil"/>
              <w:right w:val="nil"/>
            </w:tcBorders>
            <w:noWrap/>
            <w:tcMar>
              <w:top w:w="15" w:type="dxa"/>
              <w:left w:w="15" w:type="dxa"/>
              <w:bottom w:w="0" w:type="dxa"/>
              <w:right w:w="15" w:type="dxa"/>
            </w:tcMar>
            <w:vAlign w:val="center"/>
            <w:hideMark/>
          </w:tcPr>
          <w:p w14:paraId="15497289"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-1.169***</w:t>
            </w:r>
          </w:p>
        </w:tc>
        <w:tc>
          <w:tcPr>
            <w:tcW w:w="493" w:type="pct"/>
            <w:tcBorders>
              <w:top w:val="nil"/>
              <w:left w:val="nil"/>
              <w:bottom w:val="nil"/>
              <w:right w:val="nil"/>
            </w:tcBorders>
            <w:noWrap/>
            <w:tcMar>
              <w:top w:w="15" w:type="dxa"/>
              <w:left w:w="15" w:type="dxa"/>
              <w:bottom w:w="0" w:type="dxa"/>
              <w:right w:w="15" w:type="dxa"/>
            </w:tcMar>
            <w:vAlign w:val="center"/>
            <w:hideMark/>
          </w:tcPr>
          <w:p w14:paraId="3DBBAF49"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-1.453***</w:t>
            </w:r>
          </w:p>
        </w:tc>
        <w:tc>
          <w:tcPr>
            <w:tcW w:w="456" w:type="pct"/>
            <w:tcBorders>
              <w:top w:val="nil"/>
              <w:left w:val="nil"/>
              <w:bottom w:val="nil"/>
              <w:right w:val="nil"/>
            </w:tcBorders>
            <w:noWrap/>
            <w:tcMar>
              <w:top w:w="15" w:type="dxa"/>
              <w:left w:w="15" w:type="dxa"/>
              <w:bottom w:w="0" w:type="dxa"/>
              <w:right w:w="15" w:type="dxa"/>
            </w:tcMar>
            <w:vAlign w:val="center"/>
            <w:hideMark/>
          </w:tcPr>
          <w:p w14:paraId="6440623A"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-1.600***</w:t>
            </w:r>
          </w:p>
        </w:tc>
        <w:tc>
          <w:tcPr>
            <w:tcW w:w="475" w:type="pct"/>
            <w:tcBorders>
              <w:top w:val="nil"/>
              <w:left w:val="nil"/>
              <w:bottom w:val="nil"/>
              <w:right w:val="nil"/>
            </w:tcBorders>
            <w:noWrap/>
            <w:tcMar>
              <w:top w:w="15" w:type="dxa"/>
              <w:left w:w="15" w:type="dxa"/>
              <w:bottom w:w="0" w:type="dxa"/>
              <w:right w:w="15" w:type="dxa"/>
            </w:tcMar>
            <w:vAlign w:val="center"/>
            <w:hideMark/>
          </w:tcPr>
          <w:p w14:paraId="15053BB1"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-1.424***</w:t>
            </w:r>
          </w:p>
        </w:tc>
        <w:tc>
          <w:tcPr>
            <w:tcW w:w="500" w:type="pct"/>
            <w:tcBorders>
              <w:top w:val="nil"/>
              <w:left w:val="nil"/>
              <w:bottom w:val="nil"/>
              <w:right w:val="nil"/>
            </w:tcBorders>
            <w:noWrap/>
            <w:tcMar>
              <w:top w:w="15" w:type="dxa"/>
              <w:left w:w="15" w:type="dxa"/>
              <w:bottom w:w="0" w:type="dxa"/>
              <w:right w:w="15" w:type="dxa"/>
            </w:tcMar>
            <w:vAlign w:val="center"/>
            <w:hideMark/>
          </w:tcPr>
          <w:p w14:paraId="04CFA901"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-1.225** </w:t>
            </w:r>
          </w:p>
        </w:tc>
      </w:tr>
      <w:tr w:rsidR="00FE149B" w:rsidRPr="004F5161" w14:paraId="5CB88DC4" w14:textId="77777777" w:rsidTr="00FE149B">
        <w:trPr>
          <w:trHeight w:val="57"/>
        </w:trPr>
        <w:tc>
          <w:tcPr>
            <w:tcW w:w="702" w:type="pct"/>
            <w:vMerge/>
            <w:tcBorders>
              <w:top w:val="nil"/>
              <w:left w:val="nil"/>
              <w:bottom w:val="nil"/>
              <w:right w:val="nil"/>
            </w:tcBorders>
            <w:vAlign w:val="center"/>
            <w:hideMark/>
          </w:tcPr>
          <w:p w14:paraId="06C739CC" w14:textId="77777777" w:rsidR="00FE149B" w:rsidRPr="007C233C" w:rsidRDefault="00FE149B" w:rsidP="00FE149B">
            <w:pPr>
              <w:spacing w:after="0" w:line="240" w:lineRule="auto"/>
              <w:rPr>
                <w:rFonts w:ascii="Times New Roman" w:eastAsia="Times New Roman" w:hAnsi="Times New Roman" w:cs="Times New Roman"/>
                <w:color w:val="000000"/>
                <w:sz w:val="16"/>
                <w:szCs w:val="16"/>
              </w:rPr>
            </w:pPr>
          </w:p>
        </w:tc>
        <w:tc>
          <w:tcPr>
            <w:tcW w:w="457" w:type="pct"/>
            <w:tcBorders>
              <w:top w:val="nil"/>
              <w:left w:val="nil"/>
              <w:bottom w:val="nil"/>
              <w:right w:val="nil"/>
            </w:tcBorders>
            <w:noWrap/>
            <w:tcMar>
              <w:top w:w="15" w:type="dxa"/>
              <w:left w:w="15" w:type="dxa"/>
              <w:bottom w:w="0" w:type="dxa"/>
              <w:right w:w="15" w:type="dxa"/>
            </w:tcMar>
            <w:vAlign w:val="center"/>
            <w:hideMark/>
          </w:tcPr>
          <w:p w14:paraId="2400F019"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(0.331)</w:t>
            </w:r>
          </w:p>
        </w:tc>
        <w:tc>
          <w:tcPr>
            <w:tcW w:w="475" w:type="pct"/>
            <w:tcBorders>
              <w:top w:val="nil"/>
              <w:left w:val="nil"/>
              <w:bottom w:val="nil"/>
              <w:right w:val="nil"/>
            </w:tcBorders>
            <w:noWrap/>
            <w:tcMar>
              <w:top w:w="15" w:type="dxa"/>
              <w:left w:w="15" w:type="dxa"/>
              <w:bottom w:w="0" w:type="dxa"/>
              <w:right w:w="15" w:type="dxa"/>
            </w:tcMar>
            <w:vAlign w:val="center"/>
            <w:hideMark/>
          </w:tcPr>
          <w:p w14:paraId="5307B045"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(0.321)</w:t>
            </w:r>
          </w:p>
        </w:tc>
        <w:tc>
          <w:tcPr>
            <w:tcW w:w="511" w:type="pct"/>
            <w:tcBorders>
              <w:top w:val="nil"/>
              <w:left w:val="nil"/>
              <w:bottom w:val="nil"/>
              <w:right w:val="nil"/>
            </w:tcBorders>
            <w:noWrap/>
            <w:tcMar>
              <w:top w:w="15" w:type="dxa"/>
              <w:left w:w="15" w:type="dxa"/>
              <w:bottom w:w="0" w:type="dxa"/>
              <w:right w:w="15" w:type="dxa"/>
            </w:tcMar>
            <w:vAlign w:val="center"/>
            <w:hideMark/>
          </w:tcPr>
          <w:p w14:paraId="690221F4"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(0.233)</w:t>
            </w:r>
          </w:p>
        </w:tc>
        <w:tc>
          <w:tcPr>
            <w:tcW w:w="456" w:type="pct"/>
            <w:tcBorders>
              <w:top w:val="nil"/>
              <w:left w:val="nil"/>
              <w:bottom w:val="nil"/>
              <w:right w:val="nil"/>
            </w:tcBorders>
            <w:noWrap/>
            <w:tcMar>
              <w:top w:w="15" w:type="dxa"/>
              <w:left w:w="15" w:type="dxa"/>
              <w:bottom w:w="0" w:type="dxa"/>
              <w:right w:w="15" w:type="dxa"/>
            </w:tcMar>
            <w:vAlign w:val="center"/>
            <w:hideMark/>
          </w:tcPr>
          <w:p w14:paraId="11DD7425"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(0.321)</w:t>
            </w:r>
          </w:p>
        </w:tc>
        <w:tc>
          <w:tcPr>
            <w:tcW w:w="475" w:type="pct"/>
            <w:tcBorders>
              <w:top w:val="nil"/>
              <w:left w:val="nil"/>
              <w:bottom w:val="nil"/>
              <w:right w:val="nil"/>
            </w:tcBorders>
            <w:noWrap/>
            <w:tcMar>
              <w:top w:w="15" w:type="dxa"/>
              <w:left w:w="15" w:type="dxa"/>
              <w:bottom w:w="0" w:type="dxa"/>
              <w:right w:w="15" w:type="dxa"/>
            </w:tcMar>
            <w:vAlign w:val="center"/>
            <w:hideMark/>
          </w:tcPr>
          <w:p w14:paraId="77BD757F"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(0.382)</w:t>
            </w:r>
          </w:p>
        </w:tc>
        <w:tc>
          <w:tcPr>
            <w:tcW w:w="493" w:type="pct"/>
            <w:tcBorders>
              <w:top w:val="nil"/>
              <w:left w:val="nil"/>
              <w:bottom w:val="nil"/>
              <w:right w:val="nil"/>
            </w:tcBorders>
            <w:noWrap/>
            <w:tcMar>
              <w:top w:w="15" w:type="dxa"/>
              <w:left w:w="15" w:type="dxa"/>
              <w:bottom w:w="0" w:type="dxa"/>
              <w:right w:w="15" w:type="dxa"/>
            </w:tcMar>
            <w:vAlign w:val="center"/>
            <w:hideMark/>
          </w:tcPr>
          <w:p w14:paraId="3A5182F9"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(0.371)</w:t>
            </w:r>
          </w:p>
        </w:tc>
        <w:tc>
          <w:tcPr>
            <w:tcW w:w="456" w:type="pct"/>
            <w:tcBorders>
              <w:top w:val="nil"/>
              <w:left w:val="nil"/>
              <w:bottom w:val="nil"/>
              <w:right w:val="nil"/>
            </w:tcBorders>
            <w:noWrap/>
            <w:tcMar>
              <w:top w:w="15" w:type="dxa"/>
              <w:left w:w="15" w:type="dxa"/>
              <w:bottom w:w="0" w:type="dxa"/>
              <w:right w:w="15" w:type="dxa"/>
            </w:tcMar>
            <w:vAlign w:val="center"/>
            <w:hideMark/>
          </w:tcPr>
          <w:p w14:paraId="641A4B6B"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(0.407) </w:t>
            </w:r>
          </w:p>
        </w:tc>
        <w:tc>
          <w:tcPr>
            <w:tcW w:w="475" w:type="pct"/>
            <w:tcBorders>
              <w:top w:val="nil"/>
              <w:left w:val="nil"/>
              <w:bottom w:val="nil"/>
              <w:right w:val="nil"/>
            </w:tcBorders>
            <w:noWrap/>
            <w:tcMar>
              <w:top w:w="15" w:type="dxa"/>
              <w:left w:w="15" w:type="dxa"/>
              <w:bottom w:w="0" w:type="dxa"/>
              <w:right w:w="15" w:type="dxa"/>
            </w:tcMar>
            <w:vAlign w:val="center"/>
            <w:hideMark/>
          </w:tcPr>
          <w:p w14:paraId="5FCC3437"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(0.370)</w:t>
            </w:r>
          </w:p>
        </w:tc>
        <w:tc>
          <w:tcPr>
            <w:tcW w:w="500" w:type="pct"/>
            <w:tcBorders>
              <w:top w:val="nil"/>
              <w:left w:val="nil"/>
              <w:bottom w:val="nil"/>
              <w:right w:val="nil"/>
            </w:tcBorders>
            <w:noWrap/>
            <w:tcMar>
              <w:top w:w="15" w:type="dxa"/>
              <w:left w:w="15" w:type="dxa"/>
              <w:bottom w:w="0" w:type="dxa"/>
              <w:right w:w="15" w:type="dxa"/>
            </w:tcMar>
            <w:vAlign w:val="center"/>
            <w:hideMark/>
          </w:tcPr>
          <w:p w14:paraId="37FC14D9"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(0.507)</w:t>
            </w:r>
          </w:p>
        </w:tc>
      </w:tr>
      <w:tr w:rsidR="00FE149B" w:rsidRPr="004F5161" w14:paraId="20E23B8E" w14:textId="77777777" w:rsidTr="00FE149B">
        <w:trPr>
          <w:trHeight w:val="57"/>
        </w:trPr>
        <w:tc>
          <w:tcPr>
            <w:tcW w:w="702" w:type="pct"/>
            <w:vMerge w:val="restart"/>
            <w:tcBorders>
              <w:top w:val="nil"/>
              <w:left w:val="nil"/>
              <w:bottom w:val="nil"/>
              <w:right w:val="nil"/>
            </w:tcBorders>
            <w:tcMar>
              <w:top w:w="15" w:type="dxa"/>
              <w:left w:w="15" w:type="dxa"/>
              <w:bottom w:w="0" w:type="dxa"/>
              <w:right w:w="15" w:type="dxa"/>
            </w:tcMar>
            <w:vAlign w:val="center"/>
            <w:hideMark/>
          </w:tcPr>
          <w:p w14:paraId="2F23763D" w14:textId="77777777" w:rsidR="00FE149B" w:rsidRPr="007C233C" w:rsidRDefault="00FE149B" w:rsidP="00FE149B">
            <w:pPr>
              <w:spacing w:after="0" w:line="240" w:lineRule="auto"/>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Temperature Autumn</w:t>
            </w:r>
          </w:p>
        </w:tc>
        <w:tc>
          <w:tcPr>
            <w:tcW w:w="457" w:type="pct"/>
            <w:tcBorders>
              <w:top w:val="nil"/>
              <w:left w:val="nil"/>
              <w:bottom w:val="nil"/>
              <w:right w:val="nil"/>
            </w:tcBorders>
            <w:noWrap/>
            <w:tcMar>
              <w:top w:w="15" w:type="dxa"/>
              <w:left w:w="15" w:type="dxa"/>
              <w:bottom w:w="0" w:type="dxa"/>
              <w:right w:w="15" w:type="dxa"/>
            </w:tcMar>
            <w:vAlign w:val="center"/>
            <w:hideMark/>
          </w:tcPr>
          <w:p w14:paraId="7E7BDA6C"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1.543***</w:t>
            </w:r>
          </w:p>
        </w:tc>
        <w:tc>
          <w:tcPr>
            <w:tcW w:w="475" w:type="pct"/>
            <w:tcBorders>
              <w:top w:val="nil"/>
              <w:left w:val="nil"/>
              <w:bottom w:val="nil"/>
              <w:right w:val="nil"/>
            </w:tcBorders>
            <w:noWrap/>
            <w:tcMar>
              <w:top w:w="15" w:type="dxa"/>
              <w:left w:w="15" w:type="dxa"/>
              <w:bottom w:w="0" w:type="dxa"/>
              <w:right w:w="15" w:type="dxa"/>
            </w:tcMar>
            <w:vAlign w:val="center"/>
            <w:hideMark/>
          </w:tcPr>
          <w:p w14:paraId="70776063"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1.453***</w:t>
            </w:r>
          </w:p>
        </w:tc>
        <w:tc>
          <w:tcPr>
            <w:tcW w:w="511" w:type="pct"/>
            <w:tcBorders>
              <w:top w:val="nil"/>
              <w:left w:val="nil"/>
              <w:bottom w:val="nil"/>
              <w:right w:val="nil"/>
            </w:tcBorders>
            <w:noWrap/>
            <w:tcMar>
              <w:top w:w="15" w:type="dxa"/>
              <w:left w:w="15" w:type="dxa"/>
              <w:bottom w:w="0" w:type="dxa"/>
              <w:right w:w="15" w:type="dxa"/>
            </w:tcMar>
            <w:vAlign w:val="center"/>
            <w:hideMark/>
          </w:tcPr>
          <w:p w14:paraId="2EB9993F"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1.211***</w:t>
            </w:r>
          </w:p>
        </w:tc>
        <w:tc>
          <w:tcPr>
            <w:tcW w:w="456" w:type="pct"/>
            <w:tcBorders>
              <w:top w:val="nil"/>
              <w:left w:val="nil"/>
              <w:bottom w:val="nil"/>
              <w:right w:val="nil"/>
            </w:tcBorders>
            <w:noWrap/>
            <w:tcMar>
              <w:top w:w="15" w:type="dxa"/>
              <w:left w:w="15" w:type="dxa"/>
              <w:bottom w:w="0" w:type="dxa"/>
              <w:right w:w="15" w:type="dxa"/>
            </w:tcMar>
            <w:vAlign w:val="center"/>
            <w:hideMark/>
          </w:tcPr>
          <w:p w14:paraId="2138D34A"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1.136***</w:t>
            </w:r>
          </w:p>
        </w:tc>
        <w:tc>
          <w:tcPr>
            <w:tcW w:w="475" w:type="pct"/>
            <w:tcBorders>
              <w:top w:val="nil"/>
              <w:left w:val="nil"/>
              <w:bottom w:val="nil"/>
              <w:right w:val="nil"/>
            </w:tcBorders>
            <w:noWrap/>
            <w:tcMar>
              <w:top w:w="15" w:type="dxa"/>
              <w:left w:w="15" w:type="dxa"/>
              <w:bottom w:w="0" w:type="dxa"/>
              <w:right w:w="15" w:type="dxa"/>
            </w:tcMar>
            <w:vAlign w:val="center"/>
            <w:hideMark/>
          </w:tcPr>
          <w:p w14:paraId="1C0E89B6"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1.061***</w:t>
            </w:r>
          </w:p>
        </w:tc>
        <w:tc>
          <w:tcPr>
            <w:tcW w:w="493" w:type="pct"/>
            <w:tcBorders>
              <w:top w:val="nil"/>
              <w:left w:val="nil"/>
              <w:bottom w:val="nil"/>
              <w:right w:val="nil"/>
            </w:tcBorders>
            <w:noWrap/>
            <w:tcMar>
              <w:top w:w="15" w:type="dxa"/>
              <w:left w:w="15" w:type="dxa"/>
              <w:bottom w:w="0" w:type="dxa"/>
              <w:right w:w="15" w:type="dxa"/>
            </w:tcMar>
            <w:vAlign w:val="center"/>
            <w:hideMark/>
          </w:tcPr>
          <w:p w14:paraId="74C5DE0F"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0.815***</w:t>
            </w:r>
          </w:p>
        </w:tc>
        <w:tc>
          <w:tcPr>
            <w:tcW w:w="456" w:type="pct"/>
            <w:tcBorders>
              <w:top w:val="nil"/>
              <w:left w:val="nil"/>
              <w:bottom w:val="nil"/>
              <w:right w:val="nil"/>
            </w:tcBorders>
            <w:noWrap/>
            <w:tcMar>
              <w:top w:w="15" w:type="dxa"/>
              <w:left w:w="15" w:type="dxa"/>
              <w:bottom w:w="0" w:type="dxa"/>
              <w:right w:w="15" w:type="dxa"/>
            </w:tcMar>
            <w:vAlign w:val="center"/>
            <w:hideMark/>
          </w:tcPr>
          <w:p w14:paraId="65E4E892"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1.039***</w:t>
            </w:r>
          </w:p>
        </w:tc>
        <w:tc>
          <w:tcPr>
            <w:tcW w:w="475" w:type="pct"/>
            <w:tcBorders>
              <w:top w:val="nil"/>
              <w:left w:val="nil"/>
              <w:bottom w:val="nil"/>
              <w:right w:val="nil"/>
            </w:tcBorders>
            <w:noWrap/>
            <w:tcMar>
              <w:top w:w="15" w:type="dxa"/>
              <w:left w:w="15" w:type="dxa"/>
              <w:bottom w:w="0" w:type="dxa"/>
              <w:right w:w="15" w:type="dxa"/>
            </w:tcMar>
            <w:vAlign w:val="center"/>
            <w:hideMark/>
          </w:tcPr>
          <w:p w14:paraId="19BB2473"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0.926***</w:t>
            </w:r>
          </w:p>
        </w:tc>
        <w:tc>
          <w:tcPr>
            <w:tcW w:w="500" w:type="pct"/>
            <w:tcBorders>
              <w:top w:val="nil"/>
              <w:left w:val="nil"/>
              <w:bottom w:val="nil"/>
              <w:right w:val="nil"/>
            </w:tcBorders>
            <w:noWrap/>
            <w:tcMar>
              <w:top w:w="15" w:type="dxa"/>
              <w:left w:w="15" w:type="dxa"/>
              <w:bottom w:w="0" w:type="dxa"/>
              <w:right w:w="15" w:type="dxa"/>
            </w:tcMar>
            <w:vAlign w:val="center"/>
            <w:hideMark/>
          </w:tcPr>
          <w:p w14:paraId="3B720979"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0.672** </w:t>
            </w:r>
          </w:p>
        </w:tc>
      </w:tr>
      <w:tr w:rsidR="00FE149B" w:rsidRPr="004F5161" w14:paraId="50CEC7A6" w14:textId="77777777" w:rsidTr="00FE149B">
        <w:trPr>
          <w:trHeight w:val="57"/>
        </w:trPr>
        <w:tc>
          <w:tcPr>
            <w:tcW w:w="702" w:type="pct"/>
            <w:vMerge/>
            <w:tcBorders>
              <w:top w:val="nil"/>
              <w:left w:val="nil"/>
              <w:bottom w:val="nil"/>
              <w:right w:val="nil"/>
            </w:tcBorders>
            <w:vAlign w:val="center"/>
            <w:hideMark/>
          </w:tcPr>
          <w:p w14:paraId="22136CD6" w14:textId="77777777" w:rsidR="00FE149B" w:rsidRPr="007C233C" w:rsidRDefault="00FE149B" w:rsidP="00FE149B">
            <w:pPr>
              <w:spacing w:after="0" w:line="240" w:lineRule="auto"/>
              <w:rPr>
                <w:rFonts w:ascii="Times New Roman" w:eastAsia="Times New Roman" w:hAnsi="Times New Roman" w:cs="Times New Roman"/>
                <w:color w:val="000000"/>
                <w:sz w:val="16"/>
                <w:szCs w:val="16"/>
              </w:rPr>
            </w:pPr>
          </w:p>
        </w:tc>
        <w:tc>
          <w:tcPr>
            <w:tcW w:w="457" w:type="pct"/>
            <w:tcBorders>
              <w:top w:val="nil"/>
              <w:left w:val="nil"/>
              <w:bottom w:val="nil"/>
              <w:right w:val="nil"/>
            </w:tcBorders>
            <w:noWrap/>
            <w:tcMar>
              <w:top w:w="15" w:type="dxa"/>
              <w:left w:w="15" w:type="dxa"/>
              <w:bottom w:w="0" w:type="dxa"/>
              <w:right w:w="15" w:type="dxa"/>
            </w:tcMar>
            <w:vAlign w:val="center"/>
            <w:hideMark/>
          </w:tcPr>
          <w:p w14:paraId="5E4314B3"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(0.174)</w:t>
            </w:r>
          </w:p>
        </w:tc>
        <w:tc>
          <w:tcPr>
            <w:tcW w:w="475" w:type="pct"/>
            <w:tcBorders>
              <w:top w:val="nil"/>
              <w:left w:val="nil"/>
              <w:bottom w:val="nil"/>
              <w:right w:val="nil"/>
            </w:tcBorders>
            <w:noWrap/>
            <w:tcMar>
              <w:top w:w="15" w:type="dxa"/>
              <w:left w:w="15" w:type="dxa"/>
              <w:bottom w:w="0" w:type="dxa"/>
              <w:right w:w="15" w:type="dxa"/>
            </w:tcMar>
            <w:vAlign w:val="center"/>
            <w:hideMark/>
          </w:tcPr>
          <w:p w14:paraId="4E7DF164"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(0.172) </w:t>
            </w:r>
          </w:p>
        </w:tc>
        <w:tc>
          <w:tcPr>
            <w:tcW w:w="511" w:type="pct"/>
            <w:tcBorders>
              <w:top w:val="nil"/>
              <w:left w:val="nil"/>
              <w:bottom w:val="nil"/>
              <w:right w:val="nil"/>
            </w:tcBorders>
            <w:noWrap/>
            <w:tcMar>
              <w:top w:w="15" w:type="dxa"/>
              <w:left w:w="15" w:type="dxa"/>
              <w:bottom w:w="0" w:type="dxa"/>
              <w:right w:w="15" w:type="dxa"/>
            </w:tcMar>
            <w:vAlign w:val="center"/>
            <w:hideMark/>
          </w:tcPr>
          <w:p w14:paraId="50A2656A"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(0.144)</w:t>
            </w:r>
          </w:p>
        </w:tc>
        <w:tc>
          <w:tcPr>
            <w:tcW w:w="456" w:type="pct"/>
            <w:tcBorders>
              <w:top w:val="nil"/>
              <w:left w:val="nil"/>
              <w:bottom w:val="nil"/>
              <w:right w:val="nil"/>
            </w:tcBorders>
            <w:noWrap/>
            <w:tcMar>
              <w:top w:w="15" w:type="dxa"/>
              <w:left w:w="15" w:type="dxa"/>
              <w:bottom w:w="0" w:type="dxa"/>
              <w:right w:w="15" w:type="dxa"/>
            </w:tcMar>
            <w:vAlign w:val="center"/>
            <w:hideMark/>
          </w:tcPr>
          <w:p w14:paraId="0119766B"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(0.175)   </w:t>
            </w:r>
          </w:p>
        </w:tc>
        <w:tc>
          <w:tcPr>
            <w:tcW w:w="475" w:type="pct"/>
            <w:tcBorders>
              <w:top w:val="nil"/>
              <w:left w:val="nil"/>
              <w:bottom w:val="nil"/>
              <w:right w:val="nil"/>
            </w:tcBorders>
            <w:noWrap/>
            <w:tcMar>
              <w:top w:w="15" w:type="dxa"/>
              <w:left w:w="15" w:type="dxa"/>
              <w:bottom w:w="0" w:type="dxa"/>
              <w:right w:w="15" w:type="dxa"/>
            </w:tcMar>
            <w:vAlign w:val="center"/>
            <w:hideMark/>
          </w:tcPr>
          <w:p w14:paraId="48E0915B"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(0.196) </w:t>
            </w:r>
          </w:p>
        </w:tc>
        <w:tc>
          <w:tcPr>
            <w:tcW w:w="493" w:type="pct"/>
            <w:tcBorders>
              <w:top w:val="nil"/>
              <w:left w:val="nil"/>
              <w:bottom w:val="nil"/>
              <w:right w:val="nil"/>
            </w:tcBorders>
            <w:noWrap/>
            <w:tcMar>
              <w:top w:w="15" w:type="dxa"/>
              <w:left w:w="15" w:type="dxa"/>
              <w:bottom w:w="0" w:type="dxa"/>
              <w:right w:w="15" w:type="dxa"/>
            </w:tcMar>
            <w:vAlign w:val="center"/>
            <w:hideMark/>
          </w:tcPr>
          <w:p w14:paraId="6A352986"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(0.191)</w:t>
            </w:r>
          </w:p>
        </w:tc>
        <w:tc>
          <w:tcPr>
            <w:tcW w:w="456" w:type="pct"/>
            <w:tcBorders>
              <w:top w:val="nil"/>
              <w:left w:val="nil"/>
              <w:bottom w:val="nil"/>
              <w:right w:val="nil"/>
            </w:tcBorders>
            <w:noWrap/>
            <w:tcMar>
              <w:top w:w="15" w:type="dxa"/>
              <w:left w:w="15" w:type="dxa"/>
              <w:bottom w:w="0" w:type="dxa"/>
              <w:right w:w="15" w:type="dxa"/>
            </w:tcMar>
            <w:vAlign w:val="center"/>
            <w:hideMark/>
          </w:tcPr>
          <w:p w14:paraId="1486DA57"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(0.215)</w:t>
            </w:r>
          </w:p>
        </w:tc>
        <w:tc>
          <w:tcPr>
            <w:tcW w:w="475" w:type="pct"/>
            <w:tcBorders>
              <w:top w:val="nil"/>
              <w:left w:val="nil"/>
              <w:bottom w:val="nil"/>
              <w:right w:val="nil"/>
            </w:tcBorders>
            <w:noWrap/>
            <w:tcMar>
              <w:top w:w="15" w:type="dxa"/>
              <w:left w:w="15" w:type="dxa"/>
              <w:bottom w:w="0" w:type="dxa"/>
              <w:right w:w="15" w:type="dxa"/>
            </w:tcMar>
            <w:vAlign w:val="center"/>
            <w:hideMark/>
          </w:tcPr>
          <w:p w14:paraId="1472FB39"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(0.203)</w:t>
            </w:r>
          </w:p>
        </w:tc>
        <w:tc>
          <w:tcPr>
            <w:tcW w:w="500" w:type="pct"/>
            <w:tcBorders>
              <w:top w:val="nil"/>
              <w:left w:val="nil"/>
              <w:bottom w:val="nil"/>
              <w:right w:val="nil"/>
            </w:tcBorders>
            <w:noWrap/>
            <w:tcMar>
              <w:top w:w="15" w:type="dxa"/>
              <w:left w:w="15" w:type="dxa"/>
              <w:bottom w:w="0" w:type="dxa"/>
              <w:right w:w="15" w:type="dxa"/>
            </w:tcMar>
            <w:vAlign w:val="center"/>
            <w:hideMark/>
          </w:tcPr>
          <w:p w14:paraId="1A1C755A"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(0.266) </w:t>
            </w:r>
          </w:p>
        </w:tc>
      </w:tr>
      <w:tr w:rsidR="00FE149B" w:rsidRPr="004F5161" w14:paraId="25AC3DE4" w14:textId="77777777" w:rsidTr="00FE149B">
        <w:trPr>
          <w:trHeight w:val="57"/>
        </w:trPr>
        <w:tc>
          <w:tcPr>
            <w:tcW w:w="702" w:type="pct"/>
            <w:vMerge w:val="restart"/>
            <w:tcBorders>
              <w:top w:val="nil"/>
              <w:left w:val="nil"/>
              <w:bottom w:val="nil"/>
              <w:right w:val="nil"/>
            </w:tcBorders>
            <w:tcMar>
              <w:top w:w="15" w:type="dxa"/>
              <w:left w:w="15" w:type="dxa"/>
              <w:bottom w:w="0" w:type="dxa"/>
              <w:right w:w="15" w:type="dxa"/>
            </w:tcMar>
            <w:vAlign w:val="center"/>
            <w:hideMark/>
          </w:tcPr>
          <w:p w14:paraId="27CE0FDC" w14:textId="77777777" w:rsidR="00FE149B" w:rsidRPr="007C233C" w:rsidRDefault="00FE149B" w:rsidP="00FE149B">
            <w:pPr>
              <w:spacing w:after="0" w:line="240" w:lineRule="auto"/>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Temperature Winter</w:t>
            </w:r>
          </w:p>
        </w:tc>
        <w:tc>
          <w:tcPr>
            <w:tcW w:w="457" w:type="pct"/>
            <w:tcBorders>
              <w:top w:val="nil"/>
              <w:left w:val="nil"/>
              <w:bottom w:val="nil"/>
              <w:right w:val="nil"/>
            </w:tcBorders>
            <w:noWrap/>
            <w:tcMar>
              <w:top w:w="15" w:type="dxa"/>
              <w:left w:w="15" w:type="dxa"/>
              <w:bottom w:w="0" w:type="dxa"/>
              <w:right w:w="15" w:type="dxa"/>
            </w:tcMar>
            <w:vAlign w:val="center"/>
            <w:hideMark/>
          </w:tcPr>
          <w:p w14:paraId="27433B9F"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-0.733***</w:t>
            </w:r>
          </w:p>
        </w:tc>
        <w:tc>
          <w:tcPr>
            <w:tcW w:w="475" w:type="pct"/>
            <w:tcBorders>
              <w:top w:val="nil"/>
              <w:left w:val="nil"/>
              <w:bottom w:val="nil"/>
              <w:right w:val="nil"/>
            </w:tcBorders>
            <w:noWrap/>
            <w:tcMar>
              <w:top w:w="15" w:type="dxa"/>
              <w:left w:w="15" w:type="dxa"/>
              <w:bottom w:w="0" w:type="dxa"/>
              <w:right w:w="15" w:type="dxa"/>
            </w:tcMar>
            <w:vAlign w:val="center"/>
            <w:hideMark/>
          </w:tcPr>
          <w:p w14:paraId="59530E4A"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-0.620***</w:t>
            </w:r>
          </w:p>
        </w:tc>
        <w:tc>
          <w:tcPr>
            <w:tcW w:w="511" w:type="pct"/>
            <w:tcBorders>
              <w:top w:val="nil"/>
              <w:left w:val="nil"/>
              <w:bottom w:val="nil"/>
              <w:right w:val="nil"/>
            </w:tcBorders>
            <w:noWrap/>
            <w:tcMar>
              <w:top w:w="15" w:type="dxa"/>
              <w:left w:w="15" w:type="dxa"/>
              <w:bottom w:w="0" w:type="dxa"/>
              <w:right w:w="15" w:type="dxa"/>
            </w:tcMar>
            <w:vAlign w:val="center"/>
            <w:hideMark/>
          </w:tcPr>
          <w:p w14:paraId="62580A51"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-0.623***</w:t>
            </w:r>
          </w:p>
        </w:tc>
        <w:tc>
          <w:tcPr>
            <w:tcW w:w="456" w:type="pct"/>
            <w:tcBorders>
              <w:top w:val="nil"/>
              <w:left w:val="nil"/>
              <w:bottom w:val="nil"/>
              <w:right w:val="nil"/>
            </w:tcBorders>
            <w:noWrap/>
            <w:tcMar>
              <w:top w:w="15" w:type="dxa"/>
              <w:left w:w="15" w:type="dxa"/>
              <w:bottom w:w="0" w:type="dxa"/>
              <w:right w:w="15" w:type="dxa"/>
            </w:tcMar>
            <w:vAlign w:val="center"/>
            <w:hideMark/>
          </w:tcPr>
          <w:p w14:paraId="6690B2AB"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-0.173  </w:t>
            </w:r>
          </w:p>
        </w:tc>
        <w:tc>
          <w:tcPr>
            <w:tcW w:w="475" w:type="pct"/>
            <w:tcBorders>
              <w:top w:val="nil"/>
              <w:left w:val="nil"/>
              <w:bottom w:val="nil"/>
              <w:right w:val="nil"/>
            </w:tcBorders>
            <w:noWrap/>
            <w:tcMar>
              <w:top w:w="15" w:type="dxa"/>
              <w:left w:w="15" w:type="dxa"/>
              <w:bottom w:w="0" w:type="dxa"/>
              <w:right w:w="15" w:type="dxa"/>
            </w:tcMar>
            <w:vAlign w:val="center"/>
            <w:hideMark/>
          </w:tcPr>
          <w:p w14:paraId="582343E1"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-0.117</w:t>
            </w:r>
          </w:p>
        </w:tc>
        <w:tc>
          <w:tcPr>
            <w:tcW w:w="493" w:type="pct"/>
            <w:tcBorders>
              <w:top w:val="nil"/>
              <w:left w:val="nil"/>
              <w:bottom w:val="nil"/>
              <w:right w:val="nil"/>
            </w:tcBorders>
            <w:noWrap/>
            <w:tcMar>
              <w:top w:w="15" w:type="dxa"/>
              <w:left w:w="15" w:type="dxa"/>
              <w:bottom w:w="0" w:type="dxa"/>
              <w:right w:w="15" w:type="dxa"/>
            </w:tcMar>
            <w:vAlign w:val="center"/>
            <w:hideMark/>
          </w:tcPr>
          <w:p w14:paraId="5BEFEEF2"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-0.211  </w:t>
            </w:r>
          </w:p>
        </w:tc>
        <w:tc>
          <w:tcPr>
            <w:tcW w:w="456" w:type="pct"/>
            <w:tcBorders>
              <w:top w:val="nil"/>
              <w:left w:val="nil"/>
              <w:bottom w:val="nil"/>
              <w:right w:val="nil"/>
            </w:tcBorders>
            <w:noWrap/>
            <w:tcMar>
              <w:top w:w="15" w:type="dxa"/>
              <w:left w:w="15" w:type="dxa"/>
              <w:bottom w:w="0" w:type="dxa"/>
              <w:right w:w="15" w:type="dxa"/>
            </w:tcMar>
            <w:vAlign w:val="center"/>
            <w:hideMark/>
          </w:tcPr>
          <w:p w14:paraId="1EAE9C72"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0.00344 </w:t>
            </w:r>
          </w:p>
        </w:tc>
        <w:tc>
          <w:tcPr>
            <w:tcW w:w="475" w:type="pct"/>
            <w:tcBorders>
              <w:top w:val="nil"/>
              <w:left w:val="nil"/>
              <w:bottom w:val="nil"/>
              <w:right w:val="nil"/>
            </w:tcBorders>
            <w:noWrap/>
            <w:tcMar>
              <w:top w:w="15" w:type="dxa"/>
              <w:left w:w="15" w:type="dxa"/>
              <w:bottom w:w="0" w:type="dxa"/>
              <w:right w:w="15" w:type="dxa"/>
            </w:tcMar>
            <w:vAlign w:val="center"/>
            <w:hideMark/>
          </w:tcPr>
          <w:p w14:paraId="2BB495C9"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0.153</w:t>
            </w:r>
          </w:p>
        </w:tc>
        <w:tc>
          <w:tcPr>
            <w:tcW w:w="500" w:type="pct"/>
            <w:tcBorders>
              <w:top w:val="nil"/>
              <w:left w:val="nil"/>
              <w:bottom w:val="nil"/>
              <w:right w:val="nil"/>
            </w:tcBorders>
            <w:noWrap/>
            <w:tcMar>
              <w:top w:w="15" w:type="dxa"/>
              <w:left w:w="15" w:type="dxa"/>
              <w:bottom w:w="0" w:type="dxa"/>
              <w:right w:w="15" w:type="dxa"/>
            </w:tcMar>
            <w:vAlign w:val="center"/>
            <w:hideMark/>
          </w:tcPr>
          <w:p w14:paraId="49E307BA"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-0.0127</w:t>
            </w:r>
          </w:p>
        </w:tc>
      </w:tr>
      <w:tr w:rsidR="00FE149B" w:rsidRPr="004F5161" w14:paraId="4DE38EEC" w14:textId="77777777" w:rsidTr="00FE149B">
        <w:trPr>
          <w:trHeight w:val="57"/>
        </w:trPr>
        <w:tc>
          <w:tcPr>
            <w:tcW w:w="702" w:type="pct"/>
            <w:vMerge/>
            <w:tcBorders>
              <w:top w:val="nil"/>
              <w:left w:val="nil"/>
              <w:bottom w:val="nil"/>
              <w:right w:val="nil"/>
            </w:tcBorders>
            <w:vAlign w:val="center"/>
            <w:hideMark/>
          </w:tcPr>
          <w:p w14:paraId="5BCF2D11" w14:textId="77777777" w:rsidR="00FE149B" w:rsidRPr="007C233C" w:rsidRDefault="00FE149B" w:rsidP="00FE149B">
            <w:pPr>
              <w:spacing w:after="0" w:line="240" w:lineRule="auto"/>
              <w:rPr>
                <w:rFonts w:ascii="Times New Roman" w:eastAsia="Times New Roman" w:hAnsi="Times New Roman" w:cs="Times New Roman"/>
                <w:color w:val="000000"/>
                <w:sz w:val="16"/>
                <w:szCs w:val="16"/>
              </w:rPr>
            </w:pPr>
          </w:p>
        </w:tc>
        <w:tc>
          <w:tcPr>
            <w:tcW w:w="457" w:type="pct"/>
            <w:tcBorders>
              <w:top w:val="nil"/>
              <w:left w:val="nil"/>
              <w:bottom w:val="nil"/>
              <w:right w:val="nil"/>
            </w:tcBorders>
            <w:noWrap/>
            <w:tcMar>
              <w:top w:w="15" w:type="dxa"/>
              <w:left w:w="15" w:type="dxa"/>
              <w:bottom w:w="0" w:type="dxa"/>
              <w:right w:w="15" w:type="dxa"/>
            </w:tcMar>
            <w:vAlign w:val="center"/>
            <w:hideMark/>
          </w:tcPr>
          <w:p w14:paraId="3600CBD4"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(0.132)</w:t>
            </w:r>
          </w:p>
        </w:tc>
        <w:tc>
          <w:tcPr>
            <w:tcW w:w="475" w:type="pct"/>
            <w:tcBorders>
              <w:top w:val="nil"/>
              <w:left w:val="nil"/>
              <w:bottom w:val="nil"/>
              <w:right w:val="nil"/>
            </w:tcBorders>
            <w:noWrap/>
            <w:tcMar>
              <w:top w:w="15" w:type="dxa"/>
              <w:left w:w="15" w:type="dxa"/>
              <w:bottom w:w="0" w:type="dxa"/>
              <w:right w:w="15" w:type="dxa"/>
            </w:tcMar>
            <w:vAlign w:val="center"/>
            <w:hideMark/>
          </w:tcPr>
          <w:p w14:paraId="57985802"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(0.130)</w:t>
            </w:r>
          </w:p>
        </w:tc>
        <w:tc>
          <w:tcPr>
            <w:tcW w:w="511" w:type="pct"/>
            <w:tcBorders>
              <w:top w:val="nil"/>
              <w:left w:val="nil"/>
              <w:bottom w:val="nil"/>
              <w:right w:val="nil"/>
            </w:tcBorders>
            <w:noWrap/>
            <w:tcMar>
              <w:top w:w="15" w:type="dxa"/>
              <w:left w:w="15" w:type="dxa"/>
              <w:bottom w:w="0" w:type="dxa"/>
              <w:right w:w="15" w:type="dxa"/>
            </w:tcMar>
            <w:vAlign w:val="center"/>
            <w:hideMark/>
          </w:tcPr>
          <w:p w14:paraId="0A753652"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(0.103)  </w:t>
            </w:r>
          </w:p>
        </w:tc>
        <w:tc>
          <w:tcPr>
            <w:tcW w:w="456" w:type="pct"/>
            <w:tcBorders>
              <w:top w:val="nil"/>
              <w:left w:val="nil"/>
              <w:bottom w:val="nil"/>
              <w:right w:val="nil"/>
            </w:tcBorders>
            <w:noWrap/>
            <w:tcMar>
              <w:top w:w="15" w:type="dxa"/>
              <w:left w:w="15" w:type="dxa"/>
              <w:bottom w:w="0" w:type="dxa"/>
              <w:right w:w="15" w:type="dxa"/>
            </w:tcMar>
            <w:vAlign w:val="center"/>
            <w:hideMark/>
          </w:tcPr>
          <w:p w14:paraId="4DB1A95A"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(0.142)</w:t>
            </w:r>
          </w:p>
        </w:tc>
        <w:tc>
          <w:tcPr>
            <w:tcW w:w="475" w:type="pct"/>
            <w:tcBorders>
              <w:top w:val="nil"/>
              <w:left w:val="nil"/>
              <w:bottom w:val="nil"/>
              <w:right w:val="nil"/>
            </w:tcBorders>
            <w:noWrap/>
            <w:tcMar>
              <w:top w:w="15" w:type="dxa"/>
              <w:left w:w="15" w:type="dxa"/>
              <w:bottom w:w="0" w:type="dxa"/>
              <w:right w:w="15" w:type="dxa"/>
            </w:tcMar>
            <w:vAlign w:val="center"/>
            <w:hideMark/>
          </w:tcPr>
          <w:p w14:paraId="33BAB910"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(0.154)</w:t>
            </w:r>
          </w:p>
        </w:tc>
        <w:tc>
          <w:tcPr>
            <w:tcW w:w="493" w:type="pct"/>
            <w:tcBorders>
              <w:top w:val="nil"/>
              <w:left w:val="nil"/>
              <w:bottom w:val="nil"/>
              <w:right w:val="nil"/>
            </w:tcBorders>
            <w:noWrap/>
            <w:tcMar>
              <w:top w:w="15" w:type="dxa"/>
              <w:left w:w="15" w:type="dxa"/>
              <w:bottom w:w="0" w:type="dxa"/>
              <w:right w:w="15" w:type="dxa"/>
            </w:tcMar>
            <w:vAlign w:val="center"/>
            <w:hideMark/>
          </w:tcPr>
          <w:p w14:paraId="1D5A6CB6"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(0.148) </w:t>
            </w:r>
          </w:p>
        </w:tc>
        <w:tc>
          <w:tcPr>
            <w:tcW w:w="456" w:type="pct"/>
            <w:tcBorders>
              <w:top w:val="nil"/>
              <w:left w:val="nil"/>
              <w:bottom w:val="nil"/>
              <w:right w:val="nil"/>
            </w:tcBorders>
            <w:noWrap/>
            <w:tcMar>
              <w:top w:w="15" w:type="dxa"/>
              <w:left w:w="15" w:type="dxa"/>
              <w:bottom w:w="0" w:type="dxa"/>
              <w:right w:w="15" w:type="dxa"/>
            </w:tcMar>
            <w:vAlign w:val="center"/>
            <w:hideMark/>
          </w:tcPr>
          <w:p w14:paraId="31094A0D"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(0.165)</w:t>
            </w:r>
          </w:p>
        </w:tc>
        <w:tc>
          <w:tcPr>
            <w:tcW w:w="475" w:type="pct"/>
            <w:tcBorders>
              <w:top w:val="nil"/>
              <w:left w:val="nil"/>
              <w:bottom w:val="nil"/>
              <w:right w:val="nil"/>
            </w:tcBorders>
            <w:noWrap/>
            <w:tcMar>
              <w:top w:w="15" w:type="dxa"/>
              <w:left w:w="15" w:type="dxa"/>
              <w:bottom w:w="0" w:type="dxa"/>
              <w:right w:w="15" w:type="dxa"/>
            </w:tcMar>
            <w:vAlign w:val="center"/>
            <w:hideMark/>
          </w:tcPr>
          <w:p w14:paraId="4C6A9696"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(0.148) </w:t>
            </w:r>
          </w:p>
        </w:tc>
        <w:tc>
          <w:tcPr>
            <w:tcW w:w="500" w:type="pct"/>
            <w:tcBorders>
              <w:top w:val="nil"/>
              <w:left w:val="nil"/>
              <w:bottom w:val="nil"/>
              <w:right w:val="nil"/>
            </w:tcBorders>
            <w:noWrap/>
            <w:tcMar>
              <w:top w:w="15" w:type="dxa"/>
              <w:left w:w="15" w:type="dxa"/>
              <w:bottom w:w="0" w:type="dxa"/>
              <w:right w:w="15" w:type="dxa"/>
            </w:tcMar>
            <w:vAlign w:val="center"/>
            <w:hideMark/>
          </w:tcPr>
          <w:p w14:paraId="301FC55F"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(0.212)</w:t>
            </w:r>
          </w:p>
        </w:tc>
      </w:tr>
      <w:tr w:rsidR="00FE149B" w:rsidRPr="004F5161" w14:paraId="510B6DD2" w14:textId="77777777" w:rsidTr="00FE149B">
        <w:trPr>
          <w:trHeight w:val="57"/>
        </w:trPr>
        <w:tc>
          <w:tcPr>
            <w:tcW w:w="702" w:type="pct"/>
            <w:vMerge w:val="restart"/>
            <w:tcBorders>
              <w:top w:val="nil"/>
              <w:left w:val="nil"/>
              <w:bottom w:val="nil"/>
              <w:right w:val="nil"/>
            </w:tcBorders>
            <w:tcMar>
              <w:top w:w="15" w:type="dxa"/>
              <w:left w:w="15" w:type="dxa"/>
              <w:bottom w:w="0" w:type="dxa"/>
              <w:right w:w="15" w:type="dxa"/>
            </w:tcMar>
            <w:vAlign w:val="center"/>
            <w:hideMark/>
          </w:tcPr>
          <w:p w14:paraId="2DEEE387" w14:textId="77777777" w:rsidR="00FE149B" w:rsidRPr="007C233C" w:rsidRDefault="00FE149B" w:rsidP="00FE149B">
            <w:pPr>
              <w:spacing w:after="0" w:line="240" w:lineRule="auto"/>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Temp. Spring^2</w:t>
            </w:r>
          </w:p>
        </w:tc>
        <w:tc>
          <w:tcPr>
            <w:tcW w:w="457" w:type="pct"/>
            <w:tcBorders>
              <w:top w:val="nil"/>
              <w:left w:val="nil"/>
              <w:bottom w:val="nil"/>
              <w:right w:val="nil"/>
            </w:tcBorders>
            <w:noWrap/>
            <w:tcMar>
              <w:top w:w="15" w:type="dxa"/>
              <w:left w:w="15" w:type="dxa"/>
              <w:bottom w:w="0" w:type="dxa"/>
              <w:right w:w="15" w:type="dxa"/>
            </w:tcMar>
            <w:vAlign w:val="center"/>
            <w:hideMark/>
          </w:tcPr>
          <w:p w14:paraId="409B8C2F"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-0.00688</w:t>
            </w:r>
          </w:p>
        </w:tc>
        <w:tc>
          <w:tcPr>
            <w:tcW w:w="475" w:type="pct"/>
            <w:tcBorders>
              <w:top w:val="nil"/>
              <w:left w:val="nil"/>
              <w:bottom w:val="nil"/>
              <w:right w:val="nil"/>
            </w:tcBorders>
            <w:noWrap/>
            <w:tcMar>
              <w:top w:w="15" w:type="dxa"/>
              <w:left w:w="15" w:type="dxa"/>
              <w:bottom w:w="0" w:type="dxa"/>
              <w:right w:w="15" w:type="dxa"/>
            </w:tcMar>
            <w:vAlign w:val="center"/>
            <w:hideMark/>
          </w:tcPr>
          <w:p w14:paraId="2A5DAE42"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-0.00742</w:t>
            </w:r>
          </w:p>
        </w:tc>
        <w:tc>
          <w:tcPr>
            <w:tcW w:w="511" w:type="pct"/>
            <w:tcBorders>
              <w:top w:val="nil"/>
              <w:left w:val="nil"/>
              <w:bottom w:val="nil"/>
              <w:right w:val="nil"/>
            </w:tcBorders>
            <w:noWrap/>
            <w:tcMar>
              <w:top w:w="15" w:type="dxa"/>
              <w:left w:w="15" w:type="dxa"/>
              <w:bottom w:w="0" w:type="dxa"/>
              <w:right w:w="15" w:type="dxa"/>
            </w:tcMar>
            <w:vAlign w:val="center"/>
            <w:hideMark/>
          </w:tcPr>
          <w:p w14:paraId="66F2E2E1"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-0.0106***</w:t>
            </w:r>
          </w:p>
        </w:tc>
        <w:tc>
          <w:tcPr>
            <w:tcW w:w="456" w:type="pct"/>
            <w:tcBorders>
              <w:top w:val="nil"/>
              <w:left w:val="nil"/>
              <w:bottom w:val="nil"/>
              <w:right w:val="nil"/>
            </w:tcBorders>
            <w:noWrap/>
            <w:tcMar>
              <w:top w:w="15" w:type="dxa"/>
              <w:left w:w="15" w:type="dxa"/>
              <w:bottom w:w="0" w:type="dxa"/>
              <w:right w:w="15" w:type="dxa"/>
            </w:tcMar>
            <w:vAlign w:val="center"/>
            <w:hideMark/>
          </w:tcPr>
          <w:p w14:paraId="0EF6C7D4"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0.0123** </w:t>
            </w:r>
          </w:p>
        </w:tc>
        <w:tc>
          <w:tcPr>
            <w:tcW w:w="475" w:type="pct"/>
            <w:tcBorders>
              <w:top w:val="nil"/>
              <w:left w:val="nil"/>
              <w:bottom w:val="nil"/>
              <w:right w:val="nil"/>
            </w:tcBorders>
            <w:noWrap/>
            <w:tcMar>
              <w:top w:w="15" w:type="dxa"/>
              <w:left w:w="15" w:type="dxa"/>
              <w:bottom w:w="0" w:type="dxa"/>
              <w:right w:w="15" w:type="dxa"/>
            </w:tcMar>
            <w:vAlign w:val="center"/>
            <w:hideMark/>
          </w:tcPr>
          <w:p w14:paraId="2C5CCDAF"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0.00963* </w:t>
            </w:r>
          </w:p>
        </w:tc>
        <w:tc>
          <w:tcPr>
            <w:tcW w:w="493" w:type="pct"/>
            <w:tcBorders>
              <w:top w:val="nil"/>
              <w:left w:val="nil"/>
              <w:bottom w:val="nil"/>
              <w:right w:val="nil"/>
            </w:tcBorders>
            <w:noWrap/>
            <w:tcMar>
              <w:top w:w="15" w:type="dxa"/>
              <w:left w:w="15" w:type="dxa"/>
              <w:bottom w:w="0" w:type="dxa"/>
              <w:right w:w="15" w:type="dxa"/>
            </w:tcMar>
            <w:vAlign w:val="center"/>
            <w:hideMark/>
          </w:tcPr>
          <w:p w14:paraId="7F4B78DA"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-0.00323</w:t>
            </w:r>
          </w:p>
        </w:tc>
        <w:tc>
          <w:tcPr>
            <w:tcW w:w="456" w:type="pct"/>
            <w:tcBorders>
              <w:top w:val="nil"/>
              <w:left w:val="nil"/>
              <w:bottom w:val="nil"/>
              <w:right w:val="nil"/>
            </w:tcBorders>
            <w:noWrap/>
            <w:tcMar>
              <w:top w:w="15" w:type="dxa"/>
              <w:left w:w="15" w:type="dxa"/>
              <w:bottom w:w="0" w:type="dxa"/>
              <w:right w:w="15" w:type="dxa"/>
            </w:tcMar>
            <w:vAlign w:val="center"/>
            <w:hideMark/>
          </w:tcPr>
          <w:p w14:paraId="0D6851F0"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0.00932*</w:t>
            </w:r>
          </w:p>
        </w:tc>
        <w:tc>
          <w:tcPr>
            <w:tcW w:w="475" w:type="pct"/>
            <w:tcBorders>
              <w:top w:val="nil"/>
              <w:left w:val="nil"/>
              <w:bottom w:val="nil"/>
              <w:right w:val="nil"/>
            </w:tcBorders>
            <w:noWrap/>
            <w:tcMar>
              <w:top w:w="15" w:type="dxa"/>
              <w:left w:w="15" w:type="dxa"/>
              <w:bottom w:w="0" w:type="dxa"/>
              <w:right w:w="15" w:type="dxa"/>
            </w:tcMar>
            <w:vAlign w:val="center"/>
            <w:hideMark/>
          </w:tcPr>
          <w:p w14:paraId="761C18B6"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0.0133***</w:t>
            </w:r>
          </w:p>
        </w:tc>
        <w:tc>
          <w:tcPr>
            <w:tcW w:w="500" w:type="pct"/>
            <w:tcBorders>
              <w:top w:val="nil"/>
              <w:left w:val="nil"/>
              <w:bottom w:val="nil"/>
              <w:right w:val="nil"/>
            </w:tcBorders>
            <w:noWrap/>
            <w:tcMar>
              <w:top w:w="15" w:type="dxa"/>
              <w:left w:w="15" w:type="dxa"/>
              <w:bottom w:w="0" w:type="dxa"/>
              <w:right w:w="15" w:type="dxa"/>
            </w:tcMar>
            <w:vAlign w:val="center"/>
            <w:hideMark/>
          </w:tcPr>
          <w:p w14:paraId="2EECE49F"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0.00611</w:t>
            </w:r>
          </w:p>
        </w:tc>
      </w:tr>
      <w:tr w:rsidR="00FE149B" w:rsidRPr="004F5161" w14:paraId="0D3F80DA" w14:textId="77777777" w:rsidTr="00FE149B">
        <w:trPr>
          <w:trHeight w:val="57"/>
        </w:trPr>
        <w:tc>
          <w:tcPr>
            <w:tcW w:w="702" w:type="pct"/>
            <w:vMerge/>
            <w:tcBorders>
              <w:top w:val="nil"/>
              <w:left w:val="nil"/>
              <w:bottom w:val="nil"/>
              <w:right w:val="nil"/>
            </w:tcBorders>
            <w:vAlign w:val="center"/>
            <w:hideMark/>
          </w:tcPr>
          <w:p w14:paraId="3E80E4C2" w14:textId="77777777" w:rsidR="00FE149B" w:rsidRPr="007C233C" w:rsidRDefault="00FE149B" w:rsidP="00FE149B">
            <w:pPr>
              <w:spacing w:after="0" w:line="240" w:lineRule="auto"/>
              <w:rPr>
                <w:rFonts w:ascii="Times New Roman" w:eastAsia="Times New Roman" w:hAnsi="Times New Roman" w:cs="Times New Roman"/>
                <w:color w:val="000000"/>
                <w:sz w:val="16"/>
                <w:szCs w:val="16"/>
              </w:rPr>
            </w:pPr>
          </w:p>
        </w:tc>
        <w:tc>
          <w:tcPr>
            <w:tcW w:w="457" w:type="pct"/>
            <w:tcBorders>
              <w:top w:val="nil"/>
              <w:left w:val="nil"/>
              <w:bottom w:val="nil"/>
              <w:right w:val="nil"/>
            </w:tcBorders>
            <w:noWrap/>
            <w:tcMar>
              <w:top w:w="15" w:type="dxa"/>
              <w:left w:w="15" w:type="dxa"/>
              <w:bottom w:w="0" w:type="dxa"/>
              <w:right w:w="15" w:type="dxa"/>
            </w:tcMar>
            <w:vAlign w:val="center"/>
            <w:hideMark/>
          </w:tcPr>
          <w:p w14:paraId="71D4CDA6"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(0.00481)</w:t>
            </w:r>
          </w:p>
        </w:tc>
        <w:tc>
          <w:tcPr>
            <w:tcW w:w="475" w:type="pct"/>
            <w:tcBorders>
              <w:top w:val="nil"/>
              <w:left w:val="nil"/>
              <w:bottom w:val="nil"/>
              <w:right w:val="nil"/>
            </w:tcBorders>
            <w:noWrap/>
            <w:tcMar>
              <w:top w:w="15" w:type="dxa"/>
              <w:left w:w="15" w:type="dxa"/>
              <w:bottom w:w="0" w:type="dxa"/>
              <w:right w:w="15" w:type="dxa"/>
            </w:tcMar>
            <w:vAlign w:val="center"/>
            <w:hideMark/>
          </w:tcPr>
          <w:p w14:paraId="0BE25E15"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(0.00461)</w:t>
            </w:r>
          </w:p>
        </w:tc>
        <w:tc>
          <w:tcPr>
            <w:tcW w:w="511" w:type="pct"/>
            <w:tcBorders>
              <w:top w:val="nil"/>
              <w:left w:val="nil"/>
              <w:bottom w:val="nil"/>
              <w:right w:val="nil"/>
            </w:tcBorders>
            <w:noWrap/>
            <w:tcMar>
              <w:top w:w="15" w:type="dxa"/>
              <w:left w:w="15" w:type="dxa"/>
              <w:bottom w:w="0" w:type="dxa"/>
              <w:right w:w="15" w:type="dxa"/>
            </w:tcMar>
            <w:vAlign w:val="center"/>
            <w:hideMark/>
          </w:tcPr>
          <w:p w14:paraId="063FFA03"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(0.00400) </w:t>
            </w:r>
          </w:p>
        </w:tc>
        <w:tc>
          <w:tcPr>
            <w:tcW w:w="456" w:type="pct"/>
            <w:tcBorders>
              <w:top w:val="nil"/>
              <w:left w:val="nil"/>
              <w:bottom w:val="nil"/>
              <w:right w:val="nil"/>
            </w:tcBorders>
            <w:noWrap/>
            <w:tcMar>
              <w:top w:w="15" w:type="dxa"/>
              <w:left w:w="15" w:type="dxa"/>
              <w:bottom w:w="0" w:type="dxa"/>
              <w:right w:w="15" w:type="dxa"/>
            </w:tcMar>
            <w:vAlign w:val="center"/>
            <w:hideMark/>
          </w:tcPr>
          <w:p w14:paraId="5F670946"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(0.00485)</w:t>
            </w:r>
          </w:p>
        </w:tc>
        <w:tc>
          <w:tcPr>
            <w:tcW w:w="475" w:type="pct"/>
            <w:tcBorders>
              <w:top w:val="nil"/>
              <w:left w:val="nil"/>
              <w:bottom w:val="nil"/>
              <w:right w:val="nil"/>
            </w:tcBorders>
            <w:noWrap/>
            <w:tcMar>
              <w:top w:w="15" w:type="dxa"/>
              <w:left w:w="15" w:type="dxa"/>
              <w:bottom w:w="0" w:type="dxa"/>
              <w:right w:w="15" w:type="dxa"/>
            </w:tcMar>
            <w:vAlign w:val="center"/>
            <w:hideMark/>
          </w:tcPr>
          <w:p w14:paraId="0EDBA783"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(0.00523)</w:t>
            </w:r>
          </w:p>
        </w:tc>
        <w:tc>
          <w:tcPr>
            <w:tcW w:w="493" w:type="pct"/>
            <w:tcBorders>
              <w:top w:val="nil"/>
              <w:left w:val="nil"/>
              <w:bottom w:val="nil"/>
              <w:right w:val="nil"/>
            </w:tcBorders>
            <w:noWrap/>
            <w:tcMar>
              <w:top w:w="15" w:type="dxa"/>
              <w:left w:w="15" w:type="dxa"/>
              <w:bottom w:w="0" w:type="dxa"/>
              <w:right w:w="15" w:type="dxa"/>
            </w:tcMar>
            <w:vAlign w:val="center"/>
            <w:hideMark/>
          </w:tcPr>
          <w:p w14:paraId="1BB60158"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(0.00519)</w:t>
            </w:r>
          </w:p>
        </w:tc>
        <w:tc>
          <w:tcPr>
            <w:tcW w:w="456" w:type="pct"/>
            <w:tcBorders>
              <w:top w:val="nil"/>
              <w:left w:val="nil"/>
              <w:bottom w:val="nil"/>
              <w:right w:val="nil"/>
            </w:tcBorders>
            <w:noWrap/>
            <w:tcMar>
              <w:top w:w="15" w:type="dxa"/>
              <w:left w:w="15" w:type="dxa"/>
              <w:bottom w:w="0" w:type="dxa"/>
              <w:right w:w="15" w:type="dxa"/>
            </w:tcMar>
            <w:vAlign w:val="center"/>
            <w:hideMark/>
          </w:tcPr>
          <w:p w14:paraId="305E3BA6"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(0.00557)</w:t>
            </w:r>
          </w:p>
        </w:tc>
        <w:tc>
          <w:tcPr>
            <w:tcW w:w="475" w:type="pct"/>
            <w:tcBorders>
              <w:top w:val="nil"/>
              <w:left w:val="nil"/>
              <w:bottom w:val="nil"/>
              <w:right w:val="nil"/>
            </w:tcBorders>
            <w:noWrap/>
            <w:tcMar>
              <w:top w:w="15" w:type="dxa"/>
              <w:left w:w="15" w:type="dxa"/>
              <w:bottom w:w="0" w:type="dxa"/>
              <w:right w:w="15" w:type="dxa"/>
            </w:tcMar>
            <w:vAlign w:val="center"/>
            <w:hideMark/>
          </w:tcPr>
          <w:p w14:paraId="2A232F5D"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(0.00513)</w:t>
            </w:r>
          </w:p>
        </w:tc>
        <w:tc>
          <w:tcPr>
            <w:tcW w:w="500" w:type="pct"/>
            <w:tcBorders>
              <w:top w:val="nil"/>
              <w:left w:val="nil"/>
              <w:bottom w:val="nil"/>
              <w:right w:val="nil"/>
            </w:tcBorders>
            <w:noWrap/>
            <w:tcMar>
              <w:top w:w="15" w:type="dxa"/>
              <w:left w:w="15" w:type="dxa"/>
              <w:bottom w:w="0" w:type="dxa"/>
              <w:right w:w="15" w:type="dxa"/>
            </w:tcMar>
            <w:vAlign w:val="center"/>
            <w:hideMark/>
          </w:tcPr>
          <w:p w14:paraId="22DCD762"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(0.00764)</w:t>
            </w:r>
          </w:p>
        </w:tc>
      </w:tr>
      <w:tr w:rsidR="00FE149B" w:rsidRPr="004F5161" w14:paraId="2CED546E" w14:textId="77777777" w:rsidTr="00FE149B">
        <w:trPr>
          <w:trHeight w:val="57"/>
        </w:trPr>
        <w:tc>
          <w:tcPr>
            <w:tcW w:w="702" w:type="pct"/>
            <w:vMerge w:val="restart"/>
            <w:tcBorders>
              <w:top w:val="nil"/>
              <w:left w:val="nil"/>
              <w:bottom w:val="nil"/>
              <w:right w:val="nil"/>
            </w:tcBorders>
            <w:tcMar>
              <w:top w:w="15" w:type="dxa"/>
              <w:left w:w="15" w:type="dxa"/>
              <w:bottom w:w="0" w:type="dxa"/>
              <w:right w:w="15" w:type="dxa"/>
            </w:tcMar>
            <w:vAlign w:val="center"/>
            <w:hideMark/>
          </w:tcPr>
          <w:p w14:paraId="583EF227" w14:textId="77777777" w:rsidR="00FE149B" w:rsidRPr="007C233C" w:rsidRDefault="00FE149B" w:rsidP="00FE149B">
            <w:pPr>
              <w:spacing w:after="0" w:line="240" w:lineRule="auto"/>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Summer Season^2</w:t>
            </w:r>
          </w:p>
        </w:tc>
        <w:tc>
          <w:tcPr>
            <w:tcW w:w="457" w:type="pct"/>
            <w:tcBorders>
              <w:top w:val="nil"/>
              <w:left w:val="nil"/>
              <w:bottom w:val="nil"/>
              <w:right w:val="nil"/>
            </w:tcBorders>
            <w:noWrap/>
            <w:tcMar>
              <w:top w:w="15" w:type="dxa"/>
              <w:left w:w="15" w:type="dxa"/>
              <w:bottom w:w="0" w:type="dxa"/>
              <w:right w:w="15" w:type="dxa"/>
            </w:tcMar>
            <w:vAlign w:val="center"/>
            <w:hideMark/>
          </w:tcPr>
          <w:p w14:paraId="01DC9C89"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0.0351***</w:t>
            </w:r>
          </w:p>
        </w:tc>
        <w:tc>
          <w:tcPr>
            <w:tcW w:w="475" w:type="pct"/>
            <w:tcBorders>
              <w:top w:val="nil"/>
              <w:left w:val="nil"/>
              <w:bottom w:val="nil"/>
              <w:right w:val="nil"/>
            </w:tcBorders>
            <w:noWrap/>
            <w:tcMar>
              <w:top w:w="15" w:type="dxa"/>
              <w:left w:w="15" w:type="dxa"/>
              <w:bottom w:w="0" w:type="dxa"/>
              <w:right w:w="15" w:type="dxa"/>
            </w:tcMar>
            <w:vAlign w:val="center"/>
            <w:hideMark/>
          </w:tcPr>
          <w:p w14:paraId="076DE97F"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0.0380***</w:t>
            </w:r>
          </w:p>
        </w:tc>
        <w:tc>
          <w:tcPr>
            <w:tcW w:w="511" w:type="pct"/>
            <w:tcBorders>
              <w:top w:val="nil"/>
              <w:left w:val="nil"/>
              <w:bottom w:val="nil"/>
              <w:right w:val="nil"/>
            </w:tcBorders>
            <w:noWrap/>
            <w:tcMar>
              <w:top w:w="15" w:type="dxa"/>
              <w:left w:w="15" w:type="dxa"/>
              <w:bottom w:w="0" w:type="dxa"/>
              <w:right w:w="15" w:type="dxa"/>
            </w:tcMar>
            <w:vAlign w:val="center"/>
            <w:hideMark/>
          </w:tcPr>
          <w:p w14:paraId="1EA369AF"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0.0361***</w:t>
            </w:r>
          </w:p>
        </w:tc>
        <w:tc>
          <w:tcPr>
            <w:tcW w:w="456" w:type="pct"/>
            <w:tcBorders>
              <w:top w:val="nil"/>
              <w:left w:val="nil"/>
              <w:bottom w:val="nil"/>
              <w:right w:val="nil"/>
            </w:tcBorders>
            <w:noWrap/>
            <w:tcMar>
              <w:top w:w="15" w:type="dxa"/>
              <w:left w:w="15" w:type="dxa"/>
              <w:bottom w:w="0" w:type="dxa"/>
              <w:right w:w="15" w:type="dxa"/>
            </w:tcMar>
            <w:vAlign w:val="center"/>
            <w:hideMark/>
          </w:tcPr>
          <w:p w14:paraId="7E1A200C"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0.0240***</w:t>
            </w:r>
          </w:p>
        </w:tc>
        <w:tc>
          <w:tcPr>
            <w:tcW w:w="475" w:type="pct"/>
            <w:tcBorders>
              <w:top w:val="nil"/>
              <w:left w:val="nil"/>
              <w:bottom w:val="nil"/>
              <w:right w:val="nil"/>
            </w:tcBorders>
            <w:noWrap/>
            <w:tcMar>
              <w:top w:w="15" w:type="dxa"/>
              <w:left w:w="15" w:type="dxa"/>
              <w:bottom w:w="0" w:type="dxa"/>
              <w:right w:w="15" w:type="dxa"/>
            </w:tcMar>
            <w:vAlign w:val="center"/>
            <w:hideMark/>
          </w:tcPr>
          <w:p w14:paraId="4B4C7A3C"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0.0282***</w:t>
            </w:r>
          </w:p>
        </w:tc>
        <w:tc>
          <w:tcPr>
            <w:tcW w:w="493" w:type="pct"/>
            <w:tcBorders>
              <w:top w:val="nil"/>
              <w:left w:val="nil"/>
              <w:bottom w:val="nil"/>
              <w:right w:val="nil"/>
            </w:tcBorders>
            <w:noWrap/>
            <w:tcMar>
              <w:top w:w="15" w:type="dxa"/>
              <w:left w:w="15" w:type="dxa"/>
              <w:bottom w:w="0" w:type="dxa"/>
              <w:right w:w="15" w:type="dxa"/>
            </w:tcMar>
            <w:vAlign w:val="center"/>
            <w:hideMark/>
          </w:tcPr>
          <w:p w14:paraId="4FFA3A6B"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0.0337***</w:t>
            </w:r>
          </w:p>
        </w:tc>
        <w:tc>
          <w:tcPr>
            <w:tcW w:w="456" w:type="pct"/>
            <w:tcBorders>
              <w:top w:val="nil"/>
              <w:left w:val="nil"/>
              <w:bottom w:val="nil"/>
              <w:right w:val="nil"/>
            </w:tcBorders>
            <w:noWrap/>
            <w:tcMar>
              <w:top w:w="15" w:type="dxa"/>
              <w:left w:w="15" w:type="dxa"/>
              <w:bottom w:w="0" w:type="dxa"/>
              <w:right w:w="15" w:type="dxa"/>
            </w:tcMar>
            <w:vAlign w:val="center"/>
            <w:hideMark/>
          </w:tcPr>
          <w:p w14:paraId="4DA006EB"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0.0389***</w:t>
            </w:r>
          </w:p>
        </w:tc>
        <w:tc>
          <w:tcPr>
            <w:tcW w:w="475" w:type="pct"/>
            <w:tcBorders>
              <w:top w:val="nil"/>
              <w:left w:val="nil"/>
              <w:bottom w:val="nil"/>
              <w:right w:val="nil"/>
            </w:tcBorders>
            <w:noWrap/>
            <w:tcMar>
              <w:top w:w="15" w:type="dxa"/>
              <w:left w:w="15" w:type="dxa"/>
              <w:bottom w:w="0" w:type="dxa"/>
              <w:right w:w="15" w:type="dxa"/>
            </w:tcMar>
            <w:vAlign w:val="center"/>
            <w:hideMark/>
          </w:tcPr>
          <w:p w14:paraId="0F363C5E"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0.0362***</w:t>
            </w:r>
          </w:p>
        </w:tc>
        <w:tc>
          <w:tcPr>
            <w:tcW w:w="500" w:type="pct"/>
            <w:tcBorders>
              <w:top w:val="nil"/>
              <w:left w:val="nil"/>
              <w:bottom w:val="nil"/>
              <w:right w:val="nil"/>
            </w:tcBorders>
            <w:noWrap/>
            <w:tcMar>
              <w:top w:w="15" w:type="dxa"/>
              <w:left w:w="15" w:type="dxa"/>
              <w:bottom w:w="0" w:type="dxa"/>
              <w:right w:w="15" w:type="dxa"/>
            </w:tcMar>
            <w:vAlign w:val="center"/>
            <w:hideMark/>
          </w:tcPr>
          <w:p w14:paraId="2EB69134"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0.0304***</w:t>
            </w:r>
          </w:p>
        </w:tc>
      </w:tr>
      <w:tr w:rsidR="00FE149B" w:rsidRPr="004F5161" w14:paraId="318C1B52" w14:textId="77777777" w:rsidTr="00FE149B">
        <w:trPr>
          <w:trHeight w:val="57"/>
        </w:trPr>
        <w:tc>
          <w:tcPr>
            <w:tcW w:w="702" w:type="pct"/>
            <w:vMerge/>
            <w:tcBorders>
              <w:top w:val="nil"/>
              <w:left w:val="nil"/>
              <w:bottom w:val="nil"/>
              <w:right w:val="nil"/>
            </w:tcBorders>
            <w:vAlign w:val="center"/>
            <w:hideMark/>
          </w:tcPr>
          <w:p w14:paraId="27CCBFF4" w14:textId="77777777" w:rsidR="00FE149B" w:rsidRPr="007C233C" w:rsidRDefault="00FE149B" w:rsidP="00FE149B">
            <w:pPr>
              <w:spacing w:after="0" w:line="240" w:lineRule="auto"/>
              <w:rPr>
                <w:rFonts w:ascii="Times New Roman" w:eastAsia="Times New Roman" w:hAnsi="Times New Roman" w:cs="Times New Roman"/>
                <w:color w:val="000000"/>
                <w:sz w:val="16"/>
                <w:szCs w:val="16"/>
              </w:rPr>
            </w:pPr>
          </w:p>
        </w:tc>
        <w:tc>
          <w:tcPr>
            <w:tcW w:w="457" w:type="pct"/>
            <w:tcBorders>
              <w:top w:val="nil"/>
              <w:left w:val="nil"/>
              <w:bottom w:val="nil"/>
              <w:right w:val="nil"/>
            </w:tcBorders>
            <w:noWrap/>
            <w:tcMar>
              <w:top w:w="15" w:type="dxa"/>
              <w:left w:w="15" w:type="dxa"/>
              <w:bottom w:w="0" w:type="dxa"/>
              <w:right w:w="15" w:type="dxa"/>
            </w:tcMar>
            <w:vAlign w:val="center"/>
            <w:hideMark/>
          </w:tcPr>
          <w:p w14:paraId="74ECABC2"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(0.00683)</w:t>
            </w:r>
          </w:p>
        </w:tc>
        <w:tc>
          <w:tcPr>
            <w:tcW w:w="475" w:type="pct"/>
            <w:tcBorders>
              <w:top w:val="nil"/>
              <w:left w:val="nil"/>
              <w:bottom w:val="nil"/>
              <w:right w:val="nil"/>
            </w:tcBorders>
            <w:noWrap/>
            <w:tcMar>
              <w:top w:w="15" w:type="dxa"/>
              <w:left w:w="15" w:type="dxa"/>
              <w:bottom w:w="0" w:type="dxa"/>
              <w:right w:w="15" w:type="dxa"/>
            </w:tcMar>
            <w:vAlign w:val="center"/>
            <w:hideMark/>
          </w:tcPr>
          <w:p w14:paraId="3686338E"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(0.00658)</w:t>
            </w:r>
          </w:p>
        </w:tc>
        <w:tc>
          <w:tcPr>
            <w:tcW w:w="511" w:type="pct"/>
            <w:tcBorders>
              <w:top w:val="nil"/>
              <w:left w:val="nil"/>
              <w:bottom w:val="nil"/>
              <w:right w:val="nil"/>
            </w:tcBorders>
            <w:noWrap/>
            <w:tcMar>
              <w:top w:w="15" w:type="dxa"/>
              <w:left w:w="15" w:type="dxa"/>
              <w:bottom w:w="0" w:type="dxa"/>
              <w:right w:w="15" w:type="dxa"/>
            </w:tcMar>
            <w:vAlign w:val="center"/>
            <w:hideMark/>
          </w:tcPr>
          <w:p w14:paraId="55748EA6"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(0.00485)</w:t>
            </w:r>
          </w:p>
        </w:tc>
        <w:tc>
          <w:tcPr>
            <w:tcW w:w="456" w:type="pct"/>
            <w:tcBorders>
              <w:top w:val="nil"/>
              <w:left w:val="nil"/>
              <w:bottom w:val="nil"/>
              <w:right w:val="nil"/>
            </w:tcBorders>
            <w:noWrap/>
            <w:tcMar>
              <w:top w:w="15" w:type="dxa"/>
              <w:left w:w="15" w:type="dxa"/>
              <w:bottom w:w="0" w:type="dxa"/>
              <w:right w:w="15" w:type="dxa"/>
            </w:tcMar>
            <w:vAlign w:val="center"/>
            <w:hideMark/>
          </w:tcPr>
          <w:p w14:paraId="73915BC1"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(0.00652)  </w:t>
            </w:r>
          </w:p>
        </w:tc>
        <w:tc>
          <w:tcPr>
            <w:tcW w:w="475" w:type="pct"/>
            <w:tcBorders>
              <w:top w:val="nil"/>
              <w:left w:val="nil"/>
              <w:bottom w:val="nil"/>
              <w:right w:val="nil"/>
            </w:tcBorders>
            <w:noWrap/>
            <w:tcMar>
              <w:top w:w="15" w:type="dxa"/>
              <w:left w:w="15" w:type="dxa"/>
              <w:bottom w:w="0" w:type="dxa"/>
              <w:right w:w="15" w:type="dxa"/>
            </w:tcMar>
            <w:vAlign w:val="center"/>
            <w:hideMark/>
          </w:tcPr>
          <w:p w14:paraId="2A79F912"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(0.00772)</w:t>
            </w:r>
          </w:p>
        </w:tc>
        <w:tc>
          <w:tcPr>
            <w:tcW w:w="493" w:type="pct"/>
            <w:tcBorders>
              <w:top w:val="nil"/>
              <w:left w:val="nil"/>
              <w:bottom w:val="nil"/>
              <w:right w:val="nil"/>
            </w:tcBorders>
            <w:noWrap/>
            <w:tcMar>
              <w:top w:w="15" w:type="dxa"/>
              <w:left w:w="15" w:type="dxa"/>
              <w:bottom w:w="0" w:type="dxa"/>
              <w:right w:w="15" w:type="dxa"/>
            </w:tcMar>
            <w:vAlign w:val="center"/>
            <w:hideMark/>
          </w:tcPr>
          <w:p w14:paraId="2454E80E"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(0.00753)</w:t>
            </w:r>
          </w:p>
        </w:tc>
        <w:tc>
          <w:tcPr>
            <w:tcW w:w="456" w:type="pct"/>
            <w:tcBorders>
              <w:top w:val="nil"/>
              <w:left w:val="nil"/>
              <w:bottom w:val="nil"/>
              <w:right w:val="nil"/>
            </w:tcBorders>
            <w:noWrap/>
            <w:tcMar>
              <w:top w:w="15" w:type="dxa"/>
              <w:left w:w="15" w:type="dxa"/>
              <w:bottom w:w="0" w:type="dxa"/>
              <w:right w:w="15" w:type="dxa"/>
            </w:tcMar>
            <w:vAlign w:val="center"/>
            <w:hideMark/>
          </w:tcPr>
          <w:p w14:paraId="6857239F"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(0.00835)</w:t>
            </w:r>
          </w:p>
        </w:tc>
        <w:tc>
          <w:tcPr>
            <w:tcW w:w="475" w:type="pct"/>
            <w:tcBorders>
              <w:top w:val="nil"/>
              <w:left w:val="nil"/>
              <w:bottom w:val="nil"/>
              <w:right w:val="nil"/>
            </w:tcBorders>
            <w:noWrap/>
            <w:tcMar>
              <w:top w:w="15" w:type="dxa"/>
              <w:left w:w="15" w:type="dxa"/>
              <w:bottom w:w="0" w:type="dxa"/>
              <w:right w:w="15" w:type="dxa"/>
            </w:tcMar>
            <w:vAlign w:val="center"/>
            <w:hideMark/>
          </w:tcPr>
          <w:p w14:paraId="71FE6FFD"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(0.00759) </w:t>
            </w:r>
          </w:p>
        </w:tc>
        <w:tc>
          <w:tcPr>
            <w:tcW w:w="500" w:type="pct"/>
            <w:tcBorders>
              <w:top w:val="nil"/>
              <w:left w:val="nil"/>
              <w:bottom w:val="nil"/>
              <w:right w:val="nil"/>
            </w:tcBorders>
            <w:noWrap/>
            <w:tcMar>
              <w:top w:w="15" w:type="dxa"/>
              <w:left w:w="15" w:type="dxa"/>
              <w:bottom w:w="0" w:type="dxa"/>
              <w:right w:w="15" w:type="dxa"/>
            </w:tcMar>
            <w:vAlign w:val="center"/>
            <w:hideMark/>
          </w:tcPr>
          <w:p w14:paraId="491B25F6"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(0.0104)</w:t>
            </w:r>
          </w:p>
        </w:tc>
      </w:tr>
      <w:tr w:rsidR="00FE149B" w:rsidRPr="004F5161" w14:paraId="7B319F70" w14:textId="77777777" w:rsidTr="00FE149B">
        <w:trPr>
          <w:trHeight w:val="57"/>
        </w:trPr>
        <w:tc>
          <w:tcPr>
            <w:tcW w:w="702" w:type="pct"/>
            <w:vMerge w:val="restart"/>
            <w:tcBorders>
              <w:top w:val="nil"/>
              <w:left w:val="nil"/>
              <w:bottom w:val="nil"/>
              <w:right w:val="nil"/>
            </w:tcBorders>
            <w:tcMar>
              <w:top w:w="15" w:type="dxa"/>
              <w:left w:w="15" w:type="dxa"/>
              <w:bottom w:w="0" w:type="dxa"/>
              <w:right w:w="15" w:type="dxa"/>
            </w:tcMar>
            <w:vAlign w:val="center"/>
            <w:hideMark/>
          </w:tcPr>
          <w:p w14:paraId="6700E12B" w14:textId="77777777" w:rsidR="00FE149B" w:rsidRPr="007C233C" w:rsidRDefault="00FE149B" w:rsidP="00FE149B">
            <w:pPr>
              <w:spacing w:after="0" w:line="240" w:lineRule="auto"/>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Autumn Season^2</w:t>
            </w:r>
          </w:p>
        </w:tc>
        <w:tc>
          <w:tcPr>
            <w:tcW w:w="457" w:type="pct"/>
            <w:tcBorders>
              <w:top w:val="nil"/>
              <w:left w:val="nil"/>
              <w:bottom w:val="nil"/>
              <w:right w:val="nil"/>
            </w:tcBorders>
            <w:noWrap/>
            <w:tcMar>
              <w:top w:w="15" w:type="dxa"/>
              <w:left w:w="15" w:type="dxa"/>
              <w:bottom w:w="0" w:type="dxa"/>
              <w:right w:w="15" w:type="dxa"/>
            </w:tcMar>
            <w:vAlign w:val="center"/>
            <w:hideMark/>
          </w:tcPr>
          <w:p w14:paraId="27CB1A4B"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-0.0345***</w:t>
            </w:r>
          </w:p>
        </w:tc>
        <w:tc>
          <w:tcPr>
            <w:tcW w:w="475" w:type="pct"/>
            <w:tcBorders>
              <w:top w:val="nil"/>
              <w:left w:val="nil"/>
              <w:bottom w:val="nil"/>
              <w:right w:val="nil"/>
            </w:tcBorders>
            <w:noWrap/>
            <w:tcMar>
              <w:top w:w="15" w:type="dxa"/>
              <w:left w:w="15" w:type="dxa"/>
              <w:bottom w:w="0" w:type="dxa"/>
              <w:right w:w="15" w:type="dxa"/>
            </w:tcMar>
            <w:vAlign w:val="center"/>
            <w:hideMark/>
          </w:tcPr>
          <w:p w14:paraId="35BC89C3"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-0.0312***</w:t>
            </w:r>
          </w:p>
        </w:tc>
        <w:tc>
          <w:tcPr>
            <w:tcW w:w="511" w:type="pct"/>
            <w:tcBorders>
              <w:top w:val="nil"/>
              <w:left w:val="nil"/>
              <w:bottom w:val="nil"/>
              <w:right w:val="nil"/>
            </w:tcBorders>
            <w:noWrap/>
            <w:tcMar>
              <w:top w:w="15" w:type="dxa"/>
              <w:left w:w="15" w:type="dxa"/>
              <w:bottom w:w="0" w:type="dxa"/>
              <w:right w:w="15" w:type="dxa"/>
            </w:tcMar>
            <w:vAlign w:val="center"/>
            <w:hideMark/>
          </w:tcPr>
          <w:p w14:paraId="1CFDC181"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-0.0261***</w:t>
            </w:r>
          </w:p>
        </w:tc>
        <w:tc>
          <w:tcPr>
            <w:tcW w:w="456" w:type="pct"/>
            <w:tcBorders>
              <w:top w:val="nil"/>
              <w:left w:val="nil"/>
              <w:bottom w:val="nil"/>
              <w:right w:val="nil"/>
            </w:tcBorders>
            <w:noWrap/>
            <w:tcMar>
              <w:top w:w="15" w:type="dxa"/>
              <w:left w:w="15" w:type="dxa"/>
              <w:bottom w:w="0" w:type="dxa"/>
              <w:right w:w="15" w:type="dxa"/>
            </w:tcMar>
            <w:vAlign w:val="center"/>
            <w:hideMark/>
          </w:tcPr>
          <w:p w14:paraId="4DF5262A"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-0.0232***</w:t>
            </w:r>
          </w:p>
        </w:tc>
        <w:tc>
          <w:tcPr>
            <w:tcW w:w="475" w:type="pct"/>
            <w:tcBorders>
              <w:top w:val="nil"/>
              <w:left w:val="nil"/>
              <w:bottom w:val="nil"/>
              <w:right w:val="nil"/>
            </w:tcBorders>
            <w:noWrap/>
            <w:tcMar>
              <w:top w:w="15" w:type="dxa"/>
              <w:left w:w="15" w:type="dxa"/>
              <w:bottom w:w="0" w:type="dxa"/>
              <w:right w:w="15" w:type="dxa"/>
            </w:tcMar>
            <w:vAlign w:val="center"/>
            <w:hideMark/>
          </w:tcPr>
          <w:p w14:paraId="50C5EADB"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-0.0219***</w:t>
            </w:r>
          </w:p>
        </w:tc>
        <w:tc>
          <w:tcPr>
            <w:tcW w:w="493" w:type="pct"/>
            <w:tcBorders>
              <w:top w:val="nil"/>
              <w:left w:val="nil"/>
              <w:bottom w:val="nil"/>
              <w:right w:val="nil"/>
            </w:tcBorders>
            <w:noWrap/>
            <w:tcMar>
              <w:top w:w="15" w:type="dxa"/>
              <w:left w:w="15" w:type="dxa"/>
              <w:bottom w:w="0" w:type="dxa"/>
              <w:right w:w="15" w:type="dxa"/>
            </w:tcMar>
            <w:vAlign w:val="center"/>
            <w:hideMark/>
          </w:tcPr>
          <w:p w14:paraId="53CFA5FB"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-0.0174***</w:t>
            </w:r>
          </w:p>
        </w:tc>
        <w:tc>
          <w:tcPr>
            <w:tcW w:w="456" w:type="pct"/>
            <w:tcBorders>
              <w:top w:val="nil"/>
              <w:left w:val="nil"/>
              <w:bottom w:val="nil"/>
              <w:right w:val="nil"/>
            </w:tcBorders>
            <w:noWrap/>
            <w:tcMar>
              <w:top w:w="15" w:type="dxa"/>
              <w:left w:w="15" w:type="dxa"/>
              <w:bottom w:w="0" w:type="dxa"/>
              <w:right w:w="15" w:type="dxa"/>
            </w:tcMar>
            <w:vAlign w:val="center"/>
            <w:hideMark/>
          </w:tcPr>
          <w:p w14:paraId="601F6087"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-0.0217***</w:t>
            </w:r>
          </w:p>
        </w:tc>
        <w:tc>
          <w:tcPr>
            <w:tcW w:w="475" w:type="pct"/>
            <w:tcBorders>
              <w:top w:val="nil"/>
              <w:left w:val="nil"/>
              <w:bottom w:val="nil"/>
              <w:right w:val="nil"/>
            </w:tcBorders>
            <w:noWrap/>
            <w:tcMar>
              <w:top w:w="15" w:type="dxa"/>
              <w:left w:w="15" w:type="dxa"/>
              <w:bottom w:w="0" w:type="dxa"/>
              <w:right w:w="15" w:type="dxa"/>
            </w:tcMar>
            <w:vAlign w:val="center"/>
            <w:hideMark/>
          </w:tcPr>
          <w:p w14:paraId="2EC70CC9"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-0.0196***</w:t>
            </w:r>
          </w:p>
        </w:tc>
        <w:tc>
          <w:tcPr>
            <w:tcW w:w="500" w:type="pct"/>
            <w:tcBorders>
              <w:top w:val="nil"/>
              <w:left w:val="nil"/>
              <w:bottom w:val="nil"/>
              <w:right w:val="nil"/>
            </w:tcBorders>
            <w:noWrap/>
            <w:tcMar>
              <w:top w:w="15" w:type="dxa"/>
              <w:left w:w="15" w:type="dxa"/>
              <w:bottom w:w="0" w:type="dxa"/>
              <w:right w:w="15" w:type="dxa"/>
            </w:tcMar>
            <w:vAlign w:val="center"/>
            <w:hideMark/>
          </w:tcPr>
          <w:p w14:paraId="25424A85"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-0.0127**</w:t>
            </w:r>
          </w:p>
        </w:tc>
      </w:tr>
      <w:tr w:rsidR="00FE149B" w:rsidRPr="004F5161" w14:paraId="5970C985" w14:textId="77777777" w:rsidTr="00FE149B">
        <w:trPr>
          <w:trHeight w:val="57"/>
        </w:trPr>
        <w:tc>
          <w:tcPr>
            <w:tcW w:w="702" w:type="pct"/>
            <w:vMerge/>
            <w:tcBorders>
              <w:top w:val="nil"/>
              <w:left w:val="nil"/>
              <w:bottom w:val="nil"/>
              <w:right w:val="nil"/>
            </w:tcBorders>
            <w:vAlign w:val="center"/>
            <w:hideMark/>
          </w:tcPr>
          <w:p w14:paraId="39BE84B3" w14:textId="77777777" w:rsidR="00FE149B" w:rsidRPr="007C233C" w:rsidRDefault="00FE149B" w:rsidP="00FE149B">
            <w:pPr>
              <w:spacing w:after="0" w:line="240" w:lineRule="auto"/>
              <w:rPr>
                <w:rFonts w:ascii="Times New Roman" w:eastAsia="Times New Roman" w:hAnsi="Times New Roman" w:cs="Times New Roman"/>
                <w:color w:val="000000"/>
                <w:sz w:val="16"/>
                <w:szCs w:val="16"/>
              </w:rPr>
            </w:pPr>
          </w:p>
        </w:tc>
        <w:tc>
          <w:tcPr>
            <w:tcW w:w="457" w:type="pct"/>
            <w:tcBorders>
              <w:top w:val="nil"/>
              <w:left w:val="nil"/>
              <w:bottom w:val="nil"/>
              <w:right w:val="nil"/>
            </w:tcBorders>
            <w:noWrap/>
            <w:tcMar>
              <w:top w:w="15" w:type="dxa"/>
              <w:left w:w="15" w:type="dxa"/>
              <w:bottom w:w="0" w:type="dxa"/>
              <w:right w:w="15" w:type="dxa"/>
            </w:tcMar>
            <w:vAlign w:val="center"/>
            <w:hideMark/>
          </w:tcPr>
          <w:p w14:paraId="5CF587FD"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(0.00403)</w:t>
            </w:r>
          </w:p>
        </w:tc>
        <w:tc>
          <w:tcPr>
            <w:tcW w:w="475" w:type="pct"/>
            <w:tcBorders>
              <w:top w:val="nil"/>
              <w:left w:val="nil"/>
              <w:bottom w:val="nil"/>
              <w:right w:val="nil"/>
            </w:tcBorders>
            <w:noWrap/>
            <w:tcMar>
              <w:top w:w="15" w:type="dxa"/>
              <w:left w:w="15" w:type="dxa"/>
              <w:bottom w:w="0" w:type="dxa"/>
              <w:right w:w="15" w:type="dxa"/>
            </w:tcMar>
            <w:vAlign w:val="center"/>
            <w:hideMark/>
          </w:tcPr>
          <w:p w14:paraId="526EE141"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(0.00408)</w:t>
            </w:r>
          </w:p>
        </w:tc>
        <w:tc>
          <w:tcPr>
            <w:tcW w:w="511" w:type="pct"/>
            <w:tcBorders>
              <w:top w:val="nil"/>
              <w:left w:val="nil"/>
              <w:bottom w:val="nil"/>
              <w:right w:val="nil"/>
            </w:tcBorders>
            <w:noWrap/>
            <w:tcMar>
              <w:top w:w="15" w:type="dxa"/>
              <w:left w:w="15" w:type="dxa"/>
              <w:bottom w:w="0" w:type="dxa"/>
              <w:right w:w="15" w:type="dxa"/>
            </w:tcMar>
            <w:vAlign w:val="center"/>
            <w:hideMark/>
          </w:tcPr>
          <w:p w14:paraId="02C46D7B"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(0.00356)</w:t>
            </w:r>
          </w:p>
        </w:tc>
        <w:tc>
          <w:tcPr>
            <w:tcW w:w="456" w:type="pct"/>
            <w:tcBorders>
              <w:top w:val="nil"/>
              <w:left w:val="nil"/>
              <w:bottom w:val="nil"/>
              <w:right w:val="nil"/>
            </w:tcBorders>
            <w:noWrap/>
            <w:tcMar>
              <w:top w:w="15" w:type="dxa"/>
              <w:left w:w="15" w:type="dxa"/>
              <w:bottom w:w="0" w:type="dxa"/>
              <w:right w:w="15" w:type="dxa"/>
            </w:tcMar>
            <w:vAlign w:val="center"/>
            <w:hideMark/>
          </w:tcPr>
          <w:p w14:paraId="44A8CC9E"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(0.00398) </w:t>
            </w:r>
          </w:p>
        </w:tc>
        <w:tc>
          <w:tcPr>
            <w:tcW w:w="475" w:type="pct"/>
            <w:tcBorders>
              <w:top w:val="nil"/>
              <w:left w:val="nil"/>
              <w:bottom w:val="nil"/>
              <w:right w:val="nil"/>
            </w:tcBorders>
            <w:noWrap/>
            <w:tcMar>
              <w:top w:w="15" w:type="dxa"/>
              <w:left w:w="15" w:type="dxa"/>
              <w:bottom w:w="0" w:type="dxa"/>
              <w:right w:w="15" w:type="dxa"/>
            </w:tcMar>
            <w:vAlign w:val="center"/>
            <w:hideMark/>
          </w:tcPr>
          <w:p w14:paraId="1ABEA770"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(0.00450)</w:t>
            </w:r>
          </w:p>
        </w:tc>
        <w:tc>
          <w:tcPr>
            <w:tcW w:w="493" w:type="pct"/>
            <w:tcBorders>
              <w:top w:val="nil"/>
              <w:left w:val="nil"/>
              <w:bottom w:val="nil"/>
              <w:right w:val="nil"/>
            </w:tcBorders>
            <w:noWrap/>
            <w:tcMar>
              <w:top w:w="15" w:type="dxa"/>
              <w:left w:w="15" w:type="dxa"/>
              <w:bottom w:w="0" w:type="dxa"/>
              <w:right w:w="15" w:type="dxa"/>
            </w:tcMar>
            <w:vAlign w:val="center"/>
            <w:hideMark/>
          </w:tcPr>
          <w:p w14:paraId="1F2A3C98"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(0.00434)</w:t>
            </w:r>
          </w:p>
        </w:tc>
        <w:tc>
          <w:tcPr>
            <w:tcW w:w="456" w:type="pct"/>
            <w:tcBorders>
              <w:top w:val="nil"/>
              <w:left w:val="nil"/>
              <w:bottom w:val="nil"/>
              <w:right w:val="nil"/>
            </w:tcBorders>
            <w:noWrap/>
            <w:tcMar>
              <w:top w:w="15" w:type="dxa"/>
              <w:left w:w="15" w:type="dxa"/>
              <w:bottom w:w="0" w:type="dxa"/>
              <w:right w:w="15" w:type="dxa"/>
            </w:tcMar>
            <w:vAlign w:val="center"/>
            <w:hideMark/>
          </w:tcPr>
          <w:p w14:paraId="326362F2"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(0.00497)</w:t>
            </w:r>
          </w:p>
        </w:tc>
        <w:tc>
          <w:tcPr>
            <w:tcW w:w="475" w:type="pct"/>
            <w:tcBorders>
              <w:top w:val="nil"/>
              <w:left w:val="nil"/>
              <w:bottom w:val="nil"/>
              <w:right w:val="nil"/>
            </w:tcBorders>
            <w:noWrap/>
            <w:tcMar>
              <w:top w:w="15" w:type="dxa"/>
              <w:left w:w="15" w:type="dxa"/>
              <w:bottom w:w="0" w:type="dxa"/>
              <w:right w:w="15" w:type="dxa"/>
            </w:tcMar>
            <w:vAlign w:val="center"/>
            <w:hideMark/>
          </w:tcPr>
          <w:p w14:paraId="29D79B95"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(0.00484)</w:t>
            </w:r>
          </w:p>
        </w:tc>
        <w:tc>
          <w:tcPr>
            <w:tcW w:w="500" w:type="pct"/>
            <w:tcBorders>
              <w:top w:val="nil"/>
              <w:left w:val="nil"/>
              <w:bottom w:val="nil"/>
              <w:right w:val="nil"/>
            </w:tcBorders>
            <w:noWrap/>
            <w:tcMar>
              <w:top w:w="15" w:type="dxa"/>
              <w:left w:w="15" w:type="dxa"/>
              <w:bottom w:w="0" w:type="dxa"/>
              <w:right w:w="15" w:type="dxa"/>
            </w:tcMar>
            <w:vAlign w:val="center"/>
            <w:hideMark/>
          </w:tcPr>
          <w:p w14:paraId="4F786969"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(0.00631)</w:t>
            </w:r>
          </w:p>
        </w:tc>
      </w:tr>
      <w:tr w:rsidR="00FE149B" w:rsidRPr="004F5161" w14:paraId="0A16ED54" w14:textId="77777777" w:rsidTr="00FE149B">
        <w:trPr>
          <w:trHeight w:val="57"/>
        </w:trPr>
        <w:tc>
          <w:tcPr>
            <w:tcW w:w="702" w:type="pct"/>
            <w:vMerge w:val="restart"/>
            <w:tcBorders>
              <w:top w:val="nil"/>
              <w:left w:val="nil"/>
              <w:bottom w:val="nil"/>
              <w:right w:val="nil"/>
            </w:tcBorders>
            <w:tcMar>
              <w:top w:w="15" w:type="dxa"/>
              <w:left w:w="15" w:type="dxa"/>
              <w:bottom w:w="0" w:type="dxa"/>
              <w:right w:w="15" w:type="dxa"/>
            </w:tcMar>
            <w:vAlign w:val="center"/>
            <w:hideMark/>
          </w:tcPr>
          <w:p w14:paraId="56EFCE21" w14:textId="77777777" w:rsidR="00FE149B" w:rsidRPr="007C233C" w:rsidRDefault="00FE149B" w:rsidP="00FE149B">
            <w:pPr>
              <w:spacing w:after="0" w:line="240" w:lineRule="auto"/>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Winter Temp^2</w:t>
            </w:r>
          </w:p>
        </w:tc>
        <w:tc>
          <w:tcPr>
            <w:tcW w:w="457" w:type="pct"/>
            <w:tcBorders>
              <w:top w:val="nil"/>
              <w:left w:val="nil"/>
              <w:bottom w:val="nil"/>
              <w:right w:val="nil"/>
            </w:tcBorders>
            <w:noWrap/>
            <w:tcMar>
              <w:top w:w="15" w:type="dxa"/>
              <w:left w:w="15" w:type="dxa"/>
              <w:bottom w:w="0" w:type="dxa"/>
              <w:right w:w="15" w:type="dxa"/>
            </w:tcMar>
            <w:vAlign w:val="center"/>
            <w:hideMark/>
          </w:tcPr>
          <w:p w14:paraId="48C3A786"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0.0196***</w:t>
            </w:r>
          </w:p>
        </w:tc>
        <w:tc>
          <w:tcPr>
            <w:tcW w:w="475" w:type="pct"/>
            <w:tcBorders>
              <w:top w:val="nil"/>
              <w:left w:val="nil"/>
              <w:bottom w:val="nil"/>
              <w:right w:val="nil"/>
            </w:tcBorders>
            <w:noWrap/>
            <w:tcMar>
              <w:top w:w="15" w:type="dxa"/>
              <w:left w:w="15" w:type="dxa"/>
              <w:bottom w:w="0" w:type="dxa"/>
              <w:right w:w="15" w:type="dxa"/>
            </w:tcMar>
            <w:vAlign w:val="center"/>
            <w:hideMark/>
          </w:tcPr>
          <w:p w14:paraId="14FE89DD"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0.0163***</w:t>
            </w:r>
          </w:p>
        </w:tc>
        <w:tc>
          <w:tcPr>
            <w:tcW w:w="511" w:type="pct"/>
            <w:tcBorders>
              <w:top w:val="nil"/>
              <w:left w:val="nil"/>
              <w:bottom w:val="nil"/>
              <w:right w:val="nil"/>
            </w:tcBorders>
            <w:noWrap/>
            <w:tcMar>
              <w:top w:w="15" w:type="dxa"/>
              <w:left w:w="15" w:type="dxa"/>
              <w:bottom w:w="0" w:type="dxa"/>
              <w:right w:w="15" w:type="dxa"/>
            </w:tcMar>
            <w:vAlign w:val="center"/>
            <w:hideMark/>
          </w:tcPr>
          <w:p w14:paraId="03FB9005"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0.0163***</w:t>
            </w:r>
          </w:p>
        </w:tc>
        <w:tc>
          <w:tcPr>
            <w:tcW w:w="456" w:type="pct"/>
            <w:tcBorders>
              <w:top w:val="nil"/>
              <w:left w:val="nil"/>
              <w:bottom w:val="nil"/>
              <w:right w:val="nil"/>
            </w:tcBorders>
            <w:noWrap/>
            <w:tcMar>
              <w:top w:w="15" w:type="dxa"/>
              <w:left w:w="15" w:type="dxa"/>
              <w:bottom w:w="0" w:type="dxa"/>
              <w:right w:w="15" w:type="dxa"/>
            </w:tcMar>
            <w:vAlign w:val="center"/>
            <w:hideMark/>
          </w:tcPr>
          <w:p w14:paraId="64D0D426"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0.00534*</w:t>
            </w:r>
          </w:p>
        </w:tc>
        <w:tc>
          <w:tcPr>
            <w:tcW w:w="475" w:type="pct"/>
            <w:tcBorders>
              <w:top w:val="nil"/>
              <w:left w:val="nil"/>
              <w:bottom w:val="nil"/>
              <w:right w:val="nil"/>
            </w:tcBorders>
            <w:noWrap/>
            <w:tcMar>
              <w:top w:w="15" w:type="dxa"/>
              <w:left w:w="15" w:type="dxa"/>
              <w:bottom w:w="0" w:type="dxa"/>
              <w:right w:w="15" w:type="dxa"/>
            </w:tcMar>
            <w:vAlign w:val="center"/>
            <w:hideMark/>
          </w:tcPr>
          <w:p w14:paraId="3A67A8D2"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0.00427  </w:t>
            </w:r>
          </w:p>
        </w:tc>
        <w:tc>
          <w:tcPr>
            <w:tcW w:w="493" w:type="pct"/>
            <w:tcBorders>
              <w:top w:val="nil"/>
              <w:left w:val="nil"/>
              <w:bottom w:val="nil"/>
              <w:right w:val="nil"/>
            </w:tcBorders>
            <w:noWrap/>
            <w:tcMar>
              <w:top w:w="15" w:type="dxa"/>
              <w:left w:w="15" w:type="dxa"/>
              <w:bottom w:w="0" w:type="dxa"/>
              <w:right w:w="15" w:type="dxa"/>
            </w:tcMar>
            <w:vAlign w:val="center"/>
            <w:hideMark/>
          </w:tcPr>
          <w:p w14:paraId="35C45329"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0.00676** </w:t>
            </w:r>
          </w:p>
        </w:tc>
        <w:tc>
          <w:tcPr>
            <w:tcW w:w="456" w:type="pct"/>
            <w:tcBorders>
              <w:top w:val="nil"/>
              <w:left w:val="nil"/>
              <w:bottom w:val="nil"/>
              <w:right w:val="nil"/>
            </w:tcBorders>
            <w:noWrap/>
            <w:tcMar>
              <w:top w:w="15" w:type="dxa"/>
              <w:left w:w="15" w:type="dxa"/>
              <w:bottom w:w="0" w:type="dxa"/>
              <w:right w:w="15" w:type="dxa"/>
            </w:tcMar>
            <w:vAlign w:val="center"/>
            <w:hideMark/>
          </w:tcPr>
          <w:p w14:paraId="47B721B0"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0.00218 </w:t>
            </w:r>
          </w:p>
        </w:tc>
        <w:tc>
          <w:tcPr>
            <w:tcW w:w="475" w:type="pct"/>
            <w:tcBorders>
              <w:top w:val="nil"/>
              <w:left w:val="nil"/>
              <w:bottom w:val="nil"/>
              <w:right w:val="nil"/>
            </w:tcBorders>
            <w:noWrap/>
            <w:tcMar>
              <w:top w:w="15" w:type="dxa"/>
              <w:left w:w="15" w:type="dxa"/>
              <w:bottom w:w="0" w:type="dxa"/>
              <w:right w:w="15" w:type="dxa"/>
            </w:tcMar>
            <w:vAlign w:val="center"/>
            <w:hideMark/>
          </w:tcPr>
          <w:p w14:paraId="579435F4"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-0.00141</w:t>
            </w:r>
          </w:p>
        </w:tc>
        <w:tc>
          <w:tcPr>
            <w:tcW w:w="500" w:type="pct"/>
            <w:tcBorders>
              <w:top w:val="nil"/>
              <w:left w:val="nil"/>
              <w:bottom w:val="nil"/>
              <w:right w:val="nil"/>
            </w:tcBorders>
            <w:noWrap/>
            <w:tcMar>
              <w:top w:w="15" w:type="dxa"/>
              <w:left w:w="15" w:type="dxa"/>
              <w:bottom w:w="0" w:type="dxa"/>
              <w:right w:w="15" w:type="dxa"/>
            </w:tcMar>
            <w:vAlign w:val="center"/>
            <w:hideMark/>
          </w:tcPr>
          <w:p w14:paraId="6BE6A363"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0.000859</w:t>
            </w:r>
          </w:p>
        </w:tc>
      </w:tr>
      <w:tr w:rsidR="00FE149B" w:rsidRPr="004F5161" w14:paraId="6ED3F0B8" w14:textId="77777777" w:rsidTr="00FE149B">
        <w:trPr>
          <w:trHeight w:val="57"/>
        </w:trPr>
        <w:tc>
          <w:tcPr>
            <w:tcW w:w="702" w:type="pct"/>
            <w:vMerge/>
            <w:tcBorders>
              <w:top w:val="nil"/>
              <w:left w:val="nil"/>
              <w:bottom w:val="nil"/>
              <w:right w:val="nil"/>
            </w:tcBorders>
            <w:vAlign w:val="center"/>
            <w:hideMark/>
          </w:tcPr>
          <w:p w14:paraId="2C9B5368" w14:textId="77777777" w:rsidR="00FE149B" w:rsidRPr="007C233C" w:rsidRDefault="00FE149B" w:rsidP="00FE149B">
            <w:pPr>
              <w:spacing w:after="0" w:line="240" w:lineRule="auto"/>
              <w:rPr>
                <w:rFonts w:ascii="Times New Roman" w:eastAsia="Times New Roman" w:hAnsi="Times New Roman" w:cs="Times New Roman"/>
                <w:color w:val="000000"/>
                <w:sz w:val="16"/>
                <w:szCs w:val="16"/>
              </w:rPr>
            </w:pPr>
          </w:p>
        </w:tc>
        <w:tc>
          <w:tcPr>
            <w:tcW w:w="457" w:type="pct"/>
            <w:tcBorders>
              <w:top w:val="nil"/>
              <w:left w:val="nil"/>
              <w:bottom w:val="nil"/>
              <w:right w:val="nil"/>
            </w:tcBorders>
            <w:noWrap/>
            <w:tcMar>
              <w:top w:w="15" w:type="dxa"/>
              <w:left w:w="15" w:type="dxa"/>
              <w:bottom w:w="0" w:type="dxa"/>
              <w:right w:w="15" w:type="dxa"/>
            </w:tcMar>
            <w:vAlign w:val="center"/>
            <w:hideMark/>
          </w:tcPr>
          <w:p w14:paraId="5DDB96D8"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(0.00299)</w:t>
            </w:r>
          </w:p>
        </w:tc>
        <w:tc>
          <w:tcPr>
            <w:tcW w:w="475" w:type="pct"/>
            <w:tcBorders>
              <w:top w:val="nil"/>
              <w:left w:val="nil"/>
              <w:bottom w:val="nil"/>
              <w:right w:val="nil"/>
            </w:tcBorders>
            <w:noWrap/>
            <w:tcMar>
              <w:top w:w="15" w:type="dxa"/>
              <w:left w:w="15" w:type="dxa"/>
              <w:bottom w:w="0" w:type="dxa"/>
              <w:right w:w="15" w:type="dxa"/>
            </w:tcMar>
            <w:vAlign w:val="center"/>
            <w:hideMark/>
          </w:tcPr>
          <w:p w14:paraId="4C36C30C"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(0.00298)</w:t>
            </w:r>
          </w:p>
        </w:tc>
        <w:tc>
          <w:tcPr>
            <w:tcW w:w="511" w:type="pct"/>
            <w:tcBorders>
              <w:top w:val="nil"/>
              <w:left w:val="nil"/>
              <w:bottom w:val="nil"/>
              <w:right w:val="nil"/>
            </w:tcBorders>
            <w:noWrap/>
            <w:tcMar>
              <w:top w:w="15" w:type="dxa"/>
              <w:left w:w="15" w:type="dxa"/>
              <w:bottom w:w="0" w:type="dxa"/>
              <w:right w:w="15" w:type="dxa"/>
            </w:tcMar>
            <w:vAlign w:val="center"/>
            <w:hideMark/>
          </w:tcPr>
          <w:p w14:paraId="6BE57062"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(0.00251)</w:t>
            </w:r>
          </w:p>
        </w:tc>
        <w:tc>
          <w:tcPr>
            <w:tcW w:w="456" w:type="pct"/>
            <w:tcBorders>
              <w:top w:val="nil"/>
              <w:left w:val="nil"/>
              <w:bottom w:val="nil"/>
              <w:right w:val="nil"/>
            </w:tcBorders>
            <w:noWrap/>
            <w:tcMar>
              <w:top w:w="15" w:type="dxa"/>
              <w:left w:w="15" w:type="dxa"/>
              <w:bottom w:w="0" w:type="dxa"/>
              <w:right w:w="15" w:type="dxa"/>
            </w:tcMar>
            <w:vAlign w:val="center"/>
            <w:hideMark/>
          </w:tcPr>
          <w:p w14:paraId="5C155550"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(0.00309)  </w:t>
            </w:r>
          </w:p>
        </w:tc>
        <w:tc>
          <w:tcPr>
            <w:tcW w:w="475" w:type="pct"/>
            <w:tcBorders>
              <w:top w:val="nil"/>
              <w:left w:val="nil"/>
              <w:bottom w:val="nil"/>
              <w:right w:val="nil"/>
            </w:tcBorders>
            <w:noWrap/>
            <w:tcMar>
              <w:top w:w="15" w:type="dxa"/>
              <w:left w:w="15" w:type="dxa"/>
              <w:bottom w:w="0" w:type="dxa"/>
              <w:right w:w="15" w:type="dxa"/>
            </w:tcMar>
            <w:vAlign w:val="center"/>
            <w:hideMark/>
          </w:tcPr>
          <w:p w14:paraId="3976C5B0"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(0.00342) </w:t>
            </w:r>
          </w:p>
        </w:tc>
        <w:tc>
          <w:tcPr>
            <w:tcW w:w="493" w:type="pct"/>
            <w:tcBorders>
              <w:top w:val="nil"/>
              <w:left w:val="nil"/>
              <w:bottom w:val="nil"/>
              <w:right w:val="nil"/>
            </w:tcBorders>
            <w:noWrap/>
            <w:tcMar>
              <w:top w:w="15" w:type="dxa"/>
              <w:left w:w="15" w:type="dxa"/>
              <w:bottom w:w="0" w:type="dxa"/>
              <w:right w:w="15" w:type="dxa"/>
            </w:tcMar>
            <w:vAlign w:val="center"/>
            <w:hideMark/>
          </w:tcPr>
          <w:p w14:paraId="1C8AD2CC"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(0.00323)</w:t>
            </w:r>
          </w:p>
        </w:tc>
        <w:tc>
          <w:tcPr>
            <w:tcW w:w="456" w:type="pct"/>
            <w:tcBorders>
              <w:top w:val="nil"/>
              <w:left w:val="nil"/>
              <w:bottom w:val="nil"/>
              <w:right w:val="nil"/>
            </w:tcBorders>
            <w:noWrap/>
            <w:tcMar>
              <w:top w:w="15" w:type="dxa"/>
              <w:left w:w="15" w:type="dxa"/>
              <w:bottom w:w="0" w:type="dxa"/>
              <w:right w:w="15" w:type="dxa"/>
            </w:tcMar>
            <w:vAlign w:val="center"/>
            <w:hideMark/>
          </w:tcPr>
          <w:p w14:paraId="14C59821"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(0.00368)</w:t>
            </w:r>
          </w:p>
        </w:tc>
        <w:tc>
          <w:tcPr>
            <w:tcW w:w="475" w:type="pct"/>
            <w:tcBorders>
              <w:top w:val="nil"/>
              <w:left w:val="nil"/>
              <w:bottom w:val="nil"/>
              <w:right w:val="nil"/>
            </w:tcBorders>
            <w:noWrap/>
            <w:tcMar>
              <w:top w:w="15" w:type="dxa"/>
              <w:left w:w="15" w:type="dxa"/>
              <w:bottom w:w="0" w:type="dxa"/>
              <w:right w:w="15" w:type="dxa"/>
            </w:tcMar>
            <w:vAlign w:val="center"/>
            <w:hideMark/>
          </w:tcPr>
          <w:p w14:paraId="7B69F06B"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(0.00344)</w:t>
            </w:r>
          </w:p>
        </w:tc>
        <w:tc>
          <w:tcPr>
            <w:tcW w:w="500" w:type="pct"/>
            <w:tcBorders>
              <w:top w:val="nil"/>
              <w:left w:val="nil"/>
              <w:bottom w:val="nil"/>
              <w:right w:val="nil"/>
            </w:tcBorders>
            <w:noWrap/>
            <w:tcMar>
              <w:top w:w="15" w:type="dxa"/>
              <w:left w:w="15" w:type="dxa"/>
              <w:bottom w:w="0" w:type="dxa"/>
              <w:right w:w="15" w:type="dxa"/>
            </w:tcMar>
            <w:vAlign w:val="center"/>
            <w:hideMark/>
          </w:tcPr>
          <w:p w14:paraId="2A392F2F"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(0.00492)</w:t>
            </w:r>
          </w:p>
        </w:tc>
      </w:tr>
      <w:tr w:rsidR="00FE149B" w:rsidRPr="004F5161" w14:paraId="17FB5809" w14:textId="77777777" w:rsidTr="00FE149B">
        <w:trPr>
          <w:trHeight w:val="57"/>
        </w:trPr>
        <w:tc>
          <w:tcPr>
            <w:tcW w:w="702" w:type="pct"/>
            <w:vMerge w:val="restart"/>
            <w:tcBorders>
              <w:top w:val="nil"/>
              <w:left w:val="nil"/>
              <w:bottom w:val="nil"/>
              <w:right w:val="nil"/>
            </w:tcBorders>
            <w:tcMar>
              <w:top w:w="15" w:type="dxa"/>
              <w:left w:w="15" w:type="dxa"/>
              <w:bottom w:w="0" w:type="dxa"/>
              <w:right w:w="15" w:type="dxa"/>
            </w:tcMar>
            <w:vAlign w:val="center"/>
            <w:hideMark/>
          </w:tcPr>
          <w:p w14:paraId="53C6AA18" w14:textId="77777777" w:rsidR="00FE149B" w:rsidRPr="007C233C" w:rsidRDefault="00FE149B" w:rsidP="00FE149B">
            <w:pPr>
              <w:spacing w:after="0" w:line="240" w:lineRule="auto"/>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Spring Precipitation</w:t>
            </w:r>
          </w:p>
        </w:tc>
        <w:tc>
          <w:tcPr>
            <w:tcW w:w="457" w:type="pct"/>
            <w:tcBorders>
              <w:top w:val="nil"/>
              <w:left w:val="nil"/>
              <w:bottom w:val="nil"/>
              <w:right w:val="nil"/>
            </w:tcBorders>
            <w:noWrap/>
            <w:tcMar>
              <w:top w:w="15" w:type="dxa"/>
              <w:left w:w="15" w:type="dxa"/>
              <w:bottom w:w="0" w:type="dxa"/>
              <w:right w:w="15" w:type="dxa"/>
            </w:tcMar>
            <w:vAlign w:val="center"/>
            <w:hideMark/>
          </w:tcPr>
          <w:p w14:paraId="07784040"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0.0140***</w:t>
            </w:r>
          </w:p>
        </w:tc>
        <w:tc>
          <w:tcPr>
            <w:tcW w:w="475" w:type="pct"/>
            <w:tcBorders>
              <w:top w:val="nil"/>
              <w:left w:val="nil"/>
              <w:bottom w:val="nil"/>
              <w:right w:val="nil"/>
            </w:tcBorders>
            <w:noWrap/>
            <w:tcMar>
              <w:top w:w="15" w:type="dxa"/>
              <w:left w:w="15" w:type="dxa"/>
              <w:bottom w:w="0" w:type="dxa"/>
              <w:right w:w="15" w:type="dxa"/>
            </w:tcMar>
            <w:vAlign w:val="center"/>
            <w:hideMark/>
          </w:tcPr>
          <w:p w14:paraId="2B458F73"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0.0127***</w:t>
            </w:r>
          </w:p>
        </w:tc>
        <w:tc>
          <w:tcPr>
            <w:tcW w:w="511" w:type="pct"/>
            <w:tcBorders>
              <w:top w:val="nil"/>
              <w:left w:val="nil"/>
              <w:bottom w:val="nil"/>
              <w:right w:val="nil"/>
            </w:tcBorders>
            <w:noWrap/>
            <w:tcMar>
              <w:top w:w="15" w:type="dxa"/>
              <w:left w:w="15" w:type="dxa"/>
              <w:bottom w:w="0" w:type="dxa"/>
              <w:right w:w="15" w:type="dxa"/>
            </w:tcMar>
            <w:vAlign w:val="center"/>
            <w:hideMark/>
          </w:tcPr>
          <w:p w14:paraId="269CEB19"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0.0124***</w:t>
            </w:r>
          </w:p>
        </w:tc>
        <w:tc>
          <w:tcPr>
            <w:tcW w:w="456" w:type="pct"/>
            <w:tcBorders>
              <w:top w:val="nil"/>
              <w:left w:val="nil"/>
              <w:bottom w:val="nil"/>
              <w:right w:val="nil"/>
            </w:tcBorders>
            <w:noWrap/>
            <w:tcMar>
              <w:top w:w="15" w:type="dxa"/>
              <w:left w:w="15" w:type="dxa"/>
              <w:bottom w:w="0" w:type="dxa"/>
              <w:right w:w="15" w:type="dxa"/>
            </w:tcMar>
            <w:vAlign w:val="center"/>
            <w:hideMark/>
          </w:tcPr>
          <w:p w14:paraId="6CF3DA06"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0.0143***</w:t>
            </w:r>
          </w:p>
        </w:tc>
        <w:tc>
          <w:tcPr>
            <w:tcW w:w="475" w:type="pct"/>
            <w:tcBorders>
              <w:top w:val="nil"/>
              <w:left w:val="nil"/>
              <w:bottom w:val="nil"/>
              <w:right w:val="nil"/>
            </w:tcBorders>
            <w:noWrap/>
            <w:tcMar>
              <w:top w:w="15" w:type="dxa"/>
              <w:left w:w="15" w:type="dxa"/>
              <w:bottom w:w="0" w:type="dxa"/>
              <w:right w:w="15" w:type="dxa"/>
            </w:tcMar>
            <w:vAlign w:val="center"/>
            <w:hideMark/>
          </w:tcPr>
          <w:p w14:paraId="61FFFE01"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0.0139***</w:t>
            </w:r>
          </w:p>
        </w:tc>
        <w:tc>
          <w:tcPr>
            <w:tcW w:w="493" w:type="pct"/>
            <w:tcBorders>
              <w:top w:val="nil"/>
              <w:left w:val="nil"/>
              <w:bottom w:val="nil"/>
              <w:right w:val="nil"/>
            </w:tcBorders>
            <w:noWrap/>
            <w:tcMar>
              <w:top w:w="15" w:type="dxa"/>
              <w:left w:w="15" w:type="dxa"/>
              <w:bottom w:w="0" w:type="dxa"/>
              <w:right w:w="15" w:type="dxa"/>
            </w:tcMar>
            <w:vAlign w:val="center"/>
            <w:hideMark/>
          </w:tcPr>
          <w:p w14:paraId="34C066DF"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0.0126***</w:t>
            </w:r>
          </w:p>
        </w:tc>
        <w:tc>
          <w:tcPr>
            <w:tcW w:w="456" w:type="pct"/>
            <w:tcBorders>
              <w:top w:val="nil"/>
              <w:left w:val="nil"/>
              <w:bottom w:val="nil"/>
              <w:right w:val="nil"/>
            </w:tcBorders>
            <w:noWrap/>
            <w:tcMar>
              <w:top w:w="15" w:type="dxa"/>
              <w:left w:w="15" w:type="dxa"/>
              <w:bottom w:w="0" w:type="dxa"/>
              <w:right w:w="15" w:type="dxa"/>
            </w:tcMar>
            <w:vAlign w:val="center"/>
            <w:hideMark/>
          </w:tcPr>
          <w:p w14:paraId="5437522D"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0.0110***</w:t>
            </w:r>
          </w:p>
        </w:tc>
        <w:tc>
          <w:tcPr>
            <w:tcW w:w="475" w:type="pct"/>
            <w:tcBorders>
              <w:top w:val="nil"/>
              <w:left w:val="nil"/>
              <w:bottom w:val="nil"/>
              <w:right w:val="nil"/>
            </w:tcBorders>
            <w:noWrap/>
            <w:tcMar>
              <w:top w:w="15" w:type="dxa"/>
              <w:left w:w="15" w:type="dxa"/>
              <w:bottom w:w="0" w:type="dxa"/>
              <w:right w:w="15" w:type="dxa"/>
            </w:tcMar>
            <w:vAlign w:val="center"/>
            <w:hideMark/>
          </w:tcPr>
          <w:p w14:paraId="69586807"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0.0109***</w:t>
            </w:r>
          </w:p>
        </w:tc>
        <w:tc>
          <w:tcPr>
            <w:tcW w:w="500" w:type="pct"/>
            <w:tcBorders>
              <w:top w:val="nil"/>
              <w:left w:val="nil"/>
              <w:bottom w:val="nil"/>
              <w:right w:val="nil"/>
            </w:tcBorders>
            <w:noWrap/>
            <w:tcMar>
              <w:top w:w="15" w:type="dxa"/>
              <w:left w:w="15" w:type="dxa"/>
              <w:bottom w:w="0" w:type="dxa"/>
              <w:right w:w="15" w:type="dxa"/>
            </w:tcMar>
            <w:vAlign w:val="center"/>
            <w:hideMark/>
          </w:tcPr>
          <w:p w14:paraId="7F9BD305"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0.0105***</w:t>
            </w:r>
          </w:p>
        </w:tc>
      </w:tr>
      <w:tr w:rsidR="00FE149B" w:rsidRPr="004F5161" w14:paraId="2FDB465D" w14:textId="77777777" w:rsidTr="00FE149B">
        <w:trPr>
          <w:trHeight w:val="57"/>
        </w:trPr>
        <w:tc>
          <w:tcPr>
            <w:tcW w:w="702" w:type="pct"/>
            <w:vMerge/>
            <w:tcBorders>
              <w:top w:val="nil"/>
              <w:left w:val="nil"/>
              <w:bottom w:val="nil"/>
              <w:right w:val="nil"/>
            </w:tcBorders>
            <w:vAlign w:val="center"/>
            <w:hideMark/>
          </w:tcPr>
          <w:p w14:paraId="206D166E" w14:textId="77777777" w:rsidR="00FE149B" w:rsidRPr="007C233C" w:rsidRDefault="00FE149B" w:rsidP="00FE149B">
            <w:pPr>
              <w:spacing w:after="0" w:line="240" w:lineRule="auto"/>
              <w:rPr>
                <w:rFonts w:ascii="Times New Roman" w:eastAsia="Times New Roman" w:hAnsi="Times New Roman" w:cs="Times New Roman"/>
                <w:color w:val="000000"/>
                <w:sz w:val="16"/>
                <w:szCs w:val="16"/>
              </w:rPr>
            </w:pPr>
          </w:p>
        </w:tc>
        <w:tc>
          <w:tcPr>
            <w:tcW w:w="457" w:type="pct"/>
            <w:tcBorders>
              <w:top w:val="nil"/>
              <w:left w:val="nil"/>
              <w:bottom w:val="nil"/>
              <w:right w:val="nil"/>
            </w:tcBorders>
            <w:noWrap/>
            <w:tcMar>
              <w:top w:w="15" w:type="dxa"/>
              <w:left w:w="15" w:type="dxa"/>
              <w:bottom w:w="0" w:type="dxa"/>
              <w:right w:w="15" w:type="dxa"/>
            </w:tcMar>
            <w:vAlign w:val="center"/>
            <w:hideMark/>
          </w:tcPr>
          <w:p w14:paraId="1402468A"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(0.000819)</w:t>
            </w:r>
          </w:p>
        </w:tc>
        <w:tc>
          <w:tcPr>
            <w:tcW w:w="475" w:type="pct"/>
            <w:tcBorders>
              <w:top w:val="nil"/>
              <w:left w:val="nil"/>
              <w:bottom w:val="nil"/>
              <w:right w:val="nil"/>
            </w:tcBorders>
            <w:noWrap/>
            <w:tcMar>
              <w:top w:w="15" w:type="dxa"/>
              <w:left w:w="15" w:type="dxa"/>
              <w:bottom w:w="0" w:type="dxa"/>
              <w:right w:w="15" w:type="dxa"/>
            </w:tcMar>
            <w:vAlign w:val="center"/>
            <w:hideMark/>
          </w:tcPr>
          <w:p w14:paraId="3658E809"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(0.000854) </w:t>
            </w:r>
          </w:p>
        </w:tc>
        <w:tc>
          <w:tcPr>
            <w:tcW w:w="511" w:type="pct"/>
            <w:tcBorders>
              <w:top w:val="nil"/>
              <w:left w:val="nil"/>
              <w:bottom w:val="nil"/>
              <w:right w:val="nil"/>
            </w:tcBorders>
            <w:noWrap/>
            <w:tcMar>
              <w:top w:w="15" w:type="dxa"/>
              <w:left w:w="15" w:type="dxa"/>
              <w:bottom w:w="0" w:type="dxa"/>
              <w:right w:w="15" w:type="dxa"/>
            </w:tcMar>
            <w:vAlign w:val="center"/>
            <w:hideMark/>
          </w:tcPr>
          <w:p w14:paraId="0BCA7B30"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(0.000840)</w:t>
            </w:r>
          </w:p>
        </w:tc>
        <w:tc>
          <w:tcPr>
            <w:tcW w:w="456" w:type="pct"/>
            <w:tcBorders>
              <w:top w:val="nil"/>
              <w:left w:val="nil"/>
              <w:bottom w:val="nil"/>
              <w:right w:val="nil"/>
            </w:tcBorders>
            <w:noWrap/>
            <w:tcMar>
              <w:top w:w="15" w:type="dxa"/>
              <w:left w:w="15" w:type="dxa"/>
              <w:bottom w:w="0" w:type="dxa"/>
              <w:right w:w="15" w:type="dxa"/>
            </w:tcMar>
            <w:vAlign w:val="center"/>
            <w:hideMark/>
          </w:tcPr>
          <w:p w14:paraId="71E492B6"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(0.000749)</w:t>
            </w:r>
          </w:p>
        </w:tc>
        <w:tc>
          <w:tcPr>
            <w:tcW w:w="475" w:type="pct"/>
            <w:tcBorders>
              <w:top w:val="nil"/>
              <w:left w:val="nil"/>
              <w:bottom w:val="nil"/>
              <w:right w:val="nil"/>
            </w:tcBorders>
            <w:noWrap/>
            <w:tcMar>
              <w:top w:w="15" w:type="dxa"/>
              <w:left w:w="15" w:type="dxa"/>
              <w:bottom w:w="0" w:type="dxa"/>
              <w:right w:w="15" w:type="dxa"/>
            </w:tcMar>
            <w:vAlign w:val="center"/>
            <w:hideMark/>
          </w:tcPr>
          <w:p w14:paraId="68DD4BBF"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(0.000891)</w:t>
            </w:r>
          </w:p>
        </w:tc>
        <w:tc>
          <w:tcPr>
            <w:tcW w:w="493" w:type="pct"/>
            <w:tcBorders>
              <w:top w:val="nil"/>
              <w:left w:val="nil"/>
              <w:bottom w:val="nil"/>
              <w:right w:val="nil"/>
            </w:tcBorders>
            <w:noWrap/>
            <w:tcMar>
              <w:top w:w="15" w:type="dxa"/>
              <w:left w:w="15" w:type="dxa"/>
              <w:bottom w:w="0" w:type="dxa"/>
              <w:right w:w="15" w:type="dxa"/>
            </w:tcMar>
            <w:vAlign w:val="center"/>
            <w:hideMark/>
          </w:tcPr>
          <w:p w14:paraId="0CAFD381"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(0.000792)</w:t>
            </w:r>
          </w:p>
        </w:tc>
        <w:tc>
          <w:tcPr>
            <w:tcW w:w="456" w:type="pct"/>
            <w:tcBorders>
              <w:top w:val="nil"/>
              <w:left w:val="nil"/>
              <w:bottom w:val="nil"/>
              <w:right w:val="nil"/>
            </w:tcBorders>
            <w:noWrap/>
            <w:tcMar>
              <w:top w:w="15" w:type="dxa"/>
              <w:left w:w="15" w:type="dxa"/>
              <w:bottom w:w="0" w:type="dxa"/>
              <w:right w:w="15" w:type="dxa"/>
            </w:tcMar>
            <w:vAlign w:val="center"/>
            <w:hideMark/>
          </w:tcPr>
          <w:p w14:paraId="5051ABAB"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(0.000936)</w:t>
            </w:r>
          </w:p>
        </w:tc>
        <w:tc>
          <w:tcPr>
            <w:tcW w:w="475" w:type="pct"/>
            <w:tcBorders>
              <w:top w:val="nil"/>
              <w:left w:val="nil"/>
              <w:bottom w:val="nil"/>
              <w:right w:val="nil"/>
            </w:tcBorders>
            <w:noWrap/>
            <w:tcMar>
              <w:top w:w="15" w:type="dxa"/>
              <w:left w:w="15" w:type="dxa"/>
              <w:bottom w:w="0" w:type="dxa"/>
              <w:right w:w="15" w:type="dxa"/>
            </w:tcMar>
            <w:vAlign w:val="center"/>
            <w:hideMark/>
          </w:tcPr>
          <w:p w14:paraId="6833949D"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(0.000986)</w:t>
            </w:r>
          </w:p>
        </w:tc>
        <w:tc>
          <w:tcPr>
            <w:tcW w:w="500" w:type="pct"/>
            <w:tcBorders>
              <w:top w:val="nil"/>
              <w:left w:val="nil"/>
              <w:bottom w:val="nil"/>
              <w:right w:val="nil"/>
            </w:tcBorders>
            <w:noWrap/>
            <w:tcMar>
              <w:top w:w="15" w:type="dxa"/>
              <w:left w:w="15" w:type="dxa"/>
              <w:bottom w:w="0" w:type="dxa"/>
              <w:right w:w="15" w:type="dxa"/>
            </w:tcMar>
            <w:vAlign w:val="center"/>
            <w:hideMark/>
          </w:tcPr>
          <w:p w14:paraId="1DD92E8B"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(0.00114)</w:t>
            </w:r>
          </w:p>
        </w:tc>
      </w:tr>
      <w:tr w:rsidR="00FE149B" w:rsidRPr="004F5161" w14:paraId="69F646F2" w14:textId="77777777" w:rsidTr="00FE149B">
        <w:trPr>
          <w:trHeight w:val="57"/>
        </w:trPr>
        <w:tc>
          <w:tcPr>
            <w:tcW w:w="702" w:type="pct"/>
            <w:vMerge w:val="restart"/>
            <w:tcBorders>
              <w:top w:val="nil"/>
              <w:left w:val="nil"/>
              <w:bottom w:val="nil"/>
              <w:right w:val="nil"/>
            </w:tcBorders>
            <w:tcMar>
              <w:top w:w="15" w:type="dxa"/>
              <w:left w:w="15" w:type="dxa"/>
              <w:bottom w:w="0" w:type="dxa"/>
              <w:right w:w="15" w:type="dxa"/>
            </w:tcMar>
            <w:vAlign w:val="center"/>
            <w:hideMark/>
          </w:tcPr>
          <w:p w14:paraId="0A273CA6" w14:textId="77777777" w:rsidR="00FE149B" w:rsidRPr="007C233C" w:rsidRDefault="00FE149B" w:rsidP="00FE149B">
            <w:pPr>
              <w:spacing w:after="0" w:line="240" w:lineRule="auto"/>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Precipitation Summer</w:t>
            </w:r>
          </w:p>
        </w:tc>
        <w:tc>
          <w:tcPr>
            <w:tcW w:w="457" w:type="pct"/>
            <w:tcBorders>
              <w:top w:val="nil"/>
              <w:left w:val="nil"/>
              <w:bottom w:val="nil"/>
              <w:right w:val="nil"/>
            </w:tcBorders>
            <w:noWrap/>
            <w:tcMar>
              <w:top w:w="15" w:type="dxa"/>
              <w:left w:w="15" w:type="dxa"/>
              <w:bottom w:w="0" w:type="dxa"/>
              <w:right w:w="15" w:type="dxa"/>
            </w:tcMar>
            <w:vAlign w:val="center"/>
            <w:hideMark/>
          </w:tcPr>
          <w:p w14:paraId="1E4E5E22"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0.00711***</w:t>
            </w:r>
          </w:p>
        </w:tc>
        <w:tc>
          <w:tcPr>
            <w:tcW w:w="475" w:type="pct"/>
            <w:tcBorders>
              <w:top w:val="nil"/>
              <w:left w:val="nil"/>
              <w:bottom w:val="nil"/>
              <w:right w:val="nil"/>
            </w:tcBorders>
            <w:noWrap/>
            <w:tcMar>
              <w:top w:w="15" w:type="dxa"/>
              <w:left w:w="15" w:type="dxa"/>
              <w:bottom w:w="0" w:type="dxa"/>
              <w:right w:w="15" w:type="dxa"/>
            </w:tcMar>
            <w:vAlign w:val="center"/>
            <w:hideMark/>
          </w:tcPr>
          <w:p w14:paraId="3F7E102C"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0.00633***</w:t>
            </w:r>
          </w:p>
        </w:tc>
        <w:tc>
          <w:tcPr>
            <w:tcW w:w="511" w:type="pct"/>
            <w:tcBorders>
              <w:top w:val="nil"/>
              <w:left w:val="nil"/>
              <w:bottom w:val="nil"/>
              <w:right w:val="nil"/>
            </w:tcBorders>
            <w:noWrap/>
            <w:tcMar>
              <w:top w:w="15" w:type="dxa"/>
              <w:left w:w="15" w:type="dxa"/>
              <w:bottom w:w="0" w:type="dxa"/>
              <w:right w:w="15" w:type="dxa"/>
            </w:tcMar>
            <w:vAlign w:val="center"/>
            <w:hideMark/>
          </w:tcPr>
          <w:p w14:paraId="623F4F4F"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0.00437***</w:t>
            </w:r>
          </w:p>
        </w:tc>
        <w:tc>
          <w:tcPr>
            <w:tcW w:w="456" w:type="pct"/>
            <w:tcBorders>
              <w:top w:val="nil"/>
              <w:left w:val="nil"/>
              <w:bottom w:val="nil"/>
              <w:right w:val="nil"/>
            </w:tcBorders>
            <w:noWrap/>
            <w:tcMar>
              <w:top w:w="15" w:type="dxa"/>
              <w:left w:w="15" w:type="dxa"/>
              <w:bottom w:w="0" w:type="dxa"/>
              <w:right w:w="15" w:type="dxa"/>
            </w:tcMar>
            <w:vAlign w:val="center"/>
            <w:hideMark/>
          </w:tcPr>
          <w:p w14:paraId="31D2760C"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0.00888***</w:t>
            </w:r>
          </w:p>
        </w:tc>
        <w:tc>
          <w:tcPr>
            <w:tcW w:w="475" w:type="pct"/>
            <w:tcBorders>
              <w:top w:val="nil"/>
              <w:left w:val="nil"/>
              <w:bottom w:val="nil"/>
              <w:right w:val="nil"/>
            </w:tcBorders>
            <w:noWrap/>
            <w:tcMar>
              <w:top w:w="15" w:type="dxa"/>
              <w:left w:w="15" w:type="dxa"/>
              <w:bottom w:w="0" w:type="dxa"/>
              <w:right w:w="15" w:type="dxa"/>
            </w:tcMar>
            <w:vAlign w:val="center"/>
            <w:hideMark/>
          </w:tcPr>
          <w:p w14:paraId="720776DC"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0.00863***</w:t>
            </w:r>
          </w:p>
        </w:tc>
        <w:tc>
          <w:tcPr>
            <w:tcW w:w="493" w:type="pct"/>
            <w:tcBorders>
              <w:top w:val="nil"/>
              <w:left w:val="nil"/>
              <w:bottom w:val="nil"/>
              <w:right w:val="nil"/>
            </w:tcBorders>
            <w:noWrap/>
            <w:tcMar>
              <w:top w:w="15" w:type="dxa"/>
              <w:left w:w="15" w:type="dxa"/>
              <w:bottom w:w="0" w:type="dxa"/>
              <w:right w:w="15" w:type="dxa"/>
            </w:tcMar>
            <w:vAlign w:val="center"/>
            <w:hideMark/>
          </w:tcPr>
          <w:p w14:paraId="2367C139"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0.00538***</w:t>
            </w:r>
          </w:p>
        </w:tc>
        <w:tc>
          <w:tcPr>
            <w:tcW w:w="456" w:type="pct"/>
            <w:tcBorders>
              <w:top w:val="nil"/>
              <w:left w:val="nil"/>
              <w:bottom w:val="nil"/>
              <w:right w:val="nil"/>
            </w:tcBorders>
            <w:noWrap/>
            <w:tcMar>
              <w:top w:w="15" w:type="dxa"/>
              <w:left w:w="15" w:type="dxa"/>
              <w:bottom w:w="0" w:type="dxa"/>
              <w:right w:w="15" w:type="dxa"/>
            </w:tcMar>
            <w:vAlign w:val="center"/>
            <w:hideMark/>
          </w:tcPr>
          <w:p w14:paraId="5E6C5F61"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0.0103***</w:t>
            </w:r>
          </w:p>
        </w:tc>
        <w:tc>
          <w:tcPr>
            <w:tcW w:w="475" w:type="pct"/>
            <w:tcBorders>
              <w:top w:val="nil"/>
              <w:left w:val="nil"/>
              <w:bottom w:val="nil"/>
              <w:right w:val="nil"/>
            </w:tcBorders>
            <w:noWrap/>
            <w:tcMar>
              <w:top w:w="15" w:type="dxa"/>
              <w:left w:w="15" w:type="dxa"/>
              <w:bottom w:w="0" w:type="dxa"/>
              <w:right w:w="15" w:type="dxa"/>
            </w:tcMar>
            <w:vAlign w:val="center"/>
            <w:hideMark/>
          </w:tcPr>
          <w:p w14:paraId="7E93E480"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0.0102***</w:t>
            </w:r>
          </w:p>
        </w:tc>
        <w:tc>
          <w:tcPr>
            <w:tcW w:w="500" w:type="pct"/>
            <w:tcBorders>
              <w:top w:val="nil"/>
              <w:left w:val="nil"/>
              <w:bottom w:val="nil"/>
              <w:right w:val="nil"/>
            </w:tcBorders>
            <w:noWrap/>
            <w:tcMar>
              <w:top w:w="15" w:type="dxa"/>
              <w:left w:w="15" w:type="dxa"/>
              <w:bottom w:w="0" w:type="dxa"/>
              <w:right w:w="15" w:type="dxa"/>
            </w:tcMar>
            <w:vAlign w:val="center"/>
            <w:hideMark/>
          </w:tcPr>
          <w:p w14:paraId="0AB201A8"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0.00695***</w:t>
            </w:r>
          </w:p>
        </w:tc>
      </w:tr>
      <w:tr w:rsidR="00FE149B" w:rsidRPr="004F5161" w14:paraId="783BC330" w14:textId="77777777" w:rsidTr="00FE149B">
        <w:trPr>
          <w:trHeight w:val="57"/>
        </w:trPr>
        <w:tc>
          <w:tcPr>
            <w:tcW w:w="702" w:type="pct"/>
            <w:vMerge/>
            <w:tcBorders>
              <w:top w:val="nil"/>
              <w:left w:val="nil"/>
              <w:bottom w:val="nil"/>
              <w:right w:val="nil"/>
            </w:tcBorders>
            <w:vAlign w:val="center"/>
            <w:hideMark/>
          </w:tcPr>
          <w:p w14:paraId="280CA59B" w14:textId="77777777" w:rsidR="00FE149B" w:rsidRPr="007C233C" w:rsidRDefault="00FE149B" w:rsidP="00FE149B">
            <w:pPr>
              <w:spacing w:after="0" w:line="240" w:lineRule="auto"/>
              <w:rPr>
                <w:rFonts w:ascii="Times New Roman" w:eastAsia="Times New Roman" w:hAnsi="Times New Roman" w:cs="Times New Roman"/>
                <w:color w:val="000000"/>
                <w:sz w:val="16"/>
                <w:szCs w:val="16"/>
              </w:rPr>
            </w:pPr>
          </w:p>
        </w:tc>
        <w:tc>
          <w:tcPr>
            <w:tcW w:w="457" w:type="pct"/>
            <w:tcBorders>
              <w:top w:val="nil"/>
              <w:left w:val="nil"/>
              <w:bottom w:val="nil"/>
              <w:right w:val="nil"/>
            </w:tcBorders>
            <w:noWrap/>
            <w:tcMar>
              <w:top w:w="15" w:type="dxa"/>
              <w:left w:w="15" w:type="dxa"/>
              <w:bottom w:w="0" w:type="dxa"/>
              <w:right w:w="15" w:type="dxa"/>
            </w:tcMar>
            <w:vAlign w:val="center"/>
            <w:hideMark/>
          </w:tcPr>
          <w:p w14:paraId="0839F02C"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(0.000828)</w:t>
            </w:r>
          </w:p>
        </w:tc>
        <w:tc>
          <w:tcPr>
            <w:tcW w:w="475" w:type="pct"/>
            <w:tcBorders>
              <w:top w:val="nil"/>
              <w:left w:val="nil"/>
              <w:bottom w:val="nil"/>
              <w:right w:val="nil"/>
            </w:tcBorders>
            <w:noWrap/>
            <w:tcMar>
              <w:top w:w="15" w:type="dxa"/>
              <w:left w:w="15" w:type="dxa"/>
              <w:bottom w:w="0" w:type="dxa"/>
              <w:right w:w="15" w:type="dxa"/>
            </w:tcMar>
            <w:vAlign w:val="center"/>
            <w:hideMark/>
          </w:tcPr>
          <w:p w14:paraId="31BF78B0"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(0.000819)</w:t>
            </w:r>
          </w:p>
        </w:tc>
        <w:tc>
          <w:tcPr>
            <w:tcW w:w="511" w:type="pct"/>
            <w:tcBorders>
              <w:top w:val="nil"/>
              <w:left w:val="nil"/>
              <w:bottom w:val="nil"/>
              <w:right w:val="nil"/>
            </w:tcBorders>
            <w:noWrap/>
            <w:tcMar>
              <w:top w:w="15" w:type="dxa"/>
              <w:left w:w="15" w:type="dxa"/>
              <w:bottom w:w="0" w:type="dxa"/>
              <w:right w:w="15" w:type="dxa"/>
            </w:tcMar>
            <w:vAlign w:val="center"/>
            <w:hideMark/>
          </w:tcPr>
          <w:p w14:paraId="1985D454"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(0.000996)</w:t>
            </w:r>
          </w:p>
        </w:tc>
        <w:tc>
          <w:tcPr>
            <w:tcW w:w="456" w:type="pct"/>
            <w:tcBorders>
              <w:top w:val="nil"/>
              <w:left w:val="nil"/>
              <w:bottom w:val="nil"/>
              <w:right w:val="nil"/>
            </w:tcBorders>
            <w:noWrap/>
            <w:tcMar>
              <w:top w:w="15" w:type="dxa"/>
              <w:left w:w="15" w:type="dxa"/>
              <w:bottom w:w="0" w:type="dxa"/>
              <w:right w:w="15" w:type="dxa"/>
            </w:tcMar>
            <w:vAlign w:val="center"/>
            <w:hideMark/>
          </w:tcPr>
          <w:p w14:paraId="3E2F4C91"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(0.000775)</w:t>
            </w:r>
          </w:p>
        </w:tc>
        <w:tc>
          <w:tcPr>
            <w:tcW w:w="475" w:type="pct"/>
            <w:tcBorders>
              <w:top w:val="nil"/>
              <w:left w:val="nil"/>
              <w:bottom w:val="nil"/>
              <w:right w:val="nil"/>
            </w:tcBorders>
            <w:noWrap/>
            <w:tcMar>
              <w:top w:w="15" w:type="dxa"/>
              <w:left w:w="15" w:type="dxa"/>
              <w:bottom w:w="0" w:type="dxa"/>
              <w:right w:w="15" w:type="dxa"/>
            </w:tcMar>
            <w:vAlign w:val="center"/>
            <w:hideMark/>
          </w:tcPr>
          <w:p w14:paraId="37993D67"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(0.00107)</w:t>
            </w:r>
          </w:p>
        </w:tc>
        <w:tc>
          <w:tcPr>
            <w:tcW w:w="493" w:type="pct"/>
            <w:tcBorders>
              <w:top w:val="nil"/>
              <w:left w:val="nil"/>
              <w:bottom w:val="nil"/>
              <w:right w:val="nil"/>
            </w:tcBorders>
            <w:noWrap/>
            <w:tcMar>
              <w:top w:w="15" w:type="dxa"/>
              <w:left w:w="15" w:type="dxa"/>
              <w:bottom w:w="0" w:type="dxa"/>
              <w:right w:w="15" w:type="dxa"/>
            </w:tcMar>
            <w:vAlign w:val="center"/>
            <w:hideMark/>
          </w:tcPr>
          <w:p w14:paraId="0CD57362"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(0.000841)</w:t>
            </w:r>
          </w:p>
        </w:tc>
        <w:tc>
          <w:tcPr>
            <w:tcW w:w="456" w:type="pct"/>
            <w:tcBorders>
              <w:top w:val="nil"/>
              <w:left w:val="nil"/>
              <w:bottom w:val="nil"/>
              <w:right w:val="nil"/>
            </w:tcBorders>
            <w:noWrap/>
            <w:tcMar>
              <w:top w:w="15" w:type="dxa"/>
              <w:left w:w="15" w:type="dxa"/>
              <w:bottom w:w="0" w:type="dxa"/>
              <w:right w:w="15" w:type="dxa"/>
            </w:tcMar>
            <w:vAlign w:val="center"/>
            <w:hideMark/>
          </w:tcPr>
          <w:p w14:paraId="73B83DB5"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(0.00108)</w:t>
            </w:r>
          </w:p>
        </w:tc>
        <w:tc>
          <w:tcPr>
            <w:tcW w:w="475" w:type="pct"/>
            <w:tcBorders>
              <w:top w:val="nil"/>
              <w:left w:val="nil"/>
              <w:bottom w:val="nil"/>
              <w:right w:val="nil"/>
            </w:tcBorders>
            <w:noWrap/>
            <w:tcMar>
              <w:top w:w="15" w:type="dxa"/>
              <w:left w:w="15" w:type="dxa"/>
              <w:bottom w:w="0" w:type="dxa"/>
              <w:right w:w="15" w:type="dxa"/>
            </w:tcMar>
            <w:vAlign w:val="center"/>
            <w:hideMark/>
          </w:tcPr>
          <w:p w14:paraId="7E24310D"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(0.00116) </w:t>
            </w:r>
          </w:p>
        </w:tc>
        <w:tc>
          <w:tcPr>
            <w:tcW w:w="500" w:type="pct"/>
            <w:tcBorders>
              <w:top w:val="nil"/>
              <w:left w:val="nil"/>
              <w:bottom w:val="nil"/>
              <w:right w:val="nil"/>
            </w:tcBorders>
            <w:noWrap/>
            <w:tcMar>
              <w:top w:w="15" w:type="dxa"/>
              <w:left w:w="15" w:type="dxa"/>
              <w:bottom w:w="0" w:type="dxa"/>
              <w:right w:w="15" w:type="dxa"/>
            </w:tcMar>
            <w:vAlign w:val="center"/>
            <w:hideMark/>
          </w:tcPr>
          <w:p w14:paraId="4D7AB9EE"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(0.00114) </w:t>
            </w:r>
          </w:p>
        </w:tc>
      </w:tr>
      <w:tr w:rsidR="00FE149B" w:rsidRPr="004F5161" w14:paraId="472ECD0C" w14:textId="77777777" w:rsidTr="00FE149B">
        <w:trPr>
          <w:trHeight w:val="57"/>
        </w:trPr>
        <w:tc>
          <w:tcPr>
            <w:tcW w:w="702" w:type="pct"/>
            <w:vMerge w:val="restart"/>
            <w:tcBorders>
              <w:top w:val="nil"/>
              <w:left w:val="nil"/>
              <w:bottom w:val="nil"/>
              <w:right w:val="nil"/>
            </w:tcBorders>
            <w:tcMar>
              <w:top w:w="15" w:type="dxa"/>
              <w:left w:w="15" w:type="dxa"/>
              <w:bottom w:w="0" w:type="dxa"/>
              <w:right w:w="15" w:type="dxa"/>
            </w:tcMar>
            <w:vAlign w:val="center"/>
            <w:hideMark/>
          </w:tcPr>
          <w:p w14:paraId="27BBFF93" w14:textId="77777777" w:rsidR="00FE149B" w:rsidRPr="007C233C" w:rsidRDefault="00FE149B" w:rsidP="00FE149B">
            <w:pPr>
              <w:spacing w:after="0" w:line="240" w:lineRule="auto"/>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Autumn Precipitation</w:t>
            </w:r>
          </w:p>
        </w:tc>
        <w:tc>
          <w:tcPr>
            <w:tcW w:w="457" w:type="pct"/>
            <w:tcBorders>
              <w:top w:val="nil"/>
              <w:left w:val="nil"/>
              <w:bottom w:val="nil"/>
              <w:right w:val="nil"/>
            </w:tcBorders>
            <w:noWrap/>
            <w:tcMar>
              <w:top w:w="15" w:type="dxa"/>
              <w:left w:w="15" w:type="dxa"/>
              <w:bottom w:w="0" w:type="dxa"/>
              <w:right w:w="15" w:type="dxa"/>
            </w:tcMar>
            <w:vAlign w:val="center"/>
            <w:hideMark/>
          </w:tcPr>
          <w:p w14:paraId="72487D0C"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-0.00533***</w:t>
            </w:r>
          </w:p>
        </w:tc>
        <w:tc>
          <w:tcPr>
            <w:tcW w:w="475" w:type="pct"/>
            <w:tcBorders>
              <w:top w:val="nil"/>
              <w:left w:val="nil"/>
              <w:bottom w:val="nil"/>
              <w:right w:val="nil"/>
            </w:tcBorders>
            <w:noWrap/>
            <w:tcMar>
              <w:top w:w="15" w:type="dxa"/>
              <w:left w:w="15" w:type="dxa"/>
              <w:bottom w:w="0" w:type="dxa"/>
              <w:right w:w="15" w:type="dxa"/>
            </w:tcMar>
            <w:vAlign w:val="center"/>
            <w:hideMark/>
          </w:tcPr>
          <w:p w14:paraId="61F21C9C"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-0.00544***</w:t>
            </w:r>
          </w:p>
        </w:tc>
        <w:tc>
          <w:tcPr>
            <w:tcW w:w="511" w:type="pct"/>
            <w:tcBorders>
              <w:top w:val="nil"/>
              <w:left w:val="nil"/>
              <w:bottom w:val="nil"/>
              <w:right w:val="nil"/>
            </w:tcBorders>
            <w:noWrap/>
            <w:tcMar>
              <w:top w:w="15" w:type="dxa"/>
              <w:left w:w="15" w:type="dxa"/>
              <w:bottom w:w="0" w:type="dxa"/>
              <w:right w:w="15" w:type="dxa"/>
            </w:tcMar>
            <w:vAlign w:val="center"/>
            <w:hideMark/>
          </w:tcPr>
          <w:p w14:paraId="20407234"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-0.00724***</w:t>
            </w:r>
          </w:p>
        </w:tc>
        <w:tc>
          <w:tcPr>
            <w:tcW w:w="456" w:type="pct"/>
            <w:tcBorders>
              <w:top w:val="nil"/>
              <w:left w:val="nil"/>
              <w:bottom w:val="nil"/>
              <w:right w:val="nil"/>
            </w:tcBorders>
            <w:noWrap/>
            <w:tcMar>
              <w:top w:w="15" w:type="dxa"/>
              <w:left w:w="15" w:type="dxa"/>
              <w:bottom w:w="0" w:type="dxa"/>
              <w:right w:w="15" w:type="dxa"/>
            </w:tcMar>
            <w:vAlign w:val="center"/>
            <w:hideMark/>
          </w:tcPr>
          <w:p w14:paraId="6369ED16"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-0.00885***</w:t>
            </w:r>
          </w:p>
        </w:tc>
        <w:tc>
          <w:tcPr>
            <w:tcW w:w="475" w:type="pct"/>
            <w:tcBorders>
              <w:top w:val="nil"/>
              <w:left w:val="nil"/>
              <w:bottom w:val="nil"/>
              <w:right w:val="nil"/>
            </w:tcBorders>
            <w:noWrap/>
            <w:tcMar>
              <w:top w:w="15" w:type="dxa"/>
              <w:left w:w="15" w:type="dxa"/>
              <w:bottom w:w="0" w:type="dxa"/>
              <w:right w:w="15" w:type="dxa"/>
            </w:tcMar>
            <w:vAlign w:val="center"/>
            <w:hideMark/>
          </w:tcPr>
          <w:p w14:paraId="71B947AC"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-0.00944***</w:t>
            </w:r>
          </w:p>
        </w:tc>
        <w:tc>
          <w:tcPr>
            <w:tcW w:w="493" w:type="pct"/>
            <w:tcBorders>
              <w:top w:val="nil"/>
              <w:left w:val="nil"/>
              <w:bottom w:val="nil"/>
              <w:right w:val="nil"/>
            </w:tcBorders>
            <w:noWrap/>
            <w:tcMar>
              <w:top w:w="15" w:type="dxa"/>
              <w:left w:w="15" w:type="dxa"/>
              <w:bottom w:w="0" w:type="dxa"/>
              <w:right w:w="15" w:type="dxa"/>
            </w:tcMar>
            <w:vAlign w:val="center"/>
            <w:hideMark/>
          </w:tcPr>
          <w:p w14:paraId="6BFF73CA"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-0.0106***</w:t>
            </w:r>
          </w:p>
        </w:tc>
        <w:tc>
          <w:tcPr>
            <w:tcW w:w="456" w:type="pct"/>
            <w:tcBorders>
              <w:top w:val="nil"/>
              <w:left w:val="nil"/>
              <w:bottom w:val="nil"/>
              <w:right w:val="nil"/>
            </w:tcBorders>
            <w:noWrap/>
            <w:tcMar>
              <w:top w:w="15" w:type="dxa"/>
              <w:left w:w="15" w:type="dxa"/>
              <w:bottom w:w="0" w:type="dxa"/>
              <w:right w:w="15" w:type="dxa"/>
            </w:tcMar>
            <w:vAlign w:val="center"/>
            <w:hideMark/>
          </w:tcPr>
          <w:p w14:paraId="4209F236"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-0.0112***</w:t>
            </w:r>
          </w:p>
        </w:tc>
        <w:tc>
          <w:tcPr>
            <w:tcW w:w="475" w:type="pct"/>
            <w:tcBorders>
              <w:top w:val="nil"/>
              <w:left w:val="nil"/>
              <w:bottom w:val="nil"/>
              <w:right w:val="nil"/>
            </w:tcBorders>
            <w:noWrap/>
            <w:tcMar>
              <w:top w:w="15" w:type="dxa"/>
              <w:left w:w="15" w:type="dxa"/>
              <w:bottom w:w="0" w:type="dxa"/>
              <w:right w:w="15" w:type="dxa"/>
            </w:tcMar>
            <w:vAlign w:val="center"/>
            <w:hideMark/>
          </w:tcPr>
          <w:p w14:paraId="129DD5C4"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-0.0115***</w:t>
            </w:r>
          </w:p>
        </w:tc>
        <w:tc>
          <w:tcPr>
            <w:tcW w:w="500" w:type="pct"/>
            <w:tcBorders>
              <w:top w:val="nil"/>
              <w:left w:val="nil"/>
              <w:bottom w:val="nil"/>
              <w:right w:val="nil"/>
            </w:tcBorders>
            <w:noWrap/>
            <w:tcMar>
              <w:top w:w="15" w:type="dxa"/>
              <w:left w:w="15" w:type="dxa"/>
              <w:bottom w:w="0" w:type="dxa"/>
              <w:right w:w="15" w:type="dxa"/>
            </w:tcMar>
            <w:vAlign w:val="center"/>
            <w:hideMark/>
          </w:tcPr>
          <w:p w14:paraId="4C1E7301"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-0.0131***</w:t>
            </w:r>
          </w:p>
        </w:tc>
      </w:tr>
      <w:tr w:rsidR="00FE149B" w:rsidRPr="004F5161" w14:paraId="77086A91" w14:textId="77777777" w:rsidTr="00FE149B">
        <w:trPr>
          <w:trHeight w:val="57"/>
        </w:trPr>
        <w:tc>
          <w:tcPr>
            <w:tcW w:w="702" w:type="pct"/>
            <w:vMerge/>
            <w:tcBorders>
              <w:top w:val="nil"/>
              <w:left w:val="nil"/>
              <w:bottom w:val="nil"/>
              <w:right w:val="nil"/>
            </w:tcBorders>
            <w:vAlign w:val="center"/>
            <w:hideMark/>
          </w:tcPr>
          <w:p w14:paraId="697D1D79" w14:textId="77777777" w:rsidR="00FE149B" w:rsidRPr="007C233C" w:rsidRDefault="00FE149B" w:rsidP="00FE149B">
            <w:pPr>
              <w:spacing w:after="0" w:line="240" w:lineRule="auto"/>
              <w:rPr>
                <w:rFonts w:ascii="Times New Roman" w:eastAsia="Times New Roman" w:hAnsi="Times New Roman" w:cs="Times New Roman"/>
                <w:color w:val="000000"/>
                <w:sz w:val="16"/>
                <w:szCs w:val="16"/>
              </w:rPr>
            </w:pPr>
          </w:p>
        </w:tc>
        <w:tc>
          <w:tcPr>
            <w:tcW w:w="457" w:type="pct"/>
            <w:tcBorders>
              <w:top w:val="nil"/>
              <w:left w:val="nil"/>
              <w:bottom w:val="nil"/>
              <w:right w:val="nil"/>
            </w:tcBorders>
            <w:noWrap/>
            <w:tcMar>
              <w:top w:w="15" w:type="dxa"/>
              <w:left w:w="15" w:type="dxa"/>
              <w:bottom w:w="0" w:type="dxa"/>
              <w:right w:w="15" w:type="dxa"/>
            </w:tcMar>
            <w:vAlign w:val="center"/>
            <w:hideMark/>
          </w:tcPr>
          <w:p w14:paraId="7FE09C2C"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(0.00102)</w:t>
            </w:r>
          </w:p>
        </w:tc>
        <w:tc>
          <w:tcPr>
            <w:tcW w:w="475" w:type="pct"/>
            <w:tcBorders>
              <w:top w:val="nil"/>
              <w:left w:val="nil"/>
              <w:bottom w:val="nil"/>
              <w:right w:val="nil"/>
            </w:tcBorders>
            <w:noWrap/>
            <w:tcMar>
              <w:top w:w="15" w:type="dxa"/>
              <w:left w:w="15" w:type="dxa"/>
              <w:bottom w:w="0" w:type="dxa"/>
              <w:right w:w="15" w:type="dxa"/>
            </w:tcMar>
            <w:vAlign w:val="center"/>
            <w:hideMark/>
          </w:tcPr>
          <w:p w14:paraId="66D42F6E"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(0.000986)</w:t>
            </w:r>
          </w:p>
        </w:tc>
        <w:tc>
          <w:tcPr>
            <w:tcW w:w="511" w:type="pct"/>
            <w:tcBorders>
              <w:top w:val="nil"/>
              <w:left w:val="nil"/>
              <w:bottom w:val="nil"/>
              <w:right w:val="nil"/>
            </w:tcBorders>
            <w:noWrap/>
            <w:tcMar>
              <w:top w:w="15" w:type="dxa"/>
              <w:left w:w="15" w:type="dxa"/>
              <w:bottom w:w="0" w:type="dxa"/>
              <w:right w:w="15" w:type="dxa"/>
            </w:tcMar>
            <w:vAlign w:val="center"/>
            <w:hideMark/>
          </w:tcPr>
          <w:p w14:paraId="752C7B14"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(0.000966)</w:t>
            </w:r>
          </w:p>
        </w:tc>
        <w:tc>
          <w:tcPr>
            <w:tcW w:w="456" w:type="pct"/>
            <w:tcBorders>
              <w:top w:val="nil"/>
              <w:left w:val="nil"/>
              <w:bottom w:val="nil"/>
              <w:right w:val="nil"/>
            </w:tcBorders>
            <w:noWrap/>
            <w:tcMar>
              <w:top w:w="15" w:type="dxa"/>
              <w:left w:w="15" w:type="dxa"/>
              <w:bottom w:w="0" w:type="dxa"/>
              <w:right w:w="15" w:type="dxa"/>
            </w:tcMar>
            <w:vAlign w:val="center"/>
            <w:hideMark/>
          </w:tcPr>
          <w:p w14:paraId="467AB297"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(0.000946)   </w:t>
            </w:r>
          </w:p>
        </w:tc>
        <w:tc>
          <w:tcPr>
            <w:tcW w:w="475" w:type="pct"/>
            <w:tcBorders>
              <w:top w:val="nil"/>
              <w:left w:val="nil"/>
              <w:bottom w:val="nil"/>
              <w:right w:val="nil"/>
            </w:tcBorders>
            <w:noWrap/>
            <w:tcMar>
              <w:top w:w="15" w:type="dxa"/>
              <w:left w:w="15" w:type="dxa"/>
              <w:bottom w:w="0" w:type="dxa"/>
              <w:right w:w="15" w:type="dxa"/>
            </w:tcMar>
            <w:vAlign w:val="center"/>
            <w:hideMark/>
          </w:tcPr>
          <w:p w14:paraId="6C221C4D"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(0.00106)</w:t>
            </w:r>
          </w:p>
        </w:tc>
        <w:tc>
          <w:tcPr>
            <w:tcW w:w="493" w:type="pct"/>
            <w:tcBorders>
              <w:top w:val="nil"/>
              <w:left w:val="nil"/>
              <w:bottom w:val="nil"/>
              <w:right w:val="nil"/>
            </w:tcBorders>
            <w:noWrap/>
            <w:tcMar>
              <w:top w:w="15" w:type="dxa"/>
              <w:left w:w="15" w:type="dxa"/>
              <w:bottom w:w="0" w:type="dxa"/>
              <w:right w:w="15" w:type="dxa"/>
            </w:tcMar>
            <w:vAlign w:val="center"/>
            <w:hideMark/>
          </w:tcPr>
          <w:p w14:paraId="73A4A0D1"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(0.00106)</w:t>
            </w:r>
          </w:p>
        </w:tc>
        <w:tc>
          <w:tcPr>
            <w:tcW w:w="456" w:type="pct"/>
            <w:tcBorders>
              <w:top w:val="nil"/>
              <w:left w:val="nil"/>
              <w:bottom w:val="nil"/>
              <w:right w:val="nil"/>
            </w:tcBorders>
            <w:noWrap/>
            <w:tcMar>
              <w:top w:w="15" w:type="dxa"/>
              <w:left w:w="15" w:type="dxa"/>
              <w:bottom w:w="0" w:type="dxa"/>
              <w:right w:w="15" w:type="dxa"/>
            </w:tcMar>
            <w:vAlign w:val="center"/>
            <w:hideMark/>
          </w:tcPr>
          <w:p w14:paraId="0DBA7308"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(0.00116)</w:t>
            </w:r>
          </w:p>
        </w:tc>
        <w:tc>
          <w:tcPr>
            <w:tcW w:w="475" w:type="pct"/>
            <w:tcBorders>
              <w:top w:val="nil"/>
              <w:left w:val="nil"/>
              <w:bottom w:val="nil"/>
              <w:right w:val="nil"/>
            </w:tcBorders>
            <w:noWrap/>
            <w:tcMar>
              <w:top w:w="15" w:type="dxa"/>
              <w:left w:w="15" w:type="dxa"/>
              <w:bottom w:w="0" w:type="dxa"/>
              <w:right w:w="15" w:type="dxa"/>
            </w:tcMar>
            <w:vAlign w:val="center"/>
            <w:hideMark/>
          </w:tcPr>
          <w:p w14:paraId="44DBAC2F"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(0.00116)</w:t>
            </w:r>
          </w:p>
        </w:tc>
        <w:tc>
          <w:tcPr>
            <w:tcW w:w="500" w:type="pct"/>
            <w:tcBorders>
              <w:top w:val="nil"/>
              <w:left w:val="nil"/>
              <w:bottom w:val="nil"/>
              <w:right w:val="nil"/>
            </w:tcBorders>
            <w:noWrap/>
            <w:tcMar>
              <w:top w:w="15" w:type="dxa"/>
              <w:left w:w="15" w:type="dxa"/>
              <w:bottom w:w="0" w:type="dxa"/>
              <w:right w:w="15" w:type="dxa"/>
            </w:tcMar>
            <w:vAlign w:val="center"/>
            <w:hideMark/>
          </w:tcPr>
          <w:p w14:paraId="3A695C58"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(0.00122)</w:t>
            </w:r>
          </w:p>
        </w:tc>
      </w:tr>
      <w:tr w:rsidR="00FE149B" w:rsidRPr="004F5161" w14:paraId="4DD0F90C" w14:textId="77777777" w:rsidTr="00FE149B">
        <w:trPr>
          <w:trHeight w:val="57"/>
        </w:trPr>
        <w:tc>
          <w:tcPr>
            <w:tcW w:w="702" w:type="pct"/>
            <w:vMerge w:val="restart"/>
            <w:tcBorders>
              <w:top w:val="nil"/>
              <w:left w:val="nil"/>
              <w:bottom w:val="nil"/>
              <w:right w:val="nil"/>
            </w:tcBorders>
            <w:tcMar>
              <w:top w:w="15" w:type="dxa"/>
              <w:left w:w="15" w:type="dxa"/>
              <w:bottom w:w="0" w:type="dxa"/>
              <w:right w:w="15" w:type="dxa"/>
            </w:tcMar>
            <w:vAlign w:val="center"/>
            <w:hideMark/>
          </w:tcPr>
          <w:p w14:paraId="18ED2B46" w14:textId="77777777" w:rsidR="00FE149B" w:rsidRPr="007C233C" w:rsidRDefault="00FE149B" w:rsidP="00FE149B">
            <w:pPr>
              <w:spacing w:after="0" w:line="240" w:lineRule="auto"/>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Winter Precipitation</w:t>
            </w:r>
          </w:p>
        </w:tc>
        <w:tc>
          <w:tcPr>
            <w:tcW w:w="457" w:type="pct"/>
            <w:tcBorders>
              <w:top w:val="nil"/>
              <w:left w:val="nil"/>
              <w:bottom w:val="nil"/>
              <w:right w:val="nil"/>
            </w:tcBorders>
            <w:noWrap/>
            <w:tcMar>
              <w:top w:w="15" w:type="dxa"/>
              <w:left w:w="15" w:type="dxa"/>
              <w:bottom w:w="0" w:type="dxa"/>
              <w:right w:w="15" w:type="dxa"/>
            </w:tcMar>
            <w:vAlign w:val="center"/>
            <w:hideMark/>
          </w:tcPr>
          <w:p w14:paraId="5DA1D3CD"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0.0125***</w:t>
            </w:r>
          </w:p>
        </w:tc>
        <w:tc>
          <w:tcPr>
            <w:tcW w:w="475" w:type="pct"/>
            <w:tcBorders>
              <w:top w:val="nil"/>
              <w:left w:val="nil"/>
              <w:bottom w:val="nil"/>
              <w:right w:val="nil"/>
            </w:tcBorders>
            <w:noWrap/>
            <w:tcMar>
              <w:top w:w="15" w:type="dxa"/>
              <w:left w:w="15" w:type="dxa"/>
              <w:bottom w:w="0" w:type="dxa"/>
              <w:right w:w="15" w:type="dxa"/>
            </w:tcMar>
            <w:vAlign w:val="center"/>
            <w:hideMark/>
          </w:tcPr>
          <w:p w14:paraId="2447423B"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0.0124***</w:t>
            </w:r>
          </w:p>
        </w:tc>
        <w:tc>
          <w:tcPr>
            <w:tcW w:w="511" w:type="pct"/>
            <w:tcBorders>
              <w:top w:val="nil"/>
              <w:left w:val="nil"/>
              <w:bottom w:val="nil"/>
              <w:right w:val="nil"/>
            </w:tcBorders>
            <w:noWrap/>
            <w:tcMar>
              <w:top w:w="15" w:type="dxa"/>
              <w:left w:w="15" w:type="dxa"/>
              <w:bottom w:w="0" w:type="dxa"/>
              <w:right w:w="15" w:type="dxa"/>
            </w:tcMar>
            <w:vAlign w:val="center"/>
            <w:hideMark/>
          </w:tcPr>
          <w:p w14:paraId="5CC49458"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0.00725***</w:t>
            </w:r>
          </w:p>
        </w:tc>
        <w:tc>
          <w:tcPr>
            <w:tcW w:w="456" w:type="pct"/>
            <w:tcBorders>
              <w:top w:val="nil"/>
              <w:left w:val="nil"/>
              <w:bottom w:val="nil"/>
              <w:right w:val="nil"/>
            </w:tcBorders>
            <w:noWrap/>
            <w:tcMar>
              <w:top w:w="15" w:type="dxa"/>
              <w:left w:w="15" w:type="dxa"/>
              <w:bottom w:w="0" w:type="dxa"/>
              <w:right w:w="15" w:type="dxa"/>
            </w:tcMar>
            <w:vAlign w:val="center"/>
            <w:hideMark/>
          </w:tcPr>
          <w:p w14:paraId="7C7BD5AC"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0.0198***</w:t>
            </w:r>
          </w:p>
        </w:tc>
        <w:tc>
          <w:tcPr>
            <w:tcW w:w="475" w:type="pct"/>
            <w:tcBorders>
              <w:top w:val="nil"/>
              <w:left w:val="nil"/>
              <w:bottom w:val="nil"/>
              <w:right w:val="nil"/>
            </w:tcBorders>
            <w:noWrap/>
            <w:tcMar>
              <w:top w:w="15" w:type="dxa"/>
              <w:left w:w="15" w:type="dxa"/>
              <w:bottom w:w="0" w:type="dxa"/>
              <w:right w:w="15" w:type="dxa"/>
            </w:tcMar>
            <w:vAlign w:val="center"/>
            <w:hideMark/>
          </w:tcPr>
          <w:p w14:paraId="35C1224B"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0.0198***</w:t>
            </w:r>
          </w:p>
        </w:tc>
        <w:tc>
          <w:tcPr>
            <w:tcW w:w="493" w:type="pct"/>
            <w:tcBorders>
              <w:top w:val="nil"/>
              <w:left w:val="nil"/>
              <w:bottom w:val="nil"/>
              <w:right w:val="nil"/>
            </w:tcBorders>
            <w:noWrap/>
            <w:tcMar>
              <w:top w:w="15" w:type="dxa"/>
              <w:left w:w="15" w:type="dxa"/>
              <w:bottom w:w="0" w:type="dxa"/>
              <w:right w:w="15" w:type="dxa"/>
            </w:tcMar>
            <w:vAlign w:val="center"/>
            <w:hideMark/>
          </w:tcPr>
          <w:p w14:paraId="4D4D65FF"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0.0141***</w:t>
            </w:r>
          </w:p>
        </w:tc>
        <w:tc>
          <w:tcPr>
            <w:tcW w:w="456" w:type="pct"/>
            <w:tcBorders>
              <w:top w:val="nil"/>
              <w:left w:val="nil"/>
              <w:bottom w:val="nil"/>
              <w:right w:val="nil"/>
            </w:tcBorders>
            <w:noWrap/>
            <w:tcMar>
              <w:top w:w="15" w:type="dxa"/>
              <w:left w:w="15" w:type="dxa"/>
              <w:bottom w:w="0" w:type="dxa"/>
              <w:right w:w="15" w:type="dxa"/>
            </w:tcMar>
            <w:vAlign w:val="center"/>
            <w:hideMark/>
          </w:tcPr>
          <w:p w14:paraId="2D4EBDCE"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0.0240***</w:t>
            </w:r>
          </w:p>
        </w:tc>
        <w:tc>
          <w:tcPr>
            <w:tcW w:w="475" w:type="pct"/>
            <w:tcBorders>
              <w:top w:val="nil"/>
              <w:left w:val="nil"/>
              <w:bottom w:val="nil"/>
              <w:right w:val="nil"/>
            </w:tcBorders>
            <w:noWrap/>
            <w:tcMar>
              <w:top w:w="15" w:type="dxa"/>
              <w:left w:w="15" w:type="dxa"/>
              <w:bottom w:w="0" w:type="dxa"/>
              <w:right w:w="15" w:type="dxa"/>
            </w:tcMar>
            <w:vAlign w:val="center"/>
            <w:hideMark/>
          </w:tcPr>
          <w:p w14:paraId="40D45D54"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0.0228***</w:t>
            </w:r>
          </w:p>
        </w:tc>
        <w:tc>
          <w:tcPr>
            <w:tcW w:w="500" w:type="pct"/>
            <w:tcBorders>
              <w:top w:val="nil"/>
              <w:left w:val="nil"/>
              <w:bottom w:val="nil"/>
              <w:right w:val="nil"/>
            </w:tcBorders>
            <w:noWrap/>
            <w:tcMar>
              <w:top w:w="15" w:type="dxa"/>
              <w:left w:w="15" w:type="dxa"/>
              <w:bottom w:w="0" w:type="dxa"/>
              <w:right w:w="15" w:type="dxa"/>
            </w:tcMar>
            <w:vAlign w:val="center"/>
            <w:hideMark/>
          </w:tcPr>
          <w:p w14:paraId="2E0D4306"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0.0183***</w:t>
            </w:r>
          </w:p>
        </w:tc>
      </w:tr>
      <w:tr w:rsidR="00FE149B" w:rsidRPr="004F5161" w14:paraId="173F272B" w14:textId="77777777" w:rsidTr="00FE149B">
        <w:trPr>
          <w:trHeight w:val="57"/>
        </w:trPr>
        <w:tc>
          <w:tcPr>
            <w:tcW w:w="702" w:type="pct"/>
            <w:vMerge/>
            <w:tcBorders>
              <w:top w:val="nil"/>
              <w:left w:val="nil"/>
              <w:bottom w:val="nil"/>
              <w:right w:val="nil"/>
            </w:tcBorders>
            <w:vAlign w:val="center"/>
            <w:hideMark/>
          </w:tcPr>
          <w:p w14:paraId="64EF2037" w14:textId="77777777" w:rsidR="00FE149B" w:rsidRPr="007C233C" w:rsidRDefault="00FE149B" w:rsidP="00FE149B">
            <w:pPr>
              <w:spacing w:after="0" w:line="240" w:lineRule="auto"/>
              <w:rPr>
                <w:rFonts w:ascii="Times New Roman" w:eastAsia="Times New Roman" w:hAnsi="Times New Roman" w:cs="Times New Roman"/>
                <w:color w:val="000000"/>
                <w:sz w:val="16"/>
                <w:szCs w:val="16"/>
              </w:rPr>
            </w:pPr>
          </w:p>
        </w:tc>
        <w:tc>
          <w:tcPr>
            <w:tcW w:w="457" w:type="pct"/>
            <w:tcBorders>
              <w:top w:val="nil"/>
              <w:left w:val="nil"/>
              <w:bottom w:val="nil"/>
              <w:right w:val="nil"/>
            </w:tcBorders>
            <w:noWrap/>
            <w:tcMar>
              <w:top w:w="15" w:type="dxa"/>
              <w:left w:w="15" w:type="dxa"/>
              <w:bottom w:w="0" w:type="dxa"/>
              <w:right w:w="15" w:type="dxa"/>
            </w:tcMar>
            <w:vAlign w:val="center"/>
            <w:hideMark/>
          </w:tcPr>
          <w:p w14:paraId="44B3DC89"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(0.00138)</w:t>
            </w:r>
          </w:p>
        </w:tc>
        <w:tc>
          <w:tcPr>
            <w:tcW w:w="475" w:type="pct"/>
            <w:tcBorders>
              <w:top w:val="nil"/>
              <w:left w:val="nil"/>
              <w:bottom w:val="nil"/>
              <w:right w:val="nil"/>
            </w:tcBorders>
            <w:noWrap/>
            <w:tcMar>
              <w:top w:w="15" w:type="dxa"/>
              <w:left w:w="15" w:type="dxa"/>
              <w:bottom w:w="0" w:type="dxa"/>
              <w:right w:w="15" w:type="dxa"/>
            </w:tcMar>
            <w:vAlign w:val="center"/>
            <w:hideMark/>
          </w:tcPr>
          <w:p w14:paraId="43204597"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(0.00141)</w:t>
            </w:r>
          </w:p>
        </w:tc>
        <w:tc>
          <w:tcPr>
            <w:tcW w:w="511" w:type="pct"/>
            <w:tcBorders>
              <w:top w:val="nil"/>
              <w:left w:val="nil"/>
              <w:bottom w:val="nil"/>
              <w:right w:val="nil"/>
            </w:tcBorders>
            <w:noWrap/>
            <w:tcMar>
              <w:top w:w="15" w:type="dxa"/>
              <w:left w:w="15" w:type="dxa"/>
              <w:bottom w:w="0" w:type="dxa"/>
              <w:right w:w="15" w:type="dxa"/>
            </w:tcMar>
            <w:vAlign w:val="center"/>
            <w:hideMark/>
          </w:tcPr>
          <w:p w14:paraId="481A992E"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(0.00137)</w:t>
            </w:r>
          </w:p>
        </w:tc>
        <w:tc>
          <w:tcPr>
            <w:tcW w:w="456" w:type="pct"/>
            <w:tcBorders>
              <w:top w:val="nil"/>
              <w:left w:val="nil"/>
              <w:bottom w:val="nil"/>
              <w:right w:val="nil"/>
            </w:tcBorders>
            <w:noWrap/>
            <w:tcMar>
              <w:top w:w="15" w:type="dxa"/>
              <w:left w:w="15" w:type="dxa"/>
              <w:bottom w:w="0" w:type="dxa"/>
              <w:right w:w="15" w:type="dxa"/>
            </w:tcMar>
            <w:vAlign w:val="center"/>
            <w:hideMark/>
          </w:tcPr>
          <w:p w14:paraId="3F73660F"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(0.00129)</w:t>
            </w:r>
          </w:p>
        </w:tc>
        <w:tc>
          <w:tcPr>
            <w:tcW w:w="475" w:type="pct"/>
            <w:tcBorders>
              <w:top w:val="nil"/>
              <w:left w:val="nil"/>
              <w:bottom w:val="nil"/>
              <w:right w:val="nil"/>
            </w:tcBorders>
            <w:noWrap/>
            <w:tcMar>
              <w:top w:w="15" w:type="dxa"/>
              <w:left w:w="15" w:type="dxa"/>
              <w:bottom w:w="0" w:type="dxa"/>
              <w:right w:w="15" w:type="dxa"/>
            </w:tcMar>
            <w:vAlign w:val="center"/>
            <w:hideMark/>
          </w:tcPr>
          <w:p w14:paraId="491F19F3"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(0.00154) </w:t>
            </w:r>
          </w:p>
        </w:tc>
        <w:tc>
          <w:tcPr>
            <w:tcW w:w="493" w:type="pct"/>
            <w:tcBorders>
              <w:top w:val="nil"/>
              <w:left w:val="nil"/>
              <w:bottom w:val="nil"/>
              <w:right w:val="nil"/>
            </w:tcBorders>
            <w:noWrap/>
            <w:tcMar>
              <w:top w:w="15" w:type="dxa"/>
              <w:left w:w="15" w:type="dxa"/>
              <w:bottom w:w="0" w:type="dxa"/>
              <w:right w:w="15" w:type="dxa"/>
            </w:tcMar>
            <w:vAlign w:val="center"/>
            <w:hideMark/>
          </w:tcPr>
          <w:p w14:paraId="49336A93"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(0.00151) </w:t>
            </w:r>
          </w:p>
        </w:tc>
        <w:tc>
          <w:tcPr>
            <w:tcW w:w="456" w:type="pct"/>
            <w:tcBorders>
              <w:top w:val="nil"/>
              <w:left w:val="nil"/>
              <w:bottom w:val="nil"/>
              <w:right w:val="nil"/>
            </w:tcBorders>
            <w:noWrap/>
            <w:tcMar>
              <w:top w:w="15" w:type="dxa"/>
              <w:left w:w="15" w:type="dxa"/>
              <w:bottom w:w="0" w:type="dxa"/>
              <w:right w:w="15" w:type="dxa"/>
            </w:tcMar>
            <w:vAlign w:val="center"/>
            <w:hideMark/>
          </w:tcPr>
          <w:p w14:paraId="548C6770"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(0.00146)</w:t>
            </w:r>
          </w:p>
        </w:tc>
        <w:tc>
          <w:tcPr>
            <w:tcW w:w="475" w:type="pct"/>
            <w:tcBorders>
              <w:top w:val="nil"/>
              <w:left w:val="nil"/>
              <w:bottom w:val="nil"/>
              <w:right w:val="nil"/>
            </w:tcBorders>
            <w:noWrap/>
            <w:tcMar>
              <w:top w:w="15" w:type="dxa"/>
              <w:left w:w="15" w:type="dxa"/>
              <w:bottom w:w="0" w:type="dxa"/>
              <w:right w:w="15" w:type="dxa"/>
            </w:tcMar>
            <w:vAlign w:val="center"/>
            <w:hideMark/>
          </w:tcPr>
          <w:p w14:paraId="29690BF4"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(0.00156)</w:t>
            </w:r>
          </w:p>
        </w:tc>
        <w:tc>
          <w:tcPr>
            <w:tcW w:w="500" w:type="pct"/>
            <w:tcBorders>
              <w:top w:val="nil"/>
              <w:left w:val="nil"/>
              <w:bottom w:val="nil"/>
              <w:right w:val="nil"/>
            </w:tcBorders>
            <w:noWrap/>
            <w:tcMar>
              <w:top w:w="15" w:type="dxa"/>
              <w:left w:w="15" w:type="dxa"/>
              <w:bottom w:w="0" w:type="dxa"/>
              <w:right w:w="15" w:type="dxa"/>
            </w:tcMar>
            <w:vAlign w:val="center"/>
            <w:hideMark/>
          </w:tcPr>
          <w:p w14:paraId="3DFC686E"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(0.00168)</w:t>
            </w:r>
          </w:p>
        </w:tc>
      </w:tr>
      <w:tr w:rsidR="00FE149B" w:rsidRPr="004F5161" w14:paraId="086A291C" w14:textId="77777777" w:rsidTr="00FE149B">
        <w:trPr>
          <w:trHeight w:val="57"/>
        </w:trPr>
        <w:tc>
          <w:tcPr>
            <w:tcW w:w="702" w:type="pct"/>
            <w:vMerge w:val="restart"/>
            <w:tcBorders>
              <w:top w:val="nil"/>
              <w:left w:val="nil"/>
              <w:bottom w:val="nil"/>
              <w:right w:val="nil"/>
            </w:tcBorders>
            <w:tcMar>
              <w:top w:w="15" w:type="dxa"/>
              <w:left w:w="15" w:type="dxa"/>
              <w:bottom w:w="0" w:type="dxa"/>
              <w:right w:w="15" w:type="dxa"/>
            </w:tcMar>
            <w:vAlign w:val="center"/>
            <w:hideMark/>
          </w:tcPr>
          <w:p w14:paraId="6CCE62FA" w14:textId="77777777" w:rsidR="00FE149B" w:rsidRPr="007C233C" w:rsidRDefault="00FE149B" w:rsidP="00FE149B">
            <w:pPr>
              <w:spacing w:after="0" w:line="240" w:lineRule="auto"/>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Prec. Spring^2</w:t>
            </w:r>
          </w:p>
        </w:tc>
        <w:tc>
          <w:tcPr>
            <w:tcW w:w="457" w:type="pct"/>
            <w:tcBorders>
              <w:top w:val="nil"/>
              <w:left w:val="nil"/>
              <w:bottom w:val="nil"/>
              <w:right w:val="nil"/>
            </w:tcBorders>
            <w:noWrap/>
            <w:tcMar>
              <w:top w:w="15" w:type="dxa"/>
              <w:left w:w="15" w:type="dxa"/>
              <w:bottom w:w="0" w:type="dxa"/>
              <w:right w:w="15" w:type="dxa"/>
            </w:tcMar>
            <w:vAlign w:val="center"/>
            <w:hideMark/>
          </w:tcPr>
          <w:p w14:paraId="44B8002A"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-0.0000384***</w:t>
            </w:r>
          </w:p>
        </w:tc>
        <w:tc>
          <w:tcPr>
            <w:tcW w:w="475" w:type="pct"/>
            <w:tcBorders>
              <w:top w:val="nil"/>
              <w:left w:val="nil"/>
              <w:bottom w:val="nil"/>
              <w:right w:val="nil"/>
            </w:tcBorders>
            <w:noWrap/>
            <w:tcMar>
              <w:top w:w="15" w:type="dxa"/>
              <w:left w:w="15" w:type="dxa"/>
              <w:bottom w:w="0" w:type="dxa"/>
              <w:right w:w="15" w:type="dxa"/>
            </w:tcMar>
            <w:vAlign w:val="center"/>
            <w:hideMark/>
          </w:tcPr>
          <w:p w14:paraId="61EB2219"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-0.0000340***</w:t>
            </w:r>
          </w:p>
        </w:tc>
        <w:tc>
          <w:tcPr>
            <w:tcW w:w="511" w:type="pct"/>
            <w:tcBorders>
              <w:top w:val="nil"/>
              <w:left w:val="nil"/>
              <w:bottom w:val="nil"/>
              <w:right w:val="nil"/>
            </w:tcBorders>
            <w:noWrap/>
            <w:tcMar>
              <w:top w:w="15" w:type="dxa"/>
              <w:left w:w="15" w:type="dxa"/>
              <w:bottom w:w="0" w:type="dxa"/>
              <w:right w:w="15" w:type="dxa"/>
            </w:tcMar>
            <w:vAlign w:val="center"/>
            <w:hideMark/>
          </w:tcPr>
          <w:p w14:paraId="148806EE"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-0.0000331***</w:t>
            </w:r>
          </w:p>
        </w:tc>
        <w:tc>
          <w:tcPr>
            <w:tcW w:w="456" w:type="pct"/>
            <w:tcBorders>
              <w:top w:val="nil"/>
              <w:left w:val="nil"/>
              <w:bottom w:val="nil"/>
              <w:right w:val="nil"/>
            </w:tcBorders>
            <w:noWrap/>
            <w:tcMar>
              <w:top w:w="15" w:type="dxa"/>
              <w:left w:w="15" w:type="dxa"/>
              <w:bottom w:w="0" w:type="dxa"/>
              <w:right w:w="15" w:type="dxa"/>
            </w:tcMar>
            <w:vAlign w:val="center"/>
            <w:hideMark/>
          </w:tcPr>
          <w:p w14:paraId="417E96E0"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-0.0000412***</w:t>
            </w:r>
          </w:p>
        </w:tc>
        <w:tc>
          <w:tcPr>
            <w:tcW w:w="475" w:type="pct"/>
            <w:tcBorders>
              <w:top w:val="nil"/>
              <w:left w:val="nil"/>
              <w:bottom w:val="nil"/>
              <w:right w:val="nil"/>
            </w:tcBorders>
            <w:noWrap/>
            <w:tcMar>
              <w:top w:w="15" w:type="dxa"/>
              <w:left w:w="15" w:type="dxa"/>
              <w:bottom w:w="0" w:type="dxa"/>
              <w:right w:w="15" w:type="dxa"/>
            </w:tcMar>
            <w:vAlign w:val="center"/>
            <w:hideMark/>
          </w:tcPr>
          <w:p w14:paraId="306EF4FB"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-0.0000396***</w:t>
            </w:r>
          </w:p>
        </w:tc>
        <w:tc>
          <w:tcPr>
            <w:tcW w:w="493" w:type="pct"/>
            <w:tcBorders>
              <w:top w:val="nil"/>
              <w:left w:val="nil"/>
              <w:bottom w:val="nil"/>
              <w:right w:val="nil"/>
            </w:tcBorders>
            <w:noWrap/>
            <w:tcMar>
              <w:top w:w="15" w:type="dxa"/>
              <w:left w:w="15" w:type="dxa"/>
              <w:bottom w:w="0" w:type="dxa"/>
              <w:right w:w="15" w:type="dxa"/>
            </w:tcMar>
            <w:vAlign w:val="center"/>
            <w:hideMark/>
          </w:tcPr>
          <w:p w14:paraId="2BB9005A"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-0.0000360***</w:t>
            </w:r>
          </w:p>
        </w:tc>
        <w:tc>
          <w:tcPr>
            <w:tcW w:w="456" w:type="pct"/>
            <w:tcBorders>
              <w:top w:val="nil"/>
              <w:left w:val="nil"/>
              <w:bottom w:val="nil"/>
              <w:right w:val="nil"/>
            </w:tcBorders>
            <w:noWrap/>
            <w:tcMar>
              <w:top w:w="15" w:type="dxa"/>
              <w:left w:w="15" w:type="dxa"/>
              <w:bottom w:w="0" w:type="dxa"/>
              <w:right w:w="15" w:type="dxa"/>
            </w:tcMar>
            <w:vAlign w:val="center"/>
            <w:hideMark/>
          </w:tcPr>
          <w:p w14:paraId="734F34E4"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-0.0000335***</w:t>
            </w:r>
          </w:p>
        </w:tc>
        <w:tc>
          <w:tcPr>
            <w:tcW w:w="475" w:type="pct"/>
            <w:tcBorders>
              <w:top w:val="nil"/>
              <w:left w:val="nil"/>
              <w:bottom w:val="nil"/>
              <w:right w:val="nil"/>
            </w:tcBorders>
            <w:noWrap/>
            <w:tcMar>
              <w:top w:w="15" w:type="dxa"/>
              <w:left w:w="15" w:type="dxa"/>
              <w:bottom w:w="0" w:type="dxa"/>
              <w:right w:w="15" w:type="dxa"/>
            </w:tcMar>
            <w:vAlign w:val="center"/>
            <w:hideMark/>
          </w:tcPr>
          <w:p w14:paraId="40ACF182"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-0.0000344***</w:t>
            </w:r>
          </w:p>
        </w:tc>
        <w:tc>
          <w:tcPr>
            <w:tcW w:w="500" w:type="pct"/>
            <w:tcBorders>
              <w:top w:val="nil"/>
              <w:left w:val="nil"/>
              <w:bottom w:val="nil"/>
              <w:right w:val="nil"/>
            </w:tcBorders>
            <w:noWrap/>
            <w:tcMar>
              <w:top w:w="15" w:type="dxa"/>
              <w:left w:w="15" w:type="dxa"/>
              <w:bottom w:w="0" w:type="dxa"/>
              <w:right w:w="15" w:type="dxa"/>
            </w:tcMar>
            <w:vAlign w:val="bottom"/>
            <w:hideMark/>
          </w:tcPr>
          <w:p w14:paraId="45B9EA9B" w14:textId="77777777" w:rsidR="00FE149B" w:rsidRPr="007C233C" w:rsidRDefault="00FE149B" w:rsidP="00FE149B">
            <w:pPr>
              <w:spacing w:after="0" w:line="240" w:lineRule="auto"/>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-0.0000315***</w:t>
            </w:r>
          </w:p>
        </w:tc>
      </w:tr>
      <w:tr w:rsidR="00FE149B" w:rsidRPr="004F5161" w14:paraId="7730E1B4" w14:textId="77777777" w:rsidTr="00FE149B">
        <w:trPr>
          <w:trHeight w:val="57"/>
        </w:trPr>
        <w:tc>
          <w:tcPr>
            <w:tcW w:w="702" w:type="pct"/>
            <w:vMerge/>
            <w:tcBorders>
              <w:top w:val="nil"/>
              <w:left w:val="nil"/>
              <w:bottom w:val="nil"/>
              <w:right w:val="nil"/>
            </w:tcBorders>
            <w:vAlign w:val="center"/>
            <w:hideMark/>
          </w:tcPr>
          <w:p w14:paraId="6BB7C0C1" w14:textId="77777777" w:rsidR="00FE149B" w:rsidRPr="007C233C" w:rsidRDefault="00FE149B" w:rsidP="00FE149B">
            <w:pPr>
              <w:spacing w:after="0" w:line="240" w:lineRule="auto"/>
              <w:rPr>
                <w:rFonts w:ascii="Times New Roman" w:eastAsia="Times New Roman" w:hAnsi="Times New Roman" w:cs="Times New Roman"/>
                <w:color w:val="000000"/>
                <w:sz w:val="16"/>
                <w:szCs w:val="16"/>
              </w:rPr>
            </w:pPr>
          </w:p>
        </w:tc>
        <w:tc>
          <w:tcPr>
            <w:tcW w:w="457" w:type="pct"/>
            <w:tcBorders>
              <w:top w:val="nil"/>
              <w:left w:val="nil"/>
              <w:bottom w:val="nil"/>
              <w:right w:val="nil"/>
            </w:tcBorders>
            <w:noWrap/>
            <w:tcMar>
              <w:top w:w="15" w:type="dxa"/>
              <w:left w:w="15" w:type="dxa"/>
              <w:bottom w:w="0" w:type="dxa"/>
              <w:right w:w="15" w:type="dxa"/>
            </w:tcMar>
            <w:vAlign w:val="center"/>
            <w:hideMark/>
          </w:tcPr>
          <w:p w14:paraId="036AA50D"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(0.00000267)</w:t>
            </w:r>
          </w:p>
        </w:tc>
        <w:tc>
          <w:tcPr>
            <w:tcW w:w="475" w:type="pct"/>
            <w:tcBorders>
              <w:top w:val="nil"/>
              <w:left w:val="nil"/>
              <w:bottom w:val="nil"/>
              <w:right w:val="nil"/>
            </w:tcBorders>
            <w:noWrap/>
            <w:tcMar>
              <w:top w:w="15" w:type="dxa"/>
              <w:left w:w="15" w:type="dxa"/>
              <w:bottom w:w="0" w:type="dxa"/>
              <w:right w:w="15" w:type="dxa"/>
            </w:tcMar>
            <w:vAlign w:val="center"/>
            <w:hideMark/>
          </w:tcPr>
          <w:p w14:paraId="2D4A9DCB"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(0.00000263)</w:t>
            </w:r>
          </w:p>
        </w:tc>
        <w:tc>
          <w:tcPr>
            <w:tcW w:w="511" w:type="pct"/>
            <w:tcBorders>
              <w:top w:val="nil"/>
              <w:left w:val="nil"/>
              <w:bottom w:val="nil"/>
              <w:right w:val="nil"/>
            </w:tcBorders>
            <w:noWrap/>
            <w:tcMar>
              <w:top w:w="15" w:type="dxa"/>
              <w:left w:w="15" w:type="dxa"/>
              <w:bottom w:w="0" w:type="dxa"/>
              <w:right w:w="15" w:type="dxa"/>
            </w:tcMar>
            <w:vAlign w:val="center"/>
            <w:hideMark/>
          </w:tcPr>
          <w:p w14:paraId="229445D2"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(0.00000263)</w:t>
            </w:r>
          </w:p>
        </w:tc>
        <w:tc>
          <w:tcPr>
            <w:tcW w:w="456" w:type="pct"/>
            <w:tcBorders>
              <w:top w:val="nil"/>
              <w:left w:val="nil"/>
              <w:bottom w:val="nil"/>
              <w:right w:val="nil"/>
            </w:tcBorders>
            <w:noWrap/>
            <w:tcMar>
              <w:top w:w="15" w:type="dxa"/>
              <w:left w:w="15" w:type="dxa"/>
              <w:bottom w:w="0" w:type="dxa"/>
              <w:right w:w="15" w:type="dxa"/>
            </w:tcMar>
            <w:vAlign w:val="center"/>
            <w:hideMark/>
          </w:tcPr>
          <w:p w14:paraId="2D47514C"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(0.00000247)</w:t>
            </w:r>
          </w:p>
        </w:tc>
        <w:tc>
          <w:tcPr>
            <w:tcW w:w="475" w:type="pct"/>
            <w:tcBorders>
              <w:top w:val="nil"/>
              <w:left w:val="nil"/>
              <w:bottom w:val="nil"/>
              <w:right w:val="nil"/>
            </w:tcBorders>
            <w:noWrap/>
            <w:tcMar>
              <w:top w:w="15" w:type="dxa"/>
              <w:left w:w="15" w:type="dxa"/>
              <w:bottom w:w="0" w:type="dxa"/>
              <w:right w:w="15" w:type="dxa"/>
            </w:tcMar>
            <w:vAlign w:val="center"/>
            <w:hideMark/>
          </w:tcPr>
          <w:p w14:paraId="24069971"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(0.00000270)</w:t>
            </w:r>
          </w:p>
        </w:tc>
        <w:tc>
          <w:tcPr>
            <w:tcW w:w="493" w:type="pct"/>
            <w:tcBorders>
              <w:top w:val="nil"/>
              <w:left w:val="nil"/>
              <w:bottom w:val="nil"/>
              <w:right w:val="nil"/>
            </w:tcBorders>
            <w:noWrap/>
            <w:tcMar>
              <w:top w:w="15" w:type="dxa"/>
              <w:left w:w="15" w:type="dxa"/>
              <w:bottom w:w="0" w:type="dxa"/>
              <w:right w:w="15" w:type="dxa"/>
            </w:tcMar>
            <w:vAlign w:val="center"/>
            <w:hideMark/>
          </w:tcPr>
          <w:p w14:paraId="2C394CCF"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(0.00000197) </w:t>
            </w:r>
          </w:p>
        </w:tc>
        <w:tc>
          <w:tcPr>
            <w:tcW w:w="456" w:type="pct"/>
            <w:tcBorders>
              <w:top w:val="nil"/>
              <w:left w:val="nil"/>
              <w:bottom w:val="nil"/>
              <w:right w:val="nil"/>
            </w:tcBorders>
            <w:noWrap/>
            <w:tcMar>
              <w:top w:w="15" w:type="dxa"/>
              <w:left w:w="15" w:type="dxa"/>
              <w:bottom w:w="0" w:type="dxa"/>
              <w:right w:w="15" w:type="dxa"/>
            </w:tcMar>
            <w:vAlign w:val="center"/>
            <w:hideMark/>
          </w:tcPr>
          <w:p w14:paraId="2D4462FD"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(0.00000297)</w:t>
            </w:r>
          </w:p>
        </w:tc>
        <w:tc>
          <w:tcPr>
            <w:tcW w:w="475" w:type="pct"/>
            <w:tcBorders>
              <w:top w:val="nil"/>
              <w:left w:val="nil"/>
              <w:bottom w:val="nil"/>
              <w:right w:val="nil"/>
            </w:tcBorders>
            <w:noWrap/>
            <w:tcMar>
              <w:top w:w="15" w:type="dxa"/>
              <w:left w:w="15" w:type="dxa"/>
              <w:bottom w:w="0" w:type="dxa"/>
              <w:right w:w="15" w:type="dxa"/>
            </w:tcMar>
            <w:vAlign w:val="center"/>
            <w:hideMark/>
          </w:tcPr>
          <w:p w14:paraId="339649D2"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(0.00000316) </w:t>
            </w:r>
          </w:p>
        </w:tc>
        <w:tc>
          <w:tcPr>
            <w:tcW w:w="500" w:type="pct"/>
            <w:tcBorders>
              <w:top w:val="nil"/>
              <w:left w:val="nil"/>
              <w:bottom w:val="nil"/>
              <w:right w:val="nil"/>
            </w:tcBorders>
            <w:noWrap/>
            <w:tcMar>
              <w:top w:w="15" w:type="dxa"/>
              <w:left w:w="15" w:type="dxa"/>
              <w:bottom w:w="0" w:type="dxa"/>
              <w:right w:w="15" w:type="dxa"/>
            </w:tcMar>
            <w:vAlign w:val="center"/>
            <w:hideMark/>
          </w:tcPr>
          <w:p w14:paraId="279AC2D3"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(0.00000377)</w:t>
            </w:r>
          </w:p>
        </w:tc>
      </w:tr>
      <w:tr w:rsidR="00FE149B" w:rsidRPr="004F5161" w14:paraId="37FEE508" w14:textId="77777777" w:rsidTr="00FE149B">
        <w:trPr>
          <w:trHeight w:val="57"/>
        </w:trPr>
        <w:tc>
          <w:tcPr>
            <w:tcW w:w="702" w:type="pct"/>
            <w:vMerge w:val="restart"/>
            <w:tcBorders>
              <w:top w:val="nil"/>
              <w:left w:val="nil"/>
              <w:bottom w:val="nil"/>
              <w:right w:val="nil"/>
            </w:tcBorders>
            <w:tcMar>
              <w:top w:w="15" w:type="dxa"/>
              <w:left w:w="15" w:type="dxa"/>
              <w:bottom w:w="0" w:type="dxa"/>
              <w:right w:w="15" w:type="dxa"/>
            </w:tcMar>
            <w:vAlign w:val="center"/>
            <w:hideMark/>
          </w:tcPr>
          <w:p w14:paraId="294FBA6A" w14:textId="77777777" w:rsidR="00FE149B" w:rsidRPr="007C233C" w:rsidRDefault="00FE149B" w:rsidP="00FE149B">
            <w:pPr>
              <w:spacing w:after="0" w:line="240" w:lineRule="auto"/>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Prec. Summer^2</w:t>
            </w:r>
          </w:p>
        </w:tc>
        <w:tc>
          <w:tcPr>
            <w:tcW w:w="457" w:type="pct"/>
            <w:tcBorders>
              <w:top w:val="nil"/>
              <w:left w:val="nil"/>
              <w:bottom w:val="nil"/>
              <w:right w:val="nil"/>
            </w:tcBorders>
            <w:noWrap/>
            <w:tcMar>
              <w:top w:w="15" w:type="dxa"/>
              <w:left w:w="15" w:type="dxa"/>
              <w:bottom w:w="0" w:type="dxa"/>
              <w:right w:w="15" w:type="dxa"/>
            </w:tcMar>
            <w:vAlign w:val="center"/>
            <w:hideMark/>
          </w:tcPr>
          <w:p w14:paraId="72AF5071"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-0.0000143***</w:t>
            </w:r>
          </w:p>
        </w:tc>
        <w:tc>
          <w:tcPr>
            <w:tcW w:w="475" w:type="pct"/>
            <w:tcBorders>
              <w:top w:val="nil"/>
              <w:left w:val="nil"/>
              <w:bottom w:val="nil"/>
              <w:right w:val="nil"/>
            </w:tcBorders>
            <w:noWrap/>
            <w:tcMar>
              <w:top w:w="15" w:type="dxa"/>
              <w:left w:w="15" w:type="dxa"/>
              <w:bottom w:w="0" w:type="dxa"/>
              <w:right w:w="15" w:type="dxa"/>
            </w:tcMar>
            <w:vAlign w:val="center"/>
            <w:hideMark/>
          </w:tcPr>
          <w:p w14:paraId="4AADFA62"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-0.0000134***</w:t>
            </w:r>
          </w:p>
        </w:tc>
        <w:tc>
          <w:tcPr>
            <w:tcW w:w="511" w:type="pct"/>
            <w:tcBorders>
              <w:top w:val="nil"/>
              <w:left w:val="nil"/>
              <w:bottom w:val="nil"/>
              <w:right w:val="nil"/>
            </w:tcBorders>
            <w:noWrap/>
            <w:tcMar>
              <w:top w:w="15" w:type="dxa"/>
              <w:left w:w="15" w:type="dxa"/>
              <w:bottom w:w="0" w:type="dxa"/>
              <w:right w:w="15" w:type="dxa"/>
            </w:tcMar>
            <w:vAlign w:val="center"/>
            <w:hideMark/>
          </w:tcPr>
          <w:p w14:paraId="0F6B5AD8"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-0.00000854***</w:t>
            </w:r>
          </w:p>
        </w:tc>
        <w:tc>
          <w:tcPr>
            <w:tcW w:w="456" w:type="pct"/>
            <w:tcBorders>
              <w:top w:val="nil"/>
              <w:left w:val="nil"/>
              <w:bottom w:val="nil"/>
              <w:right w:val="nil"/>
            </w:tcBorders>
            <w:noWrap/>
            <w:tcMar>
              <w:top w:w="15" w:type="dxa"/>
              <w:left w:w="15" w:type="dxa"/>
              <w:bottom w:w="0" w:type="dxa"/>
              <w:right w:w="15" w:type="dxa"/>
            </w:tcMar>
            <w:vAlign w:val="center"/>
            <w:hideMark/>
          </w:tcPr>
          <w:p w14:paraId="2488D0C2"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-0.0000180***</w:t>
            </w:r>
          </w:p>
        </w:tc>
        <w:tc>
          <w:tcPr>
            <w:tcW w:w="475" w:type="pct"/>
            <w:tcBorders>
              <w:top w:val="nil"/>
              <w:left w:val="nil"/>
              <w:bottom w:val="nil"/>
              <w:right w:val="nil"/>
            </w:tcBorders>
            <w:noWrap/>
            <w:tcMar>
              <w:top w:w="15" w:type="dxa"/>
              <w:left w:w="15" w:type="dxa"/>
              <w:bottom w:w="0" w:type="dxa"/>
              <w:right w:w="15" w:type="dxa"/>
            </w:tcMar>
            <w:vAlign w:val="center"/>
            <w:hideMark/>
          </w:tcPr>
          <w:p w14:paraId="2FBD7679"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-0.0000180***</w:t>
            </w:r>
          </w:p>
        </w:tc>
        <w:tc>
          <w:tcPr>
            <w:tcW w:w="493" w:type="pct"/>
            <w:tcBorders>
              <w:top w:val="nil"/>
              <w:left w:val="nil"/>
              <w:bottom w:val="nil"/>
              <w:right w:val="nil"/>
            </w:tcBorders>
            <w:noWrap/>
            <w:tcMar>
              <w:top w:w="15" w:type="dxa"/>
              <w:left w:w="15" w:type="dxa"/>
              <w:bottom w:w="0" w:type="dxa"/>
              <w:right w:w="15" w:type="dxa"/>
            </w:tcMar>
            <w:vAlign w:val="center"/>
            <w:hideMark/>
          </w:tcPr>
          <w:p w14:paraId="1276CB30"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-0.00000972***</w:t>
            </w:r>
          </w:p>
        </w:tc>
        <w:tc>
          <w:tcPr>
            <w:tcW w:w="456" w:type="pct"/>
            <w:tcBorders>
              <w:top w:val="nil"/>
              <w:left w:val="nil"/>
              <w:bottom w:val="nil"/>
              <w:right w:val="nil"/>
            </w:tcBorders>
            <w:noWrap/>
            <w:tcMar>
              <w:top w:w="15" w:type="dxa"/>
              <w:left w:w="15" w:type="dxa"/>
              <w:bottom w:w="0" w:type="dxa"/>
              <w:right w:w="15" w:type="dxa"/>
            </w:tcMar>
            <w:vAlign w:val="center"/>
            <w:hideMark/>
          </w:tcPr>
          <w:p w14:paraId="725DB1FF"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-0.0000202***</w:t>
            </w:r>
          </w:p>
        </w:tc>
        <w:tc>
          <w:tcPr>
            <w:tcW w:w="475" w:type="pct"/>
            <w:tcBorders>
              <w:top w:val="nil"/>
              <w:left w:val="nil"/>
              <w:bottom w:val="nil"/>
              <w:right w:val="nil"/>
            </w:tcBorders>
            <w:noWrap/>
            <w:tcMar>
              <w:top w:w="15" w:type="dxa"/>
              <w:left w:w="15" w:type="dxa"/>
              <w:bottom w:w="0" w:type="dxa"/>
              <w:right w:w="15" w:type="dxa"/>
            </w:tcMar>
            <w:vAlign w:val="center"/>
            <w:hideMark/>
          </w:tcPr>
          <w:p w14:paraId="0F82815F"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-0.0000202***</w:t>
            </w:r>
          </w:p>
        </w:tc>
        <w:tc>
          <w:tcPr>
            <w:tcW w:w="500" w:type="pct"/>
            <w:tcBorders>
              <w:top w:val="nil"/>
              <w:left w:val="nil"/>
              <w:bottom w:val="nil"/>
              <w:right w:val="nil"/>
            </w:tcBorders>
            <w:noWrap/>
            <w:tcMar>
              <w:top w:w="15" w:type="dxa"/>
              <w:left w:w="15" w:type="dxa"/>
              <w:bottom w:w="0" w:type="dxa"/>
              <w:right w:w="15" w:type="dxa"/>
            </w:tcMar>
            <w:vAlign w:val="center"/>
            <w:hideMark/>
          </w:tcPr>
          <w:p w14:paraId="1CA9C533"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-0.0000128***</w:t>
            </w:r>
          </w:p>
        </w:tc>
      </w:tr>
      <w:tr w:rsidR="00FE149B" w:rsidRPr="004F5161" w14:paraId="3909EE24" w14:textId="77777777" w:rsidTr="00FE149B">
        <w:trPr>
          <w:trHeight w:val="57"/>
        </w:trPr>
        <w:tc>
          <w:tcPr>
            <w:tcW w:w="702" w:type="pct"/>
            <w:vMerge/>
            <w:tcBorders>
              <w:top w:val="nil"/>
              <w:left w:val="nil"/>
              <w:bottom w:val="nil"/>
              <w:right w:val="nil"/>
            </w:tcBorders>
            <w:vAlign w:val="center"/>
            <w:hideMark/>
          </w:tcPr>
          <w:p w14:paraId="48A543E4" w14:textId="77777777" w:rsidR="00FE149B" w:rsidRPr="007C233C" w:rsidRDefault="00FE149B" w:rsidP="00FE149B">
            <w:pPr>
              <w:spacing w:after="0" w:line="240" w:lineRule="auto"/>
              <w:rPr>
                <w:rFonts w:ascii="Times New Roman" w:eastAsia="Times New Roman" w:hAnsi="Times New Roman" w:cs="Times New Roman"/>
                <w:color w:val="000000"/>
                <w:sz w:val="16"/>
                <w:szCs w:val="16"/>
              </w:rPr>
            </w:pPr>
          </w:p>
        </w:tc>
        <w:tc>
          <w:tcPr>
            <w:tcW w:w="457" w:type="pct"/>
            <w:tcBorders>
              <w:top w:val="nil"/>
              <w:left w:val="nil"/>
              <w:bottom w:val="nil"/>
              <w:right w:val="nil"/>
            </w:tcBorders>
            <w:noWrap/>
            <w:tcMar>
              <w:top w:w="15" w:type="dxa"/>
              <w:left w:w="15" w:type="dxa"/>
              <w:bottom w:w="0" w:type="dxa"/>
              <w:right w:w="15" w:type="dxa"/>
            </w:tcMar>
            <w:vAlign w:val="center"/>
            <w:hideMark/>
          </w:tcPr>
          <w:p w14:paraId="072A4F75"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(0.00000177) </w:t>
            </w:r>
          </w:p>
        </w:tc>
        <w:tc>
          <w:tcPr>
            <w:tcW w:w="475" w:type="pct"/>
            <w:tcBorders>
              <w:top w:val="nil"/>
              <w:left w:val="nil"/>
              <w:bottom w:val="nil"/>
              <w:right w:val="nil"/>
            </w:tcBorders>
            <w:noWrap/>
            <w:tcMar>
              <w:top w:w="15" w:type="dxa"/>
              <w:left w:w="15" w:type="dxa"/>
              <w:bottom w:w="0" w:type="dxa"/>
              <w:right w:w="15" w:type="dxa"/>
            </w:tcMar>
            <w:vAlign w:val="center"/>
            <w:hideMark/>
          </w:tcPr>
          <w:p w14:paraId="7D36F5DF"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(0.00000171) </w:t>
            </w:r>
          </w:p>
        </w:tc>
        <w:tc>
          <w:tcPr>
            <w:tcW w:w="511" w:type="pct"/>
            <w:tcBorders>
              <w:top w:val="nil"/>
              <w:left w:val="nil"/>
              <w:bottom w:val="nil"/>
              <w:right w:val="nil"/>
            </w:tcBorders>
            <w:noWrap/>
            <w:tcMar>
              <w:top w:w="15" w:type="dxa"/>
              <w:left w:w="15" w:type="dxa"/>
              <w:bottom w:w="0" w:type="dxa"/>
              <w:right w:w="15" w:type="dxa"/>
            </w:tcMar>
            <w:vAlign w:val="center"/>
            <w:hideMark/>
          </w:tcPr>
          <w:p w14:paraId="408358F5"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(0.00000240)</w:t>
            </w:r>
          </w:p>
        </w:tc>
        <w:tc>
          <w:tcPr>
            <w:tcW w:w="456" w:type="pct"/>
            <w:tcBorders>
              <w:top w:val="nil"/>
              <w:left w:val="nil"/>
              <w:bottom w:val="nil"/>
              <w:right w:val="nil"/>
            </w:tcBorders>
            <w:noWrap/>
            <w:tcMar>
              <w:top w:w="15" w:type="dxa"/>
              <w:left w:w="15" w:type="dxa"/>
              <w:bottom w:w="0" w:type="dxa"/>
              <w:right w:w="15" w:type="dxa"/>
            </w:tcMar>
            <w:vAlign w:val="center"/>
            <w:hideMark/>
          </w:tcPr>
          <w:p w14:paraId="09F88D0B"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(0.00000177) </w:t>
            </w:r>
          </w:p>
        </w:tc>
        <w:tc>
          <w:tcPr>
            <w:tcW w:w="475" w:type="pct"/>
            <w:tcBorders>
              <w:top w:val="nil"/>
              <w:left w:val="nil"/>
              <w:bottom w:val="nil"/>
              <w:right w:val="nil"/>
            </w:tcBorders>
            <w:noWrap/>
            <w:tcMar>
              <w:top w:w="15" w:type="dxa"/>
              <w:left w:w="15" w:type="dxa"/>
              <w:bottom w:w="0" w:type="dxa"/>
              <w:right w:w="15" w:type="dxa"/>
            </w:tcMar>
            <w:vAlign w:val="center"/>
            <w:hideMark/>
          </w:tcPr>
          <w:p w14:paraId="1F4790E7"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(0.00000252)</w:t>
            </w:r>
          </w:p>
        </w:tc>
        <w:tc>
          <w:tcPr>
            <w:tcW w:w="493" w:type="pct"/>
            <w:tcBorders>
              <w:top w:val="nil"/>
              <w:left w:val="nil"/>
              <w:bottom w:val="nil"/>
              <w:right w:val="nil"/>
            </w:tcBorders>
            <w:noWrap/>
            <w:tcMar>
              <w:top w:w="15" w:type="dxa"/>
              <w:left w:w="15" w:type="dxa"/>
              <w:bottom w:w="0" w:type="dxa"/>
              <w:right w:w="15" w:type="dxa"/>
            </w:tcMar>
            <w:vAlign w:val="center"/>
            <w:hideMark/>
          </w:tcPr>
          <w:p w14:paraId="178EA059"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(0.00000186)</w:t>
            </w:r>
          </w:p>
        </w:tc>
        <w:tc>
          <w:tcPr>
            <w:tcW w:w="456" w:type="pct"/>
            <w:tcBorders>
              <w:top w:val="nil"/>
              <w:left w:val="nil"/>
              <w:bottom w:val="nil"/>
              <w:right w:val="nil"/>
            </w:tcBorders>
            <w:noWrap/>
            <w:tcMar>
              <w:top w:w="15" w:type="dxa"/>
              <w:left w:w="15" w:type="dxa"/>
              <w:bottom w:w="0" w:type="dxa"/>
              <w:right w:w="15" w:type="dxa"/>
            </w:tcMar>
            <w:vAlign w:val="center"/>
            <w:hideMark/>
          </w:tcPr>
          <w:p w14:paraId="55AA332C"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(0.00000245)</w:t>
            </w:r>
          </w:p>
        </w:tc>
        <w:tc>
          <w:tcPr>
            <w:tcW w:w="475" w:type="pct"/>
            <w:tcBorders>
              <w:top w:val="nil"/>
              <w:left w:val="nil"/>
              <w:bottom w:val="nil"/>
              <w:right w:val="nil"/>
            </w:tcBorders>
            <w:noWrap/>
            <w:tcMar>
              <w:top w:w="15" w:type="dxa"/>
              <w:left w:w="15" w:type="dxa"/>
              <w:bottom w:w="0" w:type="dxa"/>
              <w:right w:w="15" w:type="dxa"/>
            </w:tcMar>
            <w:vAlign w:val="center"/>
            <w:hideMark/>
          </w:tcPr>
          <w:p w14:paraId="7D7A0BB4"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(0.00000271)</w:t>
            </w:r>
          </w:p>
        </w:tc>
        <w:tc>
          <w:tcPr>
            <w:tcW w:w="500" w:type="pct"/>
            <w:tcBorders>
              <w:top w:val="nil"/>
              <w:left w:val="nil"/>
              <w:bottom w:val="nil"/>
              <w:right w:val="nil"/>
            </w:tcBorders>
            <w:noWrap/>
            <w:tcMar>
              <w:top w:w="15" w:type="dxa"/>
              <w:left w:w="15" w:type="dxa"/>
              <w:bottom w:w="0" w:type="dxa"/>
              <w:right w:w="15" w:type="dxa"/>
            </w:tcMar>
            <w:vAlign w:val="center"/>
            <w:hideMark/>
          </w:tcPr>
          <w:p w14:paraId="4E1FE7BC"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(0.00000236)</w:t>
            </w:r>
          </w:p>
        </w:tc>
      </w:tr>
      <w:tr w:rsidR="00FE149B" w:rsidRPr="004F5161" w14:paraId="7C1918F4" w14:textId="77777777" w:rsidTr="00FE149B">
        <w:trPr>
          <w:trHeight w:val="57"/>
        </w:trPr>
        <w:tc>
          <w:tcPr>
            <w:tcW w:w="702" w:type="pct"/>
            <w:vMerge w:val="restart"/>
            <w:tcBorders>
              <w:top w:val="nil"/>
              <w:left w:val="nil"/>
              <w:bottom w:val="nil"/>
              <w:right w:val="nil"/>
            </w:tcBorders>
            <w:tcMar>
              <w:top w:w="15" w:type="dxa"/>
              <w:left w:w="15" w:type="dxa"/>
              <w:bottom w:w="0" w:type="dxa"/>
              <w:right w:w="15" w:type="dxa"/>
            </w:tcMar>
            <w:vAlign w:val="center"/>
            <w:hideMark/>
          </w:tcPr>
          <w:p w14:paraId="4D01A28F" w14:textId="77777777" w:rsidR="00FE149B" w:rsidRPr="007C233C" w:rsidRDefault="00FE149B" w:rsidP="00FE149B">
            <w:pPr>
              <w:spacing w:after="0" w:line="240" w:lineRule="auto"/>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Prec. Autumn^2</w:t>
            </w:r>
          </w:p>
        </w:tc>
        <w:tc>
          <w:tcPr>
            <w:tcW w:w="457" w:type="pct"/>
            <w:tcBorders>
              <w:top w:val="nil"/>
              <w:left w:val="nil"/>
              <w:bottom w:val="nil"/>
              <w:right w:val="nil"/>
            </w:tcBorders>
            <w:noWrap/>
            <w:tcMar>
              <w:top w:w="15" w:type="dxa"/>
              <w:left w:w="15" w:type="dxa"/>
              <w:bottom w:w="0" w:type="dxa"/>
              <w:right w:w="15" w:type="dxa"/>
            </w:tcMar>
            <w:vAlign w:val="center"/>
            <w:hideMark/>
          </w:tcPr>
          <w:p w14:paraId="52C62CBA"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0.0000250***</w:t>
            </w:r>
          </w:p>
        </w:tc>
        <w:tc>
          <w:tcPr>
            <w:tcW w:w="475" w:type="pct"/>
            <w:tcBorders>
              <w:top w:val="nil"/>
              <w:left w:val="nil"/>
              <w:bottom w:val="nil"/>
              <w:right w:val="nil"/>
            </w:tcBorders>
            <w:noWrap/>
            <w:tcMar>
              <w:top w:w="15" w:type="dxa"/>
              <w:left w:w="15" w:type="dxa"/>
              <w:bottom w:w="0" w:type="dxa"/>
              <w:right w:w="15" w:type="dxa"/>
            </w:tcMar>
            <w:vAlign w:val="center"/>
            <w:hideMark/>
          </w:tcPr>
          <w:p w14:paraId="17AEC12D"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0.0000264***</w:t>
            </w:r>
          </w:p>
        </w:tc>
        <w:tc>
          <w:tcPr>
            <w:tcW w:w="511" w:type="pct"/>
            <w:tcBorders>
              <w:top w:val="nil"/>
              <w:left w:val="nil"/>
              <w:bottom w:val="nil"/>
              <w:right w:val="nil"/>
            </w:tcBorders>
            <w:noWrap/>
            <w:tcMar>
              <w:top w:w="15" w:type="dxa"/>
              <w:left w:w="15" w:type="dxa"/>
              <w:bottom w:w="0" w:type="dxa"/>
              <w:right w:w="15" w:type="dxa"/>
            </w:tcMar>
            <w:vAlign w:val="center"/>
            <w:hideMark/>
          </w:tcPr>
          <w:p w14:paraId="26359A84"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0.0000275***</w:t>
            </w:r>
          </w:p>
        </w:tc>
        <w:tc>
          <w:tcPr>
            <w:tcW w:w="456" w:type="pct"/>
            <w:tcBorders>
              <w:top w:val="nil"/>
              <w:left w:val="nil"/>
              <w:bottom w:val="nil"/>
              <w:right w:val="nil"/>
            </w:tcBorders>
            <w:noWrap/>
            <w:tcMar>
              <w:top w:w="15" w:type="dxa"/>
              <w:left w:w="15" w:type="dxa"/>
              <w:bottom w:w="0" w:type="dxa"/>
              <w:right w:w="15" w:type="dxa"/>
            </w:tcMar>
            <w:vAlign w:val="center"/>
            <w:hideMark/>
          </w:tcPr>
          <w:p w14:paraId="71757226"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0.0000308***</w:t>
            </w:r>
          </w:p>
        </w:tc>
        <w:tc>
          <w:tcPr>
            <w:tcW w:w="475" w:type="pct"/>
            <w:tcBorders>
              <w:top w:val="nil"/>
              <w:left w:val="nil"/>
              <w:bottom w:val="nil"/>
              <w:right w:val="nil"/>
            </w:tcBorders>
            <w:noWrap/>
            <w:tcMar>
              <w:top w:w="15" w:type="dxa"/>
              <w:left w:w="15" w:type="dxa"/>
              <w:bottom w:w="0" w:type="dxa"/>
              <w:right w:w="15" w:type="dxa"/>
            </w:tcMar>
            <w:vAlign w:val="center"/>
            <w:hideMark/>
          </w:tcPr>
          <w:p w14:paraId="41A8FE7C"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0.0000323***</w:t>
            </w:r>
          </w:p>
        </w:tc>
        <w:tc>
          <w:tcPr>
            <w:tcW w:w="493" w:type="pct"/>
            <w:tcBorders>
              <w:top w:val="nil"/>
              <w:left w:val="nil"/>
              <w:bottom w:val="nil"/>
              <w:right w:val="nil"/>
            </w:tcBorders>
            <w:noWrap/>
            <w:tcMar>
              <w:top w:w="15" w:type="dxa"/>
              <w:left w:w="15" w:type="dxa"/>
              <w:bottom w:w="0" w:type="dxa"/>
              <w:right w:w="15" w:type="dxa"/>
            </w:tcMar>
            <w:vAlign w:val="center"/>
            <w:hideMark/>
          </w:tcPr>
          <w:p w14:paraId="0B37BD6E"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0.0000303***</w:t>
            </w:r>
          </w:p>
        </w:tc>
        <w:tc>
          <w:tcPr>
            <w:tcW w:w="456" w:type="pct"/>
            <w:tcBorders>
              <w:top w:val="nil"/>
              <w:left w:val="nil"/>
              <w:bottom w:val="nil"/>
              <w:right w:val="nil"/>
            </w:tcBorders>
            <w:noWrap/>
            <w:tcMar>
              <w:top w:w="15" w:type="dxa"/>
              <w:left w:w="15" w:type="dxa"/>
              <w:bottom w:w="0" w:type="dxa"/>
              <w:right w:w="15" w:type="dxa"/>
            </w:tcMar>
            <w:vAlign w:val="center"/>
            <w:hideMark/>
          </w:tcPr>
          <w:p w14:paraId="746AEB64"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0.0000365***</w:t>
            </w:r>
          </w:p>
        </w:tc>
        <w:tc>
          <w:tcPr>
            <w:tcW w:w="475" w:type="pct"/>
            <w:tcBorders>
              <w:top w:val="nil"/>
              <w:left w:val="nil"/>
              <w:bottom w:val="nil"/>
              <w:right w:val="nil"/>
            </w:tcBorders>
            <w:noWrap/>
            <w:tcMar>
              <w:top w:w="15" w:type="dxa"/>
              <w:left w:w="15" w:type="dxa"/>
              <w:bottom w:w="0" w:type="dxa"/>
              <w:right w:w="15" w:type="dxa"/>
            </w:tcMar>
            <w:vAlign w:val="center"/>
            <w:hideMark/>
          </w:tcPr>
          <w:p w14:paraId="44D551A4"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0.0000363***</w:t>
            </w:r>
          </w:p>
        </w:tc>
        <w:tc>
          <w:tcPr>
            <w:tcW w:w="500" w:type="pct"/>
            <w:tcBorders>
              <w:top w:val="nil"/>
              <w:left w:val="nil"/>
              <w:bottom w:val="nil"/>
              <w:right w:val="nil"/>
            </w:tcBorders>
            <w:noWrap/>
            <w:tcMar>
              <w:top w:w="15" w:type="dxa"/>
              <w:left w:w="15" w:type="dxa"/>
              <w:bottom w:w="0" w:type="dxa"/>
              <w:right w:w="15" w:type="dxa"/>
            </w:tcMar>
            <w:vAlign w:val="center"/>
            <w:hideMark/>
          </w:tcPr>
          <w:p w14:paraId="46A9D339"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0.0000354***</w:t>
            </w:r>
          </w:p>
        </w:tc>
      </w:tr>
      <w:tr w:rsidR="00FE149B" w:rsidRPr="004F5161" w14:paraId="2D2910AA" w14:textId="77777777" w:rsidTr="00FE149B">
        <w:trPr>
          <w:trHeight w:val="57"/>
        </w:trPr>
        <w:tc>
          <w:tcPr>
            <w:tcW w:w="702" w:type="pct"/>
            <w:vMerge/>
            <w:tcBorders>
              <w:top w:val="nil"/>
              <w:left w:val="nil"/>
              <w:bottom w:val="nil"/>
              <w:right w:val="nil"/>
            </w:tcBorders>
            <w:vAlign w:val="center"/>
            <w:hideMark/>
          </w:tcPr>
          <w:p w14:paraId="69DF5461" w14:textId="77777777" w:rsidR="00FE149B" w:rsidRPr="007C233C" w:rsidRDefault="00FE149B" w:rsidP="00FE149B">
            <w:pPr>
              <w:spacing w:after="0" w:line="240" w:lineRule="auto"/>
              <w:rPr>
                <w:rFonts w:ascii="Times New Roman" w:eastAsia="Times New Roman" w:hAnsi="Times New Roman" w:cs="Times New Roman"/>
                <w:color w:val="000000"/>
                <w:sz w:val="16"/>
                <w:szCs w:val="16"/>
              </w:rPr>
            </w:pPr>
          </w:p>
        </w:tc>
        <w:tc>
          <w:tcPr>
            <w:tcW w:w="457" w:type="pct"/>
            <w:tcBorders>
              <w:top w:val="nil"/>
              <w:left w:val="nil"/>
              <w:bottom w:val="nil"/>
              <w:right w:val="nil"/>
            </w:tcBorders>
            <w:noWrap/>
            <w:tcMar>
              <w:top w:w="15" w:type="dxa"/>
              <w:left w:w="15" w:type="dxa"/>
              <w:bottom w:w="0" w:type="dxa"/>
              <w:right w:w="15" w:type="dxa"/>
            </w:tcMar>
            <w:vAlign w:val="center"/>
            <w:hideMark/>
          </w:tcPr>
          <w:p w14:paraId="37B5044D"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(0.00000266)</w:t>
            </w:r>
          </w:p>
        </w:tc>
        <w:tc>
          <w:tcPr>
            <w:tcW w:w="475" w:type="pct"/>
            <w:tcBorders>
              <w:top w:val="nil"/>
              <w:left w:val="nil"/>
              <w:bottom w:val="nil"/>
              <w:right w:val="nil"/>
            </w:tcBorders>
            <w:noWrap/>
            <w:tcMar>
              <w:top w:w="15" w:type="dxa"/>
              <w:left w:w="15" w:type="dxa"/>
              <w:bottom w:w="0" w:type="dxa"/>
              <w:right w:w="15" w:type="dxa"/>
            </w:tcMar>
            <w:vAlign w:val="center"/>
            <w:hideMark/>
          </w:tcPr>
          <w:p w14:paraId="3672C980"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(0.00000261)</w:t>
            </w:r>
          </w:p>
        </w:tc>
        <w:tc>
          <w:tcPr>
            <w:tcW w:w="511" w:type="pct"/>
            <w:tcBorders>
              <w:top w:val="nil"/>
              <w:left w:val="nil"/>
              <w:bottom w:val="nil"/>
              <w:right w:val="nil"/>
            </w:tcBorders>
            <w:noWrap/>
            <w:tcMar>
              <w:top w:w="15" w:type="dxa"/>
              <w:left w:w="15" w:type="dxa"/>
              <w:bottom w:w="0" w:type="dxa"/>
              <w:right w:w="15" w:type="dxa"/>
            </w:tcMar>
            <w:vAlign w:val="center"/>
            <w:hideMark/>
          </w:tcPr>
          <w:p w14:paraId="6CA910EF"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(0.00000243) </w:t>
            </w:r>
          </w:p>
        </w:tc>
        <w:tc>
          <w:tcPr>
            <w:tcW w:w="456" w:type="pct"/>
            <w:tcBorders>
              <w:top w:val="nil"/>
              <w:left w:val="nil"/>
              <w:bottom w:val="nil"/>
              <w:right w:val="nil"/>
            </w:tcBorders>
            <w:noWrap/>
            <w:tcMar>
              <w:top w:w="15" w:type="dxa"/>
              <w:left w:w="15" w:type="dxa"/>
              <w:bottom w:w="0" w:type="dxa"/>
              <w:right w:w="15" w:type="dxa"/>
            </w:tcMar>
            <w:vAlign w:val="center"/>
            <w:hideMark/>
          </w:tcPr>
          <w:p w14:paraId="2CFB8E12"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(0.00000213)</w:t>
            </w:r>
          </w:p>
        </w:tc>
        <w:tc>
          <w:tcPr>
            <w:tcW w:w="475" w:type="pct"/>
            <w:tcBorders>
              <w:top w:val="nil"/>
              <w:left w:val="nil"/>
              <w:bottom w:val="nil"/>
              <w:right w:val="nil"/>
            </w:tcBorders>
            <w:noWrap/>
            <w:tcMar>
              <w:top w:w="15" w:type="dxa"/>
              <w:left w:w="15" w:type="dxa"/>
              <w:bottom w:w="0" w:type="dxa"/>
              <w:right w:w="15" w:type="dxa"/>
            </w:tcMar>
            <w:vAlign w:val="center"/>
            <w:hideMark/>
          </w:tcPr>
          <w:p w14:paraId="49861C15"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(0.00000253) </w:t>
            </w:r>
          </w:p>
        </w:tc>
        <w:tc>
          <w:tcPr>
            <w:tcW w:w="493" w:type="pct"/>
            <w:tcBorders>
              <w:top w:val="nil"/>
              <w:left w:val="nil"/>
              <w:bottom w:val="nil"/>
              <w:right w:val="nil"/>
            </w:tcBorders>
            <w:noWrap/>
            <w:tcMar>
              <w:top w:w="15" w:type="dxa"/>
              <w:left w:w="15" w:type="dxa"/>
              <w:bottom w:w="0" w:type="dxa"/>
              <w:right w:w="15" w:type="dxa"/>
            </w:tcMar>
            <w:vAlign w:val="center"/>
            <w:hideMark/>
          </w:tcPr>
          <w:p w14:paraId="38F03FC6"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(0.00000257)</w:t>
            </w:r>
          </w:p>
        </w:tc>
        <w:tc>
          <w:tcPr>
            <w:tcW w:w="456" w:type="pct"/>
            <w:tcBorders>
              <w:top w:val="nil"/>
              <w:left w:val="nil"/>
              <w:bottom w:val="nil"/>
              <w:right w:val="nil"/>
            </w:tcBorders>
            <w:noWrap/>
            <w:tcMar>
              <w:top w:w="15" w:type="dxa"/>
              <w:left w:w="15" w:type="dxa"/>
              <w:bottom w:w="0" w:type="dxa"/>
              <w:right w:w="15" w:type="dxa"/>
            </w:tcMar>
            <w:vAlign w:val="center"/>
            <w:hideMark/>
          </w:tcPr>
          <w:p w14:paraId="73CB6937"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(0.00000314) </w:t>
            </w:r>
          </w:p>
        </w:tc>
        <w:tc>
          <w:tcPr>
            <w:tcW w:w="475" w:type="pct"/>
            <w:tcBorders>
              <w:top w:val="nil"/>
              <w:left w:val="nil"/>
              <w:bottom w:val="nil"/>
              <w:right w:val="nil"/>
            </w:tcBorders>
            <w:noWrap/>
            <w:tcMar>
              <w:top w:w="15" w:type="dxa"/>
              <w:left w:w="15" w:type="dxa"/>
              <w:bottom w:w="0" w:type="dxa"/>
              <w:right w:w="15" w:type="dxa"/>
            </w:tcMar>
            <w:vAlign w:val="center"/>
            <w:hideMark/>
          </w:tcPr>
          <w:p w14:paraId="5D905E76"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(0.00000293) </w:t>
            </w:r>
          </w:p>
        </w:tc>
        <w:tc>
          <w:tcPr>
            <w:tcW w:w="500" w:type="pct"/>
            <w:tcBorders>
              <w:top w:val="nil"/>
              <w:left w:val="nil"/>
              <w:bottom w:val="nil"/>
              <w:right w:val="nil"/>
            </w:tcBorders>
            <w:noWrap/>
            <w:tcMar>
              <w:top w:w="15" w:type="dxa"/>
              <w:left w:w="15" w:type="dxa"/>
              <w:bottom w:w="0" w:type="dxa"/>
              <w:right w:w="15" w:type="dxa"/>
            </w:tcMar>
            <w:vAlign w:val="center"/>
            <w:hideMark/>
          </w:tcPr>
          <w:p w14:paraId="0684BBE6"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(0.00000265)</w:t>
            </w:r>
          </w:p>
        </w:tc>
      </w:tr>
      <w:tr w:rsidR="00FE149B" w:rsidRPr="004F5161" w14:paraId="7319B9D8" w14:textId="77777777" w:rsidTr="00FE149B">
        <w:trPr>
          <w:trHeight w:val="57"/>
        </w:trPr>
        <w:tc>
          <w:tcPr>
            <w:tcW w:w="702" w:type="pct"/>
            <w:vMerge w:val="restart"/>
            <w:tcBorders>
              <w:top w:val="nil"/>
              <w:left w:val="nil"/>
              <w:bottom w:val="nil"/>
              <w:right w:val="nil"/>
            </w:tcBorders>
            <w:tcMar>
              <w:top w:w="15" w:type="dxa"/>
              <w:left w:w="15" w:type="dxa"/>
              <w:bottom w:w="0" w:type="dxa"/>
              <w:right w:w="15" w:type="dxa"/>
            </w:tcMar>
            <w:vAlign w:val="center"/>
            <w:hideMark/>
          </w:tcPr>
          <w:p w14:paraId="1B7126BF" w14:textId="77777777" w:rsidR="00FE149B" w:rsidRPr="007C233C" w:rsidRDefault="00FE149B" w:rsidP="00FE149B">
            <w:pPr>
              <w:spacing w:after="0" w:line="240" w:lineRule="auto"/>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Prec. Winter^2</w:t>
            </w:r>
          </w:p>
        </w:tc>
        <w:tc>
          <w:tcPr>
            <w:tcW w:w="457" w:type="pct"/>
            <w:tcBorders>
              <w:top w:val="nil"/>
              <w:left w:val="nil"/>
              <w:bottom w:val="nil"/>
              <w:right w:val="nil"/>
            </w:tcBorders>
            <w:noWrap/>
            <w:tcMar>
              <w:top w:w="15" w:type="dxa"/>
              <w:left w:w="15" w:type="dxa"/>
              <w:bottom w:w="0" w:type="dxa"/>
              <w:right w:w="15" w:type="dxa"/>
            </w:tcMar>
            <w:vAlign w:val="center"/>
            <w:hideMark/>
          </w:tcPr>
          <w:p w14:paraId="5EE830D2"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-0.0000493***</w:t>
            </w:r>
          </w:p>
        </w:tc>
        <w:tc>
          <w:tcPr>
            <w:tcW w:w="475" w:type="pct"/>
            <w:tcBorders>
              <w:top w:val="nil"/>
              <w:left w:val="nil"/>
              <w:bottom w:val="nil"/>
              <w:right w:val="nil"/>
            </w:tcBorders>
            <w:noWrap/>
            <w:tcMar>
              <w:top w:w="15" w:type="dxa"/>
              <w:left w:w="15" w:type="dxa"/>
              <w:bottom w:w="0" w:type="dxa"/>
              <w:right w:w="15" w:type="dxa"/>
            </w:tcMar>
            <w:vAlign w:val="center"/>
            <w:hideMark/>
          </w:tcPr>
          <w:p w14:paraId="0CA5D46A"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-0.0000503***</w:t>
            </w:r>
          </w:p>
        </w:tc>
        <w:tc>
          <w:tcPr>
            <w:tcW w:w="511" w:type="pct"/>
            <w:tcBorders>
              <w:top w:val="nil"/>
              <w:left w:val="nil"/>
              <w:bottom w:val="nil"/>
              <w:right w:val="nil"/>
            </w:tcBorders>
            <w:noWrap/>
            <w:tcMar>
              <w:top w:w="15" w:type="dxa"/>
              <w:left w:w="15" w:type="dxa"/>
              <w:bottom w:w="0" w:type="dxa"/>
              <w:right w:w="15" w:type="dxa"/>
            </w:tcMar>
            <w:vAlign w:val="center"/>
            <w:hideMark/>
          </w:tcPr>
          <w:p w14:paraId="50D29E1B"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-0.0000270***</w:t>
            </w:r>
          </w:p>
        </w:tc>
        <w:tc>
          <w:tcPr>
            <w:tcW w:w="456" w:type="pct"/>
            <w:tcBorders>
              <w:top w:val="nil"/>
              <w:left w:val="nil"/>
              <w:bottom w:val="nil"/>
              <w:right w:val="nil"/>
            </w:tcBorders>
            <w:noWrap/>
            <w:tcMar>
              <w:top w:w="15" w:type="dxa"/>
              <w:left w:w="15" w:type="dxa"/>
              <w:bottom w:w="0" w:type="dxa"/>
              <w:right w:w="15" w:type="dxa"/>
            </w:tcMar>
            <w:vAlign w:val="center"/>
            <w:hideMark/>
          </w:tcPr>
          <w:p w14:paraId="3B08431B"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-0.0000794***</w:t>
            </w:r>
          </w:p>
        </w:tc>
        <w:tc>
          <w:tcPr>
            <w:tcW w:w="475" w:type="pct"/>
            <w:tcBorders>
              <w:top w:val="nil"/>
              <w:left w:val="nil"/>
              <w:bottom w:val="nil"/>
              <w:right w:val="nil"/>
            </w:tcBorders>
            <w:noWrap/>
            <w:tcMar>
              <w:top w:w="15" w:type="dxa"/>
              <w:left w:w="15" w:type="dxa"/>
              <w:bottom w:w="0" w:type="dxa"/>
              <w:right w:w="15" w:type="dxa"/>
            </w:tcMar>
            <w:vAlign w:val="center"/>
            <w:hideMark/>
          </w:tcPr>
          <w:p w14:paraId="47033FB8"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-0.0000795***</w:t>
            </w:r>
          </w:p>
        </w:tc>
        <w:tc>
          <w:tcPr>
            <w:tcW w:w="493" w:type="pct"/>
            <w:tcBorders>
              <w:top w:val="nil"/>
              <w:left w:val="nil"/>
              <w:bottom w:val="nil"/>
              <w:right w:val="nil"/>
            </w:tcBorders>
            <w:noWrap/>
            <w:tcMar>
              <w:top w:w="15" w:type="dxa"/>
              <w:left w:w="15" w:type="dxa"/>
              <w:bottom w:w="0" w:type="dxa"/>
              <w:right w:w="15" w:type="dxa"/>
            </w:tcMar>
            <w:vAlign w:val="center"/>
            <w:hideMark/>
          </w:tcPr>
          <w:p w14:paraId="62B058AC"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-0.0000506***</w:t>
            </w:r>
          </w:p>
        </w:tc>
        <w:tc>
          <w:tcPr>
            <w:tcW w:w="456" w:type="pct"/>
            <w:tcBorders>
              <w:top w:val="nil"/>
              <w:left w:val="nil"/>
              <w:bottom w:val="nil"/>
              <w:right w:val="nil"/>
            </w:tcBorders>
            <w:noWrap/>
            <w:tcMar>
              <w:top w:w="15" w:type="dxa"/>
              <w:left w:w="15" w:type="dxa"/>
              <w:bottom w:w="0" w:type="dxa"/>
              <w:right w:w="15" w:type="dxa"/>
            </w:tcMar>
            <w:vAlign w:val="center"/>
            <w:hideMark/>
          </w:tcPr>
          <w:p w14:paraId="2246AEBB"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-0.000102***</w:t>
            </w:r>
          </w:p>
        </w:tc>
        <w:tc>
          <w:tcPr>
            <w:tcW w:w="475" w:type="pct"/>
            <w:tcBorders>
              <w:top w:val="nil"/>
              <w:left w:val="nil"/>
              <w:bottom w:val="nil"/>
              <w:right w:val="nil"/>
            </w:tcBorders>
            <w:noWrap/>
            <w:tcMar>
              <w:top w:w="15" w:type="dxa"/>
              <w:left w:w="15" w:type="dxa"/>
              <w:bottom w:w="0" w:type="dxa"/>
              <w:right w:w="15" w:type="dxa"/>
            </w:tcMar>
            <w:vAlign w:val="center"/>
            <w:hideMark/>
          </w:tcPr>
          <w:p w14:paraId="0CA9F329"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-0.0000981***</w:t>
            </w:r>
          </w:p>
        </w:tc>
        <w:tc>
          <w:tcPr>
            <w:tcW w:w="500" w:type="pct"/>
            <w:tcBorders>
              <w:top w:val="nil"/>
              <w:left w:val="nil"/>
              <w:bottom w:val="nil"/>
              <w:right w:val="nil"/>
            </w:tcBorders>
            <w:noWrap/>
            <w:tcMar>
              <w:top w:w="15" w:type="dxa"/>
              <w:left w:w="15" w:type="dxa"/>
              <w:bottom w:w="0" w:type="dxa"/>
              <w:right w:w="15" w:type="dxa"/>
            </w:tcMar>
            <w:vAlign w:val="center"/>
            <w:hideMark/>
          </w:tcPr>
          <w:p w14:paraId="6EE21A59"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-0.0000721***</w:t>
            </w:r>
          </w:p>
        </w:tc>
      </w:tr>
      <w:tr w:rsidR="00FE149B" w:rsidRPr="004F5161" w14:paraId="263C5BD6" w14:textId="77777777" w:rsidTr="00FE149B">
        <w:trPr>
          <w:trHeight w:val="57"/>
        </w:trPr>
        <w:tc>
          <w:tcPr>
            <w:tcW w:w="702" w:type="pct"/>
            <w:vMerge/>
            <w:tcBorders>
              <w:top w:val="nil"/>
              <w:left w:val="nil"/>
              <w:bottom w:val="nil"/>
              <w:right w:val="nil"/>
            </w:tcBorders>
            <w:vAlign w:val="center"/>
            <w:hideMark/>
          </w:tcPr>
          <w:p w14:paraId="3CFB9ADD" w14:textId="77777777" w:rsidR="00FE149B" w:rsidRPr="007C233C" w:rsidRDefault="00FE149B" w:rsidP="00FE149B">
            <w:pPr>
              <w:spacing w:after="0" w:line="240" w:lineRule="auto"/>
              <w:rPr>
                <w:rFonts w:ascii="Times New Roman" w:eastAsia="Times New Roman" w:hAnsi="Times New Roman" w:cs="Times New Roman"/>
                <w:color w:val="000000"/>
                <w:sz w:val="16"/>
                <w:szCs w:val="16"/>
              </w:rPr>
            </w:pPr>
          </w:p>
        </w:tc>
        <w:tc>
          <w:tcPr>
            <w:tcW w:w="457" w:type="pct"/>
            <w:tcBorders>
              <w:top w:val="nil"/>
              <w:left w:val="nil"/>
              <w:bottom w:val="nil"/>
              <w:right w:val="nil"/>
            </w:tcBorders>
            <w:noWrap/>
            <w:tcMar>
              <w:top w:w="15" w:type="dxa"/>
              <w:left w:w="15" w:type="dxa"/>
              <w:bottom w:w="0" w:type="dxa"/>
              <w:right w:w="15" w:type="dxa"/>
            </w:tcMar>
            <w:vAlign w:val="center"/>
            <w:hideMark/>
          </w:tcPr>
          <w:p w14:paraId="1B70F2D2"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(0.00000527)</w:t>
            </w:r>
          </w:p>
        </w:tc>
        <w:tc>
          <w:tcPr>
            <w:tcW w:w="475" w:type="pct"/>
            <w:tcBorders>
              <w:top w:val="nil"/>
              <w:left w:val="nil"/>
              <w:bottom w:val="nil"/>
              <w:right w:val="nil"/>
            </w:tcBorders>
            <w:noWrap/>
            <w:tcMar>
              <w:top w:w="15" w:type="dxa"/>
              <w:left w:w="15" w:type="dxa"/>
              <w:bottom w:w="0" w:type="dxa"/>
              <w:right w:w="15" w:type="dxa"/>
            </w:tcMar>
            <w:vAlign w:val="center"/>
            <w:hideMark/>
          </w:tcPr>
          <w:p w14:paraId="5720104B"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(0.00000543) </w:t>
            </w:r>
          </w:p>
        </w:tc>
        <w:tc>
          <w:tcPr>
            <w:tcW w:w="511" w:type="pct"/>
            <w:tcBorders>
              <w:top w:val="nil"/>
              <w:left w:val="nil"/>
              <w:bottom w:val="nil"/>
              <w:right w:val="nil"/>
            </w:tcBorders>
            <w:noWrap/>
            <w:tcMar>
              <w:top w:w="15" w:type="dxa"/>
              <w:left w:w="15" w:type="dxa"/>
              <w:bottom w:w="0" w:type="dxa"/>
              <w:right w:w="15" w:type="dxa"/>
            </w:tcMar>
            <w:vAlign w:val="center"/>
            <w:hideMark/>
          </w:tcPr>
          <w:p w14:paraId="041DFB52"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(0.00000533)</w:t>
            </w:r>
          </w:p>
        </w:tc>
        <w:tc>
          <w:tcPr>
            <w:tcW w:w="456" w:type="pct"/>
            <w:tcBorders>
              <w:top w:val="nil"/>
              <w:left w:val="nil"/>
              <w:bottom w:val="nil"/>
              <w:right w:val="nil"/>
            </w:tcBorders>
            <w:noWrap/>
            <w:tcMar>
              <w:top w:w="15" w:type="dxa"/>
              <w:left w:w="15" w:type="dxa"/>
              <w:bottom w:w="0" w:type="dxa"/>
              <w:right w:w="15" w:type="dxa"/>
            </w:tcMar>
            <w:vAlign w:val="center"/>
            <w:hideMark/>
          </w:tcPr>
          <w:p w14:paraId="0D3F25C0"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(0.00000469)</w:t>
            </w:r>
          </w:p>
        </w:tc>
        <w:tc>
          <w:tcPr>
            <w:tcW w:w="475" w:type="pct"/>
            <w:tcBorders>
              <w:top w:val="nil"/>
              <w:left w:val="nil"/>
              <w:bottom w:val="nil"/>
              <w:right w:val="nil"/>
            </w:tcBorders>
            <w:noWrap/>
            <w:tcMar>
              <w:top w:w="15" w:type="dxa"/>
              <w:left w:w="15" w:type="dxa"/>
              <w:bottom w:w="0" w:type="dxa"/>
              <w:right w:w="15" w:type="dxa"/>
            </w:tcMar>
            <w:vAlign w:val="center"/>
            <w:hideMark/>
          </w:tcPr>
          <w:p w14:paraId="4A97E9A0"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(0.00000588) </w:t>
            </w:r>
          </w:p>
        </w:tc>
        <w:tc>
          <w:tcPr>
            <w:tcW w:w="493" w:type="pct"/>
            <w:tcBorders>
              <w:top w:val="nil"/>
              <w:left w:val="nil"/>
              <w:bottom w:val="nil"/>
              <w:right w:val="nil"/>
            </w:tcBorders>
            <w:noWrap/>
            <w:tcMar>
              <w:top w:w="15" w:type="dxa"/>
              <w:left w:w="15" w:type="dxa"/>
              <w:bottom w:w="0" w:type="dxa"/>
              <w:right w:w="15" w:type="dxa"/>
            </w:tcMar>
            <w:vAlign w:val="center"/>
            <w:hideMark/>
          </w:tcPr>
          <w:p w14:paraId="40EA85C7"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(0.00000563) </w:t>
            </w:r>
          </w:p>
        </w:tc>
        <w:tc>
          <w:tcPr>
            <w:tcW w:w="456" w:type="pct"/>
            <w:tcBorders>
              <w:top w:val="nil"/>
              <w:left w:val="nil"/>
              <w:bottom w:val="nil"/>
              <w:right w:val="nil"/>
            </w:tcBorders>
            <w:noWrap/>
            <w:tcMar>
              <w:top w:w="15" w:type="dxa"/>
              <w:left w:w="15" w:type="dxa"/>
              <w:bottom w:w="0" w:type="dxa"/>
              <w:right w:w="15" w:type="dxa"/>
            </w:tcMar>
            <w:vAlign w:val="center"/>
            <w:hideMark/>
          </w:tcPr>
          <w:p w14:paraId="001AF74B"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(0.00000556) </w:t>
            </w:r>
          </w:p>
        </w:tc>
        <w:tc>
          <w:tcPr>
            <w:tcW w:w="475" w:type="pct"/>
            <w:tcBorders>
              <w:top w:val="nil"/>
              <w:left w:val="nil"/>
              <w:bottom w:val="nil"/>
              <w:right w:val="nil"/>
            </w:tcBorders>
            <w:noWrap/>
            <w:tcMar>
              <w:top w:w="15" w:type="dxa"/>
              <w:left w:w="15" w:type="dxa"/>
              <w:bottom w:w="0" w:type="dxa"/>
              <w:right w:w="15" w:type="dxa"/>
            </w:tcMar>
            <w:vAlign w:val="center"/>
            <w:hideMark/>
          </w:tcPr>
          <w:p w14:paraId="258D9D1D"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(0.00000599)</w:t>
            </w:r>
          </w:p>
        </w:tc>
        <w:tc>
          <w:tcPr>
            <w:tcW w:w="500" w:type="pct"/>
            <w:tcBorders>
              <w:top w:val="nil"/>
              <w:left w:val="nil"/>
              <w:bottom w:val="nil"/>
              <w:right w:val="nil"/>
            </w:tcBorders>
            <w:noWrap/>
            <w:tcMar>
              <w:top w:w="15" w:type="dxa"/>
              <w:left w:w="15" w:type="dxa"/>
              <w:bottom w:w="0" w:type="dxa"/>
              <w:right w:w="15" w:type="dxa"/>
            </w:tcMar>
            <w:vAlign w:val="center"/>
            <w:hideMark/>
          </w:tcPr>
          <w:p w14:paraId="44D12319"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(0.00000546) </w:t>
            </w:r>
          </w:p>
        </w:tc>
      </w:tr>
      <w:tr w:rsidR="00FE149B" w:rsidRPr="004F5161" w14:paraId="746A1FFF" w14:textId="77777777" w:rsidTr="00FE149B">
        <w:trPr>
          <w:trHeight w:val="57"/>
        </w:trPr>
        <w:tc>
          <w:tcPr>
            <w:tcW w:w="702" w:type="pct"/>
            <w:tcBorders>
              <w:top w:val="nil"/>
              <w:left w:val="nil"/>
              <w:bottom w:val="nil"/>
              <w:right w:val="nil"/>
            </w:tcBorders>
            <w:tcMar>
              <w:top w:w="15" w:type="dxa"/>
              <w:left w:w="15" w:type="dxa"/>
              <w:bottom w:w="0" w:type="dxa"/>
              <w:right w:w="15" w:type="dxa"/>
            </w:tcMar>
            <w:vAlign w:val="center"/>
            <w:hideMark/>
          </w:tcPr>
          <w:p w14:paraId="749BEDD7" w14:textId="77777777" w:rsidR="00FE149B" w:rsidRPr="007C233C" w:rsidRDefault="00FE149B" w:rsidP="00FE149B">
            <w:pPr>
              <w:spacing w:after="0" w:line="240" w:lineRule="auto"/>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Geographical Characteristics</w:t>
            </w:r>
          </w:p>
        </w:tc>
        <w:tc>
          <w:tcPr>
            <w:tcW w:w="457" w:type="pct"/>
            <w:tcBorders>
              <w:top w:val="nil"/>
              <w:left w:val="nil"/>
              <w:bottom w:val="nil"/>
              <w:right w:val="nil"/>
            </w:tcBorders>
            <w:noWrap/>
            <w:tcMar>
              <w:top w:w="15" w:type="dxa"/>
              <w:left w:w="15" w:type="dxa"/>
              <w:bottom w:w="0" w:type="dxa"/>
              <w:right w:w="15" w:type="dxa"/>
            </w:tcMar>
            <w:vAlign w:val="center"/>
            <w:hideMark/>
          </w:tcPr>
          <w:p w14:paraId="1D004DCA"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No</w:t>
            </w:r>
          </w:p>
        </w:tc>
        <w:tc>
          <w:tcPr>
            <w:tcW w:w="475" w:type="pct"/>
            <w:tcBorders>
              <w:top w:val="nil"/>
              <w:left w:val="nil"/>
              <w:bottom w:val="nil"/>
              <w:right w:val="nil"/>
            </w:tcBorders>
            <w:noWrap/>
            <w:tcMar>
              <w:top w:w="15" w:type="dxa"/>
              <w:left w:w="15" w:type="dxa"/>
              <w:bottom w:w="0" w:type="dxa"/>
              <w:right w:w="15" w:type="dxa"/>
            </w:tcMar>
            <w:vAlign w:val="center"/>
            <w:hideMark/>
          </w:tcPr>
          <w:p w14:paraId="2FB4FB73"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Yes</w:t>
            </w:r>
          </w:p>
        </w:tc>
        <w:tc>
          <w:tcPr>
            <w:tcW w:w="511" w:type="pct"/>
            <w:tcBorders>
              <w:top w:val="nil"/>
              <w:left w:val="nil"/>
              <w:bottom w:val="nil"/>
              <w:right w:val="nil"/>
            </w:tcBorders>
            <w:noWrap/>
            <w:tcMar>
              <w:top w:w="15" w:type="dxa"/>
              <w:left w:w="15" w:type="dxa"/>
              <w:bottom w:w="0" w:type="dxa"/>
              <w:right w:w="15" w:type="dxa"/>
            </w:tcMar>
            <w:vAlign w:val="center"/>
            <w:hideMark/>
          </w:tcPr>
          <w:p w14:paraId="4D1F460A"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Yes</w:t>
            </w:r>
          </w:p>
        </w:tc>
        <w:tc>
          <w:tcPr>
            <w:tcW w:w="456" w:type="pct"/>
            <w:tcBorders>
              <w:top w:val="nil"/>
              <w:left w:val="nil"/>
              <w:bottom w:val="nil"/>
              <w:right w:val="nil"/>
            </w:tcBorders>
            <w:noWrap/>
            <w:tcMar>
              <w:top w:w="15" w:type="dxa"/>
              <w:left w:w="15" w:type="dxa"/>
              <w:bottom w:w="0" w:type="dxa"/>
              <w:right w:w="15" w:type="dxa"/>
            </w:tcMar>
            <w:vAlign w:val="center"/>
            <w:hideMark/>
          </w:tcPr>
          <w:p w14:paraId="43CED09D"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No</w:t>
            </w:r>
          </w:p>
        </w:tc>
        <w:tc>
          <w:tcPr>
            <w:tcW w:w="475" w:type="pct"/>
            <w:tcBorders>
              <w:top w:val="nil"/>
              <w:left w:val="nil"/>
              <w:bottom w:val="nil"/>
              <w:right w:val="nil"/>
            </w:tcBorders>
            <w:noWrap/>
            <w:tcMar>
              <w:top w:w="15" w:type="dxa"/>
              <w:left w:w="15" w:type="dxa"/>
              <w:bottom w:w="0" w:type="dxa"/>
              <w:right w:w="15" w:type="dxa"/>
            </w:tcMar>
            <w:vAlign w:val="center"/>
            <w:hideMark/>
          </w:tcPr>
          <w:p w14:paraId="7025EED9"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Yes</w:t>
            </w:r>
          </w:p>
        </w:tc>
        <w:tc>
          <w:tcPr>
            <w:tcW w:w="493" w:type="pct"/>
            <w:tcBorders>
              <w:top w:val="nil"/>
              <w:left w:val="nil"/>
              <w:bottom w:val="nil"/>
              <w:right w:val="nil"/>
            </w:tcBorders>
            <w:noWrap/>
            <w:tcMar>
              <w:top w:w="15" w:type="dxa"/>
              <w:left w:w="15" w:type="dxa"/>
              <w:bottom w:w="0" w:type="dxa"/>
              <w:right w:w="15" w:type="dxa"/>
            </w:tcMar>
            <w:vAlign w:val="center"/>
            <w:hideMark/>
          </w:tcPr>
          <w:p w14:paraId="7A48F689"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Yes</w:t>
            </w:r>
          </w:p>
        </w:tc>
        <w:tc>
          <w:tcPr>
            <w:tcW w:w="456" w:type="pct"/>
            <w:tcBorders>
              <w:top w:val="nil"/>
              <w:left w:val="nil"/>
              <w:bottom w:val="nil"/>
              <w:right w:val="nil"/>
            </w:tcBorders>
            <w:noWrap/>
            <w:tcMar>
              <w:top w:w="15" w:type="dxa"/>
              <w:left w:w="15" w:type="dxa"/>
              <w:bottom w:w="0" w:type="dxa"/>
              <w:right w:w="15" w:type="dxa"/>
            </w:tcMar>
            <w:vAlign w:val="center"/>
            <w:hideMark/>
          </w:tcPr>
          <w:p w14:paraId="5C26E1C6"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No</w:t>
            </w:r>
          </w:p>
        </w:tc>
        <w:tc>
          <w:tcPr>
            <w:tcW w:w="475" w:type="pct"/>
            <w:tcBorders>
              <w:top w:val="nil"/>
              <w:left w:val="nil"/>
              <w:bottom w:val="nil"/>
              <w:right w:val="nil"/>
            </w:tcBorders>
            <w:noWrap/>
            <w:tcMar>
              <w:top w:w="15" w:type="dxa"/>
              <w:left w:w="15" w:type="dxa"/>
              <w:bottom w:w="0" w:type="dxa"/>
              <w:right w:w="15" w:type="dxa"/>
            </w:tcMar>
            <w:vAlign w:val="center"/>
            <w:hideMark/>
          </w:tcPr>
          <w:p w14:paraId="5AB05A72"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Yes</w:t>
            </w:r>
          </w:p>
        </w:tc>
        <w:tc>
          <w:tcPr>
            <w:tcW w:w="500" w:type="pct"/>
            <w:tcBorders>
              <w:top w:val="nil"/>
              <w:left w:val="nil"/>
              <w:bottom w:val="nil"/>
              <w:right w:val="nil"/>
            </w:tcBorders>
            <w:noWrap/>
            <w:tcMar>
              <w:top w:w="15" w:type="dxa"/>
              <w:left w:w="15" w:type="dxa"/>
              <w:bottom w:w="0" w:type="dxa"/>
              <w:right w:w="15" w:type="dxa"/>
            </w:tcMar>
            <w:vAlign w:val="center"/>
            <w:hideMark/>
          </w:tcPr>
          <w:p w14:paraId="3A8AA85F"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Yes</w:t>
            </w:r>
          </w:p>
        </w:tc>
      </w:tr>
      <w:tr w:rsidR="00FE149B" w:rsidRPr="004F5161" w14:paraId="18EA1B30" w14:textId="77777777" w:rsidTr="00FE149B">
        <w:trPr>
          <w:trHeight w:val="57"/>
        </w:trPr>
        <w:tc>
          <w:tcPr>
            <w:tcW w:w="702" w:type="pct"/>
            <w:tcBorders>
              <w:top w:val="nil"/>
              <w:left w:val="nil"/>
              <w:bottom w:val="nil"/>
              <w:right w:val="nil"/>
            </w:tcBorders>
            <w:tcMar>
              <w:top w:w="15" w:type="dxa"/>
              <w:left w:w="15" w:type="dxa"/>
              <w:bottom w:w="0" w:type="dxa"/>
              <w:right w:w="15" w:type="dxa"/>
            </w:tcMar>
            <w:vAlign w:val="center"/>
            <w:hideMark/>
          </w:tcPr>
          <w:p w14:paraId="265A7186" w14:textId="77777777" w:rsidR="00FE149B" w:rsidRPr="007C233C" w:rsidRDefault="00FE149B" w:rsidP="00FE149B">
            <w:pPr>
              <w:spacing w:after="0" w:line="240" w:lineRule="auto"/>
              <w:rPr>
                <w:rFonts w:ascii="Times New Roman" w:eastAsia="Times New Roman" w:hAnsi="Times New Roman" w:cs="Times New Roman"/>
                <w:color w:val="000000"/>
                <w:sz w:val="16"/>
                <w:szCs w:val="16"/>
                <w:lang w:val="en-US"/>
              </w:rPr>
            </w:pPr>
            <w:r w:rsidRPr="007C233C">
              <w:rPr>
                <w:rFonts w:ascii="Times New Roman" w:eastAsia="Times New Roman" w:hAnsi="Times New Roman" w:cs="Times New Roman"/>
                <w:color w:val="000000"/>
                <w:sz w:val="16"/>
                <w:szCs w:val="16"/>
                <w:lang w:val="en-US"/>
              </w:rPr>
              <w:t>Primary Factors and other control variables</w:t>
            </w:r>
          </w:p>
        </w:tc>
        <w:tc>
          <w:tcPr>
            <w:tcW w:w="457" w:type="pct"/>
            <w:tcBorders>
              <w:top w:val="nil"/>
              <w:left w:val="nil"/>
              <w:bottom w:val="nil"/>
              <w:right w:val="nil"/>
            </w:tcBorders>
            <w:noWrap/>
            <w:tcMar>
              <w:top w:w="15" w:type="dxa"/>
              <w:left w:w="15" w:type="dxa"/>
              <w:bottom w:w="0" w:type="dxa"/>
              <w:right w:w="15" w:type="dxa"/>
            </w:tcMar>
            <w:vAlign w:val="center"/>
            <w:hideMark/>
          </w:tcPr>
          <w:p w14:paraId="76C1ED21"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No</w:t>
            </w:r>
          </w:p>
        </w:tc>
        <w:tc>
          <w:tcPr>
            <w:tcW w:w="475" w:type="pct"/>
            <w:tcBorders>
              <w:top w:val="nil"/>
              <w:left w:val="nil"/>
              <w:bottom w:val="nil"/>
              <w:right w:val="nil"/>
            </w:tcBorders>
            <w:noWrap/>
            <w:tcMar>
              <w:top w:w="15" w:type="dxa"/>
              <w:left w:w="15" w:type="dxa"/>
              <w:bottom w:w="0" w:type="dxa"/>
              <w:right w:w="15" w:type="dxa"/>
            </w:tcMar>
            <w:vAlign w:val="center"/>
            <w:hideMark/>
          </w:tcPr>
          <w:p w14:paraId="08B307D3"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No</w:t>
            </w:r>
          </w:p>
        </w:tc>
        <w:tc>
          <w:tcPr>
            <w:tcW w:w="511" w:type="pct"/>
            <w:tcBorders>
              <w:top w:val="nil"/>
              <w:left w:val="nil"/>
              <w:bottom w:val="nil"/>
              <w:right w:val="nil"/>
            </w:tcBorders>
            <w:noWrap/>
            <w:tcMar>
              <w:top w:w="15" w:type="dxa"/>
              <w:left w:w="15" w:type="dxa"/>
              <w:bottom w:w="0" w:type="dxa"/>
              <w:right w:w="15" w:type="dxa"/>
            </w:tcMar>
            <w:vAlign w:val="center"/>
            <w:hideMark/>
          </w:tcPr>
          <w:p w14:paraId="573FCE71"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Yes</w:t>
            </w:r>
          </w:p>
        </w:tc>
        <w:tc>
          <w:tcPr>
            <w:tcW w:w="456" w:type="pct"/>
            <w:tcBorders>
              <w:top w:val="nil"/>
              <w:left w:val="nil"/>
              <w:bottom w:val="nil"/>
              <w:right w:val="nil"/>
            </w:tcBorders>
            <w:noWrap/>
            <w:tcMar>
              <w:top w:w="15" w:type="dxa"/>
              <w:left w:w="15" w:type="dxa"/>
              <w:bottom w:w="0" w:type="dxa"/>
              <w:right w:w="15" w:type="dxa"/>
            </w:tcMar>
            <w:vAlign w:val="center"/>
            <w:hideMark/>
          </w:tcPr>
          <w:p w14:paraId="45DFA602"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No</w:t>
            </w:r>
          </w:p>
        </w:tc>
        <w:tc>
          <w:tcPr>
            <w:tcW w:w="475" w:type="pct"/>
            <w:tcBorders>
              <w:top w:val="nil"/>
              <w:left w:val="nil"/>
              <w:bottom w:val="nil"/>
              <w:right w:val="nil"/>
            </w:tcBorders>
            <w:noWrap/>
            <w:tcMar>
              <w:top w:w="15" w:type="dxa"/>
              <w:left w:w="15" w:type="dxa"/>
              <w:bottom w:w="0" w:type="dxa"/>
              <w:right w:w="15" w:type="dxa"/>
            </w:tcMar>
            <w:vAlign w:val="center"/>
            <w:hideMark/>
          </w:tcPr>
          <w:p w14:paraId="2FF07637"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No</w:t>
            </w:r>
          </w:p>
        </w:tc>
        <w:tc>
          <w:tcPr>
            <w:tcW w:w="493" w:type="pct"/>
            <w:tcBorders>
              <w:top w:val="nil"/>
              <w:left w:val="nil"/>
              <w:bottom w:val="nil"/>
              <w:right w:val="nil"/>
            </w:tcBorders>
            <w:noWrap/>
            <w:tcMar>
              <w:top w:w="15" w:type="dxa"/>
              <w:left w:w="15" w:type="dxa"/>
              <w:bottom w:w="0" w:type="dxa"/>
              <w:right w:w="15" w:type="dxa"/>
            </w:tcMar>
            <w:vAlign w:val="center"/>
            <w:hideMark/>
          </w:tcPr>
          <w:p w14:paraId="36F3ED81"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Yes</w:t>
            </w:r>
          </w:p>
        </w:tc>
        <w:tc>
          <w:tcPr>
            <w:tcW w:w="456" w:type="pct"/>
            <w:tcBorders>
              <w:top w:val="nil"/>
              <w:left w:val="nil"/>
              <w:bottom w:val="nil"/>
              <w:right w:val="nil"/>
            </w:tcBorders>
            <w:noWrap/>
            <w:tcMar>
              <w:top w:w="15" w:type="dxa"/>
              <w:left w:w="15" w:type="dxa"/>
              <w:bottom w:w="0" w:type="dxa"/>
              <w:right w:w="15" w:type="dxa"/>
            </w:tcMar>
            <w:vAlign w:val="center"/>
            <w:hideMark/>
          </w:tcPr>
          <w:p w14:paraId="46EB3951"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No</w:t>
            </w:r>
          </w:p>
        </w:tc>
        <w:tc>
          <w:tcPr>
            <w:tcW w:w="475" w:type="pct"/>
            <w:tcBorders>
              <w:top w:val="nil"/>
              <w:left w:val="nil"/>
              <w:bottom w:val="nil"/>
              <w:right w:val="nil"/>
            </w:tcBorders>
            <w:noWrap/>
            <w:tcMar>
              <w:top w:w="15" w:type="dxa"/>
              <w:left w:w="15" w:type="dxa"/>
              <w:bottom w:w="0" w:type="dxa"/>
              <w:right w:w="15" w:type="dxa"/>
            </w:tcMar>
            <w:vAlign w:val="center"/>
            <w:hideMark/>
          </w:tcPr>
          <w:p w14:paraId="4902AEE5"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No</w:t>
            </w:r>
          </w:p>
        </w:tc>
        <w:tc>
          <w:tcPr>
            <w:tcW w:w="500" w:type="pct"/>
            <w:tcBorders>
              <w:top w:val="nil"/>
              <w:left w:val="nil"/>
              <w:bottom w:val="nil"/>
              <w:right w:val="nil"/>
            </w:tcBorders>
            <w:noWrap/>
            <w:tcMar>
              <w:top w:w="15" w:type="dxa"/>
              <w:left w:w="15" w:type="dxa"/>
              <w:bottom w:w="0" w:type="dxa"/>
              <w:right w:w="15" w:type="dxa"/>
            </w:tcMar>
            <w:vAlign w:val="center"/>
            <w:hideMark/>
          </w:tcPr>
          <w:p w14:paraId="06FC5233"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Yes</w:t>
            </w:r>
          </w:p>
        </w:tc>
      </w:tr>
      <w:tr w:rsidR="00FE149B" w:rsidRPr="004F5161" w14:paraId="26A4C484" w14:textId="77777777" w:rsidTr="00FE149B">
        <w:trPr>
          <w:trHeight w:val="57"/>
        </w:trPr>
        <w:tc>
          <w:tcPr>
            <w:tcW w:w="702" w:type="pct"/>
            <w:tcBorders>
              <w:top w:val="nil"/>
              <w:left w:val="nil"/>
              <w:bottom w:val="nil"/>
              <w:right w:val="nil"/>
            </w:tcBorders>
            <w:tcMar>
              <w:top w:w="15" w:type="dxa"/>
              <w:left w:w="15" w:type="dxa"/>
              <w:bottom w:w="0" w:type="dxa"/>
              <w:right w:w="15" w:type="dxa"/>
            </w:tcMar>
            <w:vAlign w:val="center"/>
            <w:hideMark/>
          </w:tcPr>
          <w:p w14:paraId="6821BDCD" w14:textId="77777777" w:rsidR="00FE149B" w:rsidRPr="007C233C" w:rsidRDefault="00FE149B" w:rsidP="00FE149B">
            <w:pPr>
              <w:spacing w:after="0" w:line="240" w:lineRule="auto"/>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Observations</w:t>
            </w:r>
          </w:p>
        </w:tc>
        <w:tc>
          <w:tcPr>
            <w:tcW w:w="457" w:type="pct"/>
            <w:tcBorders>
              <w:top w:val="nil"/>
              <w:left w:val="nil"/>
              <w:bottom w:val="nil"/>
              <w:right w:val="nil"/>
            </w:tcBorders>
            <w:noWrap/>
            <w:tcMar>
              <w:top w:w="15" w:type="dxa"/>
              <w:left w:w="15" w:type="dxa"/>
              <w:bottom w:w="0" w:type="dxa"/>
              <w:right w:w="15" w:type="dxa"/>
            </w:tcMar>
            <w:vAlign w:val="center"/>
            <w:hideMark/>
          </w:tcPr>
          <w:p w14:paraId="717B589B"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4993</w:t>
            </w:r>
          </w:p>
        </w:tc>
        <w:tc>
          <w:tcPr>
            <w:tcW w:w="475" w:type="pct"/>
            <w:tcBorders>
              <w:top w:val="nil"/>
              <w:left w:val="nil"/>
              <w:bottom w:val="nil"/>
              <w:right w:val="nil"/>
            </w:tcBorders>
            <w:noWrap/>
            <w:tcMar>
              <w:top w:w="15" w:type="dxa"/>
              <w:left w:w="15" w:type="dxa"/>
              <w:bottom w:w="0" w:type="dxa"/>
              <w:right w:w="15" w:type="dxa"/>
            </w:tcMar>
            <w:vAlign w:val="center"/>
            <w:hideMark/>
          </w:tcPr>
          <w:p w14:paraId="24032B2C"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4993</w:t>
            </w:r>
          </w:p>
        </w:tc>
        <w:tc>
          <w:tcPr>
            <w:tcW w:w="511" w:type="pct"/>
            <w:tcBorders>
              <w:top w:val="nil"/>
              <w:left w:val="nil"/>
              <w:bottom w:val="nil"/>
              <w:right w:val="nil"/>
            </w:tcBorders>
            <w:noWrap/>
            <w:tcMar>
              <w:top w:w="15" w:type="dxa"/>
              <w:left w:w="15" w:type="dxa"/>
              <w:bottom w:w="0" w:type="dxa"/>
              <w:right w:w="15" w:type="dxa"/>
            </w:tcMar>
            <w:vAlign w:val="center"/>
            <w:hideMark/>
          </w:tcPr>
          <w:p w14:paraId="289BEA03"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4693</w:t>
            </w:r>
          </w:p>
        </w:tc>
        <w:tc>
          <w:tcPr>
            <w:tcW w:w="456" w:type="pct"/>
            <w:tcBorders>
              <w:top w:val="nil"/>
              <w:left w:val="nil"/>
              <w:bottom w:val="nil"/>
              <w:right w:val="nil"/>
            </w:tcBorders>
            <w:noWrap/>
            <w:tcMar>
              <w:top w:w="15" w:type="dxa"/>
              <w:left w:w="15" w:type="dxa"/>
              <w:bottom w:w="0" w:type="dxa"/>
              <w:right w:w="15" w:type="dxa"/>
            </w:tcMar>
            <w:vAlign w:val="center"/>
            <w:hideMark/>
          </w:tcPr>
          <w:p w14:paraId="006D4352"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4993</w:t>
            </w:r>
          </w:p>
        </w:tc>
        <w:tc>
          <w:tcPr>
            <w:tcW w:w="475" w:type="pct"/>
            <w:tcBorders>
              <w:top w:val="nil"/>
              <w:left w:val="nil"/>
              <w:bottom w:val="nil"/>
              <w:right w:val="nil"/>
            </w:tcBorders>
            <w:noWrap/>
            <w:tcMar>
              <w:top w:w="15" w:type="dxa"/>
              <w:left w:w="15" w:type="dxa"/>
              <w:bottom w:w="0" w:type="dxa"/>
              <w:right w:w="15" w:type="dxa"/>
            </w:tcMar>
            <w:vAlign w:val="center"/>
            <w:hideMark/>
          </w:tcPr>
          <w:p w14:paraId="7ABC462D"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4993</w:t>
            </w:r>
          </w:p>
        </w:tc>
        <w:tc>
          <w:tcPr>
            <w:tcW w:w="493" w:type="pct"/>
            <w:tcBorders>
              <w:top w:val="nil"/>
              <w:left w:val="nil"/>
              <w:bottom w:val="nil"/>
              <w:right w:val="nil"/>
            </w:tcBorders>
            <w:noWrap/>
            <w:tcMar>
              <w:top w:w="15" w:type="dxa"/>
              <w:left w:w="15" w:type="dxa"/>
              <w:bottom w:w="0" w:type="dxa"/>
              <w:right w:w="15" w:type="dxa"/>
            </w:tcMar>
            <w:vAlign w:val="center"/>
            <w:hideMark/>
          </w:tcPr>
          <w:p w14:paraId="23DD1EB1"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4693</w:t>
            </w:r>
          </w:p>
        </w:tc>
        <w:tc>
          <w:tcPr>
            <w:tcW w:w="456" w:type="pct"/>
            <w:tcBorders>
              <w:top w:val="nil"/>
              <w:left w:val="nil"/>
              <w:bottom w:val="nil"/>
              <w:right w:val="nil"/>
            </w:tcBorders>
            <w:noWrap/>
            <w:tcMar>
              <w:top w:w="15" w:type="dxa"/>
              <w:left w:w="15" w:type="dxa"/>
              <w:bottom w:w="0" w:type="dxa"/>
              <w:right w:w="15" w:type="dxa"/>
            </w:tcMar>
            <w:vAlign w:val="center"/>
            <w:hideMark/>
          </w:tcPr>
          <w:p w14:paraId="74EF325B"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4993</w:t>
            </w:r>
          </w:p>
        </w:tc>
        <w:tc>
          <w:tcPr>
            <w:tcW w:w="475" w:type="pct"/>
            <w:tcBorders>
              <w:top w:val="nil"/>
              <w:left w:val="nil"/>
              <w:bottom w:val="nil"/>
              <w:right w:val="nil"/>
            </w:tcBorders>
            <w:noWrap/>
            <w:tcMar>
              <w:top w:w="15" w:type="dxa"/>
              <w:left w:w="15" w:type="dxa"/>
              <w:bottom w:w="0" w:type="dxa"/>
              <w:right w:w="15" w:type="dxa"/>
            </w:tcMar>
            <w:vAlign w:val="center"/>
            <w:hideMark/>
          </w:tcPr>
          <w:p w14:paraId="176BC6E5"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4993</w:t>
            </w:r>
          </w:p>
        </w:tc>
        <w:tc>
          <w:tcPr>
            <w:tcW w:w="500" w:type="pct"/>
            <w:tcBorders>
              <w:top w:val="nil"/>
              <w:left w:val="nil"/>
              <w:bottom w:val="nil"/>
              <w:right w:val="nil"/>
            </w:tcBorders>
            <w:noWrap/>
            <w:tcMar>
              <w:top w:w="15" w:type="dxa"/>
              <w:left w:w="15" w:type="dxa"/>
              <w:bottom w:w="0" w:type="dxa"/>
              <w:right w:w="15" w:type="dxa"/>
            </w:tcMar>
            <w:vAlign w:val="center"/>
            <w:hideMark/>
          </w:tcPr>
          <w:p w14:paraId="1CBA0028"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4693</w:t>
            </w:r>
          </w:p>
        </w:tc>
      </w:tr>
      <w:tr w:rsidR="00FE149B" w:rsidRPr="004F5161" w14:paraId="2E89C902" w14:textId="77777777" w:rsidTr="00FE149B">
        <w:trPr>
          <w:trHeight w:val="57"/>
        </w:trPr>
        <w:tc>
          <w:tcPr>
            <w:tcW w:w="702" w:type="pct"/>
            <w:tcBorders>
              <w:top w:val="nil"/>
              <w:left w:val="nil"/>
              <w:bottom w:val="single" w:sz="8" w:space="0" w:color="auto"/>
              <w:right w:val="nil"/>
            </w:tcBorders>
            <w:noWrap/>
            <w:tcMar>
              <w:top w:w="15" w:type="dxa"/>
              <w:left w:w="15" w:type="dxa"/>
              <w:bottom w:w="0" w:type="dxa"/>
              <w:right w:w="15" w:type="dxa"/>
            </w:tcMar>
            <w:vAlign w:val="center"/>
            <w:hideMark/>
          </w:tcPr>
          <w:p w14:paraId="1A13C875" w14:textId="77777777" w:rsidR="00FE149B" w:rsidRPr="007C233C" w:rsidRDefault="00FE149B" w:rsidP="00FE149B">
            <w:pPr>
              <w:spacing w:after="0" w:line="240" w:lineRule="auto"/>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Pseudo R-Square</w:t>
            </w:r>
          </w:p>
        </w:tc>
        <w:tc>
          <w:tcPr>
            <w:tcW w:w="457" w:type="pct"/>
            <w:tcBorders>
              <w:top w:val="nil"/>
              <w:left w:val="nil"/>
              <w:bottom w:val="single" w:sz="8" w:space="0" w:color="auto"/>
              <w:right w:val="nil"/>
            </w:tcBorders>
            <w:noWrap/>
            <w:tcMar>
              <w:top w:w="15" w:type="dxa"/>
              <w:left w:w="15" w:type="dxa"/>
              <w:bottom w:w="0" w:type="dxa"/>
              <w:right w:w="15" w:type="dxa"/>
            </w:tcMar>
            <w:vAlign w:val="center"/>
            <w:hideMark/>
          </w:tcPr>
          <w:p w14:paraId="03FDF571"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0.4112</w:t>
            </w:r>
          </w:p>
        </w:tc>
        <w:tc>
          <w:tcPr>
            <w:tcW w:w="475" w:type="pct"/>
            <w:tcBorders>
              <w:top w:val="nil"/>
              <w:left w:val="nil"/>
              <w:bottom w:val="single" w:sz="8" w:space="0" w:color="auto"/>
              <w:right w:val="nil"/>
            </w:tcBorders>
            <w:noWrap/>
            <w:tcMar>
              <w:top w:w="15" w:type="dxa"/>
              <w:left w:w="15" w:type="dxa"/>
              <w:bottom w:w="0" w:type="dxa"/>
              <w:right w:w="15" w:type="dxa"/>
            </w:tcMar>
            <w:vAlign w:val="center"/>
            <w:hideMark/>
          </w:tcPr>
          <w:p w14:paraId="40BDA7B9"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0.4140</w:t>
            </w:r>
          </w:p>
        </w:tc>
        <w:tc>
          <w:tcPr>
            <w:tcW w:w="511" w:type="pct"/>
            <w:tcBorders>
              <w:top w:val="nil"/>
              <w:left w:val="nil"/>
              <w:bottom w:val="single" w:sz="8" w:space="0" w:color="auto"/>
              <w:right w:val="nil"/>
            </w:tcBorders>
            <w:noWrap/>
            <w:tcMar>
              <w:top w:w="15" w:type="dxa"/>
              <w:left w:w="15" w:type="dxa"/>
              <w:bottom w:w="0" w:type="dxa"/>
              <w:right w:w="15" w:type="dxa"/>
            </w:tcMar>
            <w:vAlign w:val="center"/>
            <w:hideMark/>
          </w:tcPr>
          <w:p w14:paraId="46D83C79"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0.4241</w:t>
            </w:r>
          </w:p>
        </w:tc>
        <w:tc>
          <w:tcPr>
            <w:tcW w:w="456" w:type="pct"/>
            <w:tcBorders>
              <w:top w:val="nil"/>
              <w:left w:val="nil"/>
              <w:bottom w:val="single" w:sz="8" w:space="0" w:color="auto"/>
              <w:right w:val="nil"/>
            </w:tcBorders>
            <w:noWrap/>
            <w:tcMar>
              <w:top w:w="15" w:type="dxa"/>
              <w:left w:w="15" w:type="dxa"/>
              <w:bottom w:w="0" w:type="dxa"/>
              <w:right w:w="15" w:type="dxa"/>
            </w:tcMar>
            <w:vAlign w:val="center"/>
            <w:hideMark/>
          </w:tcPr>
          <w:p w14:paraId="7094C6BF"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0.3138</w:t>
            </w:r>
          </w:p>
        </w:tc>
        <w:tc>
          <w:tcPr>
            <w:tcW w:w="475" w:type="pct"/>
            <w:tcBorders>
              <w:top w:val="nil"/>
              <w:left w:val="nil"/>
              <w:bottom w:val="single" w:sz="8" w:space="0" w:color="auto"/>
              <w:right w:val="nil"/>
            </w:tcBorders>
            <w:noWrap/>
            <w:tcMar>
              <w:top w:w="15" w:type="dxa"/>
              <w:left w:w="15" w:type="dxa"/>
              <w:bottom w:w="0" w:type="dxa"/>
              <w:right w:w="15" w:type="dxa"/>
            </w:tcMar>
            <w:vAlign w:val="center"/>
            <w:hideMark/>
          </w:tcPr>
          <w:p w14:paraId="16997098"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0.3150</w:t>
            </w:r>
          </w:p>
        </w:tc>
        <w:tc>
          <w:tcPr>
            <w:tcW w:w="493" w:type="pct"/>
            <w:tcBorders>
              <w:top w:val="nil"/>
              <w:left w:val="nil"/>
              <w:bottom w:val="single" w:sz="8" w:space="0" w:color="auto"/>
              <w:right w:val="nil"/>
            </w:tcBorders>
            <w:noWrap/>
            <w:tcMar>
              <w:top w:w="15" w:type="dxa"/>
              <w:left w:w="15" w:type="dxa"/>
              <w:bottom w:w="0" w:type="dxa"/>
              <w:right w:w="15" w:type="dxa"/>
            </w:tcMar>
            <w:vAlign w:val="center"/>
            <w:hideMark/>
          </w:tcPr>
          <w:p w14:paraId="17813D94"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 xml:space="preserve"> 0.3334</w:t>
            </w:r>
          </w:p>
        </w:tc>
        <w:tc>
          <w:tcPr>
            <w:tcW w:w="456" w:type="pct"/>
            <w:tcBorders>
              <w:top w:val="nil"/>
              <w:left w:val="nil"/>
              <w:bottom w:val="single" w:sz="8" w:space="0" w:color="auto"/>
              <w:right w:val="nil"/>
            </w:tcBorders>
            <w:noWrap/>
            <w:tcMar>
              <w:top w:w="15" w:type="dxa"/>
              <w:left w:w="15" w:type="dxa"/>
              <w:bottom w:w="0" w:type="dxa"/>
              <w:right w:w="15" w:type="dxa"/>
            </w:tcMar>
            <w:vAlign w:val="center"/>
            <w:hideMark/>
          </w:tcPr>
          <w:p w14:paraId="54241FBF"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0.2621</w:t>
            </w:r>
          </w:p>
        </w:tc>
        <w:tc>
          <w:tcPr>
            <w:tcW w:w="475" w:type="pct"/>
            <w:tcBorders>
              <w:top w:val="nil"/>
              <w:left w:val="nil"/>
              <w:bottom w:val="single" w:sz="8" w:space="0" w:color="auto"/>
              <w:right w:val="nil"/>
            </w:tcBorders>
            <w:noWrap/>
            <w:tcMar>
              <w:top w:w="15" w:type="dxa"/>
              <w:left w:w="15" w:type="dxa"/>
              <w:bottom w:w="0" w:type="dxa"/>
              <w:right w:w="15" w:type="dxa"/>
            </w:tcMar>
            <w:vAlign w:val="center"/>
            <w:hideMark/>
          </w:tcPr>
          <w:p w14:paraId="08E2B915"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0.2638</w:t>
            </w:r>
          </w:p>
        </w:tc>
        <w:tc>
          <w:tcPr>
            <w:tcW w:w="500" w:type="pct"/>
            <w:tcBorders>
              <w:top w:val="nil"/>
              <w:left w:val="nil"/>
              <w:bottom w:val="single" w:sz="8" w:space="0" w:color="auto"/>
              <w:right w:val="nil"/>
            </w:tcBorders>
            <w:noWrap/>
            <w:tcMar>
              <w:top w:w="15" w:type="dxa"/>
              <w:left w:w="15" w:type="dxa"/>
              <w:bottom w:w="0" w:type="dxa"/>
              <w:right w:w="15" w:type="dxa"/>
            </w:tcMar>
            <w:vAlign w:val="center"/>
            <w:hideMark/>
          </w:tcPr>
          <w:p w14:paraId="7CE3142C" w14:textId="77777777" w:rsidR="00FE149B" w:rsidRPr="007C233C" w:rsidRDefault="00FE149B" w:rsidP="00FE149B">
            <w:pPr>
              <w:spacing w:after="0" w:line="240" w:lineRule="auto"/>
              <w:jc w:val="center"/>
              <w:rPr>
                <w:rFonts w:ascii="Times New Roman" w:eastAsia="Times New Roman" w:hAnsi="Times New Roman" w:cs="Times New Roman"/>
                <w:color w:val="000000"/>
                <w:sz w:val="16"/>
                <w:szCs w:val="16"/>
              </w:rPr>
            </w:pPr>
            <w:r w:rsidRPr="007C233C">
              <w:rPr>
                <w:rFonts w:ascii="Times New Roman" w:eastAsia="Times New Roman" w:hAnsi="Times New Roman" w:cs="Times New Roman"/>
                <w:color w:val="000000"/>
                <w:sz w:val="16"/>
                <w:szCs w:val="16"/>
              </w:rPr>
              <w:t>0.2844</w:t>
            </w:r>
          </w:p>
        </w:tc>
      </w:tr>
      <w:tr w:rsidR="00FE149B" w:rsidRPr="0071724A" w14:paraId="190ADA6D" w14:textId="77777777" w:rsidTr="000E574A">
        <w:trPr>
          <w:trHeight w:val="57"/>
        </w:trPr>
        <w:tc>
          <w:tcPr>
            <w:tcW w:w="5000" w:type="pct"/>
            <w:gridSpan w:val="10"/>
            <w:tcBorders>
              <w:top w:val="single" w:sz="8" w:space="0" w:color="auto"/>
              <w:left w:val="nil"/>
              <w:bottom w:val="nil"/>
              <w:right w:val="nil"/>
            </w:tcBorders>
            <w:noWrap/>
            <w:tcMar>
              <w:top w:w="15" w:type="dxa"/>
              <w:left w:w="15" w:type="dxa"/>
              <w:bottom w:w="0" w:type="dxa"/>
              <w:right w:w="15" w:type="dxa"/>
            </w:tcMar>
            <w:vAlign w:val="center"/>
            <w:hideMark/>
          </w:tcPr>
          <w:p w14:paraId="76F1104A" w14:textId="77777777" w:rsidR="00FE149B" w:rsidRPr="004F5161" w:rsidRDefault="00FE149B" w:rsidP="000E574A">
            <w:pPr>
              <w:spacing w:after="0" w:line="240" w:lineRule="auto"/>
              <w:rPr>
                <w:rFonts w:ascii="Times New Roman" w:eastAsia="Times New Roman" w:hAnsi="Times New Roman" w:cs="Times New Roman"/>
                <w:color w:val="000000"/>
                <w:sz w:val="20"/>
                <w:szCs w:val="20"/>
                <w:lang w:val="en-US"/>
              </w:rPr>
            </w:pPr>
            <w:r w:rsidRPr="004F5161">
              <w:rPr>
                <w:rFonts w:ascii="Times New Roman" w:eastAsia="Times New Roman" w:hAnsi="Times New Roman" w:cs="Times New Roman"/>
                <w:color w:val="000000"/>
                <w:sz w:val="20"/>
                <w:szCs w:val="20"/>
                <w:lang w:val="en-US"/>
              </w:rPr>
              <w:t>Source: Prepared by the authors based on the results of the econometric model. Note: Robust standard error to heteroscedasticity in parentheses. *** p-value &lt;0.01, ** p-value &lt;0.05, * p-value &lt;0.1.</w:t>
            </w:r>
          </w:p>
        </w:tc>
      </w:tr>
      <w:bookmarkEnd w:id="4"/>
    </w:tbl>
    <w:p w14:paraId="6DB6A0A0" w14:textId="77777777" w:rsidR="00FE149B" w:rsidRDefault="00FE149B" w:rsidP="001B7B6B">
      <w:pPr>
        <w:jc w:val="both"/>
        <w:rPr>
          <w:rFonts w:ascii="Times New Roman" w:hAnsi="Times New Roman" w:cs="Times New Roman"/>
          <w:sz w:val="24"/>
          <w:szCs w:val="24"/>
          <w:lang w:val="en-US"/>
        </w:rPr>
      </w:pPr>
    </w:p>
    <w:tbl>
      <w:tblPr>
        <w:tblW w:w="5000" w:type="pct"/>
        <w:tblCellMar>
          <w:left w:w="0" w:type="dxa"/>
          <w:right w:w="0" w:type="dxa"/>
        </w:tblCellMar>
        <w:tblLook w:val="04A0" w:firstRow="1" w:lastRow="0" w:firstColumn="1" w:lastColumn="0" w:noHBand="0" w:noVBand="1"/>
      </w:tblPr>
      <w:tblGrid>
        <w:gridCol w:w="464"/>
        <w:gridCol w:w="775"/>
        <w:gridCol w:w="901"/>
        <w:gridCol w:w="515"/>
        <w:gridCol w:w="423"/>
        <w:gridCol w:w="1014"/>
        <w:gridCol w:w="706"/>
        <w:gridCol w:w="661"/>
        <w:gridCol w:w="784"/>
        <w:gridCol w:w="955"/>
        <w:gridCol w:w="955"/>
        <w:gridCol w:w="955"/>
        <w:gridCol w:w="955"/>
        <w:gridCol w:w="975"/>
        <w:gridCol w:w="975"/>
        <w:gridCol w:w="975"/>
        <w:gridCol w:w="1014"/>
      </w:tblGrid>
      <w:tr w:rsidR="00FE149B" w:rsidRPr="0071724A" w14:paraId="689D3767" w14:textId="77777777" w:rsidTr="000E574A">
        <w:trPr>
          <w:trHeight w:val="288"/>
        </w:trPr>
        <w:tc>
          <w:tcPr>
            <w:tcW w:w="5000" w:type="pct"/>
            <w:gridSpan w:val="17"/>
            <w:tcBorders>
              <w:top w:val="nil"/>
              <w:left w:val="nil"/>
              <w:bottom w:val="single" w:sz="4" w:space="0" w:color="auto"/>
              <w:right w:val="nil"/>
            </w:tcBorders>
            <w:noWrap/>
            <w:tcMar>
              <w:top w:w="15" w:type="dxa"/>
              <w:left w:w="15" w:type="dxa"/>
              <w:bottom w:w="0" w:type="dxa"/>
              <w:right w:w="15" w:type="dxa"/>
            </w:tcMar>
            <w:vAlign w:val="center"/>
            <w:hideMark/>
          </w:tcPr>
          <w:p w14:paraId="4C8D6D0C" w14:textId="04039F4B" w:rsidR="00FE149B" w:rsidRPr="00CC02E6" w:rsidRDefault="00FE149B" w:rsidP="00FE149B">
            <w:pPr>
              <w:spacing w:after="0" w:line="240" w:lineRule="auto"/>
              <w:rPr>
                <w:rFonts w:ascii="Times New Roman" w:eastAsia="Times New Roman" w:hAnsi="Times New Roman" w:cs="Times New Roman"/>
                <w:b/>
                <w:bCs/>
                <w:sz w:val="16"/>
                <w:szCs w:val="16"/>
                <w:lang w:val="en-US"/>
              </w:rPr>
            </w:pPr>
            <w:r w:rsidRPr="00CC02E6">
              <w:rPr>
                <w:rFonts w:ascii="Times New Roman" w:eastAsia="Times New Roman" w:hAnsi="Times New Roman" w:cs="Times New Roman"/>
                <w:b/>
                <w:bCs/>
                <w:sz w:val="24"/>
                <w:szCs w:val="24"/>
                <w:lang w:val="en-US"/>
              </w:rPr>
              <w:lastRenderedPageBreak/>
              <w:t>Table A</w:t>
            </w:r>
            <w:r>
              <w:rPr>
                <w:rFonts w:ascii="Times New Roman" w:eastAsia="Times New Roman" w:hAnsi="Times New Roman" w:cs="Times New Roman"/>
                <w:b/>
                <w:bCs/>
                <w:sz w:val="24"/>
                <w:szCs w:val="24"/>
                <w:lang w:val="en-US"/>
              </w:rPr>
              <w:t>4</w:t>
            </w:r>
            <w:r w:rsidRPr="00CC02E6">
              <w:rPr>
                <w:rFonts w:ascii="Times New Roman" w:eastAsia="Times New Roman" w:hAnsi="Times New Roman" w:cs="Times New Roman"/>
                <w:b/>
                <w:bCs/>
                <w:sz w:val="24"/>
                <w:szCs w:val="24"/>
                <w:lang w:val="en-US"/>
              </w:rPr>
              <w:t xml:space="preserve"> - Data statistics by quantile</w:t>
            </w:r>
          </w:p>
        </w:tc>
      </w:tr>
      <w:tr w:rsidR="00FE149B" w:rsidRPr="007C233C" w14:paraId="7CD3448B" w14:textId="77777777" w:rsidTr="00FE149B">
        <w:trPr>
          <w:trHeight w:val="576"/>
        </w:trPr>
        <w:tc>
          <w:tcPr>
            <w:tcW w:w="166" w:type="pct"/>
            <w:tcBorders>
              <w:top w:val="nil"/>
              <w:left w:val="nil"/>
              <w:bottom w:val="single" w:sz="4" w:space="0" w:color="auto"/>
              <w:right w:val="nil"/>
              <w:tl2br w:val="single" w:sz="4" w:space="0" w:color="auto"/>
            </w:tcBorders>
            <w:noWrap/>
            <w:tcMar>
              <w:top w:w="15" w:type="dxa"/>
              <w:left w:w="15" w:type="dxa"/>
              <w:bottom w:w="0" w:type="dxa"/>
              <w:right w:w="15" w:type="dxa"/>
            </w:tcMar>
            <w:vAlign w:val="bottom"/>
            <w:hideMark/>
          </w:tcPr>
          <w:p w14:paraId="726366A5" w14:textId="77777777" w:rsidR="00FE149B" w:rsidRPr="00CC02E6" w:rsidRDefault="00FE149B" w:rsidP="00FE149B">
            <w:pPr>
              <w:spacing w:after="0" w:line="240" w:lineRule="auto"/>
              <w:rPr>
                <w:rFonts w:ascii="Times New Roman" w:eastAsia="Times New Roman" w:hAnsi="Times New Roman" w:cs="Times New Roman"/>
                <w:sz w:val="16"/>
                <w:szCs w:val="16"/>
                <w:lang w:val="en-US"/>
              </w:rPr>
            </w:pPr>
            <w:r w:rsidRPr="00CC02E6">
              <w:rPr>
                <w:rFonts w:ascii="Times New Roman" w:eastAsia="Times New Roman" w:hAnsi="Times New Roman" w:cs="Times New Roman"/>
                <w:sz w:val="16"/>
                <w:szCs w:val="16"/>
                <w:lang w:val="en-US"/>
              </w:rPr>
              <w:t> </w:t>
            </w:r>
          </w:p>
        </w:tc>
        <w:tc>
          <w:tcPr>
            <w:tcW w:w="277" w:type="pct"/>
            <w:tcBorders>
              <w:top w:val="nil"/>
              <w:left w:val="nil"/>
              <w:bottom w:val="single" w:sz="4" w:space="0" w:color="auto"/>
              <w:right w:val="nil"/>
            </w:tcBorders>
            <w:noWrap/>
            <w:tcMar>
              <w:top w:w="15" w:type="dxa"/>
              <w:left w:w="15" w:type="dxa"/>
              <w:bottom w:w="0" w:type="dxa"/>
              <w:right w:w="15" w:type="dxa"/>
            </w:tcMar>
            <w:vAlign w:val="center"/>
            <w:hideMark/>
          </w:tcPr>
          <w:p w14:paraId="6A65CE49" w14:textId="77777777" w:rsidR="00FE149B" w:rsidRPr="00CC02E6" w:rsidRDefault="00FE149B" w:rsidP="00FE149B">
            <w:pPr>
              <w:spacing w:after="0" w:line="240" w:lineRule="auto"/>
              <w:jc w:val="center"/>
              <w:rPr>
                <w:rFonts w:ascii="Times New Roman" w:eastAsia="Times New Roman" w:hAnsi="Times New Roman" w:cs="Times New Roman"/>
                <w:sz w:val="16"/>
                <w:szCs w:val="16"/>
              </w:rPr>
            </w:pPr>
            <w:r w:rsidRPr="00CC02E6">
              <w:rPr>
                <w:rFonts w:ascii="Times New Roman" w:eastAsia="Times New Roman" w:hAnsi="Times New Roman" w:cs="Times New Roman"/>
                <w:sz w:val="16"/>
                <w:szCs w:val="16"/>
              </w:rPr>
              <w:t>Quantile</w:t>
            </w:r>
          </w:p>
        </w:tc>
        <w:tc>
          <w:tcPr>
            <w:tcW w:w="322" w:type="pct"/>
            <w:tcBorders>
              <w:top w:val="nil"/>
              <w:left w:val="nil"/>
              <w:bottom w:val="single" w:sz="4" w:space="0" w:color="auto"/>
              <w:right w:val="nil"/>
            </w:tcBorders>
            <w:tcMar>
              <w:top w:w="15" w:type="dxa"/>
              <w:left w:w="15" w:type="dxa"/>
              <w:bottom w:w="0" w:type="dxa"/>
              <w:right w:w="15" w:type="dxa"/>
            </w:tcMar>
            <w:vAlign w:val="center"/>
            <w:hideMark/>
          </w:tcPr>
          <w:p w14:paraId="5EA7BA95" w14:textId="77777777" w:rsidR="00FE149B" w:rsidRPr="00CC02E6" w:rsidRDefault="00FE149B" w:rsidP="00FE149B">
            <w:pPr>
              <w:spacing w:after="0" w:line="240" w:lineRule="auto"/>
              <w:jc w:val="center"/>
              <w:rPr>
                <w:rFonts w:ascii="Times New Roman" w:eastAsia="Times New Roman" w:hAnsi="Times New Roman" w:cs="Times New Roman"/>
                <w:sz w:val="16"/>
                <w:szCs w:val="16"/>
              </w:rPr>
            </w:pPr>
            <w:r w:rsidRPr="00CC02E6">
              <w:rPr>
                <w:rFonts w:ascii="Times New Roman" w:eastAsia="Times New Roman" w:hAnsi="Times New Roman" w:cs="Times New Roman"/>
                <w:sz w:val="16"/>
                <w:szCs w:val="16"/>
              </w:rPr>
              <w:t>Land Productivity</w:t>
            </w:r>
          </w:p>
        </w:tc>
        <w:tc>
          <w:tcPr>
            <w:tcW w:w="184" w:type="pct"/>
            <w:tcBorders>
              <w:top w:val="nil"/>
              <w:left w:val="nil"/>
              <w:bottom w:val="single" w:sz="4" w:space="0" w:color="auto"/>
              <w:right w:val="nil"/>
            </w:tcBorders>
            <w:noWrap/>
            <w:tcMar>
              <w:top w:w="15" w:type="dxa"/>
              <w:left w:w="15" w:type="dxa"/>
              <w:bottom w:w="0" w:type="dxa"/>
              <w:right w:w="15" w:type="dxa"/>
            </w:tcMar>
            <w:vAlign w:val="center"/>
            <w:hideMark/>
          </w:tcPr>
          <w:p w14:paraId="63ADCDD4" w14:textId="77777777" w:rsidR="00FE149B" w:rsidRPr="00CC02E6" w:rsidRDefault="00FE149B" w:rsidP="00FE149B">
            <w:pPr>
              <w:spacing w:after="0" w:line="240" w:lineRule="auto"/>
              <w:jc w:val="center"/>
              <w:rPr>
                <w:rFonts w:ascii="Times New Roman" w:eastAsia="Times New Roman" w:hAnsi="Times New Roman" w:cs="Times New Roman"/>
                <w:sz w:val="16"/>
                <w:szCs w:val="16"/>
              </w:rPr>
            </w:pPr>
            <w:r w:rsidRPr="00CC02E6">
              <w:rPr>
                <w:rFonts w:ascii="Times New Roman" w:eastAsia="Times New Roman" w:hAnsi="Times New Roman" w:cs="Times New Roman"/>
                <w:sz w:val="16"/>
                <w:szCs w:val="16"/>
              </w:rPr>
              <w:t>Capital</w:t>
            </w:r>
          </w:p>
        </w:tc>
        <w:tc>
          <w:tcPr>
            <w:tcW w:w="151" w:type="pct"/>
            <w:tcBorders>
              <w:top w:val="nil"/>
              <w:left w:val="nil"/>
              <w:bottom w:val="single" w:sz="4" w:space="0" w:color="auto"/>
              <w:right w:val="nil"/>
            </w:tcBorders>
            <w:noWrap/>
            <w:tcMar>
              <w:top w:w="15" w:type="dxa"/>
              <w:left w:w="15" w:type="dxa"/>
              <w:bottom w:w="0" w:type="dxa"/>
              <w:right w:w="15" w:type="dxa"/>
            </w:tcMar>
            <w:vAlign w:val="center"/>
            <w:hideMark/>
          </w:tcPr>
          <w:p w14:paraId="1DBE26D8" w14:textId="77777777" w:rsidR="00FE149B" w:rsidRPr="00CC02E6" w:rsidRDefault="00FE149B" w:rsidP="00FE149B">
            <w:pPr>
              <w:spacing w:after="0" w:line="240" w:lineRule="auto"/>
              <w:jc w:val="center"/>
              <w:rPr>
                <w:rFonts w:ascii="Times New Roman" w:eastAsia="Times New Roman" w:hAnsi="Times New Roman" w:cs="Times New Roman"/>
                <w:sz w:val="16"/>
                <w:szCs w:val="16"/>
              </w:rPr>
            </w:pPr>
            <w:r w:rsidRPr="00CC02E6">
              <w:rPr>
                <w:rFonts w:ascii="Times New Roman" w:eastAsia="Times New Roman" w:hAnsi="Times New Roman" w:cs="Times New Roman"/>
                <w:sz w:val="16"/>
                <w:szCs w:val="16"/>
              </w:rPr>
              <w:t>Labor</w:t>
            </w:r>
          </w:p>
        </w:tc>
        <w:tc>
          <w:tcPr>
            <w:tcW w:w="362" w:type="pct"/>
            <w:tcBorders>
              <w:top w:val="nil"/>
              <w:left w:val="nil"/>
              <w:bottom w:val="single" w:sz="4" w:space="0" w:color="auto"/>
              <w:right w:val="nil"/>
            </w:tcBorders>
            <w:noWrap/>
            <w:tcMar>
              <w:top w:w="15" w:type="dxa"/>
              <w:left w:w="15" w:type="dxa"/>
              <w:bottom w:w="0" w:type="dxa"/>
              <w:right w:w="15" w:type="dxa"/>
            </w:tcMar>
            <w:vAlign w:val="center"/>
            <w:hideMark/>
          </w:tcPr>
          <w:p w14:paraId="22E4E45E" w14:textId="77777777" w:rsidR="00FE149B" w:rsidRPr="00CC02E6" w:rsidRDefault="00FE149B" w:rsidP="00FE149B">
            <w:pPr>
              <w:spacing w:after="0" w:line="240" w:lineRule="auto"/>
              <w:jc w:val="center"/>
              <w:rPr>
                <w:rFonts w:ascii="Times New Roman" w:eastAsia="Times New Roman" w:hAnsi="Times New Roman" w:cs="Times New Roman"/>
                <w:sz w:val="16"/>
                <w:szCs w:val="16"/>
              </w:rPr>
            </w:pPr>
            <w:r w:rsidRPr="00CC02E6">
              <w:rPr>
                <w:rFonts w:ascii="Times New Roman" w:eastAsia="Times New Roman" w:hAnsi="Times New Roman" w:cs="Times New Roman"/>
                <w:sz w:val="16"/>
                <w:szCs w:val="16"/>
              </w:rPr>
              <w:t>Infrastructure</w:t>
            </w:r>
          </w:p>
        </w:tc>
        <w:tc>
          <w:tcPr>
            <w:tcW w:w="252" w:type="pct"/>
            <w:tcBorders>
              <w:top w:val="nil"/>
              <w:left w:val="nil"/>
              <w:bottom w:val="single" w:sz="4" w:space="0" w:color="auto"/>
              <w:right w:val="nil"/>
            </w:tcBorders>
            <w:noWrap/>
            <w:tcMar>
              <w:top w:w="15" w:type="dxa"/>
              <w:left w:w="15" w:type="dxa"/>
              <w:bottom w:w="0" w:type="dxa"/>
              <w:right w:w="15" w:type="dxa"/>
            </w:tcMar>
            <w:vAlign w:val="center"/>
            <w:hideMark/>
          </w:tcPr>
          <w:p w14:paraId="4219B0F5" w14:textId="77777777" w:rsidR="00FE149B" w:rsidRPr="00CC02E6" w:rsidRDefault="00FE149B" w:rsidP="00FE149B">
            <w:pPr>
              <w:spacing w:after="0" w:line="240" w:lineRule="auto"/>
              <w:jc w:val="center"/>
              <w:rPr>
                <w:rFonts w:ascii="Times New Roman" w:eastAsia="Times New Roman" w:hAnsi="Times New Roman" w:cs="Times New Roman"/>
                <w:sz w:val="16"/>
                <w:szCs w:val="16"/>
              </w:rPr>
            </w:pPr>
            <w:r w:rsidRPr="00CC02E6">
              <w:rPr>
                <w:rFonts w:ascii="Times New Roman" w:eastAsia="Times New Roman" w:hAnsi="Times New Roman" w:cs="Times New Roman"/>
                <w:sz w:val="16"/>
                <w:szCs w:val="16"/>
              </w:rPr>
              <w:t>Irrigation</w:t>
            </w:r>
          </w:p>
        </w:tc>
        <w:tc>
          <w:tcPr>
            <w:tcW w:w="236" w:type="pct"/>
            <w:tcBorders>
              <w:top w:val="nil"/>
              <w:left w:val="nil"/>
              <w:bottom w:val="single" w:sz="4" w:space="0" w:color="auto"/>
              <w:right w:val="nil"/>
            </w:tcBorders>
            <w:noWrap/>
            <w:tcMar>
              <w:top w:w="15" w:type="dxa"/>
              <w:left w:w="15" w:type="dxa"/>
              <w:bottom w:w="0" w:type="dxa"/>
              <w:right w:w="15" w:type="dxa"/>
            </w:tcMar>
            <w:vAlign w:val="center"/>
            <w:hideMark/>
          </w:tcPr>
          <w:p w14:paraId="6EA6736E" w14:textId="77777777" w:rsidR="00FE149B" w:rsidRPr="00CC02E6" w:rsidRDefault="00FE149B" w:rsidP="00FE149B">
            <w:pPr>
              <w:spacing w:after="0" w:line="240" w:lineRule="auto"/>
              <w:jc w:val="center"/>
              <w:rPr>
                <w:rFonts w:ascii="Times New Roman" w:eastAsia="Times New Roman" w:hAnsi="Times New Roman" w:cs="Times New Roman"/>
                <w:sz w:val="16"/>
                <w:szCs w:val="16"/>
              </w:rPr>
            </w:pPr>
            <w:r w:rsidRPr="00CC02E6">
              <w:rPr>
                <w:rFonts w:ascii="Times New Roman" w:eastAsia="Times New Roman" w:hAnsi="Times New Roman" w:cs="Times New Roman"/>
                <w:sz w:val="16"/>
                <w:szCs w:val="16"/>
              </w:rPr>
              <w:t>Soil Type</w:t>
            </w:r>
          </w:p>
        </w:tc>
        <w:tc>
          <w:tcPr>
            <w:tcW w:w="280" w:type="pct"/>
            <w:tcBorders>
              <w:top w:val="nil"/>
              <w:left w:val="nil"/>
              <w:bottom w:val="single" w:sz="4" w:space="0" w:color="auto"/>
              <w:right w:val="nil"/>
            </w:tcBorders>
            <w:tcMar>
              <w:top w:w="15" w:type="dxa"/>
              <w:left w:w="15" w:type="dxa"/>
              <w:bottom w:w="0" w:type="dxa"/>
              <w:right w:w="15" w:type="dxa"/>
            </w:tcMar>
            <w:vAlign w:val="center"/>
            <w:hideMark/>
          </w:tcPr>
          <w:p w14:paraId="02A7274B" w14:textId="77777777" w:rsidR="00FE149B" w:rsidRPr="00CC02E6" w:rsidRDefault="00FE149B" w:rsidP="00FE149B">
            <w:pPr>
              <w:spacing w:after="0" w:line="240" w:lineRule="auto"/>
              <w:jc w:val="center"/>
              <w:rPr>
                <w:rFonts w:ascii="Times New Roman" w:eastAsia="Times New Roman" w:hAnsi="Times New Roman" w:cs="Times New Roman"/>
                <w:sz w:val="16"/>
                <w:szCs w:val="16"/>
              </w:rPr>
            </w:pPr>
            <w:r w:rsidRPr="00CC02E6">
              <w:rPr>
                <w:rFonts w:ascii="Times New Roman" w:eastAsia="Times New Roman" w:hAnsi="Times New Roman" w:cs="Times New Roman"/>
                <w:sz w:val="16"/>
                <w:szCs w:val="16"/>
              </w:rPr>
              <w:t>Soil pH correction</w:t>
            </w:r>
          </w:p>
        </w:tc>
        <w:tc>
          <w:tcPr>
            <w:tcW w:w="341" w:type="pct"/>
            <w:tcBorders>
              <w:top w:val="nil"/>
              <w:left w:val="nil"/>
              <w:bottom w:val="single" w:sz="4" w:space="0" w:color="auto"/>
              <w:right w:val="nil"/>
            </w:tcBorders>
            <w:tcMar>
              <w:top w:w="15" w:type="dxa"/>
              <w:left w:w="15" w:type="dxa"/>
              <w:bottom w:w="0" w:type="dxa"/>
              <w:right w:w="15" w:type="dxa"/>
            </w:tcMar>
            <w:vAlign w:val="center"/>
            <w:hideMark/>
          </w:tcPr>
          <w:p w14:paraId="619B241D" w14:textId="77777777" w:rsidR="00FE149B" w:rsidRPr="00CC02E6" w:rsidRDefault="00FE149B" w:rsidP="00FE149B">
            <w:pPr>
              <w:spacing w:after="0" w:line="240" w:lineRule="auto"/>
              <w:jc w:val="center"/>
              <w:rPr>
                <w:rFonts w:ascii="Times New Roman" w:eastAsia="Times New Roman" w:hAnsi="Times New Roman" w:cs="Times New Roman"/>
                <w:sz w:val="16"/>
                <w:szCs w:val="16"/>
              </w:rPr>
            </w:pPr>
            <w:r w:rsidRPr="00CC02E6">
              <w:rPr>
                <w:rFonts w:ascii="Times New Roman" w:eastAsia="Times New Roman" w:hAnsi="Times New Roman" w:cs="Times New Roman"/>
                <w:sz w:val="16"/>
                <w:szCs w:val="16"/>
              </w:rPr>
              <w:t>Spring Precipitation</w:t>
            </w:r>
          </w:p>
        </w:tc>
        <w:tc>
          <w:tcPr>
            <w:tcW w:w="341" w:type="pct"/>
            <w:tcBorders>
              <w:top w:val="nil"/>
              <w:left w:val="nil"/>
              <w:bottom w:val="single" w:sz="4" w:space="0" w:color="auto"/>
              <w:right w:val="nil"/>
            </w:tcBorders>
            <w:tcMar>
              <w:top w:w="15" w:type="dxa"/>
              <w:left w:w="15" w:type="dxa"/>
              <w:bottom w:w="0" w:type="dxa"/>
              <w:right w:w="15" w:type="dxa"/>
            </w:tcMar>
            <w:vAlign w:val="center"/>
            <w:hideMark/>
          </w:tcPr>
          <w:p w14:paraId="17C54B66" w14:textId="77777777" w:rsidR="00FE149B" w:rsidRPr="00CC02E6" w:rsidRDefault="00FE149B" w:rsidP="00FE149B">
            <w:pPr>
              <w:spacing w:after="0" w:line="240" w:lineRule="auto"/>
              <w:jc w:val="center"/>
              <w:rPr>
                <w:rFonts w:ascii="Times New Roman" w:eastAsia="Times New Roman" w:hAnsi="Times New Roman" w:cs="Times New Roman"/>
                <w:sz w:val="16"/>
                <w:szCs w:val="16"/>
              </w:rPr>
            </w:pPr>
            <w:r w:rsidRPr="00CC02E6">
              <w:rPr>
                <w:rFonts w:ascii="Times New Roman" w:eastAsia="Times New Roman" w:hAnsi="Times New Roman" w:cs="Times New Roman"/>
                <w:sz w:val="16"/>
                <w:szCs w:val="16"/>
              </w:rPr>
              <w:t>Summer Precipitation</w:t>
            </w:r>
          </w:p>
        </w:tc>
        <w:tc>
          <w:tcPr>
            <w:tcW w:w="341" w:type="pct"/>
            <w:tcBorders>
              <w:top w:val="nil"/>
              <w:left w:val="nil"/>
              <w:bottom w:val="single" w:sz="4" w:space="0" w:color="auto"/>
              <w:right w:val="nil"/>
            </w:tcBorders>
            <w:tcMar>
              <w:top w:w="15" w:type="dxa"/>
              <w:left w:w="15" w:type="dxa"/>
              <w:bottom w:w="0" w:type="dxa"/>
              <w:right w:w="15" w:type="dxa"/>
            </w:tcMar>
            <w:vAlign w:val="center"/>
            <w:hideMark/>
          </w:tcPr>
          <w:p w14:paraId="06EA50E4" w14:textId="77777777" w:rsidR="00FE149B" w:rsidRPr="00CC02E6" w:rsidRDefault="00FE149B" w:rsidP="00FE149B">
            <w:pPr>
              <w:spacing w:after="0" w:line="240" w:lineRule="auto"/>
              <w:jc w:val="center"/>
              <w:rPr>
                <w:rFonts w:ascii="Times New Roman" w:eastAsia="Times New Roman" w:hAnsi="Times New Roman" w:cs="Times New Roman"/>
                <w:sz w:val="16"/>
                <w:szCs w:val="16"/>
              </w:rPr>
            </w:pPr>
            <w:r w:rsidRPr="00CC02E6">
              <w:rPr>
                <w:rFonts w:ascii="Times New Roman" w:eastAsia="Times New Roman" w:hAnsi="Times New Roman" w:cs="Times New Roman"/>
                <w:sz w:val="16"/>
                <w:szCs w:val="16"/>
              </w:rPr>
              <w:t>Autumn Precipitation</w:t>
            </w:r>
          </w:p>
        </w:tc>
        <w:tc>
          <w:tcPr>
            <w:tcW w:w="341" w:type="pct"/>
            <w:tcBorders>
              <w:top w:val="nil"/>
              <w:left w:val="nil"/>
              <w:bottom w:val="single" w:sz="4" w:space="0" w:color="auto"/>
              <w:right w:val="nil"/>
            </w:tcBorders>
            <w:tcMar>
              <w:top w:w="15" w:type="dxa"/>
              <w:left w:w="15" w:type="dxa"/>
              <w:bottom w:w="0" w:type="dxa"/>
              <w:right w:w="15" w:type="dxa"/>
            </w:tcMar>
            <w:vAlign w:val="center"/>
            <w:hideMark/>
          </w:tcPr>
          <w:p w14:paraId="662DDD38" w14:textId="77777777" w:rsidR="00FE149B" w:rsidRPr="00CC02E6" w:rsidRDefault="00FE149B" w:rsidP="00FE149B">
            <w:pPr>
              <w:spacing w:after="0" w:line="240" w:lineRule="auto"/>
              <w:jc w:val="center"/>
              <w:rPr>
                <w:rFonts w:ascii="Times New Roman" w:eastAsia="Times New Roman" w:hAnsi="Times New Roman" w:cs="Times New Roman"/>
                <w:sz w:val="16"/>
                <w:szCs w:val="16"/>
              </w:rPr>
            </w:pPr>
            <w:r w:rsidRPr="00CC02E6">
              <w:rPr>
                <w:rFonts w:ascii="Times New Roman" w:eastAsia="Times New Roman" w:hAnsi="Times New Roman" w:cs="Times New Roman"/>
                <w:sz w:val="16"/>
                <w:szCs w:val="16"/>
              </w:rPr>
              <w:t>Winter Precipitation</w:t>
            </w:r>
          </w:p>
        </w:tc>
        <w:tc>
          <w:tcPr>
            <w:tcW w:w="348" w:type="pct"/>
            <w:tcBorders>
              <w:top w:val="nil"/>
              <w:left w:val="nil"/>
              <w:bottom w:val="single" w:sz="4" w:space="0" w:color="auto"/>
              <w:right w:val="nil"/>
            </w:tcBorders>
            <w:tcMar>
              <w:top w:w="15" w:type="dxa"/>
              <w:left w:w="15" w:type="dxa"/>
              <w:bottom w:w="0" w:type="dxa"/>
              <w:right w:w="15" w:type="dxa"/>
            </w:tcMar>
            <w:vAlign w:val="center"/>
            <w:hideMark/>
          </w:tcPr>
          <w:p w14:paraId="088C957F" w14:textId="77777777" w:rsidR="00FE149B" w:rsidRPr="00CC02E6" w:rsidRDefault="00FE149B" w:rsidP="00FE149B">
            <w:pPr>
              <w:spacing w:after="0" w:line="240" w:lineRule="auto"/>
              <w:jc w:val="center"/>
              <w:rPr>
                <w:rFonts w:ascii="Times New Roman" w:eastAsia="Times New Roman" w:hAnsi="Times New Roman" w:cs="Times New Roman"/>
                <w:sz w:val="16"/>
                <w:szCs w:val="16"/>
              </w:rPr>
            </w:pPr>
            <w:r w:rsidRPr="00CC02E6">
              <w:rPr>
                <w:rFonts w:ascii="Times New Roman" w:eastAsia="Times New Roman" w:hAnsi="Times New Roman" w:cs="Times New Roman"/>
                <w:sz w:val="16"/>
                <w:szCs w:val="16"/>
              </w:rPr>
              <w:t>Spring Temperature</w:t>
            </w:r>
          </w:p>
        </w:tc>
        <w:tc>
          <w:tcPr>
            <w:tcW w:w="348" w:type="pct"/>
            <w:tcBorders>
              <w:top w:val="nil"/>
              <w:left w:val="nil"/>
              <w:bottom w:val="single" w:sz="4" w:space="0" w:color="auto"/>
              <w:right w:val="nil"/>
            </w:tcBorders>
            <w:tcMar>
              <w:top w:w="15" w:type="dxa"/>
              <w:left w:w="15" w:type="dxa"/>
              <w:bottom w:w="0" w:type="dxa"/>
              <w:right w:w="15" w:type="dxa"/>
            </w:tcMar>
            <w:vAlign w:val="center"/>
            <w:hideMark/>
          </w:tcPr>
          <w:p w14:paraId="144FEF0C" w14:textId="77777777" w:rsidR="00FE149B" w:rsidRPr="00CC02E6" w:rsidRDefault="00FE149B" w:rsidP="00FE149B">
            <w:pPr>
              <w:spacing w:after="0" w:line="240" w:lineRule="auto"/>
              <w:jc w:val="center"/>
              <w:rPr>
                <w:rFonts w:ascii="Times New Roman" w:eastAsia="Times New Roman" w:hAnsi="Times New Roman" w:cs="Times New Roman"/>
                <w:sz w:val="16"/>
                <w:szCs w:val="16"/>
              </w:rPr>
            </w:pPr>
            <w:r w:rsidRPr="00CC02E6">
              <w:rPr>
                <w:rFonts w:ascii="Times New Roman" w:eastAsia="Times New Roman" w:hAnsi="Times New Roman" w:cs="Times New Roman"/>
                <w:sz w:val="16"/>
                <w:szCs w:val="16"/>
              </w:rPr>
              <w:t>Summer Temperature</w:t>
            </w:r>
          </w:p>
        </w:tc>
        <w:tc>
          <w:tcPr>
            <w:tcW w:w="348" w:type="pct"/>
            <w:tcBorders>
              <w:top w:val="nil"/>
              <w:left w:val="nil"/>
              <w:bottom w:val="single" w:sz="4" w:space="0" w:color="auto"/>
              <w:right w:val="nil"/>
            </w:tcBorders>
            <w:tcMar>
              <w:top w:w="15" w:type="dxa"/>
              <w:left w:w="15" w:type="dxa"/>
              <w:bottom w:w="0" w:type="dxa"/>
              <w:right w:w="15" w:type="dxa"/>
            </w:tcMar>
            <w:vAlign w:val="center"/>
            <w:hideMark/>
          </w:tcPr>
          <w:p w14:paraId="599264E4" w14:textId="77777777" w:rsidR="00FE149B" w:rsidRPr="00CC02E6" w:rsidRDefault="00FE149B" w:rsidP="00FE149B">
            <w:pPr>
              <w:spacing w:after="0" w:line="240" w:lineRule="auto"/>
              <w:jc w:val="center"/>
              <w:rPr>
                <w:rFonts w:ascii="Times New Roman" w:eastAsia="Times New Roman" w:hAnsi="Times New Roman" w:cs="Times New Roman"/>
                <w:sz w:val="16"/>
                <w:szCs w:val="16"/>
              </w:rPr>
            </w:pPr>
            <w:r w:rsidRPr="00CC02E6">
              <w:rPr>
                <w:rFonts w:ascii="Times New Roman" w:eastAsia="Times New Roman" w:hAnsi="Times New Roman" w:cs="Times New Roman"/>
                <w:sz w:val="16"/>
                <w:szCs w:val="16"/>
              </w:rPr>
              <w:t>Autumn Temperature</w:t>
            </w:r>
          </w:p>
        </w:tc>
        <w:tc>
          <w:tcPr>
            <w:tcW w:w="362" w:type="pct"/>
            <w:tcBorders>
              <w:top w:val="nil"/>
              <w:left w:val="nil"/>
              <w:bottom w:val="single" w:sz="4" w:space="0" w:color="auto"/>
              <w:right w:val="nil"/>
            </w:tcBorders>
            <w:tcMar>
              <w:top w:w="15" w:type="dxa"/>
              <w:left w:w="15" w:type="dxa"/>
              <w:bottom w:w="0" w:type="dxa"/>
              <w:right w:w="15" w:type="dxa"/>
            </w:tcMar>
            <w:vAlign w:val="center"/>
            <w:hideMark/>
          </w:tcPr>
          <w:p w14:paraId="60356E3F" w14:textId="77777777" w:rsidR="00FE149B" w:rsidRPr="00CC02E6" w:rsidRDefault="00FE149B" w:rsidP="00FE149B">
            <w:pPr>
              <w:spacing w:after="0" w:line="240" w:lineRule="auto"/>
              <w:jc w:val="center"/>
              <w:rPr>
                <w:rFonts w:ascii="Times New Roman" w:eastAsia="Times New Roman" w:hAnsi="Times New Roman" w:cs="Times New Roman"/>
                <w:sz w:val="16"/>
                <w:szCs w:val="16"/>
              </w:rPr>
            </w:pPr>
            <w:r w:rsidRPr="00CC02E6">
              <w:rPr>
                <w:rFonts w:ascii="Times New Roman" w:eastAsia="Times New Roman" w:hAnsi="Times New Roman" w:cs="Times New Roman"/>
                <w:sz w:val="16"/>
                <w:szCs w:val="16"/>
              </w:rPr>
              <w:t>Winter Temperature</w:t>
            </w:r>
          </w:p>
        </w:tc>
      </w:tr>
      <w:tr w:rsidR="00FE149B" w:rsidRPr="007C233C" w14:paraId="4CAC3DAD" w14:textId="77777777" w:rsidTr="00FE149B">
        <w:trPr>
          <w:trHeight w:val="288"/>
        </w:trPr>
        <w:tc>
          <w:tcPr>
            <w:tcW w:w="166" w:type="pct"/>
            <w:tcBorders>
              <w:top w:val="nil"/>
              <w:left w:val="nil"/>
              <w:bottom w:val="nil"/>
              <w:right w:val="nil"/>
            </w:tcBorders>
            <w:noWrap/>
            <w:tcMar>
              <w:top w:w="15" w:type="dxa"/>
              <w:left w:w="15" w:type="dxa"/>
              <w:bottom w:w="0" w:type="dxa"/>
              <w:right w:w="15" w:type="dxa"/>
            </w:tcMar>
            <w:vAlign w:val="bottom"/>
            <w:hideMark/>
          </w:tcPr>
          <w:p w14:paraId="4FF98AA5" w14:textId="77777777" w:rsidR="00FE149B" w:rsidRPr="00CC02E6" w:rsidRDefault="00FE149B" w:rsidP="00FE149B">
            <w:pPr>
              <w:spacing w:after="0" w:line="240" w:lineRule="auto"/>
              <w:rPr>
                <w:rFonts w:ascii="Times New Roman" w:eastAsia="Times New Roman" w:hAnsi="Times New Roman" w:cs="Times New Roman"/>
                <w:sz w:val="20"/>
                <w:szCs w:val="20"/>
              </w:rPr>
            </w:pPr>
            <w:r w:rsidRPr="00CC02E6">
              <w:rPr>
                <w:rFonts w:ascii="Times New Roman" w:eastAsia="Times New Roman" w:hAnsi="Times New Roman" w:cs="Times New Roman"/>
                <w:sz w:val="20"/>
                <w:szCs w:val="20"/>
              </w:rPr>
              <w:t>mean</w:t>
            </w:r>
          </w:p>
        </w:tc>
        <w:tc>
          <w:tcPr>
            <w:tcW w:w="277" w:type="pct"/>
            <w:vMerge w:val="restart"/>
            <w:tcBorders>
              <w:top w:val="nil"/>
              <w:left w:val="nil"/>
              <w:bottom w:val="single" w:sz="4" w:space="0" w:color="000000"/>
              <w:right w:val="nil"/>
            </w:tcBorders>
            <w:noWrap/>
            <w:tcMar>
              <w:top w:w="15" w:type="dxa"/>
              <w:left w:w="15" w:type="dxa"/>
              <w:bottom w:w="0" w:type="dxa"/>
              <w:right w:w="15" w:type="dxa"/>
            </w:tcMar>
            <w:vAlign w:val="center"/>
            <w:hideMark/>
          </w:tcPr>
          <w:p w14:paraId="3348C96A" w14:textId="77777777" w:rsidR="00FE149B" w:rsidRPr="00E55116" w:rsidRDefault="00FE149B" w:rsidP="00FE149B">
            <w:pPr>
              <w:spacing w:after="0" w:line="240" w:lineRule="auto"/>
              <w:jc w:val="center"/>
              <w:rPr>
                <w:rFonts w:ascii="Times New Roman" w:eastAsia="Times New Roman" w:hAnsi="Times New Roman" w:cs="Times New Roman"/>
                <w:sz w:val="20"/>
                <w:szCs w:val="20"/>
              </w:rPr>
            </w:pPr>
            <w:r w:rsidRPr="00E55116">
              <w:rPr>
                <w:rFonts w:ascii="Times New Roman" w:eastAsia="Times New Roman" w:hAnsi="Times New Roman" w:cs="Times New Roman"/>
                <w:sz w:val="20"/>
                <w:szCs w:val="20"/>
              </w:rPr>
              <w:t>0.25</w:t>
            </w:r>
          </w:p>
        </w:tc>
        <w:tc>
          <w:tcPr>
            <w:tcW w:w="322" w:type="pct"/>
            <w:tcBorders>
              <w:top w:val="nil"/>
              <w:left w:val="nil"/>
              <w:bottom w:val="nil"/>
              <w:right w:val="nil"/>
            </w:tcBorders>
            <w:noWrap/>
            <w:tcMar>
              <w:top w:w="15" w:type="dxa"/>
              <w:left w:w="15" w:type="dxa"/>
              <w:bottom w:w="0" w:type="dxa"/>
              <w:right w:w="15" w:type="dxa"/>
            </w:tcMar>
            <w:vAlign w:val="center"/>
            <w:hideMark/>
          </w:tcPr>
          <w:p w14:paraId="0A63A973"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7.09</w:t>
            </w:r>
          </w:p>
        </w:tc>
        <w:tc>
          <w:tcPr>
            <w:tcW w:w="184" w:type="pct"/>
            <w:tcBorders>
              <w:top w:val="nil"/>
              <w:left w:val="nil"/>
              <w:bottom w:val="nil"/>
              <w:right w:val="nil"/>
            </w:tcBorders>
            <w:noWrap/>
            <w:tcMar>
              <w:top w:w="15" w:type="dxa"/>
              <w:left w:w="15" w:type="dxa"/>
              <w:bottom w:w="0" w:type="dxa"/>
              <w:right w:w="15" w:type="dxa"/>
            </w:tcMar>
            <w:vAlign w:val="center"/>
            <w:hideMark/>
          </w:tcPr>
          <w:p w14:paraId="2C684E43"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-0.17</w:t>
            </w:r>
          </w:p>
        </w:tc>
        <w:tc>
          <w:tcPr>
            <w:tcW w:w="151" w:type="pct"/>
            <w:tcBorders>
              <w:top w:val="nil"/>
              <w:left w:val="nil"/>
              <w:bottom w:val="nil"/>
              <w:right w:val="nil"/>
            </w:tcBorders>
            <w:noWrap/>
            <w:tcMar>
              <w:top w:w="15" w:type="dxa"/>
              <w:left w:w="15" w:type="dxa"/>
              <w:bottom w:w="0" w:type="dxa"/>
              <w:right w:w="15" w:type="dxa"/>
            </w:tcMar>
            <w:vAlign w:val="center"/>
            <w:hideMark/>
          </w:tcPr>
          <w:p w14:paraId="388F1DA2"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-1.87</w:t>
            </w:r>
          </w:p>
        </w:tc>
        <w:tc>
          <w:tcPr>
            <w:tcW w:w="362" w:type="pct"/>
            <w:tcBorders>
              <w:top w:val="nil"/>
              <w:left w:val="nil"/>
              <w:bottom w:val="nil"/>
              <w:right w:val="nil"/>
            </w:tcBorders>
            <w:noWrap/>
            <w:tcMar>
              <w:top w:w="15" w:type="dxa"/>
              <w:left w:w="15" w:type="dxa"/>
              <w:bottom w:w="0" w:type="dxa"/>
              <w:right w:w="15" w:type="dxa"/>
            </w:tcMar>
            <w:vAlign w:val="center"/>
            <w:hideMark/>
          </w:tcPr>
          <w:p w14:paraId="657099A7"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1011.75</w:t>
            </w:r>
          </w:p>
        </w:tc>
        <w:tc>
          <w:tcPr>
            <w:tcW w:w="252" w:type="pct"/>
            <w:tcBorders>
              <w:top w:val="nil"/>
              <w:left w:val="nil"/>
              <w:bottom w:val="nil"/>
              <w:right w:val="nil"/>
            </w:tcBorders>
            <w:noWrap/>
            <w:tcMar>
              <w:top w:w="15" w:type="dxa"/>
              <w:left w:w="15" w:type="dxa"/>
              <w:bottom w:w="0" w:type="dxa"/>
              <w:right w:w="15" w:type="dxa"/>
            </w:tcMar>
            <w:vAlign w:val="center"/>
            <w:hideMark/>
          </w:tcPr>
          <w:p w14:paraId="2BC398A6"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133.31</w:t>
            </w:r>
          </w:p>
        </w:tc>
        <w:tc>
          <w:tcPr>
            <w:tcW w:w="236" w:type="pct"/>
            <w:tcBorders>
              <w:top w:val="nil"/>
              <w:left w:val="nil"/>
              <w:bottom w:val="nil"/>
              <w:right w:val="nil"/>
            </w:tcBorders>
            <w:noWrap/>
            <w:tcMar>
              <w:top w:w="15" w:type="dxa"/>
              <w:left w:w="15" w:type="dxa"/>
              <w:bottom w:w="0" w:type="dxa"/>
              <w:right w:w="15" w:type="dxa"/>
            </w:tcMar>
            <w:vAlign w:val="center"/>
            <w:hideMark/>
          </w:tcPr>
          <w:p w14:paraId="09C3F140"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6.96</w:t>
            </w:r>
          </w:p>
        </w:tc>
        <w:tc>
          <w:tcPr>
            <w:tcW w:w="280" w:type="pct"/>
            <w:tcBorders>
              <w:top w:val="nil"/>
              <w:left w:val="nil"/>
              <w:bottom w:val="nil"/>
              <w:right w:val="nil"/>
            </w:tcBorders>
            <w:noWrap/>
            <w:tcMar>
              <w:top w:w="15" w:type="dxa"/>
              <w:left w:w="15" w:type="dxa"/>
              <w:bottom w:w="0" w:type="dxa"/>
              <w:right w:w="15" w:type="dxa"/>
            </w:tcMar>
            <w:vAlign w:val="center"/>
            <w:hideMark/>
          </w:tcPr>
          <w:p w14:paraId="3D0AC8AA"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0.05</w:t>
            </w:r>
          </w:p>
        </w:tc>
        <w:tc>
          <w:tcPr>
            <w:tcW w:w="341" w:type="pct"/>
            <w:tcBorders>
              <w:top w:val="nil"/>
              <w:left w:val="nil"/>
              <w:bottom w:val="nil"/>
              <w:right w:val="nil"/>
            </w:tcBorders>
            <w:noWrap/>
            <w:tcMar>
              <w:top w:w="15" w:type="dxa"/>
              <w:left w:w="15" w:type="dxa"/>
              <w:bottom w:w="0" w:type="dxa"/>
              <w:right w:w="15" w:type="dxa"/>
            </w:tcMar>
            <w:vAlign w:val="center"/>
            <w:hideMark/>
          </w:tcPr>
          <w:p w14:paraId="61C1063C"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72.47</w:t>
            </w:r>
          </w:p>
        </w:tc>
        <w:tc>
          <w:tcPr>
            <w:tcW w:w="341" w:type="pct"/>
            <w:tcBorders>
              <w:top w:val="nil"/>
              <w:left w:val="nil"/>
              <w:bottom w:val="nil"/>
              <w:right w:val="nil"/>
            </w:tcBorders>
            <w:noWrap/>
            <w:tcMar>
              <w:top w:w="15" w:type="dxa"/>
              <w:left w:w="15" w:type="dxa"/>
              <w:bottom w:w="0" w:type="dxa"/>
              <w:right w:w="15" w:type="dxa"/>
            </w:tcMar>
            <w:vAlign w:val="center"/>
            <w:hideMark/>
          </w:tcPr>
          <w:p w14:paraId="45191BE4"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143.07</w:t>
            </w:r>
          </w:p>
        </w:tc>
        <w:tc>
          <w:tcPr>
            <w:tcW w:w="341" w:type="pct"/>
            <w:tcBorders>
              <w:top w:val="nil"/>
              <w:left w:val="nil"/>
              <w:bottom w:val="nil"/>
              <w:right w:val="nil"/>
            </w:tcBorders>
            <w:noWrap/>
            <w:tcMar>
              <w:top w:w="15" w:type="dxa"/>
              <w:left w:w="15" w:type="dxa"/>
              <w:bottom w:w="0" w:type="dxa"/>
              <w:right w:w="15" w:type="dxa"/>
            </w:tcMar>
            <w:vAlign w:val="center"/>
            <w:hideMark/>
          </w:tcPr>
          <w:p w14:paraId="6F4FC979"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91.31</w:t>
            </w:r>
          </w:p>
        </w:tc>
        <w:tc>
          <w:tcPr>
            <w:tcW w:w="341" w:type="pct"/>
            <w:tcBorders>
              <w:top w:val="nil"/>
              <w:left w:val="nil"/>
              <w:bottom w:val="nil"/>
              <w:right w:val="nil"/>
            </w:tcBorders>
            <w:noWrap/>
            <w:tcMar>
              <w:top w:w="15" w:type="dxa"/>
              <w:left w:w="15" w:type="dxa"/>
              <w:bottom w:w="0" w:type="dxa"/>
              <w:right w:w="15" w:type="dxa"/>
            </w:tcMar>
            <w:vAlign w:val="center"/>
            <w:hideMark/>
          </w:tcPr>
          <w:p w14:paraId="62F12A61"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33.75</w:t>
            </w:r>
          </w:p>
        </w:tc>
        <w:tc>
          <w:tcPr>
            <w:tcW w:w="348" w:type="pct"/>
            <w:tcBorders>
              <w:top w:val="nil"/>
              <w:left w:val="nil"/>
              <w:bottom w:val="nil"/>
              <w:right w:val="nil"/>
            </w:tcBorders>
            <w:noWrap/>
            <w:tcMar>
              <w:top w:w="15" w:type="dxa"/>
              <w:left w:w="15" w:type="dxa"/>
              <w:bottom w:w="0" w:type="dxa"/>
              <w:right w:w="15" w:type="dxa"/>
            </w:tcMar>
            <w:vAlign w:val="center"/>
            <w:hideMark/>
          </w:tcPr>
          <w:p w14:paraId="58F3BC27"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25.55</w:t>
            </w:r>
          </w:p>
        </w:tc>
        <w:tc>
          <w:tcPr>
            <w:tcW w:w="348" w:type="pct"/>
            <w:tcBorders>
              <w:top w:val="nil"/>
              <w:left w:val="nil"/>
              <w:bottom w:val="nil"/>
              <w:right w:val="nil"/>
            </w:tcBorders>
            <w:noWrap/>
            <w:tcMar>
              <w:top w:w="15" w:type="dxa"/>
              <w:left w:w="15" w:type="dxa"/>
              <w:bottom w:w="0" w:type="dxa"/>
              <w:right w:w="15" w:type="dxa"/>
            </w:tcMar>
            <w:vAlign w:val="center"/>
            <w:hideMark/>
          </w:tcPr>
          <w:p w14:paraId="19861A1C"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25.35</w:t>
            </w:r>
          </w:p>
        </w:tc>
        <w:tc>
          <w:tcPr>
            <w:tcW w:w="348" w:type="pct"/>
            <w:tcBorders>
              <w:top w:val="nil"/>
              <w:left w:val="nil"/>
              <w:bottom w:val="nil"/>
              <w:right w:val="nil"/>
            </w:tcBorders>
            <w:noWrap/>
            <w:tcMar>
              <w:top w:w="15" w:type="dxa"/>
              <w:left w:w="15" w:type="dxa"/>
              <w:bottom w:w="0" w:type="dxa"/>
              <w:right w:w="15" w:type="dxa"/>
            </w:tcMar>
            <w:vAlign w:val="center"/>
            <w:hideMark/>
          </w:tcPr>
          <w:p w14:paraId="48A453E7"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23.82</w:t>
            </w:r>
          </w:p>
        </w:tc>
        <w:tc>
          <w:tcPr>
            <w:tcW w:w="362" w:type="pct"/>
            <w:tcBorders>
              <w:top w:val="nil"/>
              <w:left w:val="nil"/>
              <w:bottom w:val="nil"/>
              <w:right w:val="nil"/>
            </w:tcBorders>
            <w:noWrap/>
            <w:tcMar>
              <w:top w:w="15" w:type="dxa"/>
              <w:left w:w="15" w:type="dxa"/>
              <w:bottom w:w="0" w:type="dxa"/>
              <w:right w:w="15" w:type="dxa"/>
            </w:tcMar>
            <w:vAlign w:val="center"/>
            <w:hideMark/>
          </w:tcPr>
          <w:p w14:paraId="63339371"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23.47</w:t>
            </w:r>
          </w:p>
        </w:tc>
      </w:tr>
      <w:tr w:rsidR="00FE149B" w:rsidRPr="007C233C" w14:paraId="556340B2" w14:textId="77777777" w:rsidTr="00FE149B">
        <w:trPr>
          <w:trHeight w:val="288"/>
        </w:trPr>
        <w:tc>
          <w:tcPr>
            <w:tcW w:w="166" w:type="pct"/>
            <w:tcBorders>
              <w:top w:val="nil"/>
              <w:left w:val="nil"/>
              <w:bottom w:val="nil"/>
              <w:right w:val="nil"/>
            </w:tcBorders>
            <w:noWrap/>
            <w:tcMar>
              <w:top w:w="15" w:type="dxa"/>
              <w:left w:w="15" w:type="dxa"/>
              <w:bottom w:w="0" w:type="dxa"/>
              <w:right w:w="15" w:type="dxa"/>
            </w:tcMar>
            <w:vAlign w:val="bottom"/>
            <w:hideMark/>
          </w:tcPr>
          <w:p w14:paraId="06C6F7B5" w14:textId="77777777" w:rsidR="00FE149B" w:rsidRPr="00CC02E6" w:rsidRDefault="00FE149B" w:rsidP="00FE149B">
            <w:pPr>
              <w:spacing w:after="0" w:line="240" w:lineRule="auto"/>
              <w:rPr>
                <w:rFonts w:ascii="Times New Roman" w:eastAsia="Times New Roman" w:hAnsi="Times New Roman" w:cs="Times New Roman"/>
                <w:sz w:val="20"/>
                <w:szCs w:val="20"/>
              </w:rPr>
            </w:pPr>
            <w:r w:rsidRPr="00CC02E6">
              <w:rPr>
                <w:rFonts w:ascii="Times New Roman" w:eastAsia="Times New Roman" w:hAnsi="Times New Roman" w:cs="Times New Roman"/>
                <w:sz w:val="20"/>
                <w:szCs w:val="20"/>
              </w:rPr>
              <w:t>min</w:t>
            </w:r>
          </w:p>
        </w:tc>
        <w:tc>
          <w:tcPr>
            <w:tcW w:w="277" w:type="pct"/>
            <w:vMerge/>
            <w:tcBorders>
              <w:top w:val="nil"/>
              <w:left w:val="nil"/>
              <w:bottom w:val="single" w:sz="4" w:space="0" w:color="000000"/>
              <w:right w:val="nil"/>
            </w:tcBorders>
            <w:vAlign w:val="center"/>
            <w:hideMark/>
          </w:tcPr>
          <w:p w14:paraId="1A1996C6" w14:textId="77777777" w:rsidR="00FE149B" w:rsidRPr="00E55116" w:rsidRDefault="00FE149B" w:rsidP="00FE149B">
            <w:pPr>
              <w:spacing w:after="0" w:line="240" w:lineRule="auto"/>
              <w:rPr>
                <w:rFonts w:ascii="Times New Roman" w:eastAsia="Times New Roman" w:hAnsi="Times New Roman" w:cs="Times New Roman"/>
                <w:sz w:val="20"/>
                <w:szCs w:val="20"/>
              </w:rPr>
            </w:pPr>
          </w:p>
        </w:tc>
        <w:tc>
          <w:tcPr>
            <w:tcW w:w="322" w:type="pct"/>
            <w:tcBorders>
              <w:top w:val="nil"/>
              <w:left w:val="nil"/>
              <w:bottom w:val="nil"/>
              <w:right w:val="nil"/>
            </w:tcBorders>
            <w:noWrap/>
            <w:tcMar>
              <w:top w:w="15" w:type="dxa"/>
              <w:left w:w="15" w:type="dxa"/>
              <w:bottom w:w="0" w:type="dxa"/>
              <w:right w:w="15" w:type="dxa"/>
            </w:tcMar>
            <w:vAlign w:val="center"/>
            <w:hideMark/>
          </w:tcPr>
          <w:p w14:paraId="62B9F05C"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5.42</w:t>
            </w:r>
          </w:p>
        </w:tc>
        <w:tc>
          <w:tcPr>
            <w:tcW w:w="184" w:type="pct"/>
            <w:tcBorders>
              <w:top w:val="nil"/>
              <w:left w:val="nil"/>
              <w:bottom w:val="nil"/>
              <w:right w:val="nil"/>
            </w:tcBorders>
            <w:noWrap/>
            <w:tcMar>
              <w:top w:w="15" w:type="dxa"/>
              <w:left w:w="15" w:type="dxa"/>
              <w:bottom w:w="0" w:type="dxa"/>
              <w:right w:w="15" w:type="dxa"/>
            </w:tcMar>
            <w:vAlign w:val="center"/>
            <w:hideMark/>
          </w:tcPr>
          <w:p w14:paraId="1246EFBD"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-4.39</w:t>
            </w:r>
          </w:p>
        </w:tc>
        <w:tc>
          <w:tcPr>
            <w:tcW w:w="151" w:type="pct"/>
            <w:tcBorders>
              <w:top w:val="nil"/>
              <w:left w:val="nil"/>
              <w:bottom w:val="nil"/>
              <w:right w:val="nil"/>
            </w:tcBorders>
            <w:noWrap/>
            <w:tcMar>
              <w:top w:w="15" w:type="dxa"/>
              <w:left w:w="15" w:type="dxa"/>
              <w:bottom w:w="0" w:type="dxa"/>
              <w:right w:w="15" w:type="dxa"/>
            </w:tcMar>
            <w:vAlign w:val="center"/>
            <w:hideMark/>
          </w:tcPr>
          <w:p w14:paraId="4667D1DE"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-4.11</w:t>
            </w:r>
          </w:p>
        </w:tc>
        <w:tc>
          <w:tcPr>
            <w:tcW w:w="362" w:type="pct"/>
            <w:tcBorders>
              <w:top w:val="nil"/>
              <w:left w:val="nil"/>
              <w:bottom w:val="nil"/>
              <w:right w:val="nil"/>
            </w:tcBorders>
            <w:noWrap/>
            <w:tcMar>
              <w:top w:w="15" w:type="dxa"/>
              <w:left w:w="15" w:type="dxa"/>
              <w:bottom w:w="0" w:type="dxa"/>
              <w:right w:w="15" w:type="dxa"/>
            </w:tcMar>
            <w:vAlign w:val="center"/>
            <w:hideMark/>
          </w:tcPr>
          <w:p w14:paraId="17EB11EF"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5.00</w:t>
            </w:r>
          </w:p>
        </w:tc>
        <w:tc>
          <w:tcPr>
            <w:tcW w:w="252" w:type="pct"/>
            <w:tcBorders>
              <w:top w:val="nil"/>
              <w:left w:val="nil"/>
              <w:bottom w:val="nil"/>
              <w:right w:val="nil"/>
            </w:tcBorders>
            <w:noWrap/>
            <w:tcMar>
              <w:top w:w="15" w:type="dxa"/>
              <w:left w:w="15" w:type="dxa"/>
              <w:bottom w:w="0" w:type="dxa"/>
              <w:right w:w="15" w:type="dxa"/>
            </w:tcMar>
            <w:vAlign w:val="center"/>
            <w:hideMark/>
          </w:tcPr>
          <w:p w14:paraId="301BC0F6"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0.00</w:t>
            </w:r>
          </w:p>
        </w:tc>
        <w:tc>
          <w:tcPr>
            <w:tcW w:w="236" w:type="pct"/>
            <w:tcBorders>
              <w:top w:val="nil"/>
              <w:left w:val="nil"/>
              <w:bottom w:val="nil"/>
              <w:right w:val="nil"/>
            </w:tcBorders>
            <w:noWrap/>
            <w:tcMar>
              <w:top w:w="15" w:type="dxa"/>
              <w:left w:w="15" w:type="dxa"/>
              <w:bottom w:w="0" w:type="dxa"/>
              <w:right w:w="15" w:type="dxa"/>
            </w:tcMar>
            <w:vAlign w:val="center"/>
            <w:hideMark/>
          </w:tcPr>
          <w:p w14:paraId="33C66D9E"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1.00</w:t>
            </w:r>
          </w:p>
        </w:tc>
        <w:tc>
          <w:tcPr>
            <w:tcW w:w="280" w:type="pct"/>
            <w:tcBorders>
              <w:top w:val="nil"/>
              <w:left w:val="nil"/>
              <w:bottom w:val="nil"/>
              <w:right w:val="nil"/>
            </w:tcBorders>
            <w:noWrap/>
            <w:tcMar>
              <w:top w:w="15" w:type="dxa"/>
              <w:left w:w="15" w:type="dxa"/>
              <w:bottom w:w="0" w:type="dxa"/>
              <w:right w:w="15" w:type="dxa"/>
            </w:tcMar>
            <w:vAlign w:val="center"/>
            <w:hideMark/>
          </w:tcPr>
          <w:p w14:paraId="5E680E7A"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0.00</w:t>
            </w:r>
          </w:p>
        </w:tc>
        <w:tc>
          <w:tcPr>
            <w:tcW w:w="341" w:type="pct"/>
            <w:tcBorders>
              <w:top w:val="nil"/>
              <w:left w:val="nil"/>
              <w:bottom w:val="nil"/>
              <w:right w:val="nil"/>
            </w:tcBorders>
            <w:noWrap/>
            <w:tcMar>
              <w:top w:w="15" w:type="dxa"/>
              <w:left w:w="15" w:type="dxa"/>
              <w:bottom w:w="0" w:type="dxa"/>
              <w:right w:w="15" w:type="dxa"/>
            </w:tcMar>
            <w:vAlign w:val="center"/>
            <w:hideMark/>
          </w:tcPr>
          <w:p w14:paraId="5900547B"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6.43</w:t>
            </w:r>
          </w:p>
        </w:tc>
        <w:tc>
          <w:tcPr>
            <w:tcW w:w="341" w:type="pct"/>
            <w:tcBorders>
              <w:top w:val="nil"/>
              <w:left w:val="nil"/>
              <w:bottom w:val="nil"/>
              <w:right w:val="nil"/>
            </w:tcBorders>
            <w:noWrap/>
            <w:tcMar>
              <w:top w:w="15" w:type="dxa"/>
              <w:left w:w="15" w:type="dxa"/>
              <w:bottom w:w="0" w:type="dxa"/>
              <w:right w:w="15" w:type="dxa"/>
            </w:tcMar>
            <w:vAlign w:val="center"/>
            <w:hideMark/>
          </w:tcPr>
          <w:p w14:paraId="7CB5DDAE"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39.53</w:t>
            </w:r>
          </w:p>
        </w:tc>
        <w:tc>
          <w:tcPr>
            <w:tcW w:w="341" w:type="pct"/>
            <w:tcBorders>
              <w:top w:val="nil"/>
              <w:left w:val="nil"/>
              <w:bottom w:val="nil"/>
              <w:right w:val="nil"/>
            </w:tcBorders>
            <w:noWrap/>
            <w:tcMar>
              <w:top w:w="15" w:type="dxa"/>
              <w:left w:w="15" w:type="dxa"/>
              <w:bottom w:w="0" w:type="dxa"/>
              <w:right w:w="15" w:type="dxa"/>
            </w:tcMar>
            <w:vAlign w:val="center"/>
            <w:hideMark/>
          </w:tcPr>
          <w:p w14:paraId="680644BC"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13.18</w:t>
            </w:r>
          </w:p>
        </w:tc>
        <w:tc>
          <w:tcPr>
            <w:tcW w:w="341" w:type="pct"/>
            <w:tcBorders>
              <w:top w:val="nil"/>
              <w:left w:val="nil"/>
              <w:bottom w:val="nil"/>
              <w:right w:val="nil"/>
            </w:tcBorders>
            <w:noWrap/>
            <w:tcMar>
              <w:top w:w="15" w:type="dxa"/>
              <w:left w:w="15" w:type="dxa"/>
              <w:bottom w:w="0" w:type="dxa"/>
              <w:right w:w="15" w:type="dxa"/>
            </w:tcMar>
            <w:vAlign w:val="center"/>
            <w:hideMark/>
          </w:tcPr>
          <w:p w14:paraId="5387C91F"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3.11</w:t>
            </w:r>
          </w:p>
        </w:tc>
        <w:tc>
          <w:tcPr>
            <w:tcW w:w="348" w:type="pct"/>
            <w:tcBorders>
              <w:top w:val="nil"/>
              <w:left w:val="nil"/>
              <w:bottom w:val="nil"/>
              <w:right w:val="nil"/>
            </w:tcBorders>
            <w:noWrap/>
            <w:tcMar>
              <w:top w:w="15" w:type="dxa"/>
              <w:left w:w="15" w:type="dxa"/>
              <w:bottom w:w="0" w:type="dxa"/>
              <w:right w:w="15" w:type="dxa"/>
            </w:tcMar>
            <w:vAlign w:val="center"/>
            <w:hideMark/>
          </w:tcPr>
          <w:p w14:paraId="1B3B8886"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16.97</w:t>
            </w:r>
          </w:p>
        </w:tc>
        <w:tc>
          <w:tcPr>
            <w:tcW w:w="348" w:type="pct"/>
            <w:tcBorders>
              <w:top w:val="nil"/>
              <w:left w:val="nil"/>
              <w:bottom w:val="nil"/>
              <w:right w:val="nil"/>
            </w:tcBorders>
            <w:noWrap/>
            <w:tcMar>
              <w:top w:w="15" w:type="dxa"/>
              <w:left w:w="15" w:type="dxa"/>
              <w:bottom w:w="0" w:type="dxa"/>
              <w:right w:w="15" w:type="dxa"/>
            </w:tcMar>
            <w:vAlign w:val="center"/>
            <w:hideMark/>
          </w:tcPr>
          <w:p w14:paraId="55F1437C"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18.35</w:t>
            </w:r>
          </w:p>
        </w:tc>
        <w:tc>
          <w:tcPr>
            <w:tcW w:w="348" w:type="pct"/>
            <w:tcBorders>
              <w:top w:val="nil"/>
              <w:left w:val="nil"/>
              <w:bottom w:val="nil"/>
              <w:right w:val="nil"/>
            </w:tcBorders>
            <w:noWrap/>
            <w:tcMar>
              <w:top w:w="15" w:type="dxa"/>
              <w:left w:w="15" w:type="dxa"/>
              <w:bottom w:w="0" w:type="dxa"/>
              <w:right w:w="15" w:type="dxa"/>
            </w:tcMar>
            <w:vAlign w:val="center"/>
            <w:hideMark/>
          </w:tcPr>
          <w:p w14:paraId="23B6DED7"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12.94</w:t>
            </w:r>
          </w:p>
        </w:tc>
        <w:tc>
          <w:tcPr>
            <w:tcW w:w="362" w:type="pct"/>
            <w:tcBorders>
              <w:top w:val="nil"/>
              <w:left w:val="nil"/>
              <w:bottom w:val="nil"/>
              <w:right w:val="nil"/>
            </w:tcBorders>
            <w:noWrap/>
            <w:tcMar>
              <w:top w:w="15" w:type="dxa"/>
              <w:left w:w="15" w:type="dxa"/>
              <w:bottom w:w="0" w:type="dxa"/>
              <w:right w:w="15" w:type="dxa"/>
            </w:tcMar>
            <w:vAlign w:val="center"/>
            <w:hideMark/>
          </w:tcPr>
          <w:p w14:paraId="398F9C12"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11.59</w:t>
            </w:r>
          </w:p>
        </w:tc>
      </w:tr>
      <w:tr w:rsidR="00FE149B" w:rsidRPr="007C233C" w14:paraId="3E16E620" w14:textId="77777777" w:rsidTr="00FE149B">
        <w:trPr>
          <w:trHeight w:val="288"/>
        </w:trPr>
        <w:tc>
          <w:tcPr>
            <w:tcW w:w="166" w:type="pct"/>
            <w:tcBorders>
              <w:top w:val="nil"/>
              <w:left w:val="nil"/>
              <w:bottom w:val="nil"/>
              <w:right w:val="nil"/>
            </w:tcBorders>
            <w:noWrap/>
            <w:tcMar>
              <w:top w:w="15" w:type="dxa"/>
              <w:left w:w="15" w:type="dxa"/>
              <w:bottom w:w="0" w:type="dxa"/>
              <w:right w:w="15" w:type="dxa"/>
            </w:tcMar>
            <w:vAlign w:val="bottom"/>
            <w:hideMark/>
          </w:tcPr>
          <w:p w14:paraId="5BB5C48E" w14:textId="77777777" w:rsidR="00FE149B" w:rsidRPr="00CC02E6" w:rsidRDefault="00FE149B" w:rsidP="00FE149B">
            <w:pPr>
              <w:spacing w:after="0" w:line="240" w:lineRule="auto"/>
              <w:rPr>
                <w:rFonts w:ascii="Times New Roman" w:eastAsia="Times New Roman" w:hAnsi="Times New Roman" w:cs="Times New Roman"/>
                <w:sz w:val="20"/>
                <w:szCs w:val="20"/>
              </w:rPr>
            </w:pPr>
            <w:r w:rsidRPr="00CC02E6">
              <w:rPr>
                <w:rFonts w:ascii="Times New Roman" w:eastAsia="Times New Roman" w:hAnsi="Times New Roman" w:cs="Times New Roman"/>
                <w:sz w:val="20"/>
                <w:szCs w:val="20"/>
              </w:rPr>
              <w:t>max</w:t>
            </w:r>
          </w:p>
        </w:tc>
        <w:tc>
          <w:tcPr>
            <w:tcW w:w="277" w:type="pct"/>
            <w:vMerge/>
            <w:tcBorders>
              <w:top w:val="nil"/>
              <w:left w:val="nil"/>
              <w:bottom w:val="single" w:sz="4" w:space="0" w:color="000000"/>
              <w:right w:val="nil"/>
            </w:tcBorders>
            <w:vAlign w:val="center"/>
            <w:hideMark/>
          </w:tcPr>
          <w:p w14:paraId="674257E5" w14:textId="77777777" w:rsidR="00FE149B" w:rsidRPr="00E55116" w:rsidRDefault="00FE149B" w:rsidP="00FE149B">
            <w:pPr>
              <w:spacing w:after="0" w:line="240" w:lineRule="auto"/>
              <w:rPr>
                <w:rFonts w:ascii="Times New Roman" w:eastAsia="Times New Roman" w:hAnsi="Times New Roman" w:cs="Times New Roman"/>
                <w:sz w:val="20"/>
                <w:szCs w:val="20"/>
              </w:rPr>
            </w:pPr>
          </w:p>
        </w:tc>
        <w:tc>
          <w:tcPr>
            <w:tcW w:w="322" w:type="pct"/>
            <w:tcBorders>
              <w:top w:val="nil"/>
              <w:left w:val="nil"/>
              <w:bottom w:val="nil"/>
              <w:right w:val="nil"/>
            </w:tcBorders>
            <w:noWrap/>
            <w:tcMar>
              <w:top w:w="15" w:type="dxa"/>
              <w:left w:w="15" w:type="dxa"/>
              <w:bottom w:w="0" w:type="dxa"/>
              <w:right w:w="15" w:type="dxa"/>
            </w:tcMar>
            <w:vAlign w:val="center"/>
            <w:hideMark/>
          </w:tcPr>
          <w:p w14:paraId="7732E400"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7.79</w:t>
            </w:r>
          </w:p>
        </w:tc>
        <w:tc>
          <w:tcPr>
            <w:tcW w:w="184" w:type="pct"/>
            <w:tcBorders>
              <w:top w:val="nil"/>
              <w:left w:val="nil"/>
              <w:bottom w:val="nil"/>
              <w:right w:val="nil"/>
            </w:tcBorders>
            <w:noWrap/>
            <w:tcMar>
              <w:top w:w="15" w:type="dxa"/>
              <w:left w:w="15" w:type="dxa"/>
              <w:bottom w:w="0" w:type="dxa"/>
              <w:right w:w="15" w:type="dxa"/>
            </w:tcMar>
            <w:vAlign w:val="center"/>
            <w:hideMark/>
          </w:tcPr>
          <w:p w14:paraId="7661BED8"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4.53</w:t>
            </w:r>
          </w:p>
        </w:tc>
        <w:tc>
          <w:tcPr>
            <w:tcW w:w="151" w:type="pct"/>
            <w:tcBorders>
              <w:top w:val="nil"/>
              <w:left w:val="nil"/>
              <w:bottom w:val="nil"/>
              <w:right w:val="nil"/>
            </w:tcBorders>
            <w:noWrap/>
            <w:tcMar>
              <w:top w:w="15" w:type="dxa"/>
              <w:left w:w="15" w:type="dxa"/>
              <w:bottom w:w="0" w:type="dxa"/>
              <w:right w:w="15" w:type="dxa"/>
            </w:tcMar>
            <w:vAlign w:val="center"/>
            <w:hideMark/>
          </w:tcPr>
          <w:p w14:paraId="1EE36593"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0.38</w:t>
            </w:r>
          </w:p>
        </w:tc>
        <w:tc>
          <w:tcPr>
            <w:tcW w:w="362" w:type="pct"/>
            <w:tcBorders>
              <w:top w:val="nil"/>
              <w:left w:val="nil"/>
              <w:bottom w:val="nil"/>
              <w:right w:val="nil"/>
            </w:tcBorders>
            <w:noWrap/>
            <w:tcMar>
              <w:top w:w="15" w:type="dxa"/>
              <w:left w:w="15" w:type="dxa"/>
              <w:bottom w:w="0" w:type="dxa"/>
              <w:right w:w="15" w:type="dxa"/>
            </w:tcMar>
            <w:vAlign w:val="center"/>
            <w:hideMark/>
          </w:tcPr>
          <w:p w14:paraId="14BC6AAF"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16292.00</w:t>
            </w:r>
          </w:p>
        </w:tc>
        <w:tc>
          <w:tcPr>
            <w:tcW w:w="252" w:type="pct"/>
            <w:tcBorders>
              <w:top w:val="nil"/>
              <w:left w:val="nil"/>
              <w:bottom w:val="nil"/>
              <w:right w:val="nil"/>
            </w:tcBorders>
            <w:noWrap/>
            <w:tcMar>
              <w:top w:w="15" w:type="dxa"/>
              <w:left w:w="15" w:type="dxa"/>
              <w:bottom w:w="0" w:type="dxa"/>
              <w:right w:w="15" w:type="dxa"/>
            </w:tcMar>
            <w:vAlign w:val="center"/>
            <w:hideMark/>
          </w:tcPr>
          <w:p w14:paraId="1B556A7B"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15660.00</w:t>
            </w:r>
          </w:p>
        </w:tc>
        <w:tc>
          <w:tcPr>
            <w:tcW w:w="236" w:type="pct"/>
            <w:tcBorders>
              <w:top w:val="nil"/>
              <w:left w:val="nil"/>
              <w:bottom w:val="nil"/>
              <w:right w:val="nil"/>
            </w:tcBorders>
            <w:noWrap/>
            <w:tcMar>
              <w:top w:w="15" w:type="dxa"/>
              <w:left w:w="15" w:type="dxa"/>
              <w:bottom w:w="0" w:type="dxa"/>
              <w:right w:w="15" w:type="dxa"/>
            </w:tcMar>
            <w:vAlign w:val="center"/>
            <w:hideMark/>
          </w:tcPr>
          <w:p w14:paraId="36E2BF49"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15.00</w:t>
            </w:r>
          </w:p>
        </w:tc>
        <w:tc>
          <w:tcPr>
            <w:tcW w:w="280" w:type="pct"/>
            <w:tcBorders>
              <w:top w:val="nil"/>
              <w:left w:val="nil"/>
              <w:bottom w:val="nil"/>
              <w:right w:val="nil"/>
            </w:tcBorders>
            <w:noWrap/>
            <w:tcMar>
              <w:top w:w="15" w:type="dxa"/>
              <w:left w:w="15" w:type="dxa"/>
              <w:bottom w:w="0" w:type="dxa"/>
              <w:right w:w="15" w:type="dxa"/>
            </w:tcMar>
            <w:vAlign w:val="center"/>
            <w:hideMark/>
          </w:tcPr>
          <w:p w14:paraId="33D11BC0"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0.81</w:t>
            </w:r>
          </w:p>
        </w:tc>
        <w:tc>
          <w:tcPr>
            <w:tcW w:w="341" w:type="pct"/>
            <w:tcBorders>
              <w:top w:val="nil"/>
              <w:left w:val="nil"/>
              <w:bottom w:val="nil"/>
              <w:right w:val="nil"/>
            </w:tcBorders>
            <w:noWrap/>
            <w:tcMar>
              <w:top w:w="15" w:type="dxa"/>
              <w:left w:w="15" w:type="dxa"/>
              <w:bottom w:w="0" w:type="dxa"/>
              <w:right w:w="15" w:type="dxa"/>
            </w:tcMar>
            <w:vAlign w:val="center"/>
            <w:hideMark/>
          </w:tcPr>
          <w:p w14:paraId="7822727B"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298.26</w:t>
            </w:r>
          </w:p>
        </w:tc>
        <w:tc>
          <w:tcPr>
            <w:tcW w:w="341" w:type="pct"/>
            <w:tcBorders>
              <w:top w:val="nil"/>
              <w:left w:val="nil"/>
              <w:bottom w:val="nil"/>
              <w:right w:val="nil"/>
            </w:tcBorders>
            <w:noWrap/>
            <w:tcMar>
              <w:top w:w="15" w:type="dxa"/>
              <w:left w:w="15" w:type="dxa"/>
              <w:bottom w:w="0" w:type="dxa"/>
              <w:right w:w="15" w:type="dxa"/>
            </w:tcMar>
            <w:vAlign w:val="center"/>
            <w:hideMark/>
          </w:tcPr>
          <w:p w14:paraId="5C8EE1CD"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373.42</w:t>
            </w:r>
          </w:p>
        </w:tc>
        <w:tc>
          <w:tcPr>
            <w:tcW w:w="341" w:type="pct"/>
            <w:tcBorders>
              <w:top w:val="nil"/>
              <w:left w:val="nil"/>
              <w:bottom w:val="nil"/>
              <w:right w:val="nil"/>
            </w:tcBorders>
            <w:noWrap/>
            <w:tcMar>
              <w:top w:w="15" w:type="dxa"/>
              <w:left w:w="15" w:type="dxa"/>
              <w:bottom w:w="0" w:type="dxa"/>
              <w:right w:w="15" w:type="dxa"/>
            </w:tcMar>
            <w:vAlign w:val="center"/>
            <w:hideMark/>
          </w:tcPr>
          <w:p w14:paraId="70795EE5"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334.68</w:t>
            </w:r>
          </w:p>
        </w:tc>
        <w:tc>
          <w:tcPr>
            <w:tcW w:w="341" w:type="pct"/>
            <w:tcBorders>
              <w:top w:val="nil"/>
              <w:left w:val="nil"/>
              <w:bottom w:val="nil"/>
              <w:right w:val="nil"/>
            </w:tcBorders>
            <w:noWrap/>
            <w:tcMar>
              <w:top w:w="15" w:type="dxa"/>
              <w:left w:w="15" w:type="dxa"/>
              <w:bottom w:w="0" w:type="dxa"/>
              <w:right w:w="15" w:type="dxa"/>
            </w:tcMar>
            <w:vAlign w:val="center"/>
            <w:hideMark/>
          </w:tcPr>
          <w:p w14:paraId="7B3A66D5"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200.98</w:t>
            </w:r>
          </w:p>
        </w:tc>
        <w:tc>
          <w:tcPr>
            <w:tcW w:w="348" w:type="pct"/>
            <w:tcBorders>
              <w:top w:val="nil"/>
              <w:left w:val="nil"/>
              <w:bottom w:val="nil"/>
              <w:right w:val="nil"/>
            </w:tcBorders>
            <w:noWrap/>
            <w:tcMar>
              <w:top w:w="15" w:type="dxa"/>
              <w:left w:w="15" w:type="dxa"/>
              <w:bottom w:w="0" w:type="dxa"/>
              <w:right w:w="15" w:type="dxa"/>
            </w:tcMar>
            <w:vAlign w:val="center"/>
            <w:hideMark/>
          </w:tcPr>
          <w:p w14:paraId="0A87EC19"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29.78</w:t>
            </w:r>
          </w:p>
        </w:tc>
        <w:tc>
          <w:tcPr>
            <w:tcW w:w="348" w:type="pct"/>
            <w:tcBorders>
              <w:top w:val="nil"/>
              <w:left w:val="nil"/>
              <w:bottom w:val="nil"/>
              <w:right w:val="nil"/>
            </w:tcBorders>
            <w:noWrap/>
            <w:tcMar>
              <w:top w:w="15" w:type="dxa"/>
              <w:left w:w="15" w:type="dxa"/>
              <w:bottom w:w="0" w:type="dxa"/>
              <w:right w:w="15" w:type="dxa"/>
            </w:tcMar>
            <w:vAlign w:val="center"/>
            <w:hideMark/>
          </w:tcPr>
          <w:p w14:paraId="1B793228"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29.37</w:t>
            </w:r>
          </w:p>
        </w:tc>
        <w:tc>
          <w:tcPr>
            <w:tcW w:w="348" w:type="pct"/>
            <w:tcBorders>
              <w:top w:val="nil"/>
              <w:left w:val="nil"/>
              <w:bottom w:val="nil"/>
              <w:right w:val="nil"/>
            </w:tcBorders>
            <w:noWrap/>
            <w:tcMar>
              <w:top w:w="15" w:type="dxa"/>
              <w:left w:w="15" w:type="dxa"/>
              <w:bottom w:w="0" w:type="dxa"/>
              <w:right w:w="15" w:type="dxa"/>
            </w:tcMar>
            <w:vAlign w:val="center"/>
            <w:hideMark/>
          </w:tcPr>
          <w:p w14:paraId="1385EF6B"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28.43</w:t>
            </w:r>
          </w:p>
        </w:tc>
        <w:tc>
          <w:tcPr>
            <w:tcW w:w="362" w:type="pct"/>
            <w:tcBorders>
              <w:top w:val="nil"/>
              <w:left w:val="nil"/>
              <w:bottom w:val="nil"/>
              <w:right w:val="nil"/>
            </w:tcBorders>
            <w:noWrap/>
            <w:tcMar>
              <w:top w:w="15" w:type="dxa"/>
              <w:left w:w="15" w:type="dxa"/>
              <w:bottom w:w="0" w:type="dxa"/>
              <w:right w:w="15" w:type="dxa"/>
            </w:tcMar>
            <w:vAlign w:val="center"/>
            <w:hideMark/>
          </w:tcPr>
          <w:p w14:paraId="143E88E8"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28.60</w:t>
            </w:r>
          </w:p>
        </w:tc>
      </w:tr>
      <w:tr w:rsidR="00FE149B" w:rsidRPr="007C233C" w14:paraId="1C48DEC4" w14:textId="77777777" w:rsidTr="00FE149B">
        <w:trPr>
          <w:trHeight w:val="288"/>
        </w:trPr>
        <w:tc>
          <w:tcPr>
            <w:tcW w:w="166" w:type="pct"/>
            <w:tcBorders>
              <w:top w:val="nil"/>
              <w:left w:val="nil"/>
              <w:bottom w:val="nil"/>
              <w:right w:val="nil"/>
            </w:tcBorders>
            <w:noWrap/>
            <w:tcMar>
              <w:top w:w="15" w:type="dxa"/>
              <w:left w:w="15" w:type="dxa"/>
              <w:bottom w:w="0" w:type="dxa"/>
              <w:right w:w="15" w:type="dxa"/>
            </w:tcMar>
            <w:vAlign w:val="bottom"/>
            <w:hideMark/>
          </w:tcPr>
          <w:p w14:paraId="0F873C29" w14:textId="77777777" w:rsidR="00FE149B" w:rsidRPr="00CC02E6" w:rsidRDefault="00FE149B" w:rsidP="00FE149B">
            <w:pPr>
              <w:spacing w:after="0" w:line="240" w:lineRule="auto"/>
              <w:rPr>
                <w:rFonts w:ascii="Times New Roman" w:eastAsia="Times New Roman" w:hAnsi="Times New Roman" w:cs="Times New Roman"/>
                <w:sz w:val="20"/>
                <w:szCs w:val="20"/>
              </w:rPr>
            </w:pPr>
            <w:r w:rsidRPr="00CC02E6">
              <w:rPr>
                <w:rFonts w:ascii="Times New Roman" w:eastAsia="Times New Roman" w:hAnsi="Times New Roman" w:cs="Times New Roman"/>
                <w:sz w:val="20"/>
                <w:szCs w:val="20"/>
              </w:rPr>
              <w:t>sd</w:t>
            </w:r>
          </w:p>
        </w:tc>
        <w:tc>
          <w:tcPr>
            <w:tcW w:w="277" w:type="pct"/>
            <w:vMerge/>
            <w:tcBorders>
              <w:top w:val="nil"/>
              <w:left w:val="nil"/>
              <w:bottom w:val="single" w:sz="4" w:space="0" w:color="000000"/>
              <w:right w:val="nil"/>
            </w:tcBorders>
            <w:vAlign w:val="center"/>
            <w:hideMark/>
          </w:tcPr>
          <w:p w14:paraId="521B9EE6" w14:textId="77777777" w:rsidR="00FE149B" w:rsidRPr="00E55116" w:rsidRDefault="00FE149B" w:rsidP="00FE149B">
            <w:pPr>
              <w:spacing w:after="0" w:line="240" w:lineRule="auto"/>
              <w:rPr>
                <w:rFonts w:ascii="Times New Roman" w:eastAsia="Times New Roman" w:hAnsi="Times New Roman" w:cs="Times New Roman"/>
                <w:sz w:val="20"/>
                <w:szCs w:val="20"/>
              </w:rPr>
            </w:pPr>
          </w:p>
        </w:tc>
        <w:tc>
          <w:tcPr>
            <w:tcW w:w="322" w:type="pct"/>
            <w:tcBorders>
              <w:top w:val="nil"/>
              <w:left w:val="nil"/>
              <w:bottom w:val="nil"/>
              <w:right w:val="nil"/>
            </w:tcBorders>
            <w:noWrap/>
            <w:tcMar>
              <w:top w:w="15" w:type="dxa"/>
              <w:left w:w="15" w:type="dxa"/>
              <w:bottom w:w="0" w:type="dxa"/>
              <w:right w:w="15" w:type="dxa"/>
            </w:tcMar>
            <w:vAlign w:val="center"/>
            <w:hideMark/>
          </w:tcPr>
          <w:p w14:paraId="08ABCBA1"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0.50</w:t>
            </w:r>
          </w:p>
        </w:tc>
        <w:tc>
          <w:tcPr>
            <w:tcW w:w="184" w:type="pct"/>
            <w:tcBorders>
              <w:top w:val="nil"/>
              <w:left w:val="nil"/>
              <w:bottom w:val="nil"/>
              <w:right w:val="nil"/>
            </w:tcBorders>
            <w:noWrap/>
            <w:tcMar>
              <w:top w:w="15" w:type="dxa"/>
              <w:left w:w="15" w:type="dxa"/>
              <w:bottom w:w="0" w:type="dxa"/>
              <w:right w:w="15" w:type="dxa"/>
            </w:tcMar>
            <w:vAlign w:val="center"/>
            <w:hideMark/>
          </w:tcPr>
          <w:p w14:paraId="41AF8C72"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1.72</w:t>
            </w:r>
          </w:p>
        </w:tc>
        <w:tc>
          <w:tcPr>
            <w:tcW w:w="151" w:type="pct"/>
            <w:tcBorders>
              <w:top w:val="nil"/>
              <w:left w:val="nil"/>
              <w:bottom w:val="nil"/>
              <w:right w:val="nil"/>
            </w:tcBorders>
            <w:noWrap/>
            <w:tcMar>
              <w:top w:w="15" w:type="dxa"/>
              <w:left w:w="15" w:type="dxa"/>
              <w:bottom w:w="0" w:type="dxa"/>
              <w:right w:w="15" w:type="dxa"/>
            </w:tcMar>
            <w:vAlign w:val="center"/>
            <w:hideMark/>
          </w:tcPr>
          <w:p w14:paraId="06ABCAA8"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0.78</w:t>
            </w:r>
          </w:p>
        </w:tc>
        <w:tc>
          <w:tcPr>
            <w:tcW w:w="362" w:type="pct"/>
            <w:tcBorders>
              <w:top w:val="nil"/>
              <w:left w:val="nil"/>
              <w:bottom w:val="nil"/>
              <w:right w:val="nil"/>
            </w:tcBorders>
            <w:noWrap/>
            <w:tcMar>
              <w:top w:w="15" w:type="dxa"/>
              <w:left w:w="15" w:type="dxa"/>
              <w:bottom w:w="0" w:type="dxa"/>
              <w:right w:w="15" w:type="dxa"/>
            </w:tcMar>
            <w:vAlign w:val="center"/>
            <w:hideMark/>
          </w:tcPr>
          <w:p w14:paraId="078A4F53"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1334.84</w:t>
            </w:r>
          </w:p>
        </w:tc>
        <w:tc>
          <w:tcPr>
            <w:tcW w:w="252" w:type="pct"/>
            <w:tcBorders>
              <w:top w:val="nil"/>
              <w:left w:val="nil"/>
              <w:bottom w:val="nil"/>
              <w:right w:val="nil"/>
            </w:tcBorders>
            <w:noWrap/>
            <w:tcMar>
              <w:top w:w="15" w:type="dxa"/>
              <w:left w:w="15" w:type="dxa"/>
              <w:bottom w:w="0" w:type="dxa"/>
              <w:right w:w="15" w:type="dxa"/>
            </w:tcMar>
            <w:vAlign w:val="center"/>
            <w:hideMark/>
          </w:tcPr>
          <w:p w14:paraId="6011D0C8"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612.41</w:t>
            </w:r>
          </w:p>
        </w:tc>
        <w:tc>
          <w:tcPr>
            <w:tcW w:w="236" w:type="pct"/>
            <w:tcBorders>
              <w:top w:val="nil"/>
              <w:left w:val="nil"/>
              <w:bottom w:val="nil"/>
              <w:right w:val="nil"/>
            </w:tcBorders>
            <w:noWrap/>
            <w:tcMar>
              <w:top w:w="15" w:type="dxa"/>
              <w:left w:w="15" w:type="dxa"/>
              <w:bottom w:w="0" w:type="dxa"/>
              <w:right w:w="15" w:type="dxa"/>
            </w:tcMar>
            <w:vAlign w:val="center"/>
            <w:hideMark/>
          </w:tcPr>
          <w:p w14:paraId="26837A40"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3.44</w:t>
            </w:r>
          </w:p>
        </w:tc>
        <w:tc>
          <w:tcPr>
            <w:tcW w:w="280" w:type="pct"/>
            <w:tcBorders>
              <w:top w:val="nil"/>
              <w:left w:val="nil"/>
              <w:bottom w:val="nil"/>
              <w:right w:val="nil"/>
            </w:tcBorders>
            <w:noWrap/>
            <w:tcMar>
              <w:top w:w="15" w:type="dxa"/>
              <w:left w:w="15" w:type="dxa"/>
              <w:bottom w:w="0" w:type="dxa"/>
              <w:right w:w="15" w:type="dxa"/>
            </w:tcMar>
            <w:vAlign w:val="center"/>
            <w:hideMark/>
          </w:tcPr>
          <w:p w14:paraId="1CF5AAD1"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0.09</w:t>
            </w:r>
          </w:p>
        </w:tc>
        <w:tc>
          <w:tcPr>
            <w:tcW w:w="341" w:type="pct"/>
            <w:tcBorders>
              <w:top w:val="nil"/>
              <w:left w:val="nil"/>
              <w:bottom w:val="nil"/>
              <w:right w:val="nil"/>
            </w:tcBorders>
            <w:noWrap/>
            <w:tcMar>
              <w:top w:w="15" w:type="dxa"/>
              <w:left w:w="15" w:type="dxa"/>
              <w:bottom w:w="0" w:type="dxa"/>
              <w:right w:w="15" w:type="dxa"/>
            </w:tcMar>
            <w:vAlign w:val="center"/>
            <w:hideMark/>
          </w:tcPr>
          <w:p w14:paraId="17A6C4EF"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66.71</w:t>
            </w:r>
          </w:p>
        </w:tc>
        <w:tc>
          <w:tcPr>
            <w:tcW w:w="341" w:type="pct"/>
            <w:tcBorders>
              <w:top w:val="nil"/>
              <w:left w:val="nil"/>
              <w:bottom w:val="nil"/>
              <w:right w:val="nil"/>
            </w:tcBorders>
            <w:noWrap/>
            <w:tcMar>
              <w:top w:w="15" w:type="dxa"/>
              <w:left w:w="15" w:type="dxa"/>
              <w:bottom w:w="0" w:type="dxa"/>
              <w:right w:w="15" w:type="dxa"/>
            </w:tcMar>
            <w:vAlign w:val="center"/>
            <w:hideMark/>
          </w:tcPr>
          <w:p w14:paraId="73DDB05B"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63.69</w:t>
            </w:r>
          </w:p>
        </w:tc>
        <w:tc>
          <w:tcPr>
            <w:tcW w:w="341" w:type="pct"/>
            <w:tcBorders>
              <w:top w:val="nil"/>
              <w:left w:val="nil"/>
              <w:bottom w:val="nil"/>
              <w:right w:val="nil"/>
            </w:tcBorders>
            <w:noWrap/>
            <w:tcMar>
              <w:top w:w="15" w:type="dxa"/>
              <w:left w:w="15" w:type="dxa"/>
              <w:bottom w:w="0" w:type="dxa"/>
              <w:right w:w="15" w:type="dxa"/>
            </w:tcMar>
            <w:vAlign w:val="center"/>
            <w:hideMark/>
          </w:tcPr>
          <w:p w14:paraId="1AC3815B"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44.14</w:t>
            </w:r>
          </w:p>
        </w:tc>
        <w:tc>
          <w:tcPr>
            <w:tcW w:w="341" w:type="pct"/>
            <w:tcBorders>
              <w:top w:val="nil"/>
              <w:left w:val="nil"/>
              <w:bottom w:val="nil"/>
              <w:right w:val="nil"/>
            </w:tcBorders>
            <w:noWrap/>
            <w:tcMar>
              <w:top w:w="15" w:type="dxa"/>
              <w:left w:w="15" w:type="dxa"/>
              <w:bottom w:w="0" w:type="dxa"/>
              <w:right w:w="15" w:type="dxa"/>
            </w:tcMar>
            <w:vAlign w:val="center"/>
            <w:hideMark/>
          </w:tcPr>
          <w:p w14:paraId="594641EB"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31.41</w:t>
            </w:r>
          </w:p>
        </w:tc>
        <w:tc>
          <w:tcPr>
            <w:tcW w:w="348" w:type="pct"/>
            <w:tcBorders>
              <w:top w:val="nil"/>
              <w:left w:val="nil"/>
              <w:bottom w:val="nil"/>
              <w:right w:val="nil"/>
            </w:tcBorders>
            <w:noWrap/>
            <w:tcMar>
              <w:top w:w="15" w:type="dxa"/>
              <w:left w:w="15" w:type="dxa"/>
              <w:bottom w:w="0" w:type="dxa"/>
              <w:right w:w="15" w:type="dxa"/>
            </w:tcMar>
            <w:vAlign w:val="center"/>
            <w:hideMark/>
          </w:tcPr>
          <w:p w14:paraId="775BC79C"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1.98</w:t>
            </w:r>
          </w:p>
        </w:tc>
        <w:tc>
          <w:tcPr>
            <w:tcW w:w="348" w:type="pct"/>
            <w:tcBorders>
              <w:top w:val="nil"/>
              <w:left w:val="nil"/>
              <w:bottom w:val="nil"/>
              <w:right w:val="nil"/>
            </w:tcBorders>
            <w:noWrap/>
            <w:tcMar>
              <w:top w:w="15" w:type="dxa"/>
              <w:left w:w="15" w:type="dxa"/>
              <w:bottom w:w="0" w:type="dxa"/>
              <w:right w:w="15" w:type="dxa"/>
            </w:tcMar>
            <w:vAlign w:val="center"/>
            <w:hideMark/>
          </w:tcPr>
          <w:p w14:paraId="17059373"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1.43</w:t>
            </w:r>
          </w:p>
        </w:tc>
        <w:tc>
          <w:tcPr>
            <w:tcW w:w="348" w:type="pct"/>
            <w:tcBorders>
              <w:top w:val="nil"/>
              <w:left w:val="nil"/>
              <w:bottom w:val="nil"/>
              <w:right w:val="nil"/>
            </w:tcBorders>
            <w:noWrap/>
            <w:tcMar>
              <w:top w:w="15" w:type="dxa"/>
              <w:left w:w="15" w:type="dxa"/>
              <w:bottom w:w="0" w:type="dxa"/>
              <w:right w:w="15" w:type="dxa"/>
            </w:tcMar>
            <w:vAlign w:val="center"/>
            <w:hideMark/>
          </w:tcPr>
          <w:p w14:paraId="4BF66C48"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2.35</w:t>
            </w:r>
          </w:p>
        </w:tc>
        <w:tc>
          <w:tcPr>
            <w:tcW w:w="362" w:type="pct"/>
            <w:tcBorders>
              <w:top w:val="nil"/>
              <w:left w:val="nil"/>
              <w:bottom w:val="nil"/>
              <w:right w:val="nil"/>
            </w:tcBorders>
            <w:noWrap/>
            <w:tcMar>
              <w:top w:w="15" w:type="dxa"/>
              <w:left w:w="15" w:type="dxa"/>
              <w:bottom w:w="0" w:type="dxa"/>
              <w:right w:w="15" w:type="dxa"/>
            </w:tcMar>
            <w:vAlign w:val="center"/>
            <w:hideMark/>
          </w:tcPr>
          <w:p w14:paraId="47A4E743"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2.90</w:t>
            </w:r>
          </w:p>
        </w:tc>
      </w:tr>
      <w:tr w:rsidR="00FE149B" w:rsidRPr="007C233C" w14:paraId="0DED8BF4" w14:textId="77777777" w:rsidTr="00FE149B">
        <w:trPr>
          <w:trHeight w:val="288"/>
        </w:trPr>
        <w:tc>
          <w:tcPr>
            <w:tcW w:w="166" w:type="pct"/>
            <w:tcBorders>
              <w:top w:val="nil"/>
              <w:left w:val="nil"/>
              <w:bottom w:val="single" w:sz="4" w:space="0" w:color="auto"/>
              <w:right w:val="nil"/>
            </w:tcBorders>
            <w:noWrap/>
            <w:tcMar>
              <w:top w:w="15" w:type="dxa"/>
              <w:left w:w="15" w:type="dxa"/>
              <w:bottom w:w="0" w:type="dxa"/>
              <w:right w:w="15" w:type="dxa"/>
            </w:tcMar>
            <w:vAlign w:val="bottom"/>
            <w:hideMark/>
          </w:tcPr>
          <w:p w14:paraId="3296CE7C" w14:textId="77777777" w:rsidR="00FE149B" w:rsidRPr="00CC02E6" w:rsidRDefault="00FE149B" w:rsidP="00FE149B">
            <w:pPr>
              <w:spacing w:after="0" w:line="240" w:lineRule="auto"/>
              <w:rPr>
                <w:rFonts w:ascii="Times New Roman" w:eastAsia="Times New Roman" w:hAnsi="Times New Roman" w:cs="Times New Roman"/>
                <w:sz w:val="20"/>
                <w:szCs w:val="20"/>
              </w:rPr>
            </w:pPr>
            <w:r w:rsidRPr="00CC02E6">
              <w:rPr>
                <w:rFonts w:ascii="Times New Roman" w:eastAsia="Times New Roman" w:hAnsi="Times New Roman" w:cs="Times New Roman"/>
                <w:sz w:val="20"/>
                <w:szCs w:val="20"/>
              </w:rPr>
              <w:t>obs</w:t>
            </w:r>
          </w:p>
        </w:tc>
        <w:tc>
          <w:tcPr>
            <w:tcW w:w="277" w:type="pct"/>
            <w:vMerge/>
            <w:tcBorders>
              <w:top w:val="nil"/>
              <w:left w:val="nil"/>
              <w:bottom w:val="single" w:sz="4" w:space="0" w:color="000000"/>
              <w:right w:val="nil"/>
            </w:tcBorders>
            <w:vAlign w:val="center"/>
            <w:hideMark/>
          </w:tcPr>
          <w:p w14:paraId="5E7C373F" w14:textId="77777777" w:rsidR="00FE149B" w:rsidRPr="00E55116" w:rsidRDefault="00FE149B" w:rsidP="00FE149B">
            <w:pPr>
              <w:spacing w:after="0" w:line="240" w:lineRule="auto"/>
              <w:rPr>
                <w:rFonts w:ascii="Times New Roman" w:eastAsia="Times New Roman" w:hAnsi="Times New Roman" w:cs="Times New Roman"/>
                <w:sz w:val="20"/>
                <w:szCs w:val="20"/>
              </w:rPr>
            </w:pPr>
          </w:p>
        </w:tc>
        <w:tc>
          <w:tcPr>
            <w:tcW w:w="322" w:type="pct"/>
            <w:tcBorders>
              <w:top w:val="nil"/>
              <w:left w:val="nil"/>
              <w:bottom w:val="single" w:sz="4" w:space="0" w:color="auto"/>
              <w:right w:val="nil"/>
            </w:tcBorders>
            <w:noWrap/>
            <w:tcMar>
              <w:top w:w="15" w:type="dxa"/>
              <w:left w:w="15" w:type="dxa"/>
              <w:bottom w:w="0" w:type="dxa"/>
              <w:right w:w="15" w:type="dxa"/>
            </w:tcMar>
            <w:vAlign w:val="center"/>
            <w:hideMark/>
          </w:tcPr>
          <w:p w14:paraId="5E6061AC"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1174</w:t>
            </w:r>
          </w:p>
        </w:tc>
        <w:tc>
          <w:tcPr>
            <w:tcW w:w="184" w:type="pct"/>
            <w:tcBorders>
              <w:top w:val="nil"/>
              <w:left w:val="nil"/>
              <w:bottom w:val="single" w:sz="4" w:space="0" w:color="auto"/>
              <w:right w:val="nil"/>
            </w:tcBorders>
            <w:noWrap/>
            <w:tcMar>
              <w:top w:w="15" w:type="dxa"/>
              <w:left w:w="15" w:type="dxa"/>
              <w:bottom w:w="0" w:type="dxa"/>
              <w:right w:w="15" w:type="dxa"/>
            </w:tcMar>
            <w:vAlign w:val="center"/>
            <w:hideMark/>
          </w:tcPr>
          <w:p w14:paraId="328FF201"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1174</w:t>
            </w:r>
          </w:p>
        </w:tc>
        <w:tc>
          <w:tcPr>
            <w:tcW w:w="151" w:type="pct"/>
            <w:tcBorders>
              <w:top w:val="nil"/>
              <w:left w:val="nil"/>
              <w:bottom w:val="single" w:sz="4" w:space="0" w:color="auto"/>
              <w:right w:val="nil"/>
            </w:tcBorders>
            <w:noWrap/>
            <w:tcMar>
              <w:top w:w="15" w:type="dxa"/>
              <w:left w:w="15" w:type="dxa"/>
              <w:bottom w:w="0" w:type="dxa"/>
              <w:right w:w="15" w:type="dxa"/>
            </w:tcMar>
            <w:vAlign w:val="center"/>
            <w:hideMark/>
          </w:tcPr>
          <w:p w14:paraId="5743E721"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1174</w:t>
            </w:r>
          </w:p>
        </w:tc>
        <w:tc>
          <w:tcPr>
            <w:tcW w:w="362" w:type="pct"/>
            <w:tcBorders>
              <w:top w:val="nil"/>
              <w:left w:val="nil"/>
              <w:bottom w:val="single" w:sz="4" w:space="0" w:color="auto"/>
              <w:right w:val="nil"/>
            </w:tcBorders>
            <w:noWrap/>
            <w:tcMar>
              <w:top w:w="15" w:type="dxa"/>
              <w:left w:w="15" w:type="dxa"/>
              <w:bottom w:w="0" w:type="dxa"/>
              <w:right w:w="15" w:type="dxa"/>
            </w:tcMar>
            <w:vAlign w:val="center"/>
            <w:hideMark/>
          </w:tcPr>
          <w:p w14:paraId="6306C3DD"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1174</w:t>
            </w:r>
          </w:p>
        </w:tc>
        <w:tc>
          <w:tcPr>
            <w:tcW w:w="252" w:type="pct"/>
            <w:tcBorders>
              <w:top w:val="nil"/>
              <w:left w:val="nil"/>
              <w:bottom w:val="single" w:sz="4" w:space="0" w:color="auto"/>
              <w:right w:val="nil"/>
            </w:tcBorders>
            <w:noWrap/>
            <w:tcMar>
              <w:top w:w="15" w:type="dxa"/>
              <w:left w:w="15" w:type="dxa"/>
              <w:bottom w:w="0" w:type="dxa"/>
              <w:right w:w="15" w:type="dxa"/>
            </w:tcMar>
            <w:vAlign w:val="center"/>
            <w:hideMark/>
          </w:tcPr>
          <w:p w14:paraId="1594DE30"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1174</w:t>
            </w:r>
          </w:p>
        </w:tc>
        <w:tc>
          <w:tcPr>
            <w:tcW w:w="236" w:type="pct"/>
            <w:tcBorders>
              <w:top w:val="nil"/>
              <w:left w:val="nil"/>
              <w:bottom w:val="single" w:sz="4" w:space="0" w:color="auto"/>
              <w:right w:val="nil"/>
            </w:tcBorders>
            <w:noWrap/>
            <w:tcMar>
              <w:top w:w="15" w:type="dxa"/>
              <w:left w:w="15" w:type="dxa"/>
              <w:bottom w:w="0" w:type="dxa"/>
              <w:right w:w="15" w:type="dxa"/>
            </w:tcMar>
            <w:vAlign w:val="center"/>
            <w:hideMark/>
          </w:tcPr>
          <w:p w14:paraId="0B1C964E"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1174</w:t>
            </w:r>
          </w:p>
        </w:tc>
        <w:tc>
          <w:tcPr>
            <w:tcW w:w="280" w:type="pct"/>
            <w:tcBorders>
              <w:top w:val="nil"/>
              <w:left w:val="nil"/>
              <w:bottom w:val="single" w:sz="4" w:space="0" w:color="auto"/>
              <w:right w:val="nil"/>
            </w:tcBorders>
            <w:noWrap/>
            <w:tcMar>
              <w:top w:w="15" w:type="dxa"/>
              <w:left w:w="15" w:type="dxa"/>
              <w:bottom w:w="0" w:type="dxa"/>
              <w:right w:w="15" w:type="dxa"/>
            </w:tcMar>
            <w:vAlign w:val="center"/>
            <w:hideMark/>
          </w:tcPr>
          <w:p w14:paraId="62BEF105"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1174</w:t>
            </w:r>
          </w:p>
        </w:tc>
        <w:tc>
          <w:tcPr>
            <w:tcW w:w="341" w:type="pct"/>
            <w:tcBorders>
              <w:top w:val="nil"/>
              <w:left w:val="nil"/>
              <w:bottom w:val="single" w:sz="4" w:space="0" w:color="auto"/>
              <w:right w:val="nil"/>
            </w:tcBorders>
            <w:noWrap/>
            <w:tcMar>
              <w:top w:w="15" w:type="dxa"/>
              <w:left w:w="15" w:type="dxa"/>
              <w:bottom w:w="0" w:type="dxa"/>
              <w:right w:w="15" w:type="dxa"/>
            </w:tcMar>
            <w:vAlign w:val="center"/>
            <w:hideMark/>
          </w:tcPr>
          <w:p w14:paraId="52313FFB"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1174</w:t>
            </w:r>
          </w:p>
        </w:tc>
        <w:tc>
          <w:tcPr>
            <w:tcW w:w="341" w:type="pct"/>
            <w:tcBorders>
              <w:top w:val="nil"/>
              <w:left w:val="nil"/>
              <w:bottom w:val="single" w:sz="4" w:space="0" w:color="auto"/>
              <w:right w:val="nil"/>
            </w:tcBorders>
            <w:noWrap/>
            <w:tcMar>
              <w:top w:w="15" w:type="dxa"/>
              <w:left w:w="15" w:type="dxa"/>
              <w:bottom w:w="0" w:type="dxa"/>
              <w:right w:w="15" w:type="dxa"/>
            </w:tcMar>
            <w:vAlign w:val="center"/>
            <w:hideMark/>
          </w:tcPr>
          <w:p w14:paraId="467060FE"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1174</w:t>
            </w:r>
          </w:p>
        </w:tc>
        <w:tc>
          <w:tcPr>
            <w:tcW w:w="341" w:type="pct"/>
            <w:tcBorders>
              <w:top w:val="nil"/>
              <w:left w:val="nil"/>
              <w:bottom w:val="single" w:sz="4" w:space="0" w:color="auto"/>
              <w:right w:val="nil"/>
            </w:tcBorders>
            <w:noWrap/>
            <w:tcMar>
              <w:top w:w="15" w:type="dxa"/>
              <w:left w:w="15" w:type="dxa"/>
              <w:bottom w:w="0" w:type="dxa"/>
              <w:right w:w="15" w:type="dxa"/>
            </w:tcMar>
            <w:vAlign w:val="center"/>
            <w:hideMark/>
          </w:tcPr>
          <w:p w14:paraId="6045BDD3"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1174</w:t>
            </w:r>
          </w:p>
        </w:tc>
        <w:tc>
          <w:tcPr>
            <w:tcW w:w="341" w:type="pct"/>
            <w:tcBorders>
              <w:top w:val="nil"/>
              <w:left w:val="nil"/>
              <w:bottom w:val="single" w:sz="4" w:space="0" w:color="auto"/>
              <w:right w:val="nil"/>
            </w:tcBorders>
            <w:noWrap/>
            <w:tcMar>
              <w:top w:w="15" w:type="dxa"/>
              <w:left w:w="15" w:type="dxa"/>
              <w:bottom w:w="0" w:type="dxa"/>
              <w:right w:w="15" w:type="dxa"/>
            </w:tcMar>
            <w:vAlign w:val="center"/>
            <w:hideMark/>
          </w:tcPr>
          <w:p w14:paraId="6E90216A"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1174</w:t>
            </w:r>
          </w:p>
        </w:tc>
        <w:tc>
          <w:tcPr>
            <w:tcW w:w="348" w:type="pct"/>
            <w:tcBorders>
              <w:top w:val="nil"/>
              <w:left w:val="nil"/>
              <w:bottom w:val="single" w:sz="4" w:space="0" w:color="auto"/>
              <w:right w:val="nil"/>
            </w:tcBorders>
            <w:noWrap/>
            <w:tcMar>
              <w:top w:w="15" w:type="dxa"/>
              <w:left w:w="15" w:type="dxa"/>
              <w:bottom w:w="0" w:type="dxa"/>
              <w:right w:w="15" w:type="dxa"/>
            </w:tcMar>
            <w:vAlign w:val="center"/>
            <w:hideMark/>
          </w:tcPr>
          <w:p w14:paraId="2A5ED094"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1174</w:t>
            </w:r>
          </w:p>
        </w:tc>
        <w:tc>
          <w:tcPr>
            <w:tcW w:w="348" w:type="pct"/>
            <w:tcBorders>
              <w:top w:val="nil"/>
              <w:left w:val="nil"/>
              <w:bottom w:val="single" w:sz="4" w:space="0" w:color="auto"/>
              <w:right w:val="nil"/>
            </w:tcBorders>
            <w:noWrap/>
            <w:tcMar>
              <w:top w:w="15" w:type="dxa"/>
              <w:left w:w="15" w:type="dxa"/>
              <w:bottom w:w="0" w:type="dxa"/>
              <w:right w:w="15" w:type="dxa"/>
            </w:tcMar>
            <w:vAlign w:val="center"/>
            <w:hideMark/>
          </w:tcPr>
          <w:p w14:paraId="127474FE"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1174</w:t>
            </w:r>
          </w:p>
        </w:tc>
        <w:tc>
          <w:tcPr>
            <w:tcW w:w="348" w:type="pct"/>
            <w:tcBorders>
              <w:top w:val="nil"/>
              <w:left w:val="nil"/>
              <w:bottom w:val="single" w:sz="4" w:space="0" w:color="auto"/>
              <w:right w:val="nil"/>
            </w:tcBorders>
            <w:noWrap/>
            <w:tcMar>
              <w:top w:w="15" w:type="dxa"/>
              <w:left w:w="15" w:type="dxa"/>
              <w:bottom w:w="0" w:type="dxa"/>
              <w:right w:w="15" w:type="dxa"/>
            </w:tcMar>
            <w:vAlign w:val="center"/>
            <w:hideMark/>
          </w:tcPr>
          <w:p w14:paraId="18B8E2BB"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1174</w:t>
            </w:r>
          </w:p>
        </w:tc>
        <w:tc>
          <w:tcPr>
            <w:tcW w:w="362" w:type="pct"/>
            <w:tcBorders>
              <w:top w:val="nil"/>
              <w:left w:val="nil"/>
              <w:bottom w:val="single" w:sz="4" w:space="0" w:color="auto"/>
              <w:right w:val="nil"/>
            </w:tcBorders>
            <w:noWrap/>
            <w:tcMar>
              <w:top w:w="15" w:type="dxa"/>
              <w:left w:w="15" w:type="dxa"/>
              <w:bottom w:w="0" w:type="dxa"/>
              <w:right w:w="15" w:type="dxa"/>
            </w:tcMar>
            <w:vAlign w:val="center"/>
            <w:hideMark/>
          </w:tcPr>
          <w:p w14:paraId="07DEEB17"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1174</w:t>
            </w:r>
          </w:p>
        </w:tc>
      </w:tr>
      <w:tr w:rsidR="00FE149B" w:rsidRPr="007C233C" w14:paraId="1567E428" w14:textId="77777777" w:rsidTr="00FE149B">
        <w:trPr>
          <w:trHeight w:val="288"/>
        </w:trPr>
        <w:tc>
          <w:tcPr>
            <w:tcW w:w="166" w:type="pct"/>
            <w:tcBorders>
              <w:top w:val="nil"/>
              <w:left w:val="nil"/>
              <w:bottom w:val="nil"/>
              <w:right w:val="nil"/>
            </w:tcBorders>
            <w:noWrap/>
            <w:tcMar>
              <w:top w:w="15" w:type="dxa"/>
              <w:left w:w="15" w:type="dxa"/>
              <w:bottom w:w="0" w:type="dxa"/>
              <w:right w:w="15" w:type="dxa"/>
            </w:tcMar>
            <w:vAlign w:val="bottom"/>
            <w:hideMark/>
          </w:tcPr>
          <w:p w14:paraId="6D1EC4C3" w14:textId="77777777" w:rsidR="00FE149B" w:rsidRPr="00CC02E6" w:rsidRDefault="00FE149B" w:rsidP="00FE149B">
            <w:pPr>
              <w:spacing w:after="0" w:line="240" w:lineRule="auto"/>
              <w:rPr>
                <w:rFonts w:ascii="Times New Roman" w:eastAsia="Times New Roman" w:hAnsi="Times New Roman" w:cs="Times New Roman"/>
                <w:sz w:val="20"/>
                <w:szCs w:val="20"/>
              </w:rPr>
            </w:pPr>
            <w:r w:rsidRPr="00CC02E6">
              <w:rPr>
                <w:rFonts w:ascii="Times New Roman" w:eastAsia="Times New Roman" w:hAnsi="Times New Roman" w:cs="Times New Roman"/>
                <w:sz w:val="20"/>
                <w:szCs w:val="20"/>
              </w:rPr>
              <w:t>mean</w:t>
            </w:r>
          </w:p>
        </w:tc>
        <w:tc>
          <w:tcPr>
            <w:tcW w:w="277" w:type="pct"/>
            <w:vMerge w:val="restart"/>
            <w:tcBorders>
              <w:top w:val="nil"/>
              <w:left w:val="nil"/>
              <w:bottom w:val="single" w:sz="4" w:space="0" w:color="000000"/>
              <w:right w:val="nil"/>
            </w:tcBorders>
            <w:noWrap/>
            <w:tcMar>
              <w:top w:w="15" w:type="dxa"/>
              <w:left w:w="15" w:type="dxa"/>
              <w:bottom w:w="0" w:type="dxa"/>
              <w:right w:w="15" w:type="dxa"/>
            </w:tcMar>
            <w:vAlign w:val="center"/>
            <w:hideMark/>
          </w:tcPr>
          <w:p w14:paraId="506F64B9" w14:textId="77777777" w:rsidR="00FE149B" w:rsidRPr="00E55116" w:rsidRDefault="00FE149B" w:rsidP="00FE149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0.50</w:t>
            </w:r>
          </w:p>
        </w:tc>
        <w:tc>
          <w:tcPr>
            <w:tcW w:w="322" w:type="pct"/>
            <w:tcBorders>
              <w:top w:val="nil"/>
              <w:left w:val="nil"/>
              <w:bottom w:val="nil"/>
              <w:right w:val="nil"/>
            </w:tcBorders>
            <w:noWrap/>
            <w:tcMar>
              <w:top w:w="15" w:type="dxa"/>
              <w:left w:w="15" w:type="dxa"/>
              <w:bottom w:w="0" w:type="dxa"/>
              <w:right w:w="15" w:type="dxa"/>
            </w:tcMar>
            <w:vAlign w:val="center"/>
            <w:hideMark/>
          </w:tcPr>
          <w:p w14:paraId="5C77FF06"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8.20</w:t>
            </w:r>
          </w:p>
        </w:tc>
        <w:tc>
          <w:tcPr>
            <w:tcW w:w="184" w:type="pct"/>
            <w:tcBorders>
              <w:top w:val="nil"/>
              <w:left w:val="nil"/>
              <w:bottom w:val="nil"/>
              <w:right w:val="nil"/>
            </w:tcBorders>
            <w:noWrap/>
            <w:tcMar>
              <w:top w:w="15" w:type="dxa"/>
              <w:left w:w="15" w:type="dxa"/>
              <w:bottom w:w="0" w:type="dxa"/>
              <w:right w:w="15" w:type="dxa"/>
            </w:tcMar>
            <w:vAlign w:val="center"/>
            <w:hideMark/>
          </w:tcPr>
          <w:p w14:paraId="027F5FA7"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2.15</w:t>
            </w:r>
          </w:p>
        </w:tc>
        <w:tc>
          <w:tcPr>
            <w:tcW w:w="151" w:type="pct"/>
            <w:tcBorders>
              <w:top w:val="nil"/>
              <w:left w:val="nil"/>
              <w:bottom w:val="nil"/>
              <w:right w:val="nil"/>
            </w:tcBorders>
            <w:noWrap/>
            <w:tcMar>
              <w:top w:w="15" w:type="dxa"/>
              <w:left w:w="15" w:type="dxa"/>
              <w:bottom w:w="0" w:type="dxa"/>
              <w:right w:w="15" w:type="dxa"/>
            </w:tcMar>
            <w:vAlign w:val="center"/>
            <w:hideMark/>
          </w:tcPr>
          <w:p w14:paraId="6B852E4E"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-2.10</w:t>
            </w:r>
          </w:p>
        </w:tc>
        <w:tc>
          <w:tcPr>
            <w:tcW w:w="362" w:type="pct"/>
            <w:tcBorders>
              <w:top w:val="nil"/>
              <w:left w:val="nil"/>
              <w:bottom w:val="nil"/>
              <w:right w:val="nil"/>
            </w:tcBorders>
            <w:noWrap/>
            <w:tcMar>
              <w:top w:w="15" w:type="dxa"/>
              <w:left w:w="15" w:type="dxa"/>
              <w:bottom w:w="0" w:type="dxa"/>
              <w:right w:w="15" w:type="dxa"/>
            </w:tcMar>
            <w:vAlign w:val="center"/>
            <w:hideMark/>
          </w:tcPr>
          <w:p w14:paraId="6F4E5FB8"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797.87</w:t>
            </w:r>
          </w:p>
        </w:tc>
        <w:tc>
          <w:tcPr>
            <w:tcW w:w="252" w:type="pct"/>
            <w:tcBorders>
              <w:top w:val="nil"/>
              <w:left w:val="nil"/>
              <w:bottom w:val="nil"/>
              <w:right w:val="nil"/>
            </w:tcBorders>
            <w:noWrap/>
            <w:tcMar>
              <w:top w:w="15" w:type="dxa"/>
              <w:left w:w="15" w:type="dxa"/>
              <w:bottom w:w="0" w:type="dxa"/>
              <w:right w:w="15" w:type="dxa"/>
            </w:tcMar>
            <w:vAlign w:val="center"/>
            <w:hideMark/>
          </w:tcPr>
          <w:p w14:paraId="2CBB10A7"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213.40</w:t>
            </w:r>
          </w:p>
        </w:tc>
        <w:tc>
          <w:tcPr>
            <w:tcW w:w="236" w:type="pct"/>
            <w:tcBorders>
              <w:top w:val="nil"/>
              <w:left w:val="nil"/>
              <w:bottom w:val="nil"/>
              <w:right w:val="nil"/>
            </w:tcBorders>
            <w:noWrap/>
            <w:tcMar>
              <w:top w:w="15" w:type="dxa"/>
              <w:left w:w="15" w:type="dxa"/>
              <w:bottom w:w="0" w:type="dxa"/>
              <w:right w:w="15" w:type="dxa"/>
            </w:tcMar>
            <w:vAlign w:val="center"/>
            <w:hideMark/>
          </w:tcPr>
          <w:p w14:paraId="1F7AA56B"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5.77</w:t>
            </w:r>
          </w:p>
        </w:tc>
        <w:tc>
          <w:tcPr>
            <w:tcW w:w="280" w:type="pct"/>
            <w:tcBorders>
              <w:top w:val="nil"/>
              <w:left w:val="nil"/>
              <w:bottom w:val="nil"/>
              <w:right w:val="nil"/>
            </w:tcBorders>
            <w:noWrap/>
            <w:tcMar>
              <w:top w:w="15" w:type="dxa"/>
              <w:left w:w="15" w:type="dxa"/>
              <w:bottom w:w="0" w:type="dxa"/>
              <w:right w:w="15" w:type="dxa"/>
            </w:tcMar>
            <w:vAlign w:val="center"/>
            <w:hideMark/>
          </w:tcPr>
          <w:p w14:paraId="3F28D00A"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0.20</w:t>
            </w:r>
          </w:p>
        </w:tc>
        <w:tc>
          <w:tcPr>
            <w:tcW w:w="341" w:type="pct"/>
            <w:tcBorders>
              <w:top w:val="nil"/>
              <w:left w:val="nil"/>
              <w:bottom w:val="nil"/>
              <w:right w:val="nil"/>
            </w:tcBorders>
            <w:noWrap/>
            <w:tcMar>
              <w:top w:w="15" w:type="dxa"/>
              <w:left w:w="15" w:type="dxa"/>
              <w:bottom w:w="0" w:type="dxa"/>
              <w:right w:w="15" w:type="dxa"/>
            </w:tcMar>
            <w:vAlign w:val="center"/>
            <w:hideMark/>
          </w:tcPr>
          <w:p w14:paraId="1BC1E521"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150.83</w:t>
            </w:r>
          </w:p>
        </w:tc>
        <w:tc>
          <w:tcPr>
            <w:tcW w:w="341" w:type="pct"/>
            <w:tcBorders>
              <w:top w:val="nil"/>
              <w:left w:val="nil"/>
              <w:bottom w:val="nil"/>
              <w:right w:val="nil"/>
            </w:tcBorders>
            <w:noWrap/>
            <w:tcMar>
              <w:top w:w="15" w:type="dxa"/>
              <w:left w:w="15" w:type="dxa"/>
              <w:bottom w:w="0" w:type="dxa"/>
              <w:right w:w="15" w:type="dxa"/>
            </w:tcMar>
            <w:vAlign w:val="center"/>
            <w:hideMark/>
          </w:tcPr>
          <w:p w14:paraId="787FE020"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177.28</w:t>
            </w:r>
          </w:p>
        </w:tc>
        <w:tc>
          <w:tcPr>
            <w:tcW w:w="341" w:type="pct"/>
            <w:tcBorders>
              <w:top w:val="nil"/>
              <w:left w:val="nil"/>
              <w:bottom w:val="nil"/>
              <w:right w:val="nil"/>
            </w:tcBorders>
            <w:noWrap/>
            <w:tcMar>
              <w:top w:w="15" w:type="dxa"/>
              <w:left w:w="15" w:type="dxa"/>
              <w:bottom w:w="0" w:type="dxa"/>
              <w:right w:w="15" w:type="dxa"/>
            </w:tcMar>
            <w:vAlign w:val="center"/>
            <w:hideMark/>
          </w:tcPr>
          <w:p w14:paraId="5CC63438"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102.38</w:t>
            </w:r>
          </w:p>
        </w:tc>
        <w:tc>
          <w:tcPr>
            <w:tcW w:w="341" w:type="pct"/>
            <w:tcBorders>
              <w:top w:val="nil"/>
              <w:left w:val="nil"/>
              <w:bottom w:val="nil"/>
              <w:right w:val="nil"/>
            </w:tcBorders>
            <w:noWrap/>
            <w:tcMar>
              <w:top w:w="15" w:type="dxa"/>
              <w:left w:w="15" w:type="dxa"/>
              <w:bottom w:w="0" w:type="dxa"/>
              <w:right w:w="15" w:type="dxa"/>
            </w:tcMar>
            <w:vAlign w:val="center"/>
            <w:hideMark/>
          </w:tcPr>
          <w:p w14:paraId="3ACE2747"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72.24</w:t>
            </w:r>
          </w:p>
        </w:tc>
        <w:tc>
          <w:tcPr>
            <w:tcW w:w="348" w:type="pct"/>
            <w:tcBorders>
              <w:top w:val="nil"/>
              <w:left w:val="nil"/>
              <w:bottom w:val="nil"/>
              <w:right w:val="nil"/>
            </w:tcBorders>
            <w:noWrap/>
            <w:tcMar>
              <w:top w:w="15" w:type="dxa"/>
              <w:left w:w="15" w:type="dxa"/>
              <w:bottom w:w="0" w:type="dxa"/>
              <w:right w:w="15" w:type="dxa"/>
            </w:tcMar>
            <w:vAlign w:val="center"/>
            <w:hideMark/>
          </w:tcPr>
          <w:p w14:paraId="11C5ADF4"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22.74</w:t>
            </w:r>
          </w:p>
        </w:tc>
        <w:tc>
          <w:tcPr>
            <w:tcW w:w="348" w:type="pct"/>
            <w:tcBorders>
              <w:top w:val="nil"/>
              <w:left w:val="nil"/>
              <w:bottom w:val="nil"/>
              <w:right w:val="nil"/>
            </w:tcBorders>
            <w:noWrap/>
            <w:tcMar>
              <w:top w:w="15" w:type="dxa"/>
              <w:left w:w="15" w:type="dxa"/>
              <w:bottom w:w="0" w:type="dxa"/>
              <w:right w:w="15" w:type="dxa"/>
            </w:tcMar>
            <w:vAlign w:val="center"/>
            <w:hideMark/>
          </w:tcPr>
          <w:p w14:paraId="67AF3757"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23.64</w:t>
            </w:r>
          </w:p>
        </w:tc>
        <w:tc>
          <w:tcPr>
            <w:tcW w:w="348" w:type="pct"/>
            <w:tcBorders>
              <w:top w:val="nil"/>
              <w:left w:val="nil"/>
              <w:bottom w:val="nil"/>
              <w:right w:val="nil"/>
            </w:tcBorders>
            <w:noWrap/>
            <w:tcMar>
              <w:top w:w="15" w:type="dxa"/>
              <w:left w:w="15" w:type="dxa"/>
              <w:bottom w:w="0" w:type="dxa"/>
              <w:right w:w="15" w:type="dxa"/>
            </w:tcMar>
            <w:vAlign w:val="center"/>
            <w:hideMark/>
          </w:tcPr>
          <w:p w14:paraId="47EAEC4E"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20.02</w:t>
            </w:r>
          </w:p>
        </w:tc>
        <w:tc>
          <w:tcPr>
            <w:tcW w:w="362" w:type="pct"/>
            <w:tcBorders>
              <w:top w:val="nil"/>
              <w:left w:val="nil"/>
              <w:bottom w:val="nil"/>
              <w:right w:val="nil"/>
            </w:tcBorders>
            <w:noWrap/>
            <w:tcMar>
              <w:top w:w="15" w:type="dxa"/>
              <w:left w:w="15" w:type="dxa"/>
              <w:bottom w:w="0" w:type="dxa"/>
              <w:right w:w="15" w:type="dxa"/>
            </w:tcMar>
            <w:vAlign w:val="center"/>
            <w:hideMark/>
          </w:tcPr>
          <w:p w14:paraId="1A78552A"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19.31</w:t>
            </w:r>
          </w:p>
        </w:tc>
      </w:tr>
      <w:tr w:rsidR="00FE149B" w:rsidRPr="007C233C" w14:paraId="6999E815" w14:textId="77777777" w:rsidTr="00FE149B">
        <w:trPr>
          <w:trHeight w:val="288"/>
        </w:trPr>
        <w:tc>
          <w:tcPr>
            <w:tcW w:w="166" w:type="pct"/>
            <w:tcBorders>
              <w:top w:val="nil"/>
              <w:left w:val="nil"/>
              <w:bottom w:val="nil"/>
              <w:right w:val="nil"/>
            </w:tcBorders>
            <w:noWrap/>
            <w:tcMar>
              <w:top w:w="15" w:type="dxa"/>
              <w:left w:w="15" w:type="dxa"/>
              <w:bottom w:w="0" w:type="dxa"/>
              <w:right w:w="15" w:type="dxa"/>
            </w:tcMar>
            <w:vAlign w:val="bottom"/>
            <w:hideMark/>
          </w:tcPr>
          <w:p w14:paraId="4DA89957" w14:textId="77777777" w:rsidR="00FE149B" w:rsidRPr="00CC02E6" w:rsidRDefault="00FE149B" w:rsidP="00FE149B">
            <w:pPr>
              <w:spacing w:after="0" w:line="240" w:lineRule="auto"/>
              <w:rPr>
                <w:rFonts w:ascii="Times New Roman" w:eastAsia="Times New Roman" w:hAnsi="Times New Roman" w:cs="Times New Roman"/>
                <w:sz w:val="20"/>
                <w:szCs w:val="20"/>
              </w:rPr>
            </w:pPr>
            <w:r w:rsidRPr="00CC02E6">
              <w:rPr>
                <w:rFonts w:ascii="Times New Roman" w:eastAsia="Times New Roman" w:hAnsi="Times New Roman" w:cs="Times New Roman"/>
                <w:sz w:val="20"/>
                <w:szCs w:val="20"/>
              </w:rPr>
              <w:t>min</w:t>
            </w:r>
          </w:p>
        </w:tc>
        <w:tc>
          <w:tcPr>
            <w:tcW w:w="277" w:type="pct"/>
            <w:vMerge/>
            <w:tcBorders>
              <w:top w:val="nil"/>
              <w:left w:val="nil"/>
              <w:bottom w:val="single" w:sz="4" w:space="0" w:color="000000"/>
              <w:right w:val="nil"/>
            </w:tcBorders>
            <w:vAlign w:val="center"/>
            <w:hideMark/>
          </w:tcPr>
          <w:p w14:paraId="580F6B08" w14:textId="77777777" w:rsidR="00FE149B" w:rsidRPr="00E55116" w:rsidRDefault="00FE149B" w:rsidP="00FE149B">
            <w:pPr>
              <w:spacing w:after="0" w:line="240" w:lineRule="auto"/>
              <w:rPr>
                <w:rFonts w:ascii="Times New Roman" w:eastAsia="Times New Roman" w:hAnsi="Times New Roman" w:cs="Times New Roman"/>
                <w:sz w:val="20"/>
                <w:szCs w:val="20"/>
              </w:rPr>
            </w:pPr>
          </w:p>
        </w:tc>
        <w:tc>
          <w:tcPr>
            <w:tcW w:w="322" w:type="pct"/>
            <w:tcBorders>
              <w:top w:val="nil"/>
              <w:left w:val="nil"/>
              <w:bottom w:val="nil"/>
              <w:right w:val="nil"/>
            </w:tcBorders>
            <w:noWrap/>
            <w:tcMar>
              <w:top w:w="15" w:type="dxa"/>
              <w:left w:w="15" w:type="dxa"/>
              <w:bottom w:w="0" w:type="dxa"/>
              <w:right w:w="15" w:type="dxa"/>
            </w:tcMar>
            <w:vAlign w:val="center"/>
            <w:hideMark/>
          </w:tcPr>
          <w:p w14:paraId="6289F63C"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7.79</w:t>
            </w:r>
          </w:p>
        </w:tc>
        <w:tc>
          <w:tcPr>
            <w:tcW w:w="184" w:type="pct"/>
            <w:tcBorders>
              <w:top w:val="nil"/>
              <w:left w:val="nil"/>
              <w:bottom w:val="nil"/>
              <w:right w:val="nil"/>
            </w:tcBorders>
            <w:noWrap/>
            <w:tcMar>
              <w:top w:w="15" w:type="dxa"/>
              <w:left w:w="15" w:type="dxa"/>
              <w:bottom w:w="0" w:type="dxa"/>
              <w:right w:w="15" w:type="dxa"/>
            </w:tcMar>
            <w:vAlign w:val="center"/>
            <w:hideMark/>
          </w:tcPr>
          <w:p w14:paraId="61B83DF4"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-4.24</w:t>
            </w:r>
          </w:p>
        </w:tc>
        <w:tc>
          <w:tcPr>
            <w:tcW w:w="151" w:type="pct"/>
            <w:tcBorders>
              <w:top w:val="nil"/>
              <w:left w:val="nil"/>
              <w:bottom w:val="nil"/>
              <w:right w:val="nil"/>
            </w:tcBorders>
            <w:noWrap/>
            <w:tcMar>
              <w:top w:w="15" w:type="dxa"/>
              <w:left w:w="15" w:type="dxa"/>
              <w:bottom w:w="0" w:type="dxa"/>
              <w:right w:w="15" w:type="dxa"/>
            </w:tcMar>
            <w:vAlign w:val="center"/>
            <w:hideMark/>
          </w:tcPr>
          <w:p w14:paraId="742D9187"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-4.16</w:t>
            </w:r>
          </w:p>
        </w:tc>
        <w:tc>
          <w:tcPr>
            <w:tcW w:w="362" w:type="pct"/>
            <w:tcBorders>
              <w:top w:val="nil"/>
              <w:left w:val="nil"/>
              <w:bottom w:val="nil"/>
              <w:right w:val="nil"/>
            </w:tcBorders>
            <w:noWrap/>
            <w:tcMar>
              <w:top w:w="15" w:type="dxa"/>
              <w:left w:w="15" w:type="dxa"/>
              <w:bottom w:w="0" w:type="dxa"/>
              <w:right w:w="15" w:type="dxa"/>
            </w:tcMar>
            <w:vAlign w:val="center"/>
            <w:hideMark/>
          </w:tcPr>
          <w:p w14:paraId="1334EAB9"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5.00</w:t>
            </w:r>
          </w:p>
        </w:tc>
        <w:tc>
          <w:tcPr>
            <w:tcW w:w="252" w:type="pct"/>
            <w:tcBorders>
              <w:top w:val="nil"/>
              <w:left w:val="nil"/>
              <w:bottom w:val="nil"/>
              <w:right w:val="nil"/>
            </w:tcBorders>
            <w:noWrap/>
            <w:tcMar>
              <w:top w:w="15" w:type="dxa"/>
              <w:left w:w="15" w:type="dxa"/>
              <w:bottom w:w="0" w:type="dxa"/>
              <w:right w:w="15" w:type="dxa"/>
            </w:tcMar>
            <w:vAlign w:val="center"/>
            <w:hideMark/>
          </w:tcPr>
          <w:p w14:paraId="701D664A"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0.00</w:t>
            </w:r>
          </w:p>
        </w:tc>
        <w:tc>
          <w:tcPr>
            <w:tcW w:w="236" w:type="pct"/>
            <w:tcBorders>
              <w:top w:val="nil"/>
              <w:left w:val="nil"/>
              <w:bottom w:val="nil"/>
              <w:right w:val="nil"/>
            </w:tcBorders>
            <w:noWrap/>
            <w:tcMar>
              <w:top w:w="15" w:type="dxa"/>
              <w:left w:w="15" w:type="dxa"/>
              <w:bottom w:w="0" w:type="dxa"/>
              <w:right w:w="15" w:type="dxa"/>
            </w:tcMar>
            <w:vAlign w:val="center"/>
            <w:hideMark/>
          </w:tcPr>
          <w:p w14:paraId="32EA0FBB"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1.00</w:t>
            </w:r>
          </w:p>
        </w:tc>
        <w:tc>
          <w:tcPr>
            <w:tcW w:w="280" w:type="pct"/>
            <w:tcBorders>
              <w:top w:val="nil"/>
              <w:left w:val="nil"/>
              <w:bottom w:val="nil"/>
              <w:right w:val="nil"/>
            </w:tcBorders>
            <w:noWrap/>
            <w:tcMar>
              <w:top w:w="15" w:type="dxa"/>
              <w:left w:w="15" w:type="dxa"/>
              <w:bottom w:w="0" w:type="dxa"/>
              <w:right w:w="15" w:type="dxa"/>
            </w:tcMar>
            <w:vAlign w:val="center"/>
            <w:hideMark/>
          </w:tcPr>
          <w:p w14:paraId="586A53AC"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0.00</w:t>
            </w:r>
          </w:p>
        </w:tc>
        <w:tc>
          <w:tcPr>
            <w:tcW w:w="341" w:type="pct"/>
            <w:tcBorders>
              <w:top w:val="nil"/>
              <w:left w:val="nil"/>
              <w:bottom w:val="nil"/>
              <w:right w:val="nil"/>
            </w:tcBorders>
            <w:noWrap/>
            <w:tcMar>
              <w:top w:w="15" w:type="dxa"/>
              <w:left w:w="15" w:type="dxa"/>
              <w:bottom w:w="0" w:type="dxa"/>
              <w:right w:w="15" w:type="dxa"/>
            </w:tcMar>
            <w:vAlign w:val="center"/>
            <w:hideMark/>
          </w:tcPr>
          <w:p w14:paraId="0218C60E"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8.19</w:t>
            </w:r>
          </w:p>
        </w:tc>
        <w:tc>
          <w:tcPr>
            <w:tcW w:w="341" w:type="pct"/>
            <w:tcBorders>
              <w:top w:val="nil"/>
              <w:left w:val="nil"/>
              <w:bottom w:val="nil"/>
              <w:right w:val="nil"/>
            </w:tcBorders>
            <w:noWrap/>
            <w:tcMar>
              <w:top w:w="15" w:type="dxa"/>
              <w:left w:w="15" w:type="dxa"/>
              <w:bottom w:w="0" w:type="dxa"/>
              <w:right w:w="15" w:type="dxa"/>
            </w:tcMar>
            <w:vAlign w:val="center"/>
            <w:hideMark/>
          </w:tcPr>
          <w:p w14:paraId="0B72AF07"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36.14</w:t>
            </w:r>
          </w:p>
        </w:tc>
        <w:tc>
          <w:tcPr>
            <w:tcW w:w="341" w:type="pct"/>
            <w:tcBorders>
              <w:top w:val="nil"/>
              <w:left w:val="nil"/>
              <w:bottom w:val="nil"/>
              <w:right w:val="nil"/>
            </w:tcBorders>
            <w:noWrap/>
            <w:tcMar>
              <w:top w:w="15" w:type="dxa"/>
              <w:left w:w="15" w:type="dxa"/>
              <w:bottom w:w="0" w:type="dxa"/>
              <w:right w:w="15" w:type="dxa"/>
            </w:tcMar>
            <w:vAlign w:val="center"/>
            <w:hideMark/>
          </w:tcPr>
          <w:p w14:paraId="49B14BE7"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14.01</w:t>
            </w:r>
          </w:p>
        </w:tc>
        <w:tc>
          <w:tcPr>
            <w:tcW w:w="341" w:type="pct"/>
            <w:tcBorders>
              <w:top w:val="nil"/>
              <w:left w:val="nil"/>
              <w:bottom w:val="nil"/>
              <w:right w:val="nil"/>
            </w:tcBorders>
            <w:noWrap/>
            <w:tcMar>
              <w:top w:w="15" w:type="dxa"/>
              <w:left w:w="15" w:type="dxa"/>
              <w:bottom w:w="0" w:type="dxa"/>
              <w:right w:w="15" w:type="dxa"/>
            </w:tcMar>
            <w:vAlign w:val="center"/>
            <w:hideMark/>
          </w:tcPr>
          <w:p w14:paraId="31B9BBC5"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2.99</w:t>
            </w:r>
          </w:p>
        </w:tc>
        <w:tc>
          <w:tcPr>
            <w:tcW w:w="348" w:type="pct"/>
            <w:tcBorders>
              <w:top w:val="nil"/>
              <w:left w:val="nil"/>
              <w:bottom w:val="nil"/>
              <w:right w:val="nil"/>
            </w:tcBorders>
            <w:noWrap/>
            <w:tcMar>
              <w:top w:w="15" w:type="dxa"/>
              <w:left w:w="15" w:type="dxa"/>
              <w:bottom w:w="0" w:type="dxa"/>
              <w:right w:w="15" w:type="dxa"/>
            </w:tcMar>
            <w:vAlign w:val="center"/>
            <w:hideMark/>
          </w:tcPr>
          <w:p w14:paraId="3D653D79"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16.12</w:t>
            </w:r>
          </w:p>
        </w:tc>
        <w:tc>
          <w:tcPr>
            <w:tcW w:w="348" w:type="pct"/>
            <w:tcBorders>
              <w:top w:val="nil"/>
              <w:left w:val="nil"/>
              <w:bottom w:val="nil"/>
              <w:right w:val="nil"/>
            </w:tcBorders>
            <w:noWrap/>
            <w:tcMar>
              <w:top w:w="15" w:type="dxa"/>
              <w:left w:w="15" w:type="dxa"/>
              <w:bottom w:w="0" w:type="dxa"/>
              <w:right w:w="15" w:type="dxa"/>
            </w:tcMar>
            <w:vAlign w:val="center"/>
            <w:hideMark/>
          </w:tcPr>
          <w:p w14:paraId="6FF41AAE"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17.81</w:t>
            </w:r>
          </w:p>
        </w:tc>
        <w:tc>
          <w:tcPr>
            <w:tcW w:w="348" w:type="pct"/>
            <w:tcBorders>
              <w:top w:val="nil"/>
              <w:left w:val="nil"/>
              <w:bottom w:val="nil"/>
              <w:right w:val="nil"/>
            </w:tcBorders>
            <w:noWrap/>
            <w:tcMar>
              <w:top w:w="15" w:type="dxa"/>
              <w:left w:w="15" w:type="dxa"/>
              <w:bottom w:w="0" w:type="dxa"/>
              <w:right w:w="15" w:type="dxa"/>
            </w:tcMar>
            <w:vAlign w:val="center"/>
            <w:hideMark/>
          </w:tcPr>
          <w:p w14:paraId="02B0693F"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12.62</w:t>
            </w:r>
          </w:p>
        </w:tc>
        <w:tc>
          <w:tcPr>
            <w:tcW w:w="362" w:type="pct"/>
            <w:tcBorders>
              <w:top w:val="nil"/>
              <w:left w:val="nil"/>
              <w:bottom w:val="nil"/>
              <w:right w:val="nil"/>
            </w:tcBorders>
            <w:noWrap/>
            <w:tcMar>
              <w:top w:w="15" w:type="dxa"/>
              <w:left w:w="15" w:type="dxa"/>
              <w:bottom w:w="0" w:type="dxa"/>
              <w:right w:w="15" w:type="dxa"/>
            </w:tcMar>
            <w:vAlign w:val="center"/>
            <w:hideMark/>
          </w:tcPr>
          <w:p w14:paraId="44C235E2"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11.23</w:t>
            </w:r>
          </w:p>
        </w:tc>
      </w:tr>
      <w:tr w:rsidR="00FE149B" w:rsidRPr="007C233C" w14:paraId="5984E006" w14:textId="77777777" w:rsidTr="00FE149B">
        <w:trPr>
          <w:trHeight w:val="288"/>
        </w:trPr>
        <w:tc>
          <w:tcPr>
            <w:tcW w:w="166" w:type="pct"/>
            <w:tcBorders>
              <w:top w:val="nil"/>
              <w:left w:val="nil"/>
              <w:bottom w:val="nil"/>
              <w:right w:val="nil"/>
            </w:tcBorders>
            <w:noWrap/>
            <w:tcMar>
              <w:top w:w="15" w:type="dxa"/>
              <w:left w:w="15" w:type="dxa"/>
              <w:bottom w:w="0" w:type="dxa"/>
              <w:right w:w="15" w:type="dxa"/>
            </w:tcMar>
            <w:vAlign w:val="bottom"/>
            <w:hideMark/>
          </w:tcPr>
          <w:p w14:paraId="50695B53" w14:textId="77777777" w:rsidR="00FE149B" w:rsidRPr="00CC02E6" w:rsidRDefault="00FE149B" w:rsidP="00FE149B">
            <w:pPr>
              <w:spacing w:after="0" w:line="240" w:lineRule="auto"/>
              <w:rPr>
                <w:rFonts w:ascii="Times New Roman" w:eastAsia="Times New Roman" w:hAnsi="Times New Roman" w:cs="Times New Roman"/>
                <w:sz w:val="20"/>
                <w:szCs w:val="20"/>
              </w:rPr>
            </w:pPr>
            <w:r w:rsidRPr="00CC02E6">
              <w:rPr>
                <w:rFonts w:ascii="Times New Roman" w:eastAsia="Times New Roman" w:hAnsi="Times New Roman" w:cs="Times New Roman"/>
                <w:sz w:val="20"/>
                <w:szCs w:val="20"/>
              </w:rPr>
              <w:t>max</w:t>
            </w:r>
          </w:p>
        </w:tc>
        <w:tc>
          <w:tcPr>
            <w:tcW w:w="277" w:type="pct"/>
            <w:vMerge/>
            <w:tcBorders>
              <w:top w:val="nil"/>
              <w:left w:val="nil"/>
              <w:bottom w:val="single" w:sz="4" w:space="0" w:color="000000"/>
              <w:right w:val="nil"/>
            </w:tcBorders>
            <w:vAlign w:val="center"/>
            <w:hideMark/>
          </w:tcPr>
          <w:p w14:paraId="74E155FE" w14:textId="77777777" w:rsidR="00FE149B" w:rsidRPr="00E55116" w:rsidRDefault="00FE149B" w:rsidP="00FE149B">
            <w:pPr>
              <w:spacing w:after="0" w:line="240" w:lineRule="auto"/>
              <w:rPr>
                <w:rFonts w:ascii="Times New Roman" w:eastAsia="Times New Roman" w:hAnsi="Times New Roman" w:cs="Times New Roman"/>
                <w:sz w:val="20"/>
                <w:szCs w:val="20"/>
              </w:rPr>
            </w:pPr>
          </w:p>
        </w:tc>
        <w:tc>
          <w:tcPr>
            <w:tcW w:w="322" w:type="pct"/>
            <w:tcBorders>
              <w:top w:val="nil"/>
              <w:left w:val="nil"/>
              <w:bottom w:val="nil"/>
              <w:right w:val="nil"/>
            </w:tcBorders>
            <w:noWrap/>
            <w:tcMar>
              <w:top w:w="15" w:type="dxa"/>
              <w:left w:w="15" w:type="dxa"/>
              <w:bottom w:w="0" w:type="dxa"/>
              <w:right w:w="15" w:type="dxa"/>
            </w:tcMar>
            <w:vAlign w:val="center"/>
            <w:hideMark/>
          </w:tcPr>
          <w:p w14:paraId="03ACDF1F"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8.64</w:t>
            </w:r>
          </w:p>
        </w:tc>
        <w:tc>
          <w:tcPr>
            <w:tcW w:w="184" w:type="pct"/>
            <w:tcBorders>
              <w:top w:val="nil"/>
              <w:left w:val="nil"/>
              <w:bottom w:val="nil"/>
              <w:right w:val="nil"/>
            </w:tcBorders>
            <w:noWrap/>
            <w:tcMar>
              <w:top w:w="15" w:type="dxa"/>
              <w:left w:w="15" w:type="dxa"/>
              <w:bottom w:w="0" w:type="dxa"/>
              <w:right w:w="15" w:type="dxa"/>
            </w:tcMar>
            <w:vAlign w:val="center"/>
            <w:hideMark/>
          </w:tcPr>
          <w:p w14:paraId="19F866D4"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5.93</w:t>
            </w:r>
          </w:p>
        </w:tc>
        <w:tc>
          <w:tcPr>
            <w:tcW w:w="151" w:type="pct"/>
            <w:tcBorders>
              <w:top w:val="nil"/>
              <w:left w:val="nil"/>
              <w:bottom w:val="nil"/>
              <w:right w:val="nil"/>
            </w:tcBorders>
            <w:noWrap/>
            <w:tcMar>
              <w:top w:w="15" w:type="dxa"/>
              <w:left w:w="15" w:type="dxa"/>
              <w:bottom w:w="0" w:type="dxa"/>
              <w:right w:w="15" w:type="dxa"/>
            </w:tcMar>
            <w:vAlign w:val="center"/>
            <w:hideMark/>
          </w:tcPr>
          <w:p w14:paraId="698DA031"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1.10</w:t>
            </w:r>
          </w:p>
        </w:tc>
        <w:tc>
          <w:tcPr>
            <w:tcW w:w="362" w:type="pct"/>
            <w:tcBorders>
              <w:top w:val="nil"/>
              <w:left w:val="nil"/>
              <w:bottom w:val="nil"/>
              <w:right w:val="nil"/>
            </w:tcBorders>
            <w:noWrap/>
            <w:tcMar>
              <w:top w:w="15" w:type="dxa"/>
              <w:left w:w="15" w:type="dxa"/>
              <w:bottom w:w="0" w:type="dxa"/>
              <w:right w:w="15" w:type="dxa"/>
            </w:tcMar>
            <w:vAlign w:val="center"/>
            <w:hideMark/>
          </w:tcPr>
          <w:p w14:paraId="79475515"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17919.00</w:t>
            </w:r>
          </w:p>
        </w:tc>
        <w:tc>
          <w:tcPr>
            <w:tcW w:w="252" w:type="pct"/>
            <w:tcBorders>
              <w:top w:val="nil"/>
              <w:left w:val="nil"/>
              <w:bottom w:val="nil"/>
              <w:right w:val="nil"/>
            </w:tcBorders>
            <w:noWrap/>
            <w:tcMar>
              <w:top w:w="15" w:type="dxa"/>
              <w:left w:w="15" w:type="dxa"/>
              <w:bottom w:w="0" w:type="dxa"/>
              <w:right w:w="15" w:type="dxa"/>
            </w:tcMar>
            <w:vAlign w:val="center"/>
            <w:hideMark/>
          </w:tcPr>
          <w:p w14:paraId="40980C4D"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76963.00</w:t>
            </w:r>
          </w:p>
        </w:tc>
        <w:tc>
          <w:tcPr>
            <w:tcW w:w="236" w:type="pct"/>
            <w:tcBorders>
              <w:top w:val="nil"/>
              <w:left w:val="nil"/>
              <w:bottom w:val="nil"/>
              <w:right w:val="nil"/>
            </w:tcBorders>
            <w:noWrap/>
            <w:tcMar>
              <w:top w:w="15" w:type="dxa"/>
              <w:left w:w="15" w:type="dxa"/>
              <w:bottom w:w="0" w:type="dxa"/>
              <w:right w:w="15" w:type="dxa"/>
            </w:tcMar>
            <w:vAlign w:val="center"/>
            <w:hideMark/>
          </w:tcPr>
          <w:p w14:paraId="241CC19D"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15.00</w:t>
            </w:r>
          </w:p>
        </w:tc>
        <w:tc>
          <w:tcPr>
            <w:tcW w:w="280" w:type="pct"/>
            <w:tcBorders>
              <w:top w:val="nil"/>
              <w:left w:val="nil"/>
              <w:bottom w:val="nil"/>
              <w:right w:val="nil"/>
            </w:tcBorders>
            <w:noWrap/>
            <w:tcMar>
              <w:top w:w="15" w:type="dxa"/>
              <w:left w:w="15" w:type="dxa"/>
              <w:bottom w:w="0" w:type="dxa"/>
              <w:right w:w="15" w:type="dxa"/>
            </w:tcMar>
            <w:vAlign w:val="center"/>
            <w:hideMark/>
          </w:tcPr>
          <w:p w14:paraId="7E3C5D21"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0.83</w:t>
            </w:r>
          </w:p>
        </w:tc>
        <w:tc>
          <w:tcPr>
            <w:tcW w:w="341" w:type="pct"/>
            <w:tcBorders>
              <w:top w:val="nil"/>
              <w:left w:val="nil"/>
              <w:bottom w:val="nil"/>
              <w:right w:val="nil"/>
            </w:tcBorders>
            <w:noWrap/>
            <w:tcMar>
              <w:top w:w="15" w:type="dxa"/>
              <w:left w:w="15" w:type="dxa"/>
              <w:bottom w:w="0" w:type="dxa"/>
              <w:right w:w="15" w:type="dxa"/>
            </w:tcMar>
            <w:vAlign w:val="center"/>
            <w:hideMark/>
          </w:tcPr>
          <w:p w14:paraId="6CCDA48F"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378.43</w:t>
            </w:r>
          </w:p>
        </w:tc>
        <w:tc>
          <w:tcPr>
            <w:tcW w:w="341" w:type="pct"/>
            <w:tcBorders>
              <w:top w:val="nil"/>
              <w:left w:val="nil"/>
              <w:bottom w:val="nil"/>
              <w:right w:val="nil"/>
            </w:tcBorders>
            <w:noWrap/>
            <w:tcMar>
              <w:top w:w="15" w:type="dxa"/>
              <w:left w:w="15" w:type="dxa"/>
              <w:bottom w:w="0" w:type="dxa"/>
              <w:right w:w="15" w:type="dxa"/>
            </w:tcMar>
            <w:vAlign w:val="center"/>
            <w:hideMark/>
          </w:tcPr>
          <w:p w14:paraId="282EFF9B"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532.92</w:t>
            </w:r>
          </w:p>
        </w:tc>
        <w:tc>
          <w:tcPr>
            <w:tcW w:w="341" w:type="pct"/>
            <w:tcBorders>
              <w:top w:val="nil"/>
              <w:left w:val="nil"/>
              <w:bottom w:val="nil"/>
              <w:right w:val="nil"/>
            </w:tcBorders>
            <w:noWrap/>
            <w:tcMar>
              <w:top w:w="15" w:type="dxa"/>
              <w:left w:w="15" w:type="dxa"/>
              <w:bottom w:w="0" w:type="dxa"/>
              <w:right w:w="15" w:type="dxa"/>
            </w:tcMar>
            <w:vAlign w:val="center"/>
            <w:hideMark/>
          </w:tcPr>
          <w:p w14:paraId="2E10A850"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373.19</w:t>
            </w:r>
          </w:p>
        </w:tc>
        <w:tc>
          <w:tcPr>
            <w:tcW w:w="341" w:type="pct"/>
            <w:tcBorders>
              <w:top w:val="nil"/>
              <w:left w:val="nil"/>
              <w:bottom w:val="nil"/>
              <w:right w:val="nil"/>
            </w:tcBorders>
            <w:noWrap/>
            <w:tcMar>
              <w:top w:w="15" w:type="dxa"/>
              <w:left w:w="15" w:type="dxa"/>
              <w:bottom w:w="0" w:type="dxa"/>
              <w:right w:w="15" w:type="dxa"/>
            </w:tcMar>
            <w:vAlign w:val="center"/>
            <w:hideMark/>
          </w:tcPr>
          <w:p w14:paraId="5015D815"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214.45</w:t>
            </w:r>
          </w:p>
        </w:tc>
        <w:tc>
          <w:tcPr>
            <w:tcW w:w="348" w:type="pct"/>
            <w:tcBorders>
              <w:top w:val="nil"/>
              <w:left w:val="nil"/>
              <w:bottom w:val="nil"/>
              <w:right w:val="nil"/>
            </w:tcBorders>
            <w:noWrap/>
            <w:tcMar>
              <w:top w:w="15" w:type="dxa"/>
              <w:left w:w="15" w:type="dxa"/>
              <w:bottom w:w="0" w:type="dxa"/>
              <w:right w:w="15" w:type="dxa"/>
            </w:tcMar>
            <w:vAlign w:val="center"/>
            <w:hideMark/>
          </w:tcPr>
          <w:p w14:paraId="710F815B"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29.33</w:t>
            </w:r>
          </w:p>
        </w:tc>
        <w:tc>
          <w:tcPr>
            <w:tcW w:w="348" w:type="pct"/>
            <w:tcBorders>
              <w:top w:val="nil"/>
              <w:left w:val="nil"/>
              <w:bottom w:val="nil"/>
              <w:right w:val="nil"/>
            </w:tcBorders>
            <w:noWrap/>
            <w:tcMar>
              <w:top w:w="15" w:type="dxa"/>
              <w:left w:w="15" w:type="dxa"/>
              <w:bottom w:w="0" w:type="dxa"/>
              <w:right w:w="15" w:type="dxa"/>
            </w:tcMar>
            <w:vAlign w:val="center"/>
            <w:hideMark/>
          </w:tcPr>
          <w:p w14:paraId="7AE27731"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28.82</w:t>
            </w:r>
          </w:p>
        </w:tc>
        <w:tc>
          <w:tcPr>
            <w:tcW w:w="348" w:type="pct"/>
            <w:tcBorders>
              <w:top w:val="nil"/>
              <w:left w:val="nil"/>
              <w:bottom w:val="nil"/>
              <w:right w:val="nil"/>
            </w:tcBorders>
            <w:noWrap/>
            <w:tcMar>
              <w:top w:w="15" w:type="dxa"/>
              <w:left w:w="15" w:type="dxa"/>
              <w:bottom w:w="0" w:type="dxa"/>
              <w:right w:w="15" w:type="dxa"/>
            </w:tcMar>
            <w:vAlign w:val="center"/>
            <w:hideMark/>
          </w:tcPr>
          <w:p w14:paraId="5D038BCF"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27.97</w:t>
            </w:r>
          </w:p>
        </w:tc>
        <w:tc>
          <w:tcPr>
            <w:tcW w:w="362" w:type="pct"/>
            <w:tcBorders>
              <w:top w:val="nil"/>
              <w:left w:val="nil"/>
              <w:bottom w:val="nil"/>
              <w:right w:val="nil"/>
            </w:tcBorders>
            <w:noWrap/>
            <w:tcMar>
              <w:top w:w="15" w:type="dxa"/>
              <w:left w:w="15" w:type="dxa"/>
              <w:bottom w:w="0" w:type="dxa"/>
              <w:right w:w="15" w:type="dxa"/>
            </w:tcMar>
            <w:vAlign w:val="center"/>
            <w:hideMark/>
          </w:tcPr>
          <w:p w14:paraId="6C176B86"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28.61</w:t>
            </w:r>
          </w:p>
        </w:tc>
      </w:tr>
      <w:tr w:rsidR="00FE149B" w:rsidRPr="007C233C" w14:paraId="53DC3D98" w14:textId="77777777" w:rsidTr="00FE149B">
        <w:trPr>
          <w:trHeight w:val="288"/>
        </w:trPr>
        <w:tc>
          <w:tcPr>
            <w:tcW w:w="166" w:type="pct"/>
            <w:tcBorders>
              <w:top w:val="nil"/>
              <w:left w:val="nil"/>
              <w:bottom w:val="nil"/>
              <w:right w:val="nil"/>
            </w:tcBorders>
            <w:noWrap/>
            <w:tcMar>
              <w:top w:w="15" w:type="dxa"/>
              <w:left w:w="15" w:type="dxa"/>
              <w:bottom w:w="0" w:type="dxa"/>
              <w:right w:w="15" w:type="dxa"/>
            </w:tcMar>
            <w:vAlign w:val="bottom"/>
            <w:hideMark/>
          </w:tcPr>
          <w:p w14:paraId="59933932" w14:textId="77777777" w:rsidR="00FE149B" w:rsidRPr="00CC02E6" w:rsidRDefault="00FE149B" w:rsidP="00FE149B">
            <w:pPr>
              <w:spacing w:after="0" w:line="240" w:lineRule="auto"/>
              <w:rPr>
                <w:rFonts w:ascii="Times New Roman" w:eastAsia="Times New Roman" w:hAnsi="Times New Roman" w:cs="Times New Roman"/>
                <w:sz w:val="20"/>
                <w:szCs w:val="20"/>
              </w:rPr>
            </w:pPr>
            <w:r w:rsidRPr="00CC02E6">
              <w:rPr>
                <w:rFonts w:ascii="Times New Roman" w:eastAsia="Times New Roman" w:hAnsi="Times New Roman" w:cs="Times New Roman"/>
                <w:sz w:val="20"/>
                <w:szCs w:val="20"/>
              </w:rPr>
              <w:t>sd</w:t>
            </w:r>
          </w:p>
        </w:tc>
        <w:tc>
          <w:tcPr>
            <w:tcW w:w="277" w:type="pct"/>
            <w:vMerge/>
            <w:tcBorders>
              <w:top w:val="nil"/>
              <w:left w:val="nil"/>
              <w:bottom w:val="single" w:sz="4" w:space="0" w:color="000000"/>
              <w:right w:val="nil"/>
            </w:tcBorders>
            <w:vAlign w:val="center"/>
            <w:hideMark/>
          </w:tcPr>
          <w:p w14:paraId="0006060A" w14:textId="77777777" w:rsidR="00FE149B" w:rsidRPr="00E55116" w:rsidRDefault="00FE149B" w:rsidP="00FE149B">
            <w:pPr>
              <w:spacing w:after="0" w:line="240" w:lineRule="auto"/>
              <w:rPr>
                <w:rFonts w:ascii="Times New Roman" w:eastAsia="Times New Roman" w:hAnsi="Times New Roman" w:cs="Times New Roman"/>
                <w:sz w:val="20"/>
                <w:szCs w:val="20"/>
              </w:rPr>
            </w:pPr>
          </w:p>
        </w:tc>
        <w:tc>
          <w:tcPr>
            <w:tcW w:w="322" w:type="pct"/>
            <w:tcBorders>
              <w:top w:val="nil"/>
              <w:left w:val="nil"/>
              <w:bottom w:val="nil"/>
              <w:right w:val="nil"/>
            </w:tcBorders>
            <w:noWrap/>
            <w:tcMar>
              <w:top w:w="15" w:type="dxa"/>
              <w:left w:w="15" w:type="dxa"/>
              <w:bottom w:w="0" w:type="dxa"/>
              <w:right w:w="15" w:type="dxa"/>
            </w:tcMar>
            <w:vAlign w:val="center"/>
            <w:hideMark/>
          </w:tcPr>
          <w:p w14:paraId="02225D11"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0.23</w:t>
            </w:r>
          </w:p>
        </w:tc>
        <w:tc>
          <w:tcPr>
            <w:tcW w:w="184" w:type="pct"/>
            <w:tcBorders>
              <w:top w:val="nil"/>
              <w:left w:val="nil"/>
              <w:bottom w:val="nil"/>
              <w:right w:val="nil"/>
            </w:tcBorders>
            <w:noWrap/>
            <w:tcMar>
              <w:top w:w="15" w:type="dxa"/>
              <w:left w:w="15" w:type="dxa"/>
              <w:bottom w:w="0" w:type="dxa"/>
              <w:right w:w="15" w:type="dxa"/>
            </w:tcMar>
            <w:vAlign w:val="center"/>
            <w:hideMark/>
          </w:tcPr>
          <w:p w14:paraId="7B5907D3"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1.86</w:t>
            </w:r>
          </w:p>
        </w:tc>
        <w:tc>
          <w:tcPr>
            <w:tcW w:w="151" w:type="pct"/>
            <w:tcBorders>
              <w:top w:val="nil"/>
              <w:left w:val="nil"/>
              <w:bottom w:val="nil"/>
              <w:right w:val="nil"/>
            </w:tcBorders>
            <w:noWrap/>
            <w:tcMar>
              <w:top w:w="15" w:type="dxa"/>
              <w:left w:w="15" w:type="dxa"/>
              <w:bottom w:w="0" w:type="dxa"/>
              <w:right w:w="15" w:type="dxa"/>
            </w:tcMar>
            <w:vAlign w:val="center"/>
            <w:hideMark/>
          </w:tcPr>
          <w:p w14:paraId="218E2F6C"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0.71</w:t>
            </w:r>
          </w:p>
        </w:tc>
        <w:tc>
          <w:tcPr>
            <w:tcW w:w="362" w:type="pct"/>
            <w:tcBorders>
              <w:top w:val="nil"/>
              <w:left w:val="nil"/>
              <w:bottom w:val="nil"/>
              <w:right w:val="nil"/>
            </w:tcBorders>
            <w:noWrap/>
            <w:tcMar>
              <w:top w:w="15" w:type="dxa"/>
              <w:left w:w="15" w:type="dxa"/>
              <w:bottom w:w="0" w:type="dxa"/>
              <w:right w:w="15" w:type="dxa"/>
            </w:tcMar>
            <w:vAlign w:val="center"/>
            <w:hideMark/>
          </w:tcPr>
          <w:p w14:paraId="66BDF6C2"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1303.69</w:t>
            </w:r>
          </w:p>
        </w:tc>
        <w:tc>
          <w:tcPr>
            <w:tcW w:w="252" w:type="pct"/>
            <w:tcBorders>
              <w:top w:val="nil"/>
              <w:left w:val="nil"/>
              <w:bottom w:val="nil"/>
              <w:right w:val="nil"/>
            </w:tcBorders>
            <w:noWrap/>
            <w:tcMar>
              <w:top w:w="15" w:type="dxa"/>
              <w:left w:w="15" w:type="dxa"/>
              <w:bottom w:w="0" w:type="dxa"/>
              <w:right w:w="15" w:type="dxa"/>
            </w:tcMar>
            <w:vAlign w:val="center"/>
            <w:hideMark/>
          </w:tcPr>
          <w:p w14:paraId="20B056FB"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1789.67</w:t>
            </w:r>
          </w:p>
        </w:tc>
        <w:tc>
          <w:tcPr>
            <w:tcW w:w="236" w:type="pct"/>
            <w:tcBorders>
              <w:top w:val="nil"/>
              <w:left w:val="nil"/>
              <w:bottom w:val="nil"/>
              <w:right w:val="nil"/>
            </w:tcBorders>
            <w:noWrap/>
            <w:tcMar>
              <w:top w:w="15" w:type="dxa"/>
              <w:left w:w="15" w:type="dxa"/>
              <w:bottom w:w="0" w:type="dxa"/>
              <w:right w:w="15" w:type="dxa"/>
            </w:tcMar>
            <w:vAlign w:val="center"/>
            <w:hideMark/>
          </w:tcPr>
          <w:p w14:paraId="2805A13E"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3.16</w:t>
            </w:r>
          </w:p>
        </w:tc>
        <w:tc>
          <w:tcPr>
            <w:tcW w:w="280" w:type="pct"/>
            <w:tcBorders>
              <w:top w:val="nil"/>
              <w:left w:val="nil"/>
              <w:bottom w:val="nil"/>
              <w:right w:val="nil"/>
            </w:tcBorders>
            <w:noWrap/>
            <w:tcMar>
              <w:top w:w="15" w:type="dxa"/>
              <w:left w:w="15" w:type="dxa"/>
              <w:bottom w:w="0" w:type="dxa"/>
              <w:right w:w="15" w:type="dxa"/>
            </w:tcMar>
            <w:vAlign w:val="center"/>
            <w:hideMark/>
          </w:tcPr>
          <w:p w14:paraId="7B079AFE"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0.15</w:t>
            </w:r>
          </w:p>
        </w:tc>
        <w:tc>
          <w:tcPr>
            <w:tcW w:w="341" w:type="pct"/>
            <w:tcBorders>
              <w:top w:val="nil"/>
              <w:left w:val="nil"/>
              <w:bottom w:val="nil"/>
              <w:right w:val="nil"/>
            </w:tcBorders>
            <w:noWrap/>
            <w:tcMar>
              <w:top w:w="15" w:type="dxa"/>
              <w:left w:w="15" w:type="dxa"/>
              <w:bottom w:w="0" w:type="dxa"/>
              <w:right w:w="15" w:type="dxa"/>
            </w:tcMar>
            <w:vAlign w:val="center"/>
            <w:hideMark/>
          </w:tcPr>
          <w:p w14:paraId="6DD1E972"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53.81</w:t>
            </w:r>
          </w:p>
        </w:tc>
        <w:tc>
          <w:tcPr>
            <w:tcW w:w="341" w:type="pct"/>
            <w:tcBorders>
              <w:top w:val="nil"/>
              <w:left w:val="nil"/>
              <w:bottom w:val="nil"/>
              <w:right w:val="nil"/>
            </w:tcBorders>
            <w:noWrap/>
            <w:tcMar>
              <w:top w:w="15" w:type="dxa"/>
              <w:left w:w="15" w:type="dxa"/>
              <w:bottom w:w="0" w:type="dxa"/>
              <w:right w:w="15" w:type="dxa"/>
            </w:tcMar>
            <w:vAlign w:val="center"/>
            <w:hideMark/>
          </w:tcPr>
          <w:p w14:paraId="28F5BF43"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60.68</w:t>
            </w:r>
          </w:p>
        </w:tc>
        <w:tc>
          <w:tcPr>
            <w:tcW w:w="341" w:type="pct"/>
            <w:tcBorders>
              <w:top w:val="nil"/>
              <w:left w:val="nil"/>
              <w:bottom w:val="nil"/>
              <w:right w:val="nil"/>
            </w:tcBorders>
            <w:noWrap/>
            <w:tcMar>
              <w:top w:w="15" w:type="dxa"/>
              <w:left w:w="15" w:type="dxa"/>
              <w:bottom w:w="0" w:type="dxa"/>
              <w:right w:w="15" w:type="dxa"/>
            </w:tcMar>
            <w:vAlign w:val="center"/>
            <w:hideMark/>
          </w:tcPr>
          <w:p w14:paraId="76B74920"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58.24</w:t>
            </w:r>
          </w:p>
        </w:tc>
        <w:tc>
          <w:tcPr>
            <w:tcW w:w="341" w:type="pct"/>
            <w:tcBorders>
              <w:top w:val="nil"/>
              <w:left w:val="nil"/>
              <w:bottom w:val="nil"/>
              <w:right w:val="nil"/>
            </w:tcBorders>
            <w:noWrap/>
            <w:tcMar>
              <w:top w:w="15" w:type="dxa"/>
              <w:left w:w="15" w:type="dxa"/>
              <w:bottom w:w="0" w:type="dxa"/>
              <w:right w:w="15" w:type="dxa"/>
            </w:tcMar>
            <w:vAlign w:val="center"/>
            <w:hideMark/>
          </w:tcPr>
          <w:p w14:paraId="707D3E05"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49.54</w:t>
            </w:r>
          </w:p>
        </w:tc>
        <w:tc>
          <w:tcPr>
            <w:tcW w:w="348" w:type="pct"/>
            <w:tcBorders>
              <w:top w:val="nil"/>
              <w:left w:val="nil"/>
              <w:bottom w:val="nil"/>
              <w:right w:val="nil"/>
            </w:tcBorders>
            <w:noWrap/>
            <w:tcMar>
              <w:top w:w="15" w:type="dxa"/>
              <w:left w:w="15" w:type="dxa"/>
              <w:bottom w:w="0" w:type="dxa"/>
              <w:right w:w="15" w:type="dxa"/>
            </w:tcMar>
            <w:vAlign w:val="center"/>
            <w:hideMark/>
          </w:tcPr>
          <w:p w14:paraId="0FC12727"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2.54</w:t>
            </w:r>
          </w:p>
        </w:tc>
        <w:tc>
          <w:tcPr>
            <w:tcW w:w="348" w:type="pct"/>
            <w:tcBorders>
              <w:top w:val="nil"/>
              <w:left w:val="nil"/>
              <w:bottom w:val="nil"/>
              <w:right w:val="nil"/>
            </w:tcBorders>
            <w:noWrap/>
            <w:tcMar>
              <w:top w:w="15" w:type="dxa"/>
              <w:left w:w="15" w:type="dxa"/>
              <w:bottom w:w="0" w:type="dxa"/>
              <w:right w:w="15" w:type="dxa"/>
            </w:tcMar>
            <w:vAlign w:val="center"/>
            <w:hideMark/>
          </w:tcPr>
          <w:p w14:paraId="0007B4DA"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1.79</w:t>
            </w:r>
          </w:p>
        </w:tc>
        <w:tc>
          <w:tcPr>
            <w:tcW w:w="348" w:type="pct"/>
            <w:tcBorders>
              <w:top w:val="nil"/>
              <w:left w:val="nil"/>
              <w:bottom w:val="nil"/>
              <w:right w:val="nil"/>
            </w:tcBorders>
            <w:noWrap/>
            <w:tcMar>
              <w:top w:w="15" w:type="dxa"/>
              <w:left w:w="15" w:type="dxa"/>
              <w:bottom w:w="0" w:type="dxa"/>
              <w:right w:w="15" w:type="dxa"/>
            </w:tcMar>
            <w:vAlign w:val="center"/>
            <w:hideMark/>
          </w:tcPr>
          <w:p w14:paraId="42B1ACB8"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3.57</w:t>
            </w:r>
          </w:p>
        </w:tc>
        <w:tc>
          <w:tcPr>
            <w:tcW w:w="362" w:type="pct"/>
            <w:tcBorders>
              <w:top w:val="nil"/>
              <w:left w:val="nil"/>
              <w:bottom w:val="nil"/>
              <w:right w:val="nil"/>
            </w:tcBorders>
            <w:noWrap/>
            <w:tcMar>
              <w:top w:w="15" w:type="dxa"/>
              <w:left w:w="15" w:type="dxa"/>
              <w:bottom w:w="0" w:type="dxa"/>
              <w:right w:w="15" w:type="dxa"/>
            </w:tcMar>
            <w:vAlign w:val="center"/>
            <w:hideMark/>
          </w:tcPr>
          <w:p w14:paraId="353BD80D"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4.01</w:t>
            </w:r>
          </w:p>
        </w:tc>
      </w:tr>
      <w:tr w:rsidR="00FE149B" w:rsidRPr="007C233C" w14:paraId="13FAE172" w14:textId="77777777" w:rsidTr="00FE149B">
        <w:trPr>
          <w:trHeight w:val="288"/>
        </w:trPr>
        <w:tc>
          <w:tcPr>
            <w:tcW w:w="166" w:type="pct"/>
            <w:tcBorders>
              <w:top w:val="nil"/>
              <w:left w:val="nil"/>
              <w:bottom w:val="single" w:sz="4" w:space="0" w:color="auto"/>
              <w:right w:val="nil"/>
            </w:tcBorders>
            <w:noWrap/>
            <w:tcMar>
              <w:top w:w="15" w:type="dxa"/>
              <w:left w:w="15" w:type="dxa"/>
              <w:bottom w:w="0" w:type="dxa"/>
              <w:right w:w="15" w:type="dxa"/>
            </w:tcMar>
            <w:vAlign w:val="bottom"/>
            <w:hideMark/>
          </w:tcPr>
          <w:p w14:paraId="4333C603" w14:textId="77777777" w:rsidR="00FE149B" w:rsidRPr="00CC02E6" w:rsidRDefault="00FE149B" w:rsidP="00FE149B">
            <w:pPr>
              <w:spacing w:after="0" w:line="240" w:lineRule="auto"/>
              <w:rPr>
                <w:rFonts w:ascii="Times New Roman" w:eastAsia="Times New Roman" w:hAnsi="Times New Roman" w:cs="Times New Roman"/>
                <w:sz w:val="20"/>
                <w:szCs w:val="20"/>
              </w:rPr>
            </w:pPr>
            <w:r w:rsidRPr="00CC02E6">
              <w:rPr>
                <w:rFonts w:ascii="Times New Roman" w:eastAsia="Times New Roman" w:hAnsi="Times New Roman" w:cs="Times New Roman"/>
                <w:sz w:val="20"/>
                <w:szCs w:val="20"/>
              </w:rPr>
              <w:t>obs</w:t>
            </w:r>
          </w:p>
        </w:tc>
        <w:tc>
          <w:tcPr>
            <w:tcW w:w="277" w:type="pct"/>
            <w:vMerge/>
            <w:tcBorders>
              <w:top w:val="nil"/>
              <w:left w:val="nil"/>
              <w:bottom w:val="single" w:sz="4" w:space="0" w:color="000000"/>
              <w:right w:val="nil"/>
            </w:tcBorders>
            <w:vAlign w:val="center"/>
            <w:hideMark/>
          </w:tcPr>
          <w:p w14:paraId="34403A1B" w14:textId="77777777" w:rsidR="00FE149B" w:rsidRPr="00E55116" w:rsidRDefault="00FE149B" w:rsidP="00FE149B">
            <w:pPr>
              <w:spacing w:after="0" w:line="240" w:lineRule="auto"/>
              <w:rPr>
                <w:rFonts w:ascii="Times New Roman" w:eastAsia="Times New Roman" w:hAnsi="Times New Roman" w:cs="Times New Roman"/>
                <w:sz w:val="20"/>
                <w:szCs w:val="20"/>
              </w:rPr>
            </w:pPr>
          </w:p>
        </w:tc>
        <w:tc>
          <w:tcPr>
            <w:tcW w:w="322" w:type="pct"/>
            <w:tcBorders>
              <w:top w:val="nil"/>
              <w:left w:val="nil"/>
              <w:bottom w:val="single" w:sz="4" w:space="0" w:color="auto"/>
              <w:right w:val="nil"/>
            </w:tcBorders>
            <w:noWrap/>
            <w:tcMar>
              <w:top w:w="15" w:type="dxa"/>
              <w:left w:w="15" w:type="dxa"/>
              <w:bottom w:w="0" w:type="dxa"/>
              <w:right w:w="15" w:type="dxa"/>
            </w:tcMar>
            <w:vAlign w:val="center"/>
            <w:hideMark/>
          </w:tcPr>
          <w:p w14:paraId="1F01EF8F"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2346</w:t>
            </w:r>
          </w:p>
        </w:tc>
        <w:tc>
          <w:tcPr>
            <w:tcW w:w="184" w:type="pct"/>
            <w:tcBorders>
              <w:top w:val="nil"/>
              <w:left w:val="nil"/>
              <w:bottom w:val="single" w:sz="4" w:space="0" w:color="auto"/>
              <w:right w:val="nil"/>
            </w:tcBorders>
            <w:noWrap/>
            <w:tcMar>
              <w:top w:w="15" w:type="dxa"/>
              <w:left w:w="15" w:type="dxa"/>
              <w:bottom w:w="0" w:type="dxa"/>
              <w:right w:w="15" w:type="dxa"/>
            </w:tcMar>
            <w:vAlign w:val="center"/>
            <w:hideMark/>
          </w:tcPr>
          <w:p w14:paraId="284FFAF2"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2346</w:t>
            </w:r>
          </w:p>
        </w:tc>
        <w:tc>
          <w:tcPr>
            <w:tcW w:w="151" w:type="pct"/>
            <w:tcBorders>
              <w:top w:val="nil"/>
              <w:left w:val="nil"/>
              <w:bottom w:val="single" w:sz="4" w:space="0" w:color="auto"/>
              <w:right w:val="nil"/>
            </w:tcBorders>
            <w:noWrap/>
            <w:tcMar>
              <w:top w:w="15" w:type="dxa"/>
              <w:left w:w="15" w:type="dxa"/>
              <w:bottom w:w="0" w:type="dxa"/>
              <w:right w:w="15" w:type="dxa"/>
            </w:tcMar>
            <w:vAlign w:val="center"/>
            <w:hideMark/>
          </w:tcPr>
          <w:p w14:paraId="1F5AE005"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2346</w:t>
            </w:r>
          </w:p>
        </w:tc>
        <w:tc>
          <w:tcPr>
            <w:tcW w:w="362" w:type="pct"/>
            <w:tcBorders>
              <w:top w:val="nil"/>
              <w:left w:val="nil"/>
              <w:bottom w:val="single" w:sz="4" w:space="0" w:color="auto"/>
              <w:right w:val="nil"/>
            </w:tcBorders>
            <w:noWrap/>
            <w:tcMar>
              <w:top w:w="15" w:type="dxa"/>
              <w:left w:w="15" w:type="dxa"/>
              <w:bottom w:w="0" w:type="dxa"/>
              <w:right w:w="15" w:type="dxa"/>
            </w:tcMar>
            <w:vAlign w:val="center"/>
            <w:hideMark/>
          </w:tcPr>
          <w:p w14:paraId="7C50EBF1"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2346</w:t>
            </w:r>
          </w:p>
        </w:tc>
        <w:tc>
          <w:tcPr>
            <w:tcW w:w="252" w:type="pct"/>
            <w:tcBorders>
              <w:top w:val="nil"/>
              <w:left w:val="nil"/>
              <w:bottom w:val="single" w:sz="4" w:space="0" w:color="auto"/>
              <w:right w:val="nil"/>
            </w:tcBorders>
            <w:noWrap/>
            <w:tcMar>
              <w:top w:w="15" w:type="dxa"/>
              <w:left w:w="15" w:type="dxa"/>
              <w:bottom w:w="0" w:type="dxa"/>
              <w:right w:w="15" w:type="dxa"/>
            </w:tcMar>
            <w:vAlign w:val="center"/>
            <w:hideMark/>
          </w:tcPr>
          <w:p w14:paraId="47786B5F"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2346</w:t>
            </w:r>
          </w:p>
        </w:tc>
        <w:tc>
          <w:tcPr>
            <w:tcW w:w="236" w:type="pct"/>
            <w:tcBorders>
              <w:top w:val="nil"/>
              <w:left w:val="nil"/>
              <w:bottom w:val="single" w:sz="4" w:space="0" w:color="auto"/>
              <w:right w:val="nil"/>
            </w:tcBorders>
            <w:noWrap/>
            <w:tcMar>
              <w:top w:w="15" w:type="dxa"/>
              <w:left w:w="15" w:type="dxa"/>
              <w:bottom w:w="0" w:type="dxa"/>
              <w:right w:w="15" w:type="dxa"/>
            </w:tcMar>
            <w:vAlign w:val="center"/>
            <w:hideMark/>
          </w:tcPr>
          <w:p w14:paraId="71BBE7DC"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2346</w:t>
            </w:r>
          </w:p>
        </w:tc>
        <w:tc>
          <w:tcPr>
            <w:tcW w:w="280" w:type="pct"/>
            <w:tcBorders>
              <w:top w:val="nil"/>
              <w:left w:val="nil"/>
              <w:bottom w:val="single" w:sz="4" w:space="0" w:color="auto"/>
              <w:right w:val="nil"/>
            </w:tcBorders>
            <w:noWrap/>
            <w:tcMar>
              <w:top w:w="15" w:type="dxa"/>
              <w:left w:w="15" w:type="dxa"/>
              <w:bottom w:w="0" w:type="dxa"/>
              <w:right w:w="15" w:type="dxa"/>
            </w:tcMar>
            <w:vAlign w:val="center"/>
            <w:hideMark/>
          </w:tcPr>
          <w:p w14:paraId="50BAE6A5"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2346</w:t>
            </w:r>
          </w:p>
        </w:tc>
        <w:tc>
          <w:tcPr>
            <w:tcW w:w="341" w:type="pct"/>
            <w:tcBorders>
              <w:top w:val="nil"/>
              <w:left w:val="nil"/>
              <w:bottom w:val="single" w:sz="4" w:space="0" w:color="auto"/>
              <w:right w:val="nil"/>
            </w:tcBorders>
            <w:noWrap/>
            <w:tcMar>
              <w:top w:w="15" w:type="dxa"/>
              <w:left w:w="15" w:type="dxa"/>
              <w:bottom w:w="0" w:type="dxa"/>
              <w:right w:w="15" w:type="dxa"/>
            </w:tcMar>
            <w:vAlign w:val="center"/>
            <w:hideMark/>
          </w:tcPr>
          <w:p w14:paraId="2D2F2E5F"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2346</w:t>
            </w:r>
          </w:p>
        </w:tc>
        <w:tc>
          <w:tcPr>
            <w:tcW w:w="341" w:type="pct"/>
            <w:tcBorders>
              <w:top w:val="nil"/>
              <w:left w:val="nil"/>
              <w:bottom w:val="single" w:sz="4" w:space="0" w:color="auto"/>
              <w:right w:val="nil"/>
            </w:tcBorders>
            <w:noWrap/>
            <w:tcMar>
              <w:top w:w="15" w:type="dxa"/>
              <w:left w:w="15" w:type="dxa"/>
              <w:bottom w:w="0" w:type="dxa"/>
              <w:right w:w="15" w:type="dxa"/>
            </w:tcMar>
            <w:vAlign w:val="center"/>
            <w:hideMark/>
          </w:tcPr>
          <w:p w14:paraId="0612B19B"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2346</w:t>
            </w:r>
          </w:p>
        </w:tc>
        <w:tc>
          <w:tcPr>
            <w:tcW w:w="341" w:type="pct"/>
            <w:tcBorders>
              <w:top w:val="nil"/>
              <w:left w:val="nil"/>
              <w:bottom w:val="single" w:sz="4" w:space="0" w:color="auto"/>
              <w:right w:val="nil"/>
            </w:tcBorders>
            <w:noWrap/>
            <w:tcMar>
              <w:top w:w="15" w:type="dxa"/>
              <w:left w:w="15" w:type="dxa"/>
              <w:bottom w:w="0" w:type="dxa"/>
              <w:right w:w="15" w:type="dxa"/>
            </w:tcMar>
            <w:vAlign w:val="center"/>
            <w:hideMark/>
          </w:tcPr>
          <w:p w14:paraId="1634388A"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2346</w:t>
            </w:r>
          </w:p>
        </w:tc>
        <w:tc>
          <w:tcPr>
            <w:tcW w:w="341" w:type="pct"/>
            <w:tcBorders>
              <w:top w:val="nil"/>
              <w:left w:val="nil"/>
              <w:bottom w:val="single" w:sz="4" w:space="0" w:color="auto"/>
              <w:right w:val="nil"/>
            </w:tcBorders>
            <w:noWrap/>
            <w:tcMar>
              <w:top w:w="15" w:type="dxa"/>
              <w:left w:w="15" w:type="dxa"/>
              <w:bottom w:w="0" w:type="dxa"/>
              <w:right w:w="15" w:type="dxa"/>
            </w:tcMar>
            <w:vAlign w:val="center"/>
            <w:hideMark/>
          </w:tcPr>
          <w:p w14:paraId="6C69C692"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2346</w:t>
            </w:r>
          </w:p>
        </w:tc>
        <w:tc>
          <w:tcPr>
            <w:tcW w:w="348" w:type="pct"/>
            <w:tcBorders>
              <w:top w:val="nil"/>
              <w:left w:val="nil"/>
              <w:bottom w:val="single" w:sz="4" w:space="0" w:color="auto"/>
              <w:right w:val="nil"/>
            </w:tcBorders>
            <w:noWrap/>
            <w:tcMar>
              <w:top w:w="15" w:type="dxa"/>
              <w:left w:w="15" w:type="dxa"/>
              <w:bottom w:w="0" w:type="dxa"/>
              <w:right w:w="15" w:type="dxa"/>
            </w:tcMar>
            <w:vAlign w:val="center"/>
            <w:hideMark/>
          </w:tcPr>
          <w:p w14:paraId="30F3B0F9"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2346</w:t>
            </w:r>
          </w:p>
        </w:tc>
        <w:tc>
          <w:tcPr>
            <w:tcW w:w="348" w:type="pct"/>
            <w:tcBorders>
              <w:top w:val="nil"/>
              <w:left w:val="nil"/>
              <w:bottom w:val="single" w:sz="4" w:space="0" w:color="auto"/>
              <w:right w:val="nil"/>
            </w:tcBorders>
            <w:noWrap/>
            <w:tcMar>
              <w:top w:w="15" w:type="dxa"/>
              <w:left w:w="15" w:type="dxa"/>
              <w:bottom w:w="0" w:type="dxa"/>
              <w:right w:w="15" w:type="dxa"/>
            </w:tcMar>
            <w:vAlign w:val="center"/>
            <w:hideMark/>
          </w:tcPr>
          <w:p w14:paraId="0FD90385"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2346</w:t>
            </w:r>
          </w:p>
        </w:tc>
        <w:tc>
          <w:tcPr>
            <w:tcW w:w="348" w:type="pct"/>
            <w:tcBorders>
              <w:top w:val="nil"/>
              <w:left w:val="nil"/>
              <w:bottom w:val="single" w:sz="4" w:space="0" w:color="auto"/>
              <w:right w:val="nil"/>
            </w:tcBorders>
            <w:noWrap/>
            <w:tcMar>
              <w:top w:w="15" w:type="dxa"/>
              <w:left w:w="15" w:type="dxa"/>
              <w:bottom w:w="0" w:type="dxa"/>
              <w:right w:w="15" w:type="dxa"/>
            </w:tcMar>
            <w:vAlign w:val="center"/>
            <w:hideMark/>
          </w:tcPr>
          <w:p w14:paraId="1368CE99"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2346</w:t>
            </w:r>
          </w:p>
        </w:tc>
        <w:tc>
          <w:tcPr>
            <w:tcW w:w="362" w:type="pct"/>
            <w:tcBorders>
              <w:top w:val="nil"/>
              <w:left w:val="nil"/>
              <w:bottom w:val="single" w:sz="4" w:space="0" w:color="auto"/>
              <w:right w:val="nil"/>
            </w:tcBorders>
            <w:noWrap/>
            <w:tcMar>
              <w:top w:w="15" w:type="dxa"/>
              <w:left w:w="15" w:type="dxa"/>
              <w:bottom w:w="0" w:type="dxa"/>
              <w:right w:w="15" w:type="dxa"/>
            </w:tcMar>
            <w:vAlign w:val="center"/>
            <w:hideMark/>
          </w:tcPr>
          <w:p w14:paraId="36CA8FC9"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2346</w:t>
            </w:r>
          </w:p>
        </w:tc>
      </w:tr>
      <w:tr w:rsidR="00FE149B" w:rsidRPr="007C233C" w14:paraId="6F5FD7CC" w14:textId="77777777" w:rsidTr="00FE149B">
        <w:trPr>
          <w:trHeight w:val="288"/>
        </w:trPr>
        <w:tc>
          <w:tcPr>
            <w:tcW w:w="166" w:type="pct"/>
            <w:tcBorders>
              <w:top w:val="nil"/>
              <w:left w:val="nil"/>
              <w:bottom w:val="nil"/>
              <w:right w:val="nil"/>
            </w:tcBorders>
            <w:noWrap/>
            <w:tcMar>
              <w:top w:w="15" w:type="dxa"/>
              <w:left w:w="15" w:type="dxa"/>
              <w:bottom w:w="0" w:type="dxa"/>
              <w:right w:w="15" w:type="dxa"/>
            </w:tcMar>
            <w:vAlign w:val="bottom"/>
            <w:hideMark/>
          </w:tcPr>
          <w:p w14:paraId="1AA79A93" w14:textId="77777777" w:rsidR="00FE149B" w:rsidRPr="00CC02E6" w:rsidRDefault="00FE149B" w:rsidP="00FE149B">
            <w:pPr>
              <w:spacing w:after="0" w:line="240" w:lineRule="auto"/>
              <w:rPr>
                <w:rFonts w:ascii="Times New Roman" w:eastAsia="Times New Roman" w:hAnsi="Times New Roman" w:cs="Times New Roman"/>
                <w:sz w:val="20"/>
                <w:szCs w:val="20"/>
              </w:rPr>
            </w:pPr>
            <w:r w:rsidRPr="00CC02E6">
              <w:rPr>
                <w:rFonts w:ascii="Times New Roman" w:eastAsia="Times New Roman" w:hAnsi="Times New Roman" w:cs="Times New Roman"/>
                <w:sz w:val="20"/>
                <w:szCs w:val="20"/>
              </w:rPr>
              <w:t>mean</w:t>
            </w:r>
          </w:p>
        </w:tc>
        <w:tc>
          <w:tcPr>
            <w:tcW w:w="277" w:type="pct"/>
            <w:vMerge w:val="restart"/>
            <w:tcBorders>
              <w:top w:val="nil"/>
              <w:left w:val="nil"/>
              <w:bottom w:val="single" w:sz="4" w:space="0" w:color="000000"/>
              <w:right w:val="nil"/>
            </w:tcBorders>
            <w:noWrap/>
            <w:tcMar>
              <w:top w:w="15" w:type="dxa"/>
              <w:left w:w="15" w:type="dxa"/>
              <w:bottom w:w="0" w:type="dxa"/>
              <w:right w:w="15" w:type="dxa"/>
            </w:tcMar>
            <w:vAlign w:val="center"/>
            <w:hideMark/>
          </w:tcPr>
          <w:p w14:paraId="2AE1A9CF" w14:textId="77777777" w:rsidR="00FE149B" w:rsidRPr="00E55116" w:rsidRDefault="00FE149B" w:rsidP="00FE149B">
            <w:pPr>
              <w:spacing w:after="0" w:line="240" w:lineRule="auto"/>
              <w:jc w:val="center"/>
              <w:rPr>
                <w:rFonts w:ascii="Times New Roman" w:eastAsia="Times New Roman" w:hAnsi="Times New Roman" w:cs="Times New Roman"/>
                <w:sz w:val="20"/>
                <w:szCs w:val="20"/>
              </w:rPr>
            </w:pPr>
            <w:r w:rsidRPr="00E55116">
              <w:rPr>
                <w:rFonts w:ascii="Times New Roman" w:eastAsia="Times New Roman" w:hAnsi="Times New Roman" w:cs="Times New Roman"/>
                <w:sz w:val="20"/>
                <w:szCs w:val="20"/>
              </w:rPr>
              <w:t>0.75</w:t>
            </w:r>
          </w:p>
        </w:tc>
        <w:tc>
          <w:tcPr>
            <w:tcW w:w="322" w:type="pct"/>
            <w:tcBorders>
              <w:top w:val="nil"/>
              <w:left w:val="nil"/>
              <w:bottom w:val="nil"/>
              <w:right w:val="nil"/>
            </w:tcBorders>
            <w:noWrap/>
            <w:tcMar>
              <w:top w:w="15" w:type="dxa"/>
              <w:left w:w="15" w:type="dxa"/>
              <w:bottom w:w="0" w:type="dxa"/>
              <w:right w:w="15" w:type="dxa"/>
            </w:tcMar>
            <w:vAlign w:val="center"/>
            <w:hideMark/>
          </w:tcPr>
          <w:p w14:paraId="2E3C2AB7"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9.05</w:t>
            </w:r>
          </w:p>
        </w:tc>
        <w:tc>
          <w:tcPr>
            <w:tcW w:w="184" w:type="pct"/>
            <w:tcBorders>
              <w:top w:val="nil"/>
              <w:left w:val="nil"/>
              <w:bottom w:val="nil"/>
              <w:right w:val="nil"/>
            </w:tcBorders>
            <w:noWrap/>
            <w:tcMar>
              <w:top w:w="15" w:type="dxa"/>
              <w:left w:w="15" w:type="dxa"/>
              <w:bottom w:w="0" w:type="dxa"/>
              <w:right w:w="15" w:type="dxa"/>
            </w:tcMar>
            <w:vAlign w:val="center"/>
            <w:hideMark/>
          </w:tcPr>
          <w:p w14:paraId="553F7104"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2.15</w:t>
            </w:r>
          </w:p>
        </w:tc>
        <w:tc>
          <w:tcPr>
            <w:tcW w:w="151" w:type="pct"/>
            <w:tcBorders>
              <w:top w:val="nil"/>
              <w:left w:val="nil"/>
              <w:bottom w:val="nil"/>
              <w:right w:val="nil"/>
            </w:tcBorders>
            <w:noWrap/>
            <w:tcMar>
              <w:top w:w="15" w:type="dxa"/>
              <w:left w:w="15" w:type="dxa"/>
              <w:bottom w:w="0" w:type="dxa"/>
              <w:right w:w="15" w:type="dxa"/>
            </w:tcMar>
            <w:vAlign w:val="center"/>
            <w:hideMark/>
          </w:tcPr>
          <w:p w14:paraId="7DDF8BAE"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-1.84</w:t>
            </w:r>
          </w:p>
        </w:tc>
        <w:tc>
          <w:tcPr>
            <w:tcW w:w="362" w:type="pct"/>
            <w:tcBorders>
              <w:top w:val="nil"/>
              <w:left w:val="nil"/>
              <w:bottom w:val="nil"/>
              <w:right w:val="nil"/>
            </w:tcBorders>
            <w:noWrap/>
            <w:tcMar>
              <w:top w:w="15" w:type="dxa"/>
              <w:left w:w="15" w:type="dxa"/>
              <w:bottom w:w="0" w:type="dxa"/>
              <w:right w:w="15" w:type="dxa"/>
            </w:tcMar>
            <w:vAlign w:val="center"/>
            <w:hideMark/>
          </w:tcPr>
          <w:p w14:paraId="03FE7B44"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923.52</w:t>
            </w:r>
          </w:p>
        </w:tc>
        <w:tc>
          <w:tcPr>
            <w:tcW w:w="252" w:type="pct"/>
            <w:tcBorders>
              <w:top w:val="nil"/>
              <w:left w:val="nil"/>
              <w:bottom w:val="nil"/>
              <w:right w:val="nil"/>
            </w:tcBorders>
            <w:noWrap/>
            <w:tcMar>
              <w:top w:w="15" w:type="dxa"/>
              <w:left w:w="15" w:type="dxa"/>
              <w:bottom w:w="0" w:type="dxa"/>
              <w:right w:w="15" w:type="dxa"/>
            </w:tcMar>
            <w:vAlign w:val="center"/>
            <w:hideMark/>
          </w:tcPr>
          <w:p w14:paraId="54CB864A"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513.87</w:t>
            </w:r>
          </w:p>
        </w:tc>
        <w:tc>
          <w:tcPr>
            <w:tcW w:w="236" w:type="pct"/>
            <w:tcBorders>
              <w:top w:val="nil"/>
              <w:left w:val="nil"/>
              <w:bottom w:val="nil"/>
              <w:right w:val="nil"/>
            </w:tcBorders>
            <w:noWrap/>
            <w:tcMar>
              <w:top w:w="15" w:type="dxa"/>
              <w:left w:w="15" w:type="dxa"/>
              <w:bottom w:w="0" w:type="dxa"/>
              <w:right w:w="15" w:type="dxa"/>
            </w:tcMar>
            <w:vAlign w:val="center"/>
            <w:hideMark/>
          </w:tcPr>
          <w:p w14:paraId="1EEBB3A1"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5.19</w:t>
            </w:r>
          </w:p>
        </w:tc>
        <w:tc>
          <w:tcPr>
            <w:tcW w:w="280" w:type="pct"/>
            <w:tcBorders>
              <w:top w:val="nil"/>
              <w:left w:val="nil"/>
              <w:bottom w:val="nil"/>
              <w:right w:val="nil"/>
            </w:tcBorders>
            <w:noWrap/>
            <w:tcMar>
              <w:top w:w="15" w:type="dxa"/>
              <w:left w:w="15" w:type="dxa"/>
              <w:bottom w:w="0" w:type="dxa"/>
              <w:right w:w="15" w:type="dxa"/>
            </w:tcMar>
            <w:vAlign w:val="center"/>
            <w:hideMark/>
          </w:tcPr>
          <w:p w14:paraId="5356ECCC"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0.26</w:t>
            </w:r>
          </w:p>
        </w:tc>
        <w:tc>
          <w:tcPr>
            <w:tcW w:w="341" w:type="pct"/>
            <w:tcBorders>
              <w:top w:val="nil"/>
              <w:left w:val="nil"/>
              <w:bottom w:val="nil"/>
              <w:right w:val="nil"/>
            </w:tcBorders>
            <w:noWrap/>
            <w:tcMar>
              <w:top w:w="15" w:type="dxa"/>
              <w:left w:w="15" w:type="dxa"/>
              <w:bottom w:w="0" w:type="dxa"/>
              <w:right w:w="15" w:type="dxa"/>
            </w:tcMar>
            <w:vAlign w:val="center"/>
            <w:hideMark/>
          </w:tcPr>
          <w:p w14:paraId="48C7289F"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149.01</w:t>
            </w:r>
          </w:p>
        </w:tc>
        <w:tc>
          <w:tcPr>
            <w:tcW w:w="341" w:type="pct"/>
            <w:tcBorders>
              <w:top w:val="nil"/>
              <w:left w:val="nil"/>
              <w:bottom w:val="nil"/>
              <w:right w:val="nil"/>
            </w:tcBorders>
            <w:noWrap/>
            <w:tcMar>
              <w:top w:w="15" w:type="dxa"/>
              <w:left w:w="15" w:type="dxa"/>
              <w:bottom w:w="0" w:type="dxa"/>
              <w:right w:w="15" w:type="dxa"/>
            </w:tcMar>
            <w:vAlign w:val="center"/>
            <w:hideMark/>
          </w:tcPr>
          <w:p w14:paraId="1B6E45CA"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191.42</w:t>
            </w:r>
          </w:p>
        </w:tc>
        <w:tc>
          <w:tcPr>
            <w:tcW w:w="341" w:type="pct"/>
            <w:tcBorders>
              <w:top w:val="nil"/>
              <w:left w:val="nil"/>
              <w:bottom w:val="nil"/>
              <w:right w:val="nil"/>
            </w:tcBorders>
            <w:noWrap/>
            <w:tcMar>
              <w:top w:w="15" w:type="dxa"/>
              <w:left w:w="15" w:type="dxa"/>
              <w:bottom w:w="0" w:type="dxa"/>
              <w:right w:w="15" w:type="dxa"/>
            </w:tcMar>
            <w:vAlign w:val="center"/>
            <w:hideMark/>
          </w:tcPr>
          <w:p w14:paraId="70780AAE"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106.37</w:t>
            </w:r>
          </w:p>
        </w:tc>
        <w:tc>
          <w:tcPr>
            <w:tcW w:w="341" w:type="pct"/>
            <w:tcBorders>
              <w:top w:val="nil"/>
              <w:left w:val="nil"/>
              <w:bottom w:val="nil"/>
              <w:right w:val="nil"/>
            </w:tcBorders>
            <w:noWrap/>
            <w:tcMar>
              <w:top w:w="15" w:type="dxa"/>
              <w:left w:w="15" w:type="dxa"/>
              <w:bottom w:w="0" w:type="dxa"/>
              <w:right w:w="15" w:type="dxa"/>
            </w:tcMar>
            <w:vAlign w:val="center"/>
            <w:hideMark/>
          </w:tcPr>
          <w:p w14:paraId="483EAD2C"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71.11</w:t>
            </w:r>
          </w:p>
        </w:tc>
        <w:tc>
          <w:tcPr>
            <w:tcW w:w="348" w:type="pct"/>
            <w:tcBorders>
              <w:top w:val="nil"/>
              <w:left w:val="nil"/>
              <w:bottom w:val="nil"/>
              <w:right w:val="nil"/>
            </w:tcBorders>
            <w:noWrap/>
            <w:tcMar>
              <w:top w:w="15" w:type="dxa"/>
              <w:left w:w="15" w:type="dxa"/>
              <w:bottom w:w="0" w:type="dxa"/>
              <w:right w:w="15" w:type="dxa"/>
            </w:tcMar>
            <w:vAlign w:val="center"/>
            <w:hideMark/>
          </w:tcPr>
          <w:p w14:paraId="2786437B"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22.90</w:t>
            </w:r>
          </w:p>
        </w:tc>
        <w:tc>
          <w:tcPr>
            <w:tcW w:w="348" w:type="pct"/>
            <w:tcBorders>
              <w:top w:val="nil"/>
              <w:left w:val="nil"/>
              <w:bottom w:val="nil"/>
              <w:right w:val="nil"/>
            </w:tcBorders>
            <w:noWrap/>
            <w:tcMar>
              <w:top w:w="15" w:type="dxa"/>
              <w:left w:w="15" w:type="dxa"/>
              <w:bottom w:w="0" w:type="dxa"/>
              <w:right w:w="15" w:type="dxa"/>
            </w:tcMar>
            <w:vAlign w:val="center"/>
            <w:hideMark/>
          </w:tcPr>
          <w:p w14:paraId="64D79EFF"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23.86</w:t>
            </w:r>
          </w:p>
        </w:tc>
        <w:tc>
          <w:tcPr>
            <w:tcW w:w="348" w:type="pct"/>
            <w:tcBorders>
              <w:top w:val="nil"/>
              <w:left w:val="nil"/>
              <w:bottom w:val="nil"/>
              <w:right w:val="nil"/>
            </w:tcBorders>
            <w:noWrap/>
            <w:tcMar>
              <w:top w:w="15" w:type="dxa"/>
              <w:left w:w="15" w:type="dxa"/>
              <w:bottom w:w="0" w:type="dxa"/>
              <w:right w:w="15" w:type="dxa"/>
            </w:tcMar>
            <w:vAlign w:val="center"/>
            <w:hideMark/>
          </w:tcPr>
          <w:p w14:paraId="3EFB8A42"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20.54</w:t>
            </w:r>
          </w:p>
        </w:tc>
        <w:tc>
          <w:tcPr>
            <w:tcW w:w="362" w:type="pct"/>
            <w:tcBorders>
              <w:top w:val="nil"/>
              <w:left w:val="nil"/>
              <w:bottom w:val="nil"/>
              <w:right w:val="nil"/>
            </w:tcBorders>
            <w:noWrap/>
            <w:tcMar>
              <w:top w:w="15" w:type="dxa"/>
              <w:left w:w="15" w:type="dxa"/>
              <w:bottom w:w="0" w:type="dxa"/>
              <w:right w:w="15" w:type="dxa"/>
            </w:tcMar>
            <w:vAlign w:val="center"/>
            <w:hideMark/>
          </w:tcPr>
          <w:p w14:paraId="52F3D5D9"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19.75</w:t>
            </w:r>
          </w:p>
        </w:tc>
      </w:tr>
      <w:tr w:rsidR="00FE149B" w:rsidRPr="007C233C" w14:paraId="51BBFA1A" w14:textId="77777777" w:rsidTr="00FE149B">
        <w:trPr>
          <w:trHeight w:val="288"/>
        </w:trPr>
        <w:tc>
          <w:tcPr>
            <w:tcW w:w="166" w:type="pct"/>
            <w:tcBorders>
              <w:top w:val="nil"/>
              <w:left w:val="nil"/>
              <w:bottom w:val="nil"/>
              <w:right w:val="nil"/>
            </w:tcBorders>
            <w:noWrap/>
            <w:tcMar>
              <w:top w:w="15" w:type="dxa"/>
              <w:left w:w="15" w:type="dxa"/>
              <w:bottom w:w="0" w:type="dxa"/>
              <w:right w:w="15" w:type="dxa"/>
            </w:tcMar>
            <w:vAlign w:val="bottom"/>
            <w:hideMark/>
          </w:tcPr>
          <w:p w14:paraId="4AE69183" w14:textId="77777777" w:rsidR="00FE149B" w:rsidRPr="00CC02E6" w:rsidRDefault="00FE149B" w:rsidP="00FE149B">
            <w:pPr>
              <w:spacing w:after="0" w:line="240" w:lineRule="auto"/>
              <w:rPr>
                <w:rFonts w:ascii="Times New Roman" w:eastAsia="Times New Roman" w:hAnsi="Times New Roman" w:cs="Times New Roman"/>
                <w:sz w:val="20"/>
                <w:szCs w:val="20"/>
              </w:rPr>
            </w:pPr>
            <w:r w:rsidRPr="00CC02E6">
              <w:rPr>
                <w:rFonts w:ascii="Times New Roman" w:eastAsia="Times New Roman" w:hAnsi="Times New Roman" w:cs="Times New Roman"/>
                <w:sz w:val="20"/>
                <w:szCs w:val="20"/>
              </w:rPr>
              <w:t>min</w:t>
            </w:r>
          </w:p>
        </w:tc>
        <w:tc>
          <w:tcPr>
            <w:tcW w:w="277" w:type="pct"/>
            <w:vMerge/>
            <w:tcBorders>
              <w:top w:val="nil"/>
              <w:left w:val="nil"/>
              <w:bottom w:val="single" w:sz="4" w:space="0" w:color="000000"/>
              <w:right w:val="nil"/>
            </w:tcBorders>
            <w:vAlign w:val="center"/>
            <w:hideMark/>
          </w:tcPr>
          <w:p w14:paraId="0A6937B8" w14:textId="77777777" w:rsidR="00FE149B" w:rsidRPr="00CC02E6" w:rsidRDefault="00FE149B" w:rsidP="00FE149B">
            <w:pPr>
              <w:spacing w:after="0" w:line="240" w:lineRule="auto"/>
              <w:rPr>
                <w:rFonts w:ascii="Times New Roman" w:eastAsia="Times New Roman" w:hAnsi="Times New Roman" w:cs="Times New Roman"/>
                <w:sz w:val="16"/>
                <w:szCs w:val="16"/>
              </w:rPr>
            </w:pPr>
          </w:p>
        </w:tc>
        <w:tc>
          <w:tcPr>
            <w:tcW w:w="322" w:type="pct"/>
            <w:tcBorders>
              <w:top w:val="nil"/>
              <w:left w:val="nil"/>
              <w:bottom w:val="nil"/>
              <w:right w:val="nil"/>
            </w:tcBorders>
            <w:noWrap/>
            <w:tcMar>
              <w:top w:w="15" w:type="dxa"/>
              <w:left w:w="15" w:type="dxa"/>
              <w:bottom w:w="0" w:type="dxa"/>
              <w:right w:w="15" w:type="dxa"/>
            </w:tcMar>
            <w:vAlign w:val="center"/>
            <w:hideMark/>
          </w:tcPr>
          <w:p w14:paraId="018B3B41"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8.64</w:t>
            </w:r>
          </w:p>
        </w:tc>
        <w:tc>
          <w:tcPr>
            <w:tcW w:w="184" w:type="pct"/>
            <w:tcBorders>
              <w:top w:val="nil"/>
              <w:left w:val="nil"/>
              <w:bottom w:val="nil"/>
              <w:right w:val="nil"/>
            </w:tcBorders>
            <w:noWrap/>
            <w:tcMar>
              <w:top w:w="15" w:type="dxa"/>
              <w:left w:w="15" w:type="dxa"/>
              <w:bottom w:w="0" w:type="dxa"/>
              <w:right w:w="15" w:type="dxa"/>
            </w:tcMar>
            <w:vAlign w:val="center"/>
            <w:hideMark/>
          </w:tcPr>
          <w:p w14:paraId="556CE2EF"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-5.51</w:t>
            </w:r>
          </w:p>
        </w:tc>
        <w:tc>
          <w:tcPr>
            <w:tcW w:w="151" w:type="pct"/>
            <w:tcBorders>
              <w:top w:val="nil"/>
              <w:left w:val="nil"/>
              <w:bottom w:val="nil"/>
              <w:right w:val="nil"/>
            </w:tcBorders>
            <w:noWrap/>
            <w:tcMar>
              <w:top w:w="15" w:type="dxa"/>
              <w:left w:w="15" w:type="dxa"/>
              <w:bottom w:w="0" w:type="dxa"/>
              <w:right w:w="15" w:type="dxa"/>
            </w:tcMar>
            <w:vAlign w:val="center"/>
            <w:hideMark/>
          </w:tcPr>
          <w:p w14:paraId="4D4ADF1D"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-4.62</w:t>
            </w:r>
          </w:p>
        </w:tc>
        <w:tc>
          <w:tcPr>
            <w:tcW w:w="362" w:type="pct"/>
            <w:tcBorders>
              <w:top w:val="nil"/>
              <w:left w:val="nil"/>
              <w:bottom w:val="nil"/>
              <w:right w:val="nil"/>
            </w:tcBorders>
            <w:noWrap/>
            <w:tcMar>
              <w:top w:w="15" w:type="dxa"/>
              <w:left w:w="15" w:type="dxa"/>
              <w:bottom w:w="0" w:type="dxa"/>
              <w:right w:w="15" w:type="dxa"/>
            </w:tcMar>
            <w:vAlign w:val="center"/>
            <w:hideMark/>
          </w:tcPr>
          <w:p w14:paraId="4C5E3D3E"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1.00</w:t>
            </w:r>
          </w:p>
        </w:tc>
        <w:tc>
          <w:tcPr>
            <w:tcW w:w="252" w:type="pct"/>
            <w:tcBorders>
              <w:top w:val="nil"/>
              <w:left w:val="nil"/>
              <w:bottom w:val="nil"/>
              <w:right w:val="nil"/>
            </w:tcBorders>
            <w:noWrap/>
            <w:tcMar>
              <w:top w:w="15" w:type="dxa"/>
              <w:left w:w="15" w:type="dxa"/>
              <w:bottom w:w="0" w:type="dxa"/>
              <w:right w:w="15" w:type="dxa"/>
            </w:tcMar>
            <w:vAlign w:val="center"/>
            <w:hideMark/>
          </w:tcPr>
          <w:p w14:paraId="566047F7"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0.00</w:t>
            </w:r>
          </w:p>
        </w:tc>
        <w:tc>
          <w:tcPr>
            <w:tcW w:w="236" w:type="pct"/>
            <w:tcBorders>
              <w:top w:val="nil"/>
              <w:left w:val="nil"/>
              <w:bottom w:val="nil"/>
              <w:right w:val="nil"/>
            </w:tcBorders>
            <w:noWrap/>
            <w:tcMar>
              <w:top w:w="15" w:type="dxa"/>
              <w:left w:w="15" w:type="dxa"/>
              <w:bottom w:w="0" w:type="dxa"/>
              <w:right w:w="15" w:type="dxa"/>
            </w:tcMar>
            <w:vAlign w:val="center"/>
            <w:hideMark/>
          </w:tcPr>
          <w:p w14:paraId="46B5C3C5"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1.00</w:t>
            </w:r>
          </w:p>
        </w:tc>
        <w:tc>
          <w:tcPr>
            <w:tcW w:w="280" w:type="pct"/>
            <w:tcBorders>
              <w:top w:val="nil"/>
              <w:left w:val="nil"/>
              <w:bottom w:val="nil"/>
              <w:right w:val="nil"/>
            </w:tcBorders>
            <w:noWrap/>
            <w:tcMar>
              <w:top w:w="15" w:type="dxa"/>
              <w:left w:w="15" w:type="dxa"/>
              <w:bottom w:w="0" w:type="dxa"/>
              <w:right w:w="15" w:type="dxa"/>
            </w:tcMar>
            <w:vAlign w:val="center"/>
            <w:hideMark/>
          </w:tcPr>
          <w:p w14:paraId="46242BC4"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0.00</w:t>
            </w:r>
          </w:p>
        </w:tc>
        <w:tc>
          <w:tcPr>
            <w:tcW w:w="341" w:type="pct"/>
            <w:tcBorders>
              <w:top w:val="nil"/>
              <w:left w:val="nil"/>
              <w:bottom w:val="nil"/>
              <w:right w:val="nil"/>
            </w:tcBorders>
            <w:noWrap/>
            <w:tcMar>
              <w:top w:w="15" w:type="dxa"/>
              <w:left w:w="15" w:type="dxa"/>
              <w:bottom w:w="0" w:type="dxa"/>
              <w:right w:w="15" w:type="dxa"/>
            </w:tcMar>
            <w:vAlign w:val="center"/>
            <w:hideMark/>
          </w:tcPr>
          <w:p w14:paraId="74AFD7D1"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7.52</w:t>
            </w:r>
          </w:p>
        </w:tc>
        <w:tc>
          <w:tcPr>
            <w:tcW w:w="341" w:type="pct"/>
            <w:tcBorders>
              <w:top w:val="nil"/>
              <w:left w:val="nil"/>
              <w:bottom w:val="nil"/>
              <w:right w:val="nil"/>
            </w:tcBorders>
            <w:noWrap/>
            <w:tcMar>
              <w:top w:w="15" w:type="dxa"/>
              <w:left w:w="15" w:type="dxa"/>
              <w:bottom w:w="0" w:type="dxa"/>
              <w:right w:w="15" w:type="dxa"/>
            </w:tcMar>
            <w:vAlign w:val="center"/>
            <w:hideMark/>
          </w:tcPr>
          <w:p w14:paraId="18F7500F"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29.00</w:t>
            </w:r>
          </w:p>
        </w:tc>
        <w:tc>
          <w:tcPr>
            <w:tcW w:w="341" w:type="pct"/>
            <w:tcBorders>
              <w:top w:val="nil"/>
              <w:left w:val="nil"/>
              <w:bottom w:val="nil"/>
              <w:right w:val="nil"/>
            </w:tcBorders>
            <w:noWrap/>
            <w:tcMar>
              <w:top w:w="15" w:type="dxa"/>
              <w:left w:w="15" w:type="dxa"/>
              <w:bottom w:w="0" w:type="dxa"/>
              <w:right w:w="15" w:type="dxa"/>
            </w:tcMar>
            <w:vAlign w:val="center"/>
            <w:hideMark/>
          </w:tcPr>
          <w:p w14:paraId="62C70EE9"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14.71</w:t>
            </w:r>
          </w:p>
        </w:tc>
        <w:tc>
          <w:tcPr>
            <w:tcW w:w="341" w:type="pct"/>
            <w:tcBorders>
              <w:top w:val="nil"/>
              <w:left w:val="nil"/>
              <w:bottom w:val="nil"/>
              <w:right w:val="nil"/>
            </w:tcBorders>
            <w:noWrap/>
            <w:tcMar>
              <w:top w:w="15" w:type="dxa"/>
              <w:left w:w="15" w:type="dxa"/>
              <w:bottom w:w="0" w:type="dxa"/>
              <w:right w:w="15" w:type="dxa"/>
            </w:tcMar>
            <w:vAlign w:val="center"/>
            <w:hideMark/>
          </w:tcPr>
          <w:p w14:paraId="0993FB15"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2.97</w:t>
            </w:r>
          </w:p>
        </w:tc>
        <w:tc>
          <w:tcPr>
            <w:tcW w:w="348" w:type="pct"/>
            <w:tcBorders>
              <w:top w:val="nil"/>
              <w:left w:val="nil"/>
              <w:bottom w:val="nil"/>
              <w:right w:val="nil"/>
            </w:tcBorders>
            <w:noWrap/>
            <w:tcMar>
              <w:top w:w="15" w:type="dxa"/>
              <w:left w:w="15" w:type="dxa"/>
              <w:bottom w:w="0" w:type="dxa"/>
              <w:right w:w="15" w:type="dxa"/>
            </w:tcMar>
            <w:vAlign w:val="center"/>
            <w:hideMark/>
          </w:tcPr>
          <w:p w14:paraId="0D140077"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15.24</w:t>
            </w:r>
          </w:p>
        </w:tc>
        <w:tc>
          <w:tcPr>
            <w:tcW w:w="348" w:type="pct"/>
            <w:tcBorders>
              <w:top w:val="nil"/>
              <w:left w:val="nil"/>
              <w:bottom w:val="nil"/>
              <w:right w:val="nil"/>
            </w:tcBorders>
            <w:noWrap/>
            <w:tcMar>
              <w:top w:w="15" w:type="dxa"/>
              <w:left w:w="15" w:type="dxa"/>
              <w:bottom w:w="0" w:type="dxa"/>
              <w:right w:w="15" w:type="dxa"/>
            </w:tcMar>
            <w:vAlign w:val="center"/>
            <w:hideMark/>
          </w:tcPr>
          <w:p w14:paraId="536292AC"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17.76</w:t>
            </w:r>
          </w:p>
        </w:tc>
        <w:tc>
          <w:tcPr>
            <w:tcW w:w="348" w:type="pct"/>
            <w:tcBorders>
              <w:top w:val="nil"/>
              <w:left w:val="nil"/>
              <w:bottom w:val="nil"/>
              <w:right w:val="nil"/>
            </w:tcBorders>
            <w:noWrap/>
            <w:tcMar>
              <w:top w:w="15" w:type="dxa"/>
              <w:left w:w="15" w:type="dxa"/>
              <w:bottom w:w="0" w:type="dxa"/>
              <w:right w:w="15" w:type="dxa"/>
            </w:tcMar>
            <w:vAlign w:val="center"/>
            <w:hideMark/>
          </w:tcPr>
          <w:p w14:paraId="07A1A83B"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11.99</w:t>
            </w:r>
          </w:p>
        </w:tc>
        <w:tc>
          <w:tcPr>
            <w:tcW w:w="362" w:type="pct"/>
            <w:tcBorders>
              <w:top w:val="nil"/>
              <w:left w:val="nil"/>
              <w:bottom w:val="nil"/>
              <w:right w:val="nil"/>
            </w:tcBorders>
            <w:noWrap/>
            <w:tcMar>
              <w:top w:w="15" w:type="dxa"/>
              <w:left w:w="15" w:type="dxa"/>
              <w:bottom w:w="0" w:type="dxa"/>
              <w:right w:w="15" w:type="dxa"/>
            </w:tcMar>
            <w:vAlign w:val="center"/>
            <w:hideMark/>
          </w:tcPr>
          <w:p w14:paraId="5FBF8772"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10.33</w:t>
            </w:r>
          </w:p>
        </w:tc>
      </w:tr>
      <w:tr w:rsidR="00FE149B" w:rsidRPr="007C233C" w14:paraId="270D88A0" w14:textId="77777777" w:rsidTr="00FE149B">
        <w:trPr>
          <w:trHeight w:val="288"/>
        </w:trPr>
        <w:tc>
          <w:tcPr>
            <w:tcW w:w="166" w:type="pct"/>
            <w:tcBorders>
              <w:top w:val="nil"/>
              <w:left w:val="nil"/>
              <w:bottom w:val="nil"/>
              <w:right w:val="nil"/>
            </w:tcBorders>
            <w:noWrap/>
            <w:tcMar>
              <w:top w:w="15" w:type="dxa"/>
              <w:left w:w="15" w:type="dxa"/>
              <w:bottom w:w="0" w:type="dxa"/>
              <w:right w:w="15" w:type="dxa"/>
            </w:tcMar>
            <w:vAlign w:val="bottom"/>
            <w:hideMark/>
          </w:tcPr>
          <w:p w14:paraId="3376A18B" w14:textId="77777777" w:rsidR="00FE149B" w:rsidRPr="00CC02E6" w:rsidRDefault="00FE149B" w:rsidP="00FE149B">
            <w:pPr>
              <w:spacing w:after="0" w:line="240" w:lineRule="auto"/>
              <w:rPr>
                <w:rFonts w:ascii="Times New Roman" w:eastAsia="Times New Roman" w:hAnsi="Times New Roman" w:cs="Times New Roman"/>
                <w:sz w:val="20"/>
                <w:szCs w:val="20"/>
              </w:rPr>
            </w:pPr>
            <w:r w:rsidRPr="00CC02E6">
              <w:rPr>
                <w:rFonts w:ascii="Times New Roman" w:eastAsia="Times New Roman" w:hAnsi="Times New Roman" w:cs="Times New Roman"/>
                <w:sz w:val="20"/>
                <w:szCs w:val="20"/>
              </w:rPr>
              <w:t>max</w:t>
            </w:r>
          </w:p>
        </w:tc>
        <w:tc>
          <w:tcPr>
            <w:tcW w:w="277" w:type="pct"/>
            <w:vMerge/>
            <w:tcBorders>
              <w:top w:val="nil"/>
              <w:left w:val="nil"/>
              <w:bottom w:val="single" w:sz="4" w:space="0" w:color="000000"/>
              <w:right w:val="nil"/>
            </w:tcBorders>
            <w:vAlign w:val="center"/>
            <w:hideMark/>
          </w:tcPr>
          <w:p w14:paraId="69203320" w14:textId="77777777" w:rsidR="00FE149B" w:rsidRPr="00CC02E6" w:rsidRDefault="00FE149B" w:rsidP="00FE149B">
            <w:pPr>
              <w:spacing w:after="0" w:line="240" w:lineRule="auto"/>
              <w:rPr>
                <w:rFonts w:ascii="Times New Roman" w:eastAsia="Times New Roman" w:hAnsi="Times New Roman" w:cs="Times New Roman"/>
                <w:sz w:val="16"/>
                <w:szCs w:val="16"/>
              </w:rPr>
            </w:pPr>
          </w:p>
        </w:tc>
        <w:tc>
          <w:tcPr>
            <w:tcW w:w="322" w:type="pct"/>
            <w:tcBorders>
              <w:top w:val="nil"/>
              <w:left w:val="nil"/>
              <w:bottom w:val="nil"/>
              <w:right w:val="nil"/>
            </w:tcBorders>
            <w:noWrap/>
            <w:tcMar>
              <w:top w:w="15" w:type="dxa"/>
              <w:left w:w="15" w:type="dxa"/>
              <w:bottom w:w="0" w:type="dxa"/>
              <w:right w:w="15" w:type="dxa"/>
            </w:tcMar>
            <w:vAlign w:val="center"/>
            <w:hideMark/>
          </w:tcPr>
          <w:p w14:paraId="13564678"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10.76</w:t>
            </w:r>
          </w:p>
        </w:tc>
        <w:tc>
          <w:tcPr>
            <w:tcW w:w="184" w:type="pct"/>
            <w:tcBorders>
              <w:top w:val="nil"/>
              <w:left w:val="nil"/>
              <w:bottom w:val="nil"/>
              <w:right w:val="nil"/>
            </w:tcBorders>
            <w:noWrap/>
            <w:tcMar>
              <w:top w:w="15" w:type="dxa"/>
              <w:left w:w="15" w:type="dxa"/>
              <w:bottom w:w="0" w:type="dxa"/>
              <w:right w:w="15" w:type="dxa"/>
            </w:tcMar>
            <w:vAlign w:val="center"/>
            <w:hideMark/>
          </w:tcPr>
          <w:p w14:paraId="6FDA1606"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5.40</w:t>
            </w:r>
          </w:p>
        </w:tc>
        <w:tc>
          <w:tcPr>
            <w:tcW w:w="151" w:type="pct"/>
            <w:tcBorders>
              <w:top w:val="nil"/>
              <w:left w:val="nil"/>
              <w:bottom w:val="nil"/>
              <w:right w:val="nil"/>
            </w:tcBorders>
            <w:noWrap/>
            <w:tcMar>
              <w:top w:w="15" w:type="dxa"/>
              <w:left w:w="15" w:type="dxa"/>
              <w:bottom w:w="0" w:type="dxa"/>
              <w:right w:w="15" w:type="dxa"/>
            </w:tcMar>
            <w:vAlign w:val="center"/>
            <w:hideMark/>
          </w:tcPr>
          <w:p w14:paraId="1C8BD95F"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4.08</w:t>
            </w:r>
          </w:p>
        </w:tc>
        <w:tc>
          <w:tcPr>
            <w:tcW w:w="362" w:type="pct"/>
            <w:tcBorders>
              <w:top w:val="nil"/>
              <w:left w:val="nil"/>
              <w:bottom w:val="nil"/>
              <w:right w:val="nil"/>
            </w:tcBorders>
            <w:noWrap/>
            <w:tcMar>
              <w:top w:w="15" w:type="dxa"/>
              <w:left w:w="15" w:type="dxa"/>
              <w:bottom w:w="0" w:type="dxa"/>
              <w:right w:w="15" w:type="dxa"/>
            </w:tcMar>
            <w:vAlign w:val="center"/>
            <w:hideMark/>
          </w:tcPr>
          <w:p w14:paraId="3C1EC849"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26723.00</w:t>
            </w:r>
          </w:p>
        </w:tc>
        <w:tc>
          <w:tcPr>
            <w:tcW w:w="252" w:type="pct"/>
            <w:tcBorders>
              <w:top w:val="nil"/>
              <w:left w:val="nil"/>
              <w:bottom w:val="nil"/>
              <w:right w:val="nil"/>
            </w:tcBorders>
            <w:noWrap/>
            <w:tcMar>
              <w:top w:w="15" w:type="dxa"/>
              <w:left w:w="15" w:type="dxa"/>
              <w:bottom w:w="0" w:type="dxa"/>
              <w:right w:w="15" w:type="dxa"/>
            </w:tcMar>
            <w:vAlign w:val="center"/>
            <w:hideMark/>
          </w:tcPr>
          <w:p w14:paraId="03F669E5"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59029.00</w:t>
            </w:r>
          </w:p>
        </w:tc>
        <w:tc>
          <w:tcPr>
            <w:tcW w:w="236" w:type="pct"/>
            <w:tcBorders>
              <w:top w:val="nil"/>
              <w:left w:val="nil"/>
              <w:bottom w:val="nil"/>
              <w:right w:val="nil"/>
            </w:tcBorders>
            <w:noWrap/>
            <w:tcMar>
              <w:top w:w="15" w:type="dxa"/>
              <w:left w:w="15" w:type="dxa"/>
              <w:bottom w:w="0" w:type="dxa"/>
              <w:right w:w="15" w:type="dxa"/>
            </w:tcMar>
            <w:vAlign w:val="center"/>
            <w:hideMark/>
          </w:tcPr>
          <w:p w14:paraId="1F4933B6"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15.00</w:t>
            </w:r>
          </w:p>
        </w:tc>
        <w:tc>
          <w:tcPr>
            <w:tcW w:w="280" w:type="pct"/>
            <w:tcBorders>
              <w:top w:val="nil"/>
              <w:left w:val="nil"/>
              <w:bottom w:val="nil"/>
              <w:right w:val="nil"/>
            </w:tcBorders>
            <w:noWrap/>
            <w:tcMar>
              <w:top w:w="15" w:type="dxa"/>
              <w:left w:w="15" w:type="dxa"/>
              <w:bottom w:w="0" w:type="dxa"/>
              <w:right w:w="15" w:type="dxa"/>
            </w:tcMar>
            <w:vAlign w:val="center"/>
            <w:hideMark/>
          </w:tcPr>
          <w:p w14:paraId="56518576"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0.89</w:t>
            </w:r>
          </w:p>
        </w:tc>
        <w:tc>
          <w:tcPr>
            <w:tcW w:w="341" w:type="pct"/>
            <w:tcBorders>
              <w:top w:val="nil"/>
              <w:left w:val="nil"/>
              <w:bottom w:val="nil"/>
              <w:right w:val="nil"/>
            </w:tcBorders>
            <w:noWrap/>
            <w:tcMar>
              <w:top w:w="15" w:type="dxa"/>
              <w:left w:w="15" w:type="dxa"/>
              <w:bottom w:w="0" w:type="dxa"/>
              <w:right w:w="15" w:type="dxa"/>
            </w:tcMar>
            <w:vAlign w:val="center"/>
            <w:hideMark/>
          </w:tcPr>
          <w:p w14:paraId="1079F07D"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275.20</w:t>
            </w:r>
          </w:p>
        </w:tc>
        <w:tc>
          <w:tcPr>
            <w:tcW w:w="341" w:type="pct"/>
            <w:tcBorders>
              <w:top w:val="nil"/>
              <w:left w:val="nil"/>
              <w:bottom w:val="nil"/>
              <w:right w:val="nil"/>
            </w:tcBorders>
            <w:noWrap/>
            <w:tcMar>
              <w:top w:w="15" w:type="dxa"/>
              <w:left w:w="15" w:type="dxa"/>
              <w:bottom w:w="0" w:type="dxa"/>
              <w:right w:w="15" w:type="dxa"/>
            </w:tcMar>
            <w:vAlign w:val="center"/>
            <w:hideMark/>
          </w:tcPr>
          <w:p w14:paraId="310B9F1D"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439.01</w:t>
            </w:r>
          </w:p>
        </w:tc>
        <w:tc>
          <w:tcPr>
            <w:tcW w:w="341" w:type="pct"/>
            <w:tcBorders>
              <w:top w:val="nil"/>
              <w:left w:val="nil"/>
              <w:bottom w:val="nil"/>
              <w:right w:val="nil"/>
            </w:tcBorders>
            <w:noWrap/>
            <w:tcMar>
              <w:top w:w="15" w:type="dxa"/>
              <w:left w:w="15" w:type="dxa"/>
              <w:bottom w:w="0" w:type="dxa"/>
              <w:right w:w="15" w:type="dxa"/>
            </w:tcMar>
            <w:vAlign w:val="center"/>
            <w:hideMark/>
          </w:tcPr>
          <w:p w14:paraId="25E3DBC0"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466.22</w:t>
            </w:r>
          </w:p>
        </w:tc>
        <w:tc>
          <w:tcPr>
            <w:tcW w:w="341" w:type="pct"/>
            <w:tcBorders>
              <w:top w:val="nil"/>
              <w:left w:val="nil"/>
              <w:bottom w:val="nil"/>
              <w:right w:val="nil"/>
            </w:tcBorders>
            <w:noWrap/>
            <w:tcMar>
              <w:top w:w="15" w:type="dxa"/>
              <w:left w:w="15" w:type="dxa"/>
              <w:bottom w:w="0" w:type="dxa"/>
              <w:right w:w="15" w:type="dxa"/>
            </w:tcMar>
            <w:vAlign w:val="center"/>
            <w:hideMark/>
          </w:tcPr>
          <w:p w14:paraId="317221C7"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221.34</w:t>
            </w:r>
          </w:p>
        </w:tc>
        <w:tc>
          <w:tcPr>
            <w:tcW w:w="348" w:type="pct"/>
            <w:tcBorders>
              <w:top w:val="nil"/>
              <w:left w:val="nil"/>
              <w:bottom w:val="nil"/>
              <w:right w:val="nil"/>
            </w:tcBorders>
            <w:noWrap/>
            <w:tcMar>
              <w:top w:w="15" w:type="dxa"/>
              <w:left w:w="15" w:type="dxa"/>
              <w:bottom w:w="0" w:type="dxa"/>
              <w:right w:w="15" w:type="dxa"/>
            </w:tcMar>
            <w:vAlign w:val="center"/>
            <w:hideMark/>
          </w:tcPr>
          <w:p w14:paraId="02869EA5"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29.00</w:t>
            </w:r>
          </w:p>
        </w:tc>
        <w:tc>
          <w:tcPr>
            <w:tcW w:w="348" w:type="pct"/>
            <w:tcBorders>
              <w:top w:val="nil"/>
              <w:left w:val="nil"/>
              <w:bottom w:val="nil"/>
              <w:right w:val="nil"/>
            </w:tcBorders>
            <w:noWrap/>
            <w:tcMar>
              <w:top w:w="15" w:type="dxa"/>
              <w:left w:w="15" w:type="dxa"/>
              <w:bottom w:w="0" w:type="dxa"/>
              <w:right w:w="15" w:type="dxa"/>
            </w:tcMar>
            <w:vAlign w:val="center"/>
            <w:hideMark/>
          </w:tcPr>
          <w:p w14:paraId="0180E122"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28.91</w:t>
            </w:r>
          </w:p>
        </w:tc>
        <w:tc>
          <w:tcPr>
            <w:tcW w:w="348" w:type="pct"/>
            <w:tcBorders>
              <w:top w:val="nil"/>
              <w:left w:val="nil"/>
              <w:bottom w:val="nil"/>
              <w:right w:val="nil"/>
            </w:tcBorders>
            <w:noWrap/>
            <w:tcMar>
              <w:top w:w="15" w:type="dxa"/>
              <w:left w:w="15" w:type="dxa"/>
              <w:bottom w:w="0" w:type="dxa"/>
              <w:right w:w="15" w:type="dxa"/>
            </w:tcMar>
            <w:vAlign w:val="center"/>
            <w:hideMark/>
          </w:tcPr>
          <w:p w14:paraId="484989E1"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27.93</w:t>
            </w:r>
          </w:p>
        </w:tc>
        <w:tc>
          <w:tcPr>
            <w:tcW w:w="362" w:type="pct"/>
            <w:tcBorders>
              <w:top w:val="nil"/>
              <w:left w:val="nil"/>
              <w:bottom w:val="nil"/>
              <w:right w:val="nil"/>
            </w:tcBorders>
            <w:noWrap/>
            <w:tcMar>
              <w:top w:w="15" w:type="dxa"/>
              <w:left w:w="15" w:type="dxa"/>
              <w:bottom w:w="0" w:type="dxa"/>
              <w:right w:w="15" w:type="dxa"/>
            </w:tcMar>
            <w:vAlign w:val="center"/>
            <w:hideMark/>
          </w:tcPr>
          <w:p w14:paraId="483B53E0"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28.49</w:t>
            </w:r>
          </w:p>
        </w:tc>
      </w:tr>
      <w:tr w:rsidR="00FE149B" w:rsidRPr="007C233C" w14:paraId="47F32E76" w14:textId="77777777" w:rsidTr="00FE149B">
        <w:trPr>
          <w:trHeight w:val="288"/>
        </w:trPr>
        <w:tc>
          <w:tcPr>
            <w:tcW w:w="166" w:type="pct"/>
            <w:tcBorders>
              <w:top w:val="nil"/>
              <w:left w:val="nil"/>
              <w:bottom w:val="nil"/>
              <w:right w:val="nil"/>
            </w:tcBorders>
            <w:noWrap/>
            <w:tcMar>
              <w:top w:w="15" w:type="dxa"/>
              <w:left w:w="15" w:type="dxa"/>
              <w:bottom w:w="0" w:type="dxa"/>
              <w:right w:w="15" w:type="dxa"/>
            </w:tcMar>
            <w:vAlign w:val="bottom"/>
            <w:hideMark/>
          </w:tcPr>
          <w:p w14:paraId="4D3F2A35" w14:textId="77777777" w:rsidR="00FE149B" w:rsidRPr="00CC02E6" w:rsidRDefault="00FE149B" w:rsidP="00FE149B">
            <w:pPr>
              <w:spacing w:after="0" w:line="240" w:lineRule="auto"/>
              <w:rPr>
                <w:rFonts w:ascii="Times New Roman" w:eastAsia="Times New Roman" w:hAnsi="Times New Roman" w:cs="Times New Roman"/>
                <w:sz w:val="20"/>
                <w:szCs w:val="20"/>
              </w:rPr>
            </w:pPr>
            <w:r w:rsidRPr="00CC02E6">
              <w:rPr>
                <w:rFonts w:ascii="Times New Roman" w:eastAsia="Times New Roman" w:hAnsi="Times New Roman" w:cs="Times New Roman"/>
                <w:sz w:val="20"/>
                <w:szCs w:val="20"/>
              </w:rPr>
              <w:t>sd</w:t>
            </w:r>
          </w:p>
        </w:tc>
        <w:tc>
          <w:tcPr>
            <w:tcW w:w="277" w:type="pct"/>
            <w:vMerge/>
            <w:tcBorders>
              <w:top w:val="nil"/>
              <w:left w:val="nil"/>
              <w:bottom w:val="single" w:sz="4" w:space="0" w:color="000000"/>
              <w:right w:val="nil"/>
            </w:tcBorders>
            <w:vAlign w:val="center"/>
            <w:hideMark/>
          </w:tcPr>
          <w:p w14:paraId="0B43030E" w14:textId="77777777" w:rsidR="00FE149B" w:rsidRPr="00CC02E6" w:rsidRDefault="00FE149B" w:rsidP="00FE149B">
            <w:pPr>
              <w:spacing w:after="0" w:line="240" w:lineRule="auto"/>
              <w:rPr>
                <w:rFonts w:ascii="Times New Roman" w:eastAsia="Times New Roman" w:hAnsi="Times New Roman" w:cs="Times New Roman"/>
                <w:sz w:val="16"/>
                <w:szCs w:val="16"/>
              </w:rPr>
            </w:pPr>
          </w:p>
        </w:tc>
        <w:tc>
          <w:tcPr>
            <w:tcW w:w="322" w:type="pct"/>
            <w:tcBorders>
              <w:top w:val="nil"/>
              <w:left w:val="nil"/>
              <w:bottom w:val="nil"/>
              <w:right w:val="nil"/>
            </w:tcBorders>
            <w:noWrap/>
            <w:tcMar>
              <w:top w:w="15" w:type="dxa"/>
              <w:left w:w="15" w:type="dxa"/>
              <w:bottom w:w="0" w:type="dxa"/>
              <w:right w:w="15" w:type="dxa"/>
            </w:tcMar>
            <w:vAlign w:val="center"/>
            <w:hideMark/>
          </w:tcPr>
          <w:p w14:paraId="24D8F4B9"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0.33</w:t>
            </w:r>
          </w:p>
        </w:tc>
        <w:tc>
          <w:tcPr>
            <w:tcW w:w="184" w:type="pct"/>
            <w:tcBorders>
              <w:top w:val="nil"/>
              <w:left w:val="nil"/>
              <w:bottom w:val="nil"/>
              <w:right w:val="nil"/>
            </w:tcBorders>
            <w:noWrap/>
            <w:tcMar>
              <w:top w:w="15" w:type="dxa"/>
              <w:left w:w="15" w:type="dxa"/>
              <w:bottom w:w="0" w:type="dxa"/>
              <w:right w:w="15" w:type="dxa"/>
            </w:tcMar>
            <w:vAlign w:val="center"/>
            <w:hideMark/>
          </w:tcPr>
          <w:p w14:paraId="32311F5F"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2.01</w:t>
            </w:r>
          </w:p>
        </w:tc>
        <w:tc>
          <w:tcPr>
            <w:tcW w:w="151" w:type="pct"/>
            <w:tcBorders>
              <w:top w:val="nil"/>
              <w:left w:val="nil"/>
              <w:bottom w:val="nil"/>
              <w:right w:val="nil"/>
            </w:tcBorders>
            <w:noWrap/>
            <w:tcMar>
              <w:top w:w="15" w:type="dxa"/>
              <w:left w:w="15" w:type="dxa"/>
              <w:bottom w:w="0" w:type="dxa"/>
              <w:right w:w="15" w:type="dxa"/>
            </w:tcMar>
            <w:vAlign w:val="center"/>
            <w:hideMark/>
          </w:tcPr>
          <w:p w14:paraId="218D41E6"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0.79</w:t>
            </w:r>
          </w:p>
        </w:tc>
        <w:tc>
          <w:tcPr>
            <w:tcW w:w="362" w:type="pct"/>
            <w:tcBorders>
              <w:top w:val="nil"/>
              <w:left w:val="nil"/>
              <w:bottom w:val="nil"/>
              <w:right w:val="nil"/>
            </w:tcBorders>
            <w:noWrap/>
            <w:tcMar>
              <w:top w:w="15" w:type="dxa"/>
              <w:left w:w="15" w:type="dxa"/>
              <w:bottom w:w="0" w:type="dxa"/>
              <w:right w:w="15" w:type="dxa"/>
            </w:tcMar>
            <w:vAlign w:val="center"/>
            <w:hideMark/>
          </w:tcPr>
          <w:p w14:paraId="4325EBD9"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1728.94</w:t>
            </w:r>
          </w:p>
        </w:tc>
        <w:tc>
          <w:tcPr>
            <w:tcW w:w="252" w:type="pct"/>
            <w:tcBorders>
              <w:top w:val="nil"/>
              <w:left w:val="nil"/>
              <w:bottom w:val="nil"/>
              <w:right w:val="nil"/>
            </w:tcBorders>
            <w:noWrap/>
            <w:tcMar>
              <w:top w:w="15" w:type="dxa"/>
              <w:left w:w="15" w:type="dxa"/>
              <w:bottom w:w="0" w:type="dxa"/>
              <w:right w:w="15" w:type="dxa"/>
            </w:tcMar>
            <w:vAlign w:val="center"/>
            <w:hideMark/>
          </w:tcPr>
          <w:p w14:paraId="20D5AEC3"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2352.67</w:t>
            </w:r>
          </w:p>
        </w:tc>
        <w:tc>
          <w:tcPr>
            <w:tcW w:w="236" w:type="pct"/>
            <w:tcBorders>
              <w:top w:val="nil"/>
              <w:left w:val="nil"/>
              <w:bottom w:val="nil"/>
              <w:right w:val="nil"/>
            </w:tcBorders>
            <w:noWrap/>
            <w:tcMar>
              <w:top w:w="15" w:type="dxa"/>
              <w:left w:w="15" w:type="dxa"/>
              <w:bottom w:w="0" w:type="dxa"/>
              <w:right w:w="15" w:type="dxa"/>
            </w:tcMar>
            <w:vAlign w:val="center"/>
            <w:hideMark/>
          </w:tcPr>
          <w:p w14:paraId="409E3AE4"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3.21</w:t>
            </w:r>
          </w:p>
        </w:tc>
        <w:tc>
          <w:tcPr>
            <w:tcW w:w="280" w:type="pct"/>
            <w:tcBorders>
              <w:top w:val="nil"/>
              <w:left w:val="nil"/>
              <w:bottom w:val="nil"/>
              <w:right w:val="nil"/>
            </w:tcBorders>
            <w:noWrap/>
            <w:tcMar>
              <w:top w:w="15" w:type="dxa"/>
              <w:left w:w="15" w:type="dxa"/>
              <w:bottom w:w="0" w:type="dxa"/>
              <w:right w:w="15" w:type="dxa"/>
            </w:tcMar>
            <w:vAlign w:val="center"/>
            <w:hideMark/>
          </w:tcPr>
          <w:p w14:paraId="114624AF"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0.19</w:t>
            </w:r>
          </w:p>
        </w:tc>
        <w:tc>
          <w:tcPr>
            <w:tcW w:w="341" w:type="pct"/>
            <w:tcBorders>
              <w:top w:val="nil"/>
              <w:left w:val="nil"/>
              <w:bottom w:val="nil"/>
              <w:right w:val="nil"/>
            </w:tcBorders>
            <w:noWrap/>
            <w:tcMar>
              <w:top w:w="15" w:type="dxa"/>
              <w:left w:w="15" w:type="dxa"/>
              <w:bottom w:w="0" w:type="dxa"/>
              <w:right w:w="15" w:type="dxa"/>
            </w:tcMar>
            <w:vAlign w:val="center"/>
            <w:hideMark/>
          </w:tcPr>
          <w:p w14:paraId="4AF9F79C"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48.49</w:t>
            </w:r>
          </w:p>
        </w:tc>
        <w:tc>
          <w:tcPr>
            <w:tcW w:w="341" w:type="pct"/>
            <w:tcBorders>
              <w:top w:val="nil"/>
              <w:left w:val="nil"/>
              <w:bottom w:val="nil"/>
              <w:right w:val="nil"/>
            </w:tcBorders>
            <w:noWrap/>
            <w:tcMar>
              <w:top w:w="15" w:type="dxa"/>
              <w:left w:w="15" w:type="dxa"/>
              <w:bottom w:w="0" w:type="dxa"/>
              <w:right w:w="15" w:type="dxa"/>
            </w:tcMar>
            <w:vAlign w:val="center"/>
            <w:hideMark/>
          </w:tcPr>
          <w:p w14:paraId="729CF1B0"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68.04</w:t>
            </w:r>
          </w:p>
        </w:tc>
        <w:tc>
          <w:tcPr>
            <w:tcW w:w="341" w:type="pct"/>
            <w:tcBorders>
              <w:top w:val="nil"/>
              <w:left w:val="nil"/>
              <w:bottom w:val="nil"/>
              <w:right w:val="nil"/>
            </w:tcBorders>
            <w:noWrap/>
            <w:tcMar>
              <w:top w:w="15" w:type="dxa"/>
              <w:left w:w="15" w:type="dxa"/>
              <w:bottom w:w="0" w:type="dxa"/>
              <w:right w:w="15" w:type="dxa"/>
            </w:tcMar>
            <w:vAlign w:val="center"/>
            <w:hideMark/>
          </w:tcPr>
          <w:p w14:paraId="09F0DADC"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72.45</w:t>
            </w:r>
          </w:p>
        </w:tc>
        <w:tc>
          <w:tcPr>
            <w:tcW w:w="341" w:type="pct"/>
            <w:tcBorders>
              <w:top w:val="nil"/>
              <w:left w:val="nil"/>
              <w:bottom w:val="nil"/>
              <w:right w:val="nil"/>
            </w:tcBorders>
            <w:noWrap/>
            <w:tcMar>
              <w:top w:w="15" w:type="dxa"/>
              <w:left w:w="15" w:type="dxa"/>
              <w:bottom w:w="0" w:type="dxa"/>
              <w:right w:w="15" w:type="dxa"/>
            </w:tcMar>
            <w:vAlign w:val="center"/>
            <w:hideMark/>
          </w:tcPr>
          <w:p w14:paraId="7808EF61"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41.64</w:t>
            </w:r>
          </w:p>
        </w:tc>
        <w:tc>
          <w:tcPr>
            <w:tcW w:w="348" w:type="pct"/>
            <w:tcBorders>
              <w:top w:val="nil"/>
              <w:left w:val="nil"/>
              <w:bottom w:val="nil"/>
              <w:right w:val="nil"/>
            </w:tcBorders>
            <w:noWrap/>
            <w:tcMar>
              <w:top w:w="15" w:type="dxa"/>
              <w:left w:w="15" w:type="dxa"/>
              <w:bottom w:w="0" w:type="dxa"/>
              <w:right w:w="15" w:type="dxa"/>
            </w:tcMar>
            <w:vAlign w:val="center"/>
            <w:hideMark/>
          </w:tcPr>
          <w:p w14:paraId="09D444B1"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2.74</w:t>
            </w:r>
          </w:p>
        </w:tc>
        <w:tc>
          <w:tcPr>
            <w:tcW w:w="348" w:type="pct"/>
            <w:tcBorders>
              <w:top w:val="nil"/>
              <w:left w:val="nil"/>
              <w:bottom w:val="nil"/>
              <w:right w:val="nil"/>
            </w:tcBorders>
            <w:noWrap/>
            <w:tcMar>
              <w:top w:w="15" w:type="dxa"/>
              <w:left w:w="15" w:type="dxa"/>
              <w:bottom w:w="0" w:type="dxa"/>
              <w:right w:w="15" w:type="dxa"/>
            </w:tcMar>
            <w:vAlign w:val="center"/>
            <w:hideMark/>
          </w:tcPr>
          <w:p w14:paraId="2F5BF5DF"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1.89</w:t>
            </w:r>
          </w:p>
        </w:tc>
        <w:tc>
          <w:tcPr>
            <w:tcW w:w="348" w:type="pct"/>
            <w:tcBorders>
              <w:top w:val="nil"/>
              <w:left w:val="nil"/>
              <w:bottom w:val="nil"/>
              <w:right w:val="nil"/>
            </w:tcBorders>
            <w:noWrap/>
            <w:tcMar>
              <w:top w:w="15" w:type="dxa"/>
              <w:left w:w="15" w:type="dxa"/>
              <w:bottom w:w="0" w:type="dxa"/>
              <w:right w:w="15" w:type="dxa"/>
            </w:tcMar>
            <w:vAlign w:val="center"/>
            <w:hideMark/>
          </w:tcPr>
          <w:p w14:paraId="75F42EFF"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3.51</w:t>
            </w:r>
          </w:p>
        </w:tc>
        <w:tc>
          <w:tcPr>
            <w:tcW w:w="362" w:type="pct"/>
            <w:tcBorders>
              <w:top w:val="nil"/>
              <w:left w:val="nil"/>
              <w:bottom w:val="nil"/>
              <w:right w:val="nil"/>
            </w:tcBorders>
            <w:noWrap/>
            <w:tcMar>
              <w:top w:w="15" w:type="dxa"/>
              <w:left w:w="15" w:type="dxa"/>
              <w:bottom w:w="0" w:type="dxa"/>
              <w:right w:w="15" w:type="dxa"/>
            </w:tcMar>
            <w:vAlign w:val="center"/>
            <w:hideMark/>
          </w:tcPr>
          <w:p w14:paraId="33BBD550"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4.07</w:t>
            </w:r>
          </w:p>
        </w:tc>
      </w:tr>
      <w:tr w:rsidR="00FE149B" w:rsidRPr="007C233C" w14:paraId="3820C95D" w14:textId="77777777" w:rsidTr="00FE149B">
        <w:trPr>
          <w:trHeight w:val="288"/>
        </w:trPr>
        <w:tc>
          <w:tcPr>
            <w:tcW w:w="166" w:type="pct"/>
            <w:tcBorders>
              <w:top w:val="nil"/>
              <w:left w:val="nil"/>
              <w:bottom w:val="single" w:sz="4" w:space="0" w:color="auto"/>
              <w:right w:val="nil"/>
            </w:tcBorders>
            <w:noWrap/>
            <w:tcMar>
              <w:top w:w="15" w:type="dxa"/>
              <w:left w:w="15" w:type="dxa"/>
              <w:bottom w:w="0" w:type="dxa"/>
              <w:right w:w="15" w:type="dxa"/>
            </w:tcMar>
            <w:vAlign w:val="bottom"/>
            <w:hideMark/>
          </w:tcPr>
          <w:p w14:paraId="574A3AE2" w14:textId="77777777" w:rsidR="00FE149B" w:rsidRPr="00CC02E6" w:rsidRDefault="00FE149B" w:rsidP="00FE149B">
            <w:pPr>
              <w:spacing w:after="0" w:line="240" w:lineRule="auto"/>
              <w:rPr>
                <w:rFonts w:ascii="Times New Roman" w:eastAsia="Times New Roman" w:hAnsi="Times New Roman" w:cs="Times New Roman"/>
                <w:sz w:val="20"/>
                <w:szCs w:val="20"/>
              </w:rPr>
            </w:pPr>
            <w:r w:rsidRPr="00CC02E6">
              <w:rPr>
                <w:rFonts w:ascii="Times New Roman" w:eastAsia="Times New Roman" w:hAnsi="Times New Roman" w:cs="Times New Roman"/>
                <w:sz w:val="20"/>
                <w:szCs w:val="20"/>
              </w:rPr>
              <w:t>obs</w:t>
            </w:r>
          </w:p>
        </w:tc>
        <w:tc>
          <w:tcPr>
            <w:tcW w:w="277" w:type="pct"/>
            <w:vMerge/>
            <w:tcBorders>
              <w:top w:val="nil"/>
              <w:left w:val="nil"/>
              <w:bottom w:val="single" w:sz="4" w:space="0" w:color="000000"/>
              <w:right w:val="nil"/>
            </w:tcBorders>
            <w:vAlign w:val="center"/>
            <w:hideMark/>
          </w:tcPr>
          <w:p w14:paraId="55C1DE05" w14:textId="77777777" w:rsidR="00FE149B" w:rsidRPr="00CC02E6" w:rsidRDefault="00FE149B" w:rsidP="00FE149B">
            <w:pPr>
              <w:spacing w:after="0" w:line="240" w:lineRule="auto"/>
              <w:rPr>
                <w:rFonts w:ascii="Times New Roman" w:eastAsia="Times New Roman" w:hAnsi="Times New Roman" w:cs="Times New Roman"/>
                <w:sz w:val="16"/>
                <w:szCs w:val="16"/>
              </w:rPr>
            </w:pPr>
          </w:p>
        </w:tc>
        <w:tc>
          <w:tcPr>
            <w:tcW w:w="322" w:type="pct"/>
            <w:tcBorders>
              <w:top w:val="nil"/>
              <w:left w:val="nil"/>
              <w:bottom w:val="single" w:sz="4" w:space="0" w:color="auto"/>
              <w:right w:val="nil"/>
            </w:tcBorders>
            <w:noWrap/>
            <w:tcMar>
              <w:top w:w="15" w:type="dxa"/>
              <w:left w:w="15" w:type="dxa"/>
              <w:bottom w:w="0" w:type="dxa"/>
              <w:right w:w="15" w:type="dxa"/>
            </w:tcMar>
            <w:vAlign w:val="center"/>
            <w:hideMark/>
          </w:tcPr>
          <w:p w14:paraId="096F5191"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1173</w:t>
            </w:r>
          </w:p>
        </w:tc>
        <w:tc>
          <w:tcPr>
            <w:tcW w:w="184" w:type="pct"/>
            <w:tcBorders>
              <w:top w:val="nil"/>
              <w:left w:val="nil"/>
              <w:bottom w:val="single" w:sz="4" w:space="0" w:color="auto"/>
              <w:right w:val="nil"/>
            </w:tcBorders>
            <w:noWrap/>
            <w:tcMar>
              <w:top w:w="15" w:type="dxa"/>
              <w:left w:w="15" w:type="dxa"/>
              <w:bottom w:w="0" w:type="dxa"/>
              <w:right w:w="15" w:type="dxa"/>
            </w:tcMar>
            <w:vAlign w:val="center"/>
            <w:hideMark/>
          </w:tcPr>
          <w:p w14:paraId="0E98E2CC"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1173</w:t>
            </w:r>
          </w:p>
        </w:tc>
        <w:tc>
          <w:tcPr>
            <w:tcW w:w="151" w:type="pct"/>
            <w:tcBorders>
              <w:top w:val="nil"/>
              <w:left w:val="nil"/>
              <w:bottom w:val="single" w:sz="4" w:space="0" w:color="auto"/>
              <w:right w:val="nil"/>
            </w:tcBorders>
            <w:noWrap/>
            <w:tcMar>
              <w:top w:w="15" w:type="dxa"/>
              <w:left w:w="15" w:type="dxa"/>
              <w:bottom w:w="0" w:type="dxa"/>
              <w:right w:w="15" w:type="dxa"/>
            </w:tcMar>
            <w:vAlign w:val="center"/>
            <w:hideMark/>
          </w:tcPr>
          <w:p w14:paraId="1A416BA7"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1173</w:t>
            </w:r>
          </w:p>
        </w:tc>
        <w:tc>
          <w:tcPr>
            <w:tcW w:w="362" w:type="pct"/>
            <w:tcBorders>
              <w:top w:val="nil"/>
              <w:left w:val="nil"/>
              <w:bottom w:val="single" w:sz="4" w:space="0" w:color="auto"/>
              <w:right w:val="nil"/>
            </w:tcBorders>
            <w:noWrap/>
            <w:tcMar>
              <w:top w:w="15" w:type="dxa"/>
              <w:left w:w="15" w:type="dxa"/>
              <w:bottom w:w="0" w:type="dxa"/>
              <w:right w:w="15" w:type="dxa"/>
            </w:tcMar>
            <w:vAlign w:val="center"/>
            <w:hideMark/>
          </w:tcPr>
          <w:p w14:paraId="5ACB9A57"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1173</w:t>
            </w:r>
          </w:p>
        </w:tc>
        <w:tc>
          <w:tcPr>
            <w:tcW w:w="252" w:type="pct"/>
            <w:tcBorders>
              <w:top w:val="nil"/>
              <w:left w:val="nil"/>
              <w:bottom w:val="single" w:sz="4" w:space="0" w:color="auto"/>
              <w:right w:val="nil"/>
            </w:tcBorders>
            <w:noWrap/>
            <w:tcMar>
              <w:top w:w="15" w:type="dxa"/>
              <w:left w:w="15" w:type="dxa"/>
              <w:bottom w:w="0" w:type="dxa"/>
              <w:right w:w="15" w:type="dxa"/>
            </w:tcMar>
            <w:vAlign w:val="center"/>
            <w:hideMark/>
          </w:tcPr>
          <w:p w14:paraId="4FECF00B"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1173</w:t>
            </w:r>
          </w:p>
        </w:tc>
        <w:tc>
          <w:tcPr>
            <w:tcW w:w="236" w:type="pct"/>
            <w:tcBorders>
              <w:top w:val="nil"/>
              <w:left w:val="nil"/>
              <w:bottom w:val="single" w:sz="4" w:space="0" w:color="auto"/>
              <w:right w:val="nil"/>
            </w:tcBorders>
            <w:noWrap/>
            <w:tcMar>
              <w:top w:w="15" w:type="dxa"/>
              <w:left w:w="15" w:type="dxa"/>
              <w:bottom w:w="0" w:type="dxa"/>
              <w:right w:w="15" w:type="dxa"/>
            </w:tcMar>
            <w:vAlign w:val="center"/>
            <w:hideMark/>
          </w:tcPr>
          <w:p w14:paraId="4FC1BA2D"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1173</w:t>
            </w:r>
          </w:p>
        </w:tc>
        <w:tc>
          <w:tcPr>
            <w:tcW w:w="280" w:type="pct"/>
            <w:tcBorders>
              <w:top w:val="nil"/>
              <w:left w:val="nil"/>
              <w:bottom w:val="single" w:sz="4" w:space="0" w:color="auto"/>
              <w:right w:val="nil"/>
            </w:tcBorders>
            <w:noWrap/>
            <w:tcMar>
              <w:top w:w="15" w:type="dxa"/>
              <w:left w:w="15" w:type="dxa"/>
              <w:bottom w:w="0" w:type="dxa"/>
              <w:right w:w="15" w:type="dxa"/>
            </w:tcMar>
            <w:vAlign w:val="center"/>
            <w:hideMark/>
          </w:tcPr>
          <w:p w14:paraId="56102491"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1173</w:t>
            </w:r>
          </w:p>
        </w:tc>
        <w:tc>
          <w:tcPr>
            <w:tcW w:w="341" w:type="pct"/>
            <w:tcBorders>
              <w:top w:val="nil"/>
              <w:left w:val="nil"/>
              <w:bottom w:val="single" w:sz="4" w:space="0" w:color="auto"/>
              <w:right w:val="nil"/>
            </w:tcBorders>
            <w:noWrap/>
            <w:tcMar>
              <w:top w:w="15" w:type="dxa"/>
              <w:left w:w="15" w:type="dxa"/>
              <w:bottom w:w="0" w:type="dxa"/>
              <w:right w:w="15" w:type="dxa"/>
            </w:tcMar>
            <w:vAlign w:val="center"/>
            <w:hideMark/>
          </w:tcPr>
          <w:p w14:paraId="4457AECF"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1173</w:t>
            </w:r>
          </w:p>
        </w:tc>
        <w:tc>
          <w:tcPr>
            <w:tcW w:w="341" w:type="pct"/>
            <w:tcBorders>
              <w:top w:val="nil"/>
              <w:left w:val="nil"/>
              <w:bottom w:val="single" w:sz="4" w:space="0" w:color="auto"/>
              <w:right w:val="nil"/>
            </w:tcBorders>
            <w:noWrap/>
            <w:tcMar>
              <w:top w:w="15" w:type="dxa"/>
              <w:left w:w="15" w:type="dxa"/>
              <w:bottom w:w="0" w:type="dxa"/>
              <w:right w:w="15" w:type="dxa"/>
            </w:tcMar>
            <w:vAlign w:val="center"/>
            <w:hideMark/>
          </w:tcPr>
          <w:p w14:paraId="72DA16C2" w14:textId="77777777" w:rsidR="00FE149B" w:rsidRPr="00E55116" w:rsidRDefault="00FE149B" w:rsidP="00FE149B">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1173</w:t>
            </w:r>
          </w:p>
        </w:tc>
        <w:tc>
          <w:tcPr>
            <w:tcW w:w="341" w:type="pct"/>
            <w:tcBorders>
              <w:top w:val="nil"/>
              <w:left w:val="nil"/>
              <w:bottom w:val="single" w:sz="4" w:space="0" w:color="auto"/>
              <w:right w:val="nil"/>
            </w:tcBorders>
            <w:noWrap/>
            <w:tcMar>
              <w:top w:w="15" w:type="dxa"/>
              <w:left w:w="15" w:type="dxa"/>
              <w:bottom w:w="0" w:type="dxa"/>
              <w:right w:w="15" w:type="dxa"/>
            </w:tcMar>
            <w:vAlign w:val="center"/>
            <w:hideMark/>
          </w:tcPr>
          <w:p w14:paraId="33A80F55" w14:textId="77777777" w:rsidR="00FE149B" w:rsidRPr="00E55116" w:rsidRDefault="00FE149B" w:rsidP="000E574A">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1173</w:t>
            </w:r>
          </w:p>
        </w:tc>
        <w:tc>
          <w:tcPr>
            <w:tcW w:w="341" w:type="pct"/>
            <w:tcBorders>
              <w:top w:val="nil"/>
              <w:left w:val="nil"/>
              <w:bottom w:val="single" w:sz="4" w:space="0" w:color="auto"/>
              <w:right w:val="nil"/>
            </w:tcBorders>
            <w:noWrap/>
            <w:tcMar>
              <w:top w:w="15" w:type="dxa"/>
              <w:left w:w="15" w:type="dxa"/>
              <w:bottom w:w="0" w:type="dxa"/>
              <w:right w:w="15" w:type="dxa"/>
            </w:tcMar>
            <w:vAlign w:val="center"/>
            <w:hideMark/>
          </w:tcPr>
          <w:p w14:paraId="5160F749" w14:textId="77777777" w:rsidR="00FE149B" w:rsidRPr="00E55116" w:rsidRDefault="00FE149B" w:rsidP="000E574A">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1173</w:t>
            </w:r>
          </w:p>
        </w:tc>
        <w:tc>
          <w:tcPr>
            <w:tcW w:w="348" w:type="pct"/>
            <w:tcBorders>
              <w:top w:val="nil"/>
              <w:left w:val="nil"/>
              <w:bottom w:val="single" w:sz="4" w:space="0" w:color="auto"/>
              <w:right w:val="nil"/>
            </w:tcBorders>
            <w:noWrap/>
            <w:tcMar>
              <w:top w:w="15" w:type="dxa"/>
              <w:left w:w="15" w:type="dxa"/>
              <w:bottom w:w="0" w:type="dxa"/>
              <w:right w:w="15" w:type="dxa"/>
            </w:tcMar>
            <w:vAlign w:val="center"/>
            <w:hideMark/>
          </w:tcPr>
          <w:p w14:paraId="0FFB8955" w14:textId="77777777" w:rsidR="00FE149B" w:rsidRPr="00E55116" w:rsidRDefault="00FE149B" w:rsidP="000E574A">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1173</w:t>
            </w:r>
          </w:p>
        </w:tc>
        <w:tc>
          <w:tcPr>
            <w:tcW w:w="348" w:type="pct"/>
            <w:tcBorders>
              <w:top w:val="nil"/>
              <w:left w:val="nil"/>
              <w:bottom w:val="single" w:sz="4" w:space="0" w:color="auto"/>
              <w:right w:val="nil"/>
            </w:tcBorders>
            <w:noWrap/>
            <w:tcMar>
              <w:top w:w="15" w:type="dxa"/>
              <w:left w:w="15" w:type="dxa"/>
              <w:bottom w:w="0" w:type="dxa"/>
              <w:right w:w="15" w:type="dxa"/>
            </w:tcMar>
            <w:vAlign w:val="center"/>
            <w:hideMark/>
          </w:tcPr>
          <w:p w14:paraId="3FD0453D" w14:textId="77777777" w:rsidR="00FE149B" w:rsidRPr="00E55116" w:rsidRDefault="00FE149B" w:rsidP="000E574A">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1173</w:t>
            </w:r>
          </w:p>
        </w:tc>
        <w:tc>
          <w:tcPr>
            <w:tcW w:w="348" w:type="pct"/>
            <w:tcBorders>
              <w:top w:val="nil"/>
              <w:left w:val="nil"/>
              <w:bottom w:val="single" w:sz="4" w:space="0" w:color="auto"/>
              <w:right w:val="nil"/>
            </w:tcBorders>
            <w:noWrap/>
            <w:tcMar>
              <w:top w:w="15" w:type="dxa"/>
              <w:left w:w="15" w:type="dxa"/>
              <w:bottom w:w="0" w:type="dxa"/>
              <w:right w:w="15" w:type="dxa"/>
            </w:tcMar>
            <w:vAlign w:val="center"/>
            <w:hideMark/>
          </w:tcPr>
          <w:p w14:paraId="33FD1A50" w14:textId="77777777" w:rsidR="00FE149B" w:rsidRPr="00E55116" w:rsidRDefault="00FE149B" w:rsidP="000E574A">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1173</w:t>
            </w:r>
          </w:p>
        </w:tc>
        <w:tc>
          <w:tcPr>
            <w:tcW w:w="362" w:type="pct"/>
            <w:tcBorders>
              <w:top w:val="nil"/>
              <w:left w:val="nil"/>
              <w:bottom w:val="single" w:sz="4" w:space="0" w:color="auto"/>
              <w:right w:val="nil"/>
            </w:tcBorders>
            <w:noWrap/>
            <w:tcMar>
              <w:top w:w="15" w:type="dxa"/>
              <w:left w:w="15" w:type="dxa"/>
              <w:bottom w:w="0" w:type="dxa"/>
              <w:right w:w="15" w:type="dxa"/>
            </w:tcMar>
            <w:vAlign w:val="center"/>
            <w:hideMark/>
          </w:tcPr>
          <w:p w14:paraId="0FE75126" w14:textId="77777777" w:rsidR="00FE149B" w:rsidRPr="00E55116" w:rsidRDefault="00FE149B" w:rsidP="000E574A">
            <w:pPr>
              <w:spacing w:after="0" w:line="240" w:lineRule="auto"/>
              <w:jc w:val="center"/>
              <w:rPr>
                <w:rFonts w:ascii="Times New Roman" w:eastAsia="Times New Roman" w:hAnsi="Times New Roman" w:cs="Times New Roman"/>
                <w:sz w:val="18"/>
                <w:szCs w:val="18"/>
              </w:rPr>
            </w:pPr>
            <w:r w:rsidRPr="00E55116">
              <w:rPr>
                <w:rFonts w:ascii="Times New Roman" w:eastAsia="Times New Roman" w:hAnsi="Times New Roman" w:cs="Times New Roman"/>
                <w:sz w:val="18"/>
                <w:szCs w:val="18"/>
              </w:rPr>
              <w:t>1173</w:t>
            </w:r>
          </w:p>
        </w:tc>
      </w:tr>
      <w:tr w:rsidR="00FE149B" w:rsidRPr="00CC02E6" w14:paraId="2BD5966B" w14:textId="77777777" w:rsidTr="000E574A">
        <w:trPr>
          <w:trHeight w:val="288"/>
        </w:trPr>
        <w:tc>
          <w:tcPr>
            <w:tcW w:w="5000" w:type="pct"/>
            <w:gridSpan w:val="17"/>
            <w:tcBorders>
              <w:top w:val="single" w:sz="4" w:space="0" w:color="auto"/>
              <w:left w:val="nil"/>
              <w:bottom w:val="nil"/>
              <w:right w:val="nil"/>
            </w:tcBorders>
            <w:noWrap/>
            <w:tcMar>
              <w:top w:w="15" w:type="dxa"/>
              <w:left w:w="15" w:type="dxa"/>
              <w:bottom w:w="0" w:type="dxa"/>
              <w:right w:w="15" w:type="dxa"/>
            </w:tcMar>
            <w:vAlign w:val="center"/>
            <w:hideMark/>
          </w:tcPr>
          <w:p w14:paraId="5CD9D537" w14:textId="77777777" w:rsidR="00FE149B" w:rsidRPr="00CC02E6" w:rsidRDefault="00FE149B" w:rsidP="000E574A">
            <w:pPr>
              <w:spacing w:after="0" w:line="240" w:lineRule="auto"/>
              <w:rPr>
                <w:rFonts w:ascii="Times New Roman" w:eastAsia="Times New Roman" w:hAnsi="Times New Roman" w:cs="Times New Roman"/>
                <w:sz w:val="16"/>
                <w:szCs w:val="16"/>
              </w:rPr>
            </w:pPr>
            <w:r w:rsidRPr="00CC02E6">
              <w:rPr>
                <w:rFonts w:ascii="Times New Roman" w:eastAsia="Times New Roman" w:hAnsi="Times New Roman" w:cs="Times New Roman"/>
                <w:sz w:val="16"/>
                <w:szCs w:val="16"/>
              </w:rPr>
              <w:t> </w:t>
            </w:r>
          </w:p>
        </w:tc>
      </w:tr>
    </w:tbl>
    <w:p w14:paraId="48F7AA93" w14:textId="77777777" w:rsidR="00FE149B" w:rsidRDefault="00FE149B" w:rsidP="001B7B6B">
      <w:pPr>
        <w:jc w:val="both"/>
        <w:rPr>
          <w:rFonts w:ascii="Times New Roman" w:hAnsi="Times New Roman" w:cs="Times New Roman"/>
          <w:sz w:val="24"/>
          <w:szCs w:val="24"/>
          <w:lang w:val="en-US"/>
        </w:rPr>
      </w:pPr>
    </w:p>
    <w:p w14:paraId="1F802638" w14:textId="3123C2D7" w:rsidR="00FE149B" w:rsidRDefault="00FE149B" w:rsidP="00FE149B">
      <w:pPr>
        <w:rPr>
          <w:rFonts w:ascii="Times New Roman" w:hAnsi="Times New Roman" w:cs="Times New Roman"/>
          <w:sz w:val="24"/>
          <w:szCs w:val="24"/>
          <w:lang w:val="en-US"/>
        </w:rPr>
        <w:sectPr w:rsidR="00FE149B" w:rsidSect="00FE149B">
          <w:pgSz w:w="16838" w:h="11906" w:orient="landscape"/>
          <w:pgMar w:top="1418" w:right="1418" w:bottom="1418" w:left="1418" w:header="709" w:footer="709" w:gutter="0"/>
          <w:cols w:space="708"/>
          <w:docGrid w:linePitch="360"/>
        </w:sectPr>
      </w:pPr>
      <w:r>
        <w:rPr>
          <w:rFonts w:ascii="Times New Roman" w:hAnsi="Times New Roman" w:cs="Times New Roman"/>
          <w:sz w:val="24"/>
          <w:szCs w:val="24"/>
          <w:lang w:val="en-US"/>
        </w:rPr>
        <w:br w:type="page"/>
      </w:r>
    </w:p>
    <w:p w14:paraId="6EC1CD58" w14:textId="77777777" w:rsidR="00E269F8" w:rsidRPr="001B7B6B" w:rsidRDefault="00E269F8" w:rsidP="00FE149B">
      <w:pPr>
        <w:rPr>
          <w:lang w:val="en-US"/>
        </w:rPr>
      </w:pPr>
    </w:p>
    <w:sectPr w:rsidR="00E269F8" w:rsidRPr="001B7B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7D4906"/>
    <w:multiLevelType w:val="hybridMultilevel"/>
    <w:tmpl w:val="8D8C9E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B6B"/>
    <w:rsid w:val="001B7B6B"/>
    <w:rsid w:val="003145B9"/>
    <w:rsid w:val="0032515D"/>
    <w:rsid w:val="004559C9"/>
    <w:rsid w:val="00465F92"/>
    <w:rsid w:val="004C0587"/>
    <w:rsid w:val="00584FEC"/>
    <w:rsid w:val="00673F19"/>
    <w:rsid w:val="0069077C"/>
    <w:rsid w:val="0071724A"/>
    <w:rsid w:val="00725C12"/>
    <w:rsid w:val="00765260"/>
    <w:rsid w:val="0085124B"/>
    <w:rsid w:val="008F6EE3"/>
    <w:rsid w:val="00AB2204"/>
    <w:rsid w:val="00B619A7"/>
    <w:rsid w:val="00BB0552"/>
    <w:rsid w:val="00C31DDA"/>
    <w:rsid w:val="00C5337C"/>
    <w:rsid w:val="00CB68CF"/>
    <w:rsid w:val="00D85140"/>
    <w:rsid w:val="00E269F8"/>
    <w:rsid w:val="00EE26D1"/>
    <w:rsid w:val="00EF0A5F"/>
    <w:rsid w:val="00F014F8"/>
    <w:rsid w:val="00F56DD5"/>
    <w:rsid w:val="00FB5D70"/>
    <w:rsid w:val="00FE14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34CCA"/>
  <w15:chartTrackingRefBased/>
  <w15:docId w15:val="{CF22C316-E153-4733-A07B-76A7D68BB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B6B"/>
    <w:rPr>
      <w:rFonts w:ascii="Calibri" w:eastAsia="Calibri" w:hAnsi="Calibri" w:cs="Calibri"/>
      <w:kern w:val="0"/>
      <w:lang w:eastAsia="pt-BR"/>
      <w14:ligatures w14:val="none"/>
    </w:rPr>
  </w:style>
  <w:style w:type="paragraph" w:styleId="Heading1">
    <w:name w:val="heading 1"/>
    <w:basedOn w:val="Normal"/>
    <w:next w:val="Normal"/>
    <w:link w:val="Heading1Char"/>
    <w:uiPriority w:val="9"/>
    <w:qFormat/>
    <w:rsid w:val="00BB0552"/>
    <w:pPr>
      <w:keepNext/>
      <w:keepLines/>
      <w:spacing w:before="240" w:after="0"/>
      <w:outlineLvl w:val="0"/>
    </w:pPr>
    <w:rPr>
      <w:rFonts w:ascii="Times New Roman" w:eastAsiaTheme="majorEastAsia" w:hAnsi="Times New Roman" w:cstheme="majorBidi"/>
      <w:sz w:val="24"/>
      <w:szCs w:val="32"/>
      <w:lang w:val="en-US" w:eastAsia="en-US"/>
    </w:rPr>
  </w:style>
  <w:style w:type="paragraph" w:styleId="Heading2">
    <w:name w:val="heading 2"/>
    <w:basedOn w:val="Normal"/>
    <w:next w:val="Normal"/>
    <w:link w:val="Heading2Char"/>
    <w:uiPriority w:val="9"/>
    <w:unhideWhenUsed/>
    <w:qFormat/>
    <w:rsid w:val="00BB0552"/>
    <w:pPr>
      <w:keepNext/>
      <w:keepLines/>
      <w:spacing w:before="40" w:after="0"/>
      <w:outlineLvl w:val="1"/>
    </w:pPr>
    <w:rPr>
      <w:rFonts w:ascii="Times New Roman" w:eastAsiaTheme="majorEastAsia" w:hAnsi="Times New Roman" w:cstheme="majorBidi"/>
      <w:sz w:val="24"/>
      <w:szCs w:val="26"/>
      <w:lang w:val="en-US" w:eastAsia="en-US"/>
    </w:rPr>
  </w:style>
  <w:style w:type="paragraph" w:styleId="Heading3">
    <w:name w:val="heading 3"/>
    <w:basedOn w:val="Normal"/>
    <w:next w:val="Normal"/>
    <w:link w:val="Heading3Char"/>
    <w:uiPriority w:val="9"/>
    <w:unhideWhenUsed/>
    <w:qFormat/>
    <w:rsid w:val="00BB0552"/>
    <w:pPr>
      <w:keepNext/>
      <w:keepLines/>
      <w:spacing w:before="40" w:after="0"/>
      <w:outlineLvl w:val="2"/>
    </w:pPr>
    <w:rPr>
      <w:rFonts w:ascii="Times New Roman" w:eastAsiaTheme="majorEastAsia" w:hAnsi="Times New Roman" w:cstheme="majorBidi"/>
      <w:b/>
      <w:sz w:val="24"/>
      <w:szCs w:val="24"/>
      <w:lang w:val="en-US" w:eastAsia="en-US"/>
    </w:rPr>
  </w:style>
  <w:style w:type="paragraph" w:styleId="Heading4">
    <w:name w:val="heading 4"/>
    <w:basedOn w:val="Normal"/>
    <w:next w:val="Normal"/>
    <w:link w:val="Heading4Char"/>
    <w:uiPriority w:val="9"/>
    <w:unhideWhenUsed/>
    <w:qFormat/>
    <w:rsid w:val="00BB0552"/>
    <w:pPr>
      <w:keepNext/>
      <w:keepLines/>
      <w:spacing w:before="40" w:after="0"/>
      <w:outlineLvl w:val="3"/>
    </w:pPr>
    <w:rPr>
      <w:rFonts w:ascii="Times New Roman" w:eastAsiaTheme="majorEastAsia" w:hAnsi="Times New Roman" w:cstheme="majorBidi"/>
      <w:i/>
      <w:iCs/>
      <w:sz w:val="24"/>
      <w:lang w:val="en-US" w:eastAsia="en-US"/>
    </w:rPr>
  </w:style>
  <w:style w:type="paragraph" w:styleId="Heading5">
    <w:name w:val="heading 5"/>
    <w:basedOn w:val="Normal"/>
    <w:next w:val="Normal"/>
    <w:link w:val="Heading5Char"/>
    <w:uiPriority w:val="9"/>
    <w:semiHidden/>
    <w:unhideWhenUsed/>
    <w:qFormat/>
    <w:rsid w:val="001B7B6B"/>
    <w:pPr>
      <w:keepNext/>
      <w:keepLines/>
      <w:spacing w:before="80" w:after="40"/>
      <w:outlineLvl w:val="4"/>
    </w:pPr>
    <w:rPr>
      <w:rFonts w:asciiTheme="minorHAnsi" w:eastAsiaTheme="majorEastAsia" w:hAnsiTheme="minorHAnsi" w:cstheme="majorBidi"/>
      <w:color w:val="0F4761" w:themeColor="accent1" w:themeShade="BF"/>
      <w:sz w:val="24"/>
      <w:lang w:val="en-US" w:eastAsia="en-US"/>
    </w:rPr>
  </w:style>
  <w:style w:type="paragraph" w:styleId="Heading6">
    <w:name w:val="heading 6"/>
    <w:basedOn w:val="Normal"/>
    <w:next w:val="Normal"/>
    <w:link w:val="Heading6Char"/>
    <w:uiPriority w:val="9"/>
    <w:semiHidden/>
    <w:unhideWhenUsed/>
    <w:qFormat/>
    <w:rsid w:val="001B7B6B"/>
    <w:pPr>
      <w:keepNext/>
      <w:keepLines/>
      <w:spacing w:before="40" w:after="0"/>
      <w:outlineLvl w:val="5"/>
    </w:pPr>
    <w:rPr>
      <w:rFonts w:asciiTheme="minorHAnsi" w:eastAsiaTheme="majorEastAsia" w:hAnsiTheme="minorHAnsi" w:cstheme="majorBidi"/>
      <w:i/>
      <w:iCs/>
      <w:color w:val="595959" w:themeColor="text1" w:themeTint="A6"/>
      <w:sz w:val="24"/>
      <w:lang w:val="en-US" w:eastAsia="en-US"/>
    </w:rPr>
  </w:style>
  <w:style w:type="paragraph" w:styleId="Heading7">
    <w:name w:val="heading 7"/>
    <w:basedOn w:val="Normal"/>
    <w:next w:val="Normal"/>
    <w:link w:val="Heading7Char"/>
    <w:uiPriority w:val="9"/>
    <w:semiHidden/>
    <w:unhideWhenUsed/>
    <w:qFormat/>
    <w:rsid w:val="001B7B6B"/>
    <w:pPr>
      <w:keepNext/>
      <w:keepLines/>
      <w:spacing w:before="40" w:after="0"/>
      <w:outlineLvl w:val="6"/>
    </w:pPr>
    <w:rPr>
      <w:rFonts w:asciiTheme="minorHAnsi" w:eastAsiaTheme="majorEastAsia" w:hAnsiTheme="minorHAnsi" w:cstheme="majorBidi"/>
      <w:color w:val="595959" w:themeColor="text1" w:themeTint="A6"/>
      <w:sz w:val="24"/>
      <w:lang w:val="en-US" w:eastAsia="en-US"/>
    </w:rPr>
  </w:style>
  <w:style w:type="paragraph" w:styleId="Heading8">
    <w:name w:val="heading 8"/>
    <w:basedOn w:val="Normal"/>
    <w:next w:val="Normal"/>
    <w:link w:val="Heading8Char"/>
    <w:uiPriority w:val="9"/>
    <w:semiHidden/>
    <w:unhideWhenUsed/>
    <w:qFormat/>
    <w:rsid w:val="001B7B6B"/>
    <w:pPr>
      <w:keepNext/>
      <w:keepLines/>
      <w:spacing w:after="0"/>
      <w:outlineLvl w:val="7"/>
    </w:pPr>
    <w:rPr>
      <w:rFonts w:asciiTheme="minorHAnsi" w:eastAsiaTheme="majorEastAsia" w:hAnsiTheme="minorHAnsi" w:cstheme="majorBidi"/>
      <w:i/>
      <w:iCs/>
      <w:color w:val="272727" w:themeColor="text1" w:themeTint="D8"/>
      <w:sz w:val="24"/>
      <w:lang w:val="en-US" w:eastAsia="en-US"/>
    </w:rPr>
  </w:style>
  <w:style w:type="paragraph" w:styleId="Heading9">
    <w:name w:val="heading 9"/>
    <w:basedOn w:val="Normal"/>
    <w:next w:val="Normal"/>
    <w:link w:val="Heading9Char"/>
    <w:uiPriority w:val="9"/>
    <w:semiHidden/>
    <w:unhideWhenUsed/>
    <w:qFormat/>
    <w:rsid w:val="001B7B6B"/>
    <w:pPr>
      <w:keepNext/>
      <w:keepLines/>
      <w:spacing w:after="0"/>
      <w:outlineLvl w:val="8"/>
    </w:pPr>
    <w:rPr>
      <w:rFonts w:asciiTheme="minorHAnsi" w:eastAsiaTheme="majorEastAsia" w:hAnsiTheme="minorHAnsi" w:cstheme="majorBidi"/>
      <w:color w:val="272727" w:themeColor="text1" w:themeTint="D8"/>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552"/>
    <w:rPr>
      <w:rFonts w:ascii="Times New Roman" w:eastAsiaTheme="majorEastAsia" w:hAnsi="Times New Roman" w:cstheme="majorBidi"/>
      <w:sz w:val="24"/>
      <w:szCs w:val="32"/>
      <w:lang w:val="en-US"/>
    </w:rPr>
  </w:style>
  <w:style w:type="character" w:customStyle="1" w:styleId="Heading2Char">
    <w:name w:val="Heading 2 Char"/>
    <w:basedOn w:val="DefaultParagraphFont"/>
    <w:link w:val="Heading2"/>
    <w:uiPriority w:val="9"/>
    <w:rsid w:val="00BB0552"/>
    <w:rPr>
      <w:rFonts w:ascii="Times New Roman" w:eastAsiaTheme="majorEastAsia" w:hAnsi="Times New Roman" w:cstheme="majorBidi"/>
      <w:sz w:val="24"/>
      <w:szCs w:val="26"/>
      <w:lang w:val="en-US"/>
    </w:rPr>
  </w:style>
  <w:style w:type="character" w:customStyle="1" w:styleId="Heading3Char">
    <w:name w:val="Heading 3 Char"/>
    <w:basedOn w:val="DefaultParagraphFont"/>
    <w:link w:val="Heading3"/>
    <w:uiPriority w:val="9"/>
    <w:rsid w:val="00BB0552"/>
    <w:rPr>
      <w:rFonts w:ascii="Times New Roman" w:eastAsiaTheme="majorEastAsia" w:hAnsi="Times New Roman" w:cstheme="majorBidi"/>
      <w:b/>
      <w:sz w:val="24"/>
      <w:szCs w:val="24"/>
      <w:lang w:val="en-US"/>
    </w:rPr>
  </w:style>
  <w:style w:type="character" w:customStyle="1" w:styleId="Heading4Char">
    <w:name w:val="Heading 4 Char"/>
    <w:basedOn w:val="DefaultParagraphFont"/>
    <w:link w:val="Heading4"/>
    <w:uiPriority w:val="9"/>
    <w:rsid w:val="00BB0552"/>
    <w:rPr>
      <w:rFonts w:ascii="Times New Roman" w:eastAsiaTheme="majorEastAsia" w:hAnsi="Times New Roman" w:cstheme="majorBidi"/>
      <w:i/>
      <w:iCs/>
      <w:sz w:val="24"/>
      <w:lang w:val="en-US"/>
    </w:rPr>
  </w:style>
  <w:style w:type="paragraph" w:styleId="TableofFigures">
    <w:name w:val="table of figures"/>
    <w:basedOn w:val="Normal"/>
    <w:next w:val="Normal"/>
    <w:uiPriority w:val="99"/>
    <w:semiHidden/>
    <w:unhideWhenUsed/>
    <w:qFormat/>
    <w:rsid w:val="00584FEC"/>
    <w:pPr>
      <w:spacing w:after="0"/>
    </w:pPr>
    <w:rPr>
      <w:rFonts w:ascii="Times New Roman" w:eastAsiaTheme="minorHAnsi" w:hAnsi="Times New Roman" w:cstheme="minorBidi"/>
      <w:b/>
      <w:sz w:val="24"/>
      <w:lang w:eastAsia="en-US"/>
    </w:rPr>
  </w:style>
  <w:style w:type="character" w:customStyle="1" w:styleId="Heading5Char">
    <w:name w:val="Heading 5 Char"/>
    <w:basedOn w:val="DefaultParagraphFont"/>
    <w:link w:val="Heading5"/>
    <w:uiPriority w:val="9"/>
    <w:semiHidden/>
    <w:rsid w:val="001B7B6B"/>
    <w:rPr>
      <w:rFonts w:eastAsiaTheme="majorEastAsia" w:cstheme="majorBidi"/>
      <w:color w:val="0F4761" w:themeColor="accent1" w:themeShade="BF"/>
      <w:kern w:val="0"/>
      <w:sz w:val="24"/>
      <w:lang w:val="en-US"/>
      <w14:ligatures w14:val="none"/>
    </w:rPr>
  </w:style>
  <w:style w:type="character" w:customStyle="1" w:styleId="Heading6Char">
    <w:name w:val="Heading 6 Char"/>
    <w:basedOn w:val="DefaultParagraphFont"/>
    <w:link w:val="Heading6"/>
    <w:uiPriority w:val="9"/>
    <w:semiHidden/>
    <w:rsid w:val="001B7B6B"/>
    <w:rPr>
      <w:rFonts w:eastAsiaTheme="majorEastAsia" w:cstheme="majorBidi"/>
      <w:i/>
      <w:iCs/>
      <w:color w:val="595959" w:themeColor="text1" w:themeTint="A6"/>
      <w:kern w:val="0"/>
      <w:sz w:val="24"/>
      <w:lang w:val="en-US"/>
      <w14:ligatures w14:val="none"/>
    </w:rPr>
  </w:style>
  <w:style w:type="character" w:customStyle="1" w:styleId="Heading7Char">
    <w:name w:val="Heading 7 Char"/>
    <w:basedOn w:val="DefaultParagraphFont"/>
    <w:link w:val="Heading7"/>
    <w:uiPriority w:val="9"/>
    <w:semiHidden/>
    <w:rsid w:val="001B7B6B"/>
    <w:rPr>
      <w:rFonts w:eastAsiaTheme="majorEastAsia" w:cstheme="majorBidi"/>
      <w:color w:val="595959" w:themeColor="text1" w:themeTint="A6"/>
      <w:kern w:val="0"/>
      <w:sz w:val="24"/>
      <w:lang w:val="en-US"/>
      <w14:ligatures w14:val="none"/>
    </w:rPr>
  </w:style>
  <w:style w:type="character" w:customStyle="1" w:styleId="Heading8Char">
    <w:name w:val="Heading 8 Char"/>
    <w:basedOn w:val="DefaultParagraphFont"/>
    <w:link w:val="Heading8"/>
    <w:uiPriority w:val="9"/>
    <w:semiHidden/>
    <w:rsid w:val="001B7B6B"/>
    <w:rPr>
      <w:rFonts w:eastAsiaTheme="majorEastAsia" w:cstheme="majorBidi"/>
      <w:i/>
      <w:iCs/>
      <w:color w:val="272727" w:themeColor="text1" w:themeTint="D8"/>
      <w:kern w:val="0"/>
      <w:sz w:val="24"/>
      <w:lang w:val="en-US"/>
      <w14:ligatures w14:val="none"/>
    </w:rPr>
  </w:style>
  <w:style w:type="character" w:customStyle="1" w:styleId="Heading9Char">
    <w:name w:val="Heading 9 Char"/>
    <w:basedOn w:val="DefaultParagraphFont"/>
    <w:link w:val="Heading9"/>
    <w:uiPriority w:val="9"/>
    <w:semiHidden/>
    <w:rsid w:val="001B7B6B"/>
    <w:rPr>
      <w:rFonts w:eastAsiaTheme="majorEastAsia" w:cstheme="majorBidi"/>
      <w:color w:val="272727" w:themeColor="text1" w:themeTint="D8"/>
      <w:kern w:val="0"/>
      <w:sz w:val="24"/>
      <w:lang w:val="en-US"/>
      <w14:ligatures w14:val="none"/>
    </w:rPr>
  </w:style>
  <w:style w:type="paragraph" w:styleId="Title">
    <w:name w:val="Title"/>
    <w:basedOn w:val="Normal"/>
    <w:next w:val="Normal"/>
    <w:link w:val="TitleChar"/>
    <w:uiPriority w:val="10"/>
    <w:qFormat/>
    <w:rsid w:val="001B7B6B"/>
    <w:pPr>
      <w:spacing w:after="80" w:line="240" w:lineRule="auto"/>
      <w:contextualSpacing/>
    </w:pPr>
    <w:rPr>
      <w:rFonts w:asciiTheme="majorHAnsi" w:eastAsiaTheme="majorEastAsia" w:hAnsiTheme="majorHAnsi" w:cstheme="majorBidi"/>
      <w:spacing w:val="-10"/>
      <w:kern w:val="28"/>
      <w:sz w:val="56"/>
      <w:szCs w:val="56"/>
      <w:lang w:val="en-US" w:eastAsia="en-US"/>
    </w:rPr>
  </w:style>
  <w:style w:type="character" w:customStyle="1" w:styleId="TitleChar">
    <w:name w:val="Title Char"/>
    <w:basedOn w:val="DefaultParagraphFont"/>
    <w:link w:val="Title"/>
    <w:uiPriority w:val="10"/>
    <w:rsid w:val="001B7B6B"/>
    <w:rPr>
      <w:rFonts w:asciiTheme="majorHAnsi" w:eastAsiaTheme="majorEastAsia" w:hAnsiTheme="majorHAnsi" w:cstheme="majorBidi"/>
      <w:spacing w:val="-10"/>
      <w:kern w:val="28"/>
      <w:sz w:val="56"/>
      <w:szCs w:val="56"/>
      <w:lang w:val="en-US"/>
      <w14:ligatures w14:val="none"/>
    </w:rPr>
  </w:style>
  <w:style w:type="paragraph" w:styleId="Subtitle">
    <w:name w:val="Subtitle"/>
    <w:basedOn w:val="Normal"/>
    <w:next w:val="Normal"/>
    <w:link w:val="SubtitleChar"/>
    <w:uiPriority w:val="11"/>
    <w:qFormat/>
    <w:rsid w:val="001B7B6B"/>
    <w:pPr>
      <w:numPr>
        <w:ilvl w:val="1"/>
      </w:numPr>
    </w:pPr>
    <w:rPr>
      <w:rFonts w:asciiTheme="minorHAnsi" w:eastAsiaTheme="majorEastAsia" w:hAnsiTheme="minorHAnsi" w:cstheme="majorBidi"/>
      <w:color w:val="595959" w:themeColor="text1" w:themeTint="A6"/>
      <w:spacing w:val="15"/>
      <w:sz w:val="28"/>
      <w:szCs w:val="28"/>
      <w:lang w:val="en-US" w:eastAsia="en-US"/>
    </w:rPr>
  </w:style>
  <w:style w:type="character" w:customStyle="1" w:styleId="SubtitleChar">
    <w:name w:val="Subtitle Char"/>
    <w:basedOn w:val="DefaultParagraphFont"/>
    <w:link w:val="Subtitle"/>
    <w:uiPriority w:val="11"/>
    <w:rsid w:val="001B7B6B"/>
    <w:rPr>
      <w:rFonts w:eastAsiaTheme="majorEastAsia" w:cstheme="majorBidi"/>
      <w:color w:val="595959" w:themeColor="text1" w:themeTint="A6"/>
      <w:spacing w:val="15"/>
      <w:kern w:val="0"/>
      <w:sz w:val="28"/>
      <w:szCs w:val="28"/>
      <w:lang w:val="en-US"/>
      <w14:ligatures w14:val="none"/>
    </w:rPr>
  </w:style>
  <w:style w:type="paragraph" w:styleId="Quote">
    <w:name w:val="Quote"/>
    <w:basedOn w:val="Normal"/>
    <w:next w:val="Normal"/>
    <w:link w:val="QuoteChar"/>
    <w:uiPriority w:val="29"/>
    <w:qFormat/>
    <w:rsid w:val="001B7B6B"/>
    <w:pPr>
      <w:spacing w:before="160"/>
      <w:jc w:val="center"/>
    </w:pPr>
    <w:rPr>
      <w:rFonts w:ascii="Times New Roman" w:eastAsiaTheme="minorHAnsi" w:hAnsi="Times New Roman" w:cstheme="minorBidi"/>
      <w:i/>
      <w:iCs/>
      <w:color w:val="404040" w:themeColor="text1" w:themeTint="BF"/>
      <w:sz w:val="24"/>
      <w:lang w:val="en-US" w:eastAsia="en-US"/>
    </w:rPr>
  </w:style>
  <w:style w:type="character" w:customStyle="1" w:styleId="QuoteChar">
    <w:name w:val="Quote Char"/>
    <w:basedOn w:val="DefaultParagraphFont"/>
    <w:link w:val="Quote"/>
    <w:uiPriority w:val="29"/>
    <w:rsid w:val="001B7B6B"/>
    <w:rPr>
      <w:rFonts w:ascii="Times New Roman" w:hAnsi="Times New Roman"/>
      <w:i/>
      <w:iCs/>
      <w:color w:val="404040" w:themeColor="text1" w:themeTint="BF"/>
      <w:kern w:val="0"/>
      <w:sz w:val="24"/>
      <w:lang w:val="en-US"/>
      <w14:ligatures w14:val="none"/>
    </w:rPr>
  </w:style>
  <w:style w:type="paragraph" w:styleId="ListParagraph">
    <w:name w:val="List Paragraph"/>
    <w:basedOn w:val="Normal"/>
    <w:uiPriority w:val="34"/>
    <w:qFormat/>
    <w:rsid w:val="001B7B6B"/>
    <w:pPr>
      <w:ind w:left="720"/>
      <w:contextualSpacing/>
    </w:pPr>
    <w:rPr>
      <w:rFonts w:ascii="Times New Roman" w:eastAsiaTheme="minorHAnsi" w:hAnsi="Times New Roman" w:cstheme="minorBidi"/>
      <w:sz w:val="24"/>
      <w:lang w:val="en-US" w:eastAsia="en-US"/>
    </w:rPr>
  </w:style>
  <w:style w:type="character" w:styleId="IntenseEmphasis">
    <w:name w:val="Intense Emphasis"/>
    <w:basedOn w:val="DefaultParagraphFont"/>
    <w:uiPriority w:val="21"/>
    <w:qFormat/>
    <w:rsid w:val="001B7B6B"/>
    <w:rPr>
      <w:i/>
      <w:iCs/>
      <w:color w:val="0F4761" w:themeColor="accent1" w:themeShade="BF"/>
    </w:rPr>
  </w:style>
  <w:style w:type="paragraph" w:styleId="IntenseQuote">
    <w:name w:val="Intense Quote"/>
    <w:basedOn w:val="Normal"/>
    <w:next w:val="Normal"/>
    <w:link w:val="IntenseQuoteChar"/>
    <w:uiPriority w:val="30"/>
    <w:qFormat/>
    <w:rsid w:val="001B7B6B"/>
    <w:pPr>
      <w:pBdr>
        <w:top w:val="single" w:sz="4" w:space="10" w:color="0F4761" w:themeColor="accent1" w:themeShade="BF"/>
        <w:bottom w:val="single" w:sz="4" w:space="10" w:color="0F4761" w:themeColor="accent1" w:themeShade="BF"/>
      </w:pBdr>
      <w:spacing w:before="360" w:after="360"/>
      <w:ind w:left="864" w:right="864"/>
      <w:jc w:val="center"/>
    </w:pPr>
    <w:rPr>
      <w:rFonts w:ascii="Times New Roman" w:eastAsiaTheme="minorHAnsi" w:hAnsi="Times New Roman" w:cstheme="minorBidi"/>
      <w:i/>
      <w:iCs/>
      <w:color w:val="0F4761" w:themeColor="accent1" w:themeShade="BF"/>
      <w:sz w:val="24"/>
      <w:lang w:val="en-US" w:eastAsia="en-US"/>
    </w:rPr>
  </w:style>
  <w:style w:type="character" w:customStyle="1" w:styleId="IntenseQuoteChar">
    <w:name w:val="Intense Quote Char"/>
    <w:basedOn w:val="DefaultParagraphFont"/>
    <w:link w:val="IntenseQuote"/>
    <w:uiPriority w:val="30"/>
    <w:rsid w:val="001B7B6B"/>
    <w:rPr>
      <w:rFonts w:ascii="Times New Roman" w:hAnsi="Times New Roman"/>
      <w:i/>
      <w:iCs/>
      <w:color w:val="0F4761" w:themeColor="accent1" w:themeShade="BF"/>
      <w:kern w:val="0"/>
      <w:sz w:val="24"/>
      <w:lang w:val="en-US"/>
      <w14:ligatures w14:val="none"/>
    </w:rPr>
  </w:style>
  <w:style w:type="character" w:styleId="IntenseReference">
    <w:name w:val="Intense Reference"/>
    <w:basedOn w:val="DefaultParagraphFont"/>
    <w:uiPriority w:val="32"/>
    <w:qFormat/>
    <w:rsid w:val="001B7B6B"/>
    <w:rPr>
      <w:b/>
      <w:bCs/>
      <w:smallCaps/>
      <w:color w:val="0F4761" w:themeColor="accent1" w:themeShade="BF"/>
      <w:spacing w:val="5"/>
    </w:rPr>
  </w:style>
  <w:style w:type="paragraph" w:styleId="NormalWeb">
    <w:name w:val="Normal (Web)"/>
    <w:basedOn w:val="Normal"/>
    <w:uiPriority w:val="99"/>
    <w:semiHidden/>
    <w:unhideWhenUsed/>
    <w:rsid w:val="001B7B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7B6B"/>
    <w:rPr>
      <w:b/>
      <w:bCs/>
    </w:rPr>
  </w:style>
  <w:style w:type="paragraph" w:styleId="Caption">
    <w:name w:val="caption"/>
    <w:basedOn w:val="Normal"/>
    <w:next w:val="Normal"/>
    <w:uiPriority w:val="35"/>
    <w:unhideWhenUsed/>
    <w:qFormat/>
    <w:rsid w:val="00AB2204"/>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2045</Words>
  <Characters>11657</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Tarik Tanure</dc:creator>
  <cp:keywords/>
  <dc:description/>
  <cp:lastModifiedBy>Rakesh Sagar</cp:lastModifiedBy>
  <cp:revision>3</cp:revision>
  <dcterms:created xsi:type="dcterms:W3CDTF">2026-06-01T13:55:00Z</dcterms:created>
  <dcterms:modified xsi:type="dcterms:W3CDTF">2026-06-02T09:42:00Z</dcterms:modified>
</cp:coreProperties>
</file>