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D62" w:rsidRPr="00335ECC" w:rsidRDefault="00027D62" w:rsidP="00027D62">
      <w:pPr>
        <w:pStyle w:val="Heading1"/>
      </w:pPr>
      <w:r w:rsidRPr="00335ECC">
        <w:t>Appendix</w:t>
      </w:r>
    </w:p>
    <w:p w:rsidR="00027D62" w:rsidRPr="00335ECC" w:rsidRDefault="00027D62" w:rsidP="00027D62">
      <w:pPr>
        <w:pStyle w:val="Tabletitle"/>
        <w:jc w:val="center"/>
      </w:pPr>
    </w:p>
    <w:p w:rsidR="00027D62" w:rsidRPr="00335ECC" w:rsidRDefault="00027D62" w:rsidP="00027D62">
      <w:pPr>
        <w:spacing w:line="276" w:lineRule="auto"/>
        <w:rPr>
          <w:sz w:val="22"/>
          <w:szCs w:val="22"/>
          <w:lang w:val="en-US" w:eastAsia="de-DE"/>
        </w:rPr>
      </w:pPr>
    </w:p>
    <w:p w:rsidR="00027D62" w:rsidRPr="00335ECC" w:rsidRDefault="00027D62" w:rsidP="00027D62">
      <w:pPr>
        <w:spacing w:line="276" w:lineRule="auto"/>
        <w:rPr>
          <w:sz w:val="22"/>
          <w:szCs w:val="22"/>
          <w:lang w:val="en-US" w:eastAsia="de-DE"/>
        </w:rPr>
      </w:pPr>
    </w:p>
    <w:tbl>
      <w:tblPr>
        <w:tblW w:w="103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6"/>
        <w:gridCol w:w="1535"/>
        <w:gridCol w:w="1605"/>
        <w:gridCol w:w="1546"/>
        <w:gridCol w:w="1440"/>
        <w:gridCol w:w="1480"/>
        <w:gridCol w:w="185"/>
      </w:tblGrid>
      <w:tr w:rsidR="00027D62" w:rsidRPr="00335ECC" w:rsidTr="00F17A2B">
        <w:trPr>
          <w:gridAfter w:val="1"/>
          <w:wAfter w:w="185" w:type="dxa"/>
          <w:trHeight w:val="320"/>
        </w:trPr>
        <w:tc>
          <w:tcPr>
            <w:tcW w:w="10172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lang w:val="pt-BR" w:eastAsia="pt-BR"/>
              </w:rPr>
            </w:pPr>
            <w:bookmarkStart w:id="0" w:name="RANGE!A1"/>
            <w:r w:rsidRPr="00335ECC">
              <w:rPr>
                <w:lang w:val="pt-BR" w:eastAsia="pt-BR"/>
              </w:rPr>
              <w:t>Table A1 - Selection Equations of Heckman Estimations</w:t>
            </w:r>
            <w:bookmarkEnd w:id="0"/>
          </w:p>
        </w:tc>
      </w:tr>
      <w:tr w:rsidR="00027D62" w:rsidRPr="00335ECC" w:rsidTr="00F17A2B">
        <w:trPr>
          <w:gridAfter w:val="1"/>
          <w:wAfter w:w="185" w:type="dxa"/>
          <w:trHeight w:val="300"/>
        </w:trPr>
        <w:tc>
          <w:tcPr>
            <w:tcW w:w="25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(3)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(4)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(5)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(6)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(7)</w:t>
            </w:r>
          </w:p>
        </w:tc>
      </w:tr>
      <w:tr w:rsidR="00027D62" w:rsidRPr="00335ECC" w:rsidTr="00F17A2B">
        <w:trPr>
          <w:gridAfter w:val="1"/>
          <w:wAfter w:w="185" w:type="dxa"/>
          <w:trHeight w:val="300"/>
        </w:trPr>
        <w:tc>
          <w:tcPr>
            <w:tcW w:w="25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pbf_educ_flow ijt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pbf_educ_iprim ijt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pbf_educ_prim ijt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pbf_educ_sec ijt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pbf_educ_ter ijt</w:t>
            </w:r>
          </w:p>
        </w:tc>
      </w:tr>
      <w:tr w:rsidR="00027D62" w:rsidRPr="00335ECC" w:rsidTr="00F17A2B">
        <w:trPr>
          <w:gridAfter w:val="1"/>
          <w:wAfter w:w="185" w:type="dxa"/>
          <w:trHeight w:val="300"/>
        </w:trPr>
        <w:tc>
          <w:tcPr>
            <w:tcW w:w="2566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3151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Low-skilled </w:t>
            </w:r>
          </w:p>
        </w:tc>
        <w:tc>
          <w:tcPr>
            <w:tcW w:w="292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High-skilled</w:t>
            </w:r>
          </w:p>
        </w:tc>
      </w:tr>
      <w:tr w:rsidR="00027D62" w:rsidRPr="00335ECC" w:rsidTr="00F17A2B">
        <w:trPr>
          <w:gridAfter w:val="1"/>
          <w:wAfter w:w="185" w:type="dxa"/>
          <w:trHeight w:val="300"/>
        </w:trPr>
        <w:tc>
          <w:tcPr>
            <w:tcW w:w="2566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Method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Heckman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Heckman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Heckman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Heckman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Heckman</w:t>
            </w:r>
          </w:p>
        </w:tc>
      </w:tr>
      <w:tr w:rsidR="00027D62" w:rsidRPr="00335ECC" w:rsidTr="00F17A2B">
        <w:trPr>
          <w:gridAfter w:val="1"/>
          <w:wAfter w:w="185" w:type="dxa"/>
          <w:trHeight w:val="300"/>
        </w:trPr>
        <w:tc>
          <w:tcPr>
            <w:tcW w:w="25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</w:tr>
      <w:tr w:rsidR="00027D62" w:rsidRPr="00335ECC" w:rsidTr="00F17A2B">
        <w:trPr>
          <w:gridAfter w:val="1"/>
          <w:wAfter w:w="185" w:type="dxa"/>
          <w:trHeight w:val="300"/>
        </w:trPr>
        <w:tc>
          <w:tcPr>
            <w:tcW w:w="25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Ln of migrant networks ij(t-1)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0.64***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0.61***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0.58***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0.57***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0.56***</w:t>
            </w:r>
          </w:p>
        </w:tc>
      </w:tr>
      <w:tr w:rsidR="00027D62" w:rsidRPr="00335ECC" w:rsidTr="00F17A2B">
        <w:trPr>
          <w:gridAfter w:val="1"/>
          <w:wAfter w:w="185" w:type="dxa"/>
          <w:trHeight w:val="300"/>
        </w:trPr>
        <w:tc>
          <w:tcPr>
            <w:tcW w:w="25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(0.04)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(0.03)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(0.02)</w:t>
            </w:r>
          </w:p>
        </w:tc>
      </w:tr>
      <w:tr w:rsidR="00027D62" w:rsidRPr="00335ECC" w:rsidTr="00F17A2B">
        <w:trPr>
          <w:gridAfter w:val="1"/>
          <w:wAfter w:w="185" w:type="dxa"/>
          <w:trHeight w:val="300"/>
        </w:trPr>
        <w:tc>
          <w:tcPr>
            <w:tcW w:w="25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Ln of distance ij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-0.52***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-0.58***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-0.45***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-0.33***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-0.31***</w:t>
            </w:r>
          </w:p>
        </w:tc>
      </w:tr>
      <w:tr w:rsidR="00027D62" w:rsidRPr="00335ECC" w:rsidTr="00F17A2B">
        <w:trPr>
          <w:gridAfter w:val="1"/>
          <w:wAfter w:w="185" w:type="dxa"/>
          <w:trHeight w:val="300"/>
        </w:trPr>
        <w:tc>
          <w:tcPr>
            <w:tcW w:w="25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(0.15)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(0.11)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(0.06)</w:t>
            </w:r>
          </w:p>
        </w:tc>
      </w:tr>
      <w:tr w:rsidR="00027D62" w:rsidRPr="00335ECC" w:rsidTr="00F17A2B">
        <w:trPr>
          <w:gridAfter w:val="1"/>
          <w:wAfter w:w="185" w:type="dxa"/>
          <w:trHeight w:val="300"/>
        </w:trPr>
        <w:tc>
          <w:tcPr>
            <w:tcW w:w="25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Ln </w:t>
            </w:r>
            <w:r w:rsidRPr="00335ECC">
              <w:rPr>
                <w:i/>
                <w:iCs/>
                <w:sz w:val="18"/>
                <w:szCs w:val="18"/>
                <w:lang w:val="pt-BR" w:eastAsia="pt-BR"/>
              </w:rPr>
              <w:t>pc</w:t>
            </w:r>
            <w:r w:rsidRPr="00335ECC">
              <w:rPr>
                <w:sz w:val="18"/>
                <w:szCs w:val="18"/>
                <w:lang w:val="pt-BR" w:eastAsia="pt-BR"/>
              </w:rPr>
              <w:t>GDP i(t-1)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0.53***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0.08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0.35***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0.54***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0.90***</w:t>
            </w:r>
          </w:p>
        </w:tc>
      </w:tr>
      <w:tr w:rsidR="00027D62" w:rsidRPr="00335ECC" w:rsidTr="00F17A2B">
        <w:trPr>
          <w:gridAfter w:val="1"/>
          <w:wAfter w:w="185" w:type="dxa"/>
          <w:trHeight w:val="300"/>
        </w:trPr>
        <w:tc>
          <w:tcPr>
            <w:tcW w:w="25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(0.11)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(0.07)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(0.05)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(0.06)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(0.05)</w:t>
            </w:r>
          </w:p>
        </w:tc>
      </w:tr>
      <w:tr w:rsidR="00027D62" w:rsidRPr="00335ECC" w:rsidTr="00F17A2B">
        <w:trPr>
          <w:gridAfter w:val="1"/>
          <w:wAfter w:w="185" w:type="dxa"/>
          <w:trHeight w:val="300"/>
        </w:trPr>
        <w:tc>
          <w:tcPr>
            <w:tcW w:w="25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Ln </w:t>
            </w:r>
            <w:r w:rsidRPr="00335ECC">
              <w:rPr>
                <w:i/>
                <w:iCs/>
                <w:sz w:val="18"/>
                <w:szCs w:val="18"/>
                <w:lang w:val="pt-BR" w:eastAsia="pt-BR"/>
              </w:rPr>
              <w:t>pc</w:t>
            </w:r>
            <w:r w:rsidRPr="00335ECC">
              <w:rPr>
                <w:sz w:val="18"/>
                <w:szCs w:val="18"/>
                <w:lang w:val="pt-BR" w:eastAsia="pt-BR"/>
              </w:rPr>
              <w:t>GDP j(t-1)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0.87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0.06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0.49</w:t>
            </w:r>
          </w:p>
        </w:tc>
      </w:tr>
      <w:tr w:rsidR="00027D62" w:rsidRPr="00335ECC" w:rsidTr="00F17A2B">
        <w:trPr>
          <w:gridAfter w:val="1"/>
          <w:wAfter w:w="185" w:type="dxa"/>
          <w:trHeight w:val="300"/>
        </w:trPr>
        <w:tc>
          <w:tcPr>
            <w:tcW w:w="2566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(1.14)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(0.77)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(0.59)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(0.68)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(0.64)</w:t>
            </w:r>
          </w:p>
        </w:tc>
      </w:tr>
      <w:tr w:rsidR="00027D62" w:rsidRPr="00335ECC" w:rsidTr="00F17A2B">
        <w:trPr>
          <w:gridAfter w:val="1"/>
          <w:wAfter w:w="185" w:type="dxa"/>
          <w:trHeight w:val="300"/>
        </w:trPr>
        <w:tc>
          <w:tcPr>
            <w:tcW w:w="25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FE i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No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No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No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No </w:t>
            </w:r>
          </w:p>
        </w:tc>
      </w:tr>
      <w:tr w:rsidR="00027D62" w:rsidRPr="00335ECC" w:rsidTr="00F17A2B">
        <w:trPr>
          <w:gridAfter w:val="1"/>
          <w:wAfter w:w="185" w:type="dxa"/>
          <w:trHeight w:val="300"/>
        </w:trPr>
        <w:tc>
          <w:tcPr>
            <w:tcW w:w="25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FE j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</w:tr>
      <w:tr w:rsidR="00027D62" w:rsidRPr="00335ECC" w:rsidTr="00F17A2B">
        <w:trPr>
          <w:gridAfter w:val="1"/>
          <w:wAfter w:w="185" w:type="dxa"/>
          <w:trHeight w:val="300"/>
        </w:trPr>
        <w:tc>
          <w:tcPr>
            <w:tcW w:w="2566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FE 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</w:tr>
      <w:tr w:rsidR="00027D62" w:rsidRPr="00335ECC" w:rsidTr="00F17A2B">
        <w:trPr>
          <w:gridAfter w:val="1"/>
          <w:wAfter w:w="185" w:type="dxa"/>
          <w:trHeight w:val="300"/>
        </w:trPr>
        <w:tc>
          <w:tcPr>
            <w:tcW w:w="25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Rho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 0.20***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 0.30***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   0.40***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0.31 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0.46***  </w:t>
            </w:r>
          </w:p>
        </w:tc>
      </w:tr>
      <w:tr w:rsidR="00027D62" w:rsidRPr="00335ECC" w:rsidTr="00F17A2B">
        <w:trPr>
          <w:gridAfter w:val="1"/>
          <w:wAfter w:w="185" w:type="dxa"/>
          <w:trHeight w:val="300"/>
        </w:trPr>
        <w:tc>
          <w:tcPr>
            <w:tcW w:w="25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(0 .03 )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(0.04 )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(0.04 )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(0.03)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(0.03) </w:t>
            </w:r>
          </w:p>
        </w:tc>
      </w:tr>
      <w:tr w:rsidR="00027D62" w:rsidRPr="00335ECC" w:rsidTr="00F17A2B">
        <w:trPr>
          <w:gridAfter w:val="1"/>
          <w:wAfter w:w="185" w:type="dxa"/>
          <w:trHeight w:val="300"/>
        </w:trPr>
        <w:tc>
          <w:tcPr>
            <w:tcW w:w="25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Sigma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 -0.47***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 -0.29***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 -0.31***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 -0.387 ***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-0.31***</w:t>
            </w:r>
          </w:p>
        </w:tc>
      </w:tr>
      <w:tr w:rsidR="00027D62" w:rsidRPr="00335ECC" w:rsidTr="00F17A2B">
        <w:trPr>
          <w:gridAfter w:val="1"/>
          <w:wAfter w:w="185" w:type="dxa"/>
          <w:trHeight w:val="300"/>
        </w:trPr>
        <w:tc>
          <w:tcPr>
            <w:tcW w:w="2566" w:type="dxa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(0 .02)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(0 .02)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( 0.02)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( 0.02)</w:t>
            </w:r>
          </w:p>
        </w:tc>
      </w:tr>
      <w:tr w:rsidR="00027D62" w:rsidRPr="00335ECC" w:rsidTr="00F17A2B">
        <w:trPr>
          <w:trHeight w:val="290"/>
        </w:trPr>
        <w:tc>
          <w:tcPr>
            <w:tcW w:w="5706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Robust standard errors in parentheses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</w:tr>
      <w:tr w:rsidR="00027D62" w:rsidRPr="00335ECC" w:rsidTr="00F17A2B">
        <w:trPr>
          <w:trHeight w:val="290"/>
        </w:trPr>
        <w:tc>
          <w:tcPr>
            <w:tcW w:w="5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*** p&lt;0.01, ** p&lt;0.05, * p&lt;0.1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</w:tr>
    </w:tbl>
    <w:p w:rsidR="00027D62" w:rsidRPr="00335ECC" w:rsidRDefault="00027D62" w:rsidP="00027D62">
      <w:pPr>
        <w:pStyle w:val="Paragraph"/>
        <w:rPr>
          <w:lang w:val="en-US"/>
        </w:rPr>
      </w:pPr>
      <w:r w:rsidRPr="00335ECC">
        <w:rPr>
          <w:lang w:val="en-US" w:eastAsia="pt-BR"/>
        </w:rPr>
        <w:t>Source: T</w:t>
      </w:r>
      <w:r w:rsidRPr="00335ECC">
        <w:rPr>
          <w:sz w:val="22"/>
          <w:szCs w:val="22"/>
          <w:lang w:val="en-US" w:eastAsia="de-DE"/>
        </w:rPr>
        <w:t>able created by authors.</w:t>
      </w:r>
    </w:p>
    <w:p w:rsidR="00027D62" w:rsidRPr="00335ECC" w:rsidRDefault="00027D62" w:rsidP="00027D62">
      <w:pPr>
        <w:spacing w:line="276" w:lineRule="auto"/>
        <w:rPr>
          <w:sz w:val="22"/>
          <w:szCs w:val="22"/>
          <w:lang w:val="en-US" w:eastAsia="de-DE"/>
        </w:rPr>
      </w:pPr>
    </w:p>
    <w:p w:rsidR="00027D62" w:rsidRPr="00335ECC" w:rsidRDefault="00027D62" w:rsidP="00027D62">
      <w:pPr>
        <w:spacing w:line="276" w:lineRule="auto"/>
        <w:rPr>
          <w:sz w:val="22"/>
          <w:szCs w:val="22"/>
          <w:lang w:val="en-US" w:eastAsia="de-DE"/>
        </w:rPr>
      </w:pPr>
    </w:p>
    <w:p w:rsidR="00027D62" w:rsidRPr="00335ECC" w:rsidRDefault="00027D62" w:rsidP="00027D62">
      <w:pPr>
        <w:spacing w:line="276" w:lineRule="auto"/>
        <w:rPr>
          <w:sz w:val="22"/>
          <w:szCs w:val="22"/>
          <w:lang w:val="en-US" w:eastAsia="de-DE"/>
        </w:rPr>
      </w:pPr>
    </w:p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3"/>
        <w:gridCol w:w="1395"/>
        <w:gridCol w:w="1468"/>
        <w:gridCol w:w="1407"/>
        <w:gridCol w:w="1272"/>
        <w:gridCol w:w="1223"/>
        <w:gridCol w:w="185"/>
      </w:tblGrid>
      <w:tr w:rsidR="00027D62" w:rsidRPr="00335ECC" w:rsidTr="00F17A2B">
        <w:trPr>
          <w:gridAfter w:val="1"/>
          <w:wAfter w:w="92" w:type="dxa"/>
          <w:trHeight w:val="320"/>
        </w:trPr>
        <w:tc>
          <w:tcPr>
            <w:tcW w:w="946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lang w:val="pt-BR" w:eastAsia="pt-BR"/>
              </w:rPr>
            </w:pPr>
            <w:r w:rsidRPr="00335ECC">
              <w:rPr>
                <w:lang w:val="pt-BR" w:eastAsia="pt-BR"/>
              </w:rPr>
              <w:t>Table A2 - Determinants of migration flow: Poisson estimation</w:t>
            </w:r>
          </w:p>
        </w:tc>
      </w:tr>
      <w:tr w:rsidR="00027D62" w:rsidRPr="00335ECC" w:rsidTr="00F17A2B">
        <w:trPr>
          <w:gridAfter w:val="1"/>
          <w:wAfter w:w="92" w:type="dxa"/>
          <w:trHeight w:val="300"/>
        </w:trPr>
        <w:tc>
          <w:tcPr>
            <w:tcW w:w="2703" w:type="dxa"/>
            <w:tcBorders>
              <w:top w:val="nil"/>
              <w:left w:val="single" w:sz="8" w:space="0" w:color="FFFFFF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(1)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(2)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(3)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(4)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(5)</w:t>
            </w:r>
          </w:p>
        </w:tc>
      </w:tr>
      <w:tr w:rsidR="00027D62" w:rsidRPr="00335ECC" w:rsidTr="00F17A2B">
        <w:trPr>
          <w:gridAfter w:val="1"/>
          <w:wAfter w:w="92" w:type="dxa"/>
          <w:trHeight w:val="300"/>
        </w:trPr>
        <w:tc>
          <w:tcPr>
            <w:tcW w:w="27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f_educ_flow ijt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f_educ_iprim ijt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f_educ_prim ijt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f_educ_sec ijt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f_educ_ter ijt</w:t>
            </w:r>
          </w:p>
        </w:tc>
      </w:tr>
      <w:tr w:rsidR="00027D62" w:rsidRPr="00335ECC" w:rsidTr="00F17A2B">
        <w:trPr>
          <w:gridAfter w:val="1"/>
          <w:wAfter w:w="92" w:type="dxa"/>
          <w:trHeight w:val="300"/>
        </w:trPr>
        <w:tc>
          <w:tcPr>
            <w:tcW w:w="27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</w:tr>
      <w:tr w:rsidR="00027D62" w:rsidRPr="00335ECC" w:rsidTr="00F17A2B">
        <w:trPr>
          <w:gridAfter w:val="1"/>
          <w:wAfter w:w="92" w:type="dxa"/>
          <w:trHeight w:val="300"/>
        </w:trPr>
        <w:tc>
          <w:tcPr>
            <w:tcW w:w="27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Ln of migrant networks ij(t-1)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0.84***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1.05***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0.94***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0.76***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0.44***</w:t>
            </w:r>
          </w:p>
        </w:tc>
      </w:tr>
      <w:tr w:rsidR="00027D62" w:rsidRPr="00335ECC" w:rsidTr="00F17A2B">
        <w:trPr>
          <w:gridAfter w:val="1"/>
          <w:wAfter w:w="92" w:type="dxa"/>
          <w:trHeight w:val="300"/>
        </w:trPr>
        <w:tc>
          <w:tcPr>
            <w:tcW w:w="27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(0.02)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(0.02)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(0.02)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(0.02)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(0.02)</w:t>
            </w:r>
          </w:p>
        </w:tc>
      </w:tr>
      <w:tr w:rsidR="00027D62" w:rsidRPr="00335ECC" w:rsidTr="00F17A2B">
        <w:trPr>
          <w:gridAfter w:val="1"/>
          <w:wAfter w:w="92" w:type="dxa"/>
          <w:trHeight w:val="300"/>
        </w:trPr>
        <w:tc>
          <w:tcPr>
            <w:tcW w:w="27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lastRenderedPageBreak/>
              <w:t>Ln of distance ij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0.03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0.26***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0.17***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-0.07**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-0.47***</w:t>
            </w:r>
          </w:p>
        </w:tc>
      </w:tr>
      <w:tr w:rsidR="00027D62" w:rsidRPr="00335ECC" w:rsidTr="00F17A2B">
        <w:trPr>
          <w:gridAfter w:val="1"/>
          <w:wAfter w:w="92" w:type="dxa"/>
          <w:trHeight w:val="300"/>
        </w:trPr>
        <w:tc>
          <w:tcPr>
            <w:tcW w:w="27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(0.03)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(0.04)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(0.04)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(0.03)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(0.03)</w:t>
            </w:r>
          </w:p>
        </w:tc>
      </w:tr>
      <w:tr w:rsidR="00027D62" w:rsidRPr="00335ECC" w:rsidTr="00F17A2B">
        <w:trPr>
          <w:gridAfter w:val="1"/>
          <w:wAfter w:w="92" w:type="dxa"/>
          <w:trHeight w:val="300"/>
        </w:trPr>
        <w:tc>
          <w:tcPr>
            <w:tcW w:w="27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Ln </w:t>
            </w:r>
            <w:r w:rsidRPr="00335ECC">
              <w:rPr>
                <w:i/>
                <w:iCs/>
                <w:sz w:val="18"/>
                <w:szCs w:val="18"/>
                <w:lang w:val="pt-BR" w:eastAsia="pt-BR"/>
              </w:rPr>
              <w:t>pc</w:t>
            </w:r>
            <w:r w:rsidRPr="00335ECC">
              <w:rPr>
                <w:sz w:val="18"/>
                <w:szCs w:val="18"/>
                <w:lang w:val="pt-BR" w:eastAsia="pt-BR"/>
              </w:rPr>
              <w:t>GDP it(t-1)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-0.80***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-0.61*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-0.88***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-1.13***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0.26</w:t>
            </w:r>
          </w:p>
        </w:tc>
      </w:tr>
      <w:tr w:rsidR="00027D62" w:rsidRPr="00335ECC" w:rsidTr="00F17A2B">
        <w:trPr>
          <w:gridAfter w:val="1"/>
          <w:wAfter w:w="92" w:type="dxa"/>
          <w:trHeight w:val="300"/>
        </w:trPr>
        <w:tc>
          <w:tcPr>
            <w:tcW w:w="27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(0.26)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(0.32)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(0.31)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(0.28)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(0.29)</w:t>
            </w:r>
          </w:p>
        </w:tc>
      </w:tr>
      <w:tr w:rsidR="00027D62" w:rsidRPr="00335ECC" w:rsidTr="00F17A2B">
        <w:trPr>
          <w:gridAfter w:val="1"/>
          <w:wAfter w:w="92" w:type="dxa"/>
          <w:trHeight w:val="300"/>
        </w:trPr>
        <w:tc>
          <w:tcPr>
            <w:tcW w:w="27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Ln </w:t>
            </w:r>
            <w:r w:rsidRPr="00335ECC">
              <w:rPr>
                <w:i/>
                <w:iCs/>
                <w:sz w:val="18"/>
                <w:szCs w:val="18"/>
                <w:lang w:val="pt-BR" w:eastAsia="pt-BR"/>
              </w:rPr>
              <w:t>pc</w:t>
            </w:r>
            <w:r w:rsidRPr="00335ECC">
              <w:rPr>
                <w:sz w:val="18"/>
                <w:szCs w:val="18"/>
                <w:lang w:val="pt-BR" w:eastAsia="pt-BR"/>
              </w:rPr>
              <w:t>GDP jt(t-1)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0.10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0.16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0.55*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0.11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-0.05</w:t>
            </w:r>
          </w:p>
        </w:tc>
      </w:tr>
      <w:tr w:rsidR="00027D62" w:rsidRPr="00335ECC" w:rsidTr="00F17A2B">
        <w:trPr>
          <w:gridAfter w:val="1"/>
          <w:wAfter w:w="92" w:type="dxa"/>
          <w:trHeight w:val="300"/>
        </w:trPr>
        <w:tc>
          <w:tcPr>
            <w:tcW w:w="2703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(0.25)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(0.28)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(0.30)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(0.27)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(0.33)</w:t>
            </w:r>
          </w:p>
        </w:tc>
      </w:tr>
      <w:tr w:rsidR="00027D62" w:rsidRPr="00335ECC" w:rsidTr="00F17A2B">
        <w:trPr>
          <w:gridAfter w:val="1"/>
          <w:wAfter w:w="92" w:type="dxa"/>
          <w:trHeight w:val="300"/>
        </w:trPr>
        <w:tc>
          <w:tcPr>
            <w:tcW w:w="27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FE i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Yes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Yes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Yes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Yes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Yes </w:t>
            </w:r>
          </w:p>
        </w:tc>
      </w:tr>
      <w:tr w:rsidR="00027D62" w:rsidRPr="00335ECC" w:rsidTr="00F17A2B">
        <w:trPr>
          <w:gridAfter w:val="1"/>
          <w:wAfter w:w="92" w:type="dxa"/>
          <w:trHeight w:val="300"/>
        </w:trPr>
        <w:tc>
          <w:tcPr>
            <w:tcW w:w="27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FE j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Yes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Yes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Yes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Yes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Yes </w:t>
            </w:r>
          </w:p>
        </w:tc>
      </w:tr>
      <w:tr w:rsidR="00027D62" w:rsidRPr="00335ECC" w:rsidTr="00F17A2B">
        <w:trPr>
          <w:gridAfter w:val="1"/>
          <w:wAfter w:w="92" w:type="dxa"/>
          <w:trHeight w:val="300"/>
        </w:trPr>
        <w:tc>
          <w:tcPr>
            <w:tcW w:w="27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FE t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Yes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Yes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Yes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Yes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Yes </w:t>
            </w:r>
          </w:p>
        </w:tc>
      </w:tr>
      <w:tr w:rsidR="00027D62" w:rsidRPr="00335ECC" w:rsidTr="00F17A2B">
        <w:trPr>
          <w:gridAfter w:val="1"/>
          <w:wAfter w:w="92" w:type="dxa"/>
          <w:trHeight w:val="300"/>
        </w:trPr>
        <w:tc>
          <w:tcPr>
            <w:tcW w:w="2703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Cluster ij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Yes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Yes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Yes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Yes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Yes </w:t>
            </w:r>
          </w:p>
        </w:tc>
      </w:tr>
      <w:tr w:rsidR="00027D62" w:rsidRPr="00335ECC" w:rsidTr="00F17A2B">
        <w:trPr>
          <w:gridAfter w:val="1"/>
          <w:wAfter w:w="92" w:type="dxa"/>
          <w:trHeight w:val="300"/>
        </w:trPr>
        <w:tc>
          <w:tcPr>
            <w:tcW w:w="2703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Observations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7020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7020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7020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7020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7020</w:t>
            </w:r>
          </w:p>
        </w:tc>
      </w:tr>
      <w:tr w:rsidR="00027D62" w:rsidRPr="00335ECC" w:rsidTr="00F17A2B">
        <w:trPr>
          <w:gridAfter w:val="1"/>
          <w:wAfter w:w="92" w:type="dxa"/>
          <w:trHeight w:val="300"/>
        </w:trPr>
        <w:tc>
          <w:tcPr>
            <w:tcW w:w="6973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Robust standard errors in parentheses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</w:tr>
      <w:tr w:rsidR="00027D62" w:rsidRPr="00335ECC" w:rsidTr="00F17A2B">
        <w:trPr>
          <w:trHeight w:val="300"/>
        </w:trPr>
        <w:tc>
          <w:tcPr>
            <w:tcW w:w="5566" w:type="dxa"/>
            <w:gridSpan w:val="3"/>
            <w:tcBorders>
              <w:top w:val="single" w:sz="8" w:space="0" w:color="FFFFFF"/>
              <w:left w:val="single" w:sz="8" w:space="0" w:color="FFFFFF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*** p&lt;0.01, ** p&lt;0.05, * p&lt;0.1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92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</w:tr>
    </w:tbl>
    <w:p w:rsidR="00027D62" w:rsidRPr="00335ECC" w:rsidRDefault="00027D62" w:rsidP="00027D62">
      <w:pPr>
        <w:spacing w:line="276" w:lineRule="auto"/>
        <w:rPr>
          <w:sz w:val="22"/>
          <w:szCs w:val="22"/>
          <w:lang w:val="en-US" w:eastAsia="de-DE"/>
        </w:rPr>
      </w:pPr>
    </w:p>
    <w:p w:rsidR="00027D62" w:rsidRPr="00335ECC" w:rsidRDefault="00027D62" w:rsidP="00027D62">
      <w:pPr>
        <w:spacing w:line="276" w:lineRule="auto"/>
        <w:rPr>
          <w:sz w:val="22"/>
          <w:szCs w:val="22"/>
          <w:lang w:val="en-US" w:eastAsia="de-DE"/>
        </w:rPr>
      </w:pPr>
    </w:p>
    <w:p w:rsidR="00027D62" w:rsidRPr="00335ECC" w:rsidRDefault="00027D62" w:rsidP="00027D62">
      <w:pPr>
        <w:spacing w:line="276" w:lineRule="auto"/>
        <w:rPr>
          <w:sz w:val="22"/>
          <w:szCs w:val="22"/>
          <w:lang w:val="en-US" w:eastAsia="de-DE"/>
        </w:rPr>
      </w:pPr>
    </w:p>
    <w:p w:rsidR="00027D62" w:rsidRPr="00335ECC" w:rsidRDefault="00027D62" w:rsidP="00027D62">
      <w:pPr>
        <w:pStyle w:val="Paragraph"/>
        <w:rPr>
          <w:lang w:val="en-US"/>
        </w:rPr>
      </w:pPr>
      <w:r w:rsidRPr="00335ECC">
        <w:rPr>
          <w:lang w:val="en-US" w:eastAsia="pt-BR"/>
        </w:rPr>
        <w:t>Source: T</w:t>
      </w:r>
      <w:r w:rsidRPr="00335ECC">
        <w:rPr>
          <w:sz w:val="22"/>
          <w:szCs w:val="22"/>
          <w:lang w:val="en-US" w:eastAsia="de-DE"/>
        </w:rPr>
        <w:t>able created by authors.</w:t>
      </w:r>
    </w:p>
    <w:p w:rsidR="00027D62" w:rsidRPr="00335ECC" w:rsidRDefault="00027D62" w:rsidP="00027D62">
      <w:pPr>
        <w:spacing w:line="276" w:lineRule="auto"/>
        <w:rPr>
          <w:sz w:val="22"/>
          <w:szCs w:val="22"/>
          <w:lang w:val="en-US" w:eastAsia="de-DE"/>
        </w:rPr>
      </w:pPr>
    </w:p>
    <w:p w:rsidR="00027D62" w:rsidRPr="00335ECC" w:rsidRDefault="00027D62" w:rsidP="00027D62">
      <w:pPr>
        <w:spacing w:line="276" w:lineRule="auto"/>
        <w:rPr>
          <w:sz w:val="22"/>
          <w:szCs w:val="22"/>
          <w:lang w:val="en-US" w:eastAsia="de-DE"/>
        </w:rPr>
      </w:pPr>
    </w:p>
    <w:p w:rsidR="00027D62" w:rsidRPr="00335ECC" w:rsidRDefault="00027D62" w:rsidP="00027D62">
      <w:pPr>
        <w:spacing w:line="276" w:lineRule="auto"/>
        <w:rPr>
          <w:sz w:val="22"/>
          <w:szCs w:val="22"/>
          <w:lang w:val="en-US" w:eastAsia="de-DE"/>
        </w:rPr>
      </w:pPr>
    </w:p>
    <w:p w:rsidR="00027D62" w:rsidRPr="00335ECC" w:rsidRDefault="00027D62" w:rsidP="00027D62">
      <w:pPr>
        <w:spacing w:line="276" w:lineRule="auto"/>
        <w:rPr>
          <w:sz w:val="22"/>
          <w:szCs w:val="22"/>
          <w:lang w:val="en-US" w:eastAsia="de-DE"/>
        </w:rPr>
      </w:pPr>
    </w:p>
    <w:p w:rsidR="00027D62" w:rsidRPr="00335ECC" w:rsidRDefault="00027D62" w:rsidP="00027D62">
      <w:pPr>
        <w:spacing w:line="276" w:lineRule="auto"/>
        <w:rPr>
          <w:sz w:val="22"/>
          <w:szCs w:val="22"/>
          <w:lang w:val="en-US" w:eastAsia="de-DE"/>
        </w:rPr>
      </w:pPr>
    </w:p>
    <w:p w:rsidR="00027D62" w:rsidRPr="00335ECC" w:rsidRDefault="00027D62" w:rsidP="00027D62">
      <w:pPr>
        <w:spacing w:line="276" w:lineRule="auto"/>
        <w:rPr>
          <w:sz w:val="22"/>
          <w:szCs w:val="22"/>
          <w:lang w:val="en-US" w:eastAsia="de-DE"/>
        </w:rPr>
      </w:pPr>
    </w:p>
    <w:p w:rsidR="00027D62" w:rsidRPr="00335ECC" w:rsidRDefault="00027D62" w:rsidP="00027D62">
      <w:pPr>
        <w:spacing w:line="276" w:lineRule="auto"/>
        <w:rPr>
          <w:sz w:val="22"/>
          <w:szCs w:val="22"/>
          <w:lang w:val="en-US" w:eastAsia="de-DE"/>
        </w:rPr>
      </w:pPr>
    </w:p>
    <w:p w:rsidR="00027D62" w:rsidRPr="00335ECC" w:rsidRDefault="00027D62" w:rsidP="00027D62">
      <w:pPr>
        <w:spacing w:line="276" w:lineRule="auto"/>
        <w:rPr>
          <w:sz w:val="22"/>
          <w:szCs w:val="22"/>
          <w:lang w:val="en-US" w:eastAsia="de-DE"/>
        </w:rPr>
      </w:pPr>
    </w:p>
    <w:p w:rsidR="00027D62" w:rsidRPr="00335ECC" w:rsidRDefault="00027D62" w:rsidP="00027D62">
      <w:pPr>
        <w:spacing w:line="276" w:lineRule="auto"/>
        <w:rPr>
          <w:sz w:val="22"/>
          <w:szCs w:val="22"/>
          <w:lang w:val="en-US" w:eastAsia="de-DE"/>
        </w:rPr>
      </w:pPr>
    </w:p>
    <w:p w:rsidR="00027D62" w:rsidRPr="00335ECC" w:rsidRDefault="00027D62" w:rsidP="00027D62">
      <w:pPr>
        <w:spacing w:line="276" w:lineRule="auto"/>
        <w:rPr>
          <w:sz w:val="22"/>
          <w:szCs w:val="22"/>
          <w:lang w:val="en-US" w:eastAsia="de-DE"/>
        </w:rPr>
      </w:pPr>
    </w:p>
    <w:p w:rsidR="00027D62" w:rsidRPr="00335ECC" w:rsidRDefault="00027D62" w:rsidP="00027D62">
      <w:pPr>
        <w:spacing w:line="276" w:lineRule="auto"/>
        <w:rPr>
          <w:sz w:val="22"/>
          <w:szCs w:val="22"/>
          <w:lang w:val="en-US" w:eastAsia="de-DE"/>
        </w:rPr>
      </w:pPr>
    </w:p>
    <w:p w:rsidR="00027D62" w:rsidRPr="00335ECC" w:rsidRDefault="00027D62" w:rsidP="00027D62">
      <w:pPr>
        <w:spacing w:line="276" w:lineRule="auto"/>
        <w:rPr>
          <w:sz w:val="22"/>
          <w:szCs w:val="22"/>
          <w:lang w:val="en-US" w:eastAsia="de-DE"/>
        </w:rPr>
      </w:pPr>
    </w:p>
    <w:p w:rsidR="00027D62" w:rsidRPr="00335ECC" w:rsidRDefault="00027D62" w:rsidP="00027D62">
      <w:pPr>
        <w:spacing w:line="276" w:lineRule="auto"/>
        <w:rPr>
          <w:sz w:val="22"/>
          <w:szCs w:val="22"/>
          <w:lang w:val="en-US" w:eastAsia="de-DE"/>
        </w:rPr>
      </w:pPr>
    </w:p>
    <w:p w:rsidR="00027D62" w:rsidRPr="00335ECC" w:rsidRDefault="00027D62" w:rsidP="00027D62">
      <w:pPr>
        <w:pStyle w:val="Tabletitle"/>
        <w:jc w:val="center"/>
      </w:pPr>
    </w:p>
    <w:p w:rsidR="00027D62" w:rsidRPr="00335ECC" w:rsidRDefault="00027D62" w:rsidP="00027D62">
      <w:pPr>
        <w:pStyle w:val="Tabletitle"/>
        <w:jc w:val="center"/>
      </w:pPr>
    </w:p>
    <w:p w:rsidR="00027D62" w:rsidRPr="00335ECC" w:rsidRDefault="00027D62" w:rsidP="00027D62">
      <w:pPr>
        <w:pStyle w:val="Tabletitle"/>
        <w:jc w:val="center"/>
        <w:rPr>
          <w:b/>
          <w:lang w:val="en-US"/>
        </w:rPr>
      </w:pPr>
    </w:p>
    <w:p w:rsidR="00027D62" w:rsidRPr="00335ECC" w:rsidRDefault="00027D62" w:rsidP="00027D62">
      <w:pPr>
        <w:rPr>
          <w:lang w:val="en-US"/>
        </w:rPr>
      </w:pPr>
    </w:p>
    <w:tbl>
      <w:tblPr>
        <w:tblW w:w="12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1618"/>
        <w:gridCol w:w="1692"/>
        <w:gridCol w:w="1630"/>
        <w:gridCol w:w="1580"/>
        <w:gridCol w:w="1520"/>
      </w:tblGrid>
      <w:tr w:rsidR="00027D62" w:rsidRPr="00335ECC" w:rsidTr="00F17A2B">
        <w:trPr>
          <w:trHeight w:val="320"/>
        </w:trPr>
        <w:tc>
          <w:tcPr>
            <w:tcW w:w="12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lang w:val="pt-BR" w:eastAsia="pt-BR"/>
              </w:rPr>
            </w:pPr>
            <w:r w:rsidRPr="00335ECC">
              <w:rPr>
                <w:lang w:val="pt-BR" w:eastAsia="pt-BR"/>
              </w:rPr>
              <w:t>Table A3 – Selection equation of Heckman Estimations (with interactions)</w:t>
            </w:r>
          </w:p>
        </w:tc>
      </w:tr>
      <w:tr w:rsidR="00027D62" w:rsidRPr="00335ECC" w:rsidTr="00F17A2B">
        <w:trPr>
          <w:trHeight w:val="300"/>
        </w:trPr>
        <w:tc>
          <w:tcPr>
            <w:tcW w:w="39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(3)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(4)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(5)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(6)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(7)</w:t>
            </w:r>
          </w:p>
        </w:tc>
      </w:tr>
      <w:tr w:rsidR="00027D62" w:rsidRPr="00335ECC" w:rsidTr="00F17A2B">
        <w:trPr>
          <w:trHeight w:val="300"/>
        </w:trPr>
        <w:tc>
          <w:tcPr>
            <w:tcW w:w="39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lastRenderedPageBreak/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pbf_educ_flow ijt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pbf_educ_iprim ijt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pbf_educ_prim ijt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pbf_educ_sec ijt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pbf_educ_ter ijt</w:t>
            </w:r>
          </w:p>
        </w:tc>
      </w:tr>
      <w:tr w:rsidR="00027D62" w:rsidRPr="00335ECC" w:rsidTr="00F17A2B">
        <w:trPr>
          <w:trHeight w:val="300"/>
        </w:trPr>
        <w:tc>
          <w:tcPr>
            <w:tcW w:w="3960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3322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Low-skilled </w:t>
            </w:r>
          </w:p>
        </w:tc>
        <w:tc>
          <w:tcPr>
            <w:tcW w:w="310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High-skilled</w:t>
            </w:r>
          </w:p>
        </w:tc>
      </w:tr>
      <w:tr w:rsidR="00027D62" w:rsidRPr="00335ECC" w:rsidTr="00F17A2B">
        <w:trPr>
          <w:trHeight w:val="300"/>
        </w:trPr>
        <w:tc>
          <w:tcPr>
            <w:tcW w:w="3960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Method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Heckman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Heckman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Heckman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Heckman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Heckman</w:t>
            </w:r>
          </w:p>
        </w:tc>
      </w:tr>
      <w:tr w:rsidR="00027D62" w:rsidRPr="00335ECC" w:rsidTr="00F17A2B">
        <w:trPr>
          <w:trHeight w:val="300"/>
        </w:trPr>
        <w:tc>
          <w:tcPr>
            <w:tcW w:w="39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</w:tr>
      <w:tr w:rsidR="00027D62" w:rsidRPr="00335ECC" w:rsidTr="00F17A2B">
        <w:trPr>
          <w:trHeight w:val="300"/>
        </w:trPr>
        <w:tc>
          <w:tcPr>
            <w:tcW w:w="396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Ln of migrant networks ij(t-1)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0.55*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0.10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0.40***</w:t>
            </w:r>
          </w:p>
        </w:tc>
      </w:tr>
      <w:tr w:rsidR="00027D62" w:rsidRPr="00335ECC" w:rsidTr="00F17A2B">
        <w:trPr>
          <w:trHeight w:val="300"/>
        </w:trPr>
        <w:tc>
          <w:tcPr>
            <w:tcW w:w="396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161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(0.31)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(0.18)</w:t>
            </w:r>
          </w:p>
        </w:tc>
        <w:tc>
          <w:tcPr>
            <w:tcW w:w="16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(0.15)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(0.14)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(0.12)</w:t>
            </w:r>
          </w:p>
        </w:tc>
      </w:tr>
      <w:tr w:rsidR="00027D62" w:rsidRPr="00335ECC" w:rsidTr="00F17A2B">
        <w:trPr>
          <w:trHeight w:val="300"/>
        </w:trPr>
        <w:tc>
          <w:tcPr>
            <w:tcW w:w="39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Ln of distance ij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-0.54***</w:t>
            </w:r>
          </w:p>
        </w:tc>
        <w:tc>
          <w:tcPr>
            <w:tcW w:w="1692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-0.59***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-0.48***</w:t>
            </w:r>
          </w:p>
        </w:tc>
        <w:tc>
          <w:tcPr>
            <w:tcW w:w="15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-0.34***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-0.27***</w:t>
            </w:r>
          </w:p>
        </w:tc>
      </w:tr>
      <w:tr w:rsidR="00027D62" w:rsidRPr="00335ECC" w:rsidTr="00F17A2B">
        <w:trPr>
          <w:trHeight w:val="300"/>
        </w:trPr>
        <w:tc>
          <w:tcPr>
            <w:tcW w:w="39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(0.15)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(0.11)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(0.09)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(0.08)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(0.07)</w:t>
            </w:r>
          </w:p>
        </w:tc>
      </w:tr>
      <w:tr w:rsidR="00027D62" w:rsidRPr="00335ECC" w:rsidTr="00F17A2B">
        <w:trPr>
          <w:trHeight w:val="300"/>
        </w:trPr>
        <w:tc>
          <w:tcPr>
            <w:tcW w:w="39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Ln </w:t>
            </w:r>
            <w:r w:rsidRPr="00335ECC">
              <w:rPr>
                <w:i/>
                <w:iCs/>
                <w:sz w:val="18"/>
                <w:szCs w:val="18"/>
                <w:lang w:val="pt-BR" w:eastAsia="pt-BR"/>
              </w:rPr>
              <w:t>pc</w:t>
            </w:r>
            <w:r w:rsidRPr="00335ECC">
              <w:rPr>
                <w:sz w:val="18"/>
                <w:szCs w:val="18"/>
                <w:lang w:val="pt-BR" w:eastAsia="pt-BR"/>
              </w:rPr>
              <w:t>GDP i(t-1)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0.98*</w:t>
            </w:r>
          </w:p>
        </w:tc>
        <w:tc>
          <w:tcPr>
            <w:tcW w:w="1692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-0.21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0.27</w:t>
            </w:r>
          </w:p>
        </w:tc>
        <w:tc>
          <w:tcPr>
            <w:tcW w:w="15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-0.01</w:t>
            </w:r>
          </w:p>
        </w:tc>
      </w:tr>
      <w:tr w:rsidR="00027D62" w:rsidRPr="00335ECC" w:rsidTr="00F17A2B">
        <w:trPr>
          <w:trHeight w:val="300"/>
        </w:trPr>
        <w:tc>
          <w:tcPr>
            <w:tcW w:w="39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(0.56)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(0.33)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(0.26)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(0.29)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(0.24)</w:t>
            </w:r>
          </w:p>
        </w:tc>
      </w:tr>
      <w:tr w:rsidR="00027D62" w:rsidRPr="00335ECC" w:rsidTr="00F17A2B">
        <w:trPr>
          <w:trHeight w:val="300"/>
        </w:trPr>
        <w:tc>
          <w:tcPr>
            <w:tcW w:w="39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Ln </w:t>
            </w:r>
            <w:r w:rsidRPr="00335ECC">
              <w:rPr>
                <w:i/>
                <w:iCs/>
                <w:sz w:val="18"/>
                <w:szCs w:val="18"/>
                <w:lang w:val="pt-BR" w:eastAsia="pt-BR"/>
              </w:rPr>
              <w:t>pc</w:t>
            </w:r>
            <w:r w:rsidRPr="00335ECC">
              <w:rPr>
                <w:sz w:val="18"/>
                <w:szCs w:val="18"/>
                <w:lang w:val="pt-BR" w:eastAsia="pt-BR"/>
              </w:rPr>
              <w:t>GDP j(t-1)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0.29</w:t>
            </w:r>
          </w:p>
        </w:tc>
        <w:tc>
          <w:tcPr>
            <w:tcW w:w="1692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-1.06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-1.65**</w:t>
            </w:r>
          </w:p>
        </w:tc>
        <w:tc>
          <w:tcPr>
            <w:tcW w:w="15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-0.26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0.92</w:t>
            </w:r>
          </w:p>
        </w:tc>
      </w:tr>
      <w:tr w:rsidR="00027D62" w:rsidRPr="00335ECC" w:rsidTr="00F17A2B">
        <w:trPr>
          <w:trHeight w:val="300"/>
        </w:trPr>
        <w:tc>
          <w:tcPr>
            <w:tcW w:w="39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(1.29)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(0.87)</w:t>
            </w:r>
          </w:p>
        </w:tc>
        <w:tc>
          <w:tcPr>
            <w:tcW w:w="16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(0.69)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(0.72)</w:t>
            </w:r>
          </w:p>
        </w:tc>
        <w:tc>
          <w:tcPr>
            <w:tcW w:w="15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(0.69)</w:t>
            </w:r>
          </w:p>
        </w:tc>
      </w:tr>
      <w:tr w:rsidR="00027D62" w:rsidRPr="00335ECC" w:rsidTr="00F17A2B">
        <w:trPr>
          <w:trHeight w:val="300"/>
        </w:trPr>
        <w:tc>
          <w:tcPr>
            <w:tcW w:w="396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Ln of migrant networks ij(t-1)*Ln </w:t>
            </w:r>
            <w:r w:rsidRPr="00335ECC">
              <w:rPr>
                <w:i/>
                <w:iCs/>
                <w:sz w:val="18"/>
                <w:szCs w:val="18"/>
                <w:lang w:val="pt-BR" w:eastAsia="pt-BR"/>
              </w:rPr>
              <w:t>pc</w:t>
            </w:r>
            <w:r w:rsidRPr="00335ECC">
              <w:rPr>
                <w:sz w:val="18"/>
                <w:szCs w:val="18"/>
                <w:lang w:val="pt-BR" w:eastAsia="pt-BR"/>
              </w:rPr>
              <w:t>GDP i(t-1)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-0.07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0.04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0.12***</w:t>
            </w:r>
          </w:p>
        </w:tc>
      </w:tr>
      <w:tr w:rsidR="00027D62" w:rsidRPr="00335ECC" w:rsidTr="00F17A2B">
        <w:trPr>
          <w:trHeight w:val="300"/>
        </w:trPr>
        <w:tc>
          <w:tcPr>
            <w:tcW w:w="396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(0.09)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(0.05)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(0.04)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(0.03)</w:t>
            </w:r>
          </w:p>
        </w:tc>
      </w:tr>
      <w:tr w:rsidR="00027D62" w:rsidRPr="00335ECC" w:rsidTr="00F17A2B">
        <w:trPr>
          <w:trHeight w:val="300"/>
        </w:trPr>
        <w:tc>
          <w:tcPr>
            <w:tcW w:w="3960" w:type="dxa"/>
            <w:vMerge w:val="restart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Ln of migrant networks ij(t-1) * Ln </w:t>
            </w:r>
            <w:r w:rsidRPr="00335ECC">
              <w:rPr>
                <w:i/>
                <w:iCs/>
                <w:sz w:val="18"/>
                <w:szCs w:val="18"/>
                <w:lang w:val="pt-BR" w:eastAsia="pt-BR"/>
              </w:rPr>
              <w:t>pc</w:t>
            </w:r>
            <w:r w:rsidRPr="00335ECC">
              <w:rPr>
                <w:sz w:val="18"/>
                <w:szCs w:val="18"/>
                <w:lang w:val="pt-BR" w:eastAsia="pt-BR"/>
              </w:rPr>
              <w:t>GDP j(t-1)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0.10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0.17***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0.18***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0.09**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-0.05</w:t>
            </w:r>
          </w:p>
        </w:tc>
      </w:tr>
      <w:tr w:rsidR="00027D62" w:rsidRPr="00335ECC" w:rsidTr="00F17A2B">
        <w:trPr>
          <w:trHeight w:val="300"/>
        </w:trPr>
        <w:tc>
          <w:tcPr>
            <w:tcW w:w="3960" w:type="dxa"/>
            <w:vMerge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(0.08)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(0.05)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(0.04)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(0.04)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(0.03)</w:t>
            </w:r>
          </w:p>
        </w:tc>
      </w:tr>
      <w:tr w:rsidR="00027D62" w:rsidRPr="00335ECC" w:rsidTr="00F17A2B">
        <w:trPr>
          <w:trHeight w:val="300"/>
        </w:trPr>
        <w:tc>
          <w:tcPr>
            <w:tcW w:w="39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FE i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No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No 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No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No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No </w:t>
            </w:r>
          </w:p>
        </w:tc>
      </w:tr>
      <w:tr w:rsidR="00027D62" w:rsidRPr="00335ECC" w:rsidTr="00F17A2B">
        <w:trPr>
          <w:trHeight w:val="300"/>
        </w:trPr>
        <w:tc>
          <w:tcPr>
            <w:tcW w:w="39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Fe j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</w:tr>
      <w:tr w:rsidR="00027D62" w:rsidRPr="00335ECC" w:rsidTr="00F17A2B">
        <w:trPr>
          <w:trHeight w:val="300"/>
        </w:trPr>
        <w:tc>
          <w:tcPr>
            <w:tcW w:w="3960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FE t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</w:tr>
      <w:tr w:rsidR="00027D62" w:rsidRPr="00335ECC" w:rsidTr="00F17A2B">
        <w:trPr>
          <w:trHeight w:val="300"/>
        </w:trPr>
        <w:tc>
          <w:tcPr>
            <w:tcW w:w="39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Rho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0.18***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 .27***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0.35***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 0.27***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  0 .37***</w:t>
            </w:r>
          </w:p>
        </w:tc>
      </w:tr>
      <w:tr w:rsidR="00027D62" w:rsidRPr="00335ECC" w:rsidTr="00F17A2B">
        <w:trPr>
          <w:trHeight w:val="300"/>
        </w:trPr>
        <w:tc>
          <w:tcPr>
            <w:tcW w:w="39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( 0.03)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(0.04)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(0 .04)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(0 .03)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(0 .03)</w:t>
            </w:r>
          </w:p>
        </w:tc>
      </w:tr>
      <w:tr w:rsidR="00027D62" w:rsidRPr="00335ECC" w:rsidTr="00F17A2B">
        <w:trPr>
          <w:trHeight w:val="300"/>
        </w:trPr>
        <w:tc>
          <w:tcPr>
            <w:tcW w:w="39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Sigma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 -0.47***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-0.30***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  -0.33***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  -0.39***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 -0.33***</w:t>
            </w:r>
          </w:p>
        </w:tc>
      </w:tr>
      <w:tr w:rsidR="00027D62" w:rsidRPr="00335ECC" w:rsidTr="00F17A2B">
        <w:trPr>
          <w:trHeight w:val="300"/>
        </w:trPr>
        <w:tc>
          <w:tcPr>
            <w:tcW w:w="3960" w:type="dxa"/>
            <w:tcBorders>
              <w:top w:val="nil"/>
              <w:left w:val="single" w:sz="8" w:space="0" w:color="FFFFFF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(0 .02)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(0 .02)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(0 .02)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(0 .02)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(0 .02)</w:t>
            </w:r>
          </w:p>
        </w:tc>
      </w:tr>
      <w:tr w:rsidR="00027D62" w:rsidRPr="00335ECC" w:rsidTr="00F17A2B">
        <w:trPr>
          <w:trHeight w:val="29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Robust standard errors in parentheses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</w:tr>
      <w:tr w:rsidR="00027D62" w:rsidRPr="00335ECC" w:rsidTr="00F17A2B">
        <w:trPr>
          <w:trHeight w:val="29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*** p&lt;0.01, ** p&lt;0.05, * p&lt;0.1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</w:tr>
    </w:tbl>
    <w:p w:rsidR="00027D62" w:rsidRPr="00335ECC" w:rsidRDefault="00027D62" w:rsidP="00027D62">
      <w:pPr>
        <w:pStyle w:val="Paragraph"/>
        <w:rPr>
          <w:lang w:val="en-US"/>
        </w:rPr>
      </w:pPr>
      <w:r w:rsidRPr="00335ECC">
        <w:rPr>
          <w:lang w:val="en-US" w:eastAsia="pt-BR"/>
        </w:rPr>
        <w:t>Source: T</w:t>
      </w:r>
      <w:r w:rsidRPr="00335ECC">
        <w:rPr>
          <w:sz w:val="22"/>
          <w:szCs w:val="22"/>
          <w:lang w:val="en-US" w:eastAsia="de-DE"/>
        </w:rPr>
        <w:t>able created by authors.</w:t>
      </w:r>
    </w:p>
    <w:p w:rsidR="00027D62" w:rsidRPr="00335ECC" w:rsidRDefault="00027D62" w:rsidP="00027D62">
      <w:pPr>
        <w:pStyle w:val="Heading1"/>
      </w:pPr>
    </w:p>
    <w:p w:rsidR="00027D62" w:rsidRPr="00335ECC" w:rsidRDefault="00027D62" w:rsidP="00027D62">
      <w:pPr>
        <w:pStyle w:val="Newparagraph"/>
      </w:pPr>
    </w:p>
    <w:tbl>
      <w:tblPr>
        <w:tblW w:w="10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1240"/>
        <w:gridCol w:w="1320"/>
        <w:gridCol w:w="1240"/>
        <w:gridCol w:w="1300"/>
        <w:gridCol w:w="1340"/>
      </w:tblGrid>
      <w:tr w:rsidR="00027D62" w:rsidRPr="00335ECC" w:rsidTr="00F17A2B">
        <w:trPr>
          <w:trHeight w:val="320"/>
        </w:trPr>
        <w:tc>
          <w:tcPr>
            <w:tcW w:w="1036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lang w:val="pt-BR" w:eastAsia="pt-BR"/>
              </w:rPr>
            </w:pPr>
            <w:r w:rsidRPr="00335ECC">
              <w:rPr>
                <w:lang w:val="pt-BR" w:eastAsia="pt-BR"/>
              </w:rPr>
              <w:t>Table A4 - Determinants of migration flow: Poisson estimation with interactions</w:t>
            </w:r>
          </w:p>
        </w:tc>
      </w:tr>
      <w:tr w:rsidR="00027D62" w:rsidRPr="00335ECC" w:rsidTr="00F17A2B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FFFFFF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(1)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(2)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(3)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(4)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(5)</w:t>
            </w:r>
          </w:p>
        </w:tc>
      </w:tr>
      <w:tr w:rsidR="00027D62" w:rsidRPr="00335ECC" w:rsidTr="00F17A2B">
        <w:trPr>
          <w:trHeight w:val="300"/>
        </w:trPr>
        <w:tc>
          <w:tcPr>
            <w:tcW w:w="3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f_educ_flow ijt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f_educ_iprim ijt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f_educ_prim ijt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f_educ_sec ijt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f_educ_ter ijt</w:t>
            </w:r>
          </w:p>
        </w:tc>
      </w:tr>
      <w:tr w:rsidR="00027D62" w:rsidRPr="00335ECC" w:rsidTr="00F17A2B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</w:tr>
      <w:tr w:rsidR="00027D62" w:rsidRPr="00335ECC" w:rsidTr="00F17A2B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Ln of migrant networks ij(t-1)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0.85***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0.84***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0.70***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0.69***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0.54***</w:t>
            </w:r>
          </w:p>
        </w:tc>
      </w:tr>
      <w:tr w:rsidR="00027D62" w:rsidRPr="00335ECC" w:rsidTr="00F17A2B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(0.09)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(0.12)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(0.12)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(0.09)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(0.07)</w:t>
            </w:r>
          </w:p>
        </w:tc>
      </w:tr>
      <w:tr w:rsidR="00027D62" w:rsidRPr="00335ECC" w:rsidTr="00F17A2B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Ln of distance ij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0.21***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0.11**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-0.11***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-0.44***</w:t>
            </w:r>
          </w:p>
        </w:tc>
      </w:tr>
      <w:tr w:rsidR="00027D62" w:rsidRPr="00335ECC" w:rsidTr="00F17A2B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(0.04)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(0.05)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(0.04)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(0.03)</w:t>
            </w:r>
          </w:p>
        </w:tc>
      </w:tr>
      <w:tr w:rsidR="00027D62" w:rsidRPr="00335ECC" w:rsidTr="00F17A2B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lastRenderedPageBreak/>
              <w:t xml:space="preserve">Ln </w:t>
            </w:r>
            <w:r w:rsidRPr="00335ECC">
              <w:rPr>
                <w:i/>
                <w:iCs/>
                <w:sz w:val="18"/>
                <w:szCs w:val="18"/>
                <w:lang w:val="pt-BR" w:eastAsia="pt-BR"/>
              </w:rPr>
              <w:t>pc</w:t>
            </w:r>
            <w:r w:rsidRPr="00335ECC">
              <w:rPr>
                <w:sz w:val="18"/>
                <w:szCs w:val="18"/>
                <w:lang w:val="pt-BR" w:eastAsia="pt-BR"/>
              </w:rPr>
              <w:t>GDP i(t-1)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-0.76*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0.02</w:t>
            </w:r>
          </w:p>
        </w:tc>
      </w:tr>
      <w:tr w:rsidR="00027D62" w:rsidRPr="00335ECC" w:rsidTr="00F17A2B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(0.41)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(0.55)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(0.56)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(0.44)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(0.32)</w:t>
            </w:r>
          </w:p>
        </w:tc>
      </w:tr>
      <w:tr w:rsidR="00027D62" w:rsidRPr="00335ECC" w:rsidTr="00F17A2B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Ln </w:t>
            </w:r>
            <w:r w:rsidRPr="00335ECC">
              <w:rPr>
                <w:i/>
                <w:iCs/>
                <w:sz w:val="18"/>
                <w:szCs w:val="18"/>
                <w:lang w:val="pt-BR" w:eastAsia="pt-BR"/>
              </w:rPr>
              <w:t>pc</w:t>
            </w:r>
            <w:r w:rsidRPr="00335ECC">
              <w:rPr>
                <w:sz w:val="18"/>
                <w:szCs w:val="18"/>
                <w:lang w:val="pt-BR" w:eastAsia="pt-BR"/>
              </w:rPr>
              <w:t>GDP j(t-1)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-0.95**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-0.68*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0.47</w:t>
            </w:r>
          </w:p>
        </w:tc>
      </w:tr>
      <w:tr w:rsidR="00027D62" w:rsidRPr="00335ECC" w:rsidTr="00F17A2B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(0.31)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(0.42)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(0.39)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(0.31)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(0.33)</w:t>
            </w:r>
          </w:p>
        </w:tc>
      </w:tr>
      <w:tr w:rsidR="00027D62" w:rsidRPr="00335ECC" w:rsidTr="00F17A2B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Ln of migrant networks ij(t-1)*Ln </w:t>
            </w:r>
            <w:r w:rsidRPr="00335ECC">
              <w:rPr>
                <w:i/>
                <w:iCs/>
                <w:sz w:val="18"/>
                <w:szCs w:val="18"/>
                <w:lang w:val="pt-BR" w:eastAsia="pt-BR"/>
              </w:rPr>
              <w:t>pc</w:t>
            </w:r>
            <w:r w:rsidRPr="00335ECC">
              <w:rPr>
                <w:sz w:val="18"/>
                <w:szCs w:val="18"/>
                <w:lang w:val="pt-BR" w:eastAsia="pt-BR"/>
              </w:rPr>
              <w:t>GDP i(t-1)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-0.06*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0.02</w:t>
            </w:r>
          </w:p>
        </w:tc>
      </w:tr>
      <w:tr w:rsidR="00027D62" w:rsidRPr="00335ECC" w:rsidTr="00F17A2B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(0.03)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(0.05)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(0.04)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(0.02)</w:t>
            </w:r>
          </w:p>
        </w:tc>
      </w:tr>
      <w:tr w:rsidR="00027D62" w:rsidRPr="00335ECC" w:rsidTr="00F17A2B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Ln of migrant networks ij(t-1)*Ln </w:t>
            </w:r>
            <w:r w:rsidRPr="00335ECC">
              <w:rPr>
                <w:i/>
                <w:iCs/>
                <w:sz w:val="18"/>
                <w:szCs w:val="18"/>
                <w:lang w:val="pt-BR" w:eastAsia="pt-BR"/>
              </w:rPr>
              <w:t>pc</w:t>
            </w:r>
            <w:r w:rsidRPr="00335ECC">
              <w:rPr>
                <w:sz w:val="18"/>
                <w:szCs w:val="18"/>
                <w:lang w:val="pt-BR" w:eastAsia="pt-BR"/>
              </w:rPr>
              <w:t>GDP j(t-1)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0.05**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0.11***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0.12***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0.06***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-0.05***</w:t>
            </w:r>
          </w:p>
        </w:tc>
      </w:tr>
      <w:tr w:rsidR="00027D62" w:rsidRPr="00335ECC" w:rsidTr="00F17A2B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(0.02)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(0.03)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(0.03)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(0.02)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(0.02)</w:t>
            </w:r>
          </w:p>
        </w:tc>
      </w:tr>
      <w:tr w:rsidR="00027D62" w:rsidRPr="00335ECC" w:rsidTr="00F17A2B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FE 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</w:tr>
      <w:tr w:rsidR="00027D62" w:rsidRPr="00335ECC" w:rsidTr="00F17A2B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FE 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</w:tr>
      <w:tr w:rsidR="00027D62" w:rsidRPr="00335ECC" w:rsidTr="00F17A2B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FE 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</w:tr>
      <w:tr w:rsidR="00027D62" w:rsidRPr="00335ECC" w:rsidTr="00F17A2B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Cluster ij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</w:tr>
      <w:tr w:rsidR="00027D62" w:rsidRPr="00335ECC" w:rsidTr="00F17A2B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Observations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7020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7020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7020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7020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7020</w:t>
            </w:r>
          </w:p>
        </w:tc>
      </w:tr>
      <w:tr w:rsidR="00027D62" w:rsidRPr="00335ECC" w:rsidTr="00F17A2B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Robust standard errors in parentheses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</w:tr>
      <w:tr w:rsidR="00027D62" w:rsidRPr="00335ECC" w:rsidTr="00F17A2B">
        <w:trPr>
          <w:trHeight w:val="300"/>
        </w:trPr>
        <w:tc>
          <w:tcPr>
            <w:tcW w:w="392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*** p&lt;0.01, ** p&lt;0.05, * p&lt;0.1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</w:tr>
    </w:tbl>
    <w:p w:rsidR="00027D62" w:rsidRPr="00335ECC" w:rsidRDefault="00027D62" w:rsidP="00027D62">
      <w:pPr>
        <w:pStyle w:val="Newparagraph"/>
      </w:pPr>
    </w:p>
    <w:p w:rsidR="00027D62" w:rsidRPr="00335ECC" w:rsidRDefault="00027D62" w:rsidP="00027D62">
      <w:pPr>
        <w:pStyle w:val="Paragraph"/>
        <w:rPr>
          <w:lang w:val="en-US"/>
        </w:rPr>
      </w:pPr>
      <w:r w:rsidRPr="00335ECC">
        <w:rPr>
          <w:lang w:val="en-US" w:eastAsia="pt-BR"/>
        </w:rPr>
        <w:t>Source: T</w:t>
      </w:r>
      <w:r w:rsidRPr="00335ECC">
        <w:rPr>
          <w:sz w:val="22"/>
          <w:szCs w:val="22"/>
          <w:lang w:val="en-US" w:eastAsia="de-DE"/>
        </w:rPr>
        <w:t>able created by authors.</w:t>
      </w:r>
    </w:p>
    <w:p w:rsidR="00027D62" w:rsidRPr="00335ECC" w:rsidRDefault="00027D62" w:rsidP="00027D62">
      <w:pPr>
        <w:pStyle w:val="Newparagraph"/>
      </w:pPr>
    </w:p>
    <w:p w:rsidR="00027D62" w:rsidRPr="00335ECC" w:rsidRDefault="00027D62" w:rsidP="00027D62">
      <w:pPr>
        <w:pStyle w:val="Newparagraph"/>
      </w:pPr>
    </w:p>
    <w:p w:rsidR="00027D62" w:rsidRPr="00335ECC" w:rsidRDefault="00027D62" w:rsidP="00027D62">
      <w:pPr>
        <w:pStyle w:val="Newparagraph"/>
      </w:pPr>
    </w:p>
    <w:p w:rsidR="00027D62" w:rsidRPr="00335ECC" w:rsidRDefault="00027D62" w:rsidP="00027D62">
      <w:pPr>
        <w:pStyle w:val="Newparagraph"/>
      </w:pPr>
    </w:p>
    <w:p w:rsidR="00027D62" w:rsidRPr="00335ECC" w:rsidRDefault="00027D62" w:rsidP="00027D62">
      <w:pPr>
        <w:pStyle w:val="Tabletitle"/>
        <w:jc w:val="center"/>
      </w:pPr>
    </w:p>
    <w:p w:rsidR="00027D62" w:rsidRPr="00335ECC" w:rsidRDefault="00027D62" w:rsidP="00027D62">
      <w:pPr>
        <w:spacing w:line="276" w:lineRule="auto"/>
        <w:rPr>
          <w:sz w:val="20"/>
          <w:szCs w:val="20"/>
          <w:lang w:val="en-US" w:eastAsia="de-DE"/>
        </w:rPr>
      </w:pPr>
    </w:p>
    <w:p w:rsidR="00027D62" w:rsidRPr="00335ECC" w:rsidRDefault="00027D62" w:rsidP="00027D62">
      <w:pPr>
        <w:spacing w:line="276" w:lineRule="auto"/>
        <w:rPr>
          <w:sz w:val="20"/>
          <w:szCs w:val="20"/>
          <w:lang w:val="en-US" w:eastAsia="de-DE"/>
        </w:rPr>
      </w:pPr>
    </w:p>
    <w:p w:rsidR="00027D62" w:rsidRPr="00335ECC" w:rsidRDefault="00027D62" w:rsidP="00027D62">
      <w:pPr>
        <w:spacing w:line="276" w:lineRule="auto"/>
        <w:rPr>
          <w:sz w:val="20"/>
          <w:szCs w:val="20"/>
          <w:lang w:val="en-US" w:eastAsia="de-DE"/>
        </w:rPr>
      </w:pPr>
    </w:p>
    <w:p w:rsidR="00027D62" w:rsidRPr="00335ECC" w:rsidRDefault="00027D62" w:rsidP="00027D62">
      <w:pPr>
        <w:spacing w:line="276" w:lineRule="auto"/>
        <w:rPr>
          <w:sz w:val="20"/>
          <w:szCs w:val="20"/>
          <w:lang w:val="en-US" w:eastAsia="de-DE"/>
        </w:rPr>
      </w:pPr>
    </w:p>
    <w:p w:rsidR="00027D62" w:rsidRPr="00335ECC" w:rsidRDefault="00027D62" w:rsidP="00027D62">
      <w:pPr>
        <w:spacing w:line="276" w:lineRule="auto"/>
        <w:rPr>
          <w:sz w:val="20"/>
          <w:szCs w:val="20"/>
          <w:lang w:val="en-US" w:eastAsia="de-DE"/>
        </w:rPr>
      </w:pPr>
    </w:p>
    <w:p w:rsidR="00027D62" w:rsidRPr="00335ECC" w:rsidRDefault="00027D62" w:rsidP="00027D62">
      <w:pPr>
        <w:spacing w:line="276" w:lineRule="auto"/>
        <w:rPr>
          <w:sz w:val="20"/>
          <w:szCs w:val="20"/>
          <w:lang w:val="en-US" w:eastAsia="de-DE"/>
        </w:rPr>
      </w:pPr>
    </w:p>
    <w:p w:rsidR="00027D62" w:rsidRPr="00335ECC" w:rsidRDefault="00027D62" w:rsidP="00027D62">
      <w:pPr>
        <w:spacing w:line="276" w:lineRule="auto"/>
        <w:rPr>
          <w:sz w:val="20"/>
          <w:szCs w:val="20"/>
          <w:lang w:val="en-US" w:eastAsia="de-DE"/>
        </w:rPr>
      </w:pPr>
    </w:p>
    <w:p w:rsidR="00027D62" w:rsidRPr="00335ECC" w:rsidRDefault="00027D62" w:rsidP="00027D62">
      <w:pPr>
        <w:spacing w:line="276" w:lineRule="auto"/>
        <w:rPr>
          <w:sz w:val="20"/>
          <w:szCs w:val="20"/>
          <w:lang w:val="en-US" w:eastAsia="de-DE"/>
        </w:rPr>
      </w:pPr>
    </w:p>
    <w:p w:rsidR="00027D62" w:rsidRPr="00335ECC" w:rsidRDefault="00027D62" w:rsidP="00027D62">
      <w:pPr>
        <w:spacing w:line="276" w:lineRule="auto"/>
        <w:rPr>
          <w:sz w:val="20"/>
          <w:szCs w:val="20"/>
          <w:lang w:val="en-US" w:eastAsia="de-DE"/>
        </w:rPr>
      </w:pPr>
    </w:p>
    <w:p w:rsidR="00027D62" w:rsidRPr="00335ECC" w:rsidRDefault="00027D62" w:rsidP="00027D62">
      <w:pPr>
        <w:spacing w:line="276" w:lineRule="auto"/>
        <w:rPr>
          <w:sz w:val="20"/>
          <w:szCs w:val="20"/>
          <w:lang w:val="en-US" w:eastAsia="de-DE"/>
        </w:rPr>
      </w:pPr>
    </w:p>
    <w:p w:rsidR="00027D62" w:rsidRPr="00335ECC" w:rsidRDefault="00027D62" w:rsidP="00027D62">
      <w:pPr>
        <w:spacing w:line="276" w:lineRule="auto"/>
        <w:rPr>
          <w:sz w:val="20"/>
          <w:szCs w:val="20"/>
          <w:lang w:val="en-US" w:eastAsia="de-DE"/>
        </w:rPr>
      </w:pPr>
    </w:p>
    <w:p w:rsidR="00027D62" w:rsidRPr="00335ECC" w:rsidRDefault="00027D62" w:rsidP="00027D62">
      <w:pPr>
        <w:spacing w:line="276" w:lineRule="auto"/>
        <w:rPr>
          <w:sz w:val="20"/>
          <w:szCs w:val="20"/>
          <w:lang w:val="en-US" w:eastAsia="de-DE"/>
        </w:rPr>
      </w:pPr>
    </w:p>
    <w:p w:rsidR="00027D62" w:rsidRPr="00335ECC" w:rsidRDefault="00027D62" w:rsidP="00027D62">
      <w:pPr>
        <w:spacing w:line="276" w:lineRule="auto"/>
        <w:rPr>
          <w:sz w:val="20"/>
          <w:szCs w:val="20"/>
          <w:lang w:val="en-US" w:eastAsia="de-DE"/>
        </w:rPr>
      </w:pPr>
    </w:p>
    <w:p w:rsidR="00027D62" w:rsidRPr="00335ECC" w:rsidRDefault="00027D62" w:rsidP="00027D62">
      <w:pPr>
        <w:spacing w:line="276" w:lineRule="auto"/>
        <w:rPr>
          <w:sz w:val="20"/>
          <w:szCs w:val="20"/>
          <w:lang w:val="en-US" w:eastAsia="de-DE"/>
        </w:rPr>
      </w:pPr>
    </w:p>
    <w:p w:rsidR="00027D62" w:rsidRPr="00335ECC" w:rsidRDefault="00027D62" w:rsidP="00027D62">
      <w:pPr>
        <w:spacing w:line="276" w:lineRule="auto"/>
        <w:rPr>
          <w:sz w:val="20"/>
          <w:szCs w:val="20"/>
          <w:lang w:val="en-US" w:eastAsia="de-DE"/>
        </w:rPr>
      </w:pPr>
    </w:p>
    <w:p w:rsidR="00027D62" w:rsidRPr="00335ECC" w:rsidRDefault="00027D62" w:rsidP="00027D62">
      <w:pPr>
        <w:spacing w:line="276" w:lineRule="auto"/>
        <w:rPr>
          <w:sz w:val="20"/>
          <w:szCs w:val="20"/>
          <w:lang w:val="en-US" w:eastAsia="de-DE"/>
        </w:rPr>
      </w:pPr>
    </w:p>
    <w:p w:rsidR="00027D62" w:rsidRPr="00335ECC" w:rsidRDefault="00027D62" w:rsidP="00027D62">
      <w:pPr>
        <w:spacing w:line="276" w:lineRule="auto"/>
        <w:rPr>
          <w:sz w:val="20"/>
          <w:szCs w:val="20"/>
          <w:lang w:val="en-US" w:eastAsia="de-DE"/>
        </w:rPr>
      </w:pPr>
    </w:p>
    <w:p w:rsidR="00027D62" w:rsidRPr="00335ECC" w:rsidRDefault="00027D62" w:rsidP="00027D62">
      <w:pPr>
        <w:spacing w:line="276" w:lineRule="auto"/>
        <w:rPr>
          <w:sz w:val="20"/>
          <w:szCs w:val="20"/>
          <w:lang w:val="en-US" w:eastAsia="de-DE"/>
        </w:rPr>
      </w:pPr>
    </w:p>
    <w:p w:rsidR="00027D62" w:rsidRPr="00335ECC" w:rsidRDefault="00027D62" w:rsidP="00027D62">
      <w:pPr>
        <w:spacing w:line="276" w:lineRule="auto"/>
        <w:rPr>
          <w:sz w:val="20"/>
          <w:szCs w:val="20"/>
          <w:lang w:val="en-US" w:eastAsia="de-DE"/>
        </w:rPr>
      </w:pPr>
    </w:p>
    <w:p w:rsidR="00027D62" w:rsidRPr="00335ECC" w:rsidRDefault="00027D62" w:rsidP="00027D62">
      <w:pPr>
        <w:spacing w:line="276" w:lineRule="auto"/>
        <w:rPr>
          <w:sz w:val="20"/>
          <w:szCs w:val="20"/>
          <w:lang w:val="en-US" w:eastAsia="de-DE"/>
        </w:rPr>
      </w:pPr>
    </w:p>
    <w:p w:rsidR="00027D62" w:rsidRPr="00335ECC" w:rsidRDefault="00027D62" w:rsidP="00027D62">
      <w:pPr>
        <w:spacing w:line="276" w:lineRule="auto"/>
        <w:rPr>
          <w:sz w:val="20"/>
          <w:szCs w:val="20"/>
          <w:lang w:val="en-US" w:eastAsia="de-DE"/>
        </w:rPr>
      </w:pPr>
    </w:p>
    <w:p w:rsidR="00027D62" w:rsidRPr="00335ECC" w:rsidRDefault="00027D62" w:rsidP="00027D62">
      <w:pPr>
        <w:spacing w:line="276" w:lineRule="auto"/>
        <w:rPr>
          <w:sz w:val="20"/>
          <w:szCs w:val="20"/>
          <w:lang w:val="en-US" w:eastAsia="de-DE"/>
        </w:rPr>
      </w:pPr>
    </w:p>
    <w:p w:rsidR="00027D62" w:rsidRPr="00335ECC" w:rsidRDefault="00027D62" w:rsidP="00027D62">
      <w:pPr>
        <w:spacing w:line="276" w:lineRule="auto"/>
        <w:rPr>
          <w:sz w:val="20"/>
          <w:szCs w:val="20"/>
          <w:lang w:val="en-US" w:eastAsia="de-DE"/>
        </w:rPr>
      </w:pPr>
    </w:p>
    <w:p w:rsidR="00027D62" w:rsidRPr="00335ECC" w:rsidRDefault="00027D62" w:rsidP="00027D62">
      <w:pPr>
        <w:spacing w:line="276" w:lineRule="auto"/>
        <w:rPr>
          <w:sz w:val="20"/>
          <w:szCs w:val="20"/>
          <w:lang w:val="en-US" w:eastAsia="de-DE"/>
        </w:rPr>
      </w:pPr>
    </w:p>
    <w:p w:rsidR="00027D62" w:rsidRPr="00335ECC" w:rsidRDefault="00027D62" w:rsidP="00027D62">
      <w:pPr>
        <w:pStyle w:val="Tabletitle"/>
        <w:jc w:val="center"/>
      </w:pPr>
    </w:p>
    <w:p w:rsidR="00027D62" w:rsidRPr="00335ECC" w:rsidRDefault="00027D62" w:rsidP="00027D62">
      <w:pPr>
        <w:pStyle w:val="Newparagraph"/>
        <w:jc w:val="center"/>
      </w:pPr>
    </w:p>
    <w:tbl>
      <w:tblPr>
        <w:tblW w:w="9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7"/>
        <w:gridCol w:w="982"/>
        <w:gridCol w:w="1240"/>
        <w:gridCol w:w="1240"/>
        <w:gridCol w:w="1308"/>
        <w:gridCol w:w="1263"/>
      </w:tblGrid>
      <w:tr w:rsidR="00027D62" w:rsidRPr="00335ECC" w:rsidTr="00F17A2B">
        <w:trPr>
          <w:trHeight w:val="320"/>
        </w:trPr>
        <w:tc>
          <w:tcPr>
            <w:tcW w:w="994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lang w:val="pt-BR" w:eastAsia="pt-BR"/>
              </w:rPr>
            </w:pPr>
            <w:r w:rsidRPr="00335ECC">
              <w:rPr>
                <w:lang w:val="pt-BR" w:eastAsia="pt-BR"/>
              </w:rPr>
              <w:t>Table A5 - Determinants of migration flow: IV estimation with interactions</w:t>
            </w:r>
          </w:p>
        </w:tc>
      </w:tr>
      <w:tr w:rsidR="00027D62" w:rsidRPr="00335ECC" w:rsidTr="00F17A2B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(1)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(2)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(3)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(4)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(5)</w:t>
            </w:r>
          </w:p>
        </w:tc>
      </w:tr>
      <w:tr w:rsidR="00027D62" w:rsidRPr="00335ECC" w:rsidTr="00F17A2B">
        <w:trPr>
          <w:trHeight w:val="470"/>
        </w:trPr>
        <w:tc>
          <w:tcPr>
            <w:tcW w:w="390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Ln(flow ijt)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Ln(flow-iprim ijt)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Ln(flow-prim ijt)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Ln(flow-sec ijt)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Ln(flow-ter ijt)</w:t>
            </w:r>
          </w:p>
        </w:tc>
      </w:tr>
      <w:tr w:rsidR="00027D62" w:rsidRPr="00335ECC" w:rsidTr="00F17A2B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Low-skilled</w:t>
            </w:r>
          </w:p>
        </w:tc>
        <w:tc>
          <w:tcPr>
            <w:tcW w:w="2571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High-skilled</w:t>
            </w:r>
          </w:p>
        </w:tc>
      </w:tr>
      <w:tr w:rsidR="00027D62" w:rsidRPr="00335ECC" w:rsidTr="00F17A2B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Method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IV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IV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IV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IV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IV</w:t>
            </w:r>
          </w:p>
        </w:tc>
      </w:tr>
      <w:tr w:rsidR="00027D62" w:rsidRPr="00335ECC" w:rsidTr="00F17A2B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</w:tr>
      <w:tr w:rsidR="00027D62" w:rsidRPr="00335ECC" w:rsidTr="00F17A2B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Ln of migrant networks ij(t-1)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-1.66***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-1.11***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-0.31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0.68***</w:t>
            </w:r>
          </w:p>
        </w:tc>
      </w:tr>
      <w:tr w:rsidR="00027D62" w:rsidRPr="00335ECC" w:rsidTr="00F17A2B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(0.37)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(0.60)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(0.38)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(0.31)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(0.26)</w:t>
            </w:r>
          </w:p>
        </w:tc>
      </w:tr>
      <w:tr w:rsidR="00027D62" w:rsidRPr="00335ECC" w:rsidTr="00F17A2B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Ln of distance ij</w:t>
            </w:r>
          </w:p>
        </w:tc>
        <w:tc>
          <w:tcPr>
            <w:tcW w:w="982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-0.27***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-0.14**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-0.30***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-0.46***</w:t>
            </w:r>
          </w:p>
        </w:tc>
      </w:tr>
      <w:tr w:rsidR="00027D62" w:rsidRPr="00335ECC" w:rsidTr="00F17A2B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(0.05)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(0.09)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(0.07)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(0.04)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(0.05)</w:t>
            </w:r>
          </w:p>
        </w:tc>
      </w:tr>
      <w:tr w:rsidR="00027D62" w:rsidRPr="00335ECC" w:rsidTr="00F17A2B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Ln </w:t>
            </w:r>
            <w:r w:rsidRPr="00335ECC">
              <w:rPr>
                <w:i/>
                <w:iCs/>
                <w:sz w:val="18"/>
                <w:szCs w:val="18"/>
                <w:lang w:val="pt-BR" w:eastAsia="pt-BR"/>
              </w:rPr>
              <w:t>pc</w:t>
            </w:r>
            <w:r w:rsidRPr="00335ECC">
              <w:rPr>
                <w:sz w:val="18"/>
                <w:szCs w:val="18"/>
                <w:lang w:val="pt-BR" w:eastAsia="pt-BR"/>
              </w:rPr>
              <w:t>GDP i(t-1)</w:t>
            </w:r>
          </w:p>
        </w:tc>
        <w:tc>
          <w:tcPr>
            <w:tcW w:w="982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-2.11***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-3.40***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-2.67***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-2.53***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-0.63</w:t>
            </w:r>
          </w:p>
        </w:tc>
      </w:tr>
      <w:tr w:rsidR="00027D62" w:rsidRPr="00335ECC" w:rsidTr="00F17A2B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(0.69)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(1.05)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(0.84)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(0.68)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(0.64)</w:t>
            </w:r>
          </w:p>
        </w:tc>
      </w:tr>
      <w:tr w:rsidR="00027D62" w:rsidRPr="00335ECC" w:rsidTr="00F17A2B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Ln </w:t>
            </w:r>
            <w:r w:rsidRPr="00335ECC">
              <w:rPr>
                <w:i/>
                <w:iCs/>
                <w:sz w:val="18"/>
                <w:szCs w:val="18"/>
                <w:lang w:val="pt-BR" w:eastAsia="pt-BR"/>
              </w:rPr>
              <w:t>pc</w:t>
            </w:r>
            <w:r w:rsidRPr="00335ECC">
              <w:rPr>
                <w:sz w:val="18"/>
                <w:szCs w:val="18"/>
                <w:lang w:val="pt-BR" w:eastAsia="pt-BR"/>
              </w:rPr>
              <w:t>GDP j(t-1)</w:t>
            </w:r>
          </w:p>
        </w:tc>
        <w:tc>
          <w:tcPr>
            <w:tcW w:w="982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-1.33**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-4.33***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-2.71***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-1.08*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1.15*</w:t>
            </w:r>
          </w:p>
        </w:tc>
      </w:tr>
      <w:tr w:rsidR="00027D62" w:rsidRPr="00335ECC" w:rsidTr="00F17A2B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(0.63)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(1.07)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(0.83)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(0.65)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(0.67)</w:t>
            </w:r>
          </w:p>
        </w:tc>
      </w:tr>
      <w:tr w:rsidR="00027D62" w:rsidRPr="00335ECC" w:rsidTr="00F17A2B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Ln of migrant networks ij(t-1)*Ln </w:t>
            </w:r>
            <w:r w:rsidRPr="00335ECC">
              <w:rPr>
                <w:i/>
                <w:iCs/>
                <w:sz w:val="18"/>
                <w:szCs w:val="18"/>
                <w:lang w:val="pt-BR" w:eastAsia="pt-BR"/>
              </w:rPr>
              <w:t>pc</w:t>
            </w:r>
            <w:r w:rsidRPr="00335ECC">
              <w:rPr>
                <w:sz w:val="18"/>
                <w:szCs w:val="18"/>
                <w:lang w:val="pt-BR" w:eastAsia="pt-BR"/>
              </w:rPr>
              <w:t>GDP i(t-1)</w:t>
            </w:r>
          </w:p>
        </w:tc>
        <w:tc>
          <w:tcPr>
            <w:tcW w:w="982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0.17**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0.42***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0.27***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0.14**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-0.03</w:t>
            </w:r>
          </w:p>
        </w:tc>
      </w:tr>
      <w:tr w:rsidR="00027D62" w:rsidRPr="00335ECC" w:rsidTr="00F17A2B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(0.08)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(0.12)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(0.08)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(0.06)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(0.05)</w:t>
            </w:r>
          </w:p>
        </w:tc>
      </w:tr>
      <w:tr w:rsidR="00027D62" w:rsidRPr="00335ECC" w:rsidTr="00F17A2B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Ln of migrant networks ij(t-1)*Ln </w:t>
            </w:r>
            <w:r w:rsidRPr="00335ECC">
              <w:rPr>
                <w:i/>
                <w:iCs/>
                <w:sz w:val="18"/>
                <w:szCs w:val="18"/>
                <w:lang w:val="pt-BR" w:eastAsia="pt-BR"/>
              </w:rPr>
              <w:t>pc</w:t>
            </w:r>
            <w:r w:rsidRPr="00335ECC">
              <w:rPr>
                <w:sz w:val="18"/>
                <w:szCs w:val="18"/>
                <w:lang w:val="pt-BR" w:eastAsia="pt-BR"/>
              </w:rPr>
              <w:t>GDP j(t-1)</w:t>
            </w:r>
          </w:p>
        </w:tc>
        <w:tc>
          <w:tcPr>
            <w:tcW w:w="982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0.26***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0.56***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0.42***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0.22***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-0.08*</w:t>
            </w:r>
          </w:p>
        </w:tc>
      </w:tr>
      <w:tr w:rsidR="00027D62" w:rsidRPr="00335ECC" w:rsidTr="00F17A2B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(0.07)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(0.11)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(0.08)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(0.06)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(0.05)</w:t>
            </w:r>
          </w:p>
        </w:tc>
      </w:tr>
      <w:tr w:rsidR="00027D62" w:rsidRPr="00335ECC" w:rsidTr="00F17A2B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82" w:type="dxa"/>
            <w:tcBorders>
              <w:top w:val="single" w:sz="8" w:space="0" w:color="FFFFFF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</w:tr>
      <w:tr w:rsidR="00027D62" w:rsidRPr="00335ECC" w:rsidTr="00F17A2B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FE i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</w:tr>
      <w:tr w:rsidR="00027D62" w:rsidRPr="00335ECC" w:rsidTr="00F17A2B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FE j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</w:tr>
      <w:tr w:rsidR="00027D62" w:rsidRPr="00335ECC" w:rsidTr="00F17A2B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FE t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</w:tr>
      <w:tr w:rsidR="00027D62" w:rsidRPr="00335ECC" w:rsidTr="00F17A2B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Cluster ij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Yes</w:t>
            </w:r>
          </w:p>
        </w:tc>
      </w:tr>
      <w:tr w:rsidR="00027D62" w:rsidRPr="00335ECC" w:rsidTr="00F17A2B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</w:tr>
      <w:tr w:rsidR="00027D62" w:rsidRPr="00335ECC" w:rsidTr="00F17A2B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F of 1</w:t>
            </w:r>
            <w:r w:rsidRPr="00335ECC">
              <w:rPr>
                <w:sz w:val="18"/>
                <w:szCs w:val="18"/>
                <w:vertAlign w:val="superscript"/>
                <w:lang w:val="pt-BR" w:eastAsia="pt-BR"/>
              </w:rPr>
              <w:t xml:space="preserve">st </w:t>
            </w:r>
            <w:r w:rsidRPr="00335ECC">
              <w:rPr>
                <w:sz w:val="18"/>
                <w:szCs w:val="18"/>
                <w:lang w:val="pt-BR" w:eastAsia="pt-BR"/>
              </w:rPr>
              <w:t>stage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 766.22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 754.43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 xml:space="preserve"> 728.67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747.13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712.35</w:t>
            </w:r>
          </w:p>
        </w:tc>
      </w:tr>
      <w:tr w:rsidR="00027D62" w:rsidRPr="00335ECC" w:rsidTr="00F17A2B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R²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0.86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0.74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0.74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0.80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0.74</w:t>
            </w:r>
          </w:p>
        </w:tc>
      </w:tr>
      <w:tr w:rsidR="00027D62" w:rsidRPr="00335ECC" w:rsidTr="00F17A2B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FFFFF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20"/>
                <w:szCs w:val="20"/>
                <w:lang w:val="pt-BR" w:eastAsia="pt-BR"/>
              </w:rPr>
            </w:pPr>
            <w:r w:rsidRPr="00335ECC">
              <w:rPr>
                <w:sz w:val="20"/>
                <w:szCs w:val="20"/>
                <w:lang w:val="pt-BR" w:eastAsia="pt-BR"/>
              </w:rPr>
              <w:t> </w:t>
            </w:r>
          </w:p>
        </w:tc>
      </w:tr>
      <w:tr w:rsidR="00027D62" w:rsidRPr="00335ECC" w:rsidTr="00F17A2B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FFFFFF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Observations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4.006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3.623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3.176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3.644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jc w:val="center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3.297</w:t>
            </w:r>
          </w:p>
        </w:tc>
      </w:tr>
      <w:tr w:rsidR="00027D62" w:rsidRPr="00335ECC" w:rsidTr="00F17A2B">
        <w:trPr>
          <w:trHeight w:val="300"/>
        </w:trPr>
        <w:tc>
          <w:tcPr>
            <w:tcW w:w="3907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lastRenderedPageBreak/>
              <w:t>Robust standard errors in parentheses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</w:p>
        </w:tc>
      </w:tr>
      <w:tr w:rsidR="00027D62" w:rsidRPr="00335ECC" w:rsidTr="00F17A2B">
        <w:trPr>
          <w:trHeight w:val="290"/>
        </w:trPr>
        <w:tc>
          <w:tcPr>
            <w:tcW w:w="3907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*** p&lt;0.01, ** p&lt;0.05, * p&lt;0.1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27D62" w:rsidRPr="00335ECC" w:rsidRDefault="00027D62" w:rsidP="00F17A2B">
            <w:pPr>
              <w:spacing w:line="240" w:lineRule="auto"/>
              <w:rPr>
                <w:sz w:val="18"/>
                <w:szCs w:val="18"/>
                <w:lang w:val="pt-BR" w:eastAsia="pt-BR"/>
              </w:rPr>
            </w:pPr>
            <w:r w:rsidRPr="00335ECC">
              <w:rPr>
                <w:sz w:val="18"/>
                <w:szCs w:val="18"/>
                <w:lang w:val="pt-BR" w:eastAsia="pt-BR"/>
              </w:rPr>
              <w:t> </w:t>
            </w:r>
          </w:p>
        </w:tc>
      </w:tr>
    </w:tbl>
    <w:p w:rsidR="00027D62" w:rsidRPr="003144FE" w:rsidRDefault="00027D62" w:rsidP="003144FE">
      <w:pPr>
        <w:pStyle w:val="Paragraph"/>
        <w:rPr>
          <w:lang w:val="en-US"/>
        </w:rPr>
      </w:pPr>
      <w:r w:rsidRPr="00335ECC">
        <w:rPr>
          <w:lang w:val="en-US" w:eastAsia="pt-BR"/>
        </w:rPr>
        <w:t>Source: T</w:t>
      </w:r>
      <w:r w:rsidRPr="00335ECC">
        <w:rPr>
          <w:sz w:val="22"/>
          <w:szCs w:val="22"/>
          <w:lang w:val="en-US" w:eastAsia="de-DE"/>
        </w:rPr>
        <w:t>able created by authors.</w:t>
      </w:r>
      <w:bookmarkStart w:id="1" w:name="_GoBack"/>
      <w:bookmarkEnd w:id="1"/>
    </w:p>
    <w:sectPr w:rsidR="00027D62" w:rsidRPr="00314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17"/>
  </w:num>
  <w:num w:numId="14">
    <w:abstractNumId w:val="20"/>
  </w:num>
  <w:num w:numId="15">
    <w:abstractNumId w:val="14"/>
  </w:num>
  <w:num w:numId="16">
    <w:abstractNumId w:val="16"/>
  </w:num>
  <w:num w:numId="17">
    <w:abstractNumId w:val="11"/>
  </w:num>
  <w:num w:numId="18">
    <w:abstractNumId w:val="0"/>
  </w:num>
  <w:num w:numId="19">
    <w:abstractNumId w:val="12"/>
  </w:num>
  <w:num w:numId="20">
    <w:abstractNumId w:val="18"/>
  </w:num>
  <w:num w:numId="21">
    <w:abstractNumId w:val="21"/>
  </w:num>
  <w:num w:numId="22">
    <w:abstractNumId w:val="22"/>
  </w:num>
  <w:num w:numId="23">
    <w:abstractNumId w:val="1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D62"/>
    <w:rsid w:val="00027D62"/>
    <w:rsid w:val="003144FE"/>
    <w:rsid w:val="00C70FE3"/>
    <w:rsid w:val="00DF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52B7B"/>
  <w15:docId w15:val="{41B31483-706F-42D0-8E34-49403E38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D62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Paragraph"/>
    <w:link w:val="Heading1Char"/>
    <w:qFormat/>
    <w:rsid w:val="00027D62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Paragraph"/>
    <w:link w:val="Heading2Char"/>
    <w:qFormat/>
    <w:rsid w:val="00027D62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Paragraph"/>
    <w:link w:val="Heading3Char"/>
    <w:qFormat/>
    <w:rsid w:val="00027D6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Heading4">
    <w:name w:val="heading 4"/>
    <w:basedOn w:val="Paragraph"/>
    <w:next w:val="Newparagraph"/>
    <w:link w:val="Heading4Char"/>
    <w:rsid w:val="00027D62"/>
    <w:pPr>
      <w:spacing w:before="3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7D62"/>
    <w:rPr>
      <w:rFonts w:ascii="Times New Roman" w:eastAsia="Times New Roman" w:hAnsi="Times New Roman" w:cs="Arial"/>
      <w:b/>
      <w:bCs/>
      <w:kern w:val="32"/>
      <w:sz w:val="24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027D62"/>
    <w:rPr>
      <w:rFonts w:ascii="Times New Roman" w:eastAsia="Times New Roman" w:hAnsi="Times New Roman" w:cs="Arial"/>
      <w:b/>
      <w:bCs/>
      <w:i/>
      <w:iCs/>
      <w:sz w:val="24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027D62"/>
    <w:rPr>
      <w:rFonts w:ascii="Times New Roman" w:eastAsia="Times New Roman" w:hAnsi="Times New Roman" w:cs="Arial"/>
      <w:bCs/>
      <w:i/>
      <w:sz w:val="24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027D62"/>
    <w:rPr>
      <w:rFonts w:ascii="Times New Roman" w:eastAsia="Times New Roman" w:hAnsi="Times New Roman" w:cs="Times New Roman"/>
      <w:bCs/>
      <w:sz w:val="24"/>
      <w:szCs w:val="28"/>
      <w:lang w:val="en-GB" w:eastAsia="en-GB"/>
    </w:rPr>
  </w:style>
  <w:style w:type="paragraph" w:customStyle="1" w:styleId="Articletitle">
    <w:name w:val="Article title"/>
    <w:basedOn w:val="Normal"/>
    <w:next w:val="Normal"/>
    <w:qFormat/>
    <w:rsid w:val="00027D62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027D62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027D62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al"/>
    <w:qFormat/>
    <w:rsid w:val="00027D62"/>
  </w:style>
  <w:style w:type="paragraph" w:customStyle="1" w:styleId="Abstract">
    <w:name w:val="Abstract"/>
    <w:basedOn w:val="Normal"/>
    <w:next w:val="Keywords"/>
    <w:qFormat/>
    <w:rsid w:val="00027D62"/>
    <w:pPr>
      <w:spacing w:before="360" w:after="300" w:line="360" w:lineRule="auto"/>
      <w:ind w:left="720" w:right="567"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027D62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al"/>
    <w:qFormat/>
    <w:rsid w:val="00027D62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027D62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027D62"/>
    <w:pPr>
      <w:widowControl/>
      <w:numPr>
        <w:numId w:val="13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027D62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al"/>
    <w:next w:val="Normal"/>
    <w:qFormat/>
    <w:rsid w:val="00027D62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027D62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027D62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027D62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027D62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027D62"/>
  </w:style>
  <w:style w:type="paragraph" w:customStyle="1" w:styleId="Paragraph">
    <w:name w:val="Paragraph"/>
    <w:basedOn w:val="Normal"/>
    <w:next w:val="Newparagraph"/>
    <w:qFormat/>
    <w:rsid w:val="00027D62"/>
    <w:pPr>
      <w:widowControl w:val="0"/>
      <w:spacing w:before="240"/>
    </w:pPr>
  </w:style>
  <w:style w:type="paragraph" w:customStyle="1" w:styleId="Newparagraph">
    <w:name w:val="New paragraph"/>
    <w:basedOn w:val="Normal"/>
    <w:qFormat/>
    <w:rsid w:val="00027D62"/>
    <w:pPr>
      <w:ind w:firstLine="720"/>
    </w:pPr>
  </w:style>
  <w:style w:type="paragraph" w:styleId="NormalIndent">
    <w:name w:val="Normal Indent"/>
    <w:basedOn w:val="Normal"/>
    <w:rsid w:val="00027D62"/>
    <w:pPr>
      <w:ind w:left="720"/>
    </w:pPr>
  </w:style>
  <w:style w:type="paragraph" w:customStyle="1" w:styleId="References">
    <w:name w:val="References"/>
    <w:basedOn w:val="Normal"/>
    <w:qFormat/>
    <w:rsid w:val="00027D62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027D62"/>
  </w:style>
  <w:style w:type="paragraph" w:customStyle="1" w:styleId="Bulletedlist">
    <w:name w:val="Bulleted list"/>
    <w:basedOn w:val="Paragraph"/>
    <w:next w:val="Paragraph"/>
    <w:qFormat/>
    <w:rsid w:val="00027D62"/>
    <w:pPr>
      <w:widowControl/>
      <w:numPr>
        <w:numId w:val="14"/>
      </w:numPr>
      <w:spacing w:after="240"/>
      <w:contextualSpacing/>
    </w:pPr>
  </w:style>
  <w:style w:type="paragraph" w:styleId="FootnoteText">
    <w:name w:val="footnote text"/>
    <w:basedOn w:val="Normal"/>
    <w:link w:val="FootnoteTextChar"/>
    <w:autoRedefine/>
    <w:uiPriority w:val="99"/>
    <w:rsid w:val="00027D62"/>
    <w:pPr>
      <w:spacing w:line="240" w:lineRule="auto"/>
      <w:ind w:left="284" w:hanging="284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7D62"/>
    <w:rPr>
      <w:rFonts w:ascii="Times New Roman" w:eastAsia="Times New Roman" w:hAnsi="Times New Roman" w:cs="Times New Roman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rsid w:val="00027D62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027D62"/>
    <w:pPr>
      <w:ind w:left="284" w:hanging="284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rsid w:val="00027D62"/>
    <w:rPr>
      <w:rFonts w:ascii="Times New Roman" w:eastAsia="Times New Roman" w:hAnsi="Times New Roman" w:cs="Times New Roman"/>
      <w:szCs w:val="20"/>
      <w:lang w:val="en-GB" w:eastAsia="en-GB"/>
    </w:rPr>
  </w:style>
  <w:style w:type="character" w:styleId="EndnoteReference">
    <w:name w:val="endnote reference"/>
    <w:basedOn w:val="DefaultParagraphFont"/>
    <w:rsid w:val="00027D62"/>
    <w:rPr>
      <w:vertAlign w:val="superscript"/>
    </w:rPr>
  </w:style>
  <w:style w:type="paragraph" w:styleId="Header">
    <w:name w:val="header"/>
    <w:basedOn w:val="Normal"/>
    <w:link w:val="HeaderChar"/>
    <w:rsid w:val="00027D62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HeaderChar">
    <w:name w:val="Header Char"/>
    <w:basedOn w:val="DefaultParagraphFont"/>
    <w:link w:val="Header"/>
    <w:rsid w:val="00027D6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027D62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FooterChar">
    <w:name w:val="Footer Char"/>
    <w:basedOn w:val="DefaultParagraphFont"/>
    <w:link w:val="Footer"/>
    <w:rsid w:val="00027D6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Heading4Paragraph">
    <w:name w:val="Heading 4 + Paragraph"/>
    <w:basedOn w:val="Paragraph"/>
    <w:next w:val="Newparagraph"/>
    <w:qFormat/>
    <w:rsid w:val="00027D62"/>
    <w:pPr>
      <w:widowControl/>
      <w:spacing w:before="360"/>
    </w:pPr>
  </w:style>
  <w:style w:type="character" w:styleId="Hyperlink">
    <w:name w:val="Hyperlink"/>
    <w:basedOn w:val="DefaultParagraphFont"/>
    <w:unhideWhenUsed/>
    <w:rsid w:val="00027D62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27D62"/>
    <w:pPr>
      <w:spacing w:after="200" w:line="240" w:lineRule="auto"/>
    </w:pPr>
    <w:rPr>
      <w:rFonts w:ascii="Arial" w:hAnsi="Arial"/>
      <w:b/>
      <w:bCs/>
      <w:color w:val="4F81BD" w:themeColor="accent1"/>
      <w:sz w:val="18"/>
      <w:szCs w:val="18"/>
      <w:lang w:val="de-CH" w:eastAsia="de-DE"/>
    </w:rPr>
  </w:style>
  <w:style w:type="paragraph" w:styleId="CommentText">
    <w:name w:val="annotation text"/>
    <w:basedOn w:val="Normal"/>
    <w:link w:val="CommentTextChar"/>
    <w:uiPriority w:val="99"/>
    <w:unhideWhenUsed/>
    <w:rsid w:val="00027D62"/>
    <w:pPr>
      <w:spacing w:line="240" w:lineRule="auto"/>
    </w:pPr>
    <w:rPr>
      <w:rFonts w:ascii="Arial" w:hAnsi="Arial"/>
      <w:sz w:val="20"/>
      <w:szCs w:val="20"/>
      <w:lang w:val="de-CH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7D62"/>
    <w:rPr>
      <w:rFonts w:ascii="Arial" w:eastAsia="Times New Roman" w:hAnsi="Arial" w:cs="Times New Roman"/>
      <w:sz w:val="20"/>
      <w:szCs w:val="20"/>
      <w:lang w:val="de-CH" w:eastAsia="de-DE"/>
    </w:rPr>
  </w:style>
  <w:style w:type="character" w:styleId="PlaceholderText">
    <w:name w:val="Placeholder Text"/>
    <w:basedOn w:val="DefaultParagraphFont"/>
    <w:rsid w:val="00027D62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027D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27D62"/>
    <w:rPr>
      <w:rFonts w:ascii="Segoe UI" w:eastAsia="Times New Roman" w:hAnsi="Segoe UI" w:cs="Segoe UI"/>
      <w:sz w:val="18"/>
      <w:szCs w:val="18"/>
      <w:lang w:val="en-GB" w:eastAsia="en-GB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027D62"/>
    <w:rPr>
      <w:color w:val="605E5C"/>
      <w:shd w:val="clear" w:color="auto" w:fill="E1DFDD"/>
    </w:rPr>
  </w:style>
  <w:style w:type="paragraph" w:styleId="Revision">
    <w:name w:val="Revision"/>
    <w:hidden/>
    <w:semiHidden/>
    <w:rsid w:val="00027D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semiHidden/>
    <w:unhideWhenUsed/>
    <w:rsid w:val="00027D6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27D62"/>
    <w:rPr>
      <w:rFonts w:ascii="Times New Roman" w:hAnsi="Times New Roman"/>
      <w:b/>
      <w:bCs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027D62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Mariselvam V</dc:creator>
  <cp:lastModifiedBy>Cittrarul T.</cp:lastModifiedBy>
  <cp:revision>2</cp:revision>
  <dcterms:created xsi:type="dcterms:W3CDTF">2023-06-29T15:16:00Z</dcterms:created>
  <dcterms:modified xsi:type="dcterms:W3CDTF">2023-06-29T17:35:00Z</dcterms:modified>
</cp:coreProperties>
</file>