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E559" w14:textId="2ADA1430" w:rsidR="00DF7332" w:rsidRPr="002E2869" w:rsidRDefault="00A52C63" w:rsidP="00AF1D46">
      <w:pPr>
        <w:rPr>
          <w:rFonts w:ascii="Times New Roman" w:hAnsi="Times New Roman" w:cs="Times New Roman"/>
          <w:b/>
          <w:bCs/>
          <w:sz w:val="24"/>
          <w:szCs w:val="24"/>
        </w:rPr>
      </w:pPr>
      <w:r>
        <w:rPr>
          <w:rFonts w:ascii="Times New Roman" w:hAnsi="Times New Roman" w:cs="Times New Roman"/>
          <w:b/>
          <w:bCs/>
          <w:sz w:val="24"/>
          <w:szCs w:val="24"/>
        </w:rPr>
        <w:t xml:space="preserve">Appendix </w:t>
      </w:r>
      <w:r w:rsidR="00061264">
        <w:rPr>
          <w:rFonts w:ascii="Times New Roman" w:hAnsi="Times New Roman" w:cs="Times New Roman"/>
          <w:b/>
          <w:bCs/>
          <w:sz w:val="24"/>
          <w:szCs w:val="24"/>
        </w:rPr>
        <w:t>C</w:t>
      </w:r>
      <w:r w:rsidR="0079345E" w:rsidRPr="002E2869">
        <w:rPr>
          <w:rFonts w:ascii="Times New Roman" w:hAnsi="Times New Roman" w:cs="Times New Roman"/>
          <w:b/>
          <w:bCs/>
          <w:sz w:val="24"/>
          <w:szCs w:val="24"/>
        </w:rPr>
        <w:t>.</w:t>
      </w:r>
      <w:r w:rsidR="002D078E" w:rsidRPr="002E2869">
        <w:rPr>
          <w:rFonts w:ascii="Times New Roman" w:hAnsi="Times New Roman" w:cs="Times New Roman"/>
          <w:b/>
          <w:bCs/>
          <w:sz w:val="24"/>
          <w:szCs w:val="24"/>
        </w:rPr>
        <w:t xml:space="preserve"> Coding table</w:t>
      </w:r>
      <w:r w:rsidR="00AB18D4">
        <w:rPr>
          <w:rFonts w:ascii="Times New Roman" w:hAnsi="Times New Roman" w:cs="Times New Roman"/>
          <w:b/>
          <w:bCs/>
          <w:sz w:val="24"/>
          <w:szCs w:val="24"/>
        </w:rPr>
        <w:t xml:space="preserve">, </w:t>
      </w:r>
      <w:r w:rsidR="00AB18D4">
        <w:rPr>
          <w:rFonts w:ascii="Times New Roman" w:hAnsi="Times New Roman" w:cs="Times New Roman"/>
          <w:b/>
          <w:bCs/>
          <w:sz w:val="24"/>
          <w:szCs w:val="24"/>
          <w:lang w:val="en-US"/>
        </w:rPr>
        <w:t>source: author’s own work</w:t>
      </w:r>
    </w:p>
    <w:tbl>
      <w:tblPr>
        <w:tblStyle w:val="TableGrid"/>
        <w:tblW w:w="0" w:type="auto"/>
        <w:tblLook w:val="04A0" w:firstRow="1" w:lastRow="0" w:firstColumn="1" w:lastColumn="0" w:noHBand="0" w:noVBand="1"/>
      </w:tblPr>
      <w:tblGrid>
        <w:gridCol w:w="3179"/>
        <w:gridCol w:w="1856"/>
        <w:gridCol w:w="1790"/>
        <w:gridCol w:w="2191"/>
      </w:tblGrid>
      <w:tr w:rsidR="003A375D" w:rsidRPr="002E2869" w14:paraId="3901C4EC" w14:textId="77777777" w:rsidTr="00935B39">
        <w:tc>
          <w:tcPr>
            <w:tcW w:w="3209" w:type="dxa"/>
          </w:tcPr>
          <w:p w14:paraId="3148C94F" w14:textId="484CF0D0" w:rsidR="003A375D" w:rsidRPr="002E2869" w:rsidRDefault="003A375D" w:rsidP="00AF1D46">
            <w:pPr>
              <w:rPr>
                <w:rFonts w:ascii="Times New Roman" w:hAnsi="Times New Roman" w:cs="Times New Roman"/>
                <w:b/>
                <w:bCs/>
                <w:sz w:val="24"/>
                <w:szCs w:val="24"/>
              </w:rPr>
            </w:pPr>
            <w:r w:rsidRPr="002E2869">
              <w:rPr>
                <w:rFonts w:ascii="Times New Roman" w:hAnsi="Times New Roman" w:cs="Times New Roman"/>
                <w:b/>
                <w:bCs/>
                <w:sz w:val="24"/>
                <w:szCs w:val="24"/>
              </w:rPr>
              <w:t>Coding examples</w:t>
            </w:r>
          </w:p>
        </w:tc>
        <w:tc>
          <w:tcPr>
            <w:tcW w:w="1847" w:type="dxa"/>
          </w:tcPr>
          <w:p w14:paraId="10B8A824" w14:textId="62C16B93" w:rsidR="003A375D" w:rsidRPr="002E2869" w:rsidRDefault="003A375D" w:rsidP="00AF1D46">
            <w:pPr>
              <w:rPr>
                <w:rFonts w:ascii="Times New Roman" w:hAnsi="Times New Roman" w:cs="Times New Roman"/>
                <w:b/>
                <w:bCs/>
                <w:sz w:val="24"/>
                <w:szCs w:val="24"/>
              </w:rPr>
            </w:pPr>
            <w:r w:rsidRPr="002E2869">
              <w:rPr>
                <w:rFonts w:ascii="Times New Roman" w:hAnsi="Times New Roman" w:cs="Times New Roman"/>
                <w:b/>
                <w:bCs/>
                <w:sz w:val="24"/>
                <w:szCs w:val="24"/>
              </w:rPr>
              <w:t>First order</w:t>
            </w:r>
          </w:p>
        </w:tc>
        <w:tc>
          <w:tcPr>
            <w:tcW w:w="1755" w:type="dxa"/>
          </w:tcPr>
          <w:p w14:paraId="1717335D" w14:textId="77777777" w:rsidR="003A375D" w:rsidRPr="002E2869" w:rsidRDefault="003A375D" w:rsidP="00AF1D46">
            <w:pPr>
              <w:rPr>
                <w:rFonts w:ascii="Times New Roman" w:hAnsi="Times New Roman" w:cs="Times New Roman"/>
                <w:b/>
                <w:bCs/>
                <w:sz w:val="24"/>
                <w:szCs w:val="24"/>
              </w:rPr>
            </w:pPr>
            <w:r w:rsidRPr="002E2869">
              <w:rPr>
                <w:rFonts w:ascii="Times New Roman" w:hAnsi="Times New Roman" w:cs="Times New Roman"/>
                <w:b/>
                <w:bCs/>
                <w:sz w:val="24"/>
                <w:szCs w:val="24"/>
              </w:rPr>
              <w:t>Second order</w:t>
            </w:r>
          </w:p>
        </w:tc>
        <w:tc>
          <w:tcPr>
            <w:tcW w:w="2205" w:type="dxa"/>
          </w:tcPr>
          <w:p w14:paraId="701A38CB" w14:textId="77777777" w:rsidR="003A375D" w:rsidRPr="002E2869" w:rsidRDefault="003A375D" w:rsidP="00AF1D46">
            <w:pPr>
              <w:rPr>
                <w:rFonts w:ascii="Times New Roman" w:hAnsi="Times New Roman" w:cs="Times New Roman"/>
                <w:b/>
                <w:bCs/>
                <w:sz w:val="24"/>
                <w:szCs w:val="24"/>
              </w:rPr>
            </w:pPr>
            <w:r w:rsidRPr="002E2869">
              <w:rPr>
                <w:rFonts w:ascii="Times New Roman" w:hAnsi="Times New Roman" w:cs="Times New Roman"/>
                <w:b/>
                <w:bCs/>
                <w:sz w:val="24"/>
                <w:szCs w:val="24"/>
              </w:rPr>
              <w:t>Third order</w:t>
            </w:r>
          </w:p>
        </w:tc>
      </w:tr>
      <w:tr w:rsidR="003A375D" w:rsidRPr="002E2869" w14:paraId="0E68FA7F" w14:textId="77777777" w:rsidTr="00935B39">
        <w:tc>
          <w:tcPr>
            <w:tcW w:w="3209" w:type="dxa"/>
          </w:tcPr>
          <w:p w14:paraId="3AD7FEF7" w14:textId="26B6E11E" w:rsidR="003A375D" w:rsidRPr="002E2869" w:rsidRDefault="000C1636" w:rsidP="00AF1D46">
            <w:pPr>
              <w:rPr>
                <w:rFonts w:ascii="Times New Roman" w:hAnsi="Times New Roman" w:cs="Times New Roman"/>
                <w:sz w:val="24"/>
                <w:szCs w:val="24"/>
              </w:rPr>
            </w:pPr>
            <w:r w:rsidRPr="002E2869">
              <w:rPr>
                <w:rFonts w:ascii="Times New Roman" w:hAnsi="Times New Roman" w:cs="Times New Roman"/>
                <w:sz w:val="24"/>
                <w:szCs w:val="24"/>
              </w:rPr>
              <w:t>“W</w:t>
            </w:r>
            <w:r w:rsidR="00D248F6" w:rsidRPr="002E2869">
              <w:rPr>
                <w:rFonts w:ascii="Times New Roman" w:hAnsi="Times New Roman" w:cs="Times New Roman"/>
                <w:sz w:val="24"/>
                <w:szCs w:val="24"/>
              </w:rPr>
              <w:t>hat’s important for us in developing it is to be able to integrate with existing printing machines. Both</w:t>
            </w:r>
            <w:r w:rsidR="007C574D" w:rsidRPr="002E2869">
              <w:rPr>
                <w:rFonts w:ascii="Times New Roman" w:hAnsi="Times New Roman" w:cs="Times New Roman"/>
                <w:sz w:val="24"/>
                <w:szCs w:val="24"/>
              </w:rPr>
              <w:t xml:space="preserve"> [because]</w:t>
            </w:r>
            <w:r w:rsidR="00D248F6" w:rsidRPr="002E2869">
              <w:rPr>
                <w:rFonts w:ascii="Times New Roman" w:hAnsi="Times New Roman" w:cs="Times New Roman"/>
                <w:sz w:val="24"/>
                <w:szCs w:val="24"/>
              </w:rPr>
              <w:t xml:space="preserve"> you have all these switching costs for the new machinery and new infrastructure for those companies of course, but also to be easily integratable</w:t>
            </w:r>
            <w:r w:rsidR="00EB6087" w:rsidRPr="002E2869">
              <w:rPr>
                <w:rFonts w:ascii="Times New Roman" w:hAnsi="Times New Roman" w:cs="Times New Roman"/>
                <w:sz w:val="24"/>
                <w:szCs w:val="24"/>
              </w:rPr>
              <w:t xml:space="preserve"> and</w:t>
            </w:r>
            <w:r w:rsidR="00D248F6" w:rsidRPr="002E2869">
              <w:rPr>
                <w:rFonts w:ascii="Times New Roman" w:hAnsi="Times New Roman" w:cs="Times New Roman"/>
                <w:sz w:val="24"/>
                <w:szCs w:val="24"/>
              </w:rPr>
              <w:t xml:space="preserve"> able to scale in an easy way. And also to get market access very easily.</w:t>
            </w:r>
            <w:r w:rsidRPr="002E2869">
              <w:rPr>
                <w:rFonts w:ascii="Times New Roman" w:hAnsi="Times New Roman" w:cs="Times New Roman"/>
                <w:sz w:val="24"/>
                <w:szCs w:val="24"/>
              </w:rPr>
              <w:t>” (</w:t>
            </w:r>
            <w:r w:rsidR="00FF6180">
              <w:rPr>
                <w:rFonts w:ascii="Times New Roman" w:hAnsi="Times New Roman" w:cs="Times New Roman"/>
                <w:sz w:val="24"/>
                <w:szCs w:val="24"/>
              </w:rPr>
              <w:t>i</w:t>
            </w:r>
            <w:r w:rsidR="006E37B9">
              <w:rPr>
                <w:rFonts w:ascii="Times New Roman" w:hAnsi="Times New Roman" w:cs="Times New Roman"/>
                <w:sz w:val="24"/>
                <w:szCs w:val="24"/>
              </w:rPr>
              <w:t>nterview</w:t>
            </w:r>
            <w:r w:rsidRPr="002E2869">
              <w:rPr>
                <w:rFonts w:ascii="Times New Roman" w:hAnsi="Times New Roman" w:cs="Times New Roman"/>
                <w:sz w:val="24"/>
                <w:szCs w:val="24"/>
              </w:rPr>
              <w:t xml:space="preserve"> </w:t>
            </w:r>
            <w:r w:rsidR="006E37B9">
              <w:rPr>
                <w:rFonts w:ascii="Times New Roman" w:hAnsi="Times New Roman" w:cs="Times New Roman"/>
                <w:sz w:val="24"/>
                <w:szCs w:val="24"/>
              </w:rPr>
              <w:t>2.</w:t>
            </w:r>
            <w:r w:rsidRPr="002E2869">
              <w:rPr>
                <w:rFonts w:ascii="Times New Roman" w:hAnsi="Times New Roman" w:cs="Times New Roman"/>
                <w:sz w:val="24"/>
                <w:szCs w:val="24"/>
              </w:rPr>
              <w:t>1)</w:t>
            </w:r>
          </w:p>
        </w:tc>
        <w:tc>
          <w:tcPr>
            <w:tcW w:w="1847" w:type="dxa"/>
          </w:tcPr>
          <w:p w14:paraId="084CB355" w14:textId="0CF55559"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Scalability and market access</w:t>
            </w:r>
          </w:p>
        </w:tc>
        <w:tc>
          <w:tcPr>
            <w:tcW w:w="1755" w:type="dxa"/>
            <w:vMerge w:val="restart"/>
          </w:tcPr>
          <w:p w14:paraId="01887064" w14:textId="5F8E9A1C"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Collaboration with incumbents</w:t>
            </w:r>
          </w:p>
        </w:tc>
        <w:tc>
          <w:tcPr>
            <w:tcW w:w="2205" w:type="dxa"/>
            <w:vMerge w:val="restart"/>
          </w:tcPr>
          <w:p w14:paraId="5713761A" w14:textId="77777777" w:rsidR="003A375D"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Sustainability pathways</w:t>
            </w:r>
          </w:p>
          <w:p w14:paraId="06FC3052" w14:textId="77777777" w:rsidR="00685678" w:rsidRDefault="00685678" w:rsidP="00AF1D46">
            <w:pPr>
              <w:rPr>
                <w:rFonts w:ascii="Times New Roman" w:hAnsi="Times New Roman" w:cs="Times New Roman"/>
                <w:sz w:val="24"/>
                <w:szCs w:val="24"/>
              </w:rPr>
            </w:pPr>
          </w:p>
          <w:p w14:paraId="24818F77" w14:textId="1907064F" w:rsidR="00685678" w:rsidRPr="00685678" w:rsidRDefault="00685678" w:rsidP="00AF1D46">
            <w:pPr>
              <w:rPr>
                <w:rFonts w:ascii="Times New Roman" w:hAnsi="Times New Roman" w:cs="Times New Roman"/>
                <w:sz w:val="24"/>
                <w:szCs w:val="24"/>
              </w:rPr>
            </w:pPr>
            <w:r>
              <w:rPr>
                <w:rFonts w:ascii="Times New Roman" w:hAnsi="Times New Roman" w:cs="Times New Roman"/>
                <w:i/>
                <w:iCs/>
                <w:sz w:val="24"/>
                <w:szCs w:val="24"/>
              </w:rPr>
              <w:t xml:space="preserve">Paradox: </w:t>
            </w:r>
            <w:r w:rsidR="0024628E" w:rsidRPr="0024628E">
              <w:rPr>
                <w:rFonts w:ascii="Times New Roman" w:hAnsi="Times New Roman" w:cs="Times New Roman"/>
                <w:sz w:val="24"/>
                <w:szCs w:val="24"/>
              </w:rPr>
              <w:t>I</w:t>
            </w:r>
            <w:r>
              <w:rPr>
                <w:rFonts w:ascii="Times New Roman" w:hAnsi="Times New Roman" w:cs="Times New Roman"/>
                <w:sz w:val="24"/>
                <w:szCs w:val="24"/>
              </w:rPr>
              <w:t>ncumbent-led versus venture-led change</w:t>
            </w:r>
          </w:p>
          <w:p w14:paraId="6A4C5BC1" w14:textId="361195AC" w:rsidR="00FB6007" w:rsidRPr="002E2869" w:rsidRDefault="00FB6007" w:rsidP="00AF1D46">
            <w:pPr>
              <w:rPr>
                <w:rFonts w:ascii="Times New Roman" w:hAnsi="Times New Roman" w:cs="Times New Roman"/>
                <w:sz w:val="24"/>
                <w:szCs w:val="24"/>
              </w:rPr>
            </w:pPr>
          </w:p>
        </w:tc>
      </w:tr>
      <w:tr w:rsidR="003A375D" w:rsidRPr="002E2869" w14:paraId="7B7CA0A9" w14:textId="77777777" w:rsidTr="00935B39">
        <w:tc>
          <w:tcPr>
            <w:tcW w:w="3209" w:type="dxa"/>
          </w:tcPr>
          <w:p w14:paraId="1BDBE507" w14:textId="501E9ACF" w:rsidR="003A375D" w:rsidRPr="002E2869" w:rsidRDefault="001A138B" w:rsidP="00AF1D46">
            <w:pPr>
              <w:rPr>
                <w:rFonts w:ascii="Times New Roman" w:hAnsi="Times New Roman" w:cs="Times New Roman"/>
                <w:sz w:val="24"/>
                <w:szCs w:val="24"/>
              </w:rPr>
            </w:pPr>
            <w:r w:rsidRPr="002E2869">
              <w:rPr>
                <w:rFonts w:ascii="Times New Roman" w:hAnsi="Times New Roman" w:cs="Times New Roman"/>
                <w:sz w:val="24"/>
                <w:szCs w:val="24"/>
              </w:rPr>
              <w:t>“</w:t>
            </w:r>
            <w:r w:rsidR="00502D51" w:rsidRPr="002E2869">
              <w:rPr>
                <w:rFonts w:ascii="Times New Roman" w:hAnsi="Times New Roman" w:cs="Times New Roman"/>
                <w:sz w:val="24"/>
                <w:szCs w:val="24"/>
              </w:rPr>
              <w:t>W</w:t>
            </w:r>
            <w:r w:rsidRPr="002E2869">
              <w:rPr>
                <w:rFonts w:ascii="Times New Roman" w:hAnsi="Times New Roman" w:cs="Times New Roman"/>
                <w:sz w:val="24"/>
                <w:szCs w:val="24"/>
              </w:rPr>
              <w:t>hat a startup is, you have dedicated, motivated people that probably do</w:t>
            </w:r>
            <w:r w:rsidR="00502D51" w:rsidRPr="002E2869">
              <w:rPr>
                <w:rFonts w:ascii="Times New Roman" w:hAnsi="Times New Roman" w:cs="Times New Roman"/>
                <w:sz w:val="24"/>
                <w:szCs w:val="24"/>
              </w:rPr>
              <w:t>n’t</w:t>
            </w:r>
            <w:r w:rsidRPr="002E2869">
              <w:rPr>
                <w:rFonts w:ascii="Times New Roman" w:hAnsi="Times New Roman" w:cs="Times New Roman"/>
                <w:sz w:val="24"/>
                <w:szCs w:val="24"/>
              </w:rPr>
              <w:t xml:space="preserve"> earn as much</w:t>
            </w:r>
            <w:r w:rsidR="00502D51" w:rsidRPr="002E2869">
              <w:rPr>
                <w:rFonts w:ascii="Times New Roman" w:hAnsi="Times New Roman" w:cs="Times New Roman"/>
                <w:sz w:val="24"/>
                <w:szCs w:val="24"/>
              </w:rPr>
              <w:t>,</w:t>
            </w:r>
            <w:r w:rsidRPr="002E2869">
              <w:rPr>
                <w:rFonts w:ascii="Times New Roman" w:hAnsi="Times New Roman" w:cs="Times New Roman"/>
                <w:sz w:val="24"/>
                <w:szCs w:val="24"/>
              </w:rPr>
              <w:t xml:space="preserve"> and so for big companies, the external development of knowhow is a cheaper way to get things done. And it puts less pressure – it moves this whole innovation part outside the company</w:t>
            </w:r>
            <w:r w:rsidR="00502D51" w:rsidRPr="002E2869">
              <w:rPr>
                <w:rFonts w:ascii="Times New Roman" w:hAnsi="Times New Roman" w:cs="Times New Roman"/>
                <w:sz w:val="24"/>
                <w:szCs w:val="24"/>
              </w:rPr>
              <w:t>.</w:t>
            </w:r>
            <w:r w:rsidRPr="002E2869">
              <w:rPr>
                <w:rFonts w:ascii="Times New Roman" w:hAnsi="Times New Roman" w:cs="Times New Roman"/>
                <w:sz w:val="24"/>
                <w:szCs w:val="24"/>
              </w:rPr>
              <w:t>” (</w:t>
            </w:r>
            <w:r w:rsidR="00FF6180">
              <w:rPr>
                <w:rFonts w:ascii="Times New Roman" w:hAnsi="Times New Roman" w:cs="Times New Roman"/>
                <w:sz w:val="24"/>
                <w:szCs w:val="24"/>
              </w:rPr>
              <w:t>i</w:t>
            </w:r>
            <w:r w:rsidR="005A5BF2">
              <w:rPr>
                <w:rFonts w:ascii="Times New Roman" w:hAnsi="Times New Roman" w:cs="Times New Roman"/>
                <w:sz w:val="24"/>
                <w:szCs w:val="24"/>
              </w:rPr>
              <w:t>nterview 19.2</w:t>
            </w:r>
            <w:r w:rsidRPr="002E2869">
              <w:rPr>
                <w:rFonts w:ascii="Times New Roman" w:hAnsi="Times New Roman" w:cs="Times New Roman"/>
                <w:sz w:val="24"/>
                <w:szCs w:val="24"/>
              </w:rPr>
              <w:t>)</w:t>
            </w:r>
          </w:p>
        </w:tc>
        <w:tc>
          <w:tcPr>
            <w:tcW w:w="1847" w:type="dxa"/>
          </w:tcPr>
          <w:p w14:paraId="6C5E90FB" w14:textId="7EDDBE56"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Startups way for corporates to externalize innovation</w:t>
            </w:r>
          </w:p>
        </w:tc>
        <w:tc>
          <w:tcPr>
            <w:tcW w:w="1755" w:type="dxa"/>
            <w:vMerge/>
          </w:tcPr>
          <w:p w14:paraId="02ECEBE4" w14:textId="77777777" w:rsidR="003A375D" w:rsidRPr="002E2869" w:rsidRDefault="003A375D" w:rsidP="00AF1D46">
            <w:pPr>
              <w:rPr>
                <w:rFonts w:ascii="Times New Roman" w:hAnsi="Times New Roman" w:cs="Times New Roman"/>
                <w:sz w:val="24"/>
                <w:szCs w:val="24"/>
              </w:rPr>
            </w:pPr>
          </w:p>
        </w:tc>
        <w:tc>
          <w:tcPr>
            <w:tcW w:w="2205" w:type="dxa"/>
            <w:vMerge/>
          </w:tcPr>
          <w:p w14:paraId="5622434C" w14:textId="77777777" w:rsidR="003A375D" w:rsidRPr="002E2869" w:rsidRDefault="003A375D" w:rsidP="00AF1D46">
            <w:pPr>
              <w:rPr>
                <w:rFonts w:ascii="Times New Roman" w:hAnsi="Times New Roman" w:cs="Times New Roman"/>
                <w:sz w:val="24"/>
                <w:szCs w:val="24"/>
              </w:rPr>
            </w:pPr>
          </w:p>
        </w:tc>
      </w:tr>
      <w:tr w:rsidR="003A375D" w:rsidRPr="002E2869" w14:paraId="4D93F4ED" w14:textId="77777777" w:rsidTr="00935B39">
        <w:tc>
          <w:tcPr>
            <w:tcW w:w="3209" w:type="dxa"/>
          </w:tcPr>
          <w:p w14:paraId="69F91FFF" w14:textId="61B9107E" w:rsidR="003A375D" w:rsidRPr="002E2869" w:rsidRDefault="000C56B2" w:rsidP="00AF1D46">
            <w:pPr>
              <w:rPr>
                <w:rFonts w:ascii="Times New Roman" w:hAnsi="Times New Roman" w:cs="Times New Roman"/>
                <w:sz w:val="24"/>
                <w:szCs w:val="24"/>
              </w:rPr>
            </w:pPr>
            <w:r w:rsidRPr="002E2869">
              <w:rPr>
                <w:rFonts w:ascii="Times New Roman" w:hAnsi="Times New Roman" w:cs="Times New Roman"/>
                <w:sz w:val="24"/>
                <w:szCs w:val="24"/>
              </w:rPr>
              <w:t>“We are focused on how to do this search engine very easy, integratable, put in many different places in the supply chain in any way that the company wants</w:t>
            </w:r>
            <w:r w:rsidR="00660223" w:rsidRPr="002E2869">
              <w:rPr>
                <w:rFonts w:ascii="Times New Roman" w:hAnsi="Times New Roman" w:cs="Times New Roman"/>
                <w:sz w:val="24"/>
                <w:szCs w:val="24"/>
              </w:rPr>
              <w:t>. [...]</w:t>
            </w:r>
            <w:r w:rsidRPr="002E2869">
              <w:rPr>
                <w:rFonts w:ascii="Times New Roman" w:hAnsi="Times New Roman" w:cs="Times New Roman"/>
                <w:sz w:val="24"/>
                <w:szCs w:val="24"/>
              </w:rPr>
              <w:t xml:space="preserve"> </w:t>
            </w:r>
            <w:r w:rsidR="00BD382D" w:rsidRPr="002E2869">
              <w:rPr>
                <w:rFonts w:ascii="Times New Roman" w:hAnsi="Times New Roman" w:cs="Times New Roman"/>
                <w:sz w:val="24"/>
                <w:szCs w:val="24"/>
              </w:rPr>
              <w:t>I</w:t>
            </w:r>
            <w:r w:rsidRPr="002E2869">
              <w:rPr>
                <w:rFonts w:ascii="Times New Roman" w:hAnsi="Times New Roman" w:cs="Times New Roman"/>
                <w:sz w:val="24"/>
                <w:szCs w:val="24"/>
              </w:rPr>
              <w:t>t’s even customizable for each department you know. Because it’s like a file of information that goes there, but the way departments use the information is very different.” (</w:t>
            </w:r>
            <w:r w:rsidR="00FF6180">
              <w:rPr>
                <w:rFonts w:ascii="Times New Roman" w:hAnsi="Times New Roman" w:cs="Times New Roman"/>
                <w:sz w:val="24"/>
                <w:szCs w:val="24"/>
              </w:rPr>
              <w:t>i</w:t>
            </w:r>
            <w:r w:rsidR="006A7E2F">
              <w:rPr>
                <w:rFonts w:ascii="Times New Roman" w:hAnsi="Times New Roman" w:cs="Times New Roman"/>
                <w:sz w:val="24"/>
                <w:szCs w:val="24"/>
              </w:rPr>
              <w:t>nterview</w:t>
            </w:r>
            <w:r w:rsidRPr="002E2869">
              <w:rPr>
                <w:rFonts w:ascii="Times New Roman" w:hAnsi="Times New Roman" w:cs="Times New Roman"/>
                <w:sz w:val="24"/>
                <w:szCs w:val="24"/>
              </w:rPr>
              <w:t xml:space="preserve"> </w:t>
            </w:r>
            <w:r w:rsidR="006A7E2F">
              <w:rPr>
                <w:rFonts w:ascii="Times New Roman" w:hAnsi="Times New Roman" w:cs="Times New Roman"/>
                <w:sz w:val="24"/>
                <w:szCs w:val="24"/>
              </w:rPr>
              <w:t>7.</w:t>
            </w:r>
            <w:r w:rsidRPr="002E2869">
              <w:rPr>
                <w:rFonts w:ascii="Times New Roman" w:hAnsi="Times New Roman" w:cs="Times New Roman"/>
                <w:sz w:val="24"/>
                <w:szCs w:val="24"/>
              </w:rPr>
              <w:t>2)</w:t>
            </w:r>
          </w:p>
        </w:tc>
        <w:tc>
          <w:tcPr>
            <w:tcW w:w="1847" w:type="dxa"/>
          </w:tcPr>
          <w:p w14:paraId="772C735E" w14:textId="2E395EDD"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Integrating with existing infrastructure</w:t>
            </w:r>
          </w:p>
        </w:tc>
        <w:tc>
          <w:tcPr>
            <w:tcW w:w="1755" w:type="dxa"/>
            <w:vMerge/>
          </w:tcPr>
          <w:p w14:paraId="7F52E6A3" w14:textId="77777777" w:rsidR="003A375D" w:rsidRPr="002E2869" w:rsidRDefault="003A375D" w:rsidP="00AF1D46">
            <w:pPr>
              <w:rPr>
                <w:rFonts w:ascii="Times New Roman" w:hAnsi="Times New Roman" w:cs="Times New Roman"/>
                <w:sz w:val="24"/>
                <w:szCs w:val="24"/>
              </w:rPr>
            </w:pPr>
          </w:p>
        </w:tc>
        <w:tc>
          <w:tcPr>
            <w:tcW w:w="2205" w:type="dxa"/>
            <w:vMerge/>
          </w:tcPr>
          <w:p w14:paraId="2A670768" w14:textId="77777777" w:rsidR="003A375D" w:rsidRPr="002E2869" w:rsidRDefault="003A375D" w:rsidP="00AF1D46">
            <w:pPr>
              <w:rPr>
                <w:rFonts w:ascii="Times New Roman" w:hAnsi="Times New Roman" w:cs="Times New Roman"/>
                <w:sz w:val="24"/>
                <w:szCs w:val="24"/>
              </w:rPr>
            </w:pPr>
          </w:p>
        </w:tc>
      </w:tr>
      <w:tr w:rsidR="003A375D" w:rsidRPr="002E2869" w14:paraId="1399F377" w14:textId="77777777" w:rsidTr="00935B39">
        <w:tc>
          <w:tcPr>
            <w:tcW w:w="3209" w:type="dxa"/>
          </w:tcPr>
          <w:p w14:paraId="5989CF0C" w14:textId="2860331F" w:rsidR="003A375D" w:rsidRPr="004233A6" w:rsidRDefault="004233A6" w:rsidP="008564FD">
            <w:pPr>
              <w:spacing w:line="259" w:lineRule="auto"/>
              <w:rPr>
                <w:rFonts w:ascii="Times New Roman" w:hAnsi="Times New Roman" w:cs="Times New Roman"/>
                <w:sz w:val="24"/>
                <w:szCs w:val="24"/>
              </w:rPr>
            </w:pPr>
            <w:r>
              <w:rPr>
                <w:rFonts w:ascii="Times New Roman" w:hAnsi="Times New Roman" w:cs="Times New Roman"/>
                <w:sz w:val="24"/>
                <w:szCs w:val="24"/>
              </w:rPr>
              <w:t>“</w:t>
            </w:r>
            <w:r w:rsidRPr="004233A6">
              <w:rPr>
                <w:rFonts w:ascii="Times New Roman" w:hAnsi="Times New Roman" w:cs="Times New Roman"/>
                <w:sz w:val="24"/>
                <w:szCs w:val="24"/>
              </w:rPr>
              <w:t xml:space="preserve">On the other hand I think, still you know, in the fashion industry in particular, these newcomers who come without the sort of past of this linear business model and trying to protect it and so on, they need more encouragement, in all sorts of ways, to continue </w:t>
            </w:r>
            <w:r w:rsidRPr="004233A6">
              <w:rPr>
                <w:rFonts w:ascii="Times New Roman" w:hAnsi="Times New Roman" w:cs="Times New Roman"/>
                <w:sz w:val="24"/>
                <w:szCs w:val="24"/>
              </w:rPr>
              <w:lastRenderedPageBreak/>
              <w:t>doing what they’re doing.</w:t>
            </w:r>
            <w:r>
              <w:rPr>
                <w:rFonts w:ascii="Times New Roman" w:hAnsi="Times New Roman" w:cs="Times New Roman"/>
                <w:sz w:val="24"/>
                <w:szCs w:val="24"/>
              </w:rPr>
              <w:t>” (interview 3.1)</w:t>
            </w:r>
          </w:p>
        </w:tc>
        <w:tc>
          <w:tcPr>
            <w:tcW w:w="1847" w:type="dxa"/>
          </w:tcPr>
          <w:p w14:paraId="40280143" w14:textId="2E67A74C"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Creating new markets</w:t>
            </w:r>
          </w:p>
        </w:tc>
        <w:tc>
          <w:tcPr>
            <w:tcW w:w="1755" w:type="dxa"/>
            <w:vMerge w:val="restart"/>
          </w:tcPr>
          <w:p w14:paraId="59C54706" w14:textId="40F7302C"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Creating new markets and value propositions</w:t>
            </w:r>
          </w:p>
        </w:tc>
        <w:tc>
          <w:tcPr>
            <w:tcW w:w="2205" w:type="dxa"/>
            <w:vMerge/>
          </w:tcPr>
          <w:p w14:paraId="0042894D" w14:textId="77777777" w:rsidR="003A375D" w:rsidRPr="002E2869" w:rsidRDefault="003A375D" w:rsidP="00AF1D46">
            <w:pPr>
              <w:rPr>
                <w:rFonts w:ascii="Times New Roman" w:hAnsi="Times New Roman" w:cs="Times New Roman"/>
                <w:sz w:val="24"/>
                <w:szCs w:val="24"/>
              </w:rPr>
            </w:pPr>
          </w:p>
        </w:tc>
      </w:tr>
      <w:tr w:rsidR="003A375D" w:rsidRPr="002E2869" w14:paraId="53822257" w14:textId="77777777" w:rsidTr="00935B39">
        <w:tc>
          <w:tcPr>
            <w:tcW w:w="3209" w:type="dxa"/>
          </w:tcPr>
          <w:p w14:paraId="7F54277E" w14:textId="19D92950" w:rsidR="003A375D" w:rsidRPr="002E2869" w:rsidRDefault="00C963E9" w:rsidP="00AF1D46">
            <w:pPr>
              <w:rPr>
                <w:rFonts w:ascii="Times New Roman" w:hAnsi="Times New Roman" w:cs="Times New Roman"/>
                <w:sz w:val="24"/>
                <w:szCs w:val="24"/>
              </w:rPr>
            </w:pPr>
            <w:r w:rsidRPr="002E2869">
              <w:rPr>
                <w:rFonts w:ascii="Times New Roman" w:hAnsi="Times New Roman" w:cs="Times New Roman"/>
                <w:sz w:val="24"/>
                <w:szCs w:val="24"/>
              </w:rPr>
              <w:t xml:space="preserve">“In fashion the thing is, it’s not just innovation like </w:t>
            </w:r>
            <w:r w:rsidR="00947155" w:rsidRPr="002E2869">
              <w:rPr>
                <w:rFonts w:ascii="Times New Roman" w:hAnsi="Times New Roman" w:cs="Times New Roman"/>
                <w:sz w:val="24"/>
                <w:szCs w:val="24"/>
              </w:rPr>
              <w:t>‘</w:t>
            </w:r>
            <w:r w:rsidRPr="002E2869">
              <w:rPr>
                <w:rFonts w:ascii="Times New Roman" w:hAnsi="Times New Roman" w:cs="Times New Roman"/>
                <w:sz w:val="24"/>
                <w:szCs w:val="24"/>
              </w:rPr>
              <w:t>okay we need to innovate in order to survive</w:t>
            </w:r>
            <w:r w:rsidR="00947155" w:rsidRPr="002E2869">
              <w:rPr>
                <w:rFonts w:ascii="Times New Roman" w:hAnsi="Times New Roman" w:cs="Times New Roman"/>
                <w:sz w:val="24"/>
                <w:szCs w:val="24"/>
              </w:rPr>
              <w:t>’</w:t>
            </w:r>
            <w:r w:rsidRPr="002E2869">
              <w:rPr>
                <w:rFonts w:ascii="Times New Roman" w:hAnsi="Times New Roman" w:cs="Times New Roman"/>
                <w:sz w:val="24"/>
                <w:szCs w:val="24"/>
              </w:rPr>
              <w:t xml:space="preserve"> – no, fashion has a sustainability problem. They</w:t>
            </w:r>
            <w:r w:rsidR="00947155" w:rsidRPr="002E2869">
              <w:rPr>
                <w:rFonts w:ascii="Times New Roman" w:hAnsi="Times New Roman" w:cs="Times New Roman"/>
                <w:sz w:val="24"/>
                <w:szCs w:val="24"/>
              </w:rPr>
              <w:t>’</w:t>
            </w:r>
            <w:r w:rsidRPr="002E2869">
              <w:rPr>
                <w:rFonts w:ascii="Times New Roman" w:hAnsi="Times New Roman" w:cs="Times New Roman"/>
                <w:sz w:val="24"/>
                <w:szCs w:val="24"/>
              </w:rPr>
              <w:t>re innovating because they have to overcome the sustainability problem. And I think that’s what makes the case of the fashion industry a little bit different than – of course, automotive has a sustainability problem, but maybe still to a lesser extent, you know? In fashion it’s sort of the – it’s no longer digitalization, it's no longer gen x or whatever, it’s sustainability.” (</w:t>
            </w:r>
            <w:r w:rsidR="00FF6180">
              <w:rPr>
                <w:rFonts w:ascii="Times New Roman" w:hAnsi="Times New Roman" w:cs="Times New Roman"/>
                <w:sz w:val="24"/>
                <w:szCs w:val="24"/>
              </w:rPr>
              <w:t>i</w:t>
            </w:r>
            <w:r w:rsidRPr="002E2869">
              <w:rPr>
                <w:rFonts w:ascii="Times New Roman" w:hAnsi="Times New Roman" w:cs="Times New Roman"/>
                <w:sz w:val="24"/>
                <w:szCs w:val="24"/>
              </w:rPr>
              <w:t xml:space="preserve">nterview </w:t>
            </w:r>
            <w:r w:rsidR="00FF6180">
              <w:rPr>
                <w:rFonts w:ascii="Times New Roman" w:hAnsi="Times New Roman" w:cs="Times New Roman"/>
                <w:sz w:val="24"/>
                <w:szCs w:val="24"/>
              </w:rPr>
              <w:t>3</w:t>
            </w:r>
            <w:r w:rsidRPr="002E2869">
              <w:rPr>
                <w:rFonts w:ascii="Times New Roman" w:hAnsi="Times New Roman" w:cs="Times New Roman"/>
                <w:sz w:val="24"/>
                <w:szCs w:val="24"/>
              </w:rPr>
              <w:t>.1)</w:t>
            </w:r>
          </w:p>
        </w:tc>
        <w:tc>
          <w:tcPr>
            <w:tcW w:w="1847" w:type="dxa"/>
          </w:tcPr>
          <w:p w14:paraId="141DE152" w14:textId="7033691B"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Push for innovation on account of the sustainability crisis</w:t>
            </w:r>
          </w:p>
        </w:tc>
        <w:tc>
          <w:tcPr>
            <w:tcW w:w="1755" w:type="dxa"/>
            <w:vMerge/>
          </w:tcPr>
          <w:p w14:paraId="5959B467" w14:textId="77777777" w:rsidR="003A375D" w:rsidRPr="002E2869" w:rsidRDefault="003A375D" w:rsidP="00AF1D46">
            <w:pPr>
              <w:rPr>
                <w:rFonts w:ascii="Times New Roman" w:hAnsi="Times New Roman" w:cs="Times New Roman"/>
                <w:sz w:val="24"/>
                <w:szCs w:val="24"/>
              </w:rPr>
            </w:pPr>
          </w:p>
        </w:tc>
        <w:tc>
          <w:tcPr>
            <w:tcW w:w="2205" w:type="dxa"/>
            <w:vMerge/>
          </w:tcPr>
          <w:p w14:paraId="616AA67E" w14:textId="77777777" w:rsidR="003A375D" w:rsidRPr="002E2869" w:rsidRDefault="003A375D" w:rsidP="00AF1D46">
            <w:pPr>
              <w:rPr>
                <w:rFonts w:ascii="Times New Roman" w:hAnsi="Times New Roman" w:cs="Times New Roman"/>
                <w:sz w:val="24"/>
                <w:szCs w:val="24"/>
              </w:rPr>
            </w:pPr>
          </w:p>
        </w:tc>
      </w:tr>
      <w:tr w:rsidR="003A375D" w:rsidRPr="002E2869" w14:paraId="6D448172" w14:textId="77777777" w:rsidTr="00935B39">
        <w:tc>
          <w:tcPr>
            <w:tcW w:w="3209" w:type="dxa"/>
          </w:tcPr>
          <w:p w14:paraId="5E20A7A4" w14:textId="1C81B8AD" w:rsidR="003A375D" w:rsidRPr="002E2869" w:rsidRDefault="00F7367C" w:rsidP="00AF1D46">
            <w:pPr>
              <w:rPr>
                <w:rFonts w:ascii="Times New Roman" w:hAnsi="Times New Roman" w:cs="Times New Roman"/>
                <w:sz w:val="24"/>
                <w:szCs w:val="24"/>
              </w:rPr>
            </w:pPr>
            <w:r w:rsidRPr="002E2869">
              <w:rPr>
                <w:rFonts w:ascii="Times New Roman" w:hAnsi="Times New Roman" w:cs="Times New Roman"/>
                <w:sz w:val="24"/>
                <w:szCs w:val="24"/>
              </w:rPr>
              <w:t xml:space="preserve">“I asked myself, how did we come to </w:t>
            </w:r>
            <w:r w:rsidR="00F205EF" w:rsidRPr="002E2869">
              <w:rPr>
                <w:rFonts w:ascii="Times New Roman" w:hAnsi="Times New Roman" w:cs="Times New Roman"/>
                <w:sz w:val="24"/>
                <w:szCs w:val="24"/>
              </w:rPr>
              <w:t>value</w:t>
            </w:r>
            <w:r w:rsidRPr="002E2869">
              <w:rPr>
                <w:rFonts w:ascii="Times New Roman" w:hAnsi="Times New Roman" w:cs="Times New Roman"/>
                <w:sz w:val="24"/>
                <w:szCs w:val="24"/>
              </w:rPr>
              <w:t xml:space="preserve"> a white T-shirt</w:t>
            </w:r>
            <w:r w:rsidR="00F205EF" w:rsidRPr="002E2869">
              <w:rPr>
                <w:rFonts w:ascii="Times New Roman" w:hAnsi="Times New Roman" w:cs="Times New Roman"/>
                <w:sz w:val="24"/>
                <w:szCs w:val="24"/>
              </w:rPr>
              <w:t xml:space="preserve"> more hig</w:t>
            </w:r>
            <w:r w:rsidR="00630BBB" w:rsidRPr="002E2869">
              <w:rPr>
                <w:rFonts w:ascii="Times New Roman" w:hAnsi="Times New Roman" w:cs="Times New Roman"/>
                <w:sz w:val="24"/>
                <w:szCs w:val="24"/>
              </w:rPr>
              <w:t>h</w:t>
            </w:r>
            <w:r w:rsidR="00F205EF" w:rsidRPr="002E2869">
              <w:rPr>
                <w:rFonts w:ascii="Times New Roman" w:hAnsi="Times New Roman" w:cs="Times New Roman"/>
                <w:sz w:val="24"/>
                <w:szCs w:val="24"/>
              </w:rPr>
              <w:t>ly</w:t>
            </w:r>
            <w:r w:rsidRPr="002E2869">
              <w:rPr>
                <w:rFonts w:ascii="Times New Roman" w:hAnsi="Times New Roman" w:cs="Times New Roman"/>
                <w:sz w:val="24"/>
                <w:szCs w:val="24"/>
              </w:rPr>
              <w:t xml:space="preserve"> than</w:t>
            </w:r>
            <w:r w:rsidR="00630BBB" w:rsidRPr="002E2869">
              <w:rPr>
                <w:rFonts w:ascii="Times New Roman" w:hAnsi="Times New Roman" w:cs="Times New Roman"/>
                <w:sz w:val="24"/>
                <w:szCs w:val="24"/>
              </w:rPr>
              <w:t>,</w:t>
            </w:r>
            <w:r w:rsidRPr="002E2869">
              <w:rPr>
                <w:rFonts w:ascii="Times New Roman" w:hAnsi="Times New Roman" w:cs="Times New Roman"/>
                <w:sz w:val="24"/>
                <w:szCs w:val="24"/>
              </w:rPr>
              <w:t xml:space="preserve"> you know, a handmade embroidery. And that kind of started my entire </w:t>
            </w:r>
            <w:r w:rsidR="00C85466" w:rsidRPr="002E2869">
              <w:rPr>
                <w:rFonts w:ascii="Times New Roman" w:hAnsi="Times New Roman" w:cs="Times New Roman"/>
                <w:sz w:val="24"/>
                <w:szCs w:val="24"/>
              </w:rPr>
              <w:t xml:space="preserve">[way of] </w:t>
            </w:r>
            <w:r w:rsidRPr="002E2869">
              <w:rPr>
                <w:rFonts w:ascii="Times New Roman" w:hAnsi="Times New Roman" w:cs="Times New Roman"/>
                <w:sz w:val="24"/>
                <w:szCs w:val="24"/>
              </w:rPr>
              <w:t>thinking like how can we bring back old handcrafts but also the culture behind them, not just the simple act of embroidery or handmaking.</w:t>
            </w:r>
            <w:r w:rsidR="00D641E3" w:rsidRPr="002E2869">
              <w:rPr>
                <w:rFonts w:ascii="Times New Roman" w:hAnsi="Times New Roman" w:cs="Times New Roman"/>
                <w:sz w:val="24"/>
                <w:szCs w:val="24"/>
              </w:rPr>
              <w:t xml:space="preserve"> [...]</w:t>
            </w:r>
            <w:r w:rsidR="00D22093" w:rsidRPr="002E2869">
              <w:rPr>
                <w:rFonts w:ascii="Times New Roman" w:hAnsi="Times New Roman" w:cs="Times New Roman"/>
                <w:sz w:val="24"/>
                <w:szCs w:val="24"/>
              </w:rPr>
              <w:t xml:space="preserve"> </w:t>
            </w:r>
            <w:r w:rsidR="00D641E3" w:rsidRPr="002E2869">
              <w:rPr>
                <w:rFonts w:ascii="Times New Roman" w:hAnsi="Times New Roman" w:cs="Times New Roman"/>
                <w:sz w:val="24"/>
                <w:szCs w:val="24"/>
              </w:rPr>
              <w:t>And so for me the collection was a very tangible way of expressing this concept and saying ‘hey, you can do it’ people can do it and still make a profit out of it.</w:t>
            </w:r>
            <w:r w:rsidRPr="002E2869">
              <w:rPr>
                <w:rFonts w:ascii="Times New Roman" w:hAnsi="Times New Roman" w:cs="Times New Roman"/>
                <w:sz w:val="24"/>
                <w:szCs w:val="24"/>
              </w:rPr>
              <w:t>” (</w:t>
            </w:r>
            <w:r w:rsidR="00082542">
              <w:rPr>
                <w:rFonts w:ascii="Times New Roman" w:hAnsi="Times New Roman" w:cs="Times New Roman"/>
                <w:sz w:val="24"/>
                <w:szCs w:val="24"/>
              </w:rPr>
              <w:t>interview 8.1</w:t>
            </w:r>
            <w:r w:rsidRPr="002E2869">
              <w:rPr>
                <w:rFonts w:ascii="Times New Roman" w:hAnsi="Times New Roman" w:cs="Times New Roman"/>
                <w:sz w:val="24"/>
                <w:szCs w:val="24"/>
              </w:rPr>
              <w:t>)</w:t>
            </w:r>
          </w:p>
        </w:tc>
        <w:tc>
          <w:tcPr>
            <w:tcW w:w="1847" w:type="dxa"/>
          </w:tcPr>
          <w:p w14:paraId="6556667A" w14:textId="3D5E1A38"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Changing culture of clothing</w:t>
            </w:r>
          </w:p>
        </w:tc>
        <w:tc>
          <w:tcPr>
            <w:tcW w:w="1755" w:type="dxa"/>
            <w:vMerge/>
          </w:tcPr>
          <w:p w14:paraId="3EA63B8D" w14:textId="77777777" w:rsidR="003A375D" w:rsidRPr="002E2869" w:rsidRDefault="003A375D" w:rsidP="00AF1D46">
            <w:pPr>
              <w:rPr>
                <w:rFonts w:ascii="Times New Roman" w:hAnsi="Times New Roman" w:cs="Times New Roman"/>
                <w:sz w:val="24"/>
                <w:szCs w:val="24"/>
              </w:rPr>
            </w:pPr>
          </w:p>
        </w:tc>
        <w:tc>
          <w:tcPr>
            <w:tcW w:w="2205" w:type="dxa"/>
            <w:vMerge/>
          </w:tcPr>
          <w:p w14:paraId="0A4752EA" w14:textId="77777777" w:rsidR="003A375D" w:rsidRPr="002E2869" w:rsidRDefault="003A375D" w:rsidP="00AF1D46">
            <w:pPr>
              <w:rPr>
                <w:rFonts w:ascii="Times New Roman" w:hAnsi="Times New Roman" w:cs="Times New Roman"/>
                <w:sz w:val="24"/>
                <w:szCs w:val="24"/>
              </w:rPr>
            </w:pPr>
          </w:p>
        </w:tc>
      </w:tr>
      <w:tr w:rsidR="003A375D" w:rsidRPr="002E2869" w14:paraId="16D1039A" w14:textId="77777777" w:rsidTr="00935B39">
        <w:tc>
          <w:tcPr>
            <w:tcW w:w="3209" w:type="dxa"/>
          </w:tcPr>
          <w:p w14:paraId="31A72601" w14:textId="10728BE4" w:rsidR="003A375D" w:rsidRPr="002E2869" w:rsidRDefault="00BA5CD6" w:rsidP="00AF1D46">
            <w:pPr>
              <w:rPr>
                <w:rFonts w:ascii="Times New Roman" w:hAnsi="Times New Roman" w:cs="Times New Roman"/>
                <w:sz w:val="24"/>
                <w:szCs w:val="24"/>
              </w:rPr>
            </w:pPr>
            <w:r w:rsidRPr="002E2869">
              <w:rPr>
                <w:rFonts w:ascii="Times New Roman" w:hAnsi="Times New Roman" w:cs="Times New Roman"/>
                <w:sz w:val="24"/>
                <w:szCs w:val="24"/>
              </w:rPr>
              <w:t>“</w:t>
            </w:r>
            <w:r w:rsidR="007C1526" w:rsidRPr="002E2869">
              <w:rPr>
                <w:rFonts w:ascii="Times New Roman" w:hAnsi="Times New Roman" w:cs="Times New Roman"/>
                <w:sz w:val="24"/>
                <w:szCs w:val="24"/>
              </w:rPr>
              <w:t>Where do you start the overhaul</w:t>
            </w:r>
            <w:r w:rsidRPr="002E2869">
              <w:rPr>
                <w:rFonts w:ascii="Times New Roman" w:hAnsi="Times New Roman" w:cs="Times New Roman"/>
                <w:sz w:val="24"/>
                <w:szCs w:val="24"/>
              </w:rPr>
              <w:t>?</w:t>
            </w:r>
            <w:r w:rsidR="007C1526" w:rsidRPr="002E2869">
              <w:rPr>
                <w:rFonts w:ascii="Times New Roman" w:hAnsi="Times New Roman" w:cs="Times New Roman"/>
                <w:sz w:val="24"/>
                <w:szCs w:val="24"/>
              </w:rPr>
              <w:t xml:space="preserve"> The perfect thing would be with consumers right? Consumers actually have a power to say – because at the end of the day, if nobody is going to buy the cheap polyester T-shirts, they have to stop making them.” (</w:t>
            </w:r>
            <w:r w:rsidR="00E80739">
              <w:rPr>
                <w:rFonts w:ascii="Times New Roman" w:hAnsi="Times New Roman" w:cs="Times New Roman"/>
                <w:sz w:val="24"/>
                <w:szCs w:val="24"/>
              </w:rPr>
              <w:t>interview</w:t>
            </w:r>
            <w:r w:rsidR="007C1526" w:rsidRPr="002E2869">
              <w:rPr>
                <w:rFonts w:ascii="Times New Roman" w:hAnsi="Times New Roman" w:cs="Times New Roman"/>
                <w:sz w:val="24"/>
                <w:szCs w:val="24"/>
              </w:rPr>
              <w:t xml:space="preserve"> </w:t>
            </w:r>
            <w:r w:rsidR="00E80739">
              <w:rPr>
                <w:rFonts w:ascii="Times New Roman" w:hAnsi="Times New Roman" w:cs="Times New Roman"/>
                <w:sz w:val="24"/>
                <w:szCs w:val="24"/>
              </w:rPr>
              <w:t>11.</w:t>
            </w:r>
            <w:r w:rsidR="007C1526" w:rsidRPr="002E2869">
              <w:rPr>
                <w:rFonts w:ascii="Times New Roman" w:hAnsi="Times New Roman" w:cs="Times New Roman"/>
                <w:sz w:val="24"/>
                <w:szCs w:val="24"/>
              </w:rPr>
              <w:t>2)</w:t>
            </w:r>
          </w:p>
        </w:tc>
        <w:tc>
          <w:tcPr>
            <w:tcW w:w="1847" w:type="dxa"/>
          </w:tcPr>
          <w:p w14:paraId="7826D338" w14:textId="2936AD68"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Consumer awareness</w:t>
            </w:r>
          </w:p>
        </w:tc>
        <w:tc>
          <w:tcPr>
            <w:tcW w:w="1755" w:type="dxa"/>
            <w:vMerge w:val="restart"/>
          </w:tcPr>
          <w:p w14:paraId="0481FF43" w14:textId="20ECB07D"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Raising awareness about sustainability</w:t>
            </w:r>
          </w:p>
        </w:tc>
        <w:tc>
          <w:tcPr>
            <w:tcW w:w="2205" w:type="dxa"/>
            <w:vMerge/>
          </w:tcPr>
          <w:p w14:paraId="0A2A60D2" w14:textId="77777777" w:rsidR="003A375D" w:rsidRPr="002E2869" w:rsidRDefault="003A375D" w:rsidP="00AF1D46">
            <w:pPr>
              <w:rPr>
                <w:rFonts w:ascii="Times New Roman" w:hAnsi="Times New Roman" w:cs="Times New Roman"/>
                <w:sz w:val="24"/>
                <w:szCs w:val="24"/>
              </w:rPr>
            </w:pPr>
          </w:p>
        </w:tc>
      </w:tr>
      <w:tr w:rsidR="003A375D" w:rsidRPr="002E2869" w14:paraId="44BF127E" w14:textId="77777777" w:rsidTr="00935B39">
        <w:tc>
          <w:tcPr>
            <w:tcW w:w="3209" w:type="dxa"/>
          </w:tcPr>
          <w:p w14:paraId="4D3CC4E7" w14:textId="61425921" w:rsidR="003A375D" w:rsidRPr="002E2869" w:rsidRDefault="009C4A53" w:rsidP="00AF1D46">
            <w:pPr>
              <w:rPr>
                <w:rFonts w:ascii="Times New Roman" w:hAnsi="Times New Roman" w:cs="Times New Roman"/>
                <w:sz w:val="24"/>
                <w:szCs w:val="24"/>
              </w:rPr>
            </w:pPr>
            <w:r w:rsidRPr="002E2869">
              <w:rPr>
                <w:rFonts w:ascii="Times New Roman" w:hAnsi="Times New Roman" w:cs="Times New Roman"/>
                <w:sz w:val="24"/>
                <w:szCs w:val="24"/>
              </w:rPr>
              <w:t xml:space="preserve">“I think food, other sectors, have been pretty well </w:t>
            </w:r>
            <w:r w:rsidRPr="002E2869">
              <w:rPr>
                <w:rFonts w:ascii="Times New Roman" w:hAnsi="Times New Roman" w:cs="Times New Roman"/>
                <w:sz w:val="24"/>
                <w:szCs w:val="24"/>
              </w:rPr>
              <w:lastRenderedPageBreak/>
              <w:t>regulated because we consume them, or we put them on our skin or we actually eat them whereas clothing is largely unregulated in comparison. But there’s so much of it now – hyper consumption, hyper capitalism within clothing</w:t>
            </w:r>
            <w:r w:rsidR="002024A2" w:rsidRPr="002E2869">
              <w:rPr>
                <w:rFonts w:ascii="Times New Roman" w:hAnsi="Times New Roman" w:cs="Times New Roman"/>
                <w:sz w:val="24"/>
                <w:szCs w:val="24"/>
              </w:rPr>
              <w:t>,</w:t>
            </w:r>
            <w:r w:rsidRPr="002E2869">
              <w:rPr>
                <w:rFonts w:ascii="Times New Roman" w:hAnsi="Times New Roman" w:cs="Times New Roman"/>
                <w:sz w:val="24"/>
                <w:szCs w:val="24"/>
              </w:rPr>
              <w:t xml:space="preserve"> like cheap items that people wear negligibly is leading to catastrophic outcomes for the planet and of course, you can’t make – you can’t pay people living wages or even close to that if you’re going to make your product for so cheap that someone could throw it away. So there is certainly a growing need, and that’s been going on for a long time, but now there is a stick, not just a carrot.” (</w:t>
            </w:r>
            <w:r w:rsidR="007678E2">
              <w:rPr>
                <w:rFonts w:ascii="Times New Roman" w:hAnsi="Times New Roman" w:cs="Times New Roman"/>
                <w:sz w:val="24"/>
                <w:szCs w:val="24"/>
              </w:rPr>
              <w:t>interview 21.1</w:t>
            </w:r>
            <w:r w:rsidRPr="002E2869">
              <w:rPr>
                <w:rFonts w:ascii="Times New Roman" w:hAnsi="Times New Roman" w:cs="Times New Roman"/>
                <w:sz w:val="24"/>
                <w:szCs w:val="24"/>
              </w:rPr>
              <w:t>)</w:t>
            </w:r>
          </w:p>
        </w:tc>
        <w:tc>
          <w:tcPr>
            <w:tcW w:w="1847" w:type="dxa"/>
          </w:tcPr>
          <w:p w14:paraId="6B83DDF8" w14:textId="5A82211A"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Pressure from legislation</w:t>
            </w:r>
          </w:p>
        </w:tc>
        <w:tc>
          <w:tcPr>
            <w:tcW w:w="1755" w:type="dxa"/>
            <w:vMerge/>
          </w:tcPr>
          <w:p w14:paraId="3CE767AF" w14:textId="77777777" w:rsidR="003A375D" w:rsidRPr="002E2869" w:rsidRDefault="003A375D" w:rsidP="00AF1D46">
            <w:pPr>
              <w:rPr>
                <w:rFonts w:ascii="Times New Roman" w:hAnsi="Times New Roman" w:cs="Times New Roman"/>
                <w:sz w:val="24"/>
                <w:szCs w:val="24"/>
              </w:rPr>
            </w:pPr>
          </w:p>
        </w:tc>
        <w:tc>
          <w:tcPr>
            <w:tcW w:w="2205" w:type="dxa"/>
            <w:vMerge/>
          </w:tcPr>
          <w:p w14:paraId="14817054" w14:textId="77777777" w:rsidR="003A375D" w:rsidRPr="002E2869" w:rsidRDefault="003A375D" w:rsidP="00AF1D46">
            <w:pPr>
              <w:rPr>
                <w:rFonts w:ascii="Times New Roman" w:hAnsi="Times New Roman" w:cs="Times New Roman"/>
                <w:sz w:val="24"/>
                <w:szCs w:val="24"/>
              </w:rPr>
            </w:pPr>
          </w:p>
        </w:tc>
      </w:tr>
      <w:tr w:rsidR="003A375D" w:rsidRPr="002E2869" w14:paraId="1D06B2BB" w14:textId="77777777" w:rsidTr="00935B39">
        <w:tc>
          <w:tcPr>
            <w:tcW w:w="3209" w:type="dxa"/>
          </w:tcPr>
          <w:p w14:paraId="7D5FDBD9" w14:textId="48C3604A" w:rsidR="003A375D" w:rsidRPr="002E2869" w:rsidRDefault="009629CB" w:rsidP="00AF1D46">
            <w:pPr>
              <w:rPr>
                <w:rFonts w:ascii="Times New Roman" w:hAnsi="Times New Roman" w:cs="Times New Roman"/>
                <w:sz w:val="24"/>
                <w:szCs w:val="24"/>
              </w:rPr>
            </w:pPr>
            <w:r w:rsidRPr="002E2869">
              <w:rPr>
                <w:rFonts w:ascii="Times New Roman" w:hAnsi="Times New Roman" w:cs="Times New Roman"/>
                <w:sz w:val="24"/>
                <w:szCs w:val="24"/>
              </w:rPr>
              <w:t>“It’s a knowledge platform</w:t>
            </w:r>
            <w:r w:rsidR="003F5603" w:rsidRPr="002E2869">
              <w:rPr>
                <w:rFonts w:ascii="Times New Roman" w:hAnsi="Times New Roman" w:cs="Times New Roman"/>
                <w:sz w:val="24"/>
                <w:szCs w:val="24"/>
              </w:rPr>
              <w:t>,</w:t>
            </w:r>
            <w:r w:rsidRPr="002E2869">
              <w:rPr>
                <w:rFonts w:ascii="Times New Roman" w:hAnsi="Times New Roman" w:cs="Times New Roman"/>
                <w:sz w:val="24"/>
                <w:szCs w:val="24"/>
              </w:rPr>
              <w:t xml:space="preserve"> but more importantly, it’s a physical and digital meeting p</w:t>
            </w:r>
            <w:r w:rsidR="008C0983" w:rsidRPr="002E2869">
              <w:rPr>
                <w:rFonts w:ascii="Times New Roman" w:hAnsi="Times New Roman" w:cs="Times New Roman"/>
                <w:sz w:val="24"/>
                <w:szCs w:val="24"/>
              </w:rPr>
              <w:t>lace</w:t>
            </w:r>
            <w:r w:rsidRPr="002E2869">
              <w:rPr>
                <w:rFonts w:ascii="Times New Roman" w:hAnsi="Times New Roman" w:cs="Times New Roman"/>
                <w:sz w:val="24"/>
                <w:szCs w:val="24"/>
              </w:rPr>
              <w:t xml:space="preserve"> </w:t>
            </w:r>
            <w:r w:rsidR="008C0983" w:rsidRPr="002E2869">
              <w:rPr>
                <w:rFonts w:ascii="Times New Roman" w:hAnsi="Times New Roman" w:cs="Times New Roman"/>
                <w:sz w:val="24"/>
                <w:szCs w:val="24"/>
              </w:rPr>
              <w:t>of</w:t>
            </w:r>
            <w:r w:rsidRPr="002E2869">
              <w:rPr>
                <w:rFonts w:ascii="Times New Roman" w:hAnsi="Times New Roman" w:cs="Times New Roman"/>
                <w:sz w:val="24"/>
                <w:szCs w:val="24"/>
              </w:rPr>
              <w:t xml:space="preserve"> the supply chain. </w:t>
            </w:r>
            <w:r w:rsidR="00EF1D70" w:rsidRPr="002E2869">
              <w:rPr>
                <w:rFonts w:ascii="Times New Roman" w:hAnsi="Times New Roman" w:cs="Times New Roman"/>
                <w:sz w:val="24"/>
                <w:szCs w:val="24"/>
              </w:rPr>
              <w:t>To make th</w:t>
            </w:r>
            <w:r w:rsidR="008F0072" w:rsidRPr="002E2869">
              <w:rPr>
                <w:rFonts w:ascii="Times New Roman" w:hAnsi="Times New Roman" w:cs="Times New Roman"/>
                <w:sz w:val="24"/>
                <w:szCs w:val="24"/>
              </w:rPr>
              <w:t xml:space="preserve">is </w:t>
            </w:r>
            <w:r w:rsidR="003F5603" w:rsidRPr="002E2869">
              <w:rPr>
                <w:rFonts w:ascii="Times New Roman" w:hAnsi="Times New Roman" w:cs="Times New Roman"/>
                <w:sz w:val="24"/>
                <w:szCs w:val="24"/>
              </w:rPr>
              <w:t>actually</w:t>
            </w:r>
            <w:r w:rsidR="008F0072" w:rsidRPr="002E2869">
              <w:rPr>
                <w:rFonts w:ascii="Times New Roman" w:hAnsi="Times New Roman" w:cs="Times New Roman"/>
                <w:sz w:val="24"/>
                <w:szCs w:val="24"/>
              </w:rPr>
              <w:t xml:space="preserve"> visible to the </w:t>
            </w:r>
            <w:r w:rsidR="003F5603" w:rsidRPr="002E2869">
              <w:rPr>
                <w:rFonts w:ascii="Times New Roman" w:hAnsi="Times New Roman" w:cs="Times New Roman"/>
                <w:sz w:val="24"/>
                <w:szCs w:val="24"/>
              </w:rPr>
              <w:t>demand</w:t>
            </w:r>
            <w:r w:rsidR="00BB3ADC" w:rsidRPr="002E2869">
              <w:rPr>
                <w:rFonts w:ascii="Times New Roman" w:hAnsi="Times New Roman" w:cs="Times New Roman"/>
                <w:sz w:val="24"/>
                <w:szCs w:val="24"/>
              </w:rPr>
              <w:t xml:space="preserve"> side. So where a customer or designer or whoever</w:t>
            </w:r>
            <w:r w:rsidR="00905677" w:rsidRPr="002E2869">
              <w:rPr>
                <w:rFonts w:ascii="Times New Roman" w:hAnsi="Times New Roman" w:cs="Times New Roman"/>
                <w:sz w:val="24"/>
                <w:szCs w:val="24"/>
              </w:rPr>
              <w:t xml:space="preserve"> struggles seeing what’s possible and what’s offered, that’s what [name platform]  makes apparent. </w:t>
            </w:r>
            <w:r w:rsidR="00123CE7" w:rsidRPr="002E2869">
              <w:rPr>
                <w:rFonts w:ascii="Times New Roman" w:hAnsi="Times New Roman" w:cs="Times New Roman"/>
                <w:sz w:val="24"/>
                <w:szCs w:val="24"/>
              </w:rPr>
              <w:t>And with a number of knowledge institutions and a few frontrunners in terms of sustainable development</w:t>
            </w:r>
            <w:r w:rsidR="0092230C" w:rsidRPr="002E2869">
              <w:rPr>
                <w:rFonts w:ascii="Times New Roman" w:hAnsi="Times New Roman" w:cs="Times New Roman"/>
                <w:sz w:val="24"/>
                <w:szCs w:val="24"/>
              </w:rPr>
              <w:t>, we try sharing knowledge and educati</w:t>
            </w:r>
            <w:r w:rsidR="003F5603" w:rsidRPr="002E2869">
              <w:rPr>
                <w:rFonts w:ascii="Times New Roman" w:hAnsi="Times New Roman" w:cs="Times New Roman"/>
                <w:sz w:val="24"/>
                <w:szCs w:val="24"/>
              </w:rPr>
              <w:t>ng a new generation to make sure that we impart that philosophy and that mindset.” (</w:t>
            </w:r>
            <w:r w:rsidR="004B0E81">
              <w:rPr>
                <w:rFonts w:ascii="Times New Roman" w:hAnsi="Times New Roman" w:cs="Times New Roman"/>
                <w:sz w:val="24"/>
                <w:szCs w:val="24"/>
              </w:rPr>
              <w:t>interview 6.1</w:t>
            </w:r>
            <w:r w:rsidR="003F5603" w:rsidRPr="002E2869">
              <w:rPr>
                <w:rFonts w:ascii="Times New Roman" w:hAnsi="Times New Roman" w:cs="Times New Roman"/>
                <w:sz w:val="24"/>
                <w:szCs w:val="24"/>
              </w:rPr>
              <w:t>)</w:t>
            </w:r>
          </w:p>
        </w:tc>
        <w:tc>
          <w:tcPr>
            <w:tcW w:w="1847" w:type="dxa"/>
          </w:tcPr>
          <w:p w14:paraId="71354CA7" w14:textId="14F7B177" w:rsidR="003A375D" w:rsidRPr="00E67036" w:rsidRDefault="003A375D" w:rsidP="00AF1D46">
            <w:pPr>
              <w:rPr>
                <w:rFonts w:ascii="Times New Roman" w:hAnsi="Times New Roman" w:cs="Times New Roman"/>
                <w:sz w:val="24"/>
                <w:szCs w:val="24"/>
              </w:rPr>
            </w:pPr>
            <w:r w:rsidRPr="00E67036">
              <w:rPr>
                <w:rFonts w:ascii="Times New Roman" w:hAnsi="Times New Roman" w:cs="Times New Roman"/>
                <w:sz w:val="24"/>
                <w:szCs w:val="24"/>
              </w:rPr>
              <w:t>Sustainability as a form of marketing</w:t>
            </w:r>
          </w:p>
        </w:tc>
        <w:tc>
          <w:tcPr>
            <w:tcW w:w="1755" w:type="dxa"/>
            <w:vMerge/>
          </w:tcPr>
          <w:p w14:paraId="24CA9D8D" w14:textId="77777777" w:rsidR="003A375D" w:rsidRPr="002E2869" w:rsidRDefault="003A375D" w:rsidP="00AF1D46">
            <w:pPr>
              <w:rPr>
                <w:rFonts w:ascii="Times New Roman" w:hAnsi="Times New Roman" w:cs="Times New Roman"/>
                <w:sz w:val="24"/>
                <w:szCs w:val="24"/>
              </w:rPr>
            </w:pPr>
          </w:p>
        </w:tc>
        <w:tc>
          <w:tcPr>
            <w:tcW w:w="2205" w:type="dxa"/>
            <w:vMerge/>
          </w:tcPr>
          <w:p w14:paraId="0C0AFFDF" w14:textId="77777777" w:rsidR="003A375D" w:rsidRPr="002E2869" w:rsidRDefault="003A375D" w:rsidP="00AF1D46">
            <w:pPr>
              <w:rPr>
                <w:rFonts w:ascii="Times New Roman" w:hAnsi="Times New Roman" w:cs="Times New Roman"/>
                <w:sz w:val="24"/>
                <w:szCs w:val="24"/>
              </w:rPr>
            </w:pPr>
          </w:p>
        </w:tc>
      </w:tr>
      <w:tr w:rsidR="003A375D" w:rsidRPr="002E2869" w14:paraId="170BD50F" w14:textId="77777777" w:rsidTr="00935B39">
        <w:tc>
          <w:tcPr>
            <w:tcW w:w="3209" w:type="dxa"/>
          </w:tcPr>
          <w:p w14:paraId="73CC9396" w14:textId="491EA5A4" w:rsidR="005B4F14" w:rsidRPr="002E2869" w:rsidRDefault="005B4F14" w:rsidP="005B4F14">
            <w:pPr>
              <w:rPr>
                <w:rFonts w:ascii="Times New Roman" w:hAnsi="Times New Roman" w:cs="Times New Roman"/>
                <w:sz w:val="24"/>
                <w:szCs w:val="24"/>
              </w:rPr>
            </w:pPr>
            <w:r w:rsidRPr="002E2869">
              <w:rPr>
                <w:rFonts w:ascii="Times New Roman" w:hAnsi="Times New Roman" w:cs="Times New Roman"/>
                <w:sz w:val="24"/>
                <w:szCs w:val="24"/>
              </w:rPr>
              <w:t>“And they still have no clue who produces for them, it’s such a monster, they have no idea.</w:t>
            </w:r>
          </w:p>
          <w:p w14:paraId="333296BA" w14:textId="087C9E16" w:rsidR="003A375D" w:rsidRPr="002E2869" w:rsidRDefault="005B4F14" w:rsidP="00AF1D46">
            <w:pPr>
              <w:rPr>
                <w:rFonts w:ascii="Times New Roman" w:hAnsi="Times New Roman" w:cs="Times New Roman"/>
                <w:sz w:val="24"/>
                <w:szCs w:val="24"/>
              </w:rPr>
            </w:pPr>
            <w:r w:rsidRPr="002E2869">
              <w:rPr>
                <w:rFonts w:ascii="Times New Roman" w:hAnsi="Times New Roman" w:cs="Times New Roman"/>
                <w:sz w:val="24"/>
                <w:szCs w:val="24"/>
              </w:rPr>
              <w:t xml:space="preserve">That’s a consequence of the business model. They order 6000 new items every day, </w:t>
            </w:r>
            <w:r w:rsidRPr="002E2869">
              <w:rPr>
                <w:rFonts w:ascii="Times New Roman" w:hAnsi="Times New Roman" w:cs="Times New Roman"/>
                <w:sz w:val="24"/>
                <w:szCs w:val="24"/>
              </w:rPr>
              <w:lastRenderedPageBreak/>
              <w:t>they cannot know, it’s impossible to manage such a monster today. Basically any product, for them if you’re in their network you’ll say ‘let’s try, let’s try, let’s try’</w:t>
            </w:r>
            <w:r w:rsidR="00E614C8" w:rsidRPr="002E2869">
              <w:rPr>
                <w:rFonts w:ascii="Times New Roman" w:hAnsi="Times New Roman" w:cs="Times New Roman"/>
                <w:sz w:val="24"/>
                <w:szCs w:val="24"/>
              </w:rPr>
              <w:t>.</w:t>
            </w:r>
            <w:r w:rsidRPr="002E2869">
              <w:rPr>
                <w:rFonts w:ascii="Times New Roman" w:hAnsi="Times New Roman" w:cs="Times New Roman"/>
                <w:sz w:val="24"/>
                <w:szCs w:val="24"/>
              </w:rPr>
              <w:t xml:space="preserve"> </w:t>
            </w:r>
            <w:r w:rsidR="00E614C8" w:rsidRPr="002E2869">
              <w:rPr>
                <w:rFonts w:ascii="Times New Roman" w:hAnsi="Times New Roman" w:cs="Times New Roman"/>
                <w:sz w:val="24"/>
                <w:szCs w:val="24"/>
              </w:rPr>
              <w:t>Y</w:t>
            </w:r>
            <w:r w:rsidRPr="002E2869">
              <w:rPr>
                <w:rFonts w:ascii="Times New Roman" w:hAnsi="Times New Roman" w:cs="Times New Roman"/>
                <w:sz w:val="24"/>
                <w:szCs w:val="24"/>
              </w:rPr>
              <w:t>ou’re not being picky with these huge insane quantities.” (</w:t>
            </w:r>
            <w:r w:rsidR="00D73F09">
              <w:rPr>
                <w:rFonts w:ascii="Times New Roman" w:hAnsi="Times New Roman" w:cs="Times New Roman"/>
                <w:sz w:val="24"/>
                <w:szCs w:val="24"/>
              </w:rPr>
              <w:t>interview 13.1</w:t>
            </w:r>
            <w:r w:rsidRPr="002E2869">
              <w:rPr>
                <w:rFonts w:ascii="Times New Roman" w:hAnsi="Times New Roman" w:cs="Times New Roman"/>
                <w:sz w:val="24"/>
                <w:szCs w:val="24"/>
              </w:rPr>
              <w:t>)</w:t>
            </w:r>
          </w:p>
        </w:tc>
        <w:tc>
          <w:tcPr>
            <w:tcW w:w="1847" w:type="dxa"/>
          </w:tcPr>
          <w:p w14:paraId="25036390" w14:textId="56A280C3"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Business model makes full transparency impossible</w:t>
            </w:r>
          </w:p>
        </w:tc>
        <w:tc>
          <w:tcPr>
            <w:tcW w:w="1755" w:type="dxa"/>
            <w:vMerge w:val="restart"/>
          </w:tcPr>
          <w:p w14:paraId="0E0F4490" w14:textId="4C88A2D8"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Lack of transparency around the value chain</w:t>
            </w:r>
          </w:p>
        </w:tc>
        <w:tc>
          <w:tcPr>
            <w:tcW w:w="2205" w:type="dxa"/>
            <w:vMerge w:val="restart"/>
          </w:tcPr>
          <w:p w14:paraId="2E532707" w14:textId="77777777"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Sustainability challenges</w:t>
            </w:r>
          </w:p>
          <w:p w14:paraId="58500895" w14:textId="77777777" w:rsidR="00FB6007" w:rsidRPr="002E2869" w:rsidRDefault="00FB6007" w:rsidP="00AF1D46">
            <w:pPr>
              <w:rPr>
                <w:rFonts w:ascii="Times New Roman" w:hAnsi="Times New Roman" w:cs="Times New Roman"/>
                <w:sz w:val="24"/>
                <w:szCs w:val="24"/>
              </w:rPr>
            </w:pPr>
          </w:p>
          <w:p w14:paraId="7AC5F318" w14:textId="6DA285DC" w:rsidR="00FB6007" w:rsidRPr="00685678" w:rsidRDefault="00685678" w:rsidP="00AF1D46">
            <w:pPr>
              <w:rPr>
                <w:rFonts w:ascii="Times New Roman" w:hAnsi="Times New Roman" w:cs="Times New Roman"/>
                <w:sz w:val="24"/>
                <w:szCs w:val="24"/>
              </w:rPr>
            </w:pPr>
            <w:r>
              <w:rPr>
                <w:rFonts w:ascii="Times New Roman" w:hAnsi="Times New Roman" w:cs="Times New Roman"/>
                <w:i/>
                <w:iCs/>
                <w:sz w:val="24"/>
                <w:szCs w:val="24"/>
              </w:rPr>
              <w:t>Paradox:</w:t>
            </w:r>
            <w:r>
              <w:rPr>
                <w:rFonts w:ascii="Times New Roman" w:hAnsi="Times New Roman" w:cs="Times New Roman"/>
                <w:sz w:val="24"/>
                <w:szCs w:val="24"/>
              </w:rPr>
              <w:t xml:space="preserve"> </w:t>
            </w:r>
            <w:r w:rsidR="0024628E">
              <w:rPr>
                <w:rFonts w:ascii="Times New Roman" w:hAnsi="Times New Roman" w:cs="Times New Roman"/>
                <w:sz w:val="24"/>
                <w:szCs w:val="24"/>
              </w:rPr>
              <w:t>Sustainability ideals versus economic incentives</w:t>
            </w:r>
          </w:p>
        </w:tc>
      </w:tr>
      <w:tr w:rsidR="003A375D" w:rsidRPr="002E2869" w14:paraId="111CB646" w14:textId="77777777" w:rsidTr="00935B39">
        <w:tc>
          <w:tcPr>
            <w:tcW w:w="3209" w:type="dxa"/>
          </w:tcPr>
          <w:p w14:paraId="284F7ED4" w14:textId="654F33FE" w:rsidR="003A375D" w:rsidRPr="002E2869" w:rsidRDefault="00011E3A" w:rsidP="00AF1D46">
            <w:pPr>
              <w:rPr>
                <w:rFonts w:ascii="Times New Roman" w:hAnsi="Times New Roman" w:cs="Times New Roman"/>
                <w:sz w:val="24"/>
                <w:szCs w:val="24"/>
              </w:rPr>
            </w:pPr>
            <w:r w:rsidRPr="002E2869">
              <w:rPr>
                <w:rFonts w:ascii="Times New Roman" w:hAnsi="Times New Roman" w:cs="Times New Roman"/>
                <w:sz w:val="24"/>
                <w:szCs w:val="24"/>
              </w:rPr>
              <w:t>“The decision makers that work [at large brand] it’s not that they’re secretive about their supply chain, but they don’t even know who is making things throughout the supply chain, right? Because you give the order to the company, to the vendor who actuall</w:t>
            </w:r>
            <w:r w:rsidR="008C6511" w:rsidRPr="002E2869">
              <w:rPr>
                <w:rFonts w:ascii="Times New Roman" w:hAnsi="Times New Roman" w:cs="Times New Roman"/>
                <w:sz w:val="24"/>
                <w:szCs w:val="24"/>
              </w:rPr>
              <w:t>y</w:t>
            </w:r>
            <w:r w:rsidRPr="002E2869">
              <w:rPr>
                <w:rFonts w:ascii="Times New Roman" w:hAnsi="Times New Roman" w:cs="Times New Roman"/>
                <w:sz w:val="24"/>
                <w:szCs w:val="24"/>
              </w:rPr>
              <w:t xml:space="preserve"> sends you the finished material, right? But to get to that pair of jeans, or let’s say shirt, you may have a hundred different suppliers that supply your thread, your button, your zipper, and all that stuff, so it’s not that you don’t want to disclose this, but you may not even know who those are, because even the vendor that is getting the button is getting it from a button company that is who knows where so it’s just so complicated. And the reason for that is the price. Because we want to get it at the cheapest.” (</w:t>
            </w:r>
            <w:r w:rsidR="00D13F66">
              <w:rPr>
                <w:rFonts w:ascii="Times New Roman" w:hAnsi="Times New Roman" w:cs="Times New Roman"/>
                <w:sz w:val="24"/>
                <w:szCs w:val="24"/>
              </w:rPr>
              <w:t>interview</w:t>
            </w:r>
            <w:r w:rsidRPr="002E2869">
              <w:rPr>
                <w:rFonts w:ascii="Times New Roman" w:hAnsi="Times New Roman" w:cs="Times New Roman"/>
                <w:sz w:val="24"/>
                <w:szCs w:val="24"/>
              </w:rPr>
              <w:t xml:space="preserve"> 1</w:t>
            </w:r>
            <w:r w:rsidR="00D13F66">
              <w:rPr>
                <w:rFonts w:ascii="Times New Roman" w:hAnsi="Times New Roman" w:cs="Times New Roman"/>
                <w:sz w:val="24"/>
                <w:szCs w:val="24"/>
              </w:rPr>
              <w:t>1.2</w:t>
            </w:r>
            <w:r w:rsidRPr="002E2869">
              <w:rPr>
                <w:rFonts w:ascii="Times New Roman" w:hAnsi="Times New Roman" w:cs="Times New Roman"/>
                <w:sz w:val="24"/>
                <w:szCs w:val="24"/>
              </w:rPr>
              <w:t>)</w:t>
            </w:r>
          </w:p>
        </w:tc>
        <w:tc>
          <w:tcPr>
            <w:tcW w:w="1847" w:type="dxa"/>
          </w:tcPr>
          <w:p w14:paraId="3BF9654F" w14:textId="1844F3F3"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(geographically) Fragmented value chain</w:t>
            </w:r>
          </w:p>
        </w:tc>
        <w:tc>
          <w:tcPr>
            <w:tcW w:w="1755" w:type="dxa"/>
            <w:vMerge/>
          </w:tcPr>
          <w:p w14:paraId="69B05EC4" w14:textId="77777777" w:rsidR="003A375D" w:rsidRPr="002E2869" w:rsidRDefault="003A375D" w:rsidP="00AF1D46">
            <w:pPr>
              <w:rPr>
                <w:rFonts w:ascii="Times New Roman" w:hAnsi="Times New Roman" w:cs="Times New Roman"/>
                <w:sz w:val="24"/>
                <w:szCs w:val="24"/>
              </w:rPr>
            </w:pPr>
          </w:p>
        </w:tc>
        <w:tc>
          <w:tcPr>
            <w:tcW w:w="2205" w:type="dxa"/>
            <w:vMerge/>
          </w:tcPr>
          <w:p w14:paraId="2E306197" w14:textId="77777777" w:rsidR="003A375D" w:rsidRPr="002E2869" w:rsidRDefault="003A375D" w:rsidP="00AF1D46">
            <w:pPr>
              <w:rPr>
                <w:rFonts w:ascii="Times New Roman" w:hAnsi="Times New Roman" w:cs="Times New Roman"/>
                <w:sz w:val="24"/>
                <w:szCs w:val="24"/>
              </w:rPr>
            </w:pPr>
          </w:p>
        </w:tc>
      </w:tr>
      <w:tr w:rsidR="00885D7F" w:rsidRPr="002E2869" w14:paraId="081B2CF5" w14:textId="77777777" w:rsidTr="00935B39">
        <w:tc>
          <w:tcPr>
            <w:tcW w:w="3209" w:type="dxa"/>
          </w:tcPr>
          <w:p w14:paraId="495D5B73" w14:textId="4A969C0A"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 xml:space="preserve">“So it’s not existing players that are driving this. There have been some new players in the industry, because everyone knows it can’t continue the way it has for the past 50 years but no-one wants to say it publicly because then you undermine your own business. So the longer you keep the status quo, just try to close your eyes to what needs to happen within the next 20 years, </w:t>
            </w:r>
            <w:r w:rsidRPr="002E2869">
              <w:rPr>
                <w:rFonts w:ascii="Times New Roman" w:hAnsi="Times New Roman" w:cs="Times New Roman"/>
                <w:sz w:val="24"/>
                <w:szCs w:val="24"/>
              </w:rPr>
              <w:lastRenderedPageBreak/>
              <w:t>because that will give you some better years now. So it’s very short-sighted.” (</w:t>
            </w:r>
            <w:r w:rsidR="007237D2">
              <w:rPr>
                <w:rFonts w:ascii="Times New Roman" w:hAnsi="Times New Roman" w:cs="Times New Roman"/>
                <w:sz w:val="24"/>
                <w:szCs w:val="24"/>
              </w:rPr>
              <w:t>interview</w:t>
            </w:r>
            <w:r w:rsidRPr="002E2869">
              <w:rPr>
                <w:rFonts w:ascii="Times New Roman" w:hAnsi="Times New Roman" w:cs="Times New Roman"/>
                <w:sz w:val="24"/>
                <w:szCs w:val="24"/>
              </w:rPr>
              <w:t xml:space="preserve"> 1</w:t>
            </w:r>
            <w:r w:rsidR="007237D2">
              <w:rPr>
                <w:rFonts w:ascii="Times New Roman" w:hAnsi="Times New Roman" w:cs="Times New Roman"/>
                <w:sz w:val="24"/>
                <w:szCs w:val="24"/>
              </w:rPr>
              <w:t>4.1</w:t>
            </w:r>
            <w:r w:rsidRPr="002E2869">
              <w:rPr>
                <w:rFonts w:ascii="Times New Roman" w:hAnsi="Times New Roman" w:cs="Times New Roman"/>
                <w:sz w:val="24"/>
                <w:szCs w:val="24"/>
              </w:rPr>
              <w:t>)</w:t>
            </w:r>
          </w:p>
        </w:tc>
        <w:tc>
          <w:tcPr>
            <w:tcW w:w="1847" w:type="dxa"/>
          </w:tcPr>
          <w:p w14:paraId="793DC591" w14:textId="14213EC3"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Reluctance to switching technologies</w:t>
            </w:r>
          </w:p>
        </w:tc>
        <w:tc>
          <w:tcPr>
            <w:tcW w:w="1755" w:type="dxa"/>
            <w:vMerge w:val="restart"/>
          </w:tcPr>
          <w:p w14:paraId="51D155B1" w14:textId="11870A1C"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Resistance to adopting new technologies and business models</w:t>
            </w:r>
          </w:p>
        </w:tc>
        <w:tc>
          <w:tcPr>
            <w:tcW w:w="2205" w:type="dxa"/>
            <w:vMerge/>
          </w:tcPr>
          <w:p w14:paraId="66D1579E" w14:textId="77777777" w:rsidR="00885D7F" w:rsidRPr="002E2869" w:rsidRDefault="00885D7F" w:rsidP="00AF1D46">
            <w:pPr>
              <w:rPr>
                <w:rFonts w:ascii="Times New Roman" w:hAnsi="Times New Roman" w:cs="Times New Roman"/>
                <w:sz w:val="24"/>
                <w:szCs w:val="24"/>
              </w:rPr>
            </w:pPr>
          </w:p>
        </w:tc>
      </w:tr>
      <w:tr w:rsidR="00885D7F" w:rsidRPr="002E2869" w14:paraId="7B3A1B43" w14:textId="77777777" w:rsidTr="00935B39">
        <w:tc>
          <w:tcPr>
            <w:tcW w:w="3209" w:type="dxa"/>
          </w:tcPr>
          <w:p w14:paraId="2451B6E4" w14:textId="2D2A6488"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“The thing over here in Asia is, because most of the manufacturing is happening here, okay? [...] So for people living in Europe, it’s more about awareness for individuals of what they’re buying so that there’s less pollution being caused for Asian countries. In Asia it’s more, I mean, factories have increased their capacities so much that there’s no turning back for them, they just can’t reduce production. So I don’t know if there’s any way out for them from there. You know, shifting their complete production to sustainable – or how they want to do it, I really don’t know.” (</w:t>
            </w:r>
            <w:r w:rsidR="00B92A9E">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B92A9E">
              <w:rPr>
                <w:rFonts w:ascii="Times New Roman" w:hAnsi="Times New Roman" w:cs="Times New Roman"/>
                <w:sz w:val="24"/>
                <w:szCs w:val="24"/>
              </w:rPr>
              <w:t>18.</w:t>
            </w:r>
            <w:r w:rsidRPr="002E2869">
              <w:rPr>
                <w:rFonts w:ascii="Times New Roman" w:hAnsi="Times New Roman" w:cs="Times New Roman"/>
                <w:sz w:val="24"/>
                <w:szCs w:val="24"/>
              </w:rPr>
              <w:t>2)</w:t>
            </w:r>
          </w:p>
        </w:tc>
        <w:tc>
          <w:tcPr>
            <w:tcW w:w="1847" w:type="dxa"/>
          </w:tcPr>
          <w:p w14:paraId="15985D57" w14:textId="60CC9A8B"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Sunk costs in current business model</w:t>
            </w:r>
          </w:p>
        </w:tc>
        <w:tc>
          <w:tcPr>
            <w:tcW w:w="1755" w:type="dxa"/>
            <w:vMerge/>
          </w:tcPr>
          <w:p w14:paraId="11419E23" w14:textId="77777777" w:rsidR="00885D7F" w:rsidRPr="002E2869" w:rsidRDefault="00885D7F" w:rsidP="00AF1D46">
            <w:pPr>
              <w:rPr>
                <w:rFonts w:ascii="Times New Roman" w:hAnsi="Times New Roman" w:cs="Times New Roman"/>
                <w:sz w:val="24"/>
                <w:szCs w:val="24"/>
              </w:rPr>
            </w:pPr>
          </w:p>
        </w:tc>
        <w:tc>
          <w:tcPr>
            <w:tcW w:w="2205" w:type="dxa"/>
            <w:vMerge/>
          </w:tcPr>
          <w:p w14:paraId="1D5C5BCA" w14:textId="77777777" w:rsidR="00885D7F" w:rsidRPr="002E2869" w:rsidRDefault="00885D7F" w:rsidP="00AF1D46">
            <w:pPr>
              <w:rPr>
                <w:rFonts w:ascii="Times New Roman" w:hAnsi="Times New Roman" w:cs="Times New Roman"/>
                <w:sz w:val="24"/>
                <w:szCs w:val="24"/>
              </w:rPr>
            </w:pPr>
          </w:p>
        </w:tc>
      </w:tr>
      <w:tr w:rsidR="00885D7F" w:rsidRPr="002E2869" w14:paraId="40616BA4" w14:textId="77777777" w:rsidTr="00935B39">
        <w:tc>
          <w:tcPr>
            <w:tcW w:w="3209" w:type="dxa"/>
          </w:tcPr>
          <w:p w14:paraId="2F5DC8B8" w14:textId="0D65899D"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 xml:space="preserve">“Even if you think of biodegradable, it’s a buzz word which means nothing. Because as long as you don’t have the compost infrastructure for such big quantities and you don’t have the dedicated flow of waste, it’s almost nonsense, because none of us will bury the T-shirt in the backyard. And by the time you finish the garment, colour the garment, like maybe the biodegradability which was attributed to the fibre is anyway compromised by the other stuff you’re adding, and in a garment, the main fabric is biodegradable but then you have buttons and addons, so I think biodegradability is mainly for the use phase. So if I wash a garment it releases microfibre that will not </w:t>
            </w:r>
            <w:r w:rsidRPr="002E2869">
              <w:rPr>
                <w:rFonts w:ascii="Times New Roman" w:hAnsi="Times New Roman" w:cs="Times New Roman"/>
                <w:sz w:val="24"/>
                <w:szCs w:val="24"/>
              </w:rPr>
              <w:lastRenderedPageBreak/>
              <w:t>forever pollute the environment because they will biodegrade in water so this makes sense to me. But if we think about the end of life, we will not have like total traceability of the garment until the end of life and the things that are actually biodegradable will actually go to digestion sites.” (</w:t>
            </w:r>
            <w:r w:rsidR="00393AD8">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393AD8">
              <w:rPr>
                <w:rFonts w:ascii="Times New Roman" w:hAnsi="Times New Roman" w:cs="Times New Roman"/>
                <w:sz w:val="24"/>
                <w:szCs w:val="24"/>
              </w:rPr>
              <w:t>22.</w:t>
            </w:r>
            <w:r w:rsidRPr="002E2869">
              <w:rPr>
                <w:rFonts w:ascii="Times New Roman" w:hAnsi="Times New Roman" w:cs="Times New Roman"/>
                <w:sz w:val="24"/>
                <w:szCs w:val="24"/>
              </w:rPr>
              <w:t>2)</w:t>
            </w:r>
          </w:p>
        </w:tc>
        <w:tc>
          <w:tcPr>
            <w:tcW w:w="1847" w:type="dxa"/>
          </w:tcPr>
          <w:p w14:paraId="7F34D318" w14:textId="60A4DA76" w:rsidR="00885D7F" w:rsidRPr="00E67036" w:rsidRDefault="00885D7F" w:rsidP="00AF1D46">
            <w:pPr>
              <w:rPr>
                <w:rFonts w:ascii="Times New Roman" w:hAnsi="Times New Roman" w:cs="Times New Roman"/>
                <w:sz w:val="24"/>
                <w:szCs w:val="24"/>
              </w:rPr>
            </w:pPr>
            <w:r w:rsidRPr="00E67036">
              <w:rPr>
                <w:rFonts w:ascii="Times New Roman" w:hAnsi="Times New Roman" w:cs="Times New Roman"/>
                <w:sz w:val="24"/>
                <w:szCs w:val="24"/>
              </w:rPr>
              <w:lastRenderedPageBreak/>
              <w:t>Trickiness of recycling</w:t>
            </w:r>
          </w:p>
        </w:tc>
        <w:tc>
          <w:tcPr>
            <w:tcW w:w="1755" w:type="dxa"/>
            <w:vMerge/>
          </w:tcPr>
          <w:p w14:paraId="2893465E" w14:textId="77777777" w:rsidR="00885D7F" w:rsidRPr="002E2869" w:rsidRDefault="00885D7F" w:rsidP="00AF1D46">
            <w:pPr>
              <w:rPr>
                <w:rFonts w:ascii="Times New Roman" w:hAnsi="Times New Roman" w:cs="Times New Roman"/>
                <w:sz w:val="24"/>
                <w:szCs w:val="24"/>
              </w:rPr>
            </w:pPr>
          </w:p>
        </w:tc>
        <w:tc>
          <w:tcPr>
            <w:tcW w:w="2205" w:type="dxa"/>
            <w:vMerge/>
          </w:tcPr>
          <w:p w14:paraId="34FF475C" w14:textId="77777777" w:rsidR="00885D7F" w:rsidRPr="002E2869" w:rsidRDefault="00885D7F" w:rsidP="00AF1D46">
            <w:pPr>
              <w:rPr>
                <w:rFonts w:ascii="Times New Roman" w:hAnsi="Times New Roman" w:cs="Times New Roman"/>
                <w:sz w:val="24"/>
                <w:szCs w:val="24"/>
              </w:rPr>
            </w:pPr>
          </w:p>
        </w:tc>
      </w:tr>
      <w:tr w:rsidR="00885D7F" w:rsidRPr="002E2869" w14:paraId="074F43C6" w14:textId="77777777" w:rsidTr="00935B39">
        <w:tc>
          <w:tcPr>
            <w:tcW w:w="3209" w:type="dxa"/>
          </w:tcPr>
          <w:p w14:paraId="7A601FC4" w14:textId="4E409585"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 xml:space="preserve">“Another </w:t>
            </w:r>
            <w:r w:rsidR="008F5680" w:rsidRPr="002E2869">
              <w:rPr>
                <w:rFonts w:ascii="Times New Roman" w:hAnsi="Times New Roman" w:cs="Times New Roman"/>
                <w:sz w:val="24"/>
                <w:szCs w:val="24"/>
              </w:rPr>
              <w:t xml:space="preserve">bit of </w:t>
            </w:r>
            <w:r w:rsidRPr="002E2869">
              <w:rPr>
                <w:rFonts w:ascii="Times New Roman" w:hAnsi="Times New Roman" w:cs="Times New Roman"/>
                <w:sz w:val="24"/>
                <w:szCs w:val="24"/>
              </w:rPr>
              <w:t xml:space="preserve">competition here comes in producing </w:t>
            </w:r>
            <w:r w:rsidR="008F5680" w:rsidRPr="002E2869">
              <w:rPr>
                <w:rFonts w:ascii="Times New Roman" w:hAnsi="Times New Roman" w:cs="Times New Roman"/>
                <w:sz w:val="24"/>
                <w:szCs w:val="24"/>
              </w:rPr>
              <w:t xml:space="preserve">in </w:t>
            </w:r>
            <w:r w:rsidRPr="002E2869">
              <w:rPr>
                <w:rFonts w:ascii="Times New Roman" w:hAnsi="Times New Roman" w:cs="Times New Roman"/>
                <w:sz w:val="24"/>
                <w:szCs w:val="24"/>
              </w:rPr>
              <w:t>the cheapest way. Because the industry was built on producing as cheap</w:t>
            </w:r>
            <w:r w:rsidR="008F5680" w:rsidRPr="002E2869">
              <w:rPr>
                <w:rFonts w:ascii="Times New Roman" w:hAnsi="Times New Roman" w:cs="Times New Roman"/>
                <w:sz w:val="24"/>
                <w:szCs w:val="24"/>
              </w:rPr>
              <w:t>ly</w:t>
            </w:r>
            <w:r w:rsidRPr="002E2869">
              <w:rPr>
                <w:rFonts w:ascii="Times New Roman" w:hAnsi="Times New Roman" w:cs="Times New Roman"/>
                <w:sz w:val="24"/>
                <w:szCs w:val="24"/>
              </w:rPr>
              <w:t xml:space="preserve"> as possible, and selling as </w:t>
            </w:r>
            <w:r w:rsidR="008F5680" w:rsidRPr="002E2869">
              <w:rPr>
                <w:rFonts w:ascii="Times New Roman" w:hAnsi="Times New Roman" w:cs="Times New Roman"/>
                <w:sz w:val="24"/>
                <w:szCs w:val="24"/>
              </w:rPr>
              <w:t>quickly</w:t>
            </w:r>
            <w:r w:rsidRPr="002E2869">
              <w:rPr>
                <w:rFonts w:ascii="Times New Roman" w:hAnsi="Times New Roman" w:cs="Times New Roman"/>
                <w:sz w:val="24"/>
                <w:szCs w:val="24"/>
              </w:rPr>
              <w:t xml:space="preserve"> as possible</w:t>
            </w:r>
            <w:r w:rsidR="008F5680" w:rsidRPr="002E2869">
              <w:rPr>
                <w:rFonts w:ascii="Times New Roman" w:hAnsi="Times New Roman" w:cs="Times New Roman"/>
                <w:sz w:val="24"/>
                <w:szCs w:val="24"/>
              </w:rPr>
              <w:t>,</w:t>
            </w:r>
            <w:r w:rsidRPr="002E2869">
              <w:rPr>
                <w:rFonts w:ascii="Times New Roman" w:hAnsi="Times New Roman" w:cs="Times New Roman"/>
                <w:sz w:val="24"/>
                <w:szCs w:val="24"/>
              </w:rPr>
              <w:t xml:space="preserve"> and then convincing the consumer that you should feel like shit wearing the clothes you bought from us a month ago – you need new clothing, you know?” (</w:t>
            </w:r>
            <w:r w:rsidR="00393AD8">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393AD8">
              <w:rPr>
                <w:rFonts w:ascii="Times New Roman" w:hAnsi="Times New Roman" w:cs="Times New Roman"/>
                <w:sz w:val="24"/>
                <w:szCs w:val="24"/>
              </w:rPr>
              <w:t>3.</w:t>
            </w:r>
            <w:r w:rsidRPr="002E2869">
              <w:rPr>
                <w:rFonts w:ascii="Times New Roman" w:hAnsi="Times New Roman" w:cs="Times New Roman"/>
                <w:sz w:val="24"/>
                <w:szCs w:val="24"/>
              </w:rPr>
              <w:t>1)</w:t>
            </w:r>
          </w:p>
        </w:tc>
        <w:tc>
          <w:tcPr>
            <w:tcW w:w="1847" w:type="dxa"/>
          </w:tcPr>
          <w:p w14:paraId="54AFA926" w14:textId="6751D34A"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Reliance on price competition</w:t>
            </w:r>
          </w:p>
        </w:tc>
        <w:tc>
          <w:tcPr>
            <w:tcW w:w="1755" w:type="dxa"/>
            <w:vMerge w:val="restart"/>
          </w:tcPr>
          <w:p w14:paraId="71F8F5E3" w14:textId="7D3EDC8A" w:rsidR="00885D7F" w:rsidRPr="002E2869" w:rsidRDefault="000E2420" w:rsidP="00AF1D46">
            <w:pPr>
              <w:rPr>
                <w:rFonts w:ascii="Times New Roman" w:hAnsi="Times New Roman" w:cs="Times New Roman"/>
                <w:sz w:val="24"/>
                <w:szCs w:val="24"/>
              </w:rPr>
            </w:pPr>
            <w:r w:rsidRPr="002E2869">
              <w:rPr>
                <w:rFonts w:ascii="Times New Roman" w:hAnsi="Times New Roman" w:cs="Times New Roman"/>
                <w:sz w:val="24"/>
                <w:szCs w:val="24"/>
              </w:rPr>
              <w:t>Unsustainability of f</w:t>
            </w:r>
            <w:r w:rsidR="00885D7F" w:rsidRPr="002E2869">
              <w:rPr>
                <w:rFonts w:ascii="Times New Roman" w:hAnsi="Times New Roman" w:cs="Times New Roman"/>
                <w:sz w:val="24"/>
                <w:szCs w:val="24"/>
              </w:rPr>
              <w:t>ast fashion business model</w:t>
            </w:r>
          </w:p>
        </w:tc>
        <w:tc>
          <w:tcPr>
            <w:tcW w:w="2205" w:type="dxa"/>
            <w:vMerge/>
          </w:tcPr>
          <w:p w14:paraId="76FDF28F" w14:textId="77777777" w:rsidR="00885D7F" w:rsidRPr="002E2869" w:rsidRDefault="00885D7F" w:rsidP="00AF1D46">
            <w:pPr>
              <w:rPr>
                <w:rFonts w:ascii="Times New Roman" w:hAnsi="Times New Roman" w:cs="Times New Roman"/>
                <w:sz w:val="24"/>
                <w:szCs w:val="24"/>
              </w:rPr>
            </w:pPr>
          </w:p>
        </w:tc>
      </w:tr>
      <w:tr w:rsidR="00885D7F" w:rsidRPr="002E2869" w14:paraId="4EBDBF86" w14:textId="77777777" w:rsidTr="00935B39">
        <w:tc>
          <w:tcPr>
            <w:tcW w:w="3209" w:type="dxa"/>
          </w:tcPr>
          <w:p w14:paraId="70C13CBF" w14:textId="1369E456"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“If we were to make changes, we should be producing one third of what we’re producing. We shouldn’t be wearing so many clothes</w:t>
            </w:r>
            <w:r w:rsidR="005D2352" w:rsidRPr="002E2869">
              <w:rPr>
                <w:rFonts w:ascii="Times New Roman" w:hAnsi="Times New Roman" w:cs="Times New Roman"/>
                <w:sz w:val="24"/>
                <w:szCs w:val="24"/>
              </w:rPr>
              <w:t>. I</w:t>
            </w:r>
            <w:r w:rsidRPr="002E2869">
              <w:rPr>
                <w:rFonts w:ascii="Times New Roman" w:hAnsi="Times New Roman" w:cs="Times New Roman"/>
                <w:sz w:val="24"/>
                <w:szCs w:val="24"/>
              </w:rPr>
              <w:t>t’s a mindset that needs to change, but I don’t think anybody’s going to do it. It’s a tough decision for anyone to take. And I don’t think that any company wants to do that.” (</w:t>
            </w:r>
            <w:r w:rsidR="00C57897">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C57897">
              <w:rPr>
                <w:rFonts w:ascii="Times New Roman" w:hAnsi="Times New Roman" w:cs="Times New Roman"/>
                <w:sz w:val="24"/>
                <w:szCs w:val="24"/>
              </w:rPr>
              <w:t>21.</w:t>
            </w:r>
            <w:r w:rsidRPr="002E2869">
              <w:rPr>
                <w:rFonts w:ascii="Times New Roman" w:hAnsi="Times New Roman" w:cs="Times New Roman"/>
                <w:sz w:val="24"/>
                <w:szCs w:val="24"/>
              </w:rPr>
              <w:t>1)</w:t>
            </w:r>
          </w:p>
        </w:tc>
        <w:tc>
          <w:tcPr>
            <w:tcW w:w="1847" w:type="dxa"/>
          </w:tcPr>
          <w:p w14:paraId="6FA3EB16" w14:textId="3EA2041D" w:rsidR="00885D7F" w:rsidRPr="002E2869" w:rsidRDefault="00885D7F" w:rsidP="00AF1D46">
            <w:pPr>
              <w:rPr>
                <w:rFonts w:ascii="Times New Roman" w:hAnsi="Times New Roman" w:cs="Times New Roman"/>
                <w:sz w:val="24"/>
                <w:szCs w:val="24"/>
              </w:rPr>
            </w:pPr>
            <w:r w:rsidRPr="002E2869">
              <w:rPr>
                <w:rFonts w:ascii="Times New Roman" w:hAnsi="Times New Roman" w:cs="Times New Roman"/>
                <w:sz w:val="24"/>
                <w:szCs w:val="24"/>
              </w:rPr>
              <w:t>Unsustainable (repeat) consumption and production culture</w:t>
            </w:r>
          </w:p>
        </w:tc>
        <w:tc>
          <w:tcPr>
            <w:tcW w:w="1755" w:type="dxa"/>
            <w:vMerge/>
          </w:tcPr>
          <w:p w14:paraId="7E7E97C9" w14:textId="77777777" w:rsidR="00885D7F" w:rsidRPr="002E2869" w:rsidRDefault="00885D7F" w:rsidP="00AF1D46">
            <w:pPr>
              <w:rPr>
                <w:rFonts w:ascii="Times New Roman" w:hAnsi="Times New Roman" w:cs="Times New Roman"/>
                <w:sz w:val="24"/>
                <w:szCs w:val="24"/>
              </w:rPr>
            </w:pPr>
          </w:p>
        </w:tc>
        <w:tc>
          <w:tcPr>
            <w:tcW w:w="2205" w:type="dxa"/>
            <w:vMerge/>
          </w:tcPr>
          <w:p w14:paraId="5991F054" w14:textId="77777777" w:rsidR="00885D7F" w:rsidRPr="002E2869" w:rsidRDefault="00885D7F" w:rsidP="00AF1D46">
            <w:pPr>
              <w:rPr>
                <w:rFonts w:ascii="Times New Roman" w:hAnsi="Times New Roman" w:cs="Times New Roman"/>
                <w:sz w:val="24"/>
                <w:szCs w:val="24"/>
              </w:rPr>
            </w:pPr>
          </w:p>
        </w:tc>
      </w:tr>
      <w:tr w:rsidR="003A375D" w:rsidRPr="002E2869" w14:paraId="4E31D18D" w14:textId="77777777" w:rsidTr="00935B39">
        <w:tc>
          <w:tcPr>
            <w:tcW w:w="3209" w:type="dxa"/>
          </w:tcPr>
          <w:p w14:paraId="480666B5" w14:textId="78136973" w:rsidR="003A375D" w:rsidRPr="002E2869" w:rsidRDefault="009F5056" w:rsidP="00AF1D46">
            <w:pPr>
              <w:rPr>
                <w:rFonts w:ascii="Times New Roman" w:hAnsi="Times New Roman" w:cs="Times New Roman"/>
                <w:sz w:val="24"/>
                <w:szCs w:val="24"/>
              </w:rPr>
            </w:pPr>
            <w:r w:rsidRPr="002E2869">
              <w:rPr>
                <w:rFonts w:ascii="Times New Roman" w:hAnsi="Times New Roman" w:cs="Times New Roman"/>
                <w:sz w:val="24"/>
                <w:szCs w:val="24"/>
              </w:rPr>
              <w:t xml:space="preserve">“This patent also gives you some – like it feels more serious. It feels like you really had the mind to do it, and then you go to big companies with this patented technology, that is not some kind of illusory technology that we think will work. People who study this, people who understand this, people who check it, that’s also part of the due diligence for companies. When they hear you have patents, they </w:t>
            </w:r>
            <w:r w:rsidRPr="002E2869">
              <w:rPr>
                <w:rFonts w:ascii="Times New Roman" w:hAnsi="Times New Roman" w:cs="Times New Roman"/>
                <w:sz w:val="24"/>
                <w:szCs w:val="24"/>
              </w:rPr>
              <w:lastRenderedPageBreak/>
              <w:t>already know there are third parties who have been involved and they said that it’s really right.” (</w:t>
            </w:r>
            <w:r w:rsidR="00CC357E">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CC357E">
              <w:rPr>
                <w:rFonts w:ascii="Times New Roman" w:hAnsi="Times New Roman" w:cs="Times New Roman"/>
                <w:sz w:val="24"/>
                <w:szCs w:val="24"/>
              </w:rPr>
              <w:t>7.</w:t>
            </w:r>
            <w:r w:rsidRPr="002E2869">
              <w:rPr>
                <w:rFonts w:ascii="Times New Roman" w:hAnsi="Times New Roman" w:cs="Times New Roman"/>
                <w:sz w:val="24"/>
                <w:szCs w:val="24"/>
              </w:rPr>
              <w:t>2)</w:t>
            </w:r>
          </w:p>
        </w:tc>
        <w:tc>
          <w:tcPr>
            <w:tcW w:w="1847" w:type="dxa"/>
          </w:tcPr>
          <w:p w14:paraId="43B2F655" w14:textId="287E3E4D" w:rsidR="003A375D" w:rsidRPr="002E2869" w:rsidRDefault="009F5056"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IP for credibility and legitimacy</w:t>
            </w:r>
          </w:p>
        </w:tc>
        <w:tc>
          <w:tcPr>
            <w:tcW w:w="1755" w:type="dxa"/>
            <w:vMerge w:val="restart"/>
          </w:tcPr>
          <w:p w14:paraId="43A0E163" w14:textId="34C831E3"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Boundary object (signalling and collaborating)</w:t>
            </w:r>
          </w:p>
        </w:tc>
        <w:tc>
          <w:tcPr>
            <w:tcW w:w="2205" w:type="dxa"/>
            <w:vMerge w:val="restart"/>
          </w:tcPr>
          <w:p w14:paraId="6BA4ACED" w14:textId="77777777"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Role of IP</w:t>
            </w:r>
          </w:p>
          <w:p w14:paraId="693FF2F0" w14:textId="77777777" w:rsidR="00FB6007" w:rsidRDefault="00FB6007" w:rsidP="00AF1D46">
            <w:pPr>
              <w:rPr>
                <w:rFonts w:ascii="Times New Roman" w:hAnsi="Times New Roman" w:cs="Times New Roman"/>
                <w:sz w:val="24"/>
                <w:szCs w:val="24"/>
              </w:rPr>
            </w:pPr>
          </w:p>
          <w:p w14:paraId="0DF369E3" w14:textId="193B2894" w:rsidR="0024628E" w:rsidRPr="0024628E" w:rsidRDefault="0024628E" w:rsidP="00AF1D46">
            <w:pPr>
              <w:rPr>
                <w:rFonts w:ascii="Times New Roman" w:hAnsi="Times New Roman" w:cs="Times New Roman"/>
                <w:sz w:val="24"/>
                <w:szCs w:val="24"/>
              </w:rPr>
            </w:pPr>
            <w:r>
              <w:rPr>
                <w:rFonts w:ascii="Times New Roman" w:hAnsi="Times New Roman" w:cs="Times New Roman"/>
                <w:i/>
                <w:iCs/>
                <w:sz w:val="24"/>
                <w:szCs w:val="24"/>
              </w:rPr>
              <w:t xml:space="preserve">Paradox: </w:t>
            </w:r>
            <w:r>
              <w:rPr>
                <w:rFonts w:ascii="Times New Roman" w:hAnsi="Times New Roman" w:cs="Times New Roman"/>
                <w:sz w:val="24"/>
                <w:szCs w:val="24"/>
              </w:rPr>
              <w:t>Innovation diffusion versus venture survival</w:t>
            </w:r>
          </w:p>
        </w:tc>
      </w:tr>
      <w:tr w:rsidR="003A375D" w:rsidRPr="002E2869" w14:paraId="410458D1" w14:textId="77777777" w:rsidTr="00935B39">
        <w:tc>
          <w:tcPr>
            <w:tcW w:w="3209" w:type="dxa"/>
          </w:tcPr>
          <w:p w14:paraId="4EEAB004" w14:textId="7A67F4CF" w:rsidR="003A375D" w:rsidRPr="004233A6" w:rsidRDefault="004233A6" w:rsidP="008564FD">
            <w:pPr>
              <w:spacing w:line="259" w:lineRule="auto"/>
              <w:rPr>
                <w:rFonts w:ascii="Times New Roman" w:hAnsi="Times New Roman" w:cs="Times New Roman"/>
                <w:sz w:val="24"/>
                <w:szCs w:val="24"/>
              </w:rPr>
            </w:pPr>
            <w:r>
              <w:rPr>
                <w:rFonts w:ascii="Times New Roman" w:hAnsi="Times New Roman" w:cs="Times New Roman"/>
                <w:sz w:val="24"/>
                <w:szCs w:val="24"/>
              </w:rPr>
              <w:t>“</w:t>
            </w:r>
            <w:r w:rsidR="004700E3">
              <w:rPr>
                <w:rFonts w:ascii="Times New Roman" w:hAnsi="Times New Roman" w:cs="Times New Roman"/>
                <w:sz w:val="24"/>
                <w:szCs w:val="24"/>
              </w:rPr>
              <w:t>A</w:t>
            </w:r>
            <w:r w:rsidRPr="004233A6">
              <w:rPr>
                <w:rFonts w:ascii="Times New Roman" w:hAnsi="Times New Roman" w:cs="Times New Roman"/>
                <w:sz w:val="24"/>
                <w:szCs w:val="24"/>
              </w:rPr>
              <w:t>t that point we had already considered that it might be an option to license this to an already existing player in the chemical industry as investment in production equipment is really costly when you want to scale. And that is obviously a risk, because then you would reveal your chemical composition to someone else. So therefore we also developed like extracts of our product, meaning that if we would license it, we would say that we would license anywhere from 70 to 95% of the production, having the remaining part still made by us, in order not to reveal the entire composition.</w:t>
            </w:r>
            <w:r>
              <w:rPr>
                <w:rFonts w:ascii="Times New Roman" w:hAnsi="Times New Roman" w:cs="Times New Roman"/>
                <w:sz w:val="24"/>
                <w:szCs w:val="24"/>
              </w:rPr>
              <w:t>”</w:t>
            </w:r>
            <w:r w:rsidRPr="004233A6" w:rsidDel="004233A6">
              <w:rPr>
                <w:rFonts w:ascii="Times New Roman" w:hAnsi="Times New Roman" w:cs="Times New Roman"/>
                <w:sz w:val="24"/>
                <w:szCs w:val="24"/>
              </w:rPr>
              <w:t xml:space="preserve"> </w:t>
            </w:r>
            <w:r>
              <w:rPr>
                <w:rFonts w:ascii="Times New Roman" w:hAnsi="Times New Roman" w:cs="Times New Roman"/>
                <w:sz w:val="24"/>
                <w:szCs w:val="24"/>
              </w:rPr>
              <w:t>(14.1)</w:t>
            </w:r>
          </w:p>
        </w:tc>
        <w:tc>
          <w:tcPr>
            <w:tcW w:w="1847" w:type="dxa"/>
          </w:tcPr>
          <w:p w14:paraId="2EC56A1F" w14:textId="1AF006EB" w:rsidR="003A375D" w:rsidRPr="002E2869" w:rsidRDefault="006F37AF" w:rsidP="00AF1D46">
            <w:pPr>
              <w:rPr>
                <w:rFonts w:ascii="Times New Roman" w:hAnsi="Times New Roman" w:cs="Times New Roman"/>
                <w:sz w:val="24"/>
                <w:szCs w:val="24"/>
              </w:rPr>
            </w:pPr>
            <w:r w:rsidRPr="002E2869">
              <w:rPr>
                <w:rFonts w:ascii="Times New Roman" w:hAnsi="Times New Roman" w:cs="Times New Roman"/>
                <w:sz w:val="24"/>
                <w:szCs w:val="24"/>
              </w:rPr>
              <w:t>IP to enable collaboration</w:t>
            </w:r>
          </w:p>
        </w:tc>
        <w:tc>
          <w:tcPr>
            <w:tcW w:w="1755" w:type="dxa"/>
            <w:vMerge/>
          </w:tcPr>
          <w:p w14:paraId="6684FB41" w14:textId="77777777" w:rsidR="003A375D" w:rsidRPr="002E2869" w:rsidRDefault="003A375D" w:rsidP="00AF1D46">
            <w:pPr>
              <w:rPr>
                <w:rFonts w:ascii="Times New Roman" w:hAnsi="Times New Roman" w:cs="Times New Roman"/>
                <w:sz w:val="24"/>
                <w:szCs w:val="24"/>
              </w:rPr>
            </w:pPr>
          </w:p>
        </w:tc>
        <w:tc>
          <w:tcPr>
            <w:tcW w:w="2205" w:type="dxa"/>
            <w:vMerge/>
          </w:tcPr>
          <w:p w14:paraId="16A7DE35" w14:textId="77777777" w:rsidR="003A375D" w:rsidRPr="002E2869" w:rsidRDefault="003A375D" w:rsidP="00AF1D46">
            <w:pPr>
              <w:rPr>
                <w:rFonts w:ascii="Times New Roman" w:hAnsi="Times New Roman" w:cs="Times New Roman"/>
                <w:sz w:val="24"/>
                <w:szCs w:val="24"/>
              </w:rPr>
            </w:pPr>
          </w:p>
        </w:tc>
      </w:tr>
      <w:tr w:rsidR="003A375D" w:rsidRPr="002E2869" w14:paraId="09E4B7BE" w14:textId="77777777" w:rsidTr="00935B39">
        <w:tc>
          <w:tcPr>
            <w:tcW w:w="3209" w:type="dxa"/>
          </w:tcPr>
          <w:p w14:paraId="3C194346" w14:textId="73A08364" w:rsidR="003A375D" w:rsidRPr="002E2869" w:rsidRDefault="00AA4A02" w:rsidP="00AF1D46">
            <w:pPr>
              <w:rPr>
                <w:rFonts w:ascii="Times New Roman" w:hAnsi="Times New Roman" w:cs="Times New Roman"/>
                <w:sz w:val="24"/>
                <w:szCs w:val="24"/>
              </w:rPr>
            </w:pPr>
            <w:r w:rsidRPr="002E2869">
              <w:rPr>
                <w:rFonts w:ascii="Times New Roman" w:hAnsi="Times New Roman" w:cs="Times New Roman"/>
                <w:sz w:val="24"/>
                <w:szCs w:val="24"/>
              </w:rPr>
              <w:t>“</w:t>
            </w:r>
            <w:r w:rsidR="00844D3E" w:rsidRPr="002E2869">
              <w:rPr>
                <w:rFonts w:ascii="Times New Roman" w:hAnsi="Times New Roman" w:cs="Times New Roman"/>
                <w:sz w:val="24"/>
                <w:szCs w:val="24"/>
              </w:rPr>
              <w:t>I mean for us it’s very important to know what we have control over. Because when you work within the textile industry it’s not usually that common that people work with innovation. Many, many say that they work with innovation but maybe they don’t do that actually. So for us it’s very important to be able to keep control over IP, because what we say to others might be stolen.” (</w:t>
            </w:r>
            <w:r w:rsidR="00E74790">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E74790">
              <w:rPr>
                <w:rFonts w:ascii="Times New Roman" w:hAnsi="Times New Roman" w:cs="Times New Roman"/>
                <w:sz w:val="24"/>
                <w:szCs w:val="24"/>
              </w:rPr>
              <w:t>2.</w:t>
            </w:r>
            <w:r w:rsidRPr="002E2869">
              <w:rPr>
                <w:rFonts w:ascii="Times New Roman" w:hAnsi="Times New Roman" w:cs="Times New Roman"/>
                <w:sz w:val="24"/>
                <w:szCs w:val="24"/>
              </w:rPr>
              <w:t>1)</w:t>
            </w:r>
          </w:p>
        </w:tc>
        <w:tc>
          <w:tcPr>
            <w:tcW w:w="1847" w:type="dxa"/>
          </w:tcPr>
          <w:p w14:paraId="5ED0214A" w14:textId="3FD1978E" w:rsidR="003A375D" w:rsidRPr="002E2869" w:rsidRDefault="006F37AF" w:rsidP="00AF1D46">
            <w:pPr>
              <w:rPr>
                <w:rFonts w:ascii="Times New Roman" w:hAnsi="Times New Roman" w:cs="Times New Roman"/>
                <w:sz w:val="24"/>
                <w:szCs w:val="24"/>
              </w:rPr>
            </w:pPr>
            <w:r w:rsidRPr="002E2869">
              <w:rPr>
                <w:rFonts w:ascii="Times New Roman" w:hAnsi="Times New Roman" w:cs="Times New Roman"/>
                <w:sz w:val="24"/>
                <w:szCs w:val="24"/>
              </w:rPr>
              <w:t>IP to protect against misappropriation</w:t>
            </w:r>
          </w:p>
        </w:tc>
        <w:tc>
          <w:tcPr>
            <w:tcW w:w="1755" w:type="dxa"/>
            <w:vMerge/>
          </w:tcPr>
          <w:p w14:paraId="719A0C24" w14:textId="77777777" w:rsidR="003A375D" w:rsidRPr="002E2869" w:rsidRDefault="003A375D" w:rsidP="00AF1D46">
            <w:pPr>
              <w:rPr>
                <w:rFonts w:ascii="Times New Roman" w:hAnsi="Times New Roman" w:cs="Times New Roman"/>
                <w:sz w:val="24"/>
                <w:szCs w:val="24"/>
              </w:rPr>
            </w:pPr>
          </w:p>
        </w:tc>
        <w:tc>
          <w:tcPr>
            <w:tcW w:w="2205" w:type="dxa"/>
            <w:vMerge/>
          </w:tcPr>
          <w:p w14:paraId="3DD0AF5F" w14:textId="77777777" w:rsidR="003A375D" w:rsidRPr="002E2869" w:rsidRDefault="003A375D" w:rsidP="00AF1D46">
            <w:pPr>
              <w:rPr>
                <w:rFonts w:ascii="Times New Roman" w:hAnsi="Times New Roman" w:cs="Times New Roman"/>
                <w:sz w:val="24"/>
                <w:szCs w:val="24"/>
              </w:rPr>
            </w:pPr>
          </w:p>
        </w:tc>
      </w:tr>
      <w:tr w:rsidR="003A375D" w:rsidRPr="002E2869" w14:paraId="13464975" w14:textId="77777777" w:rsidTr="00935B39">
        <w:tc>
          <w:tcPr>
            <w:tcW w:w="3209" w:type="dxa"/>
          </w:tcPr>
          <w:p w14:paraId="0ACDA0FD" w14:textId="26034A72" w:rsidR="003A375D" w:rsidRPr="002E2869" w:rsidRDefault="00325B08" w:rsidP="00AF1D46">
            <w:pPr>
              <w:rPr>
                <w:rFonts w:ascii="Times New Roman" w:hAnsi="Times New Roman" w:cs="Times New Roman"/>
                <w:sz w:val="24"/>
                <w:szCs w:val="24"/>
              </w:rPr>
            </w:pPr>
            <w:r w:rsidRPr="002E2869">
              <w:rPr>
                <w:rFonts w:ascii="Times New Roman" w:hAnsi="Times New Roman" w:cs="Times New Roman"/>
                <w:sz w:val="24"/>
                <w:szCs w:val="24"/>
              </w:rPr>
              <w:t xml:space="preserve">“If you want to </w:t>
            </w:r>
            <w:r w:rsidR="00E009EF" w:rsidRPr="002E2869">
              <w:rPr>
                <w:rFonts w:ascii="Times New Roman" w:hAnsi="Times New Roman" w:cs="Times New Roman"/>
                <w:sz w:val="24"/>
                <w:szCs w:val="24"/>
              </w:rPr>
              <w:t xml:space="preserve">apply for funding, </w:t>
            </w:r>
            <w:r w:rsidR="00AE3888" w:rsidRPr="002E2869">
              <w:rPr>
                <w:rFonts w:ascii="Times New Roman" w:hAnsi="Times New Roman" w:cs="Times New Roman"/>
                <w:sz w:val="24"/>
                <w:szCs w:val="24"/>
              </w:rPr>
              <w:t xml:space="preserve">they [VCs] want there to be a lot of value in the company so you don’t want everything to be open source. </w:t>
            </w:r>
            <w:r w:rsidR="003223DE" w:rsidRPr="002E2869">
              <w:rPr>
                <w:rFonts w:ascii="Times New Roman" w:hAnsi="Times New Roman" w:cs="Times New Roman"/>
                <w:sz w:val="24"/>
                <w:szCs w:val="24"/>
              </w:rPr>
              <w:t xml:space="preserve">But yeah, though we are huge fans of open source, you do </w:t>
            </w:r>
            <w:r w:rsidR="003223DE" w:rsidRPr="002E2869">
              <w:rPr>
                <w:rFonts w:ascii="Times New Roman" w:hAnsi="Times New Roman" w:cs="Times New Roman"/>
                <w:sz w:val="24"/>
                <w:szCs w:val="24"/>
              </w:rPr>
              <w:lastRenderedPageBreak/>
              <w:t>need to make money unfortunately.” (</w:t>
            </w:r>
            <w:r w:rsidR="00A15548">
              <w:rPr>
                <w:rFonts w:ascii="Times New Roman" w:hAnsi="Times New Roman" w:cs="Times New Roman"/>
                <w:sz w:val="24"/>
                <w:szCs w:val="24"/>
              </w:rPr>
              <w:t>interview 4.</w:t>
            </w:r>
            <w:r w:rsidR="003223DE" w:rsidRPr="002E2869">
              <w:rPr>
                <w:rFonts w:ascii="Times New Roman" w:hAnsi="Times New Roman" w:cs="Times New Roman"/>
                <w:sz w:val="24"/>
                <w:szCs w:val="24"/>
              </w:rPr>
              <w:t>1)</w:t>
            </w:r>
          </w:p>
        </w:tc>
        <w:tc>
          <w:tcPr>
            <w:tcW w:w="1847" w:type="dxa"/>
          </w:tcPr>
          <w:p w14:paraId="34490370" w14:textId="0CF64026" w:rsidR="003A375D" w:rsidRPr="002E2869" w:rsidRDefault="009C45D2"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 xml:space="preserve">IP to secure investment </w:t>
            </w:r>
          </w:p>
        </w:tc>
        <w:tc>
          <w:tcPr>
            <w:tcW w:w="1755" w:type="dxa"/>
            <w:vMerge w:val="restart"/>
          </w:tcPr>
          <w:p w14:paraId="7015AFA2" w14:textId="47D3F54B"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Profiting from innovation</w:t>
            </w:r>
          </w:p>
        </w:tc>
        <w:tc>
          <w:tcPr>
            <w:tcW w:w="2205" w:type="dxa"/>
            <w:vMerge/>
          </w:tcPr>
          <w:p w14:paraId="0AFFD2CA" w14:textId="77777777" w:rsidR="003A375D" w:rsidRPr="002E2869" w:rsidRDefault="003A375D" w:rsidP="00AF1D46">
            <w:pPr>
              <w:rPr>
                <w:rFonts w:ascii="Times New Roman" w:hAnsi="Times New Roman" w:cs="Times New Roman"/>
                <w:sz w:val="24"/>
                <w:szCs w:val="24"/>
              </w:rPr>
            </w:pPr>
          </w:p>
        </w:tc>
      </w:tr>
      <w:tr w:rsidR="003A375D" w:rsidRPr="002E2869" w14:paraId="080F58C9" w14:textId="77777777" w:rsidTr="00935B39">
        <w:tc>
          <w:tcPr>
            <w:tcW w:w="3209" w:type="dxa"/>
          </w:tcPr>
          <w:p w14:paraId="4BDD54C0" w14:textId="0BE4DA64" w:rsidR="003A375D" w:rsidRPr="00B571F2" w:rsidRDefault="00B571F2" w:rsidP="008564FD">
            <w:pPr>
              <w:spacing w:line="259" w:lineRule="auto"/>
              <w:rPr>
                <w:rFonts w:ascii="Times New Roman" w:hAnsi="Times New Roman" w:cs="Times New Roman"/>
                <w:sz w:val="24"/>
                <w:szCs w:val="24"/>
              </w:rPr>
            </w:pPr>
            <w:r>
              <w:rPr>
                <w:rFonts w:ascii="Times New Roman" w:hAnsi="Times New Roman" w:cs="Times New Roman"/>
                <w:sz w:val="24"/>
                <w:szCs w:val="24"/>
              </w:rPr>
              <w:t>“It’s hard to really point to one thing and say like that’s what makes it really special. Because that’s just the whole system and all the information it contains, and also all the collaborations we have, all the contracts we have, all those kinds of things of course.” (interview 4.1)</w:t>
            </w:r>
          </w:p>
        </w:tc>
        <w:tc>
          <w:tcPr>
            <w:tcW w:w="1847" w:type="dxa"/>
          </w:tcPr>
          <w:p w14:paraId="116B2DB3" w14:textId="2A1A3E86"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Lead times</w:t>
            </w:r>
          </w:p>
        </w:tc>
        <w:tc>
          <w:tcPr>
            <w:tcW w:w="1755" w:type="dxa"/>
            <w:vMerge/>
          </w:tcPr>
          <w:p w14:paraId="57C4DDB4" w14:textId="77777777" w:rsidR="003A375D" w:rsidRPr="002E2869" w:rsidRDefault="003A375D" w:rsidP="00AF1D46">
            <w:pPr>
              <w:rPr>
                <w:rFonts w:ascii="Times New Roman" w:hAnsi="Times New Roman" w:cs="Times New Roman"/>
                <w:sz w:val="24"/>
                <w:szCs w:val="24"/>
              </w:rPr>
            </w:pPr>
          </w:p>
        </w:tc>
        <w:tc>
          <w:tcPr>
            <w:tcW w:w="2205" w:type="dxa"/>
            <w:vMerge/>
          </w:tcPr>
          <w:p w14:paraId="367A2CA4" w14:textId="77777777" w:rsidR="003A375D" w:rsidRPr="002E2869" w:rsidRDefault="003A375D" w:rsidP="00AF1D46">
            <w:pPr>
              <w:rPr>
                <w:rFonts w:ascii="Times New Roman" w:hAnsi="Times New Roman" w:cs="Times New Roman"/>
                <w:sz w:val="24"/>
                <w:szCs w:val="24"/>
              </w:rPr>
            </w:pPr>
          </w:p>
        </w:tc>
      </w:tr>
      <w:tr w:rsidR="003A375D" w:rsidRPr="002E2869" w14:paraId="13B8A824" w14:textId="77777777" w:rsidTr="00935B39">
        <w:tc>
          <w:tcPr>
            <w:tcW w:w="3209" w:type="dxa"/>
          </w:tcPr>
          <w:p w14:paraId="7ABD3DD3" w14:textId="7AE7EFAF" w:rsidR="003A375D" w:rsidRPr="002E2869" w:rsidRDefault="00286C4F" w:rsidP="00AF1D46">
            <w:pPr>
              <w:rPr>
                <w:rFonts w:ascii="Times New Roman" w:hAnsi="Times New Roman" w:cs="Times New Roman"/>
                <w:sz w:val="24"/>
                <w:szCs w:val="24"/>
              </w:rPr>
            </w:pPr>
            <w:r w:rsidRPr="002E2869">
              <w:rPr>
                <w:rFonts w:ascii="Times New Roman" w:hAnsi="Times New Roman" w:cs="Times New Roman"/>
                <w:sz w:val="24"/>
                <w:szCs w:val="24"/>
              </w:rPr>
              <w:t>“We would love to be able to make this technology available to everyone, because we really think it’s going to play a huge role from a sustainability perspective on the world. On the other hand, we are a business, and so we have to make sure that we are growing, and that we are successful, and that we can sustain ourselves, so we can’t give this technology for free, for sure not.” (</w:t>
            </w:r>
            <w:r w:rsidR="00E67036">
              <w:rPr>
                <w:rFonts w:ascii="Times New Roman" w:hAnsi="Times New Roman" w:cs="Times New Roman"/>
                <w:sz w:val="24"/>
                <w:szCs w:val="24"/>
              </w:rPr>
              <w:t>interview 15.1</w:t>
            </w:r>
            <w:r w:rsidRPr="002E2869">
              <w:rPr>
                <w:rFonts w:ascii="Times New Roman" w:hAnsi="Times New Roman" w:cs="Times New Roman"/>
                <w:sz w:val="24"/>
                <w:szCs w:val="24"/>
              </w:rPr>
              <w:t>)</w:t>
            </w:r>
          </w:p>
        </w:tc>
        <w:tc>
          <w:tcPr>
            <w:tcW w:w="1847" w:type="dxa"/>
          </w:tcPr>
          <w:p w14:paraId="4FCDDC41" w14:textId="23C2943A"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Need to be financially sustainable</w:t>
            </w:r>
          </w:p>
        </w:tc>
        <w:tc>
          <w:tcPr>
            <w:tcW w:w="1755" w:type="dxa"/>
            <w:vMerge/>
          </w:tcPr>
          <w:p w14:paraId="27877D29" w14:textId="77777777" w:rsidR="003A375D" w:rsidRPr="002E2869" w:rsidRDefault="003A375D" w:rsidP="00AF1D46">
            <w:pPr>
              <w:rPr>
                <w:rFonts w:ascii="Times New Roman" w:hAnsi="Times New Roman" w:cs="Times New Roman"/>
                <w:sz w:val="24"/>
                <w:szCs w:val="24"/>
              </w:rPr>
            </w:pPr>
          </w:p>
        </w:tc>
        <w:tc>
          <w:tcPr>
            <w:tcW w:w="2205" w:type="dxa"/>
            <w:vMerge/>
          </w:tcPr>
          <w:p w14:paraId="13D955AE" w14:textId="77777777" w:rsidR="003A375D" w:rsidRPr="002E2869" w:rsidRDefault="003A375D" w:rsidP="00AF1D46">
            <w:pPr>
              <w:rPr>
                <w:rFonts w:ascii="Times New Roman" w:hAnsi="Times New Roman" w:cs="Times New Roman"/>
                <w:sz w:val="24"/>
                <w:szCs w:val="24"/>
              </w:rPr>
            </w:pPr>
          </w:p>
        </w:tc>
      </w:tr>
      <w:tr w:rsidR="003A375D" w:rsidRPr="002E2869" w14:paraId="7B521199" w14:textId="77777777" w:rsidTr="00935B39">
        <w:tc>
          <w:tcPr>
            <w:tcW w:w="3209" w:type="dxa"/>
          </w:tcPr>
          <w:p w14:paraId="1E8E7D93" w14:textId="5E7D1DF1" w:rsidR="003A375D" w:rsidRPr="002E2869" w:rsidRDefault="00630A74" w:rsidP="00AF1D46">
            <w:pPr>
              <w:rPr>
                <w:rFonts w:ascii="Times New Roman" w:hAnsi="Times New Roman" w:cs="Times New Roman"/>
                <w:sz w:val="24"/>
                <w:szCs w:val="24"/>
              </w:rPr>
            </w:pPr>
            <w:r w:rsidRPr="002E2869">
              <w:rPr>
                <w:rFonts w:ascii="Times New Roman" w:hAnsi="Times New Roman" w:cs="Times New Roman"/>
                <w:sz w:val="24"/>
                <w:szCs w:val="24"/>
              </w:rPr>
              <w:t>“</w:t>
            </w:r>
            <w:r w:rsidR="000324A9" w:rsidRPr="002E2869">
              <w:rPr>
                <w:rFonts w:ascii="Times New Roman" w:hAnsi="Times New Roman" w:cs="Times New Roman"/>
                <w:sz w:val="24"/>
                <w:szCs w:val="24"/>
              </w:rPr>
              <w:t>W</w:t>
            </w:r>
            <w:r w:rsidRPr="002E2869">
              <w:rPr>
                <w:rFonts w:ascii="Times New Roman" w:hAnsi="Times New Roman" w:cs="Times New Roman"/>
                <w:sz w:val="24"/>
                <w:szCs w:val="24"/>
              </w:rPr>
              <w:t>e have knowledge and experience from the chemical industry, so we know how it operates and that, even though no-one officially would like to say it, everyone is to some degree involved in reverse engineering. So the only way, or one of the ways, that we want to protect ourselves would be through patents, so having like two lines of defence. The first line of defence being the chemical composition being known to as few people as possible, which we still practice today, and then the second line of defence being the patent.” (</w:t>
            </w:r>
            <w:r w:rsidR="00AB062F">
              <w:rPr>
                <w:rFonts w:ascii="Times New Roman" w:hAnsi="Times New Roman" w:cs="Times New Roman"/>
                <w:sz w:val="24"/>
                <w:szCs w:val="24"/>
              </w:rPr>
              <w:t>interview</w:t>
            </w:r>
            <w:r w:rsidRPr="002E2869">
              <w:rPr>
                <w:rFonts w:ascii="Times New Roman" w:hAnsi="Times New Roman" w:cs="Times New Roman"/>
                <w:sz w:val="24"/>
                <w:szCs w:val="24"/>
              </w:rPr>
              <w:t xml:space="preserve"> </w:t>
            </w:r>
            <w:r w:rsidR="00AB062F">
              <w:rPr>
                <w:rFonts w:ascii="Times New Roman" w:hAnsi="Times New Roman" w:cs="Times New Roman"/>
                <w:sz w:val="24"/>
                <w:szCs w:val="24"/>
              </w:rPr>
              <w:t>14.</w:t>
            </w:r>
            <w:r w:rsidRPr="002E2869">
              <w:rPr>
                <w:rFonts w:ascii="Times New Roman" w:hAnsi="Times New Roman" w:cs="Times New Roman"/>
                <w:sz w:val="24"/>
                <w:szCs w:val="24"/>
              </w:rPr>
              <w:t>1)</w:t>
            </w:r>
          </w:p>
        </w:tc>
        <w:tc>
          <w:tcPr>
            <w:tcW w:w="1847" w:type="dxa"/>
          </w:tcPr>
          <w:p w14:paraId="2E171BD6" w14:textId="279F1FAA"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Patenting for protection against imitation</w:t>
            </w:r>
          </w:p>
        </w:tc>
        <w:tc>
          <w:tcPr>
            <w:tcW w:w="1755" w:type="dxa"/>
            <w:vMerge/>
          </w:tcPr>
          <w:p w14:paraId="4793A168" w14:textId="77777777" w:rsidR="003A375D" w:rsidRPr="002E2869" w:rsidRDefault="003A375D" w:rsidP="00AF1D46">
            <w:pPr>
              <w:rPr>
                <w:rFonts w:ascii="Times New Roman" w:hAnsi="Times New Roman" w:cs="Times New Roman"/>
                <w:sz w:val="24"/>
                <w:szCs w:val="24"/>
              </w:rPr>
            </w:pPr>
          </w:p>
        </w:tc>
        <w:tc>
          <w:tcPr>
            <w:tcW w:w="2205" w:type="dxa"/>
            <w:vMerge/>
          </w:tcPr>
          <w:p w14:paraId="05A3E342" w14:textId="77777777" w:rsidR="003A375D" w:rsidRPr="002E2869" w:rsidRDefault="003A375D" w:rsidP="00AF1D46">
            <w:pPr>
              <w:rPr>
                <w:rFonts w:ascii="Times New Roman" w:hAnsi="Times New Roman" w:cs="Times New Roman"/>
                <w:sz w:val="24"/>
                <w:szCs w:val="24"/>
              </w:rPr>
            </w:pPr>
          </w:p>
        </w:tc>
      </w:tr>
      <w:tr w:rsidR="003A375D" w:rsidRPr="002E2869" w14:paraId="51061CE6" w14:textId="77777777" w:rsidTr="00935B39">
        <w:tc>
          <w:tcPr>
            <w:tcW w:w="3209" w:type="dxa"/>
          </w:tcPr>
          <w:p w14:paraId="431BD35D" w14:textId="4CE3C1AD" w:rsidR="003A375D" w:rsidRPr="002E2869" w:rsidRDefault="00321284" w:rsidP="00AF1D46">
            <w:pPr>
              <w:rPr>
                <w:rFonts w:ascii="Times New Roman" w:hAnsi="Times New Roman" w:cs="Times New Roman"/>
                <w:sz w:val="24"/>
                <w:szCs w:val="24"/>
              </w:rPr>
            </w:pPr>
            <w:r w:rsidRPr="002E2869">
              <w:rPr>
                <w:rFonts w:ascii="Times New Roman" w:hAnsi="Times New Roman" w:cs="Times New Roman"/>
                <w:sz w:val="24"/>
                <w:szCs w:val="24"/>
              </w:rPr>
              <w:t xml:space="preserve">“To do this press release that requires quite a lot of effort for a small company like us, </w:t>
            </w:r>
            <w:r w:rsidRPr="002E2869">
              <w:rPr>
                <w:rFonts w:ascii="Times New Roman" w:hAnsi="Times New Roman" w:cs="Times New Roman"/>
                <w:sz w:val="24"/>
                <w:szCs w:val="24"/>
              </w:rPr>
              <w:lastRenderedPageBreak/>
              <w:t>they won’t give us their affiliation freely. So you have to negotiate and every level of disclosure of collaboration is also a form of</w:t>
            </w:r>
            <w:r w:rsidR="00766657" w:rsidRPr="002E2869">
              <w:rPr>
                <w:rFonts w:ascii="Times New Roman" w:hAnsi="Times New Roman" w:cs="Times New Roman"/>
                <w:sz w:val="24"/>
                <w:szCs w:val="24"/>
              </w:rPr>
              <w:t>,</w:t>
            </w:r>
            <w:r w:rsidRPr="002E2869">
              <w:rPr>
                <w:rFonts w:ascii="Times New Roman" w:hAnsi="Times New Roman" w:cs="Times New Roman"/>
                <w:sz w:val="24"/>
                <w:szCs w:val="24"/>
              </w:rPr>
              <w:t xml:space="preserve"> I don’t know, relational capital. And when you’re very early stage, when you’re very early in the process, they would not lend their reputation to everybody. You have to achieve this kind of level with them. So this putting logos on their website is already meaningful. And that also has a bit to do with IP, so it is also used in that regard.” (</w:t>
            </w:r>
            <w:r w:rsidR="00CA329E">
              <w:rPr>
                <w:rFonts w:ascii="Times New Roman" w:hAnsi="Times New Roman" w:cs="Times New Roman"/>
                <w:sz w:val="24"/>
                <w:szCs w:val="24"/>
              </w:rPr>
              <w:t>interview 19.</w:t>
            </w:r>
            <w:r w:rsidRPr="002E2869">
              <w:rPr>
                <w:rFonts w:ascii="Times New Roman" w:hAnsi="Times New Roman" w:cs="Times New Roman"/>
                <w:sz w:val="24"/>
                <w:szCs w:val="24"/>
              </w:rPr>
              <w:t>2)</w:t>
            </w:r>
          </w:p>
        </w:tc>
        <w:tc>
          <w:tcPr>
            <w:tcW w:w="1847" w:type="dxa"/>
          </w:tcPr>
          <w:p w14:paraId="167A0462" w14:textId="532810DD" w:rsidR="003A375D" w:rsidRPr="00E67036" w:rsidRDefault="003A375D" w:rsidP="00AF1D46">
            <w:pPr>
              <w:rPr>
                <w:rFonts w:ascii="Times New Roman" w:hAnsi="Times New Roman" w:cs="Times New Roman"/>
                <w:sz w:val="24"/>
                <w:szCs w:val="24"/>
              </w:rPr>
            </w:pPr>
            <w:r w:rsidRPr="00E67036">
              <w:rPr>
                <w:rFonts w:ascii="Times New Roman" w:hAnsi="Times New Roman" w:cs="Times New Roman"/>
                <w:sz w:val="24"/>
                <w:szCs w:val="24"/>
              </w:rPr>
              <w:lastRenderedPageBreak/>
              <w:t>(exclusive) relationships</w:t>
            </w:r>
          </w:p>
        </w:tc>
        <w:tc>
          <w:tcPr>
            <w:tcW w:w="1755" w:type="dxa"/>
            <w:vMerge/>
          </w:tcPr>
          <w:p w14:paraId="6206E95C" w14:textId="77777777" w:rsidR="003A375D" w:rsidRPr="002E2869" w:rsidRDefault="003A375D" w:rsidP="00AF1D46">
            <w:pPr>
              <w:rPr>
                <w:rFonts w:ascii="Times New Roman" w:hAnsi="Times New Roman" w:cs="Times New Roman"/>
                <w:sz w:val="24"/>
                <w:szCs w:val="24"/>
              </w:rPr>
            </w:pPr>
          </w:p>
        </w:tc>
        <w:tc>
          <w:tcPr>
            <w:tcW w:w="2205" w:type="dxa"/>
            <w:vMerge/>
          </w:tcPr>
          <w:p w14:paraId="3E334C62" w14:textId="77777777" w:rsidR="003A375D" w:rsidRPr="002E2869" w:rsidRDefault="003A375D" w:rsidP="00AF1D46">
            <w:pPr>
              <w:rPr>
                <w:rFonts w:ascii="Times New Roman" w:hAnsi="Times New Roman" w:cs="Times New Roman"/>
                <w:sz w:val="24"/>
                <w:szCs w:val="24"/>
              </w:rPr>
            </w:pPr>
          </w:p>
        </w:tc>
      </w:tr>
      <w:tr w:rsidR="00357A13" w:rsidRPr="002E2869" w14:paraId="565F086E" w14:textId="77777777" w:rsidTr="00935B39">
        <w:tc>
          <w:tcPr>
            <w:tcW w:w="3209" w:type="dxa"/>
          </w:tcPr>
          <w:p w14:paraId="401D501A" w14:textId="50CFC1F6" w:rsidR="00357A13" w:rsidRPr="00B571F2" w:rsidRDefault="00B571F2" w:rsidP="008564FD">
            <w:pPr>
              <w:spacing w:line="259" w:lineRule="auto"/>
              <w:rPr>
                <w:rFonts w:ascii="Times New Roman" w:hAnsi="Times New Roman" w:cs="Times New Roman"/>
                <w:sz w:val="24"/>
                <w:szCs w:val="24"/>
              </w:rPr>
            </w:pPr>
            <w:r>
              <w:rPr>
                <w:rFonts w:ascii="Times New Roman" w:hAnsi="Times New Roman" w:cs="Times New Roman"/>
                <w:sz w:val="24"/>
                <w:szCs w:val="24"/>
              </w:rPr>
              <w:t>“</w:t>
            </w:r>
            <w:r w:rsidR="004700E3">
              <w:rPr>
                <w:rFonts w:ascii="Times New Roman" w:hAnsi="Times New Roman" w:cs="Times New Roman"/>
                <w:sz w:val="24"/>
                <w:szCs w:val="24"/>
              </w:rPr>
              <w:t>I</w:t>
            </w:r>
            <w:r w:rsidRPr="00B571F2">
              <w:rPr>
                <w:rFonts w:ascii="Times New Roman" w:hAnsi="Times New Roman" w:cs="Times New Roman"/>
                <w:sz w:val="24"/>
                <w:szCs w:val="24"/>
              </w:rPr>
              <w:t>t would cost us money, it would take time to draft a patent and send in the application and we would also disclose what we are working with even though we haven’t come far enough. And it’s also when it comes to the technical development, we need to be able to have this lead to be able to produce a patent after we apply for the first one. Because then we have 12 – 18 months to provide something new for the next time to be able to show that we have good development within the company</w:t>
            </w:r>
            <w:r>
              <w:rPr>
                <w:rFonts w:ascii="Times New Roman" w:hAnsi="Times New Roman" w:cs="Times New Roman"/>
                <w:sz w:val="24"/>
                <w:szCs w:val="24"/>
              </w:rPr>
              <w:t>.” (interview 2.1)</w:t>
            </w:r>
          </w:p>
        </w:tc>
        <w:tc>
          <w:tcPr>
            <w:tcW w:w="1847" w:type="dxa"/>
          </w:tcPr>
          <w:p w14:paraId="3F96D306" w14:textId="16D33FC0" w:rsidR="00357A13" w:rsidRPr="002E2869" w:rsidRDefault="00357A13" w:rsidP="00AF1D46">
            <w:pPr>
              <w:rPr>
                <w:rFonts w:ascii="Times New Roman" w:hAnsi="Times New Roman" w:cs="Times New Roman"/>
                <w:sz w:val="24"/>
                <w:szCs w:val="24"/>
              </w:rPr>
            </w:pPr>
            <w:r w:rsidRPr="002E2869">
              <w:rPr>
                <w:rFonts w:ascii="Times New Roman" w:hAnsi="Times New Roman" w:cs="Times New Roman"/>
                <w:sz w:val="24"/>
                <w:szCs w:val="24"/>
              </w:rPr>
              <w:t>Patenting strategically</w:t>
            </w:r>
          </w:p>
        </w:tc>
        <w:tc>
          <w:tcPr>
            <w:tcW w:w="1755" w:type="dxa"/>
            <w:vMerge/>
          </w:tcPr>
          <w:p w14:paraId="182A52B7" w14:textId="77777777" w:rsidR="00357A13" w:rsidRPr="002E2869" w:rsidRDefault="00357A13" w:rsidP="00AF1D46">
            <w:pPr>
              <w:rPr>
                <w:rFonts w:ascii="Times New Roman" w:hAnsi="Times New Roman" w:cs="Times New Roman"/>
                <w:sz w:val="24"/>
                <w:szCs w:val="24"/>
              </w:rPr>
            </w:pPr>
          </w:p>
        </w:tc>
        <w:tc>
          <w:tcPr>
            <w:tcW w:w="2205" w:type="dxa"/>
            <w:vMerge/>
          </w:tcPr>
          <w:p w14:paraId="2AB3FF8A" w14:textId="77777777" w:rsidR="00357A13" w:rsidRPr="002E2869" w:rsidRDefault="00357A13" w:rsidP="00AF1D46">
            <w:pPr>
              <w:rPr>
                <w:rFonts w:ascii="Times New Roman" w:hAnsi="Times New Roman" w:cs="Times New Roman"/>
                <w:sz w:val="24"/>
                <w:szCs w:val="24"/>
              </w:rPr>
            </w:pPr>
          </w:p>
        </w:tc>
      </w:tr>
      <w:tr w:rsidR="003A375D" w:rsidRPr="002E2869" w14:paraId="4A6C4EC2" w14:textId="77777777" w:rsidTr="00935B39">
        <w:tc>
          <w:tcPr>
            <w:tcW w:w="3209" w:type="dxa"/>
          </w:tcPr>
          <w:p w14:paraId="0DC5C22D" w14:textId="587EB8CB" w:rsidR="00B6144D" w:rsidRPr="00406190" w:rsidRDefault="00406190" w:rsidP="008564FD">
            <w:pPr>
              <w:spacing w:line="259" w:lineRule="auto"/>
              <w:rPr>
                <w:rFonts w:ascii="Times New Roman" w:hAnsi="Times New Roman" w:cs="Times New Roman"/>
                <w:sz w:val="24"/>
                <w:szCs w:val="24"/>
              </w:rPr>
            </w:pPr>
            <w:r>
              <w:rPr>
                <w:rFonts w:ascii="Times New Roman" w:hAnsi="Times New Roman" w:cs="Times New Roman"/>
                <w:sz w:val="24"/>
                <w:szCs w:val="24"/>
              </w:rPr>
              <w:t>“T</w:t>
            </w:r>
            <w:r w:rsidRPr="00406190">
              <w:rPr>
                <w:rFonts w:ascii="Times New Roman" w:hAnsi="Times New Roman" w:cs="Times New Roman"/>
                <w:sz w:val="24"/>
                <w:szCs w:val="24"/>
              </w:rPr>
              <w:t>hat was the ground idea that we had and why we decided to be that sharing in that sense. Also, but again still, without saying too much. So we are not saying the secret sauce, that we are never going to share.</w:t>
            </w:r>
            <w:r>
              <w:rPr>
                <w:rFonts w:ascii="Times New Roman" w:hAnsi="Times New Roman" w:cs="Times New Roman"/>
                <w:sz w:val="24"/>
                <w:szCs w:val="24"/>
              </w:rPr>
              <w:t>” (13.1)</w:t>
            </w:r>
          </w:p>
        </w:tc>
        <w:tc>
          <w:tcPr>
            <w:tcW w:w="1847" w:type="dxa"/>
          </w:tcPr>
          <w:p w14:paraId="728F8077" w14:textId="3B2822A4"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Secrecy to prevent imitation</w:t>
            </w:r>
          </w:p>
        </w:tc>
        <w:tc>
          <w:tcPr>
            <w:tcW w:w="1755" w:type="dxa"/>
            <w:vMerge/>
          </w:tcPr>
          <w:p w14:paraId="06403811" w14:textId="77777777" w:rsidR="003A375D" w:rsidRPr="002E2869" w:rsidRDefault="003A375D" w:rsidP="00AF1D46">
            <w:pPr>
              <w:rPr>
                <w:rFonts w:ascii="Times New Roman" w:hAnsi="Times New Roman" w:cs="Times New Roman"/>
                <w:sz w:val="24"/>
                <w:szCs w:val="24"/>
              </w:rPr>
            </w:pPr>
          </w:p>
        </w:tc>
        <w:tc>
          <w:tcPr>
            <w:tcW w:w="2205" w:type="dxa"/>
            <w:vMerge/>
          </w:tcPr>
          <w:p w14:paraId="68B387C4" w14:textId="77777777" w:rsidR="003A375D" w:rsidRPr="002E2869" w:rsidRDefault="003A375D" w:rsidP="00AF1D46">
            <w:pPr>
              <w:rPr>
                <w:rFonts w:ascii="Times New Roman" w:hAnsi="Times New Roman" w:cs="Times New Roman"/>
                <w:sz w:val="24"/>
                <w:szCs w:val="24"/>
              </w:rPr>
            </w:pPr>
          </w:p>
        </w:tc>
      </w:tr>
      <w:tr w:rsidR="003A375D" w:rsidRPr="002E2869" w14:paraId="10EB6CDB" w14:textId="77777777" w:rsidTr="00935B39">
        <w:tc>
          <w:tcPr>
            <w:tcW w:w="3209" w:type="dxa"/>
          </w:tcPr>
          <w:p w14:paraId="4CF02618" w14:textId="2C9C98EC" w:rsidR="003A375D" w:rsidRPr="002E2869" w:rsidRDefault="00057E75" w:rsidP="00AF1D46">
            <w:pPr>
              <w:rPr>
                <w:rFonts w:ascii="Times New Roman" w:hAnsi="Times New Roman" w:cs="Times New Roman"/>
                <w:sz w:val="24"/>
                <w:szCs w:val="24"/>
              </w:rPr>
            </w:pPr>
            <w:r w:rsidRPr="002E2869">
              <w:rPr>
                <w:rFonts w:ascii="Times New Roman" w:hAnsi="Times New Roman" w:cs="Times New Roman"/>
                <w:sz w:val="24"/>
                <w:szCs w:val="24"/>
              </w:rPr>
              <w:t xml:space="preserve">“If there are people repeating, it’s good because they are in general increasing the trend of digitization in the industry. I mean if there are other </w:t>
            </w:r>
            <w:r w:rsidRPr="002E2869">
              <w:rPr>
                <w:rFonts w:ascii="Times New Roman" w:hAnsi="Times New Roman" w:cs="Times New Roman"/>
                <w:sz w:val="24"/>
                <w:szCs w:val="24"/>
              </w:rPr>
              <w:lastRenderedPageBreak/>
              <w:t>companies based on what we’re doing, doing the same [I say]: welcome.”</w:t>
            </w:r>
            <w:r w:rsidR="0023365A" w:rsidRPr="002E2869">
              <w:rPr>
                <w:rFonts w:ascii="Times New Roman" w:hAnsi="Times New Roman" w:cs="Times New Roman"/>
                <w:sz w:val="24"/>
                <w:szCs w:val="24"/>
              </w:rPr>
              <w:t xml:space="preserve"> (</w:t>
            </w:r>
            <w:r w:rsidR="00C02812">
              <w:rPr>
                <w:rFonts w:ascii="Times New Roman" w:hAnsi="Times New Roman" w:cs="Times New Roman"/>
                <w:sz w:val="24"/>
                <w:szCs w:val="24"/>
              </w:rPr>
              <w:t>interview</w:t>
            </w:r>
            <w:r w:rsidR="0023365A" w:rsidRPr="002E2869">
              <w:rPr>
                <w:rFonts w:ascii="Times New Roman" w:hAnsi="Times New Roman" w:cs="Times New Roman"/>
                <w:sz w:val="24"/>
                <w:szCs w:val="24"/>
              </w:rPr>
              <w:t xml:space="preserve"> </w:t>
            </w:r>
            <w:r w:rsidR="00C02812">
              <w:rPr>
                <w:rFonts w:ascii="Times New Roman" w:hAnsi="Times New Roman" w:cs="Times New Roman"/>
                <w:sz w:val="24"/>
                <w:szCs w:val="24"/>
              </w:rPr>
              <w:t>7.</w:t>
            </w:r>
            <w:r w:rsidR="0023365A" w:rsidRPr="002E2869">
              <w:rPr>
                <w:rFonts w:ascii="Times New Roman" w:hAnsi="Times New Roman" w:cs="Times New Roman"/>
                <w:sz w:val="24"/>
                <w:szCs w:val="24"/>
              </w:rPr>
              <w:t>1)</w:t>
            </w:r>
          </w:p>
        </w:tc>
        <w:tc>
          <w:tcPr>
            <w:tcW w:w="1847" w:type="dxa"/>
          </w:tcPr>
          <w:p w14:paraId="1E5AAA71" w14:textId="1928CA93"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lastRenderedPageBreak/>
              <w:t>Imitation to strengthen innovative trends</w:t>
            </w:r>
          </w:p>
        </w:tc>
        <w:tc>
          <w:tcPr>
            <w:tcW w:w="1755" w:type="dxa"/>
            <w:vMerge w:val="restart"/>
          </w:tcPr>
          <w:p w14:paraId="174963DB" w14:textId="07DAFC48"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Promoting technology adoption and diffusion</w:t>
            </w:r>
          </w:p>
        </w:tc>
        <w:tc>
          <w:tcPr>
            <w:tcW w:w="2205" w:type="dxa"/>
            <w:vMerge/>
          </w:tcPr>
          <w:p w14:paraId="758881E0" w14:textId="77777777" w:rsidR="003A375D" w:rsidRPr="002E2869" w:rsidRDefault="003A375D" w:rsidP="00AF1D46">
            <w:pPr>
              <w:rPr>
                <w:rFonts w:ascii="Times New Roman" w:hAnsi="Times New Roman" w:cs="Times New Roman"/>
                <w:sz w:val="24"/>
                <w:szCs w:val="24"/>
              </w:rPr>
            </w:pPr>
          </w:p>
        </w:tc>
      </w:tr>
      <w:tr w:rsidR="003A375D" w:rsidRPr="002E2869" w14:paraId="2743B285" w14:textId="77777777" w:rsidTr="00935B39">
        <w:tc>
          <w:tcPr>
            <w:tcW w:w="3209" w:type="dxa"/>
          </w:tcPr>
          <w:p w14:paraId="5FE1E3D9" w14:textId="741849D4" w:rsidR="003A375D" w:rsidRPr="00F00607" w:rsidRDefault="00F00607" w:rsidP="008564FD">
            <w:pPr>
              <w:spacing w:line="259" w:lineRule="auto"/>
              <w:rPr>
                <w:rFonts w:ascii="Times New Roman" w:hAnsi="Times New Roman" w:cs="Times New Roman"/>
                <w:sz w:val="24"/>
                <w:szCs w:val="24"/>
              </w:rPr>
            </w:pPr>
            <w:r>
              <w:rPr>
                <w:rFonts w:ascii="Times New Roman" w:hAnsi="Times New Roman" w:cs="Times New Roman"/>
                <w:sz w:val="24"/>
                <w:szCs w:val="24"/>
              </w:rPr>
              <w:t>“</w:t>
            </w:r>
            <w:r w:rsidRPr="00F00607">
              <w:rPr>
                <w:rFonts w:ascii="Times New Roman" w:hAnsi="Times New Roman" w:cs="Times New Roman"/>
                <w:sz w:val="24"/>
                <w:szCs w:val="24"/>
              </w:rPr>
              <w:t>So in general, when it comes to IP, when people know you have a technology that’s eligible for IP, it’s more valuable right? Because not everything can get IP, because you have to pass the uniqueness search, it has to be written in a certain way. And if it’s not unique, you never get it for example.</w:t>
            </w:r>
            <w:r>
              <w:rPr>
                <w:rFonts w:ascii="Times New Roman" w:hAnsi="Times New Roman" w:cs="Times New Roman"/>
                <w:sz w:val="24"/>
                <w:szCs w:val="24"/>
              </w:rPr>
              <w:t>” (10.1)</w:t>
            </w:r>
          </w:p>
        </w:tc>
        <w:tc>
          <w:tcPr>
            <w:tcW w:w="1847" w:type="dxa"/>
          </w:tcPr>
          <w:p w14:paraId="0E13C81E" w14:textId="5C8B1CEF"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IP as an inventory of value</w:t>
            </w:r>
          </w:p>
        </w:tc>
        <w:tc>
          <w:tcPr>
            <w:tcW w:w="1755" w:type="dxa"/>
            <w:vMerge/>
          </w:tcPr>
          <w:p w14:paraId="27F0E10B" w14:textId="77777777" w:rsidR="003A375D" w:rsidRPr="002E2869" w:rsidRDefault="003A375D" w:rsidP="00AF1D46">
            <w:pPr>
              <w:rPr>
                <w:rFonts w:ascii="Times New Roman" w:hAnsi="Times New Roman" w:cs="Times New Roman"/>
                <w:sz w:val="24"/>
                <w:szCs w:val="24"/>
              </w:rPr>
            </w:pPr>
          </w:p>
        </w:tc>
        <w:tc>
          <w:tcPr>
            <w:tcW w:w="2205" w:type="dxa"/>
            <w:vMerge/>
          </w:tcPr>
          <w:p w14:paraId="5EF63B09" w14:textId="77777777" w:rsidR="003A375D" w:rsidRPr="002E2869" w:rsidRDefault="003A375D" w:rsidP="00AF1D46">
            <w:pPr>
              <w:rPr>
                <w:rFonts w:ascii="Times New Roman" w:hAnsi="Times New Roman" w:cs="Times New Roman"/>
                <w:sz w:val="24"/>
                <w:szCs w:val="24"/>
              </w:rPr>
            </w:pPr>
          </w:p>
        </w:tc>
      </w:tr>
      <w:tr w:rsidR="003A375D" w:rsidRPr="002E2869" w14:paraId="35387312" w14:textId="77777777" w:rsidTr="00935B39">
        <w:tc>
          <w:tcPr>
            <w:tcW w:w="3209" w:type="dxa"/>
          </w:tcPr>
          <w:p w14:paraId="6DE9E64C" w14:textId="1E4C9472" w:rsidR="003A375D" w:rsidRPr="002E2869" w:rsidRDefault="00C77FA7" w:rsidP="00AF1D46">
            <w:pPr>
              <w:rPr>
                <w:rFonts w:ascii="Times New Roman" w:hAnsi="Times New Roman" w:cs="Times New Roman"/>
                <w:sz w:val="24"/>
                <w:szCs w:val="24"/>
              </w:rPr>
            </w:pPr>
            <w:r w:rsidRPr="002E2869">
              <w:rPr>
                <w:rFonts w:ascii="Times New Roman" w:hAnsi="Times New Roman" w:cs="Times New Roman"/>
                <w:sz w:val="24"/>
                <w:szCs w:val="24"/>
              </w:rPr>
              <w:t>“So that’s the first full scale plant, so we now have the demonstration plant being started up and then soon after we will have the full scale plant starting up and next step after that – I mean this is how we see it at the moment – next step after that is to sell licenses. To go abroad by licensing out our patents.” (</w:t>
            </w:r>
            <w:r w:rsidR="0042179E">
              <w:rPr>
                <w:rFonts w:ascii="Times New Roman" w:hAnsi="Times New Roman" w:cs="Times New Roman"/>
                <w:sz w:val="24"/>
                <w:szCs w:val="24"/>
              </w:rPr>
              <w:t>i</w:t>
            </w:r>
            <w:r w:rsidR="00BD11AF">
              <w:rPr>
                <w:rFonts w:ascii="Times New Roman" w:hAnsi="Times New Roman" w:cs="Times New Roman"/>
                <w:sz w:val="24"/>
                <w:szCs w:val="24"/>
              </w:rPr>
              <w:t>nterview</w:t>
            </w:r>
            <w:r w:rsidRPr="002E2869">
              <w:rPr>
                <w:rFonts w:ascii="Times New Roman" w:hAnsi="Times New Roman" w:cs="Times New Roman"/>
                <w:sz w:val="24"/>
                <w:szCs w:val="24"/>
              </w:rPr>
              <w:t xml:space="preserve"> 1</w:t>
            </w:r>
            <w:r w:rsidR="00BD11AF">
              <w:rPr>
                <w:rFonts w:ascii="Times New Roman" w:hAnsi="Times New Roman" w:cs="Times New Roman"/>
                <w:sz w:val="24"/>
                <w:szCs w:val="24"/>
              </w:rPr>
              <w:t>.1</w:t>
            </w:r>
            <w:r w:rsidRPr="002E2869">
              <w:rPr>
                <w:rFonts w:ascii="Times New Roman" w:hAnsi="Times New Roman" w:cs="Times New Roman"/>
                <w:sz w:val="24"/>
                <w:szCs w:val="24"/>
              </w:rPr>
              <w:t>)</w:t>
            </w:r>
          </w:p>
        </w:tc>
        <w:tc>
          <w:tcPr>
            <w:tcW w:w="1847" w:type="dxa"/>
          </w:tcPr>
          <w:p w14:paraId="01DD2972" w14:textId="4FE060AE" w:rsidR="003A375D" w:rsidRPr="002E2869" w:rsidRDefault="003A375D" w:rsidP="00AF1D46">
            <w:pPr>
              <w:rPr>
                <w:rFonts w:ascii="Times New Roman" w:hAnsi="Times New Roman" w:cs="Times New Roman"/>
                <w:sz w:val="24"/>
                <w:szCs w:val="24"/>
              </w:rPr>
            </w:pPr>
            <w:r w:rsidRPr="002E2869">
              <w:rPr>
                <w:rFonts w:ascii="Times New Roman" w:hAnsi="Times New Roman" w:cs="Times New Roman"/>
                <w:sz w:val="24"/>
                <w:szCs w:val="24"/>
              </w:rPr>
              <w:t>Licensing to spread the technology</w:t>
            </w:r>
          </w:p>
        </w:tc>
        <w:tc>
          <w:tcPr>
            <w:tcW w:w="1755" w:type="dxa"/>
            <w:vMerge/>
          </w:tcPr>
          <w:p w14:paraId="1C8BB54F" w14:textId="77777777" w:rsidR="003A375D" w:rsidRPr="002E2869" w:rsidRDefault="003A375D" w:rsidP="00AF1D46">
            <w:pPr>
              <w:rPr>
                <w:rFonts w:ascii="Times New Roman" w:hAnsi="Times New Roman" w:cs="Times New Roman"/>
                <w:sz w:val="24"/>
                <w:szCs w:val="24"/>
              </w:rPr>
            </w:pPr>
          </w:p>
        </w:tc>
        <w:tc>
          <w:tcPr>
            <w:tcW w:w="2205" w:type="dxa"/>
            <w:vMerge/>
          </w:tcPr>
          <w:p w14:paraId="36B768B3" w14:textId="77777777" w:rsidR="003A375D" w:rsidRPr="002E2869" w:rsidRDefault="003A375D" w:rsidP="00AF1D46">
            <w:pPr>
              <w:rPr>
                <w:rFonts w:ascii="Times New Roman" w:hAnsi="Times New Roman" w:cs="Times New Roman"/>
                <w:sz w:val="24"/>
                <w:szCs w:val="24"/>
              </w:rPr>
            </w:pPr>
          </w:p>
        </w:tc>
      </w:tr>
    </w:tbl>
    <w:p w14:paraId="770A0D92" w14:textId="19C9DD3A" w:rsidR="0079345E" w:rsidRPr="00E53FF0" w:rsidRDefault="0079345E" w:rsidP="00AF1D46">
      <w:pPr>
        <w:rPr>
          <w:rFonts w:ascii="Times New Roman" w:hAnsi="Times New Roman" w:cs="Times New Roman"/>
          <w:b/>
          <w:bCs/>
          <w:sz w:val="24"/>
          <w:szCs w:val="24"/>
        </w:rPr>
      </w:pPr>
    </w:p>
    <w:sectPr w:rsidR="0079345E" w:rsidRPr="00E53F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8"/>
    <w:rsid w:val="00004C4F"/>
    <w:rsid w:val="00011E3A"/>
    <w:rsid w:val="000324A9"/>
    <w:rsid w:val="00036B19"/>
    <w:rsid w:val="00057E75"/>
    <w:rsid w:val="00061264"/>
    <w:rsid w:val="0006135B"/>
    <w:rsid w:val="00082542"/>
    <w:rsid w:val="000A01DC"/>
    <w:rsid w:val="000A0E9A"/>
    <w:rsid w:val="000A28D3"/>
    <w:rsid w:val="000A5BBB"/>
    <w:rsid w:val="000C1636"/>
    <w:rsid w:val="000C26EC"/>
    <w:rsid w:val="000C56B2"/>
    <w:rsid w:val="000E00FD"/>
    <w:rsid w:val="000E2420"/>
    <w:rsid w:val="00102121"/>
    <w:rsid w:val="00103CA3"/>
    <w:rsid w:val="00123CE7"/>
    <w:rsid w:val="00132102"/>
    <w:rsid w:val="00154C79"/>
    <w:rsid w:val="001610A8"/>
    <w:rsid w:val="001638D6"/>
    <w:rsid w:val="00176FF7"/>
    <w:rsid w:val="001A138B"/>
    <w:rsid w:val="001B738E"/>
    <w:rsid w:val="001D2627"/>
    <w:rsid w:val="001D5BA9"/>
    <w:rsid w:val="001F3647"/>
    <w:rsid w:val="002024A2"/>
    <w:rsid w:val="00202BC8"/>
    <w:rsid w:val="002243EC"/>
    <w:rsid w:val="002315FC"/>
    <w:rsid w:val="0023365A"/>
    <w:rsid w:val="00237B64"/>
    <w:rsid w:val="0024581E"/>
    <w:rsid w:val="0024628E"/>
    <w:rsid w:val="002629B7"/>
    <w:rsid w:val="00286C4F"/>
    <w:rsid w:val="0029480A"/>
    <w:rsid w:val="002A3D11"/>
    <w:rsid w:val="002A526B"/>
    <w:rsid w:val="002C10D7"/>
    <w:rsid w:val="002D078E"/>
    <w:rsid w:val="002E1AD7"/>
    <w:rsid w:val="002E2869"/>
    <w:rsid w:val="002E7007"/>
    <w:rsid w:val="002F0590"/>
    <w:rsid w:val="00303F03"/>
    <w:rsid w:val="003116E5"/>
    <w:rsid w:val="00312B76"/>
    <w:rsid w:val="00321284"/>
    <w:rsid w:val="003223DE"/>
    <w:rsid w:val="00325B08"/>
    <w:rsid w:val="00357A13"/>
    <w:rsid w:val="00361803"/>
    <w:rsid w:val="00393AD8"/>
    <w:rsid w:val="003A375D"/>
    <w:rsid w:val="003A5163"/>
    <w:rsid w:val="003F5603"/>
    <w:rsid w:val="00406190"/>
    <w:rsid w:val="00411334"/>
    <w:rsid w:val="0042179E"/>
    <w:rsid w:val="004233A6"/>
    <w:rsid w:val="00430264"/>
    <w:rsid w:val="00442387"/>
    <w:rsid w:val="004445E7"/>
    <w:rsid w:val="00451493"/>
    <w:rsid w:val="0046130C"/>
    <w:rsid w:val="004700E3"/>
    <w:rsid w:val="00484692"/>
    <w:rsid w:val="004A0FAA"/>
    <w:rsid w:val="004B0E81"/>
    <w:rsid w:val="004D274B"/>
    <w:rsid w:val="00502D51"/>
    <w:rsid w:val="00506145"/>
    <w:rsid w:val="00514D6D"/>
    <w:rsid w:val="00553E00"/>
    <w:rsid w:val="00566362"/>
    <w:rsid w:val="005701F3"/>
    <w:rsid w:val="00593A12"/>
    <w:rsid w:val="0059516A"/>
    <w:rsid w:val="005A4EA3"/>
    <w:rsid w:val="005A5BF2"/>
    <w:rsid w:val="005B4F14"/>
    <w:rsid w:val="005C28FB"/>
    <w:rsid w:val="005C5FC8"/>
    <w:rsid w:val="005D1BE3"/>
    <w:rsid w:val="005D2352"/>
    <w:rsid w:val="005D66A2"/>
    <w:rsid w:val="00616A32"/>
    <w:rsid w:val="00630A74"/>
    <w:rsid w:val="00630BBB"/>
    <w:rsid w:val="00645FAA"/>
    <w:rsid w:val="00656218"/>
    <w:rsid w:val="00660223"/>
    <w:rsid w:val="00661B45"/>
    <w:rsid w:val="00685678"/>
    <w:rsid w:val="006A7E2F"/>
    <w:rsid w:val="006C3D96"/>
    <w:rsid w:val="006E37B9"/>
    <w:rsid w:val="006F37AF"/>
    <w:rsid w:val="006F65C6"/>
    <w:rsid w:val="006F6744"/>
    <w:rsid w:val="007133FD"/>
    <w:rsid w:val="007237D2"/>
    <w:rsid w:val="007460AF"/>
    <w:rsid w:val="007564AC"/>
    <w:rsid w:val="007639E1"/>
    <w:rsid w:val="00766657"/>
    <w:rsid w:val="007678E2"/>
    <w:rsid w:val="007701B2"/>
    <w:rsid w:val="00772EAD"/>
    <w:rsid w:val="00773479"/>
    <w:rsid w:val="00792B4D"/>
    <w:rsid w:val="0079345E"/>
    <w:rsid w:val="007A0EB6"/>
    <w:rsid w:val="007C1526"/>
    <w:rsid w:val="007C574D"/>
    <w:rsid w:val="007D23E0"/>
    <w:rsid w:val="007F4FAE"/>
    <w:rsid w:val="008072E7"/>
    <w:rsid w:val="0083395B"/>
    <w:rsid w:val="00844D3E"/>
    <w:rsid w:val="00845982"/>
    <w:rsid w:val="008564FD"/>
    <w:rsid w:val="008638B0"/>
    <w:rsid w:val="00865F5E"/>
    <w:rsid w:val="008854A5"/>
    <w:rsid w:val="00885D7F"/>
    <w:rsid w:val="00887791"/>
    <w:rsid w:val="008B29CD"/>
    <w:rsid w:val="008C0983"/>
    <w:rsid w:val="008C6511"/>
    <w:rsid w:val="008F0072"/>
    <w:rsid w:val="008F5680"/>
    <w:rsid w:val="008F7D8C"/>
    <w:rsid w:val="00905677"/>
    <w:rsid w:val="0092230C"/>
    <w:rsid w:val="009267E0"/>
    <w:rsid w:val="00933520"/>
    <w:rsid w:val="00935B39"/>
    <w:rsid w:val="009443C6"/>
    <w:rsid w:val="00947155"/>
    <w:rsid w:val="009629CB"/>
    <w:rsid w:val="0098552A"/>
    <w:rsid w:val="00993227"/>
    <w:rsid w:val="00995CB9"/>
    <w:rsid w:val="009C45D2"/>
    <w:rsid w:val="009C4A53"/>
    <w:rsid w:val="009D43D8"/>
    <w:rsid w:val="009F5056"/>
    <w:rsid w:val="00A04719"/>
    <w:rsid w:val="00A15548"/>
    <w:rsid w:val="00A33A64"/>
    <w:rsid w:val="00A427E0"/>
    <w:rsid w:val="00A45C92"/>
    <w:rsid w:val="00A52C63"/>
    <w:rsid w:val="00A63984"/>
    <w:rsid w:val="00A84430"/>
    <w:rsid w:val="00AA4A02"/>
    <w:rsid w:val="00AB062F"/>
    <w:rsid w:val="00AB18D4"/>
    <w:rsid w:val="00AC13A6"/>
    <w:rsid w:val="00AE1390"/>
    <w:rsid w:val="00AE3888"/>
    <w:rsid w:val="00AF1D46"/>
    <w:rsid w:val="00AF2444"/>
    <w:rsid w:val="00AF7201"/>
    <w:rsid w:val="00B12D04"/>
    <w:rsid w:val="00B17303"/>
    <w:rsid w:val="00B34129"/>
    <w:rsid w:val="00B37D1B"/>
    <w:rsid w:val="00B411C0"/>
    <w:rsid w:val="00B429DE"/>
    <w:rsid w:val="00B571F2"/>
    <w:rsid w:val="00B6144D"/>
    <w:rsid w:val="00B92A9E"/>
    <w:rsid w:val="00BA5CD6"/>
    <w:rsid w:val="00BA7875"/>
    <w:rsid w:val="00BB3ADC"/>
    <w:rsid w:val="00BB46B0"/>
    <w:rsid w:val="00BB79A6"/>
    <w:rsid w:val="00BC56C8"/>
    <w:rsid w:val="00BD11AF"/>
    <w:rsid w:val="00BD382D"/>
    <w:rsid w:val="00BD45CC"/>
    <w:rsid w:val="00C02812"/>
    <w:rsid w:val="00C02DFB"/>
    <w:rsid w:val="00C11DFD"/>
    <w:rsid w:val="00C2211D"/>
    <w:rsid w:val="00C32C76"/>
    <w:rsid w:val="00C407DA"/>
    <w:rsid w:val="00C57897"/>
    <w:rsid w:val="00C636E6"/>
    <w:rsid w:val="00C77FA7"/>
    <w:rsid w:val="00C81E02"/>
    <w:rsid w:val="00C85466"/>
    <w:rsid w:val="00C963E9"/>
    <w:rsid w:val="00CA329E"/>
    <w:rsid w:val="00CC357E"/>
    <w:rsid w:val="00CF5308"/>
    <w:rsid w:val="00D07B7C"/>
    <w:rsid w:val="00D13F66"/>
    <w:rsid w:val="00D22093"/>
    <w:rsid w:val="00D248F6"/>
    <w:rsid w:val="00D61E0F"/>
    <w:rsid w:val="00D632C0"/>
    <w:rsid w:val="00D641E3"/>
    <w:rsid w:val="00D716E5"/>
    <w:rsid w:val="00D720D6"/>
    <w:rsid w:val="00D73ABA"/>
    <w:rsid w:val="00D73F09"/>
    <w:rsid w:val="00D74B0B"/>
    <w:rsid w:val="00D831D1"/>
    <w:rsid w:val="00D924FC"/>
    <w:rsid w:val="00D9257D"/>
    <w:rsid w:val="00DA50DC"/>
    <w:rsid w:val="00DB3FA7"/>
    <w:rsid w:val="00DC6B43"/>
    <w:rsid w:val="00DF090B"/>
    <w:rsid w:val="00DF7332"/>
    <w:rsid w:val="00E009EF"/>
    <w:rsid w:val="00E0211A"/>
    <w:rsid w:val="00E06170"/>
    <w:rsid w:val="00E260F0"/>
    <w:rsid w:val="00E52F71"/>
    <w:rsid w:val="00E53FF0"/>
    <w:rsid w:val="00E614B0"/>
    <w:rsid w:val="00E614C8"/>
    <w:rsid w:val="00E67036"/>
    <w:rsid w:val="00E74790"/>
    <w:rsid w:val="00E80739"/>
    <w:rsid w:val="00E84B8C"/>
    <w:rsid w:val="00E948DC"/>
    <w:rsid w:val="00EB6087"/>
    <w:rsid w:val="00EC75E2"/>
    <w:rsid w:val="00ED1E5F"/>
    <w:rsid w:val="00ED6D20"/>
    <w:rsid w:val="00EF1D70"/>
    <w:rsid w:val="00F00607"/>
    <w:rsid w:val="00F03F07"/>
    <w:rsid w:val="00F205EF"/>
    <w:rsid w:val="00F214B9"/>
    <w:rsid w:val="00F413BE"/>
    <w:rsid w:val="00F603C0"/>
    <w:rsid w:val="00F62CC3"/>
    <w:rsid w:val="00F7367C"/>
    <w:rsid w:val="00F81481"/>
    <w:rsid w:val="00F82734"/>
    <w:rsid w:val="00F84D32"/>
    <w:rsid w:val="00F8618D"/>
    <w:rsid w:val="00FB1EF6"/>
    <w:rsid w:val="00FB6007"/>
    <w:rsid w:val="00FC2ED6"/>
    <w:rsid w:val="00FE0167"/>
    <w:rsid w:val="00FE79FA"/>
    <w:rsid w:val="00FF61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22EF"/>
  <w15:chartTrackingRefBased/>
  <w15:docId w15:val="{94873228-90E9-4346-8BBB-355A3E65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B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B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B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B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B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B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B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B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BC8"/>
    <w:rPr>
      <w:rFonts w:eastAsiaTheme="majorEastAsia" w:cstheme="majorBidi"/>
      <w:color w:val="272727" w:themeColor="text1" w:themeTint="D8"/>
    </w:rPr>
  </w:style>
  <w:style w:type="paragraph" w:styleId="Title">
    <w:name w:val="Title"/>
    <w:basedOn w:val="Normal"/>
    <w:next w:val="Normal"/>
    <w:link w:val="TitleChar"/>
    <w:uiPriority w:val="10"/>
    <w:qFormat/>
    <w:rsid w:val="00202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BC8"/>
    <w:pPr>
      <w:spacing w:before="160"/>
      <w:jc w:val="center"/>
    </w:pPr>
    <w:rPr>
      <w:i/>
      <w:iCs/>
      <w:color w:val="404040" w:themeColor="text1" w:themeTint="BF"/>
    </w:rPr>
  </w:style>
  <w:style w:type="character" w:customStyle="1" w:styleId="QuoteChar">
    <w:name w:val="Quote Char"/>
    <w:basedOn w:val="DefaultParagraphFont"/>
    <w:link w:val="Quote"/>
    <w:uiPriority w:val="29"/>
    <w:rsid w:val="00202BC8"/>
    <w:rPr>
      <w:i/>
      <w:iCs/>
      <w:color w:val="404040" w:themeColor="text1" w:themeTint="BF"/>
    </w:rPr>
  </w:style>
  <w:style w:type="paragraph" w:styleId="ListParagraph">
    <w:name w:val="List Paragraph"/>
    <w:basedOn w:val="Normal"/>
    <w:uiPriority w:val="34"/>
    <w:qFormat/>
    <w:rsid w:val="00202BC8"/>
    <w:pPr>
      <w:ind w:left="720"/>
      <w:contextualSpacing/>
    </w:pPr>
  </w:style>
  <w:style w:type="character" w:styleId="IntenseEmphasis">
    <w:name w:val="Intense Emphasis"/>
    <w:basedOn w:val="DefaultParagraphFont"/>
    <w:uiPriority w:val="21"/>
    <w:qFormat/>
    <w:rsid w:val="00202BC8"/>
    <w:rPr>
      <w:i/>
      <w:iCs/>
      <w:color w:val="0F4761" w:themeColor="accent1" w:themeShade="BF"/>
    </w:rPr>
  </w:style>
  <w:style w:type="paragraph" w:styleId="IntenseQuote">
    <w:name w:val="Intense Quote"/>
    <w:basedOn w:val="Normal"/>
    <w:next w:val="Normal"/>
    <w:link w:val="IntenseQuoteChar"/>
    <w:uiPriority w:val="30"/>
    <w:qFormat/>
    <w:rsid w:val="00202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BC8"/>
    <w:rPr>
      <w:i/>
      <w:iCs/>
      <w:color w:val="0F4761" w:themeColor="accent1" w:themeShade="BF"/>
    </w:rPr>
  </w:style>
  <w:style w:type="character" w:styleId="IntenseReference">
    <w:name w:val="Intense Reference"/>
    <w:basedOn w:val="DefaultParagraphFont"/>
    <w:uiPriority w:val="32"/>
    <w:qFormat/>
    <w:rsid w:val="00202BC8"/>
    <w:rPr>
      <w:b/>
      <w:bCs/>
      <w:smallCaps/>
      <w:color w:val="0F4761" w:themeColor="accent1" w:themeShade="BF"/>
      <w:spacing w:val="5"/>
    </w:rPr>
  </w:style>
  <w:style w:type="table" w:styleId="TableGrid">
    <w:name w:val="Table Grid"/>
    <w:basedOn w:val="TableNormal"/>
    <w:uiPriority w:val="39"/>
    <w:rsid w:val="00202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28FB"/>
    <w:rPr>
      <w:sz w:val="16"/>
      <w:szCs w:val="16"/>
    </w:rPr>
  </w:style>
  <w:style w:type="paragraph" w:styleId="CommentText">
    <w:name w:val="annotation text"/>
    <w:basedOn w:val="Normal"/>
    <w:link w:val="CommentTextChar"/>
    <w:uiPriority w:val="99"/>
    <w:unhideWhenUsed/>
    <w:rsid w:val="005C28FB"/>
    <w:pPr>
      <w:spacing w:line="240" w:lineRule="auto"/>
    </w:pPr>
    <w:rPr>
      <w:sz w:val="20"/>
      <w:szCs w:val="20"/>
    </w:rPr>
  </w:style>
  <w:style w:type="character" w:customStyle="1" w:styleId="CommentTextChar">
    <w:name w:val="Comment Text Char"/>
    <w:basedOn w:val="DefaultParagraphFont"/>
    <w:link w:val="CommentText"/>
    <w:uiPriority w:val="99"/>
    <w:rsid w:val="005C28FB"/>
    <w:rPr>
      <w:sz w:val="20"/>
      <w:szCs w:val="20"/>
    </w:rPr>
  </w:style>
  <w:style w:type="paragraph" w:styleId="CommentSubject">
    <w:name w:val="annotation subject"/>
    <w:basedOn w:val="CommentText"/>
    <w:next w:val="CommentText"/>
    <w:link w:val="CommentSubjectChar"/>
    <w:uiPriority w:val="99"/>
    <w:semiHidden/>
    <w:unhideWhenUsed/>
    <w:rsid w:val="005C28FB"/>
    <w:rPr>
      <w:b/>
      <w:bCs/>
    </w:rPr>
  </w:style>
  <w:style w:type="character" w:customStyle="1" w:styleId="CommentSubjectChar">
    <w:name w:val="Comment Subject Char"/>
    <w:basedOn w:val="CommentTextChar"/>
    <w:link w:val="CommentSubject"/>
    <w:uiPriority w:val="99"/>
    <w:semiHidden/>
    <w:rsid w:val="005C28FB"/>
    <w:rPr>
      <w:b/>
      <w:bCs/>
      <w:sz w:val="20"/>
      <w:szCs w:val="20"/>
    </w:rPr>
  </w:style>
  <w:style w:type="paragraph" w:styleId="Revision">
    <w:name w:val="Revision"/>
    <w:hidden/>
    <w:uiPriority w:val="99"/>
    <w:semiHidden/>
    <w:rsid w:val="00A52C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van Santen</dc:creator>
  <cp:keywords/>
  <dc:description/>
  <cp:lastModifiedBy>Rahul Jadhav</cp:lastModifiedBy>
  <cp:revision>3</cp:revision>
  <dcterms:created xsi:type="dcterms:W3CDTF">2026-02-13T20:01:00Z</dcterms:created>
  <dcterms:modified xsi:type="dcterms:W3CDTF">2026-02-25T07:48:00Z</dcterms:modified>
</cp:coreProperties>
</file>