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FCBC4" w14:textId="5E18BCDA" w:rsidR="00304D52" w:rsidRDefault="00304D52">
      <w:pPr>
        <w:spacing w:after="0" w:line="265" w:lineRule="auto"/>
        <w:ind w:left="10" w:hanging="10"/>
        <w:jc w:val="center"/>
        <w:rPr>
          <w:rFonts w:ascii="Book Antiqua" w:hAnsi="Book Antiqua"/>
          <w:b/>
          <w:sz w:val="34"/>
        </w:rPr>
      </w:pPr>
      <w:bookmarkStart w:id="0" w:name="_GoBack"/>
      <w:r>
        <w:rPr>
          <w:rFonts w:ascii="Book Antiqua" w:hAnsi="Book Antiqua"/>
          <w:b/>
          <w:sz w:val="34"/>
        </w:rPr>
        <w:t>Supplementary material</w:t>
      </w:r>
    </w:p>
    <w:p w14:paraId="296A8AC1" w14:textId="77777777" w:rsidR="00304D52" w:rsidRDefault="00304D52">
      <w:pPr>
        <w:spacing w:after="0" w:line="265" w:lineRule="auto"/>
        <w:ind w:left="10" w:hanging="10"/>
        <w:jc w:val="center"/>
        <w:rPr>
          <w:rFonts w:ascii="Book Antiqua" w:hAnsi="Book Antiqua"/>
          <w:b/>
          <w:sz w:val="34"/>
        </w:rPr>
      </w:pPr>
    </w:p>
    <w:p w14:paraId="72ECF94F" w14:textId="650C323A" w:rsidR="00F800EA" w:rsidRPr="008A2894" w:rsidRDefault="00DD3349">
      <w:pPr>
        <w:spacing w:after="0" w:line="265" w:lineRule="auto"/>
        <w:ind w:left="10" w:hanging="10"/>
        <w:jc w:val="center"/>
        <w:rPr>
          <w:rFonts w:ascii="Book Antiqua" w:hAnsi="Book Antiqua"/>
        </w:rPr>
      </w:pPr>
      <w:r w:rsidRPr="008A2894">
        <w:rPr>
          <w:rFonts w:ascii="Book Antiqua" w:hAnsi="Book Antiqua"/>
          <w:b/>
          <w:sz w:val="34"/>
        </w:rPr>
        <w:t>SI</w:t>
      </w:r>
      <w:r w:rsidRPr="008A2894">
        <w:rPr>
          <w:rFonts w:ascii="Book Antiqua" w:hAnsi="Book Antiqua"/>
          <w:b/>
          <w:sz w:val="34"/>
        </w:rPr>
        <w:t xml:space="preserve"> Appendix Companion to</w:t>
      </w:r>
    </w:p>
    <w:p w14:paraId="08253B6C" w14:textId="77777777" w:rsidR="00F800EA" w:rsidRPr="008A2894" w:rsidRDefault="00DD3349">
      <w:pPr>
        <w:spacing w:after="0" w:line="259" w:lineRule="auto"/>
        <w:ind w:left="250" w:hanging="10"/>
        <w:jc w:val="left"/>
        <w:rPr>
          <w:rFonts w:ascii="Book Antiqua" w:hAnsi="Book Antiqua"/>
        </w:rPr>
      </w:pPr>
      <w:r w:rsidRPr="008A2894">
        <w:rPr>
          <w:rFonts w:ascii="Book Antiqua" w:hAnsi="Book Antiqua"/>
          <w:b/>
          <w:sz w:val="34"/>
        </w:rPr>
        <w:t>Navigating the Networking Myth: Women’s Struggle for</w:t>
      </w:r>
    </w:p>
    <w:p w14:paraId="17654B1F" w14:textId="77777777" w:rsidR="00F800EA" w:rsidRPr="008A2894" w:rsidRDefault="00DD3349">
      <w:pPr>
        <w:spacing w:after="1382" w:line="265" w:lineRule="auto"/>
        <w:ind w:left="10" w:hanging="10"/>
        <w:jc w:val="center"/>
        <w:rPr>
          <w:rFonts w:ascii="Book Antiqua" w:hAnsi="Book Antiqua"/>
        </w:rPr>
      </w:pPr>
      <w:r w:rsidRPr="008A2894">
        <w:rPr>
          <w:rFonts w:ascii="Book Antiqua" w:hAnsi="Book Antiqua"/>
          <w:b/>
          <w:sz w:val="34"/>
        </w:rPr>
        <w:t>Equity in Corporate Hierarchies</w:t>
      </w:r>
    </w:p>
    <w:p w14:paraId="23FF902C" w14:textId="77777777" w:rsidR="00F800EA" w:rsidRPr="008A2894" w:rsidRDefault="00DD3349">
      <w:pPr>
        <w:pStyle w:val="Heading1"/>
        <w:ind w:left="501" w:hanging="516"/>
        <w:rPr>
          <w:rFonts w:ascii="Book Antiqua" w:hAnsi="Book Antiqua"/>
        </w:rPr>
      </w:pPr>
      <w:r w:rsidRPr="008A2894">
        <w:rPr>
          <w:rFonts w:ascii="Book Antiqua" w:hAnsi="Book Antiqua"/>
        </w:rPr>
        <w:t>Methods</w:t>
      </w:r>
    </w:p>
    <w:p w14:paraId="1E4AAC65" w14:textId="77777777" w:rsidR="00F800EA" w:rsidRPr="008A2894" w:rsidRDefault="00DD3349">
      <w:pPr>
        <w:ind w:left="-15" w:firstLine="0"/>
        <w:rPr>
          <w:rFonts w:ascii="Book Antiqua" w:hAnsi="Book Antiqua"/>
        </w:rPr>
      </w:pPr>
      <w:r w:rsidRPr="008A2894">
        <w:rPr>
          <w:rFonts w:ascii="Book Antiqua" w:hAnsi="Book Antiqua"/>
        </w:rPr>
        <w:t xml:space="preserve">The first phase of our mixed research methodology consists of developing, administering, and validating an Implicit Association Test </w:t>
      </w:r>
      <w:r w:rsidRPr="008A2894">
        <w:rPr>
          <w:rFonts w:ascii="Book Antiqua" w:hAnsi="Book Antiqua"/>
        </w:rPr>
        <w:t xml:space="preserve">(IAT). We used Zlotnick et al. (2015)’s computer program and followed Bar-Anan (2020)’s instructions to embed our test within an online survey. All in all, the purpose of the IAT is to associate concepts (i.e., networking vs. getting work done) with a set </w:t>
      </w:r>
      <w:r w:rsidRPr="008A2894">
        <w:rPr>
          <w:rFonts w:ascii="Book Antiqua" w:hAnsi="Book Antiqua"/>
        </w:rPr>
        <w:t>of attributes (i.e., illegitimacy vs. legitimacy). Depending on the speed and rate at which concepts and attributes are correctly matched, a measure of implicit association is derived.</w:t>
      </w:r>
    </w:p>
    <w:p w14:paraId="31C47250" w14:textId="77777777" w:rsidR="00F800EA" w:rsidRPr="008A2894" w:rsidRDefault="00DD3349">
      <w:pPr>
        <w:spacing w:after="423"/>
        <w:ind w:left="-15"/>
        <w:rPr>
          <w:rFonts w:ascii="Book Antiqua" w:hAnsi="Book Antiqua"/>
        </w:rPr>
      </w:pPr>
      <w:r w:rsidRPr="008A2894">
        <w:rPr>
          <w:rFonts w:ascii="Book Antiqua" w:hAnsi="Book Antiqua"/>
        </w:rPr>
        <w:t>In order to describe the structure of the IAT, we present Table I, wher</w:t>
      </w:r>
      <w:r w:rsidRPr="008A2894">
        <w:rPr>
          <w:rFonts w:ascii="Book Antiqua" w:hAnsi="Book Antiqua"/>
        </w:rPr>
        <w:t>e we summarize the different stages and the tasks constituting the designed IAT. Overall, the test has seven stages. The purpose of the first two stages is for participants to become familiar with both i) the stimuli used for the different categories and a</w:t>
      </w:r>
      <w:r w:rsidRPr="008A2894">
        <w:rPr>
          <w:rFonts w:ascii="Book Antiqua" w:hAnsi="Book Antiqua"/>
        </w:rPr>
        <w:t>ttributes, and ii) the dynamics of classifying stimulus into left or right responses (classification of stimuli into left or right responses was assigned randomly for each participant). In the third and fourth stages of the test, participants are presented</w:t>
      </w:r>
      <w:r w:rsidRPr="008A2894">
        <w:rPr>
          <w:rFonts w:ascii="Book Antiqua" w:hAnsi="Book Antiqua"/>
        </w:rPr>
        <w:t xml:space="preserve"> with a combined task containing stimuli from either categories or attributes. Each stimulus has to be classified into left or right responses corresponding to the category-attribute pair it belongs to (See Figure 1). In the fifth stage, the stimuli are pr</w:t>
      </w:r>
      <w:r w:rsidRPr="008A2894">
        <w:rPr>
          <w:rFonts w:ascii="Book Antiqua" w:hAnsi="Book Antiqua"/>
        </w:rPr>
        <w:t xml:space="preserve">esented again, but this time, the left and right positions are switched from the ones used in the first stage. In the sixth and seventh stages, the attributes and categories are presented just like in the third and fourth stages, but with the new switched </w:t>
      </w:r>
      <w:r w:rsidRPr="008A2894">
        <w:rPr>
          <w:rFonts w:ascii="Book Antiqua" w:hAnsi="Book Antiqua"/>
        </w:rPr>
        <w:t>configuration. The response times from both the fourth and the seventh stages are recorded and analyzed to measure implicit associations. Response time will be faster for the category-attribute pair that the participant implicitly consider more congruent.</w:t>
      </w:r>
    </w:p>
    <w:p w14:paraId="586235D0" w14:textId="77777777" w:rsidR="00F800EA" w:rsidRPr="008A2894" w:rsidRDefault="00DD3349">
      <w:pPr>
        <w:pStyle w:val="Heading2"/>
        <w:ind w:left="-5"/>
        <w:rPr>
          <w:rFonts w:ascii="Book Antiqua" w:hAnsi="Book Antiqua"/>
        </w:rPr>
      </w:pPr>
      <w:r w:rsidRPr="008A2894">
        <w:rPr>
          <w:rFonts w:ascii="Book Antiqua" w:hAnsi="Book Antiqua"/>
        </w:rPr>
        <w:t>Administering the IAT</w:t>
      </w:r>
    </w:p>
    <w:p w14:paraId="58267871" w14:textId="77777777" w:rsidR="008A2894" w:rsidRDefault="00DD3349">
      <w:pPr>
        <w:ind w:left="-15" w:firstLine="0"/>
        <w:rPr>
          <w:rFonts w:ascii="Book Antiqua" w:hAnsi="Book Antiqua"/>
        </w:rPr>
      </w:pPr>
      <w:r w:rsidRPr="008A2894">
        <w:rPr>
          <w:rFonts w:ascii="Book Antiqua" w:hAnsi="Book Antiqua"/>
        </w:rPr>
        <w:t xml:space="preserve">To ensure a relevant and representative participant sample, we recruited 59 women managers in Spain through LinkedIn. The selection process was based on individuals </w:t>
      </w:r>
      <w:r w:rsidRPr="008A2894">
        <w:rPr>
          <w:rFonts w:ascii="Book Antiqua" w:hAnsi="Book Antiqua"/>
        </w:rPr>
        <w:lastRenderedPageBreak/>
        <w:t>who had a managerial background and a demonstrated interest in leader</w:t>
      </w:r>
      <w:r w:rsidRPr="008A2894">
        <w:rPr>
          <w:rFonts w:ascii="Book Antiqua" w:hAnsi="Book Antiqua"/>
        </w:rPr>
        <w:t>ship development, as evidenced by their participation in a women’s leadership program, (see Mart</w:t>
      </w:r>
      <w:r w:rsidR="008A2894">
        <w:rPr>
          <w:rFonts w:ascii="Book Antiqua" w:hAnsi="Book Antiqua"/>
        </w:rPr>
        <w:t>í</w:t>
      </w:r>
      <w:r w:rsidRPr="008A2894">
        <w:rPr>
          <w:rFonts w:ascii="Book Antiqua" w:hAnsi="Book Antiqua"/>
        </w:rPr>
        <w:t>nez-Mart</w:t>
      </w:r>
      <w:r w:rsidR="008A2894">
        <w:rPr>
          <w:rFonts w:ascii="Book Antiqua" w:hAnsi="Book Antiqua"/>
        </w:rPr>
        <w:t>í</w:t>
      </w:r>
      <w:r w:rsidRPr="008A2894">
        <w:rPr>
          <w:rFonts w:ascii="Book Antiqua" w:hAnsi="Book Antiqua"/>
        </w:rPr>
        <w:t xml:space="preserve">nez et al., 2021). We identified these participants using a targeted hashtag </w:t>
      </w:r>
    </w:p>
    <w:p w14:paraId="4AB742BB" w14:textId="665B505A" w:rsidR="00F800EA" w:rsidRPr="008A2894" w:rsidRDefault="00DD3349">
      <w:pPr>
        <w:ind w:left="-15" w:firstLine="0"/>
        <w:rPr>
          <w:rFonts w:ascii="Book Antiqua" w:hAnsi="Book Antiqua"/>
        </w:rPr>
      </w:pPr>
      <w:r w:rsidRPr="008A2894">
        <w:rPr>
          <w:rFonts w:ascii="Book Antiqua" w:hAnsi="Book Antiqua"/>
          <w:b/>
        </w:rPr>
        <w:t xml:space="preserve">TABLE I: </w:t>
      </w:r>
      <w:r w:rsidRPr="008A2894">
        <w:rPr>
          <w:rFonts w:ascii="Book Antiqua" w:hAnsi="Book Antiqua"/>
          <w:b/>
          <w:bCs/>
        </w:rPr>
        <w:t>Description and illustration of the Implicit Association Test u</w:t>
      </w:r>
      <w:r w:rsidRPr="008A2894">
        <w:rPr>
          <w:rFonts w:ascii="Book Antiqua" w:hAnsi="Book Antiqua"/>
          <w:b/>
          <w:bCs/>
        </w:rPr>
        <w:t>sed as a pre-interview intervention tool in our study.</w:t>
      </w:r>
      <w:r w:rsidRPr="008A2894">
        <w:rPr>
          <w:rFonts w:ascii="Book Antiqua" w:hAnsi="Book Antiqua"/>
        </w:rPr>
        <w:t xml:space="preserve"> A pair of concepts and a pair of attributes are presented in the first two stages, respectively. Categories for each of these concepts and attributes are assigned to a left (L) or right (R) response. T</w:t>
      </w:r>
      <w:r w:rsidRPr="008A2894">
        <w:rPr>
          <w:rFonts w:ascii="Book Antiqua" w:hAnsi="Book Antiqua"/>
        </w:rPr>
        <w:t>hese categories are then combined in the third and fourth steps, i.e., combined tasks. In the fifth step, the concepts are reversed. Last, the categories are recombined in a reversed manner in the sixth and seventh steps, i.e., reversed combined tasks. Res</w:t>
      </w:r>
      <w:r w:rsidRPr="008A2894">
        <w:rPr>
          <w:rFonts w:ascii="Book Antiqua" w:hAnsi="Book Antiqua"/>
        </w:rPr>
        <w:t>ponse classification into left (L) or right (R) was assigned randomly for each participant.</w:t>
      </w:r>
    </w:p>
    <w:p w14:paraId="5CF35C74" w14:textId="77777777" w:rsidR="008A2894" w:rsidRDefault="008A2894">
      <w:pPr>
        <w:ind w:left="-15" w:firstLine="0"/>
        <w:rPr>
          <w:rFonts w:ascii="Book Antiqua" w:hAnsi="Book Antiqua"/>
        </w:rPr>
      </w:pPr>
    </w:p>
    <w:p w14:paraId="3D8D073C" w14:textId="77777777" w:rsidR="008A2894" w:rsidRPr="008A2894" w:rsidRDefault="008A2894">
      <w:pPr>
        <w:ind w:left="-15" w:firstLine="0"/>
        <w:rPr>
          <w:rFonts w:ascii="Book Antiqua" w:hAnsi="Book Antiqua"/>
        </w:rPr>
      </w:pPr>
    </w:p>
    <w:tbl>
      <w:tblPr>
        <w:tblStyle w:val="TableGrid"/>
        <w:tblW w:w="9360" w:type="dxa"/>
        <w:tblInd w:w="0" w:type="dxa"/>
        <w:tblCellMar>
          <w:top w:w="23" w:type="dxa"/>
          <w:bottom w:w="21" w:type="dxa"/>
          <w:right w:w="107" w:type="dxa"/>
        </w:tblCellMar>
        <w:tblLook w:val="04A0" w:firstRow="1" w:lastRow="0" w:firstColumn="1" w:lastColumn="0" w:noHBand="0" w:noVBand="1"/>
      </w:tblPr>
      <w:tblGrid>
        <w:gridCol w:w="860"/>
        <w:gridCol w:w="3211"/>
        <w:gridCol w:w="2212"/>
        <w:gridCol w:w="3077"/>
      </w:tblGrid>
      <w:tr w:rsidR="00F800EA" w:rsidRPr="008A2894" w14:paraId="462AF7F2" w14:textId="77777777" w:rsidTr="00F13C2A">
        <w:trPr>
          <w:trHeight w:val="371"/>
        </w:trPr>
        <w:tc>
          <w:tcPr>
            <w:tcW w:w="860" w:type="dxa"/>
            <w:tcBorders>
              <w:top w:val="single" w:sz="7" w:space="0" w:color="000000"/>
              <w:left w:val="nil"/>
              <w:bottom w:val="single" w:sz="4" w:space="0" w:color="000000"/>
              <w:right w:val="nil"/>
            </w:tcBorders>
          </w:tcPr>
          <w:p w14:paraId="7387D56D" w14:textId="77777777" w:rsidR="00F800EA" w:rsidRPr="008A2894" w:rsidRDefault="00DD3349">
            <w:pPr>
              <w:spacing w:after="0" w:line="259" w:lineRule="auto"/>
              <w:ind w:left="107" w:firstLine="0"/>
              <w:jc w:val="left"/>
              <w:rPr>
                <w:rFonts w:ascii="Book Antiqua" w:hAnsi="Book Antiqua"/>
              </w:rPr>
            </w:pPr>
            <w:r w:rsidRPr="008A2894">
              <w:rPr>
                <w:rFonts w:ascii="Book Antiqua" w:hAnsi="Book Antiqua"/>
                <w:b/>
                <w:sz w:val="21"/>
              </w:rPr>
              <w:t>Stage</w:t>
            </w:r>
          </w:p>
        </w:tc>
        <w:tc>
          <w:tcPr>
            <w:tcW w:w="3211" w:type="dxa"/>
            <w:tcBorders>
              <w:top w:val="single" w:sz="7" w:space="0" w:color="000000"/>
              <w:left w:val="nil"/>
              <w:bottom w:val="single" w:sz="4" w:space="0" w:color="000000"/>
              <w:right w:val="nil"/>
            </w:tcBorders>
          </w:tcPr>
          <w:p w14:paraId="3D139A1A"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b/>
                <w:sz w:val="21"/>
              </w:rPr>
              <w:t>Task description</w:t>
            </w:r>
          </w:p>
        </w:tc>
        <w:tc>
          <w:tcPr>
            <w:tcW w:w="2212" w:type="dxa"/>
            <w:tcBorders>
              <w:top w:val="single" w:sz="7" w:space="0" w:color="000000"/>
              <w:left w:val="nil"/>
              <w:bottom w:val="single" w:sz="4" w:space="0" w:color="000000"/>
              <w:right w:val="nil"/>
            </w:tcBorders>
          </w:tcPr>
          <w:p w14:paraId="340BB9AD"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b/>
                <w:sz w:val="21"/>
              </w:rPr>
              <w:t>Task instructions</w:t>
            </w:r>
          </w:p>
        </w:tc>
        <w:tc>
          <w:tcPr>
            <w:tcW w:w="3077" w:type="dxa"/>
            <w:tcBorders>
              <w:top w:val="single" w:sz="7" w:space="0" w:color="000000"/>
              <w:left w:val="nil"/>
              <w:bottom w:val="single" w:sz="4" w:space="0" w:color="000000"/>
              <w:right w:val="nil"/>
            </w:tcBorders>
          </w:tcPr>
          <w:p w14:paraId="40DF00B5"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b/>
                <w:sz w:val="21"/>
              </w:rPr>
              <w:t>Sample stimuli</w:t>
            </w:r>
          </w:p>
        </w:tc>
      </w:tr>
      <w:tr w:rsidR="00F800EA" w:rsidRPr="008A2894" w14:paraId="15C489F0" w14:textId="77777777" w:rsidTr="00F13C2A">
        <w:trPr>
          <w:trHeight w:val="588"/>
        </w:trPr>
        <w:tc>
          <w:tcPr>
            <w:tcW w:w="860" w:type="dxa"/>
            <w:tcBorders>
              <w:top w:val="single" w:sz="4" w:space="0" w:color="000000"/>
              <w:left w:val="nil"/>
              <w:bottom w:val="single" w:sz="3" w:space="0" w:color="000000"/>
              <w:right w:val="nil"/>
            </w:tcBorders>
            <w:vAlign w:val="center"/>
          </w:tcPr>
          <w:p w14:paraId="7976D0BC" w14:textId="77777777" w:rsidR="00F800EA" w:rsidRPr="008A2894" w:rsidRDefault="00DD3349">
            <w:pPr>
              <w:spacing w:after="0" w:line="259" w:lineRule="auto"/>
              <w:ind w:left="322" w:firstLine="0"/>
              <w:jc w:val="left"/>
              <w:rPr>
                <w:rFonts w:ascii="Book Antiqua" w:hAnsi="Book Antiqua"/>
              </w:rPr>
            </w:pPr>
            <w:r w:rsidRPr="008A2894">
              <w:rPr>
                <w:rFonts w:ascii="Book Antiqua" w:hAnsi="Book Antiqua"/>
                <w:sz w:val="21"/>
              </w:rPr>
              <w:t>1</w:t>
            </w:r>
          </w:p>
        </w:tc>
        <w:tc>
          <w:tcPr>
            <w:tcW w:w="3211" w:type="dxa"/>
            <w:tcBorders>
              <w:top w:val="single" w:sz="4" w:space="0" w:color="000000"/>
              <w:left w:val="nil"/>
              <w:bottom w:val="single" w:sz="3" w:space="0" w:color="000000"/>
              <w:right w:val="nil"/>
            </w:tcBorders>
            <w:vAlign w:val="center"/>
          </w:tcPr>
          <w:p w14:paraId="5E32A39F"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Familiarization with categories</w:t>
            </w:r>
          </w:p>
        </w:tc>
        <w:tc>
          <w:tcPr>
            <w:tcW w:w="2212" w:type="dxa"/>
            <w:tcBorders>
              <w:top w:val="single" w:sz="4" w:space="0" w:color="000000"/>
              <w:left w:val="nil"/>
              <w:bottom w:val="single" w:sz="3" w:space="0" w:color="000000"/>
              <w:right w:val="nil"/>
            </w:tcBorders>
          </w:tcPr>
          <w:p w14:paraId="57BBF72F"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L Networking</w:t>
            </w:r>
          </w:p>
          <w:p w14:paraId="6106998B"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R Getting work done</w:t>
            </w:r>
          </w:p>
        </w:tc>
        <w:tc>
          <w:tcPr>
            <w:tcW w:w="3077" w:type="dxa"/>
            <w:tcBorders>
              <w:top w:val="single" w:sz="4" w:space="0" w:color="000000"/>
              <w:left w:val="nil"/>
              <w:bottom w:val="single" w:sz="3" w:space="0" w:color="000000"/>
              <w:right w:val="nil"/>
            </w:tcBorders>
          </w:tcPr>
          <w:p w14:paraId="553D50AC"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R Hiring staff</w:t>
            </w:r>
          </w:p>
          <w:p w14:paraId="2C4CB4E5"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L Attending conferences</w:t>
            </w:r>
          </w:p>
        </w:tc>
      </w:tr>
      <w:tr w:rsidR="00F800EA" w:rsidRPr="008A2894" w14:paraId="61A479C5" w14:textId="77777777" w:rsidTr="00F13C2A">
        <w:trPr>
          <w:trHeight w:val="565"/>
        </w:trPr>
        <w:tc>
          <w:tcPr>
            <w:tcW w:w="860" w:type="dxa"/>
            <w:tcBorders>
              <w:top w:val="single" w:sz="3" w:space="0" w:color="000000"/>
              <w:left w:val="nil"/>
              <w:bottom w:val="single" w:sz="4" w:space="0" w:color="000000"/>
              <w:right w:val="nil"/>
            </w:tcBorders>
            <w:vAlign w:val="center"/>
          </w:tcPr>
          <w:p w14:paraId="2FEC8060" w14:textId="77777777" w:rsidR="00F800EA" w:rsidRPr="008A2894" w:rsidRDefault="00DD3349">
            <w:pPr>
              <w:spacing w:after="0" w:line="259" w:lineRule="auto"/>
              <w:ind w:left="322" w:firstLine="0"/>
              <w:jc w:val="left"/>
              <w:rPr>
                <w:rFonts w:ascii="Book Antiqua" w:hAnsi="Book Antiqua"/>
              </w:rPr>
            </w:pPr>
            <w:r w:rsidRPr="008A2894">
              <w:rPr>
                <w:rFonts w:ascii="Book Antiqua" w:hAnsi="Book Antiqua"/>
                <w:sz w:val="21"/>
              </w:rPr>
              <w:t>2</w:t>
            </w:r>
          </w:p>
        </w:tc>
        <w:tc>
          <w:tcPr>
            <w:tcW w:w="3211" w:type="dxa"/>
            <w:tcBorders>
              <w:top w:val="single" w:sz="3" w:space="0" w:color="000000"/>
              <w:left w:val="nil"/>
              <w:bottom w:val="single" w:sz="4" w:space="0" w:color="000000"/>
              <w:right w:val="nil"/>
            </w:tcBorders>
            <w:vAlign w:val="center"/>
          </w:tcPr>
          <w:p w14:paraId="1F05A198"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Familiarization with attributes</w:t>
            </w:r>
          </w:p>
        </w:tc>
        <w:tc>
          <w:tcPr>
            <w:tcW w:w="2212" w:type="dxa"/>
            <w:tcBorders>
              <w:top w:val="single" w:sz="3" w:space="0" w:color="000000"/>
              <w:left w:val="nil"/>
              <w:bottom w:val="single" w:sz="4" w:space="0" w:color="000000"/>
              <w:right w:val="nil"/>
            </w:tcBorders>
          </w:tcPr>
          <w:p w14:paraId="3614F8F8" w14:textId="77777777" w:rsidR="00F800EA" w:rsidRPr="008A2894" w:rsidRDefault="00DD3349">
            <w:pPr>
              <w:spacing w:after="0" w:line="259" w:lineRule="auto"/>
              <w:ind w:right="715" w:firstLine="0"/>
              <w:jc w:val="left"/>
              <w:rPr>
                <w:rFonts w:ascii="Book Antiqua" w:hAnsi="Book Antiqua"/>
              </w:rPr>
            </w:pPr>
            <w:r w:rsidRPr="008A2894">
              <w:rPr>
                <w:rFonts w:ascii="Book Antiqua" w:hAnsi="Book Antiqua"/>
                <w:sz w:val="21"/>
              </w:rPr>
              <w:t>L Legitimacy R Illegitimacy</w:t>
            </w:r>
          </w:p>
        </w:tc>
        <w:tc>
          <w:tcPr>
            <w:tcW w:w="3077" w:type="dxa"/>
            <w:tcBorders>
              <w:top w:val="single" w:sz="3" w:space="0" w:color="000000"/>
              <w:left w:val="nil"/>
              <w:bottom w:val="single" w:sz="4" w:space="0" w:color="000000"/>
              <w:right w:val="nil"/>
            </w:tcBorders>
          </w:tcPr>
          <w:p w14:paraId="5DA01723" w14:textId="77777777" w:rsidR="00F800EA" w:rsidRPr="008A2894" w:rsidRDefault="00DD3349">
            <w:pPr>
              <w:spacing w:after="0" w:line="259" w:lineRule="auto"/>
              <w:ind w:right="2022" w:firstLine="0"/>
              <w:jc w:val="left"/>
              <w:rPr>
                <w:rFonts w:ascii="Book Antiqua" w:hAnsi="Book Antiqua"/>
              </w:rPr>
            </w:pPr>
            <w:r w:rsidRPr="008A2894">
              <w:rPr>
                <w:rFonts w:ascii="Book Antiqua" w:hAnsi="Book Antiqua"/>
                <w:sz w:val="21"/>
              </w:rPr>
              <w:t>R Unfair L Noble</w:t>
            </w:r>
          </w:p>
        </w:tc>
      </w:tr>
      <w:tr w:rsidR="00F800EA" w:rsidRPr="008A2894" w14:paraId="5FE73C6A" w14:textId="77777777" w:rsidTr="00F13C2A">
        <w:trPr>
          <w:trHeight w:val="850"/>
        </w:trPr>
        <w:tc>
          <w:tcPr>
            <w:tcW w:w="860" w:type="dxa"/>
            <w:tcBorders>
              <w:top w:val="single" w:sz="4" w:space="0" w:color="000000"/>
              <w:left w:val="nil"/>
              <w:bottom w:val="nil"/>
              <w:right w:val="nil"/>
            </w:tcBorders>
            <w:vAlign w:val="bottom"/>
          </w:tcPr>
          <w:p w14:paraId="7DE07585" w14:textId="77777777" w:rsidR="00F800EA" w:rsidRPr="008A2894" w:rsidRDefault="00DD3349">
            <w:pPr>
              <w:spacing w:after="0" w:line="259" w:lineRule="auto"/>
              <w:ind w:left="322" w:firstLine="0"/>
              <w:jc w:val="left"/>
              <w:rPr>
                <w:rFonts w:ascii="Book Antiqua" w:hAnsi="Book Antiqua"/>
              </w:rPr>
            </w:pPr>
            <w:r w:rsidRPr="008A2894">
              <w:rPr>
                <w:rFonts w:ascii="Book Antiqua" w:hAnsi="Book Antiqua"/>
                <w:sz w:val="21"/>
              </w:rPr>
              <w:t>3</w:t>
            </w:r>
          </w:p>
        </w:tc>
        <w:tc>
          <w:tcPr>
            <w:tcW w:w="3211" w:type="dxa"/>
            <w:tcBorders>
              <w:top w:val="single" w:sz="4" w:space="0" w:color="000000"/>
              <w:left w:val="nil"/>
              <w:bottom w:val="nil"/>
              <w:right w:val="nil"/>
            </w:tcBorders>
            <w:vAlign w:val="bottom"/>
          </w:tcPr>
          <w:p w14:paraId="2709724B"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Initial combined task</w:t>
            </w:r>
          </w:p>
        </w:tc>
        <w:tc>
          <w:tcPr>
            <w:tcW w:w="2212" w:type="dxa"/>
            <w:tcBorders>
              <w:top w:val="single" w:sz="4" w:space="0" w:color="000000"/>
              <w:left w:val="nil"/>
              <w:bottom w:val="nil"/>
              <w:right w:val="nil"/>
            </w:tcBorders>
          </w:tcPr>
          <w:p w14:paraId="30726E34"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L Networking</w:t>
            </w:r>
          </w:p>
          <w:p w14:paraId="30FA9B41"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L Legitimacy</w:t>
            </w:r>
          </w:p>
          <w:p w14:paraId="1922E8B4"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R Getting work done</w:t>
            </w:r>
          </w:p>
        </w:tc>
        <w:tc>
          <w:tcPr>
            <w:tcW w:w="3077" w:type="dxa"/>
            <w:tcBorders>
              <w:top w:val="single" w:sz="4" w:space="0" w:color="000000"/>
              <w:left w:val="nil"/>
              <w:bottom w:val="nil"/>
              <w:right w:val="nil"/>
            </w:tcBorders>
          </w:tcPr>
          <w:p w14:paraId="6B45FDEE"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R Hiring staff</w:t>
            </w:r>
          </w:p>
          <w:p w14:paraId="772B8AAB"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L Noble</w:t>
            </w:r>
          </w:p>
          <w:p w14:paraId="5C73C206"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L Attending conferences</w:t>
            </w:r>
          </w:p>
        </w:tc>
      </w:tr>
      <w:tr w:rsidR="00F800EA" w:rsidRPr="008A2894" w14:paraId="3636B4A4" w14:textId="77777777" w:rsidTr="00F13C2A">
        <w:trPr>
          <w:trHeight w:val="297"/>
        </w:trPr>
        <w:tc>
          <w:tcPr>
            <w:tcW w:w="860" w:type="dxa"/>
            <w:tcBorders>
              <w:top w:val="nil"/>
              <w:left w:val="nil"/>
              <w:bottom w:val="single" w:sz="4" w:space="0" w:color="000000"/>
              <w:right w:val="nil"/>
            </w:tcBorders>
          </w:tcPr>
          <w:p w14:paraId="45059F5A" w14:textId="77777777" w:rsidR="00F800EA" w:rsidRPr="008A2894" w:rsidRDefault="00F800EA">
            <w:pPr>
              <w:spacing w:after="160" w:line="259" w:lineRule="auto"/>
              <w:ind w:firstLine="0"/>
              <w:jc w:val="left"/>
              <w:rPr>
                <w:rFonts w:ascii="Book Antiqua" w:hAnsi="Book Antiqua"/>
              </w:rPr>
            </w:pPr>
          </w:p>
        </w:tc>
        <w:tc>
          <w:tcPr>
            <w:tcW w:w="3211" w:type="dxa"/>
            <w:tcBorders>
              <w:top w:val="nil"/>
              <w:left w:val="nil"/>
              <w:bottom w:val="single" w:sz="4" w:space="0" w:color="000000"/>
              <w:right w:val="nil"/>
            </w:tcBorders>
          </w:tcPr>
          <w:p w14:paraId="03BF084E" w14:textId="77777777" w:rsidR="00F800EA" w:rsidRPr="008A2894" w:rsidRDefault="00F800EA">
            <w:pPr>
              <w:spacing w:after="160" w:line="259" w:lineRule="auto"/>
              <w:ind w:firstLine="0"/>
              <w:jc w:val="left"/>
              <w:rPr>
                <w:rFonts w:ascii="Book Antiqua" w:hAnsi="Book Antiqua"/>
              </w:rPr>
            </w:pPr>
          </w:p>
        </w:tc>
        <w:tc>
          <w:tcPr>
            <w:tcW w:w="2212" w:type="dxa"/>
            <w:tcBorders>
              <w:top w:val="nil"/>
              <w:left w:val="nil"/>
              <w:bottom w:val="single" w:sz="4" w:space="0" w:color="000000"/>
              <w:right w:val="nil"/>
            </w:tcBorders>
          </w:tcPr>
          <w:p w14:paraId="52AE4C2F"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R Illegitimacy</w:t>
            </w:r>
          </w:p>
        </w:tc>
        <w:tc>
          <w:tcPr>
            <w:tcW w:w="3077" w:type="dxa"/>
            <w:tcBorders>
              <w:top w:val="nil"/>
              <w:left w:val="nil"/>
              <w:bottom w:val="single" w:sz="4" w:space="0" w:color="000000"/>
              <w:right w:val="nil"/>
            </w:tcBorders>
          </w:tcPr>
          <w:p w14:paraId="03AD9B97"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R Unfair</w:t>
            </w:r>
          </w:p>
        </w:tc>
      </w:tr>
      <w:tr w:rsidR="00F800EA" w:rsidRPr="008A2894" w14:paraId="64832600" w14:textId="77777777" w:rsidTr="00F13C2A">
        <w:trPr>
          <w:trHeight w:val="850"/>
        </w:trPr>
        <w:tc>
          <w:tcPr>
            <w:tcW w:w="860" w:type="dxa"/>
            <w:tcBorders>
              <w:top w:val="single" w:sz="4" w:space="0" w:color="000000"/>
              <w:left w:val="nil"/>
              <w:bottom w:val="nil"/>
              <w:right w:val="nil"/>
            </w:tcBorders>
            <w:vAlign w:val="bottom"/>
          </w:tcPr>
          <w:p w14:paraId="6BBCC7AD" w14:textId="77777777" w:rsidR="00F800EA" w:rsidRPr="008A2894" w:rsidRDefault="00DD3349">
            <w:pPr>
              <w:spacing w:after="0" w:line="259" w:lineRule="auto"/>
              <w:ind w:left="322" w:firstLine="0"/>
              <w:jc w:val="left"/>
              <w:rPr>
                <w:rFonts w:ascii="Book Antiqua" w:hAnsi="Book Antiqua"/>
              </w:rPr>
            </w:pPr>
            <w:r w:rsidRPr="008A2894">
              <w:rPr>
                <w:rFonts w:ascii="Book Antiqua" w:hAnsi="Book Antiqua"/>
                <w:sz w:val="21"/>
              </w:rPr>
              <w:t>4</w:t>
            </w:r>
          </w:p>
        </w:tc>
        <w:tc>
          <w:tcPr>
            <w:tcW w:w="3211" w:type="dxa"/>
            <w:tcBorders>
              <w:top w:val="single" w:sz="4" w:space="0" w:color="000000"/>
              <w:left w:val="nil"/>
              <w:bottom w:val="nil"/>
              <w:right w:val="nil"/>
            </w:tcBorders>
            <w:vAlign w:val="bottom"/>
          </w:tcPr>
          <w:p w14:paraId="4445185B"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Second combined task</w:t>
            </w:r>
          </w:p>
        </w:tc>
        <w:tc>
          <w:tcPr>
            <w:tcW w:w="2212" w:type="dxa"/>
            <w:tcBorders>
              <w:top w:val="single" w:sz="4" w:space="0" w:color="000000"/>
              <w:left w:val="nil"/>
              <w:bottom w:val="nil"/>
              <w:right w:val="nil"/>
            </w:tcBorders>
          </w:tcPr>
          <w:p w14:paraId="29C4331A"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 xml:space="preserve">L </w:t>
            </w:r>
            <w:r w:rsidRPr="008A2894">
              <w:rPr>
                <w:rFonts w:ascii="Book Antiqua" w:hAnsi="Book Antiqua"/>
                <w:sz w:val="21"/>
              </w:rPr>
              <w:t>Networking</w:t>
            </w:r>
          </w:p>
          <w:p w14:paraId="66E93054"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L Legitimacy</w:t>
            </w:r>
          </w:p>
          <w:p w14:paraId="1AEFF616"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R Getting work done</w:t>
            </w:r>
          </w:p>
        </w:tc>
        <w:tc>
          <w:tcPr>
            <w:tcW w:w="3077" w:type="dxa"/>
            <w:tcBorders>
              <w:top w:val="single" w:sz="4" w:space="0" w:color="000000"/>
              <w:left w:val="nil"/>
              <w:bottom w:val="nil"/>
              <w:right w:val="nil"/>
            </w:tcBorders>
          </w:tcPr>
          <w:p w14:paraId="02C06F3B"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R Organizing</w:t>
            </w:r>
          </w:p>
          <w:p w14:paraId="2B77D79E"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L Honest</w:t>
            </w:r>
          </w:p>
          <w:p w14:paraId="2F97902F"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L Attending conferences</w:t>
            </w:r>
          </w:p>
        </w:tc>
      </w:tr>
      <w:tr w:rsidR="00F800EA" w:rsidRPr="008A2894" w14:paraId="5F40A720" w14:textId="77777777" w:rsidTr="00F13C2A">
        <w:trPr>
          <w:trHeight w:val="297"/>
        </w:trPr>
        <w:tc>
          <w:tcPr>
            <w:tcW w:w="860" w:type="dxa"/>
            <w:tcBorders>
              <w:top w:val="nil"/>
              <w:left w:val="nil"/>
              <w:bottom w:val="single" w:sz="4" w:space="0" w:color="000000"/>
              <w:right w:val="nil"/>
            </w:tcBorders>
          </w:tcPr>
          <w:p w14:paraId="1655C06B" w14:textId="77777777" w:rsidR="00F800EA" w:rsidRPr="008A2894" w:rsidRDefault="00F800EA">
            <w:pPr>
              <w:spacing w:after="160" w:line="259" w:lineRule="auto"/>
              <w:ind w:firstLine="0"/>
              <w:jc w:val="left"/>
              <w:rPr>
                <w:rFonts w:ascii="Book Antiqua" w:hAnsi="Book Antiqua"/>
              </w:rPr>
            </w:pPr>
          </w:p>
        </w:tc>
        <w:tc>
          <w:tcPr>
            <w:tcW w:w="3211" w:type="dxa"/>
            <w:tcBorders>
              <w:top w:val="nil"/>
              <w:left w:val="nil"/>
              <w:bottom w:val="single" w:sz="4" w:space="0" w:color="000000"/>
              <w:right w:val="nil"/>
            </w:tcBorders>
          </w:tcPr>
          <w:p w14:paraId="72C38A5B" w14:textId="77777777" w:rsidR="00F800EA" w:rsidRPr="008A2894" w:rsidRDefault="00F800EA">
            <w:pPr>
              <w:spacing w:after="160" w:line="259" w:lineRule="auto"/>
              <w:ind w:firstLine="0"/>
              <w:jc w:val="left"/>
              <w:rPr>
                <w:rFonts w:ascii="Book Antiqua" w:hAnsi="Book Antiqua"/>
              </w:rPr>
            </w:pPr>
          </w:p>
        </w:tc>
        <w:tc>
          <w:tcPr>
            <w:tcW w:w="2212" w:type="dxa"/>
            <w:tcBorders>
              <w:top w:val="nil"/>
              <w:left w:val="nil"/>
              <w:bottom w:val="single" w:sz="4" w:space="0" w:color="000000"/>
              <w:right w:val="nil"/>
            </w:tcBorders>
          </w:tcPr>
          <w:p w14:paraId="529FBBD2"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R Illegitimacy</w:t>
            </w:r>
          </w:p>
        </w:tc>
        <w:tc>
          <w:tcPr>
            <w:tcW w:w="3077" w:type="dxa"/>
            <w:tcBorders>
              <w:top w:val="nil"/>
              <w:left w:val="nil"/>
              <w:bottom w:val="single" w:sz="4" w:space="0" w:color="000000"/>
              <w:right w:val="nil"/>
            </w:tcBorders>
          </w:tcPr>
          <w:p w14:paraId="54F53D61"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R Fake</w:t>
            </w:r>
          </w:p>
        </w:tc>
      </w:tr>
      <w:tr w:rsidR="00F800EA" w:rsidRPr="008A2894" w14:paraId="54C8ACBF" w14:textId="77777777" w:rsidTr="00F13C2A">
        <w:trPr>
          <w:trHeight w:val="588"/>
        </w:trPr>
        <w:tc>
          <w:tcPr>
            <w:tcW w:w="860" w:type="dxa"/>
            <w:tcBorders>
              <w:top w:val="single" w:sz="4" w:space="0" w:color="000000"/>
              <w:left w:val="nil"/>
              <w:bottom w:val="single" w:sz="3" w:space="0" w:color="000000"/>
              <w:right w:val="nil"/>
            </w:tcBorders>
            <w:vAlign w:val="center"/>
          </w:tcPr>
          <w:p w14:paraId="4E585E40" w14:textId="77777777" w:rsidR="00F800EA" w:rsidRPr="008A2894" w:rsidRDefault="00DD3349">
            <w:pPr>
              <w:spacing w:after="0" w:line="259" w:lineRule="auto"/>
              <w:ind w:left="322" w:firstLine="0"/>
              <w:jc w:val="left"/>
              <w:rPr>
                <w:rFonts w:ascii="Book Antiqua" w:hAnsi="Book Antiqua"/>
              </w:rPr>
            </w:pPr>
            <w:r w:rsidRPr="008A2894">
              <w:rPr>
                <w:rFonts w:ascii="Book Antiqua" w:hAnsi="Book Antiqua"/>
                <w:sz w:val="21"/>
              </w:rPr>
              <w:t>5</w:t>
            </w:r>
          </w:p>
        </w:tc>
        <w:tc>
          <w:tcPr>
            <w:tcW w:w="3211" w:type="dxa"/>
            <w:tcBorders>
              <w:top w:val="single" w:sz="4" w:space="0" w:color="000000"/>
              <w:left w:val="nil"/>
              <w:bottom w:val="single" w:sz="3" w:space="0" w:color="000000"/>
              <w:right w:val="nil"/>
            </w:tcBorders>
            <w:vAlign w:val="center"/>
          </w:tcPr>
          <w:p w14:paraId="2F249F1C"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Reversed categories</w:t>
            </w:r>
          </w:p>
        </w:tc>
        <w:tc>
          <w:tcPr>
            <w:tcW w:w="2212" w:type="dxa"/>
            <w:tcBorders>
              <w:top w:val="single" w:sz="4" w:space="0" w:color="000000"/>
              <w:left w:val="nil"/>
              <w:bottom w:val="single" w:sz="3" w:space="0" w:color="000000"/>
              <w:right w:val="nil"/>
            </w:tcBorders>
          </w:tcPr>
          <w:p w14:paraId="2AF8B131"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L Getting work done R Networking</w:t>
            </w:r>
          </w:p>
        </w:tc>
        <w:tc>
          <w:tcPr>
            <w:tcW w:w="3077" w:type="dxa"/>
            <w:tcBorders>
              <w:top w:val="single" w:sz="4" w:space="0" w:color="000000"/>
              <w:left w:val="nil"/>
              <w:bottom w:val="single" w:sz="3" w:space="0" w:color="000000"/>
              <w:right w:val="nil"/>
            </w:tcBorders>
          </w:tcPr>
          <w:p w14:paraId="21B26B3C" w14:textId="77777777" w:rsidR="00F800EA" w:rsidRPr="008A2894" w:rsidRDefault="00DD3349">
            <w:pPr>
              <w:spacing w:after="0" w:line="259" w:lineRule="auto"/>
              <w:ind w:right="77" w:firstLine="0"/>
              <w:jc w:val="left"/>
              <w:rPr>
                <w:rFonts w:ascii="Book Antiqua" w:hAnsi="Book Antiqua"/>
              </w:rPr>
            </w:pPr>
            <w:r w:rsidRPr="008A2894">
              <w:rPr>
                <w:rFonts w:ascii="Book Antiqua" w:hAnsi="Book Antiqua"/>
                <w:sz w:val="21"/>
              </w:rPr>
              <w:t>R Sending company presents L Strategic planning</w:t>
            </w:r>
          </w:p>
        </w:tc>
      </w:tr>
      <w:tr w:rsidR="00F800EA" w:rsidRPr="008A2894" w14:paraId="4FC24567" w14:textId="77777777" w:rsidTr="00F13C2A">
        <w:trPr>
          <w:trHeight w:val="788"/>
        </w:trPr>
        <w:tc>
          <w:tcPr>
            <w:tcW w:w="860" w:type="dxa"/>
            <w:tcBorders>
              <w:top w:val="single" w:sz="3" w:space="0" w:color="000000"/>
              <w:left w:val="nil"/>
              <w:bottom w:val="nil"/>
              <w:right w:val="nil"/>
            </w:tcBorders>
            <w:vAlign w:val="bottom"/>
          </w:tcPr>
          <w:p w14:paraId="3197EDF5" w14:textId="77777777" w:rsidR="00F800EA" w:rsidRPr="008A2894" w:rsidRDefault="00DD3349">
            <w:pPr>
              <w:spacing w:after="0" w:line="259" w:lineRule="auto"/>
              <w:ind w:left="322" w:firstLine="0"/>
              <w:jc w:val="left"/>
              <w:rPr>
                <w:rFonts w:ascii="Book Antiqua" w:hAnsi="Book Antiqua"/>
              </w:rPr>
            </w:pPr>
            <w:r w:rsidRPr="008A2894">
              <w:rPr>
                <w:rFonts w:ascii="Book Antiqua" w:hAnsi="Book Antiqua"/>
                <w:sz w:val="21"/>
              </w:rPr>
              <w:t>6</w:t>
            </w:r>
          </w:p>
        </w:tc>
        <w:tc>
          <w:tcPr>
            <w:tcW w:w="3211" w:type="dxa"/>
            <w:tcBorders>
              <w:top w:val="single" w:sz="3" w:space="0" w:color="000000"/>
              <w:left w:val="nil"/>
              <w:bottom w:val="nil"/>
              <w:right w:val="nil"/>
            </w:tcBorders>
            <w:vAlign w:val="bottom"/>
          </w:tcPr>
          <w:p w14:paraId="2C90B04A"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Initial reversed combined task</w:t>
            </w:r>
          </w:p>
        </w:tc>
        <w:tc>
          <w:tcPr>
            <w:tcW w:w="2212" w:type="dxa"/>
            <w:tcBorders>
              <w:top w:val="single" w:sz="3" w:space="0" w:color="000000"/>
              <w:left w:val="nil"/>
              <w:bottom w:val="nil"/>
              <w:right w:val="nil"/>
            </w:tcBorders>
          </w:tcPr>
          <w:p w14:paraId="45C7CA05"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 xml:space="preserve">L </w:t>
            </w:r>
            <w:r w:rsidRPr="008A2894">
              <w:rPr>
                <w:rFonts w:ascii="Book Antiqua" w:hAnsi="Book Antiqua"/>
                <w:sz w:val="21"/>
              </w:rPr>
              <w:t>Getting work done</w:t>
            </w:r>
          </w:p>
          <w:p w14:paraId="1C9DF211"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L Legitimacy</w:t>
            </w:r>
          </w:p>
          <w:p w14:paraId="725C3E41"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R Networking</w:t>
            </w:r>
          </w:p>
        </w:tc>
        <w:tc>
          <w:tcPr>
            <w:tcW w:w="3077" w:type="dxa"/>
            <w:tcBorders>
              <w:top w:val="single" w:sz="3" w:space="0" w:color="000000"/>
              <w:left w:val="nil"/>
              <w:bottom w:val="nil"/>
              <w:right w:val="nil"/>
            </w:tcBorders>
          </w:tcPr>
          <w:p w14:paraId="57CD39C6"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R Drinking out with colleagues</w:t>
            </w:r>
          </w:p>
          <w:p w14:paraId="772E4C00"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L Noble</w:t>
            </w:r>
          </w:p>
          <w:p w14:paraId="46268B7E"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L Making decisions</w:t>
            </w:r>
          </w:p>
        </w:tc>
      </w:tr>
      <w:tr w:rsidR="00F800EA" w:rsidRPr="008A2894" w14:paraId="32B990C6" w14:textId="77777777" w:rsidTr="00F13C2A">
        <w:trPr>
          <w:trHeight w:val="297"/>
        </w:trPr>
        <w:tc>
          <w:tcPr>
            <w:tcW w:w="860" w:type="dxa"/>
            <w:tcBorders>
              <w:top w:val="nil"/>
              <w:left w:val="nil"/>
              <w:bottom w:val="single" w:sz="4" w:space="0" w:color="000000"/>
              <w:right w:val="nil"/>
            </w:tcBorders>
          </w:tcPr>
          <w:p w14:paraId="6AED5815" w14:textId="77777777" w:rsidR="00F800EA" w:rsidRPr="008A2894" w:rsidRDefault="00F800EA">
            <w:pPr>
              <w:spacing w:after="160" w:line="259" w:lineRule="auto"/>
              <w:ind w:firstLine="0"/>
              <w:jc w:val="left"/>
              <w:rPr>
                <w:rFonts w:ascii="Book Antiqua" w:hAnsi="Book Antiqua"/>
              </w:rPr>
            </w:pPr>
          </w:p>
        </w:tc>
        <w:tc>
          <w:tcPr>
            <w:tcW w:w="3211" w:type="dxa"/>
            <w:tcBorders>
              <w:top w:val="nil"/>
              <w:left w:val="nil"/>
              <w:bottom w:val="single" w:sz="4" w:space="0" w:color="000000"/>
              <w:right w:val="nil"/>
            </w:tcBorders>
          </w:tcPr>
          <w:p w14:paraId="2E590B66" w14:textId="77777777" w:rsidR="00F800EA" w:rsidRPr="008A2894" w:rsidRDefault="00F800EA">
            <w:pPr>
              <w:spacing w:after="160" w:line="259" w:lineRule="auto"/>
              <w:ind w:firstLine="0"/>
              <w:jc w:val="left"/>
              <w:rPr>
                <w:rFonts w:ascii="Book Antiqua" w:hAnsi="Book Antiqua"/>
              </w:rPr>
            </w:pPr>
          </w:p>
        </w:tc>
        <w:tc>
          <w:tcPr>
            <w:tcW w:w="2212" w:type="dxa"/>
            <w:tcBorders>
              <w:top w:val="nil"/>
              <w:left w:val="nil"/>
              <w:bottom w:val="single" w:sz="4" w:space="0" w:color="000000"/>
              <w:right w:val="nil"/>
            </w:tcBorders>
          </w:tcPr>
          <w:p w14:paraId="291725F1"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R Illegitimacy</w:t>
            </w:r>
          </w:p>
        </w:tc>
        <w:tc>
          <w:tcPr>
            <w:tcW w:w="3077" w:type="dxa"/>
            <w:tcBorders>
              <w:top w:val="nil"/>
              <w:left w:val="nil"/>
              <w:bottom w:val="single" w:sz="4" w:space="0" w:color="000000"/>
              <w:right w:val="nil"/>
            </w:tcBorders>
          </w:tcPr>
          <w:p w14:paraId="781758E0"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R Unfair</w:t>
            </w:r>
          </w:p>
        </w:tc>
      </w:tr>
      <w:tr w:rsidR="00F800EA" w:rsidRPr="008A2894" w14:paraId="338BF561" w14:textId="77777777" w:rsidTr="00F13C2A">
        <w:trPr>
          <w:trHeight w:val="850"/>
        </w:trPr>
        <w:tc>
          <w:tcPr>
            <w:tcW w:w="860" w:type="dxa"/>
            <w:tcBorders>
              <w:top w:val="single" w:sz="4" w:space="0" w:color="000000"/>
              <w:left w:val="nil"/>
              <w:bottom w:val="nil"/>
              <w:right w:val="nil"/>
            </w:tcBorders>
            <w:vAlign w:val="bottom"/>
          </w:tcPr>
          <w:p w14:paraId="13F3B81A" w14:textId="77777777" w:rsidR="00F800EA" w:rsidRPr="008A2894" w:rsidRDefault="00DD3349">
            <w:pPr>
              <w:spacing w:after="0" w:line="259" w:lineRule="auto"/>
              <w:ind w:left="322" w:firstLine="0"/>
              <w:jc w:val="left"/>
              <w:rPr>
                <w:rFonts w:ascii="Book Antiqua" w:hAnsi="Book Antiqua"/>
              </w:rPr>
            </w:pPr>
            <w:r w:rsidRPr="008A2894">
              <w:rPr>
                <w:rFonts w:ascii="Book Antiqua" w:hAnsi="Book Antiqua"/>
                <w:sz w:val="21"/>
              </w:rPr>
              <w:t>7</w:t>
            </w:r>
          </w:p>
        </w:tc>
        <w:tc>
          <w:tcPr>
            <w:tcW w:w="3211" w:type="dxa"/>
            <w:tcBorders>
              <w:top w:val="single" w:sz="4" w:space="0" w:color="000000"/>
              <w:left w:val="nil"/>
              <w:bottom w:val="nil"/>
              <w:right w:val="nil"/>
            </w:tcBorders>
            <w:vAlign w:val="bottom"/>
          </w:tcPr>
          <w:p w14:paraId="07EA6B74"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Second reversed combined task</w:t>
            </w:r>
          </w:p>
        </w:tc>
        <w:tc>
          <w:tcPr>
            <w:tcW w:w="2212" w:type="dxa"/>
            <w:tcBorders>
              <w:top w:val="single" w:sz="4" w:space="0" w:color="000000"/>
              <w:left w:val="nil"/>
              <w:bottom w:val="nil"/>
              <w:right w:val="nil"/>
            </w:tcBorders>
          </w:tcPr>
          <w:p w14:paraId="472908D9"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L Getting work done</w:t>
            </w:r>
          </w:p>
          <w:p w14:paraId="0C454028"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L Legitimacy</w:t>
            </w:r>
          </w:p>
          <w:p w14:paraId="57BAF168"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R Networking</w:t>
            </w:r>
          </w:p>
        </w:tc>
        <w:tc>
          <w:tcPr>
            <w:tcW w:w="3077" w:type="dxa"/>
            <w:tcBorders>
              <w:top w:val="single" w:sz="4" w:space="0" w:color="000000"/>
              <w:left w:val="nil"/>
              <w:bottom w:val="nil"/>
              <w:right w:val="nil"/>
            </w:tcBorders>
          </w:tcPr>
          <w:p w14:paraId="39CC096F"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R Drinking out with colleagues</w:t>
            </w:r>
          </w:p>
          <w:p w14:paraId="6392BB51"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L Noble</w:t>
            </w:r>
          </w:p>
          <w:p w14:paraId="0F290405"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 xml:space="preserve">L Making </w:t>
            </w:r>
            <w:r w:rsidRPr="008A2894">
              <w:rPr>
                <w:rFonts w:ascii="Book Antiqua" w:hAnsi="Book Antiqua"/>
                <w:sz w:val="21"/>
              </w:rPr>
              <w:t>decisions</w:t>
            </w:r>
          </w:p>
        </w:tc>
      </w:tr>
      <w:tr w:rsidR="00F800EA" w:rsidRPr="008A2894" w14:paraId="3ECF4BD9" w14:textId="77777777" w:rsidTr="00F13C2A">
        <w:trPr>
          <w:trHeight w:val="300"/>
        </w:trPr>
        <w:tc>
          <w:tcPr>
            <w:tcW w:w="860" w:type="dxa"/>
            <w:tcBorders>
              <w:top w:val="nil"/>
              <w:left w:val="nil"/>
              <w:bottom w:val="single" w:sz="7" w:space="0" w:color="000000"/>
              <w:right w:val="nil"/>
            </w:tcBorders>
          </w:tcPr>
          <w:p w14:paraId="1B51619B" w14:textId="77777777" w:rsidR="00F800EA" w:rsidRPr="008A2894" w:rsidRDefault="00F800EA">
            <w:pPr>
              <w:spacing w:after="160" w:line="259" w:lineRule="auto"/>
              <w:ind w:firstLine="0"/>
              <w:jc w:val="left"/>
              <w:rPr>
                <w:rFonts w:ascii="Book Antiqua" w:hAnsi="Book Antiqua"/>
              </w:rPr>
            </w:pPr>
          </w:p>
        </w:tc>
        <w:tc>
          <w:tcPr>
            <w:tcW w:w="3211" w:type="dxa"/>
            <w:tcBorders>
              <w:top w:val="nil"/>
              <w:left w:val="nil"/>
              <w:bottom w:val="single" w:sz="7" w:space="0" w:color="000000"/>
              <w:right w:val="nil"/>
            </w:tcBorders>
          </w:tcPr>
          <w:p w14:paraId="1C1A4935" w14:textId="77777777" w:rsidR="00F800EA" w:rsidRPr="008A2894" w:rsidRDefault="00F800EA">
            <w:pPr>
              <w:spacing w:after="160" w:line="259" w:lineRule="auto"/>
              <w:ind w:firstLine="0"/>
              <w:jc w:val="left"/>
              <w:rPr>
                <w:rFonts w:ascii="Book Antiqua" w:hAnsi="Book Antiqua"/>
              </w:rPr>
            </w:pPr>
          </w:p>
        </w:tc>
        <w:tc>
          <w:tcPr>
            <w:tcW w:w="2212" w:type="dxa"/>
            <w:tcBorders>
              <w:top w:val="nil"/>
              <w:left w:val="nil"/>
              <w:bottom w:val="single" w:sz="7" w:space="0" w:color="000000"/>
              <w:right w:val="nil"/>
            </w:tcBorders>
          </w:tcPr>
          <w:p w14:paraId="37773E30"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R Illegitimacy</w:t>
            </w:r>
          </w:p>
        </w:tc>
        <w:tc>
          <w:tcPr>
            <w:tcW w:w="3077" w:type="dxa"/>
            <w:tcBorders>
              <w:top w:val="nil"/>
              <w:left w:val="nil"/>
              <w:bottom w:val="single" w:sz="7" w:space="0" w:color="000000"/>
              <w:right w:val="nil"/>
            </w:tcBorders>
          </w:tcPr>
          <w:p w14:paraId="7499794C"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1"/>
              </w:rPr>
              <w:t>R Unfair</w:t>
            </w:r>
          </w:p>
        </w:tc>
      </w:tr>
    </w:tbl>
    <w:p w14:paraId="0C175814" w14:textId="77777777" w:rsidR="00F13C2A" w:rsidRDefault="00F13C2A" w:rsidP="00F13C2A">
      <w:pPr>
        <w:rPr>
          <w:rFonts w:ascii="Book Antiqua" w:hAnsi="Book Antiqua"/>
          <w:sz w:val="20"/>
          <w:szCs w:val="20"/>
        </w:rPr>
      </w:pPr>
      <w:r>
        <w:rPr>
          <w:rFonts w:ascii="Book Antiqua" w:hAnsi="Book Antiqua"/>
          <w:sz w:val="20"/>
          <w:szCs w:val="20"/>
        </w:rPr>
        <w:t>Source: Authors’ own work</w:t>
      </w:r>
    </w:p>
    <w:p w14:paraId="314A5280" w14:textId="77777777" w:rsidR="008A2894" w:rsidRDefault="008A2894">
      <w:pPr>
        <w:ind w:left="-15" w:firstLine="0"/>
        <w:rPr>
          <w:rFonts w:ascii="Book Antiqua" w:hAnsi="Book Antiqua"/>
        </w:rPr>
      </w:pPr>
    </w:p>
    <w:p w14:paraId="319DABC2" w14:textId="19AA31EF" w:rsidR="00F800EA" w:rsidRPr="008A2894" w:rsidRDefault="00DD3349">
      <w:pPr>
        <w:ind w:left="-15" w:firstLine="0"/>
        <w:rPr>
          <w:rFonts w:ascii="Book Antiqua" w:hAnsi="Book Antiqua"/>
        </w:rPr>
      </w:pPr>
      <w:r w:rsidRPr="008A2894">
        <w:rPr>
          <w:rFonts w:ascii="Book Antiqua" w:hAnsi="Book Antiqua"/>
        </w:rPr>
        <w:lastRenderedPageBreak/>
        <w:t>search in LinkedIn. It is important to note that our sample is relatively homogeneous in terms of age, years of experience, and current organizational roles.</w:t>
      </w:r>
    </w:p>
    <w:p w14:paraId="08D308D9" w14:textId="77777777" w:rsidR="00F800EA" w:rsidRDefault="00DD3349">
      <w:pPr>
        <w:ind w:left="-15"/>
        <w:rPr>
          <w:rFonts w:ascii="Book Antiqua" w:hAnsi="Book Antiqua"/>
        </w:rPr>
      </w:pPr>
      <w:r w:rsidRPr="008A2894">
        <w:rPr>
          <w:rFonts w:ascii="Book Antiqua" w:hAnsi="Book Antiqua"/>
        </w:rPr>
        <w:t>Once recruited, we sent the IAT through an online survey to all 59 women managers. The test began with a set of instructions for answering the test. The instructions mainly concerned avoiding distractions and making sure that the test was answered in one g</w:t>
      </w:r>
      <w:r w:rsidRPr="008A2894">
        <w:rPr>
          <w:rFonts w:ascii="Book Antiqua" w:hAnsi="Book Antiqua"/>
        </w:rPr>
        <w:t xml:space="preserve">o. Then, they were asked to answer a 7-point Likert scale question concerning their (explicit) preference to engage in networking behavior versus getting work done. Next, an overview of the stimuli and categories was presented followed by the actual test. </w:t>
      </w:r>
      <w:r w:rsidRPr="008A2894">
        <w:rPr>
          <w:rFonts w:ascii="Book Antiqua" w:hAnsi="Book Antiqua"/>
        </w:rPr>
        <w:t>Last, participants received the results of their test which is a summary of their implicit associations toward networking.</w:t>
      </w:r>
    </w:p>
    <w:p w14:paraId="750DD994" w14:textId="77777777" w:rsidR="008A2894" w:rsidRPr="008A2894" w:rsidRDefault="008A2894">
      <w:pPr>
        <w:ind w:left="-15"/>
        <w:rPr>
          <w:rFonts w:ascii="Book Antiqua" w:hAnsi="Book Antiqua"/>
        </w:rPr>
      </w:pPr>
    </w:p>
    <w:p w14:paraId="2307185E" w14:textId="77777777" w:rsidR="00F800EA" w:rsidRPr="008A2894" w:rsidRDefault="00DD3349">
      <w:pPr>
        <w:spacing w:after="234" w:line="259" w:lineRule="auto"/>
        <w:ind w:left="10" w:hanging="10"/>
        <w:jc w:val="center"/>
        <w:rPr>
          <w:rFonts w:ascii="Book Antiqua" w:hAnsi="Book Antiqua"/>
        </w:rPr>
      </w:pPr>
      <w:r w:rsidRPr="008A2894">
        <w:rPr>
          <w:rFonts w:ascii="Book Antiqua" w:hAnsi="Book Antiqua"/>
          <w:b/>
        </w:rPr>
        <w:t xml:space="preserve">FIGURE 1: </w:t>
      </w:r>
      <w:r w:rsidRPr="008A2894">
        <w:rPr>
          <w:rFonts w:ascii="Book Antiqua" w:hAnsi="Book Antiqua"/>
        </w:rPr>
        <w:t>Sample stimulus of our Implicit Association Test</w:t>
      </w:r>
    </w:p>
    <w:p w14:paraId="623E9614" w14:textId="77777777" w:rsidR="00F800EA" w:rsidRPr="008A2894" w:rsidRDefault="00DD3349">
      <w:pPr>
        <w:spacing w:after="0" w:line="259" w:lineRule="auto"/>
        <w:ind w:right="520" w:firstLine="0"/>
        <w:jc w:val="right"/>
        <w:rPr>
          <w:rFonts w:ascii="Book Antiqua" w:hAnsi="Book Antiqua"/>
        </w:rPr>
      </w:pPr>
      <w:r w:rsidRPr="008A2894">
        <w:rPr>
          <w:rFonts w:ascii="Book Antiqua" w:eastAsia="Book Antiqua" w:hAnsi="Book Antiqua" w:cs="Book Antiqua"/>
          <w:b/>
          <w:sz w:val="21"/>
        </w:rPr>
        <w:t>Categories (</w:t>
      </w:r>
      <w:r w:rsidRPr="008A2894">
        <w:rPr>
          <w:rFonts w:ascii="Book Antiqua" w:eastAsia="Book Antiqua" w:hAnsi="Book Antiqua" w:cs="Book Antiqua"/>
          <w:b/>
          <w:i/>
          <w:sz w:val="21"/>
        </w:rPr>
        <w:t>networking</w:t>
      </w:r>
    </w:p>
    <w:p w14:paraId="1610657E" w14:textId="77777777" w:rsidR="00F800EA" w:rsidRDefault="00DD3349">
      <w:pPr>
        <w:spacing w:after="459" w:line="259" w:lineRule="auto"/>
        <w:ind w:left="202" w:firstLine="0"/>
        <w:jc w:val="left"/>
        <w:rPr>
          <w:rFonts w:ascii="Book Antiqua" w:hAnsi="Book Antiqua"/>
        </w:rPr>
      </w:pPr>
      <w:r w:rsidRPr="008A2894">
        <w:rPr>
          <w:rFonts w:ascii="Book Antiqua" w:hAnsi="Book Antiqua"/>
          <w:noProof/>
          <w:sz w:val="22"/>
        </w:rPr>
        <mc:AlternateContent>
          <mc:Choice Requires="wpg">
            <w:drawing>
              <wp:inline distT="0" distB="0" distL="0" distR="0" wp14:anchorId="644FF0C8" wp14:editId="69D50D22">
                <wp:extent cx="5731198" cy="2994866"/>
                <wp:effectExtent l="0" t="0" r="0" b="0"/>
                <wp:docPr id="10469" name="Group 10469"/>
                <wp:cNvGraphicFramePr/>
                <a:graphic xmlns:a="http://schemas.openxmlformats.org/drawingml/2006/main">
                  <a:graphicData uri="http://schemas.microsoft.com/office/word/2010/wordprocessingGroup">
                    <wpg:wgp>
                      <wpg:cNvGrpSpPr/>
                      <wpg:grpSpPr>
                        <a:xfrm>
                          <a:off x="0" y="0"/>
                          <a:ext cx="5731198" cy="2994866"/>
                          <a:chOff x="0" y="0"/>
                          <a:chExt cx="5731198" cy="2994866"/>
                        </a:xfrm>
                      </wpg:grpSpPr>
                      <wps:wsp>
                        <wps:cNvPr id="130" name="Rectangle 130"/>
                        <wps:cNvSpPr/>
                        <wps:spPr>
                          <a:xfrm>
                            <a:off x="1222422" y="2127938"/>
                            <a:ext cx="1513851" cy="187859"/>
                          </a:xfrm>
                          <a:prstGeom prst="rect">
                            <a:avLst/>
                          </a:prstGeom>
                          <a:ln>
                            <a:noFill/>
                          </a:ln>
                        </wps:spPr>
                        <wps:txbx>
                          <w:txbxContent>
                            <w:p w14:paraId="66C9245E" w14:textId="77777777" w:rsidR="00F800EA" w:rsidRDefault="00DD3349">
                              <w:pPr>
                                <w:spacing w:after="160" w:line="259" w:lineRule="auto"/>
                                <w:ind w:firstLine="0"/>
                                <w:jc w:val="left"/>
                              </w:pPr>
                              <w:r>
                                <w:rPr>
                                  <w:rFonts w:ascii="Book Antiqua" w:eastAsia="Book Antiqua" w:hAnsi="Book Antiqua" w:cs="Book Antiqua"/>
                                  <w:b/>
                                  <w:sz w:val="18"/>
                                </w:rPr>
                                <w:t>PREPARE REPORTS</w:t>
                              </w:r>
                            </w:p>
                          </w:txbxContent>
                        </wps:txbx>
                        <wps:bodyPr horzOverflow="overflow" vert="horz" lIns="0" tIns="0" rIns="0" bIns="0" rtlCol="0">
                          <a:noAutofit/>
                        </wps:bodyPr>
                      </wps:wsp>
                      <wps:wsp>
                        <wps:cNvPr id="132" name="Rectangle 132"/>
                        <wps:cNvSpPr/>
                        <wps:spPr>
                          <a:xfrm>
                            <a:off x="2479344" y="203584"/>
                            <a:ext cx="1043178" cy="187859"/>
                          </a:xfrm>
                          <a:prstGeom prst="rect">
                            <a:avLst/>
                          </a:prstGeom>
                          <a:ln>
                            <a:noFill/>
                          </a:ln>
                        </wps:spPr>
                        <wps:txbx>
                          <w:txbxContent>
                            <w:p w14:paraId="040DA60B" w14:textId="77777777" w:rsidR="00F800EA" w:rsidRDefault="00DD3349">
                              <w:pPr>
                                <w:spacing w:after="160" w:line="259" w:lineRule="auto"/>
                                <w:ind w:firstLine="0"/>
                                <w:jc w:val="left"/>
                              </w:pPr>
                              <w:r>
                                <w:rPr>
                                  <w:rFonts w:ascii="Book Antiqua" w:eastAsia="Book Antiqua" w:hAnsi="Book Antiqua" w:cs="Book Antiqua"/>
                                  <w:b/>
                                  <w:sz w:val="18"/>
                                </w:rPr>
                                <w:t>LEGITIMACY</w:t>
                              </w:r>
                            </w:p>
                          </w:txbxContent>
                        </wps:txbx>
                        <wps:bodyPr horzOverflow="overflow" vert="horz" lIns="0" tIns="0" rIns="0" bIns="0" rtlCol="0">
                          <a:noAutofit/>
                        </wps:bodyPr>
                      </wps:wsp>
                      <wps:wsp>
                        <wps:cNvPr id="133" name="Rectangle 133"/>
                        <wps:cNvSpPr/>
                        <wps:spPr>
                          <a:xfrm>
                            <a:off x="2815885" y="344821"/>
                            <a:ext cx="147443" cy="187859"/>
                          </a:xfrm>
                          <a:prstGeom prst="rect">
                            <a:avLst/>
                          </a:prstGeom>
                          <a:ln>
                            <a:noFill/>
                          </a:ln>
                        </wps:spPr>
                        <wps:txbx>
                          <w:txbxContent>
                            <w:p w14:paraId="2A555B36" w14:textId="77777777" w:rsidR="00F800EA" w:rsidRDefault="00DD3349">
                              <w:pPr>
                                <w:spacing w:after="160" w:line="259" w:lineRule="auto"/>
                                <w:ind w:firstLine="0"/>
                                <w:jc w:val="left"/>
                              </w:pPr>
                              <w:r>
                                <w:rPr>
                                  <w:rFonts w:ascii="Book Antiqua" w:eastAsia="Book Antiqua" w:hAnsi="Book Antiqua" w:cs="Book Antiqua"/>
                                  <w:b/>
                                  <w:sz w:val="18"/>
                                </w:rPr>
                                <w:t>or</w:t>
                              </w:r>
                            </w:p>
                          </w:txbxContent>
                        </wps:txbx>
                        <wps:bodyPr horzOverflow="overflow" vert="horz" lIns="0" tIns="0" rIns="0" bIns="0" rtlCol="0">
                          <a:noAutofit/>
                        </wps:bodyPr>
                      </wps:wsp>
                      <wps:wsp>
                        <wps:cNvPr id="134" name="Rectangle 134"/>
                        <wps:cNvSpPr/>
                        <wps:spPr>
                          <a:xfrm>
                            <a:off x="2429690" y="486059"/>
                            <a:ext cx="1174228" cy="187859"/>
                          </a:xfrm>
                          <a:prstGeom prst="rect">
                            <a:avLst/>
                          </a:prstGeom>
                          <a:ln>
                            <a:noFill/>
                          </a:ln>
                        </wps:spPr>
                        <wps:txbx>
                          <w:txbxContent>
                            <w:p w14:paraId="3223CC27" w14:textId="77777777" w:rsidR="00F800EA" w:rsidRDefault="00DD3349">
                              <w:pPr>
                                <w:spacing w:after="160" w:line="259" w:lineRule="auto"/>
                                <w:ind w:firstLine="0"/>
                                <w:jc w:val="left"/>
                              </w:pPr>
                              <w:r>
                                <w:rPr>
                                  <w:rFonts w:ascii="Book Antiqua" w:eastAsia="Book Antiqua" w:hAnsi="Book Antiqua" w:cs="Book Antiqua"/>
                                  <w:b/>
                                  <w:sz w:val="18"/>
                                </w:rPr>
                                <w:t>NETWORKING</w:t>
                              </w:r>
                            </w:p>
                          </w:txbxContent>
                        </wps:txbx>
                        <wps:bodyPr horzOverflow="overflow" vert="horz" lIns="0" tIns="0" rIns="0" bIns="0" rtlCol="0">
                          <a:noAutofit/>
                        </wps:bodyPr>
                      </wps:wsp>
                      <wps:wsp>
                        <wps:cNvPr id="136" name="Rectangle 136"/>
                        <wps:cNvSpPr/>
                        <wps:spPr>
                          <a:xfrm>
                            <a:off x="80698" y="182719"/>
                            <a:ext cx="1238693" cy="187859"/>
                          </a:xfrm>
                          <a:prstGeom prst="rect">
                            <a:avLst/>
                          </a:prstGeom>
                          <a:ln>
                            <a:noFill/>
                          </a:ln>
                        </wps:spPr>
                        <wps:txbx>
                          <w:txbxContent>
                            <w:p w14:paraId="368519B4" w14:textId="77777777" w:rsidR="00F800EA" w:rsidRDefault="00DD3349">
                              <w:pPr>
                                <w:spacing w:after="160" w:line="259" w:lineRule="auto"/>
                                <w:ind w:firstLine="0"/>
                                <w:jc w:val="left"/>
                              </w:pPr>
                              <w:r>
                                <w:rPr>
                                  <w:rFonts w:ascii="Book Antiqua" w:eastAsia="Book Antiqua" w:hAnsi="Book Antiqua" w:cs="Book Antiqua"/>
                                  <w:b/>
                                  <w:sz w:val="18"/>
                                </w:rPr>
                                <w:t xml:space="preserve">ILLEGITIMACY </w:t>
                              </w:r>
                            </w:p>
                          </w:txbxContent>
                        </wps:txbx>
                        <wps:bodyPr horzOverflow="overflow" vert="horz" lIns="0" tIns="0" rIns="0" bIns="0" rtlCol="0">
                          <a:noAutofit/>
                        </wps:bodyPr>
                      </wps:wsp>
                      <wps:wsp>
                        <wps:cNvPr id="137" name="Rectangle 137"/>
                        <wps:cNvSpPr/>
                        <wps:spPr>
                          <a:xfrm>
                            <a:off x="476088" y="323957"/>
                            <a:ext cx="147443" cy="187859"/>
                          </a:xfrm>
                          <a:prstGeom prst="rect">
                            <a:avLst/>
                          </a:prstGeom>
                          <a:ln>
                            <a:noFill/>
                          </a:ln>
                        </wps:spPr>
                        <wps:txbx>
                          <w:txbxContent>
                            <w:p w14:paraId="1756F954" w14:textId="77777777" w:rsidR="00F800EA" w:rsidRDefault="00DD3349">
                              <w:pPr>
                                <w:spacing w:after="160" w:line="259" w:lineRule="auto"/>
                                <w:ind w:firstLine="0"/>
                                <w:jc w:val="left"/>
                              </w:pPr>
                              <w:r>
                                <w:rPr>
                                  <w:rFonts w:ascii="Book Antiqua" w:eastAsia="Book Antiqua" w:hAnsi="Book Antiqua" w:cs="Book Antiqua"/>
                                  <w:b/>
                                  <w:sz w:val="18"/>
                                </w:rPr>
                                <w:t>or</w:t>
                              </w:r>
                            </w:p>
                          </w:txbxContent>
                        </wps:txbx>
                        <wps:bodyPr horzOverflow="overflow" vert="horz" lIns="0" tIns="0" rIns="0" bIns="0" rtlCol="0">
                          <a:noAutofit/>
                        </wps:bodyPr>
                      </wps:wsp>
                      <wps:wsp>
                        <wps:cNvPr id="138" name="Rectangle 138"/>
                        <wps:cNvSpPr/>
                        <wps:spPr>
                          <a:xfrm>
                            <a:off x="36083" y="465193"/>
                            <a:ext cx="1357324" cy="187859"/>
                          </a:xfrm>
                          <a:prstGeom prst="rect">
                            <a:avLst/>
                          </a:prstGeom>
                          <a:ln>
                            <a:noFill/>
                          </a:ln>
                        </wps:spPr>
                        <wps:txbx>
                          <w:txbxContent>
                            <w:p w14:paraId="069E6DB2" w14:textId="77777777" w:rsidR="00F800EA" w:rsidRDefault="00DD3349">
                              <w:pPr>
                                <w:spacing w:after="160" w:line="259" w:lineRule="auto"/>
                                <w:ind w:firstLine="0"/>
                                <w:jc w:val="left"/>
                              </w:pPr>
                              <w:r>
                                <w:rPr>
                                  <w:rFonts w:ascii="Book Antiqua" w:eastAsia="Book Antiqua" w:hAnsi="Book Antiqua" w:cs="Book Antiqua"/>
                                  <w:b/>
                                  <w:sz w:val="18"/>
                                </w:rPr>
                                <w:t xml:space="preserve">GETTING WORK </w:t>
                              </w:r>
                            </w:p>
                          </w:txbxContent>
                        </wps:txbx>
                        <wps:bodyPr horzOverflow="overflow" vert="horz" lIns="0" tIns="0" rIns="0" bIns="0" rtlCol="0">
                          <a:noAutofit/>
                        </wps:bodyPr>
                      </wps:wsp>
                      <wps:wsp>
                        <wps:cNvPr id="139" name="Rectangle 139"/>
                        <wps:cNvSpPr/>
                        <wps:spPr>
                          <a:xfrm>
                            <a:off x="348276" y="606430"/>
                            <a:ext cx="487798" cy="187860"/>
                          </a:xfrm>
                          <a:prstGeom prst="rect">
                            <a:avLst/>
                          </a:prstGeom>
                          <a:ln>
                            <a:noFill/>
                          </a:ln>
                        </wps:spPr>
                        <wps:txbx>
                          <w:txbxContent>
                            <w:p w14:paraId="4D8ADF98" w14:textId="77777777" w:rsidR="00F800EA" w:rsidRDefault="00DD3349">
                              <w:pPr>
                                <w:spacing w:after="160" w:line="259" w:lineRule="auto"/>
                                <w:ind w:firstLine="0"/>
                                <w:jc w:val="left"/>
                              </w:pPr>
                              <w:r>
                                <w:rPr>
                                  <w:rFonts w:ascii="Book Antiqua" w:eastAsia="Book Antiqua" w:hAnsi="Book Antiqua" w:cs="Book Antiqua"/>
                                  <w:b/>
                                  <w:sz w:val="18"/>
                                </w:rPr>
                                <w:t>DONE</w:t>
                              </w:r>
                            </w:p>
                          </w:txbxContent>
                        </wps:txbx>
                        <wps:bodyPr horzOverflow="overflow" vert="horz" lIns="0" tIns="0" rIns="0" bIns="0" rtlCol="0">
                          <a:noAutofit/>
                        </wps:bodyPr>
                      </wps:wsp>
                      <wps:wsp>
                        <wps:cNvPr id="141" name="Shape 141"/>
                        <wps:cNvSpPr/>
                        <wps:spPr>
                          <a:xfrm>
                            <a:off x="3575864" y="348880"/>
                            <a:ext cx="392071" cy="66205"/>
                          </a:xfrm>
                          <a:custGeom>
                            <a:avLst/>
                            <a:gdLst/>
                            <a:ahLst/>
                            <a:cxnLst/>
                            <a:rect l="0" t="0" r="0" b="0"/>
                            <a:pathLst>
                              <a:path w="392071" h="66205">
                                <a:moveTo>
                                  <a:pt x="66205" y="0"/>
                                </a:moveTo>
                                <a:lnTo>
                                  <a:pt x="66205" y="22068"/>
                                </a:lnTo>
                                <a:lnTo>
                                  <a:pt x="392071" y="22068"/>
                                </a:lnTo>
                                <a:lnTo>
                                  <a:pt x="392071" y="44136"/>
                                </a:lnTo>
                                <a:lnTo>
                                  <a:pt x="66205" y="44136"/>
                                </a:lnTo>
                                <a:lnTo>
                                  <a:pt x="66205" y="66205"/>
                                </a:lnTo>
                                <a:lnTo>
                                  <a:pt x="0" y="33102"/>
                                </a:lnTo>
                                <a:lnTo>
                                  <a:pt x="66205"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4" name="Rectangle 144"/>
                        <wps:cNvSpPr/>
                        <wps:spPr>
                          <a:xfrm>
                            <a:off x="4090370" y="5798"/>
                            <a:ext cx="264447" cy="213593"/>
                          </a:xfrm>
                          <a:prstGeom prst="rect">
                            <a:avLst/>
                          </a:prstGeom>
                          <a:ln>
                            <a:noFill/>
                          </a:ln>
                        </wps:spPr>
                        <wps:txbx>
                          <w:txbxContent>
                            <w:p w14:paraId="09F1AC5E" w14:textId="77777777" w:rsidR="00F800EA" w:rsidRDefault="00DD3349">
                              <w:pPr>
                                <w:spacing w:after="160" w:line="259" w:lineRule="auto"/>
                                <w:ind w:firstLine="0"/>
                                <w:jc w:val="left"/>
                              </w:pPr>
                              <w:r>
                                <w:rPr>
                                  <w:rFonts w:ascii="Book Antiqua" w:eastAsia="Book Antiqua" w:hAnsi="Book Antiqua" w:cs="Book Antiqua"/>
                                  <w:b/>
                                  <w:sz w:val="21"/>
                                </w:rPr>
                                <w:t xml:space="preserve">vs. </w:t>
                              </w:r>
                            </w:p>
                          </w:txbxContent>
                        </wps:txbx>
                        <wps:bodyPr horzOverflow="overflow" vert="horz" lIns="0" tIns="0" rIns="0" bIns="0" rtlCol="0">
                          <a:noAutofit/>
                        </wps:bodyPr>
                      </wps:wsp>
                      <wps:wsp>
                        <wps:cNvPr id="145" name="Rectangle 145"/>
                        <wps:cNvSpPr/>
                        <wps:spPr>
                          <a:xfrm>
                            <a:off x="4288984" y="5798"/>
                            <a:ext cx="1419149" cy="213593"/>
                          </a:xfrm>
                          <a:prstGeom prst="rect">
                            <a:avLst/>
                          </a:prstGeom>
                          <a:ln>
                            <a:noFill/>
                          </a:ln>
                        </wps:spPr>
                        <wps:txbx>
                          <w:txbxContent>
                            <w:p w14:paraId="7C779C89" w14:textId="77777777" w:rsidR="00F800EA" w:rsidRDefault="00DD3349">
                              <w:pPr>
                                <w:spacing w:after="160" w:line="259" w:lineRule="auto"/>
                                <w:ind w:firstLine="0"/>
                                <w:jc w:val="left"/>
                              </w:pPr>
                              <w:r>
                                <w:rPr>
                                  <w:rFonts w:ascii="Book Antiqua" w:eastAsia="Book Antiqua" w:hAnsi="Book Antiqua" w:cs="Book Antiqua"/>
                                  <w:b/>
                                  <w:i/>
                                  <w:sz w:val="21"/>
                                </w:rPr>
                                <w:t>getting work done</w:t>
                              </w:r>
                            </w:p>
                          </w:txbxContent>
                        </wps:txbx>
                        <wps:bodyPr horzOverflow="overflow" vert="horz" lIns="0" tIns="0" rIns="0" bIns="0" rtlCol="0">
                          <a:noAutofit/>
                        </wps:bodyPr>
                      </wps:wsp>
                      <wps:wsp>
                        <wps:cNvPr id="9685" name="Rectangle 9685"/>
                        <wps:cNvSpPr/>
                        <wps:spPr>
                          <a:xfrm>
                            <a:off x="5399751" y="5798"/>
                            <a:ext cx="44293" cy="213593"/>
                          </a:xfrm>
                          <a:prstGeom prst="rect">
                            <a:avLst/>
                          </a:prstGeom>
                          <a:ln>
                            <a:noFill/>
                          </a:ln>
                        </wps:spPr>
                        <wps:txbx>
                          <w:txbxContent>
                            <w:p w14:paraId="5B323834" w14:textId="77777777" w:rsidR="00F800EA" w:rsidRDefault="00DD3349">
                              <w:pPr>
                                <w:spacing w:after="160" w:line="259" w:lineRule="auto"/>
                                <w:ind w:firstLine="0"/>
                                <w:jc w:val="left"/>
                              </w:pPr>
                              <w:r>
                                <w:rPr>
                                  <w:rFonts w:ascii="Book Antiqua" w:eastAsia="Book Antiqua" w:hAnsi="Book Antiqua" w:cs="Book Antiqua"/>
                                  <w:b/>
                                  <w:sz w:val="21"/>
                                </w:rPr>
                                <w:t xml:space="preserve"> </w:t>
                              </w:r>
                            </w:p>
                          </w:txbxContent>
                        </wps:txbx>
                        <wps:bodyPr horzOverflow="overflow" vert="horz" lIns="0" tIns="0" rIns="0" bIns="0" rtlCol="0">
                          <a:noAutofit/>
                        </wps:bodyPr>
                      </wps:wsp>
                      <wps:wsp>
                        <wps:cNvPr id="9684" name="Rectangle 9684"/>
                        <wps:cNvSpPr/>
                        <wps:spPr>
                          <a:xfrm>
                            <a:off x="5355618" y="5798"/>
                            <a:ext cx="58998" cy="213593"/>
                          </a:xfrm>
                          <a:prstGeom prst="rect">
                            <a:avLst/>
                          </a:prstGeom>
                          <a:ln>
                            <a:noFill/>
                          </a:ln>
                        </wps:spPr>
                        <wps:txbx>
                          <w:txbxContent>
                            <w:p w14:paraId="7B66D9D4" w14:textId="77777777" w:rsidR="00F800EA" w:rsidRDefault="00DD3349">
                              <w:pPr>
                                <w:spacing w:after="160" w:line="259" w:lineRule="auto"/>
                                <w:ind w:firstLine="0"/>
                                <w:jc w:val="left"/>
                              </w:pPr>
                              <w:r>
                                <w:rPr>
                                  <w:rFonts w:ascii="Book Antiqua" w:eastAsia="Book Antiqua" w:hAnsi="Book Antiqua" w:cs="Book Antiqua"/>
                                  <w:b/>
                                  <w:sz w:val="21"/>
                                </w:rPr>
                                <w:t>)</w:t>
                              </w:r>
                            </w:p>
                          </w:txbxContent>
                        </wps:txbx>
                        <wps:bodyPr horzOverflow="overflow" vert="horz" lIns="0" tIns="0" rIns="0" bIns="0" rtlCol="0">
                          <a:noAutofit/>
                        </wps:bodyPr>
                      </wps:wsp>
                      <wps:wsp>
                        <wps:cNvPr id="147" name="Rectangle 147"/>
                        <wps:cNvSpPr/>
                        <wps:spPr>
                          <a:xfrm>
                            <a:off x="4090370" y="166295"/>
                            <a:ext cx="1164198" cy="213593"/>
                          </a:xfrm>
                          <a:prstGeom prst="rect">
                            <a:avLst/>
                          </a:prstGeom>
                          <a:ln>
                            <a:noFill/>
                          </a:ln>
                        </wps:spPr>
                        <wps:txbx>
                          <w:txbxContent>
                            <w:p w14:paraId="5A3874BF" w14:textId="77777777" w:rsidR="00F800EA" w:rsidRDefault="00DD3349">
                              <w:pPr>
                                <w:spacing w:after="160" w:line="259" w:lineRule="auto"/>
                                <w:ind w:firstLine="0"/>
                                <w:jc w:val="left"/>
                              </w:pPr>
                              <w:r>
                                <w:rPr>
                                  <w:rFonts w:ascii="Book Antiqua" w:eastAsia="Book Antiqua" w:hAnsi="Book Antiqua" w:cs="Book Antiqua"/>
                                  <w:b/>
                                  <w:sz w:val="21"/>
                                </w:rPr>
                                <w:t xml:space="preserve">and attributes </w:t>
                              </w:r>
                            </w:p>
                          </w:txbxContent>
                        </wps:txbx>
                        <wps:bodyPr horzOverflow="overflow" vert="horz" lIns="0" tIns="0" rIns="0" bIns="0" rtlCol="0">
                          <a:noAutofit/>
                        </wps:bodyPr>
                      </wps:wsp>
                      <wps:wsp>
                        <wps:cNvPr id="148" name="Rectangle 148"/>
                        <wps:cNvSpPr/>
                        <wps:spPr>
                          <a:xfrm>
                            <a:off x="4090370" y="323581"/>
                            <a:ext cx="58998" cy="213594"/>
                          </a:xfrm>
                          <a:prstGeom prst="rect">
                            <a:avLst/>
                          </a:prstGeom>
                          <a:ln>
                            <a:noFill/>
                          </a:ln>
                        </wps:spPr>
                        <wps:txbx>
                          <w:txbxContent>
                            <w:p w14:paraId="30F9ACE8" w14:textId="77777777" w:rsidR="00F800EA" w:rsidRDefault="00DD3349">
                              <w:pPr>
                                <w:spacing w:after="160" w:line="259" w:lineRule="auto"/>
                                <w:ind w:firstLine="0"/>
                                <w:jc w:val="left"/>
                              </w:pPr>
                              <w:r>
                                <w:rPr>
                                  <w:rFonts w:ascii="Book Antiqua" w:eastAsia="Book Antiqua" w:hAnsi="Book Antiqua" w:cs="Book Antiqua"/>
                                  <w:b/>
                                  <w:sz w:val="21"/>
                                </w:rPr>
                                <w:t>(</w:t>
                              </w:r>
                            </w:p>
                          </w:txbxContent>
                        </wps:txbx>
                        <wps:bodyPr horzOverflow="overflow" vert="horz" lIns="0" tIns="0" rIns="0" bIns="0" rtlCol="0">
                          <a:noAutofit/>
                        </wps:bodyPr>
                      </wps:wsp>
                      <wps:wsp>
                        <wps:cNvPr id="149" name="Rectangle 149"/>
                        <wps:cNvSpPr/>
                        <wps:spPr>
                          <a:xfrm>
                            <a:off x="4134506" y="323581"/>
                            <a:ext cx="832125" cy="213594"/>
                          </a:xfrm>
                          <a:prstGeom prst="rect">
                            <a:avLst/>
                          </a:prstGeom>
                          <a:ln>
                            <a:noFill/>
                          </a:ln>
                        </wps:spPr>
                        <wps:txbx>
                          <w:txbxContent>
                            <w:p w14:paraId="2893CBE9" w14:textId="77777777" w:rsidR="00F800EA" w:rsidRDefault="00DD3349">
                              <w:pPr>
                                <w:spacing w:after="160" w:line="259" w:lineRule="auto"/>
                                <w:ind w:firstLine="0"/>
                                <w:jc w:val="left"/>
                              </w:pPr>
                              <w:r>
                                <w:rPr>
                                  <w:rFonts w:ascii="Book Antiqua" w:eastAsia="Book Antiqua" w:hAnsi="Book Antiqua" w:cs="Book Antiqua"/>
                                  <w:b/>
                                  <w:i/>
                                  <w:sz w:val="21"/>
                                </w:rPr>
                                <w:t>legitimacy</w:t>
                              </w:r>
                            </w:p>
                          </w:txbxContent>
                        </wps:txbx>
                        <wps:bodyPr horzOverflow="overflow" vert="horz" lIns="0" tIns="0" rIns="0" bIns="0" rtlCol="0">
                          <a:noAutofit/>
                        </wps:bodyPr>
                      </wps:wsp>
                      <wps:wsp>
                        <wps:cNvPr id="150" name="Rectangle 150"/>
                        <wps:cNvSpPr/>
                        <wps:spPr>
                          <a:xfrm>
                            <a:off x="4792877" y="323581"/>
                            <a:ext cx="264447" cy="213594"/>
                          </a:xfrm>
                          <a:prstGeom prst="rect">
                            <a:avLst/>
                          </a:prstGeom>
                          <a:ln>
                            <a:noFill/>
                          </a:ln>
                        </wps:spPr>
                        <wps:txbx>
                          <w:txbxContent>
                            <w:p w14:paraId="7D61A169" w14:textId="77777777" w:rsidR="00F800EA" w:rsidRDefault="00DD3349">
                              <w:pPr>
                                <w:spacing w:after="160" w:line="259" w:lineRule="auto"/>
                                <w:ind w:firstLine="0"/>
                                <w:jc w:val="left"/>
                              </w:pPr>
                              <w:r>
                                <w:rPr>
                                  <w:rFonts w:ascii="Book Antiqua" w:eastAsia="Book Antiqua" w:hAnsi="Book Antiqua" w:cs="Book Antiqua"/>
                                  <w:b/>
                                  <w:sz w:val="21"/>
                                </w:rPr>
                                <w:t xml:space="preserve">vs. </w:t>
                              </w:r>
                            </w:p>
                          </w:txbxContent>
                        </wps:txbx>
                        <wps:bodyPr horzOverflow="overflow" vert="horz" lIns="0" tIns="0" rIns="0" bIns="0" rtlCol="0">
                          <a:noAutofit/>
                        </wps:bodyPr>
                      </wps:wsp>
                      <wps:wsp>
                        <wps:cNvPr id="151" name="Rectangle 151"/>
                        <wps:cNvSpPr/>
                        <wps:spPr>
                          <a:xfrm>
                            <a:off x="4090370" y="482475"/>
                            <a:ext cx="949519" cy="213593"/>
                          </a:xfrm>
                          <a:prstGeom prst="rect">
                            <a:avLst/>
                          </a:prstGeom>
                          <a:ln>
                            <a:noFill/>
                          </a:ln>
                        </wps:spPr>
                        <wps:txbx>
                          <w:txbxContent>
                            <w:p w14:paraId="5AE03522" w14:textId="77777777" w:rsidR="00F800EA" w:rsidRDefault="00DD3349">
                              <w:pPr>
                                <w:spacing w:after="160" w:line="259" w:lineRule="auto"/>
                                <w:ind w:firstLine="0"/>
                                <w:jc w:val="left"/>
                              </w:pPr>
                              <w:r>
                                <w:rPr>
                                  <w:rFonts w:ascii="Book Antiqua" w:eastAsia="Book Antiqua" w:hAnsi="Book Antiqua" w:cs="Book Antiqua"/>
                                  <w:b/>
                                  <w:i/>
                                  <w:sz w:val="21"/>
                                </w:rPr>
                                <w:t>illegitimacy</w:t>
                              </w:r>
                            </w:p>
                          </w:txbxContent>
                        </wps:txbx>
                        <wps:bodyPr horzOverflow="overflow" vert="horz" lIns="0" tIns="0" rIns="0" bIns="0" rtlCol="0">
                          <a:noAutofit/>
                        </wps:bodyPr>
                      </wps:wsp>
                      <wps:wsp>
                        <wps:cNvPr id="9686" name="Rectangle 9686"/>
                        <wps:cNvSpPr/>
                        <wps:spPr>
                          <a:xfrm>
                            <a:off x="4803911" y="482474"/>
                            <a:ext cx="58998" cy="213593"/>
                          </a:xfrm>
                          <a:prstGeom prst="rect">
                            <a:avLst/>
                          </a:prstGeom>
                          <a:ln>
                            <a:noFill/>
                          </a:ln>
                        </wps:spPr>
                        <wps:txbx>
                          <w:txbxContent>
                            <w:p w14:paraId="078D0685" w14:textId="77777777" w:rsidR="00F800EA" w:rsidRDefault="00DD3349">
                              <w:pPr>
                                <w:spacing w:after="160" w:line="259" w:lineRule="auto"/>
                                <w:ind w:firstLine="0"/>
                                <w:jc w:val="left"/>
                              </w:pPr>
                              <w:r>
                                <w:rPr>
                                  <w:rFonts w:ascii="Book Antiqua" w:eastAsia="Book Antiqua" w:hAnsi="Book Antiqua" w:cs="Book Antiqua"/>
                                  <w:b/>
                                  <w:sz w:val="21"/>
                                </w:rPr>
                                <w:t>)</w:t>
                              </w:r>
                            </w:p>
                          </w:txbxContent>
                        </wps:txbx>
                        <wps:bodyPr horzOverflow="overflow" vert="horz" lIns="0" tIns="0" rIns="0" bIns="0" rtlCol="0">
                          <a:noAutofit/>
                        </wps:bodyPr>
                      </wps:wsp>
                      <wps:wsp>
                        <wps:cNvPr id="9687" name="Rectangle 9687"/>
                        <wps:cNvSpPr/>
                        <wps:spPr>
                          <a:xfrm>
                            <a:off x="4848044" y="482474"/>
                            <a:ext cx="567677" cy="213593"/>
                          </a:xfrm>
                          <a:prstGeom prst="rect">
                            <a:avLst/>
                          </a:prstGeom>
                          <a:ln>
                            <a:noFill/>
                          </a:ln>
                        </wps:spPr>
                        <wps:txbx>
                          <w:txbxContent>
                            <w:p w14:paraId="5172A32B" w14:textId="77777777" w:rsidR="00F800EA" w:rsidRDefault="00DD3349">
                              <w:pPr>
                                <w:spacing w:after="160" w:line="259" w:lineRule="auto"/>
                                <w:ind w:firstLine="0"/>
                                <w:jc w:val="left"/>
                              </w:pPr>
                              <w:r>
                                <w:rPr>
                                  <w:rFonts w:ascii="Book Antiqua" w:eastAsia="Book Antiqua" w:hAnsi="Book Antiqua" w:cs="Book Antiqua"/>
                                  <w:b/>
                                  <w:sz w:val="21"/>
                                </w:rPr>
                                <w:t xml:space="preserve"> labels </w:t>
                              </w:r>
                            </w:p>
                          </w:txbxContent>
                        </wps:txbx>
                        <wps:bodyPr horzOverflow="overflow" vert="horz" lIns="0" tIns="0" rIns="0" bIns="0" rtlCol="0">
                          <a:noAutofit/>
                        </wps:bodyPr>
                      </wps:wsp>
                      <wps:wsp>
                        <wps:cNvPr id="153" name="Rectangle 153"/>
                        <wps:cNvSpPr/>
                        <wps:spPr>
                          <a:xfrm>
                            <a:off x="4090370" y="642970"/>
                            <a:ext cx="2040137" cy="213594"/>
                          </a:xfrm>
                          <a:prstGeom prst="rect">
                            <a:avLst/>
                          </a:prstGeom>
                          <a:ln>
                            <a:noFill/>
                          </a:ln>
                        </wps:spPr>
                        <wps:txbx>
                          <w:txbxContent>
                            <w:p w14:paraId="03DA752B" w14:textId="77777777" w:rsidR="00F800EA" w:rsidRDefault="00DD3349">
                              <w:pPr>
                                <w:spacing w:after="160" w:line="259" w:lineRule="auto"/>
                                <w:ind w:firstLine="0"/>
                                <w:jc w:val="left"/>
                              </w:pPr>
                              <w:r>
                                <w:rPr>
                                  <w:rFonts w:ascii="Book Antiqua" w:eastAsia="Book Antiqua" w:hAnsi="Book Antiqua" w:cs="Book Antiqua"/>
                                  <w:b/>
                                  <w:sz w:val="21"/>
                                </w:rPr>
                                <w:t xml:space="preserve">appear in the top corners </w:t>
                              </w:r>
                            </w:p>
                          </w:txbxContent>
                        </wps:txbx>
                        <wps:bodyPr horzOverflow="overflow" vert="horz" lIns="0" tIns="0" rIns="0" bIns="0" rtlCol="0">
                          <a:noAutofit/>
                        </wps:bodyPr>
                      </wps:wsp>
                      <wps:wsp>
                        <wps:cNvPr id="154" name="Rectangle 154"/>
                        <wps:cNvSpPr/>
                        <wps:spPr>
                          <a:xfrm>
                            <a:off x="4090370" y="801861"/>
                            <a:ext cx="1018102" cy="213593"/>
                          </a:xfrm>
                          <a:prstGeom prst="rect">
                            <a:avLst/>
                          </a:prstGeom>
                          <a:ln>
                            <a:noFill/>
                          </a:ln>
                        </wps:spPr>
                        <wps:txbx>
                          <w:txbxContent>
                            <w:p w14:paraId="62168281" w14:textId="77777777" w:rsidR="00F800EA" w:rsidRDefault="00DD3349">
                              <w:pPr>
                                <w:spacing w:after="160" w:line="259" w:lineRule="auto"/>
                                <w:ind w:firstLine="0"/>
                                <w:jc w:val="left"/>
                              </w:pPr>
                              <w:r>
                                <w:rPr>
                                  <w:rFonts w:ascii="Book Antiqua" w:eastAsia="Book Antiqua" w:hAnsi="Book Antiqua" w:cs="Book Antiqua"/>
                                  <w:b/>
                                  <w:sz w:val="21"/>
                                </w:rPr>
                                <w:t>of the screen</w:t>
                              </w:r>
                            </w:p>
                          </w:txbxContent>
                        </wps:txbx>
                        <wps:bodyPr horzOverflow="overflow" vert="horz" lIns="0" tIns="0" rIns="0" bIns="0" rtlCol="0">
                          <a:noAutofit/>
                        </wps:bodyPr>
                      </wps:wsp>
                      <wps:wsp>
                        <wps:cNvPr id="155" name="Shape 155"/>
                        <wps:cNvSpPr/>
                        <wps:spPr>
                          <a:xfrm>
                            <a:off x="0" y="0"/>
                            <a:ext cx="3508456" cy="2372140"/>
                          </a:xfrm>
                          <a:custGeom>
                            <a:avLst/>
                            <a:gdLst/>
                            <a:ahLst/>
                            <a:cxnLst/>
                            <a:rect l="0" t="0" r="0" b="0"/>
                            <a:pathLst>
                              <a:path w="3508456" h="2372140">
                                <a:moveTo>
                                  <a:pt x="0" y="0"/>
                                </a:moveTo>
                                <a:lnTo>
                                  <a:pt x="3508456" y="0"/>
                                </a:lnTo>
                                <a:lnTo>
                                  <a:pt x="3508456" y="2372140"/>
                                </a:lnTo>
                                <a:lnTo>
                                  <a:pt x="0" y="2372140"/>
                                </a:lnTo>
                                <a:close/>
                              </a:path>
                            </a:pathLst>
                          </a:custGeom>
                          <a:ln w="22068" cap="flat">
                            <a:miter lim="1016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3575864" y="1335934"/>
                            <a:ext cx="392070" cy="66205"/>
                          </a:xfrm>
                          <a:custGeom>
                            <a:avLst/>
                            <a:gdLst/>
                            <a:ahLst/>
                            <a:cxnLst/>
                            <a:rect l="0" t="0" r="0" b="0"/>
                            <a:pathLst>
                              <a:path w="392070" h="66205">
                                <a:moveTo>
                                  <a:pt x="66205" y="0"/>
                                </a:moveTo>
                                <a:lnTo>
                                  <a:pt x="66205" y="22068"/>
                                </a:lnTo>
                                <a:lnTo>
                                  <a:pt x="392070" y="22067"/>
                                </a:lnTo>
                                <a:lnTo>
                                  <a:pt x="392070" y="44136"/>
                                </a:lnTo>
                                <a:lnTo>
                                  <a:pt x="66205" y="44136"/>
                                </a:lnTo>
                                <a:lnTo>
                                  <a:pt x="66205" y="66205"/>
                                </a:lnTo>
                                <a:lnTo>
                                  <a:pt x="0" y="33102"/>
                                </a:lnTo>
                                <a:lnTo>
                                  <a:pt x="66205" y="0"/>
                                </a:lnTo>
                                <a:close/>
                              </a:path>
                            </a:pathLst>
                          </a:custGeom>
                          <a:ln w="0" cap="flat">
                            <a:miter lim="101600"/>
                          </a:ln>
                        </wps:spPr>
                        <wps:style>
                          <a:lnRef idx="0">
                            <a:srgbClr val="000000">
                              <a:alpha val="0"/>
                            </a:srgbClr>
                          </a:lnRef>
                          <a:fillRef idx="1">
                            <a:srgbClr val="BFBFBF"/>
                          </a:fillRef>
                          <a:effectRef idx="0">
                            <a:scrgbClr r="0" g="0" b="0"/>
                          </a:effectRef>
                          <a:fontRef idx="none"/>
                        </wps:style>
                        <wps:bodyPr/>
                      </wps:wsp>
                      <wps:wsp>
                        <wps:cNvPr id="157" name="Rectangle 157"/>
                        <wps:cNvSpPr/>
                        <wps:spPr>
                          <a:xfrm>
                            <a:off x="4090371" y="1164585"/>
                            <a:ext cx="2182301" cy="213593"/>
                          </a:xfrm>
                          <a:prstGeom prst="rect">
                            <a:avLst/>
                          </a:prstGeom>
                          <a:ln>
                            <a:noFill/>
                          </a:ln>
                        </wps:spPr>
                        <wps:txbx>
                          <w:txbxContent>
                            <w:p w14:paraId="5CEDCC14" w14:textId="77777777" w:rsidR="00F800EA" w:rsidRDefault="00DD3349">
                              <w:pPr>
                                <w:spacing w:after="160" w:line="259" w:lineRule="auto"/>
                                <w:ind w:firstLine="0"/>
                                <w:jc w:val="left"/>
                              </w:pPr>
                              <w:r>
                                <w:rPr>
                                  <w:rFonts w:ascii="Book Antiqua" w:eastAsia="Book Antiqua" w:hAnsi="Book Antiqua" w:cs="Book Antiqua"/>
                                  <w:b/>
                                  <w:sz w:val="21"/>
                                </w:rPr>
                                <w:t xml:space="preserve">Stimulus to be categorized </w:t>
                              </w:r>
                            </w:p>
                          </w:txbxContent>
                        </wps:txbx>
                        <wps:bodyPr horzOverflow="overflow" vert="horz" lIns="0" tIns="0" rIns="0" bIns="0" rtlCol="0">
                          <a:noAutofit/>
                        </wps:bodyPr>
                      </wps:wsp>
                      <wps:wsp>
                        <wps:cNvPr id="158" name="Rectangle 158"/>
                        <wps:cNvSpPr/>
                        <wps:spPr>
                          <a:xfrm>
                            <a:off x="4090371" y="1323476"/>
                            <a:ext cx="1922850" cy="213593"/>
                          </a:xfrm>
                          <a:prstGeom prst="rect">
                            <a:avLst/>
                          </a:prstGeom>
                          <a:ln>
                            <a:noFill/>
                          </a:ln>
                        </wps:spPr>
                        <wps:txbx>
                          <w:txbxContent>
                            <w:p w14:paraId="056DD212" w14:textId="77777777" w:rsidR="00F800EA" w:rsidRDefault="00DD3349">
                              <w:pPr>
                                <w:spacing w:after="160" w:line="259" w:lineRule="auto"/>
                                <w:ind w:firstLine="0"/>
                                <w:jc w:val="left"/>
                              </w:pPr>
                              <w:r>
                                <w:rPr>
                                  <w:rFonts w:ascii="Book Antiqua" w:eastAsia="Book Antiqua" w:hAnsi="Book Antiqua" w:cs="Book Antiqua"/>
                                  <w:b/>
                                  <w:sz w:val="21"/>
                                </w:rPr>
                                <w:t xml:space="preserve">appears in the center of </w:t>
                              </w:r>
                            </w:p>
                          </w:txbxContent>
                        </wps:txbx>
                        <wps:bodyPr horzOverflow="overflow" vert="horz" lIns="0" tIns="0" rIns="0" bIns="0" rtlCol="0">
                          <a:noAutofit/>
                        </wps:bodyPr>
                      </wps:wsp>
                      <wps:wsp>
                        <wps:cNvPr id="159" name="Rectangle 159"/>
                        <wps:cNvSpPr/>
                        <wps:spPr>
                          <a:xfrm>
                            <a:off x="4090371" y="1482367"/>
                            <a:ext cx="807675" cy="213594"/>
                          </a:xfrm>
                          <a:prstGeom prst="rect">
                            <a:avLst/>
                          </a:prstGeom>
                          <a:ln>
                            <a:noFill/>
                          </a:ln>
                        </wps:spPr>
                        <wps:txbx>
                          <w:txbxContent>
                            <w:p w14:paraId="3C303098" w14:textId="77777777" w:rsidR="00F800EA" w:rsidRDefault="00DD3349">
                              <w:pPr>
                                <w:spacing w:after="160" w:line="259" w:lineRule="auto"/>
                                <w:ind w:firstLine="0"/>
                                <w:jc w:val="left"/>
                              </w:pPr>
                              <w:r>
                                <w:rPr>
                                  <w:rFonts w:ascii="Book Antiqua" w:eastAsia="Book Antiqua" w:hAnsi="Book Antiqua" w:cs="Book Antiqua"/>
                                  <w:b/>
                                  <w:sz w:val="21"/>
                                </w:rPr>
                                <w:t>the screen</w:t>
                              </w:r>
                            </w:p>
                          </w:txbxContent>
                        </wps:txbx>
                        <wps:bodyPr horzOverflow="overflow" vert="horz" lIns="0" tIns="0" rIns="0" bIns="0" rtlCol="0">
                          <a:noAutofit/>
                        </wps:bodyPr>
                      </wps:wsp>
                      <wps:wsp>
                        <wps:cNvPr id="160" name="Rectangle 160"/>
                        <wps:cNvSpPr/>
                        <wps:spPr>
                          <a:xfrm>
                            <a:off x="537099" y="2556089"/>
                            <a:ext cx="108252" cy="213593"/>
                          </a:xfrm>
                          <a:prstGeom prst="rect">
                            <a:avLst/>
                          </a:prstGeom>
                          <a:ln>
                            <a:noFill/>
                          </a:ln>
                        </wps:spPr>
                        <wps:txbx>
                          <w:txbxContent>
                            <w:p w14:paraId="6523CA04" w14:textId="77777777" w:rsidR="00F800EA" w:rsidRDefault="00DD3349">
                              <w:pPr>
                                <w:spacing w:after="160" w:line="259" w:lineRule="auto"/>
                                <w:ind w:firstLine="0"/>
                                <w:jc w:val="left"/>
                              </w:pPr>
                              <w:r>
                                <w:rPr>
                                  <w:rFonts w:ascii="Book Antiqua" w:eastAsia="Book Antiqua" w:hAnsi="Book Antiqua" w:cs="Book Antiqua"/>
                                  <w:b/>
                                  <w:sz w:val="21"/>
                                </w:rPr>
                                <w:t>L</w:t>
                              </w:r>
                            </w:p>
                          </w:txbxContent>
                        </wps:txbx>
                        <wps:bodyPr horzOverflow="overflow" vert="horz" lIns="0" tIns="0" rIns="0" bIns="0" rtlCol="0">
                          <a:noAutofit/>
                        </wps:bodyPr>
                      </wps:wsp>
                      <wps:wsp>
                        <wps:cNvPr id="9688" name="Rectangle 9688"/>
                        <wps:cNvSpPr/>
                        <wps:spPr>
                          <a:xfrm>
                            <a:off x="412046" y="2714981"/>
                            <a:ext cx="58998" cy="213593"/>
                          </a:xfrm>
                          <a:prstGeom prst="rect">
                            <a:avLst/>
                          </a:prstGeom>
                          <a:ln>
                            <a:noFill/>
                          </a:ln>
                        </wps:spPr>
                        <wps:txbx>
                          <w:txbxContent>
                            <w:p w14:paraId="7E4A763C" w14:textId="77777777" w:rsidR="00F800EA" w:rsidRDefault="00DD3349">
                              <w:pPr>
                                <w:spacing w:after="160" w:line="259" w:lineRule="auto"/>
                                <w:ind w:firstLine="0"/>
                                <w:jc w:val="left"/>
                              </w:pPr>
                              <w:r>
                                <w:rPr>
                                  <w:rFonts w:ascii="Book Antiqua" w:eastAsia="Book Antiqua" w:hAnsi="Book Antiqua" w:cs="Book Antiqua"/>
                                  <w:b/>
                                  <w:sz w:val="21"/>
                                </w:rPr>
                                <w:t>(</w:t>
                              </w:r>
                            </w:p>
                          </w:txbxContent>
                        </wps:txbx>
                        <wps:bodyPr horzOverflow="overflow" vert="horz" lIns="0" tIns="0" rIns="0" bIns="0" rtlCol="0">
                          <a:noAutofit/>
                        </wps:bodyPr>
                      </wps:wsp>
                      <wps:wsp>
                        <wps:cNvPr id="9689" name="Rectangle 9689"/>
                        <wps:cNvSpPr/>
                        <wps:spPr>
                          <a:xfrm>
                            <a:off x="698918" y="2714981"/>
                            <a:ext cx="58998" cy="213593"/>
                          </a:xfrm>
                          <a:prstGeom prst="rect">
                            <a:avLst/>
                          </a:prstGeom>
                          <a:ln>
                            <a:noFill/>
                          </a:ln>
                        </wps:spPr>
                        <wps:txbx>
                          <w:txbxContent>
                            <w:p w14:paraId="61C5B892" w14:textId="77777777" w:rsidR="00F800EA" w:rsidRDefault="00DD3349">
                              <w:pPr>
                                <w:spacing w:after="160" w:line="259" w:lineRule="auto"/>
                                <w:ind w:firstLine="0"/>
                                <w:jc w:val="left"/>
                              </w:pPr>
                              <w:r>
                                <w:rPr>
                                  <w:rFonts w:ascii="Book Antiqua" w:eastAsia="Book Antiqua" w:hAnsi="Book Antiqua" w:cs="Book Antiqua"/>
                                  <w:b/>
                                  <w:sz w:val="21"/>
                                </w:rPr>
                                <w:t>)</w:t>
                              </w:r>
                            </w:p>
                          </w:txbxContent>
                        </wps:txbx>
                        <wps:bodyPr horzOverflow="overflow" vert="horz" lIns="0" tIns="0" rIns="0" bIns="0" rtlCol="0">
                          <a:noAutofit/>
                        </wps:bodyPr>
                      </wps:wsp>
                      <wps:wsp>
                        <wps:cNvPr id="9690" name="Rectangle 9690"/>
                        <wps:cNvSpPr/>
                        <wps:spPr>
                          <a:xfrm>
                            <a:off x="456179" y="2714981"/>
                            <a:ext cx="323144" cy="213593"/>
                          </a:xfrm>
                          <a:prstGeom prst="rect">
                            <a:avLst/>
                          </a:prstGeom>
                          <a:ln>
                            <a:noFill/>
                          </a:ln>
                        </wps:spPr>
                        <wps:txbx>
                          <w:txbxContent>
                            <w:p w14:paraId="2882799A" w14:textId="77777777" w:rsidR="00F800EA" w:rsidRDefault="00DD3349">
                              <w:pPr>
                                <w:spacing w:after="160" w:line="259" w:lineRule="auto"/>
                                <w:ind w:firstLine="0"/>
                                <w:jc w:val="left"/>
                              </w:pPr>
                              <w:r>
                                <w:rPr>
                                  <w:rFonts w:ascii="Book Antiqua" w:eastAsia="Book Antiqua" w:hAnsi="Book Antiqua" w:cs="Book Antiqua"/>
                                  <w:b/>
                                  <w:sz w:val="21"/>
                                </w:rPr>
                                <w:t>Left</w:t>
                              </w:r>
                            </w:p>
                          </w:txbxContent>
                        </wps:txbx>
                        <wps:bodyPr horzOverflow="overflow" vert="horz" lIns="0" tIns="0" rIns="0" bIns="0" rtlCol="0">
                          <a:noAutofit/>
                        </wps:bodyPr>
                      </wps:wsp>
                      <wps:wsp>
                        <wps:cNvPr id="162" name="Rectangle 162"/>
                        <wps:cNvSpPr/>
                        <wps:spPr>
                          <a:xfrm>
                            <a:off x="2895921" y="2549670"/>
                            <a:ext cx="127918" cy="213593"/>
                          </a:xfrm>
                          <a:prstGeom prst="rect">
                            <a:avLst/>
                          </a:prstGeom>
                          <a:ln>
                            <a:noFill/>
                          </a:ln>
                        </wps:spPr>
                        <wps:txbx>
                          <w:txbxContent>
                            <w:p w14:paraId="3503CC81" w14:textId="77777777" w:rsidR="00F800EA" w:rsidRDefault="00DD3349">
                              <w:pPr>
                                <w:spacing w:after="160" w:line="259" w:lineRule="auto"/>
                                <w:ind w:firstLine="0"/>
                                <w:jc w:val="left"/>
                              </w:pPr>
                              <w:r>
                                <w:rPr>
                                  <w:rFonts w:ascii="Book Antiqua" w:eastAsia="Book Antiqua" w:hAnsi="Book Antiqua" w:cs="Book Antiqua"/>
                                  <w:b/>
                                  <w:sz w:val="21"/>
                                </w:rPr>
                                <w:t>R</w:t>
                              </w:r>
                            </w:p>
                          </w:txbxContent>
                        </wps:txbx>
                        <wps:bodyPr horzOverflow="overflow" vert="horz" lIns="0" tIns="0" rIns="0" bIns="0" rtlCol="0">
                          <a:noAutofit/>
                        </wps:bodyPr>
                      </wps:wsp>
                      <wps:wsp>
                        <wps:cNvPr id="9691" name="Rectangle 9691"/>
                        <wps:cNvSpPr/>
                        <wps:spPr>
                          <a:xfrm>
                            <a:off x="2730410" y="2708561"/>
                            <a:ext cx="58998" cy="213593"/>
                          </a:xfrm>
                          <a:prstGeom prst="rect">
                            <a:avLst/>
                          </a:prstGeom>
                          <a:ln>
                            <a:noFill/>
                          </a:ln>
                        </wps:spPr>
                        <wps:txbx>
                          <w:txbxContent>
                            <w:p w14:paraId="5B584EB0" w14:textId="77777777" w:rsidR="00F800EA" w:rsidRDefault="00DD3349">
                              <w:pPr>
                                <w:spacing w:after="160" w:line="259" w:lineRule="auto"/>
                                <w:ind w:firstLine="0"/>
                                <w:jc w:val="left"/>
                              </w:pPr>
                              <w:r>
                                <w:rPr>
                                  <w:rFonts w:ascii="Book Antiqua" w:eastAsia="Book Antiqua" w:hAnsi="Book Antiqua" w:cs="Book Antiqua"/>
                                  <w:b/>
                                  <w:sz w:val="21"/>
                                </w:rPr>
                                <w:t>(</w:t>
                              </w:r>
                            </w:p>
                          </w:txbxContent>
                        </wps:txbx>
                        <wps:bodyPr horzOverflow="overflow" vert="horz" lIns="0" tIns="0" rIns="0" bIns="0" rtlCol="0">
                          <a:noAutofit/>
                        </wps:bodyPr>
                      </wps:wsp>
                      <wps:wsp>
                        <wps:cNvPr id="9692" name="Rectangle 9692"/>
                        <wps:cNvSpPr/>
                        <wps:spPr>
                          <a:xfrm>
                            <a:off x="3112969" y="2708561"/>
                            <a:ext cx="58998" cy="213593"/>
                          </a:xfrm>
                          <a:prstGeom prst="rect">
                            <a:avLst/>
                          </a:prstGeom>
                          <a:ln>
                            <a:noFill/>
                          </a:ln>
                        </wps:spPr>
                        <wps:txbx>
                          <w:txbxContent>
                            <w:p w14:paraId="66589C23" w14:textId="77777777" w:rsidR="00F800EA" w:rsidRDefault="00DD3349">
                              <w:pPr>
                                <w:spacing w:after="160" w:line="259" w:lineRule="auto"/>
                                <w:ind w:firstLine="0"/>
                                <w:jc w:val="left"/>
                              </w:pPr>
                              <w:r>
                                <w:rPr>
                                  <w:rFonts w:ascii="Book Antiqua" w:eastAsia="Book Antiqua" w:hAnsi="Book Antiqua" w:cs="Book Antiqua"/>
                                  <w:b/>
                                  <w:sz w:val="21"/>
                                </w:rPr>
                                <w:t>)</w:t>
                              </w:r>
                            </w:p>
                          </w:txbxContent>
                        </wps:txbx>
                        <wps:bodyPr horzOverflow="overflow" vert="horz" lIns="0" tIns="0" rIns="0" bIns="0" rtlCol="0">
                          <a:noAutofit/>
                        </wps:bodyPr>
                      </wps:wsp>
                      <wps:wsp>
                        <wps:cNvPr id="9693" name="Rectangle 9693"/>
                        <wps:cNvSpPr/>
                        <wps:spPr>
                          <a:xfrm>
                            <a:off x="2774543" y="2708561"/>
                            <a:ext cx="450407" cy="213593"/>
                          </a:xfrm>
                          <a:prstGeom prst="rect">
                            <a:avLst/>
                          </a:prstGeom>
                          <a:ln>
                            <a:noFill/>
                          </a:ln>
                        </wps:spPr>
                        <wps:txbx>
                          <w:txbxContent>
                            <w:p w14:paraId="4CA6FA60" w14:textId="77777777" w:rsidR="00F800EA" w:rsidRDefault="00DD3349">
                              <w:pPr>
                                <w:spacing w:after="160" w:line="259" w:lineRule="auto"/>
                                <w:ind w:firstLine="0"/>
                                <w:jc w:val="left"/>
                              </w:pPr>
                              <w:r>
                                <w:rPr>
                                  <w:rFonts w:ascii="Book Antiqua" w:eastAsia="Book Antiqua" w:hAnsi="Book Antiqua" w:cs="Book Antiqua"/>
                                  <w:b/>
                                  <w:sz w:val="21"/>
                                </w:rPr>
                                <w:t>Right</w:t>
                              </w:r>
                            </w:p>
                          </w:txbxContent>
                        </wps:txbx>
                        <wps:bodyPr horzOverflow="overflow" vert="horz" lIns="0" tIns="0" rIns="0" bIns="0" rtlCol="0">
                          <a:noAutofit/>
                        </wps:bodyPr>
                      </wps:wsp>
                      <wps:wsp>
                        <wps:cNvPr id="164" name="Shape 164"/>
                        <wps:cNvSpPr/>
                        <wps:spPr>
                          <a:xfrm>
                            <a:off x="199015" y="2444364"/>
                            <a:ext cx="757544" cy="550503"/>
                          </a:xfrm>
                          <a:custGeom>
                            <a:avLst/>
                            <a:gdLst/>
                            <a:ahLst/>
                            <a:cxnLst/>
                            <a:rect l="0" t="0" r="0" b="0"/>
                            <a:pathLst>
                              <a:path w="757544" h="550503">
                                <a:moveTo>
                                  <a:pt x="0" y="0"/>
                                </a:moveTo>
                                <a:lnTo>
                                  <a:pt x="757544" y="0"/>
                                </a:lnTo>
                                <a:lnTo>
                                  <a:pt x="757544" y="550503"/>
                                </a:lnTo>
                                <a:lnTo>
                                  <a:pt x="0" y="550503"/>
                                </a:lnTo>
                                <a:close/>
                              </a:path>
                            </a:pathLst>
                          </a:custGeom>
                          <a:ln w="22068" cap="flat">
                            <a:miter lim="101600"/>
                          </a:ln>
                        </wps:spPr>
                        <wps:style>
                          <a:lnRef idx="1">
                            <a:srgbClr val="000000"/>
                          </a:lnRef>
                          <a:fillRef idx="0">
                            <a:srgbClr val="000000">
                              <a:alpha val="0"/>
                            </a:srgbClr>
                          </a:fillRef>
                          <a:effectRef idx="0">
                            <a:scrgbClr r="0" g="0" b="0"/>
                          </a:effectRef>
                          <a:fontRef idx="none"/>
                        </wps:style>
                        <wps:bodyPr/>
                      </wps:wsp>
                      <wps:wsp>
                        <wps:cNvPr id="165" name="Shape 165"/>
                        <wps:cNvSpPr/>
                        <wps:spPr>
                          <a:xfrm>
                            <a:off x="2564735" y="2444364"/>
                            <a:ext cx="757544" cy="550503"/>
                          </a:xfrm>
                          <a:custGeom>
                            <a:avLst/>
                            <a:gdLst/>
                            <a:ahLst/>
                            <a:cxnLst/>
                            <a:rect l="0" t="0" r="0" b="0"/>
                            <a:pathLst>
                              <a:path w="757544" h="550503">
                                <a:moveTo>
                                  <a:pt x="0" y="0"/>
                                </a:moveTo>
                                <a:lnTo>
                                  <a:pt x="757544" y="0"/>
                                </a:lnTo>
                                <a:lnTo>
                                  <a:pt x="757544" y="550503"/>
                                </a:lnTo>
                                <a:lnTo>
                                  <a:pt x="0" y="550503"/>
                                </a:lnTo>
                                <a:close/>
                              </a:path>
                            </a:pathLst>
                          </a:custGeom>
                          <a:ln w="22068" cap="flat">
                            <a:miter lim="101600"/>
                          </a:ln>
                        </wps:spPr>
                        <wps:style>
                          <a:lnRef idx="1">
                            <a:srgbClr val="000000"/>
                          </a:lnRef>
                          <a:fillRef idx="0">
                            <a:srgbClr val="000000">
                              <a:alpha val="0"/>
                            </a:srgbClr>
                          </a:fillRef>
                          <a:effectRef idx="0">
                            <a:scrgbClr r="0" g="0" b="0"/>
                          </a:effectRef>
                          <a:fontRef idx="none"/>
                        </wps:style>
                        <wps:bodyPr/>
                      </wps:wsp>
                      <wps:wsp>
                        <wps:cNvPr id="166" name="Shape 166"/>
                        <wps:cNvSpPr/>
                        <wps:spPr>
                          <a:xfrm>
                            <a:off x="3575864" y="2687316"/>
                            <a:ext cx="392070" cy="66204"/>
                          </a:xfrm>
                          <a:custGeom>
                            <a:avLst/>
                            <a:gdLst/>
                            <a:ahLst/>
                            <a:cxnLst/>
                            <a:rect l="0" t="0" r="0" b="0"/>
                            <a:pathLst>
                              <a:path w="392070" h="66204">
                                <a:moveTo>
                                  <a:pt x="66205" y="0"/>
                                </a:moveTo>
                                <a:lnTo>
                                  <a:pt x="66205" y="22068"/>
                                </a:lnTo>
                                <a:lnTo>
                                  <a:pt x="392070" y="22068"/>
                                </a:lnTo>
                                <a:lnTo>
                                  <a:pt x="392070" y="44136"/>
                                </a:lnTo>
                                <a:lnTo>
                                  <a:pt x="66205" y="44136"/>
                                </a:lnTo>
                                <a:lnTo>
                                  <a:pt x="66205" y="66204"/>
                                </a:lnTo>
                                <a:lnTo>
                                  <a:pt x="0" y="33102"/>
                                </a:lnTo>
                                <a:lnTo>
                                  <a:pt x="66205" y="0"/>
                                </a:lnTo>
                                <a:close/>
                              </a:path>
                            </a:pathLst>
                          </a:custGeom>
                          <a:ln w="0" cap="flat">
                            <a:miter lim="101600"/>
                          </a:ln>
                        </wps:spPr>
                        <wps:style>
                          <a:lnRef idx="0">
                            <a:srgbClr val="000000">
                              <a:alpha val="0"/>
                            </a:srgbClr>
                          </a:lnRef>
                          <a:fillRef idx="1">
                            <a:srgbClr val="BFBFBF"/>
                          </a:fillRef>
                          <a:effectRef idx="0">
                            <a:scrgbClr r="0" g="0" b="0"/>
                          </a:effectRef>
                          <a:fontRef idx="none"/>
                        </wps:style>
                        <wps:bodyPr/>
                      </wps:wsp>
                      <wps:wsp>
                        <wps:cNvPr id="167" name="Rectangle 167"/>
                        <wps:cNvSpPr/>
                        <wps:spPr>
                          <a:xfrm>
                            <a:off x="4090370" y="2570535"/>
                            <a:ext cx="1535941" cy="213593"/>
                          </a:xfrm>
                          <a:prstGeom prst="rect">
                            <a:avLst/>
                          </a:prstGeom>
                          <a:ln>
                            <a:noFill/>
                          </a:ln>
                        </wps:spPr>
                        <wps:txbx>
                          <w:txbxContent>
                            <w:p w14:paraId="7C61BFF9" w14:textId="77777777" w:rsidR="00F800EA" w:rsidRDefault="00DD3349">
                              <w:pPr>
                                <w:spacing w:after="160" w:line="259" w:lineRule="auto"/>
                                <w:ind w:firstLine="0"/>
                                <w:jc w:val="left"/>
                              </w:pPr>
                              <w:r>
                                <w:rPr>
                                  <w:rFonts w:ascii="Book Antiqua" w:eastAsia="Book Antiqua" w:hAnsi="Book Antiqua" w:cs="Book Antiqua"/>
                                  <w:b/>
                                  <w:sz w:val="21"/>
                                </w:rPr>
                                <w:t xml:space="preserve">Correct behavioral </w:t>
                              </w:r>
                            </w:p>
                          </w:txbxContent>
                        </wps:txbx>
                        <wps:bodyPr horzOverflow="overflow" vert="horz" lIns="0" tIns="0" rIns="0" bIns="0" rtlCol="0">
                          <a:noAutofit/>
                        </wps:bodyPr>
                      </wps:wsp>
                      <wps:wsp>
                        <wps:cNvPr id="168" name="Rectangle 168"/>
                        <wps:cNvSpPr/>
                        <wps:spPr>
                          <a:xfrm>
                            <a:off x="4090370" y="2729426"/>
                            <a:ext cx="714624" cy="213593"/>
                          </a:xfrm>
                          <a:prstGeom prst="rect">
                            <a:avLst/>
                          </a:prstGeom>
                          <a:ln>
                            <a:noFill/>
                          </a:ln>
                        </wps:spPr>
                        <wps:txbx>
                          <w:txbxContent>
                            <w:p w14:paraId="49625CE1" w14:textId="77777777" w:rsidR="00F800EA" w:rsidRDefault="00DD3349">
                              <w:pPr>
                                <w:spacing w:after="160" w:line="259" w:lineRule="auto"/>
                                <w:ind w:firstLine="0"/>
                                <w:jc w:val="left"/>
                              </w:pPr>
                              <w:r>
                                <w:rPr>
                                  <w:rFonts w:ascii="Book Antiqua" w:eastAsia="Book Antiqua" w:hAnsi="Book Antiqua" w:cs="Book Antiqua"/>
                                  <w:b/>
                                  <w:sz w:val="21"/>
                                </w:rPr>
                                <w:t>response</w:t>
                              </w:r>
                            </w:p>
                          </w:txbxContent>
                        </wps:txbx>
                        <wps:bodyPr horzOverflow="overflow" vert="horz" lIns="0" tIns="0" rIns="0" bIns="0" rtlCol="0">
                          <a:noAutofit/>
                        </wps:bodyPr>
                      </wps:wsp>
                      <pic:pic xmlns:pic="http://schemas.openxmlformats.org/drawingml/2006/picture">
                        <pic:nvPicPr>
                          <pic:cNvPr id="170" name="Picture 170"/>
                          <pic:cNvPicPr/>
                        </pic:nvPicPr>
                        <pic:blipFill>
                          <a:blip r:embed="rId7"/>
                          <a:stretch>
                            <a:fillRect/>
                          </a:stretch>
                        </pic:blipFill>
                        <pic:spPr>
                          <a:xfrm>
                            <a:off x="776803" y="216671"/>
                            <a:ext cx="1844106" cy="1842501"/>
                          </a:xfrm>
                          <a:prstGeom prst="rect">
                            <a:avLst/>
                          </a:prstGeom>
                        </pic:spPr>
                      </pic:pic>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4FF0C8" id="Group 10469" o:spid="_x0000_s1026" style="width:451.3pt;height:235.8pt;mso-position-horizontal-relative:char;mso-position-vertical-relative:line" coordsize="57311,299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">
                <v:rect id="Rectangle 130" o:spid="_x0000_s1027" style="position:absolute;left:12224;top:21279;width:15138;height:1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" filled="f" stroked="f">
                  <v:textbox inset="0,0,0,0">
                    <w:txbxContent>
                      <w:p w14:paraId="66C9245E" w14:textId="77777777" w:rsidR="00F800EA" w:rsidRDefault="00000000">
                        <w:pPr>
                          <w:spacing w:after="160" w:line="259" w:lineRule="auto"/>
                          <w:ind w:firstLine="0"/>
                          <w:jc w:val="left"/>
                        </w:pPr>
                        <w:r>
                          <w:rPr>
                            <w:rFonts w:ascii="Book Antiqua" w:eastAsia="Book Antiqua" w:hAnsi="Book Antiqua" w:cs="Book Antiqua"/>
                            <w:b/>
                            <w:sz w:val="18"/>
                          </w:rPr>
                          <w:t>PREPARE REPORTS</w:t>
                        </w:r>
                      </w:p>
                    </w:txbxContent>
                  </v:textbox>
                </v:rect>
                <v:rect id="Rectangle 132" o:spid="_x0000_s1028" style="position:absolute;left:24793;top:2035;width:10432;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" filled="f" stroked="f">
                  <v:textbox inset="0,0,0,0">
                    <w:txbxContent>
                      <w:p w14:paraId="040DA60B" w14:textId="77777777" w:rsidR="00F800EA" w:rsidRDefault="00000000">
                        <w:pPr>
                          <w:spacing w:after="160" w:line="259" w:lineRule="auto"/>
                          <w:ind w:firstLine="0"/>
                          <w:jc w:val="left"/>
                        </w:pPr>
                        <w:r>
                          <w:rPr>
                            <w:rFonts w:ascii="Book Antiqua" w:eastAsia="Book Antiqua" w:hAnsi="Book Antiqua" w:cs="Book Antiqua"/>
                            <w:b/>
                            <w:sz w:val="18"/>
                          </w:rPr>
                          <w:t>LEGITIMACY</w:t>
                        </w:r>
                      </w:p>
                    </w:txbxContent>
                  </v:textbox>
                </v:rect>
                <v:rect id="Rectangle 133" o:spid="_x0000_s1029" style="position:absolute;left:28158;top:3448;width:1475;height:1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" filled="f" stroked="f">
                  <v:textbox inset="0,0,0,0">
                    <w:txbxContent>
                      <w:p w14:paraId="2A555B36" w14:textId="77777777" w:rsidR="00F800EA" w:rsidRDefault="00000000">
                        <w:pPr>
                          <w:spacing w:after="160" w:line="259" w:lineRule="auto"/>
                          <w:ind w:firstLine="0"/>
                          <w:jc w:val="left"/>
                        </w:pPr>
                        <w:r>
                          <w:rPr>
                            <w:rFonts w:ascii="Book Antiqua" w:eastAsia="Book Antiqua" w:hAnsi="Book Antiqua" w:cs="Book Antiqua"/>
                            <w:b/>
                            <w:sz w:val="18"/>
                          </w:rPr>
                          <w:t>or</w:t>
                        </w:r>
                      </w:p>
                    </w:txbxContent>
                  </v:textbox>
                </v:rect>
                <v:rect id="Rectangle 134" o:spid="_x0000_s1030" style="position:absolute;left:24296;top:4860;width:11743;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" filled="f" stroked="f">
                  <v:textbox inset="0,0,0,0">
                    <w:txbxContent>
                      <w:p w14:paraId="3223CC27" w14:textId="77777777" w:rsidR="00F800EA" w:rsidRDefault="00000000">
                        <w:pPr>
                          <w:spacing w:after="160" w:line="259" w:lineRule="auto"/>
                          <w:ind w:firstLine="0"/>
                          <w:jc w:val="left"/>
                        </w:pPr>
                        <w:r>
                          <w:rPr>
                            <w:rFonts w:ascii="Book Antiqua" w:eastAsia="Book Antiqua" w:hAnsi="Book Antiqua" w:cs="Book Antiqua"/>
                            <w:b/>
                            <w:sz w:val="18"/>
                          </w:rPr>
                          <w:t>NETWORKING</w:t>
                        </w:r>
                      </w:p>
                    </w:txbxContent>
                  </v:textbox>
                </v:rect>
                <v:rect id="Rectangle 136" o:spid="_x0000_s1031" style="position:absolute;left:806;top:1827;width:12387;height:1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" filled="f" stroked="f">
                  <v:textbox inset="0,0,0,0">
                    <w:txbxContent>
                      <w:p w14:paraId="368519B4" w14:textId="77777777" w:rsidR="00F800EA" w:rsidRDefault="00000000">
                        <w:pPr>
                          <w:spacing w:after="160" w:line="259" w:lineRule="auto"/>
                          <w:ind w:firstLine="0"/>
                          <w:jc w:val="left"/>
                        </w:pPr>
                        <w:r>
                          <w:rPr>
                            <w:rFonts w:ascii="Book Antiqua" w:eastAsia="Book Antiqua" w:hAnsi="Book Antiqua" w:cs="Book Antiqua"/>
                            <w:b/>
                            <w:sz w:val="18"/>
                          </w:rPr>
                          <w:t xml:space="preserve">ILLEGITIMACY </w:t>
                        </w:r>
                      </w:p>
                    </w:txbxContent>
                  </v:textbox>
                </v:rect>
                <v:rect id="Rectangle 137" o:spid="_x0000_s1032" style="position:absolute;left:4760;top:3239;width:1475;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" filled="f" stroked="f">
                  <v:textbox inset="0,0,0,0">
                    <w:txbxContent>
                      <w:p w14:paraId="1756F954" w14:textId="77777777" w:rsidR="00F800EA" w:rsidRDefault="00000000">
                        <w:pPr>
                          <w:spacing w:after="160" w:line="259" w:lineRule="auto"/>
                          <w:ind w:firstLine="0"/>
                          <w:jc w:val="left"/>
                        </w:pPr>
                        <w:r>
                          <w:rPr>
                            <w:rFonts w:ascii="Book Antiqua" w:eastAsia="Book Antiqua" w:hAnsi="Book Antiqua" w:cs="Book Antiqua"/>
                            <w:b/>
                            <w:sz w:val="18"/>
                          </w:rPr>
                          <w:t>or</w:t>
                        </w:r>
                      </w:p>
                    </w:txbxContent>
                  </v:textbox>
                </v:rect>
                <v:rect id="Rectangle 138" o:spid="_x0000_s1033" style="position:absolute;left:360;top:4651;width:13574;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" filled="f" stroked="f">
                  <v:textbox inset="0,0,0,0">
                    <w:txbxContent>
                      <w:p w14:paraId="069E6DB2" w14:textId="77777777" w:rsidR="00F800EA" w:rsidRDefault="00000000">
                        <w:pPr>
                          <w:spacing w:after="160" w:line="259" w:lineRule="auto"/>
                          <w:ind w:firstLine="0"/>
                          <w:jc w:val="left"/>
                        </w:pPr>
                        <w:r>
                          <w:rPr>
                            <w:rFonts w:ascii="Book Antiqua" w:eastAsia="Book Antiqua" w:hAnsi="Book Antiqua" w:cs="Book Antiqua"/>
                            <w:b/>
                            <w:sz w:val="18"/>
                          </w:rPr>
                          <w:t xml:space="preserve">GETTING WORK </w:t>
                        </w:r>
                      </w:p>
                    </w:txbxContent>
                  </v:textbox>
                </v:rect>
                <v:rect id="Rectangle 139" o:spid="_x0000_s1034" style="position:absolute;left:3482;top:6064;width:4878;height:1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" filled="f" stroked="f">
                  <v:textbox inset="0,0,0,0">
                    <w:txbxContent>
                      <w:p w14:paraId="4D8ADF98" w14:textId="77777777" w:rsidR="00F800EA" w:rsidRDefault="00000000">
                        <w:pPr>
                          <w:spacing w:after="160" w:line="259" w:lineRule="auto"/>
                          <w:ind w:firstLine="0"/>
                          <w:jc w:val="left"/>
                        </w:pPr>
                        <w:r>
                          <w:rPr>
                            <w:rFonts w:ascii="Book Antiqua" w:eastAsia="Book Antiqua" w:hAnsi="Book Antiqua" w:cs="Book Antiqua"/>
                            <w:b/>
                            <w:sz w:val="18"/>
                          </w:rPr>
                          <w:t>DONE</w:t>
                        </w:r>
                      </w:p>
                    </w:txbxContent>
                  </v:textbox>
                </v:rect>
                <v:shape id="Shape 141" o:spid="_x0000_s1035" style="position:absolute;left:35758;top:3488;width:3921;height:662;visibility:visible;mso-wrap-style:square;v-text-anchor:top" coordsize="392071,6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" path="m66205,r,22068l392071,22068r,22068l66205,44136r,22069l,33102,66205,xe" fillcolor="#bfbfbf" stroked="f" strokeweight="0">
                  <v:stroke miterlimit="83231f" joinstyle="miter"/>
                  <v:path arrowok="t" textboxrect="0,0,392071,66205"/>
                </v:shape>
                <v:rect id="Rectangle 144" o:spid="_x0000_s1036" style="position:absolute;left:40903;top:57;width:2645;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" filled="f" stroked="f">
                  <v:textbox inset="0,0,0,0">
                    <w:txbxContent>
                      <w:p w14:paraId="09F1AC5E" w14:textId="77777777" w:rsidR="00F800EA" w:rsidRDefault="00000000">
                        <w:pPr>
                          <w:spacing w:after="160" w:line="259" w:lineRule="auto"/>
                          <w:ind w:firstLine="0"/>
                          <w:jc w:val="left"/>
                        </w:pPr>
                        <w:r>
                          <w:rPr>
                            <w:rFonts w:ascii="Book Antiqua" w:eastAsia="Book Antiqua" w:hAnsi="Book Antiqua" w:cs="Book Antiqua"/>
                            <w:b/>
                            <w:sz w:val="21"/>
                          </w:rPr>
                          <w:t xml:space="preserve">vs. </w:t>
                        </w:r>
                      </w:p>
                    </w:txbxContent>
                  </v:textbox>
                </v:rect>
                <v:rect id="Rectangle 145" o:spid="_x0000_s1037" style="position:absolute;left:42889;top:57;width:14192;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" filled="f" stroked="f">
                  <v:textbox inset="0,0,0,0">
                    <w:txbxContent>
                      <w:p w14:paraId="7C779C89" w14:textId="77777777" w:rsidR="00F800EA" w:rsidRDefault="00000000">
                        <w:pPr>
                          <w:spacing w:after="160" w:line="259" w:lineRule="auto"/>
                          <w:ind w:firstLine="0"/>
                          <w:jc w:val="left"/>
                        </w:pPr>
                        <w:r>
                          <w:rPr>
                            <w:rFonts w:ascii="Book Antiqua" w:eastAsia="Book Antiqua" w:hAnsi="Book Antiqua" w:cs="Book Antiqua"/>
                            <w:b/>
                            <w:i/>
                            <w:sz w:val="21"/>
                          </w:rPr>
                          <w:t>getting work done</w:t>
                        </w:r>
                      </w:p>
                    </w:txbxContent>
                  </v:textbox>
                </v:rect>
                <v:rect id="Rectangle 9685" o:spid="_x0000_s1038" style="position:absolute;left:53997;top:57;width:443;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" filled="f" stroked="f">
                  <v:textbox inset="0,0,0,0">
                    <w:txbxContent>
                      <w:p w14:paraId="5B323834" w14:textId="77777777" w:rsidR="00F800EA" w:rsidRDefault="00000000">
                        <w:pPr>
                          <w:spacing w:after="160" w:line="259" w:lineRule="auto"/>
                          <w:ind w:firstLine="0"/>
                          <w:jc w:val="left"/>
                        </w:pPr>
                        <w:r>
                          <w:rPr>
                            <w:rFonts w:ascii="Book Antiqua" w:eastAsia="Book Antiqua" w:hAnsi="Book Antiqua" w:cs="Book Antiqua"/>
                            <w:b/>
                            <w:sz w:val="21"/>
                          </w:rPr>
                          <w:t xml:space="preserve"> </w:t>
                        </w:r>
                      </w:p>
                    </w:txbxContent>
                  </v:textbox>
                </v:rect>
                <v:rect id="Rectangle 9684" o:spid="_x0000_s1039" style="position:absolute;left:53556;top:57;width:590;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" filled="f" stroked="f">
                  <v:textbox inset="0,0,0,0">
                    <w:txbxContent>
                      <w:p w14:paraId="7B66D9D4" w14:textId="77777777" w:rsidR="00F800EA" w:rsidRDefault="00000000">
                        <w:pPr>
                          <w:spacing w:after="160" w:line="259" w:lineRule="auto"/>
                          <w:ind w:firstLine="0"/>
                          <w:jc w:val="left"/>
                        </w:pPr>
                        <w:r>
                          <w:rPr>
                            <w:rFonts w:ascii="Book Antiqua" w:eastAsia="Book Antiqua" w:hAnsi="Book Antiqua" w:cs="Book Antiqua"/>
                            <w:b/>
                            <w:sz w:val="21"/>
                          </w:rPr>
                          <w:t>)</w:t>
                        </w:r>
                      </w:p>
                    </w:txbxContent>
                  </v:textbox>
                </v:rect>
                <v:rect id="Rectangle 147" o:spid="_x0000_s1040" style="position:absolute;left:40903;top:1662;width:11642;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" filled="f" stroked="f">
                  <v:textbox inset="0,0,0,0">
                    <w:txbxContent>
                      <w:p w14:paraId="5A3874BF" w14:textId="77777777" w:rsidR="00F800EA" w:rsidRDefault="00000000">
                        <w:pPr>
                          <w:spacing w:after="160" w:line="259" w:lineRule="auto"/>
                          <w:ind w:firstLine="0"/>
                          <w:jc w:val="left"/>
                        </w:pPr>
                        <w:r>
                          <w:rPr>
                            <w:rFonts w:ascii="Book Antiqua" w:eastAsia="Book Antiqua" w:hAnsi="Book Antiqua" w:cs="Book Antiqua"/>
                            <w:b/>
                            <w:sz w:val="21"/>
                          </w:rPr>
                          <w:t xml:space="preserve">and attributes </w:t>
                        </w:r>
                      </w:p>
                    </w:txbxContent>
                  </v:textbox>
                </v:rect>
                <v:rect id="Rectangle 148" o:spid="_x0000_s1041" style="position:absolute;left:40903;top:3235;width:590;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" filled="f" stroked="f">
                  <v:textbox inset="0,0,0,0">
                    <w:txbxContent>
                      <w:p w14:paraId="30F9ACE8" w14:textId="77777777" w:rsidR="00F800EA" w:rsidRDefault="00000000">
                        <w:pPr>
                          <w:spacing w:after="160" w:line="259" w:lineRule="auto"/>
                          <w:ind w:firstLine="0"/>
                          <w:jc w:val="left"/>
                        </w:pPr>
                        <w:r>
                          <w:rPr>
                            <w:rFonts w:ascii="Book Antiqua" w:eastAsia="Book Antiqua" w:hAnsi="Book Antiqua" w:cs="Book Antiqua"/>
                            <w:b/>
                            <w:sz w:val="21"/>
                          </w:rPr>
                          <w:t>(</w:t>
                        </w:r>
                      </w:p>
                    </w:txbxContent>
                  </v:textbox>
                </v:rect>
                <v:rect id="Rectangle 149" o:spid="_x0000_s1042" style="position:absolute;left:41345;top:3235;width:8321;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" filled="f" stroked="f">
                  <v:textbox inset="0,0,0,0">
                    <w:txbxContent>
                      <w:p w14:paraId="2893CBE9" w14:textId="77777777" w:rsidR="00F800EA" w:rsidRDefault="00000000">
                        <w:pPr>
                          <w:spacing w:after="160" w:line="259" w:lineRule="auto"/>
                          <w:ind w:firstLine="0"/>
                          <w:jc w:val="left"/>
                        </w:pPr>
                        <w:r>
                          <w:rPr>
                            <w:rFonts w:ascii="Book Antiqua" w:eastAsia="Book Antiqua" w:hAnsi="Book Antiqua" w:cs="Book Antiqua"/>
                            <w:b/>
                            <w:i/>
                            <w:sz w:val="21"/>
                          </w:rPr>
                          <w:t>legitimacy</w:t>
                        </w:r>
                      </w:p>
                    </w:txbxContent>
                  </v:textbox>
                </v:rect>
                <v:rect id="Rectangle 150" o:spid="_x0000_s1043" style="position:absolute;left:47928;top:3235;width:2645;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" filled="f" stroked="f">
                  <v:textbox inset="0,0,0,0">
                    <w:txbxContent>
                      <w:p w14:paraId="7D61A169" w14:textId="77777777" w:rsidR="00F800EA" w:rsidRDefault="00000000">
                        <w:pPr>
                          <w:spacing w:after="160" w:line="259" w:lineRule="auto"/>
                          <w:ind w:firstLine="0"/>
                          <w:jc w:val="left"/>
                        </w:pPr>
                        <w:r>
                          <w:rPr>
                            <w:rFonts w:ascii="Book Antiqua" w:eastAsia="Book Antiqua" w:hAnsi="Book Antiqua" w:cs="Book Antiqua"/>
                            <w:b/>
                            <w:sz w:val="21"/>
                          </w:rPr>
                          <w:t xml:space="preserve">vs. </w:t>
                        </w:r>
                      </w:p>
                    </w:txbxContent>
                  </v:textbox>
                </v:rect>
                <v:rect id="Rectangle 151" o:spid="_x0000_s1044" style="position:absolute;left:40903;top:4824;width:9495;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" filled="f" stroked="f">
                  <v:textbox inset="0,0,0,0">
                    <w:txbxContent>
                      <w:p w14:paraId="5AE03522" w14:textId="77777777" w:rsidR="00F800EA" w:rsidRDefault="00000000">
                        <w:pPr>
                          <w:spacing w:after="160" w:line="259" w:lineRule="auto"/>
                          <w:ind w:firstLine="0"/>
                          <w:jc w:val="left"/>
                        </w:pPr>
                        <w:r>
                          <w:rPr>
                            <w:rFonts w:ascii="Book Antiqua" w:eastAsia="Book Antiqua" w:hAnsi="Book Antiqua" w:cs="Book Antiqua"/>
                            <w:b/>
                            <w:i/>
                            <w:sz w:val="21"/>
                          </w:rPr>
                          <w:t>illegitimacy</w:t>
                        </w:r>
                      </w:p>
                    </w:txbxContent>
                  </v:textbox>
                </v:rect>
                <v:rect id="Rectangle 9686" o:spid="_x0000_s1045" style="position:absolute;left:48039;top:4824;width:590;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" filled="f" stroked="f">
                  <v:textbox inset="0,0,0,0">
                    <w:txbxContent>
                      <w:p w14:paraId="078D0685" w14:textId="77777777" w:rsidR="00F800EA" w:rsidRDefault="00000000">
                        <w:pPr>
                          <w:spacing w:after="160" w:line="259" w:lineRule="auto"/>
                          <w:ind w:firstLine="0"/>
                          <w:jc w:val="left"/>
                        </w:pPr>
                        <w:r>
                          <w:rPr>
                            <w:rFonts w:ascii="Book Antiqua" w:eastAsia="Book Antiqua" w:hAnsi="Book Antiqua" w:cs="Book Antiqua"/>
                            <w:b/>
                            <w:sz w:val="21"/>
                          </w:rPr>
                          <w:t>)</w:t>
                        </w:r>
                      </w:p>
                    </w:txbxContent>
                  </v:textbox>
                </v:rect>
                <v:rect id="Rectangle 9687" o:spid="_x0000_s1046" style="position:absolute;left:48480;top:4824;width:5677;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" filled="f" stroked="f">
                  <v:textbox inset="0,0,0,0">
                    <w:txbxContent>
                      <w:p w14:paraId="5172A32B" w14:textId="77777777" w:rsidR="00F800EA" w:rsidRDefault="00000000">
                        <w:pPr>
                          <w:spacing w:after="160" w:line="259" w:lineRule="auto"/>
                          <w:ind w:firstLine="0"/>
                          <w:jc w:val="left"/>
                        </w:pPr>
                        <w:r>
                          <w:rPr>
                            <w:rFonts w:ascii="Book Antiqua" w:eastAsia="Book Antiqua" w:hAnsi="Book Antiqua" w:cs="Book Antiqua"/>
                            <w:b/>
                            <w:sz w:val="21"/>
                          </w:rPr>
                          <w:t xml:space="preserve"> labels </w:t>
                        </w:r>
                      </w:p>
                    </w:txbxContent>
                  </v:textbox>
                </v:rect>
                <v:rect id="Rectangle 153" o:spid="_x0000_s1047" style="position:absolute;left:40903;top:6429;width:20402;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" filled="f" stroked="f">
                  <v:textbox inset="0,0,0,0">
                    <w:txbxContent>
                      <w:p w14:paraId="03DA752B" w14:textId="77777777" w:rsidR="00F800EA" w:rsidRDefault="00000000">
                        <w:pPr>
                          <w:spacing w:after="160" w:line="259" w:lineRule="auto"/>
                          <w:ind w:firstLine="0"/>
                          <w:jc w:val="left"/>
                        </w:pPr>
                        <w:r>
                          <w:rPr>
                            <w:rFonts w:ascii="Book Antiqua" w:eastAsia="Book Antiqua" w:hAnsi="Book Antiqua" w:cs="Book Antiqua"/>
                            <w:b/>
                            <w:sz w:val="21"/>
                          </w:rPr>
                          <w:t xml:space="preserve">appear in the top corners </w:t>
                        </w:r>
                      </w:p>
                    </w:txbxContent>
                  </v:textbox>
                </v:rect>
                <v:rect id="Rectangle 154" o:spid="_x0000_s1048" style="position:absolute;left:40903;top:8018;width:10181;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" filled="f" stroked="f">
                  <v:textbox inset="0,0,0,0">
                    <w:txbxContent>
                      <w:p w14:paraId="62168281" w14:textId="77777777" w:rsidR="00F800EA" w:rsidRDefault="00000000">
                        <w:pPr>
                          <w:spacing w:after="160" w:line="259" w:lineRule="auto"/>
                          <w:ind w:firstLine="0"/>
                          <w:jc w:val="left"/>
                        </w:pPr>
                        <w:r>
                          <w:rPr>
                            <w:rFonts w:ascii="Book Antiqua" w:eastAsia="Book Antiqua" w:hAnsi="Book Antiqua" w:cs="Book Antiqua"/>
                            <w:b/>
                            <w:sz w:val="21"/>
                          </w:rPr>
                          <w:t>of the screen</w:t>
                        </w:r>
                      </w:p>
                    </w:txbxContent>
                  </v:textbox>
                </v:rect>
                <v:shape id="Shape 155" o:spid="_x0000_s1049" style="position:absolute;width:35084;height:23721;visibility:visible;mso-wrap-style:square;v-text-anchor:top" coordsize="3508456,237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" path="m,l3508456,r,2372140l,2372140,,xe" filled="f" strokeweight=".613mm">
                  <v:stroke miterlimit="66585f" joinstyle="miter"/>
                  <v:path arrowok="t" textboxrect="0,0,3508456,2372140"/>
                </v:shape>
                <v:shape id="Shape 156" o:spid="_x0000_s1050" style="position:absolute;left:35758;top:13359;width:3921;height:662;visibility:visible;mso-wrap-style:square;v-text-anchor:top" coordsize="392070,6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" path="m66205,r,22068l392070,22067r,22069l66205,44136r,22069l,33102,66205,xe" fillcolor="#bfbfbf" stroked="f" strokeweight="0">
                  <v:stroke miterlimit="66585f" joinstyle="miter"/>
                  <v:path arrowok="t" textboxrect="0,0,392070,66205"/>
                </v:shape>
                <v:rect id="Rectangle 157" o:spid="_x0000_s1051" style="position:absolute;left:40903;top:11645;width:21823;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" filled="f" stroked="f">
                  <v:textbox inset="0,0,0,0">
                    <w:txbxContent>
                      <w:p w14:paraId="5CEDCC14" w14:textId="77777777" w:rsidR="00F800EA" w:rsidRDefault="00000000">
                        <w:pPr>
                          <w:spacing w:after="160" w:line="259" w:lineRule="auto"/>
                          <w:ind w:firstLine="0"/>
                          <w:jc w:val="left"/>
                        </w:pPr>
                        <w:r>
                          <w:rPr>
                            <w:rFonts w:ascii="Book Antiqua" w:eastAsia="Book Antiqua" w:hAnsi="Book Antiqua" w:cs="Book Antiqua"/>
                            <w:b/>
                            <w:sz w:val="21"/>
                          </w:rPr>
                          <w:t xml:space="preserve">Stimulus to be categorized </w:t>
                        </w:r>
                      </w:p>
                    </w:txbxContent>
                  </v:textbox>
                </v:rect>
                <v:rect id="Rectangle 158" o:spid="_x0000_s1052" style="position:absolute;left:40903;top:13234;width:19229;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" filled="f" stroked="f">
                  <v:textbox inset="0,0,0,0">
                    <w:txbxContent>
                      <w:p w14:paraId="056DD212" w14:textId="77777777" w:rsidR="00F800EA" w:rsidRDefault="00000000">
                        <w:pPr>
                          <w:spacing w:after="160" w:line="259" w:lineRule="auto"/>
                          <w:ind w:firstLine="0"/>
                          <w:jc w:val="left"/>
                        </w:pPr>
                        <w:r>
                          <w:rPr>
                            <w:rFonts w:ascii="Book Antiqua" w:eastAsia="Book Antiqua" w:hAnsi="Book Antiqua" w:cs="Book Antiqua"/>
                            <w:b/>
                            <w:sz w:val="21"/>
                          </w:rPr>
                          <w:t xml:space="preserve">appears in the center of </w:t>
                        </w:r>
                      </w:p>
                    </w:txbxContent>
                  </v:textbox>
                </v:rect>
                <v:rect id="Rectangle 159" o:spid="_x0000_s1053" style="position:absolute;left:40903;top:14823;width:8077;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" filled="f" stroked="f">
                  <v:textbox inset="0,0,0,0">
                    <w:txbxContent>
                      <w:p w14:paraId="3C303098" w14:textId="77777777" w:rsidR="00F800EA" w:rsidRDefault="00000000">
                        <w:pPr>
                          <w:spacing w:after="160" w:line="259" w:lineRule="auto"/>
                          <w:ind w:firstLine="0"/>
                          <w:jc w:val="left"/>
                        </w:pPr>
                        <w:r>
                          <w:rPr>
                            <w:rFonts w:ascii="Book Antiqua" w:eastAsia="Book Antiqua" w:hAnsi="Book Antiqua" w:cs="Book Antiqua"/>
                            <w:b/>
                            <w:sz w:val="21"/>
                          </w:rPr>
                          <w:t>the screen</w:t>
                        </w:r>
                      </w:p>
                    </w:txbxContent>
                  </v:textbox>
                </v:rect>
                <v:rect id="Rectangle 160" o:spid="_x0000_s1054" style="position:absolute;left:5370;top:25560;width:1083;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" filled="f" stroked="f">
                  <v:textbox inset="0,0,0,0">
                    <w:txbxContent>
                      <w:p w14:paraId="6523CA04" w14:textId="77777777" w:rsidR="00F800EA" w:rsidRDefault="00000000">
                        <w:pPr>
                          <w:spacing w:after="160" w:line="259" w:lineRule="auto"/>
                          <w:ind w:firstLine="0"/>
                          <w:jc w:val="left"/>
                        </w:pPr>
                        <w:r>
                          <w:rPr>
                            <w:rFonts w:ascii="Book Antiqua" w:eastAsia="Book Antiqua" w:hAnsi="Book Antiqua" w:cs="Book Antiqua"/>
                            <w:b/>
                            <w:sz w:val="21"/>
                          </w:rPr>
                          <w:t>L</w:t>
                        </w:r>
                      </w:p>
                    </w:txbxContent>
                  </v:textbox>
                </v:rect>
                <v:rect id="Rectangle 9688" o:spid="_x0000_s1055" style="position:absolute;left:4120;top:27149;width:590;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" filled="f" stroked="f">
                  <v:textbox inset="0,0,0,0">
                    <w:txbxContent>
                      <w:p w14:paraId="7E4A763C" w14:textId="77777777" w:rsidR="00F800EA" w:rsidRDefault="00000000">
                        <w:pPr>
                          <w:spacing w:after="160" w:line="259" w:lineRule="auto"/>
                          <w:ind w:firstLine="0"/>
                          <w:jc w:val="left"/>
                        </w:pPr>
                        <w:r>
                          <w:rPr>
                            <w:rFonts w:ascii="Book Antiqua" w:eastAsia="Book Antiqua" w:hAnsi="Book Antiqua" w:cs="Book Antiqua"/>
                            <w:b/>
                            <w:sz w:val="21"/>
                          </w:rPr>
                          <w:t>(</w:t>
                        </w:r>
                      </w:p>
                    </w:txbxContent>
                  </v:textbox>
                </v:rect>
                <v:rect id="Rectangle 9689" o:spid="_x0000_s1056" style="position:absolute;left:6989;top:27149;width:590;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" filled="f" stroked="f">
                  <v:textbox inset="0,0,0,0">
                    <w:txbxContent>
                      <w:p w14:paraId="61C5B892" w14:textId="77777777" w:rsidR="00F800EA" w:rsidRDefault="00000000">
                        <w:pPr>
                          <w:spacing w:after="160" w:line="259" w:lineRule="auto"/>
                          <w:ind w:firstLine="0"/>
                          <w:jc w:val="left"/>
                        </w:pPr>
                        <w:r>
                          <w:rPr>
                            <w:rFonts w:ascii="Book Antiqua" w:eastAsia="Book Antiqua" w:hAnsi="Book Antiqua" w:cs="Book Antiqua"/>
                            <w:b/>
                            <w:sz w:val="21"/>
                          </w:rPr>
                          <w:t>)</w:t>
                        </w:r>
                      </w:p>
                    </w:txbxContent>
                  </v:textbox>
                </v:rect>
                <v:rect id="Rectangle 9690" o:spid="_x0000_s1057" style="position:absolute;left:4561;top:27149;width:3232;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" filled="f" stroked="f">
                  <v:textbox inset="0,0,0,0">
                    <w:txbxContent>
                      <w:p w14:paraId="2882799A" w14:textId="77777777" w:rsidR="00F800EA" w:rsidRDefault="00000000">
                        <w:pPr>
                          <w:spacing w:after="160" w:line="259" w:lineRule="auto"/>
                          <w:ind w:firstLine="0"/>
                          <w:jc w:val="left"/>
                        </w:pPr>
                        <w:r>
                          <w:rPr>
                            <w:rFonts w:ascii="Book Antiqua" w:eastAsia="Book Antiqua" w:hAnsi="Book Antiqua" w:cs="Book Antiqua"/>
                            <w:b/>
                            <w:sz w:val="21"/>
                          </w:rPr>
                          <w:t>Left</w:t>
                        </w:r>
                      </w:p>
                    </w:txbxContent>
                  </v:textbox>
                </v:rect>
                <v:rect id="Rectangle 162" o:spid="_x0000_s1058" style="position:absolute;left:28959;top:25496;width:1279;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" filled="f" stroked="f">
                  <v:textbox inset="0,0,0,0">
                    <w:txbxContent>
                      <w:p w14:paraId="3503CC81" w14:textId="77777777" w:rsidR="00F800EA" w:rsidRDefault="00000000">
                        <w:pPr>
                          <w:spacing w:after="160" w:line="259" w:lineRule="auto"/>
                          <w:ind w:firstLine="0"/>
                          <w:jc w:val="left"/>
                        </w:pPr>
                        <w:r>
                          <w:rPr>
                            <w:rFonts w:ascii="Book Antiqua" w:eastAsia="Book Antiqua" w:hAnsi="Book Antiqua" w:cs="Book Antiqua"/>
                            <w:b/>
                            <w:sz w:val="21"/>
                          </w:rPr>
                          <w:t>R</w:t>
                        </w:r>
                      </w:p>
                    </w:txbxContent>
                  </v:textbox>
                </v:rect>
                <v:rect id="Rectangle 9691" o:spid="_x0000_s1059" style="position:absolute;left:27304;top:27085;width:590;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" filled="f" stroked="f">
                  <v:textbox inset="0,0,0,0">
                    <w:txbxContent>
                      <w:p w14:paraId="5B584EB0" w14:textId="77777777" w:rsidR="00F800EA" w:rsidRDefault="00000000">
                        <w:pPr>
                          <w:spacing w:after="160" w:line="259" w:lineRule="auto"/>
                          <w:ind w:firstLine="0"/>
                          <w:jc w:val="left"/>
                        </w:pPr>
                        <w:r>
                          <w:rPr>
                            <w:rFonts w:ascii="Book Antiqua" w:eastAsia="Book Antiqua" w:hAnsi="Book Antiqua" w:cs="Book Antiqua"/>
                            <w:b/>
                            <w:sz w:val="21"/>
                          </w:rPr>
                          <w:t>(</w:t>
                        </w:r>
                      </w:p>
                    </w:txbxContent>
                  </v:textbox>
                </v:rect>
                <v:rect id="Rectangle 9692" o:spid="_x0000_s1060" style="position:absolute;left:31129;top:27085;width:590;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" filled="f" stroked="f">
                  <v:textbox inset="0,0,0,0">
                    <w:txbxContent>
                      <w:p w14:paraId="66589C23" w14:textId="77777777" w:rsidR="00F800EA" w:rsidRDefault="00000000">
                        <w:pPr>
                          <w:spacing w:after="160" w:line="259" w:lineRule="auto"/>
                          <w:ind w:firstLine="0"/>
                          <w:jc w:val="left"/>
                        </w:pPr>
                        <w:r>
                          <w:rPr>
                            <w:rFonts w:ascii="Book Antiqua" w:eastAsia="Book Antiqua" w:hAnsi="Book Antiqua" w:cs="Book Antiqua"/>
                            <w:b/>
                            <w:sz w:val="21"/>
                          </w:rPr>
                          <w:t>)</w:t>
                        </w:r>
                      </w:p>
                    </w:txbxContent>
                  </v:textbox>
                </v:rect>
                <v:rect id="Rectangle 9693" o:spid="_x0000_s1061" style="position:absolute;left:27745;top:27085;width:4504;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" filled="f" stroked="f">
                  <v:textbox inset="0,0,0,0">
                    <w:txbxContent>
                      <w:p w14:paraId="4CA6FA60" w14:textId="77777777" w:rsidR="00F800EA" w:rsidRDefault="00000000">
                        <w:pPr>
                          <w:spacing w:after="160" w:line="259" w:lineRule="auto"/>
                          <w:ind w:firstLine="0"/>
                          <w:jc w:val="left"/>
                        </w:pPr>
                        <w:r>
                          <w:rPr>
                            <w:rFonts w:ascii="Book Antiqua" w:eastAsia="Book Antiqua" w:hAnsi="Book Antiqua" w:cs="Book Antiqua"/>
                            <w:b/>
                            <w:sz w:val="21"/>
                          </w:rPr>
                          <w:t>Right</w:t>
                        </w:r>
                      </w:p>
                    </w:txbxContent>
                  </v:textbox>
                </v:rect>
                <v:shape id="Shape 164" o:spid="_x0000_s1062" style="position:absolute;left:1990;top:24443;width:7575;height:5505;visibility:visible;mso-wrap-style:square;v-text-anchor:top" coordsize="757544,55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" path="m,l757544,r,550503l,550503,,xe" filled="f" strokeweight=".613mm">
                  <v:stroke miterlimit="66585f" joinstyle="miter"/>
                  <v:path arrowok="t" textboxrect="0,0,757544,550503"/>
                </v:shape>
                <v:shape id="Shape 165" o:spid="_x0000_s1063" style="position:absolute;left:25647;top:24443;width:7575;height:5505;visibility:visible;mso-wrap-style:square;v-text-anchor:top" coordsize="757544,55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" path="m,l757544,r,550503l,550503,,xe" filled="f" strokeweight=".613mm">
                  <v:stroke miterlimit="66585f" joinstyle="miter"/>
                  <v:path arrowok="t" textboxrect="0,0,757544,550503"/>
                </v:shape>
                <v:shape id="Shape 166" o:spid="_x0000_s1064" style="position:absolute;left:35758;top:26873;width:3921;height:662;visibility:visible;mso-wrap-style:square;v-text-anchor:top" coordsize="392070,66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" path="m66205,r,22068l392070,22068r,22068l66205,44136r,22068l,33102,66205,xe" fillcolor="#bfbfbf" stroked="f" strokeweight="0">
                  <v:stroke miterlimit="66585f" joinstyle="miter"/>
                  <v:path arrowok="t" textboxrect="0,0,392070,66204"/>
                </v:shape>
                <v:rect id="Rectangle 167" o:spid="_x0000_s1065" style="position:absolute;left:40903;top:25705;width:15360;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" filled="f" stroked="f">
                  <v:textbox inset="0,0,0,0">
                    <w:txbxContent>
                      <w:p w14:paraId="7C61BFF9" w14:textId="77777777" w:rsidR="00F800EA" w:rsidRDefault="00000000">
                        <w:pPr>
                          <w:spacing w:after="160" w:line="259" w:lineRule="auto"/>
                          <w:ind w:firstLine="0"/>
                          <w:jc w:val="left"/>
                        </w:pPr>
                        <w:r>
                          <w:rPr>
                            <w:rFonts w:ascii="Book Antiqua" w:eastAsia="Book Antiqua" w:hAnsi="Book Antiqua" w:cs="Book Antiqua"/>
                            <w:b/>
                            <w:sz w:val="21"/>
                          </w:rPr>
                          <w:t xml:space="preserve">Correct behavioral </w:t>
                        </w:r>
                      </w:p>
                    </w:txbxContent>
                  </v:textbox>
                </v:rect>
                <v:rect id="Rectangle 168" o:spid="_x0000_s1066" style="position:absolute;left:40903;top:27294;width:7146;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" filled="f" stroked="f">
                  <v:textbox inset="0,0,0,0">
                    <w:txbxContent>
                      <w:p w14:paraId="49625CE1" w14:textId="77777777" w:rsidR="00F800EA" w:rsidRDefault="00000000">
                        <w:pPr>
                          <w:spacing w:after="160" w:line="259" w:lineRule="auto"/>
                          <w:ind w:firstLine="0"/>
                          <w:jc w:val="left"/>
                        </w:pPr>
                        <w:r>
                          <w:rPr>
                            <w:rFonts w:ascii="Book Antiqua" w:eastAsia="Book Antiqua" w:hAnsi="Book Antiqua" w:cs="Book Antiqua"/>
                            <w:b/>
                            <w:sz w:val="21"/>
                          </w:rPr>
                          <w:t>response</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0" o:spid="_x0000_s1067" type="#_x0000_t75" style="position:absolute;left:7768;top:2166;width:18441;height:18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">
                  <v:imagedata r:id="rId8" o:title=""/>
                </v:shape>
                <w10:anchorlock/>
              </v:group>
            </w:pict>
          </mc:Fallback>
        </mc:AlternateContent>
      </w:r>
    </w:p>
    <w:p w14:paraId="4E7F2BEE" w14:textId="77777777" w:rsidR="00F13C2A" w:rsidRDefault="00F13C2A" w:rsidP="00F13C2A">
      <w:pPr>
        <w:rPr>
          <w:rFonts w:ascii="Book Antiqua" w:hAnsi="Book Antiqua"/>
          <w:sz w:val="20"/>
          <w:szCs w:val="20"/>
        </w:rPr>
      </w:pPr>
      <w:r>
        <w:rPr>
          <w:rFonts w:ascii="Book Antiqua" w:hAnsi="Book Antiqua"/>
          <w:sz w:val="20"/>
          <w:szCs w:val="20"/>
        </w:rPr>
        <w:t>Source: Authors’ own work</w:t>
      </w:r>
    </w:p>
    <w:p w14:paraId="0234E380" w14:textId="77777777" w:rsidR="008A2894" w:rsidRDefault="008A2894">
      <w:pPr>
        <w:pStyle w:val="Heading2"/>
        <w:ind w:left="-5"/>
        <w:rPr>
          <w:rFonts w:ascii="Book Antiqua" w:hAnsi="Book Antiqua"/>
        </w:rPr>
      </w:pPr>
    </w:p>
    <w:p w14:paraId="0E125FA7" w14:textId="644690FB" w:rsidR="00F800EA" w:rsidRPr="008A2894" w:rsidRDefault="00DD3349">
      <w:pPr>
        <w:pStyle w:val="Heading2"/>
        <w:ind w:left="-5"/>
        <w:rPr>
          <w:rFonts w:ascii="Book Antiqua" w:hAnsi="Book Antiqua"/>
        </w:rPr>
      </w:pPr>
      <w:r w:rsidRPr="008A2894">
        <w:rPr>
          <w:rFonts w:ascii="Book Antiqua" w:hAnsi="Book Antiqua"/>
        </w:rPr>
        <w:t>Validating the IAT</w:t>
      </w:r>
    </w:p>
    <w:p w14:paraId="71EC4B14" w14:textId="77777777" w:rsidR="00F800EA" w:rsidRPr="008A2894" w:rsidRDefault="00DD3349">
      <w:pPr>
        <w:ind w:left="-15" w:firstLine="0"/>
        <w:rPr>
          <w:rFonts w:ascii="Book Antiqua" w:hAnsi="Book Antiqua"/>
        </w:rPr>
      </w:pPr>
      <w:r w:rsidRPr="008A2894">
        <w:rPr>
          <w:rFonts w:ascii="Book Antiqua" w:hAnsi="Book Antiqua"/>
        </w:rPr>
        <w:t xml:space="preserve">Since we designed our own Implicit Association Test (IAT) for the purposes of this research, we also validated. In this </w:t>
      </w:r>
      <w:r w:rsidRPr="008A2894">
        <w:rPr>
          <w:rFonts w:ascii="Book Antiqua" w:hAnsi="Book Antiqua"/>
        </w:rPr>
        <w:t>section, we explain the validation process.</w:t>
      </w:r>
    </w:p>
    <w:p w14:paraId="11092E10" w14:textId="77777777" w:rsidR="00F800EA" w:rsidRPr="008A2894" w:rsidRDefault="00DD3349">
      <w:pPr>
        <w:ind w:left="-15"/>
        <w:rPr>
          <w:rFonts w:ascii="Book Antiqua" w:hAnsi="Book Antiqua"/>
        </w:rPr>
      </w:pPr>
      <w:r w:rsidRPr="008A2894">
        <w:rPr>
          <w:rFonts w:ascii="Book Antiqua" w:hAnsi="Book Antiqua"/>
        </w:rPr>
        <w:t xml:space="preserve">Once all the recruited participants answered the IAT, we proceeded to validate it. We decided to validate it, since we purposefully developed the test for our study. Following Greenwald et al. (2003), we examine </w:t>
      </w:r>
      <w:r w:rsidRPr="008A2894">
        <w:rPr>
          <w:rFonts w:ascii="Book Antiqua" w:hAnsi="Book Antiqua"/>
        </w:rPr>
        <w:t xml:space="preserve">the IAT scores obtained as follows. First, we analyze IAT effects and effect sizes. Then, we compare the correlations among IAT effects with </w:t>
      </w:r>
      <w:r w:rsidRPr="008A2894">
        <w:rPr>
          <w:rFonts w:ascii="Book Antiqua" w:hAnsi="Book Antiqua"/>
        </w:rPr>
        <w:lastRenderedPageBreak/>
        <w:t>implicit and explicit measures. All in all, the validation of our IAT is in line with previous studies, such as Gre</w:t>
      </w:r>
      <w:r w:rsidRPr="008A2894">
        <w:rPr>
          <w:rFonts w:ascii="Book Antiqua" w:hAnsi="Book Antiqua"/>
        </w:rPr>
        <w:t>enwald et al. (1998); Talaska et al. (2008) and Kraus (1995).</w:t>
      </w:r>
    </w:p>
    <w:p w14:paraId="2838CF97" w14:textId="77777777" w:rsidR="00F800EA" w:rsidRPr="008A2894" w:rsidRDefault="00DD3349">
      <w:pPr>
        <w:ind w:left="-15"/>
        <w:rPr>
          <w:rFonts w:ascii="Book Antiqua" w:hAnsi="Book Antiqua"/>
        </w:rPr>
      </w:pPr>
      <w:r w:rsidRPr="008A2894">
        <w:rPr>
          <w:rFonts w:ascii="Book Antiqua" w:hAnsi="Book Antiqua"/>
        </w:rPr>
        <w:t>We begin by reporting the IAT effect. This is conventionally defined as the difference in the mean latency between the compatible and incompatible conditions. The unit of measurement is millisec</w:t>
      </w:r>
      <w:r w:rsidRPr="008A2894">
        <w:rPr>
          <w:rFonts w:ascii="Book Antiqua" w:hAnsi="Book Antiqua"/>
        </w:rPr>
        <w:t>onds (ms). For completeness, we also report log latencies, median latencies, and reciprocal latencies as suggested in Greenwald et al. (2003). See Table II.</w:t>
      </w:r>
    </w:p>
    <w:p w14:paraId="26809B0A" w14:textId="36E41F77" w:rsidR="00F800EA" w:rsidRPr="008A2894" w:rsidRDefault="00DD3349">
      <w:pPr>
        <w:ind w:left="-15"/>
        <w:rPr>
          <w:rFonts w:ascii="Book Antiqua" w:hAnsi="Book Antiqua"/>
        </w:rPr>
      </w:pPr>
      <w:r w:rsidRPr="008A2894">
        <w:rPr>
          <w:rFonts w:ascii="Book Antiqua" w:hAnsi="Book Antiqua"/>
        </w:rPr>
        <w:t xml:space="preserve">For each variant of the IAT effect, we report the standard deviation, </w:t>
      </w:r>
      <w:r w:rsidRPr="008A2894">
        <w:rPr>
          <w:rFonts w:ascii="Book Antiqua" w:hAnsi="Book Antiqua"/>
          <w:i/>
        </w:rPr>
        <w:t>D</w:t>
      </w:r>
      <w:r w:rsidRPr="008A2894">
        <w:rPr>
          <w:rFonts w:ascii="Book Antiqua" w:hAnsi="Book Antiqua"/>
        </w:rPr>
        <w:t xml:space="preserve">, </w:t>
      </w:r>
      <w:r w:rsidRPr="008A2894">
        <w:rPr>
          <w:rFonts w:ascii="Book Antiqua" w:hAnsi="Book Antiqua"/>
          <w:i/>
        </w:rPr>
        <w:t>t</w:t>
      </w:r>
      <w:r w:rsidRPr="008A2894">
        <w:rPr>
          <w:rFonts w:ascii="Book Antiqua" w:hAnsi="Book Antiqua"/>
        </w:rPr>
        <w:t xml:space="preserve">-statistic, and </w:t>
      </w:r>
      <w:r w:rsidRPr="008A2894">
        <w:rPr>
          <w:rFonts w:ascii="Book Antiqua" w:hAnsi="Book Antiqua"/>
          <w:i/>
        </w:rPr>
        <w:t>p</w:t>
      </w:r>
      <w:r w:rsidRPr="008A2894">
        <w:rPr>
          <w:rFonts w:ascii="Book Antiqua" w:hAnsi="Book Antiqua"/>
        </w:rPr>
        <w:t>-values.</w:t>
      </w:r>
      <w:r w:rsidRPr="008A2894">
        <w:rPr>
          <w:rFonts w:ascii="Book Antiqua" w:hAnsi="Book Antiqua"/>
        </w:rPr>
        <w:t xml:space="preserve"> Higher values for IAT effects, with the exception of the reciprocal latency, suggest stronger implicit preferences for concepts with a positive valence (</w:t>
      </w:r>
      <w:r w:rsidRPr="008A2894">
        <w:rPr>
          <w:rFonts w:ascii="Book Antiqua" w:hAnsi="Book Antiqua"/>
          <w:i/>
        </w:rPr>
        <w:t>getting work done</w:t>
      </w:r>
      <w:r w:rsidRPr="008A2894">
        <w:rPr>
          <w:rFonts w:ascii="Book Antiqua" w:hAnsi="Book Antiqua"/>
        </w:rPr>
        <w:t>), or weaker association of that concept with negative valence (</w:t>
      </w:r>
      <w:r w:rsidRPr="008A2894">
        <w:rPr>
          <w:rFonts w:ascii="Book Antiqua" w:hAnsi="Book Antiqua"/>
          <w:i/>
        </w:rPr>
        <w:t>networking</w:t>
      </w:r>
      <w:r w:rsidRPr="008A2894">
        <w:rPr>
          <w:rFonts w:ascii="Book Antiqua" w:hAnsi="Book Antiqua"/>
        </w:rPr>
        <w:t>). To illus</w:t>
      </w:r>
      <w:r w:rsidRPr="008A2894">
        <w:rPr>
          <w:rFonts w:ascii="Book Antiqua" w:hAnsi="Book Antiqua"/>
        </w:rPr>
        <w:t>trate, Greenwald et al. (1998) find an IAT effect equal to 145 ms and 113 ms for the flower and insect studies, respectively. While the conventional IAT effect is measured as the difference in the mean latencies between the compatible and incompatible cond</w:t>
      </w:r>
      <w:r w:rsidRPr="008A2894">
        <w:rPr>
          <w:rFonts w:ascii="Book Antiqua" w:hAnsi="Book Antiqua"/>
        </w:rPr>
        <w:t xml:space="preserve">itions, the median, the log, and the reciprocal are also used to account for skewnness. The </w:t>
      </w:r>
      <w:r w:rsidRPr="008A2894">
        <w:rPr>
          <w:rFonts w:ascii="Book Antiqua" w:hAnsi="Book Antiqua"/>
          <w:i/>
        </w:rPr>
        <w:t xml:space="preserve">D </w:t>
      </w:r>
      <w:r w:rsidRPr="008A2894">
        <w:rPr>
          <w:rFonts w:ascii="Book Antiqua" w:hAnsi="Book Antiqua"/>
        </w:rPr>
        <w:t>score divides the difference in latencies by their standard deviation. According to Greenwald et al. (1998), conventional small, medium, and large values of expli</w:t>
      </w:r>
      <w:r w:rsidRPr="008A2894">
        <w:rPr>
          <w:rFonts w:ascii="Book Antiqua" w:hAnsi="Book Antiqua"/>
        </w:rPr>
        <w:t>cit are 0.2,</w:t>
      </w:r>
    </w:p>
    <w:p w14:paraId="2EC8978A" w14:textId="77777777" w:rsidR="00F800EA" w:rsidRPr="008A2894" w:rsidRDefault="00DD3349">
      <w:pPr>
        <w:ind w:left="-15" w:firstLine="0"/>
        <w:rPr>
          <w:rFonts w:ascii="Book Antiqua" w:hAnsi="Book Antiqua"/>
        </w:rPr>
      </w:pPr>
      <w:r w:rsidRPr="008A2894">
        <w:rPr>
          <w:rFonts w:ascii="Book Antiqua" w:hAnsi="Book Antiqua"/>
        </w:rPr>
        <w:t>0.5, and 0.8, respectively.</w:t>
      </w:r>
    </w:p>
    <w:p w14:paraId="606A58DB" w14:textId="77777777" w:rsidR="00F800EA" w:rsidRDefault="00DD3349">
      <w:pPr>
        <w:spacing w:after="247"/>
        <w:ind w:left="-15"/>
        <w:rPr>
          <w:rFonts w:ascii="Book Antiqua" w:hAnsi="Book Antiqua"/>
        </w:rPr>
      </w:pPr>
      <w:r w:rsidRPr="008A2894">
        <w:rPr>
          <w:rFonts w:ascii="Book Antiqua" w:hAnsi="Book Antiqua"/>
        </w:rPr>
        <w:t xml:space="preserve">Thus, our IAT indicates slightly above medium effect size for the difference in mean, median and reciprocal latencies with </w:t>
      </w:r>
      <w:r w:rsidRPr="008A2894">
        <w:rPr>
          <w:rFonts w:ascii="Book Antiqua" w:hAnsi="Book Antiqua"/>
          <w:i/>
        </w:rPr>
        <w:t xml:space="preserve">D </w:t>
      </w:r>
      <w:r w:rsidRPr="008A2894">
        <w:rPr>
          <w:rFonts w:ascii="Book Antiqua" w:hAnsi="Book Antiqua"/>
        </w:rPr>
        <w:t>values equal to 0.5237, 0.6155, and 0.6620, respectively. And, a slightly below medium eff</w:t>
      </w:r>
      <w:r w:rsidRPr="008A2894">
        <w:rPr>
          <w:rFonts w:ascii="Book Antiqua" w:hAnsi="Book Antiqua"/>
        </w:rPr>
        <w:t xml:space="preserve">ect for the difference in median latency with a </w:t>
      </w:r>
      <w:r w:rsidRPr="008A2894">
        <w:rPr>
          <w:rFonts w:ascii="Book Antiqua" w:hAnsi="Book Antiqua"/>
          <w:i/>
        </w:rPr>
        <w:t xml:space="preserve">D </w:t>
      </w:r>
      <w:r w:rsidRPr="008A2894">
        <w:rPr>
          <w:rFonts w:ascii="Book Antiqua" w:hAnsi="Book Antiqua"/>
        </w:rPr>
        <w:t xml:space="preserve">value equal to 0.4678. Last, the </w:t>
      </w:r>
      <w:r w:rsidRPr="008A2894">
        <w:rPr>
          <w:rFonts w:ascii="Book Antiqua" w:hAnsi="Book Antiqua"/>
          <w:i/>
        </w:rPr>
        <w:t>t</w:t>
      </w:r>
      <w:r w:rsidRPr="008A2894">
        <w:rPr>
          <w:rFonts w:ascii="Book Antiqua" w:hAnsi="Book Antiqua"/>
        </w:rPr>
        <w:t xml:space="preserve">-statistics and </w:t>
      </w:r>
      <w:r w:rsidRPr="008A2894">
        <w:rPr>
          <w:rFonts w:ascii="Book Antiqua" w:hAnsi="Book Antiqua"/>
          <w:i/>
        </w:rPr>
        <w:t>p</w:t>
      </w:r>
      <w:r w:rsidRPr="008A2894">
        <w:rPr>
          <w:rFonts w:ascii="Book Antiqua" w:hAnsi="Book Antiqua"/>
        </w:rPr>
        <w:t xml:space="preserve">-values indicate that all differences regardless of how they are calculated are statistically different at the 1% level of significance, for a sample size </w:t>
      </w:r>
      <w:r w:rsidRPr="008A2894">
        <w:rPr>
          <w:rFonts w:ascii="Book Antiqua" w:hAnsi="Book Antiqua"/>
        </w:rPr>
        <w:t>of 59.</w:t>
      </w:r>
    </w:p>
    <w:p w14:paraId="54336D0A" w14:textId="77777777" w:rsidR="008A2894" w:rsidRPr="008A2894" w:rsidRDefault="008A2894">
      <w:pPr>
        <w:spacing w:after="247"/>
        <w:ind w:left="-15"/>
        <w:rPr>
          <w:rFonts w:ascii="Book Antiqua" w:hAnsi="Book Antiqua"/>
        </w:rPr>
      </w:pPr>
    </w:p>
    <w:p w14:paraId="6ADFAD96" w14:textId="77777777" w:rsidR="00F800EA" w:rsidRPr="008A2894" w:rsidRDefault="00DD3349">
      <w:pPr>
        <w:spacing w:after="0" w:line="259" w:lineRule="auto"/>
        <w:ind w:left="-5" w:hanging="10"/>
        <w:jc w:val="left"/>
        <w:rPr>
          <w:rFonts w:ascii="Book Antiqua" w:hAnsi="Book Antiqua"/>
        </w:rPr>
      </w:pPr>
      <w:r w:rsidRPr="008A2894">
        <w:rPr>
          <w:rFonts w:ascii="Book Antiqua" w:hAnsi="Book Antiqua"/>
          <w:b/>
        </w:rPr>
        <w:t>TABLE II: Summary statistics for IAT effects</w:t>
      </w:r>
    </w:p>
    <w:p w14:paraId="22134024" w14:textId="77777777" w:rsidR="00F800EA" w:rsidRPr="008A2894" w:rsidRDefault="00DD3349">
      <w:pPr>
        <w:spacing w:after="0" w:line="259" w:lineRule="auto"/>
        <w:ind w:left="7" w:hanging="7"/>
        <w:jc w:val="left"/>
        <w:rPr>
          <w:rFonts w:ascii="Book Antiqua" w:hAnsi="Book Antiqua"/>
        </w:rPr>
      </w:pPr>
      <w:r w:rsidRPr="008A2894">
        <w:rPr>
          <w:rFonts w:ascii="Book Antiqua" w:hAnsi="Book Antiqua"/>
          <w:sz w:val="22"/>
        </w:rPr>
        <w:t xml:space="preserve">Positive scores indicate preference for getting work done over networking. The effect size measure </w:t>
      </w:r>
      <w:r w:rsidRPr="008A2894">
        <w:rPr>
          <w:rFonts w:ascii="Book Antiqua" w:hAnsi="Book Antiqua"/>
          <w:i/>
          <w:sz w:val="22"/>
        </w:rPr>
        <w:t xml:space="preserve">D </w:t>
      </w:r>
      <w:r w:rsidRPr="008A2894">
        <w:rPr>
          <w:rFonts w:ascii="Book Antiqua" w:hAnsi="Book Antiqua"/>
          <w:sz w:val="22"/>
        </w:rPr>
        <w:t>= Mean / S.D.</w:t>
      </w:r>
    </w:p>
    <w:tbl>
      <w:tblPr>
        <w:tblStyle w:val="TableGrid"/>
        <w:tblW w:w="7424" w:type="dxa"/>
        <w:tblInd w:w="1000" w:type="dxa"/>
        <w:tblCellMar>
          <w:top w:w="27" w:type="dxa"/>
          <w:right w:w="115" w:type="dxa"/>
        </w:tblCellMar>
        <w:tblLook w:val="04A0" w:firstRow="1" w:lastRow="0" w:firstColumn="1" w:lastColumn="0" w:noHBand="0" w:noVBand="1"/>
      </w:tblPr>
      <w:tblGrid>
        <w:gridCol w:w="2454"/>
        <w:gridCol w:w="962"/>
        <w:gridCol w:w="970"/>
        <w:gridCol w:w="1108"/>
        <w:gridCol w:w="851"/>
        <w:gridCol w:w="1079"/>
      </w:tblGrid>
      <w:tr w:rsidR="00F800EA" w:rsidRPr="008A2894" w14:paraId="668B0C54" w14:textId="77777777">
        <w:trPr>
          <w:trHeight w:val="442"/>
        </w:trPr>
        <w:tc>
          <w:tcPr>
            <w:tcW w:w="2454" w:type="dxa"/>
            <w:tcBorders>
              <w:top w:val="single" w:sz="8" w:space="0" w:color="000000"/>
              <w:left w:val="nil"/>
              <w:bottom w:val="single" w:sz="5" w:space="0" w:color="000000"/>
              <w:right w:val="nil"/>
            </w:tcBorders>
          </w:tcPr>
          <w:p w14:paraId="5790673D" w14:textId="77777777" w:rsidR="00F800EA" w:rsidRPr="008A2894" w:rsidRDefault="00DD3349">
            <w:pPr>
              <w:spacing w:after="0" w:line="259" w:lineRule="auto"/>
              <w:ind w:left="128" w:firstLine="0"/>
              <w:jc w:val="left"/>
              <w:rPr>
                <w:rFonts w:ascii="Book Antiqua" w:hAnsi="Book Antiqua"/>
              </w:rPr>
            </w:pPr>
            <w:r w:rsidRPr="008A2894">
              <w:rPr>
                <w:rFonts w:ascii="Book Antiqua" w:hAnsi="Book Antiqua"/>
                <w:sz w:val="26"/>
              </w:rPr>
              <w:t>IAT Effect</w:t>
            </w:r>
          </w:p>
        </w:tc>
        <w:tc>
          <w:tcPr>
            <w:tcW w:w="962" w:type="dxa"/>
            <w:tcBorders>
              <w:top w:val="single" w:sz="8" w:space="0" w:color="000000"/>
              <w:left w:val="nil"/>
              <w:bottom w:val="single" w:sz="5" w:space="0" w:color="000000"/>
              <w:right w:val="nil"/>
            </w:tcBorders>
          </w:tcPr>
          <w:p w14:paraId="59D577E9" w14:textId="77777777" w:rsidR="00F800EA" w:rsidRPr="008A2894" w:rsidRDefault="00DD3349">
            <w:pPr>
              <w:spacing w:after="0" w:line="259" w:lineRule="auto"/>
              <w:ind w:left="62" w:firstLine="0"/>
              <w:jc w:val="left"/>
              <w:rPr>
                <w:rFonts w:ascii="Book Antiqua" w:hAnsi="Book Antiqua"/>
              </w:rPr>
            </w:pPr>
            <w:r w:rsidRPr="008A2894">
              <w:rPr>
                <w:rFonts w:ascii="Book Antiqua" w:hAnsi="Book Antiqua"/>
                <w:sz w:val="26"/>
              </w:rPr>
              <w:t>Mean</w:t>
            </w:r>
          </w:p>
        </w:tc>
        <w:tc>
          <w:tcPr>
            <w:tcW w:w="970" w:type="dxa"/>
            <w:tcBorders>
              <w:top w:val="single" w:sz="8" w:space="0" w:color="000000"/>
              <w:left w:val="nil"/>
              <w:bottom w:val="single" w:sz="5" w:space="0" w:color="000000"/>
              <w:right w:val="nil"/>
            </w:tcBorders>
          </w:tcPr>
          <w:p w14:paraId="6D65FCEF" w14:textId="77777777" w:rsidR="00F800EA" w:rsidRPr="008A2894" w:rsidRDefault="00DD3349">
            <w:pPr>
              <w:spacing w:after="0" w:line="259" w:lineRule="auto"/>
              <w:ind w:left="94" w:firstLine="0"/>
              <w:jc w:val="center"/>
              <w:rPr>
                <w:rFonts w:ascii="Book Antiqua" w:hAnsi="Book Antiqua"/>
              </w:rPr>
            </w:pPr>
            <w:r w:rsidRPr="008A2894">
              <w:rPr>
                <w:rFonts w:ascii="Book Antiqua" w:hAnsi="Book Antiqua"/>
                <w:sz w:val="26"/>
              </w:rPr>
              <w:t>S.D.</w:t>
            </w:r>
          </w:p>
        </w:tc>
        <w:tc>
          <w:tcPr>
            <w:tcW w:w="1108" w:type="dxa"/>
            <w:tcBorders>
              <w:top w:val="single" w:sz="8" w:space="0" w:color="000000"/>
              <w:left w:val="nil"/>
              <w:bottom w:val="single" w:sz="5" w:space="0" w:color="000000"/>
              <w:right w:val="nil"/>
            </w:tcBorders>
          </w:tcPr>
          <w:p w14:paraId="7CA54E1D"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i/>
                <w:sz w:val="26"/>
              </w:rPr>
              <w:t xml:space="preserve">D </w:t>
            </w:r>
            <w:r w:rsidRPr="008A2894">
              <w:rPr>
                <w:rFonts w:ascii="Book Antiqua" w:hAnsi="Book Antiqua"/>
                <w:sz w:val="26"/>
              </w:rPr>
              <w:t>score</w:t>
            </w:r>
          </w:p>
        </w:tc>
        <w:tc>
          <w:tcPr>
            <w:tcW w:w="851" w:type="dxa"/>
            <w:tcBorders>
              <w:top w:val="single" w:sz="8" w:space="0" w:color="000000"/>
              <w:left w:val="nil"/>
              <w:bottom w:val="single" w:sz="5" w:space="0" w:color="000000"/>
              <w:right w:val="nil"/>
            </w:tcBorders>
          </w:tcPr>
          <w:p w14:paraId="6CB2A0F3" w14:textId="77777777" w:rsidR="00F800EA" w:rsidRPr="008A2894" w:rsidRDefault="00DD3349">
            <w:pPr>
              <w:spacing w:after="0" w:line="259" w:lineRule="auto"/>
              <w:ind w:left="61" w:firstLine="0"/>
              <w:jc w:val="left"/>
              <w:rPr>
                <w:rFonts w:ascii="Book Antiqua" w:hAnsi="Book Antiqua"/>
              </w:rPr>
            </w:pPr>
            <w:r w:rsidRPr="008A2894">
              <w:rPr>
                <w:rFonts w:ascii="Book Antiqua" w:hAnsi="Book Antiqua"/>
                <w:i/>
                <w:sz w:val="26"/>
              </w:rPr>
              <w:t>t</w:t>
            </w:r>
            <w:r w:rsidRPr="008A2894">
              <w:rPr>
                <w:rFonts w:ascii="Book Antiqua" w:hAnsi="Book Antiqua"/>
                <w:sz w:val="26"/>
              </w:rPr>
              <w:t>(58)</w:t>
            </w:r>
          </w:p>
        </w:tc>
        <w:tc>
          <w:tcPr>
            <w:tcW w:w="1079" w:type="dxa"/>
            <w:tcBorders>
              <w:top w:val="single" w:sz="8" w:space="0" w:color="000000"/>
              <w:left w:val="nil"/>
              <w:bottom w:val="single" w:sz="5" w:space="0" w:color="000000"/>
              <w:right w:val="nil"/>
            </w:tcBorders>
          </w:tcPr>
          <w:p w14:paraId="1BD57235"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i/>
                <w:sz w:val="26"/>
              </w:rPr>
              <w:t>p</w:t>
            </w:r>
            <w:r w:rsidRPr="008A2894">
              <w:rPr>
                <w:rFonts w:ascii="Book Antiqua" w:hAnsi="Book Antiqua"/>
                <w:sz w:val="26"/>
              </w:rPr>
              <w:t>-values</w:t>
            </w:r>
          </w:p>
        </w:tc>
      </w:tr>
      <w:tr w:rsidR="00F800EA" w:rsidRPr="008A2894" w14:paraId="220F5194" w14:textId="77777777">
        <w:trPr>
          <w:trHeight w:val="394"/>
        </w:trPr>
        <w:tc>
          <w:tcPr>
            <w:tcW w:w="2454" w:type="dxa"/>
            <w:tcBorders>
              <w:top w:val="single" w:sz="5" w:space="0" w:color="000000"/>
              <w:left w:val="nil"/>
              <w:bottom w:val="nil"/>
              <w:right w:val="nil"/>
            </w:tcBorders>
          </w:tcPr>
          <w:p w14:paraId="7F64F1BE" w14:textId="77777777" w:rsidR="00F800EA" w:rsidRPr="008A2894" w:rsidRDefault="00DD3349">
            <w:pPr>
              <w:spacing w:after="0" w:line="259" w:lineRule="auto"/>
              <w:ind w:left="128" w:firstLine="0"/>
              <w:jc w:val="left"/>
              <w:rPr>
                <w:rFonts w:ascii="Book Antiqua" w:hAnsi="Book Antiqua"/>
              </w:rPr>
            </w:pPr>
            <w:r w:rsidRPr="008A2894">
              <w:rPr>
                <w:rFonts w:ascii="Book Antiqua" w:hAnsi="Book Antiqua"/>
                <w:sz w:val="26"/>
              </w:rPr>
              <w:t>Mean latency</w:t>
            </w:r>
          </w:p>
        </w:tc>
        <w:tc>
          <w:tcPr>
            <w:tcW w:w="962" w:type="dxa"/>
            <w:tcBorders>
              <w:top w:val="single" w:sz="5" w:space="0" w:color="000000"/>
              <w:left w:val="nil"/>
              <w:bottom w:val="nil"/>
              <w:right w:val="nil"/>
            </w:tcBorders>
          </w:tcPr>
          <w:p w14:paraId="5E9AF032"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6"/>
              </w:rPr>
              <w:t>434.59</w:t>
            </w:r>
          </w:p>
        </w:tc>
        <w:tc>
          <w:tcPr>
            <w:tcW w:w="970" w:type="dxa"/>
            <w:tcBorders>
              <w:top w:val="single" w:sz="5" w:space="0" w:color="000000"/>
              <w:left w:val="nil"/>
              <w:bottom w:val="nil"/>
              <w:right w:val="nil"/>
            </w:tcBorders>
          </w:tcPr>
          <w:p w14:paraId="78FD96D6"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6"/>
              </w:rPr>
              <w:t>829.77</w:t>
            </w:r>
          </w:p>
        </w:tc>
        <w:tc>
          <w:tcPr>
            <w:tcW w:w="1108" w:type="dxa"/>
            <w:tcBorders>
              <w:top w:val="single" w:sz="5" w:space="0" w:color="000000"/>
              <w:left w:val="nil"/>
              <w:bottom w:val="nil"/>
              <w:right w:val="nil"/>
            </w:tcBorders>
          </w:tcPr>
          <w:p w14:paraId="3390866E" w14:textId="77777777" w:rsidR="00F800EA" w:rsidRPr="008A2894" w:rsidRDefault="00DD3349">
            <w:pPr>
              <w:spacing w:after="0" w:line="259" w:lineRule="auto"/>
              <w:ind w:left="262" w:firstLine="0"/>
              <w:jc w:val="center"/>
              <w:rPr>
                <w:rFonts w:ascii="Book Antiqua" w:hAnsi="Book Antiqua"/>
              </w:rPr>
            </w:pPr>
            <w:r w:rsidRPr="008A2894">
              <w:rPr>
                <w:rFonts w:ascii="Book Antiqua" w:hAnsi="Book Antiqua"/>
                <w:sz w:val="26"/>
              </w:rPr>
              <w:t>0.52</w:t>
            </w:r>
          </w:p>
        </w:tc>
        <w:tc>
          <w:tcPr>
            <w:tcW w:w="851" w:type="dxa"/>
            <w:tcBorders>
              <w:top w:val="single" w:sz="5" w:space="0" w:color="000000"/>
              <w:left w:val="nil"/>
              <w:bottom w:val="nil"/>
              <w:right w:val="nil"/>
            </w:tcBorders>
          </w:tcPr>
          <w:p w14:paraId="4A81F903" w14:textId="77777777" w:rsidR="00F800EA" w:rsidRPr="008A2894" w:rsidRDefault="00DD3349">
            <w:pPr>
              <w:spacing w:after="0" w:line="259" w:lineRule="auto"/>
              <w:ind w:left="128" w:firstLine="0"/>
              <w:jc w:val="left"/>
              <w:rPr>
                <w:rFonts w:ascii="Book Antiqua" w:hAnsi="Book Antiqua"/>
              </w:rPr>
            </w:pPr>
            <w:r w:rsidRPr="008A2894">
              <w:rPr>
                <w:rFonts w:ascii="Book Antiqua" w:hAnsi="Book Antiqua"/>
                <w:sz w:val="26"/>
              </w:rPr>
              <w:t>4.02</w:t>
            </w:r>
          </w:p>
        </w:tc>
        <w:tc>
          <w:tcPr>
            <w:tcW w:w="1079" w:type="dxa"/>
            <w:tcBorders>
              <w:top w:val="single" w:sz="5" w:space="0" w:color="000000"/>
              <w:left w:val="nil"/>
              <w:bottom w:val="nil"/>
              <w:right w:val="nil"/>
            </w:tcBorders>
          </w:tcPr>
          <w:p w14:paraId="773AB3C4" w14:textId="77777777" w:rsidR="00F800EA" w:rsidRPr="008A2894" w:rsidRDefault="00DD3349">
            <w:pPr>
              <w:spacing w:after="0" w:line="259" w:lineRule="auto"/>
              <w:ind w:left="502" w:firstLine="0"/>
              <w:jc w:val="left"/>
              <w:rPr>
                <w:rFonts w:ascii="Book Antiqua" w:hAnsi="Book Antiqua"/>
              </w:rPr>
            </w:pPr>
            <w:r w:rsidRPr="008A2894">
              <w:rPr>
                <w:rFonts w:ascii="Book Antiqua" w:hAnsi="Book Antiqua"/>
                <w:sz w:val="26"/>
              </w:rPr>
              <w:t>0.00</w:t>
            </w:r>
          </w:p>
        </w:tc>
      </w:tr>
      <w:tr w:rsidR="00F800EA" w:rsidRPr="008A2894" w14:paraId="39DCA378" w14:textId="77777777">
        <w:trPr>
          <w:trHeight w:val="310"/>
        </w:trPr>
        <w:tc>
          <w:tcPr>
            <w:tcW w:w="2454" w:type="dxa"/>
            <w:tcBorders>
              <w:top w:val="nil"/>
              <w:left w:val="nil"/>
              <w:bottom w:val="nil"/>
              <w:right w:val="nil"/>
            </w:tcBorders>
          </w:tcPr>
          <w:p w14:paraId="40B9597B" w14:textId="77777777" w:rsidR="00F800EA" w:rsidRPr="008A2894" w:rsidRDefault="00DD3349">
            <w:pPr>
              <w:spacing w:after="0" w:line="259" w:lineRule="auto"/>
              <w:ind w:left="128" w:firstLine="0"/>
              <w:jc w:val="left"/>
              <w:rPr>
                <w:rFonts w:ascii="Book Antiqua" w:hAnsi="Book Antiqua"/>
              </w:rPr>
            </w:pPr>
            <w:r w:rsidRPr="008A2894">
              <w:rPr>
                <w:rFonts w:ascii="Book Antiqua" w:hAnsi="Book Antiqua"/>
                <w:sz w:val="26"/>
              </w:rPr>
              <w:t>Log latency</w:t>
            </w:r>
          </w:p>
        </w:tc>
        <w:tc>
          <w:tcPr>
            <w:tcW w:w="962" w:type="dxa"/>
            <w:tcBorders>
              <w:top w:val="nil"/>
              <w:left w:val="nil"/>
              <w:bottom w:val="nil"/>
              <w:right w:val="nil"/>
            </w:tcBorders>
          </w:tcPr>
          <w:p w14:paraId="21AA9ECC" w14:textId="77777777" w:rsidR="00F800EA" w:rsidRPr="008A2894" w:rsidRDefault="00DD3349">
            <w:pPr>
              <w:spacing w:after="0" w:line="259" w:lineRule="auto"/>
              <w:ind w:left="115" w:firstLine="0"/>
              <w:jc w:val="center"/>
              <w:rPr>
                <w:rFonts w:ascii="Book Antiqua" w:hAnsi="Book Antiqua"/>
              </w:rPr>
            </w:pPr>
            <w:r w:rsidRPr="008A2894">
              <w:rPr>
                <w:rFonts w:ascii="Book Antiqua" w:hAnsi="Book Antiqua"/>
                <w:sz w:val="26"/>
              </w:rPr>
              <w:t>0.21</w:t>
            </w:r>
          </w:p>
        </w:tc>
        <w:tc>
          <w:tcPr>
            <w:tcW w:w="970" w:type="dxa"/>
            <w:tcBorders>
              <w:top w:val="nil"/>
              <w:left w:val="nil"/>
              <w:bottom w:val="nil"/>
              <w:right w:val="nil"/>
            </w:tcBorders>
          </w:tcPr>
          <w:p w14:paraId="299ACD28" w14:textId="77777777" w:rsidR="00F800EA" w:rsidRPr="008A2894" w:rsidRDefault="00DD3349">
            <w:pPr>
              <w:spacing w:after="0" w:line="259" w:lineRule="auto"/>
              <w:ind w:left="107" w:firstLine="0"/>
              <w:jc w:val="center"/>
              <w:rPr>
                <w:rFonts w:ascii="Book Antiqua" w:hAnsi="Book Antiqua"/>
              </w:rPr>
            </w:pPr>
            <w:r w:rsidRPr="008A2894">
              <w:rPr>
                <w:rFonts w:ascii="Book Antiqua" w:hAnsi="Book Antiqua"/>
                <w:sz w:val="26"/>
              </w:rPr>
              <w:t>0.34</w:t>
            </w:r>
          </w:p>
        </w:tc>
        <w:tc>
          <w:tcPr>
            <w:tcW w:w="1108" w:type="dxa"/>
            <w:tcBorders>
              <w:top w:val="nil"/>
              <w:left w:val="nil"/>
              <w:bottom w:val="nil"/>
              <w:right w:val="nil"/>
            </w:tcBorders>
          </w:tcPr>
          <w:p w14:paraId="32BD313A" w14:textId="77777777" w:rsidR="00F800EA" w:rsidRPr="008A2894" w:rsidRDefault="00DD3349">
            <w:pPr>
              <w:spacing w:after="0" w:line="259" w:lineRule="auto"/>
              <w:ind w:left="262" w:firstLine="0"/>
              <w:jc w:val="center"/>
              <w:rPr>
                <w:rFonts w:ascii="Book Antiqua" w:hAnsi="Book Antiqua"/>
              </w:rPr>
            </w:pPr>
            <w:r w:rsidRPr="008A2894">
              <w:rPr>
                <w:rFonts w:ascii="Book Antiqua" w:hAnsi="Book Antiqua"/>
                <w:sz w:val="26"/>
              </w:rPr>
              <w:t>0.62</w:t>
            </w:r>
          </w:p>
        </w:tc>
        <w:tc>
          <w:tcPr>
            <w:tcW w:w="851" w:type="dxa"/>
            <w:tcBorders>
              <w:top w:val="nil"/>
              <w:left w:val="nil"/>
              <w:bottom w:val="nil"/>
              <w:right w:val="nil"/>
            </w:tcBorders>
          </w:tcPr>
          <w:p w14:paraId="1F1652AB" w14:textId="77777777" w:rsidR="00F800EA" w:rsidRPr="008A2894" w:rsidRDefault="00DD3349">
            <w:pPr>
              <w:spacing w:after="0" w:line="259" w:lineRule="auto"/>
              <w:ind w:left="128" w:firstLine="0"/>
              <w:jc w:val="left"/>
              <w:rPr>
                <w:rFonts w:ascii="Book Antiqua" w:hAnsi="Book Antiqua"/>
              </w:rPr>
            </w:pPr>
            <w:r w:rsidRPr="008A2894">
              <w:rPr>
                <w:rFonts w:ascii="Book Antiqua" w:hAnsi="Book Antiqua"/>
                <w:sz w:val="26"/>
              </w:rPr>
              <w:t>4.73</w:t>
            </w:r>
          </w:p>
        </w:tc>
        <w:tc>
          <w:tcPr>
            <w:tcW w:w="1079" w:type="dxa"/>
            <w:tcBorders>
              <w:top w:val="nil"/>
              <w:left w:val="nil"/>
              <w:bottom w:val="nil"/>
              <w:right w:val="nil"/>
            </w:tcBorders>
          </w:tcPr>
          <w:p w14:paraId="366E205F" w14:textId="77777777" w:rsidR="00F800EA" w:rsidRPr="008A2894" w:rsidRDefault="00DD3349">
            <w:pPr>
              <w:spacing w:after="0" w:line="259" w:lineRule="auto"/>
              <w:ind w:left="502" w:firstLine="0"/>
              <w:jc w:val="left"/>
              <w:rPr>
                <w:rFonts w:ascii="Book Antiqua" w:hAnsi="Book Antiqua"/>
              </w:rPr>
            </w:pPr>
            <w:r w:rsidRPr="008A2894">
              <w:rPr>
                <w:rFonts w:ascii="Book Antiqua" w:hAnsi="Book Antiqua"/>
                <w:sz w:val="26"/>
              </w:rPr>
              <w:t>0.00</w:t>
            </w:r>
          </w:p>
        </w:tc>
      </w:tr>
      <w:tr w:rsidR="00F800EA" w:rsidRPr="008A2894" w14:paraId="68E2B02A" w14:textId="77777777">
        <w:trPr>
          <w:trHeight w:val="310"/>
        </w:trPr>
        <w:tc>
          <w:tcPr>
            <w:tcW w:w="2454" w:type="dxa"/>
            <w:tcBorders>
              <w:top w:val="nil"/>
              <w:left w:val="nil"/>
              <w:bottom w:val="nil"/>
              <w:right w:val="nil"/>
            </w:tcBorders>
          </w:tcPr>
          <w:p w14:paraId="60780CF5" w14:textId="77777777" w:rsidR="00F800EA" w:rsidRPr="008A2894" w:rsidRDefault="00DD3349">
            <w:pPr>
              <w:spacing w:after="0" w:line="259" w:lineRule="auto"/>
              <w:ind w:left="128" w:firstLine="0"/>
              <w:jc w:val="left"/>
              <w:rPr>
                <w:rFonts w:ascii="Book Antiqua" w:hAnsi="Book Antiqua"/>
              </w:rPr>
            </w:pPr>
            <w:r w:rsidRPr="008A2894">
              <w:rPr>
                <w:rFonts w:ascii="Book Antiqua" w:hAnsi="Book Antiqua"/>
                <w:sz w:val="26"/>
              </w:rPr>
              <w:t>Median latency</w:t>
            </w:r>
          </w:p>
        </w:tc>
        <w:tc>
          <w:tcPr>
            <w:tcW w:w="962" w:type="dxa"/>
            <w:tcBorders>
              <w:top w:val="nil"/>
              <w:left w:val="nil"/>
              <w:bottom w:val="nil"/>
              <w:right w:val="nil"/>
            </w:tcBorders>
          </w:tcPr>
          <w:p w14:paraId="7895EF16"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6"/>
              </w:rPr>
              <w:t>273.19</w:t>
            </w:r>
          </w:p>
        </w:tc>
        <w:tc>
          <w:tcPr>
            <w:tcW w:w="970" w:type="dxa"/>
            <w:tcBorders>
              <w:top w:val="nil"/>
              <w:left w:val="nil"/>
              <w:bottom w:val="nil"/>
              <w:right w:val="nil"/>
            </w:tcBorders>
          </w:tcPr>
          <w:p w14:paraId="2B022843"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6"/>
              </w:rPr>
              <w:t>583.97</w:t>
            </w:r>
          </w:p>
        </w:tc>
        <w:tc>
          <w:tcPr>
            <w:tcW w:w="1108" w:type="dxa"/>
            <w:tcBorders>
              <w:top w:val="nil"/>
              <w:left w:val="nil"/>
              <w:bottom w:val="nil"/>
              <w:right w:val="nil"/>
            </w:tcBorders>
          </w:tcPr>
          <w:p w14:paraId="0CCF6331" w14:textId="77777777" w:rsidR="00F800EA" w:rsidRPr="008A2894" w:rsidRDefault="00DD3349">
            <w:pPr>
              <w:spacing w:after="0" w:line="259" w:lineRule="auto"/>
              <w:ind w:left="262" w:firstLine="0"/>
              <w:jc w:val="center"/>
              <w:rPr>
                <w:rFonts w:ascii="Book Antiqua" w:hAnsi="Book Antiqua"/>
              </w:rPr>
            </w:pPr>
            <w:r w:rsidRPr="008A2894">
              <w:rPr>
                <w:rFonts w:ascii="Book Antiqua" w:hAnsi="Book Antiqua"/>
                <w:sz w:val="26"/>
              </w:rPr>
              <w:t>0.47</w:t>
            </w:r>
          </w:p>
        </w:tc>
        <w:tc>
          <w:tcPr>
            <w:tcW w:w="851" w:type="dxa"/>
            <w:tcBorders>
              <w:top w:val="nil"/>
              <w:left w:val="nil"/>
              <w:bottom w:val="nil"/>
              <w:right w:val="nil"/>
            </w:tcBorders>
          </w:tcPr>
          <w:p w14:paraId="0B1D01E8" w14:textId="77777777" w:rsidR="00F800EA" w:rsidRPr="008A2894" w:rsidRDefault="00DD3349">
            <w:pPr>
              <w:spacing w:after="0" w:line="259" w:lineRule="auto"/>
              <w:ind w:left="128" w:firstLine="0"/>
              <w:jc w:val="left"/>
              <w:rPr>
                <w:rFonts w:ascii="Book Antiqua" w:hAnsi="Book Antiqua"/>
              </w:rPr>
            </w:pPr>
            <w:r w:rsidRPr="008A2894">
              <w:rPr>
                <w:rFonts w:ascii="Book Antiqua" w:hAnsi="Book Antiqua"/>
                <w:sz w:val="26"/>
              </w:rPr>
              <w:t>3.59</w:t>
            </w:r>
          </w:p>
        </w:tc>
        <w:tc>
          <w:tcPr>
            <w:tcW w:w="1079" w:type="dxa"/>
            <w:tcBorders>
              <w:top w:val="nil"/>
              <w:left w:val="nil"/>
              <w:bottom w:val="nil"/>
              <w:right w:val="nil"/>
            </w:tcBorders>
          </w:tcPr>
          <w:p w14:paraId="72DED01C" w14:textId="77777777" w:rsidR="00F800EA" w:rsidRPr="008A2894" w:rsidRDefault="00DD3349">
            <w:pPr>
              <w:spacing w:after="0" w:line="259" w:lineRule="auto"/>
              <w:ind w:left="502" w:firstLine="0"/>
              <w:jc w:val="left"/>
              <w:rPr>
                <w:rFonts w:ascii="Book Antiqua" w:hAnsi="Book Antiqua"/>
              </w:rPr>
            </w:pPr>
            <w:r w:rsidRPr="008A2894">
              <w:rPr>
                <w:rFonts w:ascii="Book Antiqua" w:hAnsi="Book Antiqua"/>
                <w:sz w:val="26"/>
              </w:rPr>
              <w:t>0.00</w:t>
            </w:r>
          </w:p>
        </w:tc>
      </w:tr>
      <w:tr w:rsidR="00F800EA" w:rsidRPr="008A2894" w14:paraId="3EA49AF8" w14:textId="77777777">
        <w:trPr>
          <w:trHeight w:val="358"/>
        </w:trPr>
        <w:tc>
          <w:tcPr>
            <w:tcW w:w="2454" w:type="dxa"/>
            <w:tcBorders>
              <w:top w:val="nil"/>
              <w:left w:val="nil"/>
              <w:bottom w:val="single" w:sz="8" w:space="0" w:color="000000"/>
              <w:right w:val="nil"/>
            </w:tcBorders>
          </w:tcPr>
          <w:p w14:paraId="5B8D2DF9" w14:textId="77777777" w:rsidR="00F800EA" w:rsidRPr="008A2894" w:rsidRDefault="00DD3349">
            <w:pPr>
              <w:spacing w:after="0" w:line="259" w:lineRule="auto"/>
              <w:ind w:left="128" w:firstLine="0"/>
              <w:jc w:val="left"/>
              <w:rPr>
                <w:rFonts w:ascii="Book Antiqua" w:hAnsi="Book Antiqua"/>
              </w:rPr>
            </w:pPr>
            <w:r w:rsidRPr="008A2894">
              <w:rPr>
                <w:rFonts w:ascii="Book Antiqua" w:hAnsi="Book Antiqua"/>
                <w:sz w:val="26"/>
              </w:rPr>
              <w:t>Reciprocal latency</w:t>
            </w:r>
          </w:p>
        </w:tc>
        <w:tc>
          <w:tcPr>
            <w:tcW w:w="962" w:type="dxa"/>
            <w:tcBorders>
              <w:top w:val="nil"/>
              <w:left w:val="nil"/>
              <w:bottom w:val="single" w:sz="8" w:space="0" w:color="000000"/>
              <w:right w:val="nil"/>
            </w:tcBorders>
          </w:tcPr>
          <w:p w14:paraId="522986D1" w14:textId="77777777" w:rsidR="00F800EA" w:rsidRPr="008A2894" w:rsidRDefault="00DD3349">
            <w:pPr>
              <w:spacing w:after="0" w:line="259" w:lineRule="auto"/>
              <w:ind w:left="115" w:firstLine="0"/>
              <w:jc w:val="center"/>
              <w:rPr>
                <w:rFonts w:ascii="Book Antiqua" w:hAnsi="Book Antiqua"/>
              </w:rPr>
            </w:pPr>
            <w:r w:rsidRPr="008A2894">
              <w:rPr>
                <w:rFonts w:ascii="Book Antiqua" w:hAnsi="Book Antiqua"/>
                <w:sz w:val="26"/>
              </w:rPr>
              <w:t>0.15</w:t>
            </w:r>
          </w:p>
        </w:tc>
        <w:tc>
          <w:tcPr>
            <w:tcW w:w="970" w:type="dxa"/>
            <w:tcBorders>
              <w:top w:val="nil"/>
              <w:left w:val="nil"/>
              <w:bottom w:val="single" w:sz="8" w:space="0" w:color="000000"/>
              <w:right w:val="nil"/>
            </w:tcBorders>
          </w:tcPr>
          <w:p w14:paraId="1E25E635" w14:textId="77777777" w:rsidR="00F800EA" w:rsidRPr="008A2894" w:rsidRDefault="00DD3349">
            <w:pPr>
              <w:spacing w:after="0" w:line="259" w:lineRule="auto"/>
              <w:ind w:left="107" w:firstLine="0"/>
              <w:jc w:val="center"/>
              <w:rPr>
                <w:rFonts w:ascii="Book Antiqua" w:hAnsi="Book Antiqua"/>
              </w:rPr>
            </w:pPr>
            <w:r w:rsidRPr="008A2894">
              <w:rPr>
                <w:rFonts w:ascii="Book Antiqua" w:hAnsi="Book Antiqua"/>
                <w:sz w:val="26"/>
              </w:rPr>
              <w:t>0.23</w:t>
            </w:r>
          </w:p>
        </w:tc>
        <w:tc>
          <w:tcPr>
            <w:tcW w:w="1108" w:type="dxa"/>
            <w:tcBorders>
              <w:top w:val="nil"/>
              <w:left w:val="nil"/>
              <w:bottom w:val="single" w:sz="8" w:space="0" w:color="000000"/>
              <w:right w:val="nil"/>
            </w:tcBorders>
          </w:tcPr>
          <w:p w14:paraId="2EFD3069" w14:textId="77777777" w:rsidR="00F800EA" w:rsidRPr="008A2894" w:rsidRDefault="00DD3349">
            <w:pPr>
              <w:spacing w:after="0" w:line="259" w:lineRule="auto"/>
              <w:ind w:left="262" w:firstLine="0"/>
              <w:jc w:val="center"/>
              <w:rPr>
                <w:rFonts w:ascii="Book Antiqua" w:hAnsi="Book Antiqua"/>
              </w:rPr>
            </w:pPr>
            <w:r w:rsidRPr="008A2894">
              <w:rPr>
                <w:rFonts w:ascii="Book Antiqua" w:hAnsi="Book Antiqua"/>
                <w:sz w:val="26"/>
              </w:rPr>
              <w:t>0.66</w:t>
            </w:r>
          </w:p>
        </w:tc>
        <w:tc>
          <w:tcPr>
            <w:tcW w:w="851" w:type="dxa"/>
            <w:tcBorders>
              <w:top w:val="nil"/>
              <w:left w:val="nil"/>
              <w:bottom w:val="single" w:sz="8" w:space="0" w:color="000000"/>
              <w:right w:val="nil"/>
            </w:tcBorders>
          </w:tcPr>
          <w:p w14:paraId="4236E59D" w14:textId="77777777" w:rsidR="00F800EA" w:rsidRPr="008A2894" w:rsidRDefault="00DD3349">
            <w:pPr>
              <w:spacing w:after="0" w:line="259" w:lineRule="auto"/>
              <w:ind w:firstLine="0"/>
              <w:jc w:val="left"/>
              <w:rPr>
                <w:rFonts w:ascii="Book Antiqua" w:hAnsi="Book Antiqua"/>
              </w:rPr>
            </w:pPr>
            <w:r w:rsidRPr="008A2894">
              <w:rPr>
                <w:rFonts w:ascii="Book Antiqua" w:hAnsi="Book Antiqua"/>
                <w:sz w:val="26"/>
              </w:rPr>
              <w:t>5.085</w:t>
            </w:r>
          </w:p>
        </w:tc>
        <w:tc>
          <w:tcPr>
            <w:tcW w:w="1079" w:type="dxa"/>
            <w:tcBorders>
              <w:top w:val="nil"/>
              <w:left w:val="nil"/>
              <w:bottom w:val="single" w:sz="8" w:space="0" w:color="000000"/>
              <w:right w:val="nil"/>
            </w:tcBorders>
          </w:tcPr>
          <w:p w14:paraId="4F139E16" w14:textId="77777777" w:rsidR="00F800EA" w:rsidRPr="008A2894" w:rsidRDefault="00DD3349">
            <w:pPr>
              <w:spacing w:after="0" w:line="259" w:lineRule="auto"/>
              <w:ind w:left="502" w:firstLine="0"/>
              <w:jc w:val="left"/>
              <w:rPr>
                <w:rFonts w:ascii="Book Antiqua" w:hAnsi="Book Antiqua"/>
              </w:rPr>
            </w:pPr>
            <w:r w:rsidRPr="008A2894">
              <w:rPr>
                <w:rFonts w:ascii="Book Antiqua" w:hAnsi="Book Antiqua"/>
                <w:sz w:val="26"/>
              </w:rPr>
              <w:t>0.00</w:t>
            </w:r>
          </w:p>
        </w:tc>
      </w:tr>
    </w:tbl>
    <w:p w14:paraId="22F5BA5F" w14:textId="77777777" w:rsidR="00F13C2A" w:rsidRDefault="00F13C2A" w:rsidP="00F13C2A">
      <w:pPr>
        <w:ind w:left="720" w:firstLine="720"/>
        <w:rPr>
          <w:rFonts w:ascii="Book Antiqua" w:hAnsi="Book Antiqua"/>
          <w:sz w:val="20"/>
          <w:szCs w:val="20"/>
        </w:rPr>
      </w:pPr>
      <w:r>
        <w:rPr>
          <w:rFonts w:ascii="Book Antiqua" w:hAnsi="Book Antiqua"/>
          <w:sz w:val="20"/>
          <w:szCs w:val="20"/>
        </w:rPr>
        <w:t>Source: Authors’ own work</w:t>
      </w:r>
    </w:p>
    <w:p w14:paraId="4BD9E1ED" w14:textId="64DF1CE1" w:rsidR="00F800EA" w:rsidRPr="008A2894" w:rsidRDefault="00F800EA">
      <w:pPr>
        <w:spacing w:after="340" w:line="259" w:lineRule="auto"/>
        <w:ind w:left="1000" w:firstLine="0"/>
        <w:jc w:val="left"/>
        <w:rPr>
          <w:rFonts w:ascii="Book Antiqua" w:hAnsi="Book Antiqua"/>
        </w:rPr>
      </w:pPr>
    </w:p>
    <w:p w14:paraId="0D68F365" w14:textId="77777777" w:rsidR="008A2894" w:rsidRDefault="008A2894">
      <w:pPr>
        <w:ind w:left="-15"/>
        <w:rPr>
          <w:rFonts w:ascii="Book Antiqua" w:hAnsi="Book Antiqua"/>
        </w:rPr>
      </w:pPr>
    </w:p>
    <w:p w14:paraId="00BD2608" w14:textId="0F3A026B" w:rsidR="00F800EA" w:rsidRPr="008A2894" w:rsidRDefault="00DD3349">
      <w:pPr>
        <w:ind w:left="-15"/>
        <w:rPr>
          <w:rFonts w:ascii="Book Antiqua" w:hAnsi="Book Antiqua"/>
        </w:rPr>
      </w:pPr>
      <w:r w:rsidRPr="008A2894">
        <w:rPr>
          <w:rFonts w:ascii="Book Antiqua" w:hAnsi="Book Antiqua"/>
        </w:rPr>
        <w:t xml:space="preserve">To illustrate the latencies incompatible and incompatible conditions for our IAT, we present Figure 2. For consistency, we report mean latencies (Figure 2a), median latencies </w:t>
      </w:r>
      <w:r w:rsidRPr="008A2894">
        <w:rPr>
          <w:rFonts w:ascii="Book Antiqua" w:hAnsi="Book Antiqua"/>
        </w:rPr>
        <w:lastRenderedPageBreak/>
        <w:t>(Figure 2b), mean log latencies (Figure 2c), and mean reciprocal latencies (Figur</w:t>
      </w:r>
      <w:r w:rsidRPr="008A2894">
        <w:rPr>
          <w:rFonts w:ascii="Book Antiqua" w:hAnsi="Book Antiqua"/>
        </w:rPr>
        <w:t>e 2d). For validation purposes, it is important to focus on the compatible combined task (yellow bar) and the incompatible combined task (grey bar) latencies. Consistent with the results reported in Table II, the response time for the incompatible combined</w:t>
      </w:r>
      <w:r w:rsidRPr="008A2894">
        <w:rPr>
          <w:rFonts w:ascii="Book Antiqua" w:hAnsi="Book Antiqua"/>
        </w:rPr>
        <w:t xml:space="preserve"> task is statistically larger than the response time for the compatible combined task. This suggests a </w:t>
      </w:r>
      <w:r w:rsidR="008A2894" w:rsidRPr="008A2894">
        <w:rPr>
          <w:rFonts w:ascii="Book Antiqua" w:hAnsi="Book Antiqua"/>
        </w:rPr>
        <w:t>stronger implicit preference</w:t>
      </w:r>
      <w:r w:rsidRPr="008A2894">
        <w:rPr>
          <w:rFonts w:ascii="Book Antiqua" w:hAnsi="Book Antiqua"/>
        </w:rPr>
        <w:t xml:space="preserve"> for concepts with a positive valence (</w:t>
      </w:r>
      <w:r w:rsidRPr="008A2894">
        <w:rPr>
          <w:rFonts w:ascii="Book Antiqua" w:hAnsi="Book Antiqua"/>
          <w:i/>
        </w:rPr>
        <w:t>getting work done</w:t>
      </w:r>
      <w:r w:rsidRPr="008A2894">
        <w:rPr>
          <w:rFonts w:ascii="Book Antiqua" w:hAnsi="Book Antiqua"/>
        </w:rPr>
        <w:t>), or weaker association of that concept with negative valence (</w:t>
      </w:r>
      <w:r w:rsidRPr="008A2894">
        <w:rPr>
          <w:rFonts w:ascii="Book Antiqua" w:hAnsi="Book Antiqua"/>
          <w:i/>
        </w:rPr>
        <w:t>netwo</w:t>
      </w:r>
      <w:r w:rsidRPr="008A2894">
        <w:rPr>
          <w:rFonts w:ascii="Book Antiqua" w:hAnsi="Book Antiqua"/>
          <w:i/>
        </w:rPr>
        <w:t>rking</w:t>
      </w:r>
      <w:r w:rsidRPr="008A2894">
        <w:rPr>
          <w:rFonts w:ascii="Book Antiqua" w:hAnsi="Book Antiqua"/>
        </w:rPr>
        <w:t>). Drawing attention to Figure 2a), we can compute the IAT effect equal to 434.5932 ms we report in Table II as the difference in response time between the incompatible combined task latency (2,030.27 ms) and the compatible combined task latency (1,59</w:t>
      </w:r>
      <w:r w:rsidRPr="008A2894">
        <w:rPr>
          <w:rFonts w:ascii="Book Antiqua" w:hAnsi="Book Antiqua"/>
        </w:rPr>
        <w:t>5.68 ms).</w:t>
      </w:r>
    </w:p>
    <w:p w14:paraId="7368A7B7" w14:textId="151E42E4" w:rsidR="00F800EA" w:rsidRPr="008A2894" w:rsidRDefault="008A2894">
      <w:pPr>
        <w:ind w:left="-15"/>
        <w:rPr>
          <w:rFonts w:ascii="Book Antiqua" w:hAnsi="Book Antiqua"/>
        </w:rPr>
      </w:pPr>
      <w:r w:rsidRPr="008A2894">
        <w:rPr>
          <w:rFonts w:ascii="Book Antiqua" w:hAnsi="Book Antiqua"/>
        </w:rPr>
        <w:t>Next, we compute the correlations among the explicit and implicit attitude measures. These correlations are in Table III. We compute these correlations because a central assumption is that higher implicit-explicit correlations for an IAT effect can indicate greater construct validity as a measure of association strengths. This central assumption depends on a further assumption that association strength is a latent component of both the implicit and explicit measures (Greenwald et al., 2003).</w:t>
      </w:r>
    </w:p>
    <w:p w14:paraId="10F71B22" w14:textId="77777777" w:rsidR="00F800EA" w:rsidRDefault="00DD3349">
      <w:pPr>
        <w:ind w:left="-15"/>
        <w:rPr>
          <w:rFonts w:ascii="Book Antiqua" w:hAnsi="Book Antiqua"/>
        </w:rPr>
      </w:pPr>
      <w:r w:rsidRPr="008A2894">
        <w:rPr>
          <w:rFonts w:ascii="Book Antiqua" w:hAnsi="Book Antiqua"/>
        </w:rPr>
        <w:t>In li</w:t>
      </w:r>
      <w:r w:rsidRPr="008A2894">
        <w:rPr>
          <w:rFonts w:ascii="Book Antiqua" w:hAnsi="Book Antiqua"/>
        </w:rPr>
        <w:t>ne with Greenwald et al. (1998), all correlations between explicit and IAT effects are weak and in the expected positive correlation.</w:t>
      </w:r>
      <w:r w:rsidRPr="008A2894">
        <w:rPr>
          <w:rFonts w:ascii="Book Antiqua" w:hAnsi="Book Antiqua"/>
          <w:vertAlign w:val="superscript"/>
        </w:rPr>
        <w:footnoteReference w:id="1"/>
      </w:r>
      <w:r w:rsidRPr="008A2894">
        <w:rPr>
          <w:rFonts w:ascii="Book Antiqua" w:hAnsi="Book Antiqua"/>
          <w:vertAlign w:val="superscript"/>
        </w:rPr>
        <w:t xml:space="preserve"> </w:t>
      </w:r>
      <w:r w:rsidRPr="008A2894">
        <w:rPr>
          <w:rFonts w:ascii="Book Antiqua" w:hAnsi="Book Antiqua"/>
        </w:rPr>
        <w:t xml:space="preserve">Only the IAT effects measured with the median and reciprocal latency are statistically significantly correlated with the </w:t>
      </w:r>
      <w:r w:rsidRPr="008A2894">
        <w:rPr>
          <w:rFonts w:ascii="Book Antiqua" w:hAnsi="Book Antiqua"/>
        </w:rPr>
        <w:t>explicit measure at the 10% and 5% level, respectively.</w:t>
      </w:r>
    </w:p>
    <w:p w14:paraId="420A304E" w14:textId="7408A584" w:rsidR="008A2894" w:rsidRDefault="008A2894" w:rsidP="008A2894">
      <w:pPr>
        <w:ind w:left="-15"/>
        <w:jc w:val="center"/>
        <w:rPr>
          <w:rFonts w:ascii="Book Antiqua" w:hAnsi="Book Antiqua"/>
        </w:rPr>
      </w:pPr>
      <w:r w:rsidRPr="008A2894">
        <w:rPr>
          <w:rFonts w:ascii="Book Antiqua" w:hAnsi="Book Antiqua"/>
          <w:noProof/>
        </w:rPr>
        <w:lastRenderedPageBreak/>
        <w:drawing>
          <wp:inline distT="0" distB="0" distL="0" distR="0" wp14:anchorId="0AC2AE72" wp14:editId="5EED4EEA">
            <wp:extent cx="4356100" cy="7112000"/>
            <wp:effectExtent l="0" t="0" r="0" b="0"/>
            <wp:docPr id="269499864" name="Picture 1" descr="A close-up of several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499864" name="Picture 1" descr="A close-up of several different colored bars&#10;&#10;AI-generated content may be incorrect."/>
                    <pic:cNvPicPr/>
                  </pic:nvPicPr>
                  <pic:blipFill>
                    <a:blip r:embed="rId9"/>
                    <a:stretch>
                      <a:fillRect/>
                    </a:stretch>
                  </pic:blipFill>
                  <pic:spPr>
                    <a:xfrm>
                      <a:off x="0" y="0"/>
                      <a:ext cx="4356100" cy="7112000"/>
                    </a:xfrm>
                    <a:prstGeom prst="rect">
                      <a:avLst/>
                    </a:prstGeom>
                  </pic:spPr>
                </pic:pic>
              </a:graphicData>
            </a:graphic>
          </wp:inline>
        </w:drawing>
      </w:r>
    </w:p>
    <w:p w14:paraId="3F7B7AD8" w14:textId="77777777" w:rsidR="00F13C2A" w:rsidRDefault="00F13C2A" w:rsidP="00F13C2A">
      <w:pPr>
        <w:rPr>
          <w:rFonts w:ascii="Book Antiqua" w:hAnsi="Book Antiqua"/>
          <w:sz w:val="20"/>
          <w:szCs w:val="20"/>
        </w:rPr>
      </w:pPr>
      <w:r>
        <w:rPr>
          <w:rFonts w:ascii="Book Antiqua" w:hAnsi="Book Antiqua"/>
          <w:sz w:val="20"/>
          <w:szCs w:val="20"/>
        </w:rPr>
        <w:t>Source: Authors’ own work</w:t>
      </w:r>
    </w:p>
    <w:p w14:paraId="06F44297" w14:textId="77777777" w:rsidR="008A2894" w:rsidRDefault="008A2894">
      <w:pPr>
        <w:ind w:left="-15"/>
        <w:rPr>
          <w:rFonts w:ascii="Book Antiqua" w:hAnsi="Book Antiqua"/>
        </w:rPr>
      </w:pPr>
    </w:p>
    <w:p w14:paraId="40784711" w14:textId="77777777" w:rsidR="008A2894" w:rsidRDefault="008A2894">
      <w:pPr>
        <w:ind w:left="-15"/>
        <w:rPr>
          <w:rFonts w:ascii="Book Antiqua" w:hAnsi="Book Antiqua"/>
        </w:rPr>
      </w:pPr>
    </w:p>
    <w:p w14:paraId="47901A85" w14:textId="602869C9" w:rsidR="008A2894" w:rsidRDefault="008A2894" w:rsidP="008A2894">
      <w:pPr>
        <w:ind w:left="-15"/>
        <w:jc w:val="center"/>
        <w:rPr>
          <w:rFonts w:ascii="Book Antiqua" w:hAnsi="Book Antiqua"/>
        </w:rPr>
      </w:pPr>
      <w:r w:rsidRPr="008A2894">
        <w:rPr>
          <w:rFonts w:ascii="Book Antiqua" w:hAnsi="Book Antiqua"/>
          <w:noProof/>
        </w:rPr>
        <w:lastRenderedPageBreak/>
        <w:drawing>
          <wp:inline distT="0" distB="0" distL="0" distR="0" wp14:anchorId="096F2894" wp14:editId="739790F8">
            <wp:extent cx="4724400" cy="7137400"/>
            <wp:effectExtent l="0" t="0" r="0" b="0"/>
            <wp:docPr id="1355569263"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569263" name="Picture 1" descr="A graph of different colored bars&#10;&#10;AI-generated content may be incorrect."/>
                    <pic:cNvPicPr/>
                  </pic:nvPicPr>
                  <pic:blipFill>
                    <a:blip r:embed="rId10"/>
                    <a:stretch>
                      <a:fillRect/>
                    </a:stretch>
                  </pic:blipFill>
                  <pic:spPr>
                    <a:xfrm>
                      <a:off x="0" y="0"/>
                      <a:ext cx="4724400" cy="7137400"/>
                    </a:xfrm>
                    <a:prstGeom prst="rect">
                      <a:avLst/>
                    </a:prstGeom>
                  </pic:spPr>
                </pic:pic>
              </a:graphicData>
            </a:graphic>
          </wp:inline>
        </w:drawing>
      </w:r>
    </w:p>
    <w:p w14:paraId="6FF7AFDB" w14:textId="77777777" w:rsidR="008A2894" w:rsidRDefault="008A2894" w:rsidP="008A2894">
      <w:pPr>
        <w:ind w:firstLine="0"/>
        <w:rPr>
          <w:rFonts w:ascii="Book Antiqua" w:hAnsi="Book Antiqua"/>
        </w:rPr>
      </w:pPr>
    </w:p>
    <w:p w14:paraId="7166264A" w14:textId="5D8541E0" w:rsidR="00F13C2A" w:rsidRDefault="00F13C2A" w:rsidP="00F13C2A">
      <w:pPr>
        <w:ind w:firstLine="326"/>
        <w:rPr>
          <w:rFonts w:ascii="Book Antiqua" w:hAnsi="Book Antiqua"/>
          <w:sz w:val="20"/>
          <w:szCs w:val="20"/>
        </w:rPr>
      </w:pPr>
      <w:r>
        <w:rPr>
          <w:rFonts w:ascii="Book Antiqua" w:hAnsi="Book Antiqua"/>
          <w:sz w:val="20"/>
          <w:szCs w:val="20"/>
        </w:rPr>
        <w:t>Source: Authors’ own work</w:t>
      </w:r>
    </w:p>
    <w:p w14:paraId="2E3B56C0" w14:textId="76D7CB15" w:rsidR="008A2894" w:rsidRDefault="008A2894">
      <w:pPr>
        <w:spacing w:after="160" w:line="278" w:lineRule="auto"/>
        <w:ind w:firstLine="0"/>
        <w:jc w:val="left"/>
        <w:rPr>
          <w:rFonts w:ascii="Book Antiqua" w:hAnsi="Book Antiqua"/>
          <w:b/>
        </w:rPr>
      </w:pPr>
    </w:p>
    <w:p w14:paraId="0DA7EB12" w14:textId="30EB71F8" w:rsidR="00A0101A" w:rsidRDefault="00DD3349" w:rsidP="008A2894">
      <w:pPr>
        <w:ind w:firstLine="0"/>
        <w:rPr>
          <w:rFonts w:ascii="Book Antiqua" w:hAnsi="Book Antiqua"/>
        </w:rPr>
      </w:pPr>
      <w:r w:rsidRPr="008A2894">
        <w:rPr>
          <w:rFonts w:ascii="Book Antiqua" w:hAnsi="Book Antiqua"/>
          <w:b/>
        </w:rPr>
        <w:lastRenderedPageBreak/>
        <w:t xml:space="preserve">TABLE III: Pearson correlations among implicit and explicit attitude measures </w:t>
      </w:r>
      <w:r w:rsidRPr="008A2894">
        <w:rPr>
          <w:rFonts w:ascii="Book Antiqua" w:hAnsi="Book Antiqua"/>
        </w:rPr>
        <w:t xml:space="preserve">All measures are scored so that higher scores indicate more positive attitudes toward </w:t>
      </w:r>
      <w:r w:rsidRPr="008A2894">
        <w:rPr>
          <w:rFonts w:ascii="Book Antiqua" w:hAnsi="Book Antiqua"/>
          <w:i/>
        </w:rPr>
        <w:t>getting work done</w:t>
      </w:r>
      <w:r w:rsidRPr="008A2894">
        <w:rPr>
          <w:rFonts w:ascii="Book Antiqua" w:hAnsi="Book Antiqua"/>
        </w:rPr>
        <w:t>. N=59.</w:t>
      </w:r>
    </w:p>
    <w:tbl>
      <w:tblPr>
        <w:tblStyle w:val="TableGrid0"/>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1080"/>
        <w:gridCol w:w="1080"/>
      </w:tblGrid>
      <w:tr w:rsidR="00A0101A" w14:paraId="41EFD5F3" w14:textId="77777777" w:rsidTr="00A0101A">
        <w:trPr>
          <w:jc w:val="center"/>
        </w:trPr>
        <w:tc>
          <w:tcPr>
            <w:tcW w:w="4045" w:type="dxa"/>
            <w:tcBorders>
              <w:top w:val="single" w:sz="4" w:space="0" w:color="auto"/>
              <w:bottom w:val="single" w:sz="4" w:space="0" w:color="auto"/>
            </w:tcBorders>
          </w:tcPr>
          <w:p w14:paraId="6CB6EE88" w14:textId="3AE1C114" w:rsidR="00A0101A" w:rsidRDefault="00A0101A" w:rsidP="00A0101A">
            <w:pPr>
              <w:ind w:firstLine="0"/>
              <w:jc w:val="left"/>
              <w:rPr>
                <w:rFonts w:ascii="Book Antiqua" w:hAnsi="Book Antiqua"/>
              </w:rPr>
            </w:pPr>
            <w:r>
              <w:rPr>
                <w:rFonts w:ascii="Book Antiqua" w:hAnsi="Book Antiqua"/>
              </w:rPr>
              <w:t>Measure</w:t>
            </w:r>
          </w:p>
        </w:tc>
        <w:tc>
          <w:tcPr>
            <w:tcW w:w="1080" w:type="dxa"/>
            <w:tcBorders>
              <w:top w:val="single" w:sz="4" w:space="0" w:color="auto"/>
              <w:bottom w:val="single" w:sz="4" w:space="0" w:color="auto"/>
            </w:tcBorders>
          </w:tcPr>
          <w:p w14:paraId="40E9C327" w14:textId="2B29EB1D" w:rsidR="00A0101A" w:rsidRDefault="00A0101A" w:rsidP="00A0101A">
            <w:pPr>
              <w:ind w:firstLine="0"/>
              <w:jc w:val="left"/>
              <w:rPr>
                <w:rFonts w:ascii="Book Antiqua" w:hAnsi="Book Antiqua"/>
              </w:rPr>
            </w:pPr>
            <w:r>
              <w:rPr>
                <w:rFonts w:ascii="Book Antiqua" w:hAnsi="Book Antiqua"/>
              </w:rPr>
              <w:t>Explicit</w:t>
            </w:r>
          </w:p>
        </w:tc>
        <w:tc>
          <w:tcPr>
            <w:tcW w:w="1080" w:type="dxa"/>
            <w:tcBorders>
              <w:top w:val="single" w:sz="4" w:space="0" w:color="auto"/>
              <w:bottom w:val="single" w:sz="4" w:space="0" w:color="auto"/>
            </w:tcBorders>
          </w:tcPr>
          <w:p w14:paraId="62F090CC" w14:textId="360E0C55" w:rsidR="00A0101A" w:rsidRDefault="00A0101A" w:rsidP="00A0101A">
            <w:pPr>
              <w:ind w:firstLine="0"/>
              <w:jc w:val="left"/>
              <w:rPr>
                <w:rFonts w:ascii="Book Antiqua" w:hAnsi="Book Antiqua"/>
              </w:rPr>
            </w:pPr>
            <w:r>
              <w:rPr>
                <w:rFonts w:ascii="Book Antiqua" w:hAnsi="Book Antiqua"/>
              </w:rPr>
              <w:t>Implicit</w:t>
            </w:r>
          </w:p>
        </w:tc>
      </w:tr>
      <w:tr w:rsidR="00A0101A" w14:paraId="258F7221" w14:textId="77777777" w:rsidTr="00A0101A">
        <w:trPr>
          <w:jc w:val="center"/>
        </w:trPr>
        <w:tc>
          <w:tcPr>
            <w:tcW w:w="4045" w:type="dxa"/>
            <w:tcBorders>
              <w:top w:val="single" w:sz="4" w:space="0" w:color="auto"/>
            </w:tcBorders>
          </w:tcPr>
          <w:p w14:paraId="28EF9E13" w14:textId="699A05A3" w:rsidR="00A0101A" w:rsidRPr="00A0101A" w:rsidRDefault="00A0101A" w:rsidP="00A0101A">
            <w:pPr>
              <w:pStyle w:val="ListParagraph"/>
              <w:numPr>
                <w:ilvl w:val="0"/>
                <w:numId w:val="3"/>
              </w:numPr>
              <w:ind w:left="339" w:hanging="270"/>
              <w:jc w:val="left"/>
              <w:rPr>
                <w:rFonts w:ascii="Book Antiqua" w:hAnsi="Book Antiqua"/>
              </w:rPr>
            </w:pPr>
            <w:r>
              <w:rPr>
                <w:rFonts w:ascii="Book Antiqua" w:hAnsi="Book Antiqua"/>
              </w:rPr>
              <w:t>IAT effect (mean latency)</w:t>
            </w:r>
          </w:p>
        </w:tc>
        <w:tc>
          <w:tcPr>
            <w:tcW w:w="1080" w:type="dxa"/>
            <w:tcBorders>
              <w:top w:val="single" w:sz="4" w:space="0" w:color="auto"/>
            </w:tcBorders>
          </w:tcPr>
          <w:p w14:paraId="0B900DBB" w14:textId="0B2314B5" w:rsidR="00A0101A" w:rsidRDefault="00A0101A" w:rsidP="00A0101A">
            <w:pPr>
              <w:ind w:firstLine="0"/>
              <w:jc w:val="left"/>
              <w:rPr>
                <w:rFonts w:ascii="Book Antiqua" w:hAnsi="Book Antiqua"/>
              </w:rPr>
            </w:pPr>
            <w:r>
              <w:rPr>
                <w:rFonts w:ascii="Book Antiqua" w:hAnsi="Book Antiqua"/>
              </w:rPr>
              <w:t>0.13</w:t>
            </w:r>
          </w:p>
        </w:tc>
        <w:tc>
          <w:tcPr>
            <w:tcW w:w="1080" w:type="dxa"/>
            <w:tcBorders>
              <w:top w:val="single" w:sz="4" w:space="0" w:color="auto"/>
            </w:tcBorders>
          </w:tcPr>
          <w:p w14:paraId="306B75B5" w14:textId="44A8BBB1" w:rsidR="00A0101A" w:rsidRDefault="00A0101A" w:rsidP="00A0101A">
            <w:pPr>
              <w:ind w:firstLine="0"/>
              <w:jc w:val="left"/>
              <w:rPr>
                <w:rFonts w:ascii="Book Antiqua" w:hAnsi="Book Antiqua"/>
              </w:rPr>
            </w:pPr>
            <w:r>
              <w:rPr>
                <w:rFonts w:ascii="Book Antiqua" w:hAnsi="Book Antiqua"/>
              </w:rPr>
              <w:t>0.64***</w:t>
            </w:r>
          </w:p>
        </w:tc>
      </w:tr>
      <w:tr w:rsidR="00A0101A" w14:paraId="76CB7C18" w14:textId="77777777" w:rsidTr="00A0101A">
        <w:trPr>
          <w:jc w:val="center"/>
        </w:trPr>
        <w:tc>
          <w:tcPr>
            <w:tcW w:w="4045" w:type="dxa"/>
          </w:tcPr>
          <w:p w14:paraId="0B1A1982" w14:textId="07C31D59" w:rsidR="00A0101A" w:rsidRPr="00A0101A" w:rsidRDefault="00A0101A" w:rsidP="00A0101A">
            <w:pPr>
              <w:pStyle w:val="ListParagraph"/>
              <w:numPr>
                <w:ilvl w:val="0"/>
                <w:numId w:val="3"/>
              </w:numPr>
              <w:ind w:left="339" w:hanging="270"/>
              <w:jc w:val="left"/>
              <w:rPr>
                <w:rFonts w:ascii="Book Antiqua" w:hAnsi="Book Antiqua"/>
              </w:rPr>
            </w:pPr>
            <w:r>
              <w:rPr>
                <w:rFonts w:ascii="Book Antiqua" w:hAnsi="Book Antiqua"/>
              </w:rPr>
              <w:t>IAT effect (mean log latency)</w:t>
            </w:r>
          </w:p>
        </w:tc>
        <w:tc>
          <w:tcPr>
            <w:tcW w:w="1080" w:type="dxa"/>
          </w:tcPr>
          <w:p w14:paraId="03514894" w14:textId="573E9F2C" w:rsidR="00A0101A" w:rsidRDefault="00A0101A" w:rsidP="00A0101A">
            <w:pPr>
              <w:ind w:firstLine="0"/>
              <w:jc w:val="left"/>
              <w:rPr>
                <w:rFonts w:ascii="Book Antiqua" w:hAnsi="Book Antiqua"/>
              </w:rPr>
            </w:pPr>
            <w:r>
              <w:rPr>
                <w:rFonts w:ascii="Book Antiqua" w:hAnsi="Book Antiqua"/>
              </w:rPr>
              <w:t>0.19</w:t>
            </w:r>
          </w:p>
        </w:tc>
        <w:tc>
          <w:tcPr>
            <w:tcW w:w="1080" w:type="dxa"/>
          </w:tcPr>
          <w:p w14:paraId="6059F9A8" w14:textId="5367F6C3" w:rsidR="00A0101A" w:rsidRDefault="00A0101A" w:rsidP="00A0101A">
            <w:pPr>
              <w:ind w:firstLine="0"/>
              <w:jc w:val="left"/>
              <w:rPr>
                <w:rFonts w:ascii="Book Antiqua" w:hAnsi="Book Antiqua"/>
              </w:rPr>
            </w:pPr>
            <w:r>
              <w:rPr>
                <w:rFonts w:ascii="Book Antiqua" w:hAnsi="Book Antiqua"/>
              </w:rPr>
              <w:t>0.84***</w:t>
            </w:r>
          </w:p>
        </w:tc>
      </w:tr>
      <w:tr w:rsidR="00A0101A" w14:paraId="5714BCFB" w14:textId="77777777" w:rsidTr="00A0101A">
        <w:trPr>
          <w:jc w:val="center"/>
        </w:trPr>
        <w:tc>
          <w:tcPr>
            <w:tcW w:w="4045" w:type="dxa"/>
          </w:tcPr>
          <w:p w14:paraId="7764A24C" w14:textId="5E454723" w:rsidR="00A0101A" w:rsidRPr="00A0101A" w:rsidRDefault="00A0101A" w:rsidP="00A0101A">
            <w:pPr>
              <w:pStyle w:val="ListParagraph"/>
              <w:numPr>
                <w:ilvl w:val="0"/>
                <w:numId w:val="3"/>
              </w:numPr>
              <w:ind w:left="339" w:hanging="270"/>
              <w:jc w:val="left"/>
              <w:rPr>
                <w:rFonts w:ascii="Book Antiqua" w:hAnsi="Book Antiqua"/>
              </w:rPr>
            </w:pPr>
            <w:r>
              <w:rPr>
                <w:rFonts w:ascii="Book Antiqua" w:hAnsi="Book Antiqua"/>
              </w:rPr>
              <w:t>IAT effect (median latency)</w:t>
            </w:r>
          </w:p>
        </w:tc>
        <w:tc>
          <w:tcPr>
            <w:tcW w:w="1080" w:type="dxa"/>
          </w:tcPr>
          <w:p w14:paraId="6AB327EE" w14:textId="55256801" w:rsidR="00A0101A" w:rsidRDefault="00A0101A" w:rsidP="00A0101A">
            <w:pPr>
              <w:ind w:firstLine="0"/>
              <w:jc w:val="left"/>
              <w:rPr>
                <w:rFonts w:ascii="Book Antiqua" w:hAnsi="Book Antiqua"/>
              </w:rPr>
            </w:pPr>
            <w:r>
              <w:rPr>
                <w:rFonts w:ascii="Book Antiqua" w:hAnsi="Book Antiqua"/>
              </w:rPr>
              <w:t>0.23*</w:t>
            </w:r>
          </w:p>
        </w:tc>
        <w:tc>
          <w:tcPr>
            <w:tcW w:w="1080" w:type="dxa"/>
          </w:tcPr>
          <w:p w14:paraId="760FCC12" w14:textId="2CE41166" w:rsidR="00A0101A" w:rsidRDefault="00A0101A" w:rsidP="00A0101A">
            <w:pPr>
              <w:ind w:firstLine="0"/>
              <w:jc w:val="left"/>
              <w:rPr>
                <w:rFonts w:ascii="Book Antiqua" w:hAnsi="Book Antiqua"/>
              </w:rPr>
            </w:pPr>
            <w:r>
              <w:rPr>
                <w:rFonts w:ascii="Book Antiqua" w:hAnsi="Book Antiqua"/>
              </w:rPr>
              <w:t>0.85***</w:t>
            </w:r>
          </w:p>
        </w:tc>
      </w:tr>
      <w:tr w:rsidR="00A0101A" w14:paraId="01F0C7D9" w14:textId="77777777" w:rsidTr="00A0101A">
        <w:trPr>
          <w:jc w:val="center"/>
        </w:trPr>
        <w:tc>
          <w:tcPr>
            <w:tcW w:w="4045" w:type="dxa"/>
          </w:tcPr>
          <w:p w14:paraId="51A2DF7F" w14:textId="2ED32B34" w:rsidR="00A0101A" w:rsidRPr="00A0101A" w:rsidRDefault="00A0101A" w:rsidP="00A0101A">
            <w:pPr>
              <w:pStyle w:val="ListParagraph"/>
              <w:numPr>
                <w:ilvl w:val="0"/>
                <w:numId w:val="3"/>
              </w:numPr>
              <w:ind w:left="339" w:hanging="270"/>
              <w:jc w:val="left"/>
              <w:rPr>
                <w:rFonts w:ascii="Book Antiqua" w:hAnsi="Book Antiqua"/>
              </w:rPr>
            </w:pPr>
            <w:r>
              <w:rPr>
                <w:rFonts w:ascii="Book Antiqua" w:hAnsi="Book Antiqua"/>
              </w:rPr>
              <w:t>IAT effect (reciprocal latency)</w:t>
            </w:r>
          </w:p>
        </w:tc>
        <w:tc>
          <w:tcPr>
            <w:tcW w:w="1080" w:type="dxa"/>
          </w:tcPr>
          <w:p w14:paraId="7064DDB4" w14:textId="6C5ECB49" w:rsidR="00A0101A" w:rsidRDefault="00A0101A" w:rsidP="00A0101A">
            <w:pPr>
              <w:ind w:firstLine="0"/>
              <w:jc w:val="left"/>
              <w:rPr>
                <w:rFonts w:ascii="Book Antiqua" w:hAnsi="Book Antiqua"/>
              </w:rPr>
            </w:pPr>
            <w:r>
              <w:rPr>
                <w:rFonts w:ascii="Book Antiqua" w:hAnsi="Book Antiqua"/>
              </w:rPr>
              <w:t>0.30**</w:t>
            </w:r>
          </w:p>
        </w:tc>
        <w:tc>
          <w:tcPr>
            <w:tcW w:w="1080" w:type="dxa"/>
          </w:tcPr>
          <w:p w14:paraId="689A4909" w14:textId="5E03229F" w:rsidR="00A0101A" w:rsidRDefault="00A0101A" w:rsidP="00A0101A">
            <w:pPr>
              <w:ind w:firstLine="0"/>
              <w:jc w:val="left"/>
              <w:rPr>
                <w:rFonts w:ascii="Book Antiqua" w:hAnsi="Book Antiqua"/>
              </w:rPr>
            </w:pPr>
            <w:r>
              <w:rPr>
                <w:rFonts w:ascii="Book Antiqua" w:hAnsi="Book Antiqua"/>
              </w:rPr>
              <w:t>0.75***</w:t>
            </w:r>
          </w:p>
        </w:tc>
      </w:tr>
    </w:tbl>
    <w:p w14:paraId="3E3446BB" w14:textId="0BCA40BF" w:rsidR="00A0101A" w:rsidRPr="00A0101A" w:rsidRDefault="00A0101A" w:rsidP="00A0101A">
      <w:pPr>
        <w:ind w:left="720" w:firstLine="720"/>
        <w:rPr>
          <w:rFonts w:ascii="Book Antiqua" w:hAnsi="Book Antiqua"/>
          <w:i/>
          <w:iCs/>
          <w:sz w:val="16"/>
          <w:szCs w:val="16"/>
        </w:rPr>
      </w:pPr>
      <w:r w:rsidRPr="00A0101A">
        <w:rPr>
          <w:rFonts w:ascii="Book Antiqua" w:hAnsi="Book Antiqua"/>
          <w:i/>
          <w:iCs/>
          <w:sz w:val="16"/>
          <w:szCs w:val="16"/>
        </w:rPr>
        <w:t>*p&lt;0.10</w:t>
      </w:r>
    </w:p>
    <w:p w14:paraId="74A11959" w14:textId="35457581" w:rsidR="00A0101A" w:rsidRPr="00A0101A" w:rsidRDefault="00A0101A" w:rsidP="008A2894">
      <w:pPr>
        <w:ind w:firstLine="0"/>
        <w:rPr>
          <w:rFonts w:ascii="Book Antiqua" w:hAnsi="Book Antiqua"/>
          <w:i/>
          <w:iCs/>
          <w:sz w:val="16"/>
          <w:szCs w:val="16"/>
        </w:rPr>
      </w:pPr>
      <w:r w:rsidRPr="00A0101A">
        <w:rPr>
          <w:rFonts w:ascii="Book Antiqua" w:hAnsi="Book Antiqua"/>
          <w:i/>
          <w:iCs/>
          <w:sz w:val="16"/>
          <w:szCs w:val="16"/>
        </w:rPr>
        <w:tab/>
      </w:r>
      <w:r w:rsidRPr="00A0101A">
        <w:rPr>
          <w:rFonts w:ascii="Book Antiqua" w:hAnsi="Book Antiqua"/>
          <w:i/>
          <w:iCs/>
          <w:sz w:val="16"/>
          <w:szCs w:val="16"/>
        </w:rPr>
        <w:tab/>
        <w:t>**p&lt;0.05</w:t>
      </w:r>
    </w:p>
    <w:p w14:paraId="23AA51A6" w14:textId="189ABB80" w:rsidR="00A0101A" w:rsidRPr="00A0101A" w:rsidRDefault="00A0101A" w:rsidP="008A2894">
      <w:pPr>
        <w:ind w:firstLine="0"/>
        <w:rPr>
          <w:rFonts w:ascii="Book Antiqua" w:hAnsi="Book Antiqua"/>
          <w:i/>
          <w:iCs/>
          <w:sz w:val="16"/>
          <w:szCs w:val="16"/>
        </w:rPr>
      </w:pPr>
      <w:r w:rsidRPr="00A0101A">
        <w:rPr>
          <w:rFonts w:ascii="Book Antiqua" w:hAnsi="Book Antiqua"/>
          <w:i/>
          <w:iCs/>
          <w:sz w:val="16"/>
          <w:szCs w:val="16"/>
        </w:rPr>
        <w:tab/>
      </w:r>
      <w:r w:rsidRPr="00A0101A">
        <w:rPr>
          <w:rFonts w:ascii="Book Antiqua" w:hAnsi="Book Antiqua"/>
          <w:i/>
          <w:iCs/>
          <w:sz w:val="16"/>
          <w:szCs w:val="16"/>
        </w:rPr>
        <w:tab/>
        <w:t>***p&lt;0.010</w:t>
      </w:r>
    </w:p>
    <w:p w14:paraId="4F6444D2" w14:textId="77777777" w:rsidR="00F13C2A" w:rsidRDefault="00F13C2A" w:rsidP="00F13C2A">
      <w:pPr>
        <w:rPr>
          <w:rFonts w:ascii="Book Antiqua" w:hAnsi="Book Antiqua"/>
          <w:sz w:val="20"/>
          <w:szCs w:val="20"/>
        </w:rPr>
      </w:pPr>
      <w:r>
        <w:rPr>
          <w:rFonts w:ascii="Book Antiqua" w:hAnsi="Book Antiqua"/>
          <w:sz w:val="20"/>
          <w:szCs w:val="20"/>
        </w:rPr>
        <w:t>Source: Authors’ own work</w:t>
      </w:r>
    </w:p>
    <w:p w14:paraId="1B947525" w14:textId="0317CE35" w:rsidR="00F800EA" w:rsidRPr="008A2894" w:rsidRDefault="00F800EA" w:rsidP="008A2894">
      <w:pPr>
        <w:spacing w:after="432" w:line="259" w:lineRule="auto"/>
        <w:ind w:firstLine="0"/>
        <w:jc w:val="center"/>
        <w:rPr>
          <w:rFonts w:ascii="Book Antiqua" w:hAnsi="Book Antiqua"/>
        </w:rPr>
      </w:pPr>
    </w:p>
    <w:p w14:paraId="295ED19A" w14:textId="77777777" w:rsidR="00F800EA" w:rsidRPr="008A2894" w:rsidRDefault="00DD3349">
      <w:pPr>
        <w:pStyle w:val="Heading1"/>
        <w:ind w:left="501" w:hanging="516"/>
        <w:rPr>
          <w:rFonts w:ascii="Book Antiqua" w:hAnsi="Book Antiqua"/>
        </w:rPr>
      </w:pPr>
      <w:r w:rsidRPr="008A2894">
        <w:rPr>
          <w:rFonts w:ascii="Book Antiqua" w:hAnsi="Book Antiqua"/>
        </w:rPr>
        <w:t>Emerging themes from interviews</w:t>
      </w:r>
    </w:p>
    <w:p w14:paraId="359BCD86" w14:textId="77777777" w:rsidR="00F800EA" w:rsidRPr="008A2894" w:rsidRDefault="00DD3349">
      <w:pPr>
        <w:ind w:left="-15" w:firstLine="0"/>
        <w:rPr>
          <w:rFonts w:ascii="Book Antiqua" w:hAnsi="Book Antiqua"/>
        </w:rPr>
      </w:pPr>
      <w:r w:rsidRPr="008A2894">
        <w:rPr>
          <w:rFonts w:ascii="Book Antiqua" w:hAnsi="Book Antiqua"/>
        </w:rPr>
        <w:t xml:space="preserve">Table IV presents a summary of the emerging sub-themes discussed during the interviews. These themes and </w:t>
      </w:r>
      <w:r w:rsidRPr="008A2894">
        <w:rPr>
          <w:rFonts w:ascii="Book Antiqua" w:hAnsi="Book Antiqua"/>
        </w:rPr>
        <w:t>concepts are further discussed in the main manuscript.</w:t>
      </w:r>
      <w:r w:rsidRPr="008A2894">
        <w:rPr>
          <w:rFonts w:ascii="Book Antiqua" w:hAnsi="Book Antiqua"/>
        </w:rPr>
        <w:br w:type="page"/>
      </w:r>
    </w:p>
    <w:p w14:paraId="35285995" w14:textId="77777777" w:rsidR="00F800EA" w:rsidRDefault="00DD3349">
      <w:pPr>
        <w:ind w:left="2295" w:firstLine="0"/>
        <w:rPr>
          <w:rFonts w:ascii="Book Antiqua" w:hAnsi="Book Antiqua"/>
        </w:rPr>
      </w:pPr>
      <w:r w:rsidRPr="008A2894">
        <w:rPr>
          <w:rFonts w:ascii="Book Antiqua" w:hAnsi="Book Antiqua"/>
          <w:b/>
        </w:rPr>
        <w:lastRenderedPageBreak/>
        <w:t xml:space="preserve">TABLE IV: </w:t>
      </w:r>
      <w:r w:rsidRPr="008A2894">
        <w:rPr>
          <w:rFonts w:ascii="Book Antiqua" w:hAnsi="Book Antiqua"/>
        </w:rPr>
        <w:t>Themes overview and definitions</w:t>
      </w:r>
    </w:p>
    <w:tbl>
      <w:tblPr>
        <w:tblW w:w="9540" w:type="dxa"/>
        <w:tblLook w:val="04A0" w:firstRow="1" w:lastRow="0" w:firstColumn="1" w:lastColumn="0" w:noHBand="0" w:noVBand="1"/>
      </w:tblPr>
      <w:tblGrid>
        <w:gridCol w:w="1594"/>
        <w:gridCol w:w="3396"/>
        <w:gridCol w:w="4550"/>
      </w:tblGrid>
      <w:tr w:rsidR="00A0101A" w:rsidRPr="00DA0FF0" w14:paraId="2CE797AF" w14:textId="77777777" w:rsidTr="00F13C2A">
        <w:trPr>
          <w:trHeight w:val="340"/>
        </w:trPr>
        <w:tc>
          <w:tcPr>
            <w:tcW w:w="1594" w:type="dxa"/>
            <w:tcBorders>
              <w:top w:val="single" w:sz="4" w:space="0" w:color="000000"/>
              <w:left w:val="nil"/>
              <w:bottom w:val="single" w:sz="4" w:space="0" w:color="000000"/>
              <w:right w:val="nil"/>
            </w:tcBorders>
            <w:shd w:val="clear" w:color="auto" w:fill="auto"/>
            <w:vAlign w:val="bottom"/>
            <w:hideMark/>
          </w:tcPr>
          <w:p w14:paraId="361056D8" w14:textId="77777777" w:rsidR="00A0101A" w:rsidRPr="00DA0FF0" w:rsidRDefault="00A0101A" w:rsidP="0024615C">
            <w:pPr>
              <w:jc w:val="center"/>
              <w:rPr>
                <w:rFonts w:ascii="Book Antiqua" w:hAnsi="Book Antiqua"/>
                <w:b/>
                <w:bCs/>
                <w:sz w:val="18"/>
                <w:szCs w:val="18"/>
              </w:rPr>
            </w:pPr>
            <w:r w:rsidRPr="00DA0FF0">
              <w:rPr>
                <w:rFonts w:ascii="Book Antiqua" w:hAnsi="Book Antiqua"/>
                <w:b/>
                <w:bCs/>
                <w:sz w:val="18"/>
                <w:szCs w:val="18"/>
              </w:rPr>
              <w:t>Themes</w:t>
            </w:r>
          </w:p>
        </w:tc>
        <w:tc>
          <w:tcPr>
            <w:tcW w:w="3396" w:type="dxa"/>
            <w:tcBorders>
              <w:top w:val="single" w:sz="4" w:space="0" w:color="000000"/>
              <w:left w:val="nil"/>
              <w:bottom w:val="single" w:sz="4" w:space="0" w:color="000000"/>
              <w:right w:val="nil"/>
            </w:tcBorders>
            <w:shd w:val="clear" w:color="auto" w:fill="auto"/>
            <w:vAlign w:val="bottom"/>
            <w:hideMark/>
          </w:tcPr>
          <w:p w14:paraId="2BE07676" w14:textId="77777777" w:rsidR="00A0101A" w:rsidRPr="00DA0FF0" w:rsidRDefault="00A0101A" w:rsidP="0024615C">
            <w:pPr>
              <w:jc w:val="center"/>
              <w:rPr>
                <w:rFonts w:ascii="Book Antiqua" w:hAnsi="Book Antiqua"/>
                <w:b/>
                <w:bCs/>
                <w:sz w:val="18"/>
                <w:szCs w:val="18"/>
              </w:rPr>
            </w:pPr>
            <w:r w:rsidRPr="00DA0FF0">
              <w:rPr>
                <w:rFonts w:ascii="Book Antiqua" w:hAnsi="Book Antiqua"/>
                <w:b/>
                <w:bCs/>
                <w:sz w:val="18"/>
                <w:szCs w:val="18"/>
              </w:rPr>
              <w:t>Description</w:t>
            </w:r>
          </w:p>
        </w:tc>
        <w:tc>
          <w:tcPr>
            <w:tcW w:w="4550" w:type="dxa"/>
            <w:tcBorders>
              <w:top w:val="single" w:sz="4" w:space="0" w:color="000000"/>
              <w:left w:val="nil"/>
              <w:bottom w:val="single" w:sz="4" w:space="0" w:color="000000"/>
              <w:right w:val="nil"/>
            </w:tcBorders>
            <w:shd w:val="clear" w:color="auto" w:fill="auto"/>
            <w:vAlign w:val="bottom"/>
            <w:hideMark/>
          </w:tcPr>
          <w:p w14:paraId="5D2D461C" w14:textId="77777777" w:rsidR="00A0101A" w:rsidRPr="00DA0FF0" w:rsidRDefault="00A0101A" w:rsidP="0024615C">
            <w:pPr>
              <w:jc w:val="center"/>
              <w:rPr>
                <w:rFonts w:ascii="Book Antiqua" w:hAnsi="Book Antiqua"/>
                <w:b/>
                <w:bCs/>
                <w:sz w:val="18"/>
                <w:szCs w:val="18"/>
              </w:rPr>
            </w:pPr>
            <w:r w:rsidRPr="00DA0FF0">
              <w:rPr>
                <w:rFonts w:ascii="Book Antiqua" w:hAnsi="Book Antiqua"/>
                <w:b/>
                <w:bCs/>
                <w:sz w:val="18"/>
                <w:szCs w:val="18"/>
              </w:rPr>
              <w:t>Examples</w:t>
            </w:r>
          </w:p>
        </w:tc>
      </w:tr>
      <w:tr w:rsidR="00A0101A" w:rsidRPr="00DA0FF0" w14:paraId="28D05CEF" w14:textId="77777777" w:rsidTr="0024615C">
        <w:trPr>
          <w:trHeight w:val="340"/>
        </w:trPr>
        <w:tc>
          <w:tcPr>
            <w:tcW w:w="9540" w:type="dxa"/>
            <w:gridSpan w:val="3"/>
            <w:tcBorders>
              <w:top w:val="nil"/>
              <w:left w:val="nil"/>
              <w:bottom w:val="single" w:sz="4" w:space="0" w:color="000000"/>
              <w:right w:val="nil"/>
            </w:tcBorders>
            <w:shd w:val="clear" w:color="auto" w:fill="auto"/>
            <w:vAlign w:val="bottom"/>
            <w:hideMark/>
          </w:tcPr>
          <w:p w14:paraId="4BB2E38C" w14:textId="77777777" w:rsidR="00A0101A" w:rsidRPr="00DA0FF0" w:rsidRDefault="00A0101A" w:rsidP="0024615C">
            <w:pPr>
              <w:jc w:val="center"/>
              <w:rPr>
                <w:rFonts w:ascii="Book Antiqua" w:hAnsi="Book Antiqua"/>
                <w:i/>
                <w:iCs/>
                <w:sz w:val="18"/>
                <w:szCs w:val="18"/>
              </w:rPr>
            </w:pPr>
            <w:r w:rsidRPr="00DA0FF0">
              <w:rPr>
                <w:rFonts w:ascii="Book Antiqua" w:hAnsi="Book Antiqua"/>
                <w:i/>
                <w:iCs/>
                <w:sz w:val="18"/>
                <w:szCs w:val="18"/>
              </w:rPr>
              <w:t>Delegitimizing networking</w:t>
            </w:r>
          </w:p>
        </w:tc>
      </w:tr>
      <w:tr w:rsidR="00A0101A" w:rsidRPr="00DA0FF0" w14:paraId="4D389FB4" w14:textId="77777777" w:rsidTr="00F13C2A">
        <w:trPr>
          <w:trHeight w:val="1221"/>
        </w:trPr>
        <w:tc>
          <w:tcPr>
            <w:tcW w:w="1594" w:type="dxa"/>
            <w:tcBorders>
              <w:top w:val="nil"/>
              <w:left w:val="nil"/>
              <w:bottom w:val="nil"/>
              <w:right w:val="nil"/>
            </w:tcBorders>
            <w:shd w:val="clear" w:color="auto" w:fill="auto"/>
            <w:hideMark/>
          </w:tcPr>
          <w:p w14:paraId="5C8A05F4" w14:textId="77777777" w:rsidR="00A0101A" w:rsidRPr="00DA0FF0" w:rsidRDefault="00A0101A" w:rsidP="0024615C">
            <w:pPr>
              <w:rPr>
                <w:rFonts w:ascii="Book Antiqua" w:hAnsi="Book Antiqua"/>
                <w:sz w:val="18"/>
                <w:szCs w:val="18"/>
              </w:rPr>
            </w:pPr>
            <w:r w:rsidRPr="00DA0FF0">
              <w:rPr>
                <w:rFonts w:ascii="Book Antiqua" w:hAnsi="Book Antiqua"/>
                <w:sz w:val="18"/>
                <w:szCs w:val="18"/>
              </w:rPr>
              <w:t>Exclusionary old boys' networks</w:t>
            </w:r>
          </w:p>
        </w:tc>
        <w:tc>
          <w:tcPr>
            <w:tcW w:w="3396" w:type="dxa"/>
            <w:tcBorders>
              <w:top w:val="nil"/>
              <w:left w:val="nil"/>
              <w:bottom w:val="nil"/>
              <w:right w:val="nil"/>
            </w:tcBorders>
            <w:shd w:val="clear" w:color="auto" w:fill="auto"/>
            <w:hideMark/>
          </w:tcPr>
          <w:p w14:paraId="36134645" w14:textId="77777777" w:rsidR="00A0101A" w:rsidRPr="00DA0FF0" w:rsidRDefault="00A0101A" w:rsidP="0024615C">
            <w:pPr>
              <w:rPr>
                <w:rFonts w:ascii="Book Antiqua" w:hAnsi="Book Antiqua"/>
                <w:sz w:val="18"/>
                <w:szCs w:val="18"/>
              </w:rPr>
            </w:pPr>
            <w:r w:rsidRPr="00DA0FF0">
              <w:rPr>
                <w:rFonts w:ascii="Book Antiqua" w:hAnsi="Book Antiqua"/>
                <w:sz w:val="18"/>
                <w:szCs w:val="18"/>
              </w:rPr>
              <w:t>Informal networks of influential men that may, inadvertently or deliberately, exclude women, thus creating barriers to their professional advancement.</w:t>
            </w:r>
          </w:p>
        </w:tc>
        <w:tc>
          <w:tcPr>
            <w:tcW w:w="4550" w:type="dxa"/>
            <w:tcBorders>
              <w:top w:val="nil"/>
              <w:left w:val="nil"/>
              <w:bottom w:val="nil"/>
              <w:right w:val="nil"/>
            </w:tcBorders>
            <w:shd w:val="clear" w:color="auto" w:fill="auto"/>
            <w:hideMark/>
          </w:tcPr>
          <w:p w14:paraId="1C7B9CBC" w14:textId="77777777" w:rsidR="00A0101A" w:rsidRPr="00DA0FF0" w:rsidRDefault="00A0101A" w:rsidP="0024615C">
            <w:pPr>
              <w:rPr>
                <w:rFonts w:ascii="Book Antiqua" w:hAnsi="Book Antiqua"/>
                <w:sz w:val="18"/>
                <w:szCs w:val="18"/>
              </w:rPr>
            </w:pPr>
            <w:r w:rsidRPr="00DA0FF0">
              <w:rPr>
                <w:rFonts w:ascii="Book Antiqua" w:hAnsi="Book Antiqua"/>
                <w:sz w:val="18"/>
                <w:szCs w:val="18"/>
              </w:rPr>
              <w:t>"</w:t>
            </w:r>
            <w:r w:rsidRPr="00DA0FF0">
              <w:rPr>
                <w:rFonts w:ascii="Book Antiqua" w:hAnsi="Book Antiqua"/>
                <w:i/>
                <w:iCs/>
                <w:sz w:val="18"/>
                <w:szCs w:val="18"/>
              </w:rPr>
              <w:t>Men usually go out to eat and have coffee. Sometimes I ask them why only men go. [...] Women managers don't join them very often. It's difficult if you are not in those spaces</w:t>
            </w:r>
            <w:r w:rsidRPr="00DA0FF0">
              <w:rPr>
                <w:rFonts w:ascii="Book Antiqua" w:hAnsi="Book Antiqua"/>
                <w:sz w:val="18"/>
                <w:szCs w:val="18"/>
              </w:rPr>
              <w:t>."</w:t>
            </w:r>
          </w:p>
        </w:tc>
      </w:tr>
      <w:tr w:rsidR="00A0101A" w:rsidRPr="00DA0FF0" w14:paraId="3A9ADDA6" w14:textId="77777777" w:rsidTr="00F13C2A">
        <w:trPr>
          <w:trHeight w:val="1582"/>
        </w:trPr>
        <w:tc>
          <w:tcPr>
            <w:tcW w:w="1594" w:type="dxa"/>
            <w:tcBorders>
              <w:top w:val="nil"/>
              <w:left w:val="nil"/>
              <w:bottom w:val="single" w:sz="4" w:space="0" w:color="000000"/>
              <w:right w:val="nil"/>
            </w:tcBorders>
            <w:shd w:val="clear" w:color="auto" w:fill="auto"/>
            <w:hideMark/>
          </w:tcPr>
          <w:p w14:paraId="10539A34" w14:textId="77777777" w:rsidR="00A0101A" w:rsidRPr="00DA0FF0" w:rsidRDefault="00A0101A" w:rsidP="0024615C">
            <w:pPr>
              <w:rPr>
                <w:rFonts w:ascii="Book Antiqua" w:hAnsi="Book Antiqua"/>
                <w:sz w:val="18"/>
                <w:szCs w:val="18"/>
              </w:rPr>
            </w:pPr>
            <w:r w:rsidRPr="00DA0FF0">
              <w:rPr>
                <w:rFonts w:ascii="Book Antiqua" w:hAnsi="Book Antiqua"/>
                <w:sz w:val="18"/>
                <w:szCs w:val="18"/>
              </w:rPr>
              <w:t>The 'subordinate trap'</w:t>
            </w:r>
          </w:p>
        </w:tc>
        <w:tc>
          <w:tcPr>
            <w:tcW w:w="3396" w:type="dxa"/>
            <w:tcBorders>
              <w:top w:val="nil"/>
              <w:left w:val="nil"/>
              <w:bottom w:val="single" w:sz="4" w:space="0" w:color="000000"/>
              <w:right w:val="nil"/>
            </w:tcBorders>
            <w:shd w:val="clear" w:color="auto" w:fill="auto"/>
            <w:hideMark/>
          </w:tcPr>
          <w:p w14:paraId="724F8040" w14:textId="77777777" w:rsidR="00A0101A" w:rsidRPr="00DA0FF0" w:rsidRDefault="00A0101A" w:rsidP="0024615C">
            <w:pPr>
              <w:rPr>
                <w:rFonts w:ascii="Book Antiqua" w:hAnsi="Book Antiqua"/>
                <w:sz w:val="18"/>
                <w:szCs w:val="18"/>
              </w:rPr>
            </w:pPr>
            <w:r w:rsidRPr="00DA0FF0">
              <w:rPr>
                <w:rFonts w:ascii="Book Antiqua" w:hAnsi="Book Antiqua"/>
                <w:sz w:val="18"/>
                <w:szCs w:val="18"/>
              </w:rPr>
              <w:t>This dilemma arises when women's participation in networking activities is undervalued, perpetuating their perceived subordination. Simultaneously, their absence from these activities results in a state of professional stagnation.</w:t>
            </w:r>
          </w:p>
        </w:tc>
        <w:tc>
          <w:tcPr>
            <w:tcW w:w="4550" w:type="dxa"/>
            <w:tcBorders>
              <w:top w:val="nil"/>
              <w:left w:val="nil"/>
              <w:bottom w:val="single" w:sz="4" w:space="0" w:color="000000"/>
              <w:right w:val="nil"/>
            </w:tcBorders>
            <w:shd w:val="clear" w:color="auto" w:fill="auto"/>
            <w:hideMark/>
          </w:tcPr>
          <w:p w14:paraId="6EF7FC67" w14:textId="77777777" w:rsidR="00A0101A" w:rsidRPr="00DA0FF0" w:rsidRDefault="00A0101A" w:rsidP="0024615C">
            <w:pPr>
              <w:rPr>
                <w:rFonts w:ascii="Book Antiqua" w:hAnsi="Book Antiqua"/>
                <w:sz w:val="18"/>
                <w:szCs w:val="18"/>
              </w:rPr>
            </w:pPr>
            <w:r w:rsidRPr="00DA0FF0">
              <w:rPr>
                <w:rFonts w:ascii="Book Antiqua" w:hAnsi="Book Antiqua"/>
                <w:sz w:val="18"/>
                <w:szCs w:val="18"/>
              </w:rPr>
              <w:t>Women report being treated as secretaries ("</w:t>
            </w:r>
            <w:r w:rsidRPr="00DA0FF0">
              <w:rPr>
                <w:rFonts w:ascii="Book Antiqua" w:hAnsi="Book Antiqua"/>
                <w:i/>
                <w:iCs/>
                <w:sz w:val="18"/>
                <w:szCs w:val="18"/>
              </w:rPr>
              <w:t>Will you be taking the notes during the meeting?</w:t>
            </w:r>
            <w:r w:rsidRPr="00DA0FF0">
              <w:rPr>
                <w:rFonts w:ascii="Book Antiqua" w:hAnsi="Book Antiqua"/>
                <w:sz w:val="18"/>
                <w:szCs w:val="18"/>
              </w:rPr>
              <w:t>"), assigned the housework ("</w:t>
            </w:r>
            <w:r w:rsidRPr="00DA0FF0">
              <w:rPr>
                <w:rFonts w:ascii="Book Antiqua" w:hAnsi="Book Antiqua"/>
                <w:i/>
                <w:iCs/>
                <w:sz w:val="18"/>
                <w:szCs w:val="18"/>
              </w:rPr>
              <w:t>Will you serve the coffee?</w:t>
            </w:r>
            <w:r w:rsidRPr="00DA0FF0">
              <w:rPr>
                <w:rFonts w:ascii="Book Antiqua" w:hAnsi="Book Antiqua"/>
                <w:sz w:val="18"/>
                <w:szCs w:val="18"/>
              </w:rPr>
              <w:t>"), being "</w:t>
            </w:r>
            <w:r w:rsidRPr="00DA0FF0">
              <w:rPr>
                <w:rFonts w:ascii="Book Antiqua" w:hAnsi="Book Antiqua"/>
                <w:i/>
                <w:iCs/>
                <w:sz w:val="18"/>
                <w:szCs w:val="18"/>
              </w:rPr>
              <w:t>manterrupted"</w:t>
            </w:r>
            <w:r w:rsidRPr="00DA0FF0">
              <w:rPr>
                <w:rFonts w:ascii="Book Antiqua" w:hAnsi="Book Antiqua"/>
                <w:sz w:val="18"/>
                <w:szCs w:val="18"/>
              </w:rPr>
              <w:t>, and suffering from "</w:t>
            </w:r>
            <w:r w:rsidRPr="00DA0FF0">
              <w:rPr>
                <w:rFonts w:ascii="Book Antiqua" w:hAnsi="Book Antiqua"/>
                <w:i/>
                <w:iCs/>
                <w:sz w:val="18"/>
                <w:szCs w:val="18"/>
              </w:rPr>
              <w:t>bropriating</w:t>
            </w:r>
            <w:r w:rsidRPr="00DA0FF0">
              <w:rPr>
                <w:rFonts w:ascii="Book Antiqua" w:hAnsi="Book Antiqua"/>
                <w:sz w:val="18"/>
                <w:szCs w:val="18"/>
              </w:rPr>
              <w:t>" which lead women in management to question their aspirations and settle for less, often resulting in them not reaching their full potential.</w:t>
            </w:r>
          </w:p>
        </w:tc>
      </w:tr>
      <w:tr w:rsidR="00A0101A" w:rsidRPr="00DA0FF0" w14:paraId="4DE6EB52" w14:textId="77777777" w:rsidTr="0024615C">
        <w:trPr>
          <w:trHeight w:val="340"/>
        </w:trPr>
        <w:tc>
          <w:tcPr>
            <w:tcW w:w="9540" w:type="dxa"/>
            <w:gridSpan w:val="3"/>
            <w:tcBorders>
              <w:top w:val="single" w:sz="4" w:space="0" w:color="000000"/>
              <w:left w:val="nil"/>
              <w:bottom w:val="single" w:sz="4" w:space="0" w:color="000000"/>
              <w:right w:val="nil"/>
            </w:tcBorders>
            <w:shd w:val="clear" w:color="auto" w:fill="auto"/>
            <w:hideMark/>
          </w:tcPr>
          <w:p w14:paraId="6236083D" w14:textId="77777777" w:rsidR="00A0101A" w:rsidRPr="00DA0FF0" w:rsidRDefault="00A0101A" w:rsidP="0024615C">
            <w:pPr>
              <w:jc w:val="center"/>
              <w:rPr>
                <w:rFonts w:ascii="Book Antiqua" w:hAnsi="Book Antiqua"/>
                <w:i/>
                <w:iCs/>
                <w:sz w:val="18"/>
                <w:szCs w:val="18"/>
              </w:rPr>
            </w:pPr>
            <w:r w:rsidRPr="00DA0FF0">
              <w:rPr>
                <w:rFonts w:ascii="Book Antiqua" w:hAnsi="Book Antiqua"/>
                <w:i/>
                <w:iCs/>
                <w:sz w:val="18"/>
                <w:szCs w:val="18"/>
              </w:rPr>
              <w:t>Legitimizing networking</w:t>
            </w:r>
          </w:p>
        </w:tc>
      </w:tr>
      <w:tr w:rsidR="00A0101A" w:rsidRPr="00DA0FF0" w14:paraId="7563715C" w14:textId="77777777" w:rsidTr="00F13C2A">
        <w:trPr>
          <w:trHeight w:val="2508"/>
        </w:trPr>
        <w:tc>
          <w:tcPr>
            <w:tcW w:w="1594" w:type="dxa"/>
            <w:tcBorders>
              <w:top w:val="nil"/>
              <w:left w:val="nil"/>
              <w:bottom w:val="nil"/>
              <w:right w:val="nil"/>
            </w:tcBorders>
            <w:shd w:val="clear" w:color="auto" w:fill="auto"/>
            <w:hideMark/>
          </w:tcPr>
          <w:p w14:paraId="2EDE767E" w14:textId="77777777" w:rsidR="00A0101A" w:rsidRPr="00DA0FF0" w:rsidRDefault="00A0101A" w:rsidP="0024615C">
            <w:pPr>
              <w:rPr>
                <w:rFonts w:ascii="Book Antiqua" w:hAnsi="Book Antiqua"/>
                <w:sz w:val="18"/>
                <w:szCs w:val="18"/>
              </w:rPr>
            </w:pPr>
            <w:r w:rsidRPr="00DA0FF0">
              <w:rPr>
                <w:rFonts w:ascii="Book Antiqua" w:hAnsi="Book Antiqua"/>
                <w:sz w:val="18"/>
                <w:szCs w:val="18"/>
              </w:rPr>
              <w:t>'Casuistic self-justification'</w:t>
            </w:r>
          </w:p>
        </w:tc>
        <w:tc>
          <w:tcPr>
            <w:tcW w:w="3396" w:type="dxa"/>
            <w:tcBorders>
              <w:top w:val="nil"/>
              <w:left w:val="nil"/>
              <w:bottom w:val="nil"/>
              <w:right w:val="nil"/>
            </w:tcBorders>
            <w:shd w:val="clear" w:color="auto" w:fill="auto"/>
            <w:hideMark/>
          </w:tcPr>
          <w:p w14:paraId="2774811D" w14:textId="77777777" w:rsidR="00A0101A" w:rsidRPr="00DA0FF0" w:rsidRDefault="00A0101A" w:rsidP="0024615C">
            <w:pPr>
              <w:rPr>
                <w:rFonts w:ascii="Book Antiqua" w:hAnsi="Book Antiqua"/>
                <w:sz w:val="18"/>
                <w:szCs w:val="18"/>
              </w:rPr>
            </w:pPr>
            <w:r w:rsidRPr="00DA0FF0">
              <w:rPr>
                <w:rFonts w:ascii="Book Antiqua" w:hAnsi="Book Antiqua"/>
                <w:sz w:val="18"/>
                <w:szCs w:val="18"/>
              </w:rPr>
              <w:t>Cognitive strategy women managers use to reconcile their ethical concerns about networking with the perceived necessity of participation for career advancement. This psychological process enables them to frame their engagement in networking activities as necessary, even when such actions may conflict with their personal values or beliefs.</w:t>
            </w:r>
          </w:p>
        </w:tc>
        <w:tc>
          <w:tcPr>
            <w:tcW w:w="4550" w:type="dxa"/>
            <w:tcBorders>
              <w:top w:val="nil"/>
              <w:left w:val="nil"/>
              <w:bottom w:val="nil"/>
              <w:right w:val="nil"/>
            </w:tcBorders>
            <w:shd w:val="clear" w:color="auto" w:fill="auto"/>
            <w:hideMark/>
          </w:tcPr>
          <w:p w14:paraId="3B89F7FF" w14:textId="77777777" w:rsidR="00A0101A" w:rsidRDefault="00A0101A" w:rsidP="0024615C">
            <w:pPr>
              <w:rPr>
                <w:rFonts w:ascii="Book Antiqua" w:hAnsi="Book Antiqua"/>
                <w:sz w:val="18"/>
                <w:szCs w:val="18"/>
              </w:rPr>
            </w:pPr>
            <w:r w:rsidRPr="00DA0FF0">
              <w:rPr>
                <w:rFonts w:ascii="Book Antiqua" w:hAnsi="Book Antiqua"/>
                <w:sz w:val="18"/>
                <w:szCs w:val="18"/>
              </w:rPr>
              <w:t>I "</w:t>
            </w:r>
            <w:r w:rsidRPr="00DA0FF0">
              <w:rPr>
                <w:rFonts w:ascii="Book Antiqua" w:hAnsi="Book Antiqua"/>
                <w:i/>
                <w:iCs/>
                <w:sz w:val="18"/>
                <w:szCs w:val="18"/>
              </w:rPr>
              <w:t>used to see networking as something for social climbers, something negative [...] Maybe I was focusing on the negative side of it and not seeing the other side</w:t>
            </w:r>
            <w:r w:rsidRPr="00DA0FF0">
              <w:rPr>
                <w:rFonts w:ascii="Book Antiqua" w:hAnsi="Book Antiqua"/>
                <w:sz w:val="18"/>
                <w:szCs w:val="18"/>
              </w:rPr>
              <w:t>."</w:t>
            </w:r>
          </w:p>
          <w:p w14:paraId="36FBCFE6" w14:textId="77777777" w:rsidR="00A0101A" w:rsidRPr="00DA0FF0" w:rsidRDefault="00A0101A" w:rsidP="0024615C">
            <w:pPr>
              <w:rPr>
                <w:rFonts w:ascii="Book Antiqua" w:hAnsi="Book Antiqua"/>
                <w:sz w:val="18"/>
                <w:szCs w:val="18"/>
              </w:rPr>
            </w:pPr>
            <w:r w:rsidRPr="00DA0FF0">
              <w:rPr>
                <w:rFonts w:ascii="Book Antiqua" w:hAnsi="Book Antiqua"/>
                <w:sz w:val="18"/>
                <w:szCs w:val="18"/>
              </w:rPr>
              <w:br/>
              <w:t>"</w:t>
            </w:r>
            <w:r w:rsidRPr="00DA0FF0">
              <w:rPr>
                <w:rFonts w:ascii="Book Antiqua" w:hAnsi="Book Antiqua"/>
                <w:i/>
                <w:iCs/>
                <w:sz w:val="18"/>
                <w:szCs w:val="18"/>
              </w:rPr>
              <w:t>In certain positions, talent does not only have to do with hard skills. It does not only have to do with what you are capable of doing. It has to do with [...] networking.?</w:t>
            </w:r>
            <w:r>
              <w:rPr>
                <w:rFonts w:ascii="Book Antiqua" w:hAnsi="Book Antiqua"/>
                <w:i/>
                <w:iCs/>
                <w:sz w:val="18"/>
                <w:szCs w:val="18"/>
              </w:rPr>
              <w:t>”</w:t>
            </w:r>
          </w:p>
        </w:tc>
      </w:tr>
      <w:tr w:rsidR="00A0101A" w:rsidRPr="00DA0FF0" w14:paraId="6F59C891" w14:textId="77777777" w:rsidTr="00F13C2A">
        <w:trPr>
          <w:trHeight w:val="2689"/>
        </w:trPr>
        <w:tc>
          <w:tcPr>
            <w:tcW w:w="1594" w:type="dxa"/>
            <w:tcBorders>
              <w:top w:val="nil"/>
              <w:left w:val="nil"/>
              <w:bottom w:val="single" w:sz="4" w:space="0" w:color="000000"/>
              <w:right w:val="nil"/>
            </w:tcBorders>
            <w:shd w:val="clear" w:color="auto" w:fill="auto"/>
            <w:hideMark/>
          </w:tcPr>
          <w:p w14:paraId="0300C937" w14:textId="77777777" w:rsidR="00A0101A" w:rsidRPr="00DA0FF0" w:rsidRDefault="00A0101A" w:rsidP="0024615C">
            <w:pPr>
              <w:rPr>
                <w:rFonts w:ascii="Book Antiqua" w:hAnsi="Book Antiqua"/>
                <w:sz w:val="18"/>
                <w:szCs w:val="18"/>
              </w:rPr>
            </w:pPr>
            <w:r w:rsidRPr="00DA0FF0">
              <w:rPr>
                <w:rFonts w:ascii="Book Antiqua" w:hAnsi="Book Antiqua"/>
                <w:sz w:val="18"/>
                <w:szCs w:val="18"/>
              </w:rPr>
              <w:t>Self-imposed higher standards'</w:t>
            </w:r>
          </w:p>
        </w:tc>
        <w:tc>
          <w:tcPr>
            <w:tcW w:w="3396" w:type="dxa"/>
            <w:tcBorders>
              <w:top w:val="nil"/>
              <w:left w:val="nil"/>
              <w:bottom w:val="single" w:sz="4" w:space="0" w:color="000000"/>
              <w:right w:val="nil"/>
            </w:tcBorders>
            <w:shd w:val="clear" w:color="auto" w:fill="auto"/>
            <w:hideMark/>
          </w:tcPr>
          <w:p w14:paraId="503400F2" w14:textId="77777777" w:rsidR="00A0101A" w:rsidRPr="00DA0FF0" w:rsidRDefault="00A0101A" w:rsidP="0024615C">
            <w:pPr>
              <w:rPr>
                <w:rFonts w:ascii="Book Antiqua" w:hAnsi="Book Antiqua"/>
                <w:sz w:val="18"/>
                <w:szCs w:val="18"/>
              </w:rPr>
            </w:pPr>
            <w:r w:rsidRPr="00DA0FF0">
              <w:rPr>
                <w:rFonts w:ascii="Book Antiqua" w:hAnsi="Book Antiqua"/>
                <w:sz w:val="18"/>
                <w:szCs w:val="18"/>
              </w:rPr>
              <w:t>An internalized perspective where women, attributing their lack of networking success to personal deficiencies, establish elevated benchmarks for themselves, setting the bar higher than what might be traditionally expected. These standards are driven by a belief that their current efforts are insufficient and that a more intense approach is needed to achieve successful networking.</w:t>
            </w:r>
          </w:p>
        </w:tc>
        <w:tc>
          <w:tcPr>
            <w:tcW w:w="4550" w:type="dxa"/>
            <w:tcBorders>
              <w:top w:val="nil"/>
              <w:left w:val="nil"/>
              <w:bottom w:val="single" w:sz="4" w:space="0" w:color="000000"/>
              <w:right w:val="nil"/>
            </w:tcBorders>
            <w:shd w:val="clear" w:color="auto" w:fill="auto"/>
            <w:hideMark/>
          </w:tcPr>
          <w:p w14:paraId="76152612" w14:textId="77777777" w:rsidR="00A0101A" w:rsidRDefault="00A0101A" w:rsidP="0024615C">
            <w:pPr>
              <w:rPr>
                <w:rFonts w:ascii="Book Antiqua" w:hAnsi="Book Antiqua"/>
                <w:sz w:val="18"/>
                <w:szCs w:val="18"/>
              </w:rPr>
            </w:pPr>
            <w:r w:rsidRPr="00DA0FF0">
              <w:rPr>
                <w:rFonts w:ascii="Book Antiqua" w:hAnsi="Book Antiqua"/>
                <w:sz w:val="18"/>
                <w:szCs w:val="18"/>
              </w:rPr>
              <w:t>"</w:t>
            </w:r>
            <w:r w:rsidRPr="00DA0FF0">
              <w:rPr>
                <w:rFonts w:ascii="Book Antiqua" w:hAnsi="Book Antiqua"/>
                <w:i/>
                <w:iCs/>
                <w:sz w:val="18"/>
                <w:szCs w:val="18"/>
              </w:rPr>
              <w:t>I am adopting a networking discipline, for example, by meeting someone for lunch every week</w:t>
            </w:r>
            <w:r w:rsidRPr="00DA0FF0">
              <w:rPr>
                <w:rFonts w:ascii="Book Antiqua" w:hAnsi="Book Antiqua"/>
                <w:sz w:val="18"/>
                <w:szCs w:val="18"/>
              </w:rPr>
              <w:t>."</w:t>
            </w:r>
          </w:p>
          <w:p w14:paraId="24626F6F" w14:textId="77777777" w:rsidR="00A0101A" w:rsidRPr="00DA0FF0" w:rsidRDefault="00A0101A" w:rsidP="0024615C">
            <w:pPr>
              <w:rPr>
                <w:rFonts w:ascii="Book Antiqua" w:hAnsi="Book Antiqua"/>
                <w:sz w:val="18"/>
                <w:szCs w:val="18"/>
              </w:rPr>
            </w:pPr>
            <w:r w:rsidRPr="00DA0FF0">
              <w:rPr>
                <w:rFonts w:ascii="Book Antiqua" w:hAnsi="Book Antiqua"/>
                <w:sz w:val="18"/>
                <w:szCs w:val="18"/>
              </w:rPr>
              <w:br/>
              <w:t>"</w:t>
            </w:r>
            <w:r w:rsidRPr="00DA0FF0">
              <w:rPr>
                <w:rFonts w:ascii="Book Antiqua" w:hAnsi="Book Antiqua"/>
                <w:i/>
                <w:iCs/>
                <w:sz w:val="18"/>
                <w:szCs w:val="18"/>
              </w:rPr>
              <w:t>You have to make the effort to be present, become visible, and actively ask for invitations."</w:t>
            </w:r>
            <w:r w:rsidRPr="00DA0FF0">
              <w:rPr>
                <w:rFonts w:ascii="Book Antiqua" w:hAnsi="Book Antiqua"/>
                <w:i/>
                <w:iCs/>
                <w:sz w:val="18"/>
                <w:szCs w:val="18"/>
              </w:rPr>
              <w:br/>
              <w:t>"I, of course, personally find it very difficult to do networking. I mean, going out for dinner, going to sports events is much more challenging for me [...] The fact that it's hard for me doesn't mean I don't do it, because in the end you force yourself to do it, but it's not something you initially want to do."</w:t>
            </w:r>
          </w:p>
        </w:tc>
      </w:tr>
      <w:tr w:rsidR="00F13C2A" w:rsidRPr="00DA0FF0" w14:paraId="2A83214C" w14:textId="77777777" w:rsidTr="003D3AED">
        <w:trPr>
          <w:trHeight w:val="320"/>
        </w:trPr>
        <w:tc>
          <w:tcPr>
            <w:tcW w:w="9540" w:type="dxa"/>
            <w:gridSpan w:val="3"/>
            <w:tcBorders>
              <w:top w:val="nil"/>
              <w:left w:val="nil"/>
              <w:bottom w:val="nil"/>
              <w:right w:val="nil"/>
            </w:tcBorders>
            <w:shd w:val="clear" w:color="auto" w:fill="auto"/>
            <w:vAlign w:val="bottom"/>
            <w:hideMark/>
          </w:tcPr>
          <w:p w14:paraId="537762CE" w14:textId="77777777" w:rsidR="00F13C2A" w:rsidRDefault="00F13C2A" w:rsidP="00F13C2A">
            <w:pPr>
              <w:rPr>
                <w:rFonts w:ascii="Book Antiqua" w:hAnsi="Book Antiqua"/>
                <w:sz w:val="20"/>
                <w:szCs w:val="20"/>
              </w:rPr>
            </w:pPr>
            <w:r>
              <w:rPr>
                <w:rFonts w:ascii="Book Antiqua" w:hAnsi="Book Antiqua"/>
                <w:sz w:val="20"/>
                <w:szCs w:val="20"/>
              </w:rPr>
              <w:t>Source: Authors’ own work</w:t>
            </w:r>
          </w:p>
          <w:p w14:paraId="422F4552" w14:textId="77777777" w:rsidR="00F13C2A" w:rsidRPr="00DA0FF0" w:rsidRDefault="00F13C2A" w:rsidP="0024615C">
            <w:pPr>
              <w:rPr>
                <w:rFonts w:ascii="Times New Roman" w:hAnsi="Times New Roman"/>
                <w:sz w:val="18"/>
                <w:szCs w:val="18"/>
              </w:rPr>
            </w:pPr>
          </w:p>
        </w:tc>
      </w:tr>
      <w:tr w:rsidR="00A0101A" w:rsidRPr="00DA0FF0" w14:paraId="6E25FFF0" w14:textId="77777777" w:rsidTr="00F13C2A">
        <w:trPr>
          <w:trHeight w:val="320"/>
        </w:trPr>
        <w:tc>
          <w:tcPr>
            <w:tcW w:w="1594" w:type="dxa"/>
            <w:tcBorders>
              <w:top w:val="nil"/>
              <w:left w:val="nil"/>
              <w:bottom w:val="nil"/>
              <w:right w:val="nil"/>
            </w:tcBorders>
            <w:shd w:val="clear" w:color="auto" w:fill="auto"/>
            <w:vAlign w:val="bottom"/>
            <w:hideMark/>
          </w:tcPr>
          <w:p w14:paraId="03A13788" w14:textId="77777777" w:rsidR="00A0101A" w:rsidRPr="00DA0FF0" w:rsidRDefault="00A0101A" w:rsidP="0024615C">
            <w:pPr>
              <w:rPr>
                <w:rFonts w:ascii="Times New Roman" w:hAnsi="Times New Roman"/>
                <w:sz w:val="18"/>
                <w:szCs w:val="18"/>
              </w:rPr>
            </w:pPr>
          </w:p>
        </w:tc>
        <w:tc>
          <w:tcPr>
            <w:tcW w:w="3396" w:type="dxa"/>
            <w:tcBorders>
              <w:top w:val="nil"/>
              <w:left w:val="nil"/>
              <w:bottom w:val="nil"/>
              <w:right w:val="nil"/>
            </w:tcBorders>
            <w:shd w:val="clear" w:color="auto" w:fill="auto"/>
            <w:vAlign w:val="bottom"/>
            <w:hideMark/>
          </w:tcPr>
          <w:p w14:paraId="5ADC047E" w14:textId="77777777" w:rsidR="00A0101A" w:rsidRPr="00DA0FF0" w:rsidRDefault="00A0101A" w:rsidP="0024615C">
            <w:pPr>
              <w:rPr>
                <w:rFonts w:ascii="Times New Roman" w:hAnsi="Times New Roman"/>
                <w:sz w:val="18"/>
                <w:szCs w:val="18"/>
              </w:rPr>
            </w:pPr>
          </w:p>
        </w:tc>
        <w:tc>
          <w:tcPr>
            <w:tcW w:w="4550" w:type="dxa"/>
            <w:tcBorders>
              <w:top w:val="nil"/>
              <w:left w:val="nil"/>
              <w:bottom w:val="nil"/>
              <w:right w:val="nil"/>
            </w:tcBorders>
            <w:shd w:val="clear" w:color="auto" w:fill="auto"/>
            <w:vAlign w:val="bottom"/>
            <w:hideMark/>
          </w:tcPr>
          <w:p w14:paraId="45A5366E" w14:textId="77777777" w:rsidR="00A0101A" w:rsidRPr="00DA0FF0" w:rsidRDefault="00A0101A" w:rsidP="0024615C">
            <w:pPr>
              <w:rPr>
                <w:rFonts w:ascii="Times New Roman" w:hAnsi="Times New Roman"/>
                <w:sz w:val="18"/>
                <w:szCs w:val="18"/>
              </w:rPr>
            </w:pPr>
          </w:p>
        </w:tc>
      </w:tr>
    </w:tbl>
    <w:p w14:paraId="2CA12733" w14:textId="5DFE255F" w:rsidR="008A2894" w:rsidRPr="008A2894" w:rsidRDefault="008A2894" w:rsidP="008A2894">
      <w:pPr>
        <w:ind w:firstLine="0"/>
        <w:jc w:val="center"/>
        <w:rPr>
          <w:rFonts w:ascii="Book Antiqua" w:hAnsi="Book Antiqua"/>
        </w:rPr>
      </w:pPr>
    </w:p>
    <w:p w14:paraId="00F67120" w14:textId="77777777" w:rsidR="008A2894" w:rsidRDefault="008A2894">
      <w:pPr>
        <w:spacing w:after="160" w:line="278" w:lineRule="auto"/>
        <w:ind w:firstLine="0"/>
        <w:jc w:val="left"/>
        <w:rPr>
          <w:rFonts w:ascii="Book Antiqua" w:hAnsi="Book Antiqua"/>
          <w:b/>
          <w:sz w:val="34"/>
        </w:rPr>
      </w:pPr>
      <w:r>
        <w:rPr>
          <w:rFonts w:ascii="Book Antiqua" w:hAnsi="Book Antiqua"/>
        </w:rPr>
        <w:br w:type="page"/>
      </w:r>
    </w:p>
    <w:p w14:paraId="5DCEA353" w14:textId="5F55FDCC" w:rsidR="00F800EA" w:rsidRPr="008A2894" w:rsidRDefault="00DD3349">
      <w:pPr>
        <w:pStyle w:val="Heading1"/>
        <w:numPr>
          <w:ilvl w:val="0"/>
          <w:numId w:val="0"/>
        </w:numPr>
        <w:ind w:left="-5"/>
        <w:rPr>
          <w:rFonts w:ascii="Book Antiqua" w:hAnsi="Book Antiqua"/>
        </w:rPr>
      </w:pPr>
      <w:r w:rsidRPr="008A2894">
        <w:rPr>
          <w:rFonts w:ascii="Book Antiqua" w:hAnsi="Book Antiqua"/>
        </w:rPr>
        <w:lastRenderedPageBreak/>
        <w:t>References</w:t>
      </w:r>
    </w:p>
    <w:p w14:paraId="5B5C7E84" w14:textId="77777777" w:rsidR="00F800EA" w:rsidRPr="008A2894" w:rsidRDefault="00DD3349">
      <w:pPr>
        <w:spacing w:after="198"/>
        <w:ind w:left="219" w:hanging="234"/>
        <w:rPr>
          <w:rFonts w:ascii="Book Antiqua" w:hAnsi="Book Antiqua"/>
        </w:rPr>
      </w:pPr>
      <w:r w:rsidRPr="008A2894">
        <w:rPr>
          <w:rFonts w:ascii="Book Antiqua" w:hAnsi="Book Antiqua"/>
        </w:rPr>
        <w:t>Bar-Anan,</w:t>
      </w:r>
      <w:r w:rsidRPr="008A2894">
        <w:rPr>
          <w:rFonts w:ascii="Book Antiqua" w:hAnsi="Book Antiqua"/>
        </w:rPr>
        <w:tab/>
        <w:t>Y.,</w:t>
      </w:r>
      <w:r w:rsidRPr="008A2894">
        <w:rPr>
          <w:rFonts w:ascii="Book Antiqua" w:hAnsi="Book Antiqua"/>
        </w:rPr>
        <w:tab/>
        <w:t>2020.</w:t>
      </w:r>
      <w:r w:rsidRPr="008A2894">
        <w:rPr>
          <w:rFonts w:ascii="Book Antiqua" w:hAnsi="Book Antiqua"/>
        </w:rPr>
        <w:tab/>
        <w:t>Running</w:t>
      </w:r>
      <w:r w:rsidRPr="008A2894">
        <w:rPr>
          <w:rFonts w:ascii="Book Antiqua" w:hAnsi="Book Antiqua"/>
        </w:rPr>
        <w:tab/>
        <w:t>project</w:t>
      </w:r>
      <w:r w:rsidRPr="008A2894">
        <w:rPr>
          <w:rFonts w:ascii="Book Antiqua" w:hAnsi="Book Antiqua"/>
        </w:rPr>
        <w:tab/>
        <w:t>implicit’s</w:t>
      </w:r>
      <w:r w:rsidRPr="008A2894">
        <w:rPr>
          <w:rFonts w:ascii="Book Antiqua" w:hAnsi="Book Antiqua"/>
        </w:rPr>
        <w:tab/>
        <w:t>IAT</w:t>
      </w:r>
      <w:r w:rsidRPr="008A2894">
        <w:rPr>
          <w:rFonts w:ascii="Book Antiqua" w:hAnsi="Book Antiqua"/>
        </w:rPr>
        <w:tab/>
        <w:t>from</w:t>
      </w:r>
      <w:r w:rsidRPr="008A2894">
        <w:rPr>
          <w:rFonts w:ascii="Book Antiqua" w:hAnsi="Book Antiqua"/>
        </w:rPr>
        <w:tab/>
        <w:t>qualtrics. https://minnojs.github.io/minnojs-blog/qualtrics-iat/.</w:t>
      </w:r>
    </w:p>
    <w:p w14:paraId="066E8638" w14:textId="77777777" w:rsidR="00F800EA" w:rsidRPr="008A2894" w:rsidRDefault="00DD3349">
      <w:pPr>
        <w:spacing w:after="186"/>
        <w:ind w:left="219" w:hanging="234"/>
        <w:rPr>
          <w:rFonts w:ascii="Book Antiqua" w:hAnsi="Book Antiqua"/>
        </w:rPr>
      </w:pPr>
      <w:r w:rsidRPr="008A2894">
        <w:rPr>
          <w:rFonts w:ascii="Book Antiqua" w:hAnsi="Book Antiqua"/>
        </w:rPr>
        <w:t xml:space="preserve">Greenwald, A.G., McGhee, D.E., Schwartz, J.L., 1998. Measuring individual differences in implicit cognition: </w:t>
      </w:r>
      <w:r w:rsidRPr="008A2894">
        <w:rPr>
          <w:rFonts w:ascii="Book Antiqua" w:hAnsi="Book Antiqua"/>
        </w:rPr>
        <w:t>the implicit association test. Journal of Personality and Social Psychology 74, 1464–1480.</w:t>
      </w:r>
    </w:p>
    <w:p w14:paraId="591FB3E9" w14:textId="77777777" w:rsidR="00F800EA" w:rsidRPr="008A2894" w:rsidRDefault="00DD3349">
      <w:pPr>
        <w:spacing w:after="213"/>
        <w:ind w:left="219" w:hanging="234"/>
        <w:rPr>
          <w:rFonts w:ascii="Book Antiqua" w:hAnsi="Book Antiqua"/>
        </w:rPr>
      </w:pPr>
      <w:r w:rsidRPr="008A2894">
        <w:rPr>
          <w:rFonts w:ascii="Book Antiqua" w:hAnsi="Book Antiqua"/>
        </w:rPr>
        <w:t>Greenwald, A.G., Nosek, B.A., Banaji, M.R., 2003. Understanding and using the implicit association test: I. an improved scoring algorithm. Journal of Personality and</w:t>
      </w:r>
      <w:r w:rsidRPr="008A2894">
        <w:rPr>
          <w:rFonts w:ascii="Book Antiqua" w:hAnsi="Book Antiqua"/>
        </w:rPr>
        <w:t xml:space="preserve"> Social Psychology 85, 197–216.</w:t>
      </w:r>
    </w:p>
    <w:p w14:paraId="3045D9DF" w14:textId="77777777" w:rsidR="00F800EA" w:rsidRPr="008A2894" w:rsidRDefault="00DD3349">
      <w:pPr>
        <w:spacing w:after="213"/>
        <w:ind w:left="219" w:hanging="234"/>
        <w:rPr>
          <w:rFonts w:ascii="Book Antiqua" w:hAnsi="Book Antiqua"/>
        </w:rPr>
      </w:pPr>
      <w:r w:rsidRPr="008A2894">
        <w:rPr>
          <w:rFonts w:ascii="Book Antiqua" w:hAnsi="Book Antiqua"/>
        </w:rPr>
        <w:t>Kraus, S.J., 1995. Attitudes and the prediction of behavior: A meta-analysis of the empirical literature. Personality and Social Psychology Bulletin 21, 58–75.</w:t>
      </w:r>
    </w:p>
    <w:p w14:paraId="02C40CE4" w14:textId="351791F1" w:rsidR="00F800EA" w:rsidRPr="008A2894" w:rsidRDefault="00DD3349">
      <w:pPr>
        <w:spacing w:after="186"/>
        <w:ind w:left="219" w:hanging="234"/>
        <w:rPr>
          <w:rFonts w:ascii="Book Antiqua" w:hAnsi="Book Antiqua"/>
        </w:rPr>
      </w:pPr>
      <w:r w:rsidRPr="008A2894">
        <w:rPr>
          <w:rFonts w:ascii="Book Antiqua" w:hAnsi="Book Antiqua"/>
        </w:rPr>
        <w:t>Mart</w:t>
      </w:r>
      <w:r w:rsidR="008A2894">
        <w:rPr>
          <w:rFonts w:ascii="Book Antiqua" w:hAnsi="Book Antiqua"/>
        </w:rPr>
        <w:t>í</w:t>
      </w:r>
      <w:r w:rsidRPr="008A2894">
        <w:rPr>
          <w:rFonts w:ascii="Book Antiqua" w:hAnsi="Book Antiqua"/>
        </w:rPr>
        <w:t>nez-Mart</w:t>
      </w:r>
      <w:r w:rsidR="008A2894">
        <w:rPr>
          <w:rFonts w:ascii="Book Antiqua" w:hAnsi="Book Antiqua"/>
        </w:rPr>
        <w:t>í</w:t>
      </w:r>
      <w:r w:rsidRPr="008A2894">
        <w:rPr>
          <w:rFonts w:ascii="Book Antiqua" w:hAnsi="Book Antiqua"/>
        </w:rPr>
        <w:t>nez, M., Molina-L</w:t>
      </w:r>
      <w:r w:rsidR="008A2894">
        <w:rPr>
          <w:rFonts w:ascii="Book Antiqua" w:hAnsi="Book Antiqua"/>
        </w:rPr>
        <w:t>ó</w:t>
      </w:r>
      <w:r w:rsidRPr="008A2894">
        <w:rPr>
          <w:rFonts w:ascii="Book Antiqua" w:hAnsi="Book Antiqua"/>
        </w:rPr>
        <w:t>pez,</w:t>
      </w:r>
      <w:r w:rsidR="008A2894">
        <w:rPr>
          <w:rFonts w:ascii="Book Antiqua" w:hAnsi="Book Antiqua"/>
        </w:rPr>
        <w:t xml:space="preserve"> </w:t>
      </w:r>
      <w:r w:rsidRPr="008A2894">
        <w:rPr>
          <w:rFonts w:ascii="Book Antiqua" w:hAnsi="Book Antiqua"/>
        </w:rPr>
        <w:t xml:space="preserve">M.M., Mateos de Cabo, R., </w:t>
      </w:r>
      <w:r w:rsidRPr="008A2894">
        <w:rPr>
          <w:rFonts w:ascii="Book Antiqua" w:hAnsi="Book Antiqua"/>
        </w:rPr>
        <w:t>Gabald</w:t>
      </w:r>
      <w:r w:rsidR="008A2894">
        <w:rPr>
          <w:rFonts w:ascii="Book Antiqua" w:hAnsi="Book Antiqua"/>
        </w:rPr>
        <w:t>ó</w:t>
      </w:r>
      <w:r w:rsidRPr="008A2894">
        <w:rPr>
          <w:rFonts w:ascii="Book Antiqua" w:hAnsi="Book Antiqua"/>
        </w:rPr>
        <w:t>n,</w:t>
      </w:r>
      <w:r w:rsidR="008A2894">
        <w:rPr>
          <w:rFonts w:ascii="Book Antiqua" w:hAnsi="Book Antiqua"/>
        </w:rPr>
        <w:t xml:space="preserve"> </w:t>
      </w:r>
      <w:r w:rsidRPr="008A2894">
        <w:rPr>
          <w:rFonts w:ascii="Book Antiqua" w:hAnsi="Book Antiqua"/>
        </w:rPr>
        <w:t>P., Gonzalez-P</w:t>
      </w:r>
      <w:r w:rsidR="008A2894">
        <w:rPr>
          <w:rFonts w:ascii="Book Antiqua" w:hAnsi="Book Antiqua"/>
        </w:rPr>
        <w:t>é</w:t>
      </w:r>
      <w:r w:rsidRPr="008A2894">
        <w:rPr>
          <w:rFonts w:ascii="Book Antiqua" w:hAnsi="Book Antiqua"/>
        </w:rPr>
        <w:t>rez, S., Izquierdo, G., 2021. Awakenings: An authentic leadership development program to break the glass ceiling. Sustainability 13, 7476.</w:t>
      </w:r>
    </w:p>
    <w:p w14:paraId="362F483E" w14:textId="77777777" w:rsidR="00F800EA" w:rsidRPr="008A2894" w:rsidRDefault="00DD3349">
      <w:pPr>
        <w:spacing w:after="213"/>
        <w:ind w:left="219" w:hanging="234"/>
        <w:rPr>
          <w:rFonts w:ascii="Book Antiqua" w:hAnsi="Book Antiqua"/>
        </w:rPr>
      </w:pPr>
      <w:r w:rsidRPr="008A2894">
        <w:rPr>
          <w:rFonts w:ascii="Book Antiqua" w:hAnsi="Book Antiqua"/>
        </w:rPr>
        <w:t>Talaska, C.A., Fiske, S.T., Chaiken, S., 2008. Legitimating racial discrimination: Emotions,</w:t>
      </w:r>
      <w:r w:rsidRPr="008A2894">
        <w:rPr>
          <w:rFonts w:ascii="Book Antiqua" w:hAnsi="Book Antiqua"/>
        </w:rPr>
        <w:t xml:space="preserve"> not beliefs, best predict discrimination in a meta-analysis. Social Justice Research 21, 263–296.</w:t>
      </w:r>
    </w:p>
    <w:p w14:paraId="4EF33BF4" w14:textId="77777777" w:rsidR="00F800EA" w:rsidRPr="008A2894" w:rsidRDefault="00DD3349">
      <w:pPr>
        <w:ind w:left="219" w:hanging="234"/>
        <w:rPr>
          <w:rFonts w:ascii="Book Antiqua" w:hAnsi="Book Antiqua"/>
        </w:rPr>
      </w:pPr>
      <w:r w:rsidRPr="008A2894">
        <w:rPr>
          <w:rFonts w:ascii="Book Antiqua" w:hAnsi="Book Antiqua"/>
        </w:rPr>
        <w:t>Zlotnick, E., Dzikiewicz, A., Bar-Anan, Y., 2015. Minno.js (version 0.3) [computer software].</w:t>
      </w:r>
      <w:bookmarkEnd w:id="0"/>
    </w:p>
    <w:sectPr w:rsidR="00F800EA" w:rsidRPr="008A2894">
      <w:footerReference w:type="even" r:id="rId11"/>
      <w:footerReference w:type="default" r:id="rId12"/>
      <w:footerReference w:type="first" r:id="rId13"/>
      <w:footnotePr>
        <w:numRestart w:val="eachPage"/>
      </w:footnotePr>
      <w:pgSz w:w="12240" w:h="15840"/>
      <w:pgMar w:top="1444" w:right="1440" w:bottom="1543" w:left="1440" w:header="72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8718B" w14:textId="77777777" w:rsidR="00DD3349" w:rsidRDefault="00DD3349">
      <w:pPr>
        <w:spacing w:after="0" w:line="240" w:lineRule="auto"/>
      </w:pPr>
      <w:r>
        <w:separator/>
      </w:r>
    </w:p>
  </w:endnote>
  <w:endnote w:type="continuationSeparator" w:id="0">
    <w:p w14:paraId="724BFD52" w14:textId="77777777" w:rsidR="00DD3349" w:rsidRDefault="00DD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C2E1D" w14:textId="77777777" w:rsidR="00F800EA" w:rsidRDefault="00DD3349">
    <w:pPr>
      <w:spacing w:after="0" w:line="259" w:lineRule="auto"/>
      <w:ind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2EA55" w14:textId="7951AAF7" w:rsidR="00F800EA" w:rsidRDefault="00DD3349">
    <w:pPr>
      <w:spacing w:after="0" w:line="259" w:lineRule="auto"/>
      <w:ind w:firstLine="0"/>
      <w:jc w:val="center"/>
    </w:pPr>
    <w:r>
      <w:fldChar w:fldCharType="begin"/>
    </w:r>
    <w:r>
      <w:instrText xml:space="preserve"> PAGE   \* MERGEFORMAT </w:instrText>
    </w:r>
    <w:r>
      <w:fldChar w:fldCharType="separate"/>
    </w:r>
    <w:r w:rsidR="00304D52">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ADDB2" w14:textId="77777777" w:rsidR="00F800EA" w:rsidRDefault="00DD3349">
    <w:pPr>
      <w:spacing w:after="0" w:line="259" w:lineRule="auto"/>
      <w:ind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DA08A" w14:textId="77777777" w:rsidR="00DD3349" w:rsidRDefault="00DD3349">
      <w:pPr>
        <w:spacing w:after="0" w:line="272" w:lineRule="auto"/>
        <w:ind w:firstLine="273"/>
      </w:pPr>
      <w:r>
        <w:separator/>
      </w:r>
    </w:p>
  </w:footnote>
  <w:footnote w:type="continuationSeparator" w:id="0">
    <w:p w14:paraId="6F76B21D" w14:textId="77777777" w:rsidR="00DD3349" w:rsidRDefault="00DD3349">
      <w:pPr>
        <w:spacing w:after="0" w:line="272" w:lineRule="auto"/>
        <w:ind w:firstLine="273"/>
      </w:pPr>
      <w:r>
        <w:continuationSeparator/>
      </w:r>
    </w:p>
  </w:footnote>
  <w:footnote w:id="1">
    <w:p w14:paraId="560F02F1" w14:textId="77777777" w:rsidR="00F800EA" w:rsidRDefault="00DD3349">
      <w:pPr>
        <w:pStyle w:val="footnotedescription"/>
      </w:pPr>
      <w:r>
        <w:rPr>
          <w:rStyle w:val="footnotemark"/>
        </w:rPr>
        <w:footnoteRef/>
      </w:r>
      <w:r>
        <w:t xml:space="preserve"> To illustrate previous studies have found correlations of 0.16 (Talaska et al., 2008), 0.19 (Greenwald et al., 1998), and 0.24 (Kraus, 1995).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F14FE"/>
    <w:multiLevelType w:val="hybridMultilevel"/>
    <w:tmpl w:val="86D62530"/>
    <w:lvl w:ilvl="0" w:tplc="DBD658A8">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FF11029"/>
    <w:multiLevelType w:val="hybridMultilevel"/>
    <w:tmpl w:val="754A05BA"/>
    <w:lvl w:ilvl="0" w:tplc="FA287F4C">
      <w:start w:val="1"/>
      <w:numFmt w:val="low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7AAD22">
      <w:start w:val="1"/>
      <w:numFmt w:val="lowerLetter"/>
      <w:lvlText w:val="%2"/>
      <w:lvlJc w:val="left"/>
      <w:pPr>
        <w:ind w:left="1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984C96">
      <w:start w:val="1"/>
      <w:numFmt w:val="lowerRoman"/>
      <w:lvlText w:val="%3"/>
      <w:lvlJc w:val="left"/>
      <w:pPr>
        <w:ind w:left="2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DAB1B6">
      <w:start w:val="1"/>
      <w:numFmt w:val="decimal"/>
      <w:lvlText w:val="%4"/>
      <w:lvlJc w:val="left"/>
      <w:pPr>
        <w:ind w:left="2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0EC9D9A">
      <w:start w:val="1"/>
      <w:numFmt w:val="lowerLetter"/>
      <w:lvlText w:val="%5"/>
      <w:lvlJc w:val="left"/>
      <w:pPr>
        <w:ind w:left="35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99A1158">
      <w:start w:val="1"/>
      <w:numFmt w:val="lowerRoman"/>
      <w:lvlText w:val="%6"/>
      <w:lvlJc w:val="left"/>
      <w:pPr>
        <w:ind w:left="4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3C885C">
      <w:start w:val="1"/>
      <w:numFmt w:val="decimal"/>
      <w:lvlText w:val="%7"/>
      <w:lvlJc w:val="left"/>
      <w:pPr>
        <w:ind w:left="4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0A5614">
      <w:start w:val="1"/>
      <w:numFmt w:val="lowerLetter"/>
      <w:lvlText w:val="%8"/>
      <w:lvlJc w:val="left"/>
      <w:pPr>
        <w:ind w:left="5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647470">
      <w:start w:val="1"/>
      <w:numFmt w:val="lowerRoman"/>
      <w:lvlText w:val="%9"/>
      <w:lvlJc w:val="left"/>
      <w:pPr>
        <w:ind w:left="64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9D1C73"/>
    <w:multiLevelType w:val="hybridMultilevel"/>
    <w:tmpl w:val="FCC6D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6463E2"/>
    <w:multiLevelType w:val="hybridMultilevel"/>
    <w:tmpl w:val="64FC7F90"/>
    <w:lvl w:ilvl="0" w:tplc="3358029A">
      <w:start w:val="1"/>
      <w:numFmt w:val="decimal"/>
      <w:pStyle w:val="Heading1"/>
      <w:lvlText w:val="%1"/>
      <w:lvlJc w:val="left"/>
      <w:pPr>
        <w:ind w:left="0"/>
      </w:pPr>
      <w:rPr>
        <w:rFonts w:ascii="Calibri" w:eastAsia="Calibri" w:hAnsi="Calibri" w:cs="Calibri"/>
        <w:b/>
        <w:bCs/>
        <w:i w:val="0"/>
        <w:strike w:val="0"/>
        <w:dstrike w:val="0"/>
        <w:color w:val="000000"/>
        <w:sz w:val="34"/>
        <w:szCs w:val="34"/>
        <w:u w:val="none" w:color="000000"/>
        <w:bdr w:val="none" w:sz="0" w:space="0" w:color="auto"/>
        <w:shd w:val="clear" w:color="auto" w:fill="auto"/>
        <w:vertAlign w:val="baseline"/>
      </w:rPr>
    </w:lvl>
    <w:lvl w:ilvl="1" w:tplc="29FAA848">
      <w:start w:val="1"/>
      <w:numFmt w:val="lowerLetter"/>
      <w:lvlText w:val="%2"/>
      <w:lvlJc w:val="left"/>
      <w:pPr>
        <w:ind w:left="1080"/>
      </w:pPr>
      <w:rPr>
        <w:rFonts w:ascii="Calibri" w:eastAsia="Calibri" w:hAnsi="Calibri" w:cs="Calibri"/>
        <w:b/>
        <w:bCs/>
        <w:i w:val="0"/>
        <w:strike w:val="0"/>
        <w:dstrike w:val="0"/>
        <w:color w:val="000000"/>
        <w:sz w:val="34"/>
        <w:szCs w:val="34"/>
        <w:u w:val="none" w:color="000000"/>
        <w:bdr w:val="none" w:sz="0" w:space="0" w:color="auto"/>
        <w:shd w:val="clear" w:color="auto" w:fill="auto"/>
        <w:vertAlign w:val="baseline"/>
      </w:rPr>
    </w:lvl>
    <w:lvl w:ilvl="2" w:tplc="4D807E52">
      <w:start w:val="1"/>
      <w:numFmt w:val="lowerRoman"/>
      <w:lvlText w:val="%3"/>
      <w:lvlJc w:val="left"/>
      <w:pPr>
        <w:ind w:left="1800"/>
      </w:pPr>
      <w:rPr>
        <w:rFonts w:ascii="Calibri" w:eastAsia="Calibri" w:hAnsi="Calibri" w:cs="Calibri"/>
        <w:b/>
        <w:bCs/>
        <w:i w:val="0"/>
        <w:strike w:val="0"/>
        <w:dstrike w:val="0"/>
        <w:color w:val="000000"/>
        <w:sz w:val="34"/>
        <w:szCs w:val="34"/>
        <w:u w:val="none" w:color="000000"/>
        <w:bdr w:val="none" w:sz="0" w:space="0" w:color="auto"/>
        <w:shd w:val="clear" w:color="auto" w:fill="auto"/>
        <w:vertAlign w:val="baseline"/>
      </w:rPr>
    </w:lvl>
    <w:lvl w:ilvl="3" w:tplc="8E3AC19C">
      <w:start w:val="1"/>
      <w:numFmt w:val="decimal"/>
      <w:lvlText w:val="%4"/>
      <w:lvlJc w:val="left"/>
      <w:pPr>
        <w:ind w:left="2520"/>
      </w:pPr>
      <w:rPr>
        <w:rFonts w:ascii="Calibri" w:eastAsia="Calibri" w:hAnsi="Calibri" w:cs="Calibri"/>
        <w:b/>
        <w:bCs/>
        <w:i w:val="0"/>
        <w:strike w:val="0"/>
        <w:dstrike w:val="0"/>
        <w:color w:val="000000"/>
        <w:sz w:val="34"/>
        <w:szCs w:val="34"/>
        <w:u w:val="none" w:color="000000"/>
        <w:bdr w:val="none" w:sz="0" w:space="0" w:color="auto"/>
        <w:shd w:val="clear" w:color="auto" w:fill="auto"/>
        <w:vertAlign w:val="baseline"/>
      </w:rPr>
    </w:lvl>
    <w:lvl w:ilvl="4" w:tplc="2D30D698">
      <w:start w:val="1"/>
      <w:numFmt w:val="lowerLetter"/>
      <w:lvlText w:val="%5"/>
      <w:lvlJc w:val="left"/>
      <w:pPr>
        <w:ind w:left="3240"/>
      </w:pPr>
      <w:rPr>
        <w:rFonts w:ascii="Calibri" w:eastAsia="Calibri" w:hAnsi="Calibri" w:cs="Calibri"/>
        <w:b/>
        <w:bCs/>
        <w:i w:val="0"/>
        <w:strike w:val="0"/>
        <w:dstrike w:val="0"/>
        <w:color w:val="000000"/>
        <w:sz w:val="34"/>
        <w:szCs w:val="34"/>
        <w:u w:val="none" w:color="000000"/>
        <w:bdr w:val="none" w:sz="0" w:space="0" w:color="auto"/>
        <w:shd w:val="clear" w:color="auto" w:fill="auto"/>
        <w:vertAlign w:val="baseline"/>
      </w:rPr>
    </w:lvl>
    <w:lvl w:ilvl="5" w:tplc="3BB2A750">
      <w:start w:val="1"/>
      <w:numFmt w:val="lowerRoman"/>
      <w:lvlText w:val="%6"/>
      <w:lvlJc w:val="left"/>
      <w:pPr>
        <w:ind w:left="3960"/>
      </w:pPr>
      <w:rPr>
        <w:rFonts w:ascii="Calibri" w:eastAsia="Calibri" w:hAnsi="Calibri" w:cs="Calibri"/>
        <w:b/>
        <w:bCs/>
        <w:i w:val="0"/>
        <w:strike w:val="0"/>
        <w:dstrike w:val="0"/>
        <w:color w:val="000000"/>
        <w:sz w:val="34"/>
        <w:szCs w:val="34"/>
        <w:u w:val="none" w:color="000000"/>
        <w:bdr w:val="none" w:sz="0" w:space="0" w:color="auto"/>
        <w:shd w:val="clear" w:color="auto" w:fill="auto"/>
        <w:vertAlign w:val="baseline"/>
      </w:rPr>
    </w:lvl>
    <w:lvl w:ilvl="6" w:tplc="3522B666">
      <w:start w:val="1"/>
      <w:numFmt w:val="decimal"/>
      <w:lvlText w:val="%7"/>
      <w:lvlJc w:val="left"/>
      <w:pPr>
        <w:ind w:left="4680"/>
      </w:pPr>
      <w:rPr>
        <w:rFonts w:ascii="Calibri" w:eastAsia="Calibri" w:hAnsi="Calibri" w:cs="Calibri"/>
        <w:b/>
        <w:bCs/>
        <w:i w:val="0"/>
        <w:strike w:val="0"/>
        <w:dstrike w:val="0"/>
        <w:color w:val="000000"/>
        <w:sz w:val="34"/>
        <w:szCs w:val="34"/>
        <w:u w:val="none" w:color="000000"/>
        <w:bdr w:val="none" w:sz="0" w:space="0" w:color="auto"/>
        <w:shd w:val="clear" w:color="auto" w:fill="auto"/>
        <w:vertAlign w:val="baseline"/>
      </w:rPr>
    </w:lvl>
    <w:lvl w:ilvl="7" w:tplc="F0245DA8">
      <w:start w:val="1"/>
      <w:numFmt w:val="lowerLetter"/>
      <w:lvlText w:val="%8"/>
      <w:lvlJc w:val="left"/>
      <w:pPr>
        <w:ind w:left="5400"/>
      </w:pPr>
      <w:rPr>
        <w:rFonts w:ascii="Calibri" w:eastAsia="Calibri" w:hAnsi="Calibri" w:cs="Calibri"/>
        <w:b/>
        <w:bCs/>
        <w:i w:val="0"/>
        <w:strike w:val="0"/>
        <w:dstrike w:val="0"/>
        <w:color w:val="000000"/>
        <w:sz w:val="34"/>
        <w:szCs w:val="34"/>
        <w:u w:val="none" w:color="000000"/>
        <w:bdr w:val="none" w:sz="0" w:space="0" w:color="auto"/>
        <w:shd w:val="clear" w:color="auto" w:fill="auto"/>
        <w:vertAlign w:val="baseline"/>
      </w:rPr>
    </w:lvl>
    <w:lvl w:ilvl="8" w:tplc="5F92D530">
      <w:start w:val="1"/>
      <w:numFmt w:val="lowerRoman"/>
      <w:lvlText w:val="%9"/>
      <w:lvlJc w:val="left"/>
      <w:pPr>
        <w:ind w:left="6120"/>
      </w:pPr>
      <w:rPr>
        <w:rFonts w:ascii="Calibri" w:eastAsia="Calibri" w:hAnsi="Calibri" w:cs="Calibri"/>
        <w:b/>
        <w:bCs/>
        <w:i w:val="0"/>
        <w:strike w:val="0"/>
        <w:dstrike w:val="0"/>
        <w:color w:val="000000"/>
        <w:sz w:val="34"/>
        <w:szCs w:val="34"/>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0EA"/>
    <w:rsid w:val="00304D52"/>
    <w:rsid w:val="0048209A"/>
    <w:rsid w:val="004E176C"/>
    <w:rsid w:val="004F38AE"/>
    <w:rsid w:val="00811E49"/>
    <w:rsid w:val="008A2894"/>
    <w:rsid w:val="00A0101A"/>
    <w:rsid w:val="00DD3349"/>
    <w:rsid w:val="00F13C2A"/>
    <w:rsid w:val="00F64FFC"/>
    <w:rsid w:val="00F8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B284"/>
  <w15:docId w15:val="{4E45903E-8BC5-664A-84CF-1BB66B0C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firstLine="341"/>
      <w:jc w:val="both"/>
    </w:pPr>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93" w:line="259" w:lineRule="auto"/>
      <w:ind w:left="10" w:hanging="10"/>
      <w:outlineLvl w:val="0"/>
    </w:pPr>
    <w:rPr>
      <w:rFonts w:ascii="Calibri" w:eastAsia="Calibri" w:hAnsi="Calibri" w:cs="Calibri"/>
      <w:b/>
      <w:color w:val="000000"/>
      <w:sz w:val="34"/>
    </w:rPr>
  </w:style>
  <w:style w:type="paragraph" w:styleId="Heading2">
    <w:name w:val="heading 2"/>
    <w:next w:val="Normal"/>
    <w:link w:val="Heading2Char"/>
    <w:uiPriority w:val="9"/>
    <w:unhideWhenUsed/>
    <w:qFormat/>
    <w:pPr>
      <w:keepNext/>
      <w:keepLines/>
      <w:spacing w:after="79" w:line="259" w:lineRule="auto"/>
      <w:ind w:left="10" w:hanging="10"/>
      <w:outlineLvl w:val="1"/>
    </w:pPr>
    <w:rPr>
      <w:rFonts w:ascii="Calibri" w:eastAsia="Calibri" w:hAnsi="Calibri" w:cs="Calibri"/>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9"/>
    </w:rPr>
  </w:style>
  <w:style w:type="paragraph" w:customStyle="1" w:styleId="footnotedescription">
    <w:name w:val="footnote description"/>
    <w:next w:val="Normal"/>
    <w:link w:val="footnotedescriptionChar"/>
    <w:hidden/>
    <w:pPr>
      <w:spacing w:after="0" w:line="272" w:lineRule="auto"/>
      <w:ind w:firstLine="273"/>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1Char">
    <w:name w:val="Heading 1 Char"/>
    <w:link w:val="Heading1"/>
    <w:rPr>
      <w:rFonts w:ascii="Calibri" w:eastAsia="Calibri" w:hAnsi="Calibri" w:cs="Calibri"/>
      <w:b/>
      <w:color w:val="000000"/>
      <w:sz w:val="3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A01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101A"/>
    <w:pPr>
      <w:ind w:left="720"/>
      <w:contextualSpacing/>
    </w:pPr>
  </w:style>
  <w:style w:type="paragraph" w:styleId="Revision">
    <w:name w:val="Revision"/>
    <w:hidden/>
    <w:uiPriority w:val="99"/>
    <w:semiHidden/>
    <w:rsid w:val="00304D52"/>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2156</Words>
  <Characters>12292</Characters>
  <Application>Microsoft Office Word</Application>
  <DocSecurity>0</DocSecurity>
  <Lines>102</Lines>
  <Paragraphs>28</Paragraphs>
  <ScaleCrop>false</ScaleCrop>
  <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Contreras</dc:creator>
  <cp:keywords/>
  <cp:lastModifiedBy>Sharon Emerald</cp:lastModifiedBy>
  <cp:revision>4</cp:revision>
  <dcterms:created xsi:type="dcterms:W3CDTF">2025-07-22T19:54:00Z</dcterms:created>
  <dcterms:modified xsi:type="dcterms:W3CDTF">2025-08-18T09:51:00Z</dcterms:modified>
</cp:coreProperties>
</file>