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0F6A2" w14:textId="0DF77E6B" w:rsidR="00837CE6" w:rsidRPr="003B6BD1" w:rsidRDefault="001E01D1" w:rsidP="00837CE6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S6 </w:t>
      </w:r>
      <w:r w:rsidR="00837CE6" w:rsidRPr="003B6BD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Table</w:t>
      </w:r>
      <w:r w:rsidR="009D08C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r w:rsidR="00837CE6" w:rsidRPr="003B6BD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Livestock based climate change adaptation strategies implemented by smallholder farmers (n=340)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8"/>
        <w:gridCol w:w="2080"/>
        <w:gridCol w:w="1632"/>
      </w:tblGrid>
      <w:tr w:rsidR="00837CE6" w:rsidRPr="00F4765B" w14:paraId="3E36600C" w14:textId="77777777" w:rsidTr="00DF2B61">
        <w:tc>
          <w:tcPr>
            <w:tcW w:w="3017" w:type="pct"/>
            <w:tcBorders>
              <w:bottom w:val="single" w:sz="4" w:space="0" w:color="auto"/>
            </w:tcBorders>
          </w:tcPr>
          <w:p w14:paraId="65C2976A" w14:textId="77777777" w:rsidR="00837CE6" w:rsidRPr="00F4765B" w:rsidRDefault="00837CE6" w:rsidP="00DF2B6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bookmarkStart w:id="0" w:name="_Hlk40514333"/>
            <w:r w:rsidRPr="00F4765B">
              <w:rPr>
                <w:rFonts w:ascii="Times New Roman" w:hAnsi="Times New Roman" w:cs="Times New Roman"/>
                <w:b/>
              </w:rPr>
              <w:t>Climate change adaptation measures</w:t>
            </w:r>
          </w:p>
        </w:tc>
        <w:tc>
          <w:tcPr>
            <w:tcW w:w="1111" w:type="pct"/>
            <w:tcBorders>
              <w:top w:val="single" w:sz="4" w:space="0" w:color="auto"/>
              <w:bottom w:val="single" w:sz="4" w:space="0" w:color="auto"/>
            </w:tcBorders>
          </w:tcPr>
          <w:p w14:paraId="7537B34B" w14:textId="77777777" w:rsidR="00837CE6" w:rsidRPr="00F4765B" w:rsidRDefault="00837CE6" w:rsidP="00DF2B6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Number of HHs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14:paraId="74E632C3" w14:textId="77777777" w:rsidR="00837CE6" w:rsidRPr="00F4765B" w:rsidRDefault="00837CE6" w:rsidP="00DF2B6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of HHs</w:t>
            </w:r>
          </w:p>
        </w:tc>
      </w:tr>
      <w:tr w:rsidR="00837CE6" w:rsidRPr="00F4765B" w14:paraId="359F411F" w14:textId="77777777" w:rsidTr="00DF2B61">
        <w:tc>
          <w:tcPr>
            <w:tcW w:w="3017" w:type="pct"/>
            <w:tcBorders>
              <w:top w:val="single" w:sz="4" w:space="0" w:color="auto"/>
            </w:tcBorders>
          </w:tcPr>
          <w:p w14:paraId="470F73EA" w14:textId="77777777" w:rsidR="00837CE6" w:rsidRPr="00F4765B" w:rsidRDefault="00837CE6" w:rsidP="00DF2B61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Animal destocking/selling at time of drought</w:t>
            </w:r>
          </w:p>
        </w:tc>
        <w:tc>
          <w:tcPr>
            <w:tcW w:w="1111" w:type="pct"/>
            <w:tcBorders>
              <w:top w:val="single" w:sz="4" w:space="0" w:color="auto"/>
            </w:tcBorders>
          </w:tcPr>
          <w:p w14:paraId="36DEC3C1" w14:textId="77777777" w:rsidR="00837CE6" w:rsidRPr="00F4765B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2" w:type="pct"/>
            <w:tcBorders>
              <w:top w:val="single" w:sz="4" w:space="0" w:color="auto"/>
            </w:tcBorders>
          </w:tcPr>
          <w:p w14:paraId="1B08A499" w14:textId="77777777" w:rsidR="00837CE6" w:rsidRPr="00F4765B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</w:tr>
      <w:tr w:rsidR="00837CE6" w:rsidRPr="00F4765B" w14:paraId="322F1B5A" w14:textId="77777777" w:rsidTr="00DF2B61">
        <w:tc>
          <w:tcPr>
            <w:tcW w:w="3017" w:type="pct"/>
          </w:tcPr>
          <w:p w14:paraId="39921D4D" w14:textId="77777777" w:rsidR="00837CE6" w:rsidRPr="00F4765B" w:rsidRDefault="00837CE6" w:rsidP="00DF2B61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Shifting and diversification of livestock species</w:t>
            </w:r>
          </w:p>
        </w:tc>
        <w:tc>
          <w:tcPr>
            <w:tcW w:w="1111" w:type="pct"/>
          </w:tcPr>
          <w:p w14:paraId="357AE10D" w14:textId="77777777" w:rsidR="00837CE6" w:rsidRPr="00F4765B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72" w:type="pct"/>
          </w:tcPr>
          <w:p w14:paraId="46186D8A" w14:textId="77777777" w:rsidR="00837CE6" w:rsidRPr="00F4765B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</w:t>
            </w:r>
          </w:p>
        </w:tc>
      </w:tr>
      <w:tr w:rsidR="00837CE6" w:rsidRPr="00F4765B" w14:paraId="11935050" w14:textId="77777777" w:rsidTr="00DF2B61">
        <w:tc>
          <w:tcPr>
            <w:tcW w:w="3017" w:type="pct"/>
          </w:tcPr>
          <w:p w14:paraId="54392BD4" w14:textId="77777777" w:rsidR="00837CE6" w:rsidRPr="00F4765B" w:rsidRDefault="00837CE6" w:rsidP="00DF2B61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Animal feed development related adaptations</w:t>
            </w:r>
          </w:p>
        </w:tc>
        <w:tc>
          <w:tcPr>
            <w:tcW w:w="1111" w:type="pct"/>
          </w:tcPr>
          <w:p w14:paraId="30533F94" w14:textId="77777777" w:rsidR="00837CE6" w:rsidRPr="00F4765B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2" w:type="pct"/>
          </w:tcPr>
          <w:p w14:paraId="04BAE943" w14:textId="77777777" w:rsidR="00837CE6" w:rsidRPr="00F4765B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</w:p>
        </w:tc>
      </w:tr>
      <w:tr w:rsidR="00837CE6" w:rsidRPr="00F4765B" w14:paraId="3BDA462F" w14:textId="77777777" w:rsidTr="00DF2B61">
        <w:tc>
          <w:tcPr>
            <w:tcW w:w="3017" w:type="pct"/>
          </w:tcPr>
          <w:p w14:paraId="5B7CBD8A" w14:textId="77777777" w:rsidR="00837CE6" w:rsidRPr="00F4765B" w:rsidRDefault="00837CE6" w:rsidP="00DF2B61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Livestock health care and management</w:t>
            </w:r>
          </w:p>
        </w:tc>
        <w:tc>
          <w:tcPr>
            <w:tcW w:w="1111" w:type="pct"/>
          </w:tcPr>
          <w:p w14:paraId="5B8044FA" w14:textId="77777777" w:rsidR="00837CE6" w:rsidRPr="00F4765B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72" w:type="pct"/>
          </w:tcPr>
          <w:p w14:paraId="62E30F99" w14:textId="77777777" w:rsidR="00837CE6" w:rsidRPr="00F4765B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</w:t>
            </w:r>
          </w:p>
        </w:tc>
      </w:tr>
      <w:tr w:rsidR="00837CE6" w:rsidRPr="00F4765B" w14:paraId="7F2389CC" w14:textId="77777777" w:rsidTr="00DF2B61">
        <w:tc>
          <w:tcPr>
            <w:tcW w:w="3017" w:type="pct"/>
          </w:tcPr>
          <w:p w14:paraId="3FC35E9A" w14:textId="77777777" w:rsidR="00837CE6" w:rsidRPr="00F4765B" w:rsidRDefault="00837CE6" w:rsidP="00DF2B61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Livelihood diversification</w:t>
            </w:r>
          </w:p>
        </w:tc>
        <w:tc>
          <w:tcPr>
            <w:tcW w:w="1111" w:type="pct"/>
          </w:tcPr>
          <w:p w14:paraId="45111881" w14:textId="77777777" w:rsidR="00837CE6" w:rsidRPr="00F4765B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72" w:type="pct"/>
          </w:tcPr>
          <w:p w14:paraId="3BE5EF8B" w14:textId="77777777" w:rsidR="00837CE6" w:rsidRPr="00F4765B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21.5</w:t>
            </w:r>
          </w:p>
        </w:tc>
      </w:tr>
      <w:tr w:rsidR="00837CE6" w:rsidRPr="00F4765B" w14:paraId="765FFA7E" w14:textId="77777777" w:rsidTr="00DF2B61">
        <w:tc>
          <w:tcPr>
            <w:tcW w:w="3017" w:type="pct"/>
          </w:tcPr>
          <w:p w14:paraId="116A634E" w14:textId="77777777" w:rsidR="00837CE6" w:rsidRPr="00F4765B" w:rsidRDefault="00837CE6" w:rsidP="00DF2B61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adaptation measure used</w:t>
            </w:r>
          </w:p>
        </w:tc>
        <w:tc>
          <w:tcPr>
            <w:tcW w:w="1111" w:type="pct"/>
          </w:tcPr>
          <w:p w14:paraId="3970551E" w14:textId="77777777" w:rsidR="00837CE6" w:rsidRPr="00F4765B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72" w:type="pct"/>
          </w:tcPr>
          <w:p w14:paraId="257E3911" w14:textId="77777777" w:rsidR="00837CE6" w:rsidRPr="00F4765B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13.8</w:t>
            </w:r>
          </w:p>
        </w:tc>
      </w:tr>
      <w:tr w:rsidR="00837CE6" w:rsidRPr="00F4765B" w14:paraId="757BDAD1" w14:textId="77777777" w:rsidTr="00DF2B61">
        <w:tc>
          <w:tcPr>
            <w:tcW w:w="3017" w:type="pct"/>
          </w:tcPr>
          <w:p w14:paraId="5B19B240" w14:textId="77777777" w:rsidR="00837CE6" w:rsidRDefault="00837CE6" w:rsidP="00DF2B61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11" w:type="pct"/>
          </w:tcPr>
          <w:p w14:paraId="03D83278" w14:textId="77777777" w:rsidR="00837CE6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72" w:type="pct"/>
          </w:tcPr>
          <w:p w14:paraId="1814EAAE" w14:textId="77777777" w:rsidR="00837CE6" w:rsidRDefault="00837CE6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bookmarkEnd w:id="0"/>
    </w:tbl>
    <w:p w14:paraId="472EA36E" w14:textId="77777777" w:rsidR="00984C8F" w:rsidRDefault="00984C8F"/>
    <w:sectPr w:rsidR="00984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E6"/>
    <w:rsid w:val="001E01D1"/>
    <w:rsid w:val="006F0CBE"/>
    <w:rsid w:val="007C277C"/>
    <w:rsid w:val="00837CE6"/>
    <w:rsid w:val="00984C8F"/>
    <w:rsid w:val="009D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D6F83"/>
  <w15:chartTrackingRefBased/>
  <w15:docId w15:val="{DFA55F9D-CB62-42A2-8065-858A7C40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CE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7CE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37CE6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Habtamu Menghistu</cp:lastModifiedBy>
  <cp:revision>3</cp:revision>
  <dcterms:created xsi:type="dcterms:W3CDTF">2020-09-10T18:53:00Z</dcterms:created>
  <dcterms:modified xsi:type="dcterms:W3CDTF">2021-09-21T08:14:00Z</dcterms:modified>
</cp:coreProperties>
</file>