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34"/>
        <w:gridCol w:w="2887"/>
        <w:gridCol w:w="2525"/>
        <w:gridCol w:w="3547"/>
        <w:gridCol w:w="3501"/>
      </w:tblGrid>
      <w:tr w:rsidR="002D094D" w:rsidRPr="00A1121C" w14:paraId="6F644292" w14:textId="77777777" w:rsidTr="006C6EB7">
        <w:tc>
          <w:tcPr>
            <w:tcW w:w="13994" w:type="dxa"/>
            <w:gridSpan w:val="5"/>
          </w:tcPr>
          <w:p w14:paraId="5CACE1EE" w14:textId="05D912F3" w:rsidR="002D094D" w:rsidRDefault="002D094D" w:rsidP="00FF6D6D">
            <w:pPr>
              <w:rPr>
                <w:b/>
                <w:bCs/>
              </w:rPr>
            </w:pPr>
            <w:r>
              <w:rPr>
                <w:b/>
                <w:bCs/>
              </w:rPr>
              <w:t xml:space="preserve">CINAHL </w:t>
            </w:r>
          </w:p>
        </w:tc>
      </w:tr>
      <w:tr w:rsidR="00990063" w:rsidRPr="00A1121C" w14:paraId="10B9883F" w14:textId="00AB715A" w:rsidTr="00990063">
        <w:tc>
          <w:tcPr>
            <w:tcW w:w="1534" w:type="dxa"/>
          </w:tcPr>
          <w:p w14:paraId="547E035E" w14:textId="4BFAAF7C" w:rsidR="00990063" w:rsidRPr="00A1121C" w:rsidRDefault="00990063" w:rsidP="00FF6D6D">
            <w:pPr>
              <w:rPr>
                <w:b/>
                <w:bCs/>
              </w:rPr>
            </w:pPr>
            <w:r w:rsidRPr="00A1121C">
              <w:rPr>
                <w:b/>
                <w:bCs/>
              </w:rPr>
              <w:t>S</w:t>
            </w:r>
            <w:r>
              <w:rPr>
                <w:b/>
                <w:bCs/>
              </w:rPr>
              <w:t>earch element</w:t>
            </w:r>
          </w:p>
        </w:tc>
        <w:tc>
          <w:tcPr>
            <w:tcW w:w="2887" w:type="dxa"/>
          </w:tcPr>
          <w:p w14:paraId="01540E69" w14:textId="2F90148A" w:rsidR="00990063" w:rsidRPr="00A1121C" w:rsidRDefault="00990063" w:rsidP="00FF6D6D">
            <w:pPr>
              <w:rPr>
                <w:b/>
                <w:bCs/>
              </w:rPr>
            </w:pPr>
            <w:r>
              <w:rPr>
                <w:b/>
                <w:bCs/>
              </w:rPr>
              <w:t>Search</w:t>
            </w:r>
          </w:p>
        </w:tc>
        <w:tc>
          <w:tcPr>
            <w:tcW w:w="2525" w:type="dxa"/>
          </w:tcPr>
          <w:p w14:paraId="27E164F5" w14:textId="77777777" w:rsidR="00990063" w:rsidRDefault="00990063" w:rsidP="00FF6D6D">
            <w:pPr>
              <w:rPr>
                <w:b/>
                <w:bCs/>
              </w:rPr>
            </w:pPr>
            <w:r>
              <w:rPr>
                <w:b/>
                <w:bCs/>
              </w:rPr>
              <w:t xml:space="preserve">Result </w:t>
            </w:r>
          </w:p>
          <w:p w14:paraId="2F95FED4" w14:textId="767D0786" w:rsidR="00990063" w:rsidRPr="00A1121C" w:rsidRDefault="00990063" w:rsidP="00FF6D6D">
            <w:pPr>
              <w:rPr>
                <w:b/>
                <w:bCs/>
              </w:rPr>
            </w:pPr>
            <w:r>
              <w:rPr>
                <w:b/>
                <w:bCs/>
              </w:rPr>
              <w:t>02.22.2024</w:t>
            </w:r>
          </w:p>
        </w:tc>
        <w:tc>
          <w:tcPr>
            <w:tcW w:w="3547" w:type="dxa"/>
          </w:tcPr>
          <w:p w14:paraId="0F9B9F39" w14:textId="77777777" w:rsidR="00990063" w:rsidRDefault="00990063" w:rsidP="00FF6D6D">
            <w:pPr>
              <w:rPr>
                <w:b/>
                <w:bCs/>
              </w:rPr>
            </w:pPr>
            <w:r>
              <w:rPr>
                <w:b/>
                <w:bCs/>
              </w:rPr>
              <w:t>Updatet search</w:t>
            </w:r>
          </w:p>
          <w:p w14:paraId="4ED64E9A" w14:textId="06E72301" w:rsidR="00990063" w:rsidRDefault="00A83C57" w:rsidP="00FF6D6D">
            <w:pPr>
              <w:rPr>
                <w:b/>
                <w:bCs/>
              </w:rPr>
            </w:pPr>
            <w:r>
              <w:rPr>
                <w:b/>
                <w:bCs/>
              </w:rPr>
              <w:t>01.01.2015 – 24.09.2025</w:t>
            </w:r>
          </w:p>
        </w:tc>
        <w:tc>
          <w:tcPr>
            <w:tcW w:w="3501" w:type="dxa"/>
          </w:tcPr>
          <w:p w14:paraId="4C284916" w14:textId="77777777" w:rsidR="00990063" w:rsidRDefault="00990063" w:rsidP="00FF6D6D">
            <w:pPr>
              <w:rPr>
                <w:b/>
                <w:bCs/>
              </w:rPr>
            </w:pPr>
          </w:p>
        </w:tc>
      </w:tr>
      <w:tr w:rsidR="00990063" w:rsidRPr="00605E18" w14:paraId="35BE8538" w14:textId="40889E18" w:rsidTr="00990063">
        <w:tc>
          <w:tcPr>
            <w:tcW w:w="1534" w:type="dxa"/>
          </w:tcPr>
          <w:p w14:paraId="38AC91E9" w14:textId="77777777" w:rsidR="00990063" w:rsidRPr="00A1121C" w:rsidRDefault="00990063" w:rsidP="00FF6D6D">
            <w:pPr>
              <w:rPr>
                <w:b/>
                <w:bCs/>
              </w:rPr>
            </w:pPr>
            <w:r w:rsidRPr="00A1121C">
              <w:rPr>
                <w:b/>
                <w:bCs/>
              </w:rPr>
              <w:t>Caregivers</w:t>
            </w:r>
          </w:p>
        </w:tc>
        <w:tc>
          <w:tcPr>
            <w:tcW w:w="2887" w:type="dxa"/>
            <w:vAlign w:val="center"/>
          </w:tcPr>
          <w:p w14:paraId="4F665F63" w14:textId="77777777" w:rsidR="00990063" w:rsidRDefault="00990063"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"Health Personnel+") OR (MH "Allied Health Personnel+") OR (MH "Nursing Assistants+")) OR (TI (“health care worker*” OR “health care professional*” OR "health care staff" OR nurs* OR caregiver* OR “allied health personnel” OR “mental health personnel”)) OR (AB (“health care worker*” OR “health care professional*” OR "health care staff" OR nurs* OR caregiver* OR “allied health personnel” OR “mental health personnel”)) </w:t>
            </w:r>
          </w:p>
          <w:p w14:paraId="256642EA" w14:textId="2B1FF9C1" w:rsidR="00990063" w:rsidRDefault="002D094D"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OR</w:t>
            </w:r>
          </w:p>
          <w:p w14:paraId="5F21DEB3" w14:textId="77777777" w:rsidR="00990063" w:rsidRDefault="00990063"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"Family+") OR (MH "Nuclear Family") OR (MH "Extended Family") OR OR famil* or relativ* OR next of kin OR kinship ) OR ( TI ((extended or nuclear) N2 ("famil*)) or relative* or "next of kin" or kinship) ) OR ( AB (((extended or </w:t>
            </w:r>
            <w:r w:rsidRPr="00400EE3">
              <w:rPr>
                <w:rFonts w:ascii="Times New Roman" w:eastAsia="Times New Roman" w:hAnsi="Times New Roman" w:cs="Times New Roman"/>
                <w:kern w:val="0"/>
                <w:lang w:val="en-US" w:eastAsia="zh-CN"/>
                <w14:ligatures w14:val="none"/>
              </w:rPr>
              <w:lastRenderedPageBreak/>
              <w:t>nuclear) N2 ("famil*)) or relative* or "next of kin" or kinship))</w:t>
            </w:r>
          </w:p>
          <w:p w14:paraId="3169751C" w14:textId="77777777" w:rsidR="00990063" w:rsidRPr="00605E18" w:rsidRDefault="00990063" w:rsidP="00FF6D6D">
            <w:pPr>
              <w:rPr>
                <w:lang w:val="en-US"/>
              </w:rPr>
            </w:pPr>
          </w:p>
        </w:tc>
        <w:tc>
          <w:tcPr>
            <w:tcW w:w="2525" w:type="dxa"/>
          </w:tcPr>
          <w:p w14:paraId="34DF5A35" w14:textId="51002F04" w:rsidR="00990063" w:rsidRPr="00400EE3" w:rsidRDefault="00560BF1"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lastRenderedPageBreak/>
              <w:t>526,410</w:t>
            </w:r>
          </w:p>
        </w:tc>
        <w:tc>
          <w:tcPr>
            <w:tcW w:w="3547" w:type="dxa"/>
          </w:tcPr>
          <w:p w14:paraId="749E6E1F" w14:textId="77777777" w:rsidR="00990063" w:rsidRDefault="00990063" w:rsidP="00990063">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"Health Personnel+") OR (MH "Allied Health Personnel+") OR (MH "Nursing Assistants+")) OR (TI (“health care worker*” OR “health care professional*” OR "health care staff" OR nurs* OR caregiver* OR “allied health personnel” OR “mental health personnel”)) OR (AB (“health care worker*” OR “health care professional*” OR "health care staff" OR nurs* OR caregiver* OR “allied health personnel” OR “mental health personnel”)) </w:t>
            </w:r>
          </w:p>
          <w:p w14:paraId="7CF39A90" w14:textId="77777777" w:rsidR="00990063" w:rsidRDefault="00990063" w:rsidP="00990063">
            <w:pPr>
              <w:rPr>
                <w:rFonts w:ascii="Times New Roman" w:eastAsia="Times New Roman" w:hAnsi="Times New Roman" w:cs="Times New Roman"/>
                <w:kern w:val="0"/>
                <w:lang w:val="en-US" w:eastAsia="zh-CN"/>
                <w14:ligatures w14:val="none"/>
              </w:rPr>
            </w:pPr>
          </w:p>
          <w:p w14:paraId="287D7788" w14:textId="77777777" w:rsidR="00990063" w:rsidRDefault="00990063" w:rsidP="00990063">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((MH "Family+") OR (MH "Nuclear Family") OR (MH "Extended Family") OR OR famil* or relativ* OR next of kin OR kinship ) OR ( TI ((extended or nuclear) N2 ("famil*)) or relative* or "next of kin" or kinship) ) OR ( AB (((extended or nuclear) N2 ("famil*)) or relative* or "next of kin" or kinship))</w:t>
            </w:r>
          </w:p>
          <w:p w14:paraId="1DC0765D" w14:textId="77777777" w:rsidR="00990063" w:rsidRPr="00400EE3" w:rsidRDefault="00990063" w:rsidP="00FF6D6D">
            <w:pPr>
              <w:rPr>
                <w:rFonts w:ascii="Times New Roman" w:eastAsia="Times New Roman" w:hAnsi="Times New Roman" w:cs="Times New Roman"/>
                <w:kern w:val="0"/>
                <w:lang w:val="en-US" w:eastAsia="zh-CN"/>
                <w14:ligatures w14:val="none"/>
              </w:rPr>
            </w:pPr>
          </w:p>
        </w:tc>
        <w:tc>
          <w:tcPr>
            <w:tcW w:w="3501" w:type="dxa"/>
          </w:tcPr>
          <w:p w14:paraId="5425E080" w14:textId="3DA12C04" w:rsidR="00990063" w:rsidRPr="00400EE3" w:rsidRDefault="002D094D" w:rsidP="00990063">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614,736</w:t>
            </w:r>
          </w:p>
        </w:tc>
      </w:tr>
      <w:tr w:rsidR="00990063" w:rsidRPr="000943B5" w14:paraId="642A24C5" w14:textId="4C2269E9" w:rsidTr="00990063">
        <w:tc>
          <w:tcPr>
            <w:tcW w:w="1534" w:type="dxa"/>
          </w:tcPr>
          <w:p w14:paraId="69098B36" w14:textId="77777777" w:rsidR="00990063" w:rsidRPr="00A1121C" w:rsidRDefault="00990063" w:rsidP="00FF6D6D">
            <w:pPr>
              <w:rPr>
                <w:b/>
                <w:bCs/>
              </w:rPr>
            </w:pPr>
            <w:r w:rsidRPr="00A1121C">
              <w:rPr>
                <w:b/>
                <w:bCs/>
              </w:rPr>
              <w:t>Resilience</w:t>
            </w:r>
          </w:p>
        </w:tc>
        <w:tc>
          <w:tcPr>
            <w:tcW w:w="2887" w:type="dxa"/>
          </w:tcPr>
          <w:p w14:paraId="2E2E769A" w14:textId="77777777" w:rsidR="00990063" w:rsidRDefault="00990063"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"Resilience, Psychological") or (hardiness or resilience or (adapt* N2 (capacit* or abilit* or capabilit* or skill* or psychologic* or occupational or organizational or organisational)) </w:t>
            </w:r>
            <w:r>
              <w:rPr>
                <w:rFonts w:ascii="Times New Roman" w:eastAsia="Times New Roman" w:hAnsi="Times New Roman" w:cs="Times New Roman"/>
                <w:kern w:val="0"/>
                <w:lang w:val="en-US" w:eastAsia="zh-CN"/>
                <w14:ligatures w14:val="none"/>
              </w:rPr>
              <w:t>or responsiveness</w:t>
            </w:r>
          </w:p>
          <w:p w14:paraId="4788BF92" w14:textId="77777777" w:rsidR="00990063" w:rsidRPr="000943B5" w:rsidRDefault="00990063" w:rsidP="00FF6D6D">
            <w:pPr>
              <w:rPr>
                <w:lang w:val="en-US"/>
              </w:rPr>
            </w:pPr>
          </w:p>
        </w:tc>
        <w:tc>
          <w:tcPr>
            <w:tcW w:w="2525" w:type="dxa"/>
          </w:tcPr>
          <w:p w14:paraId="13739738" w14:textId="7B95DCB5" w:rsidR="00990063" w:rsidRPr="00400EE3" w:rsidRDefault="00560BF1"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40,316</w:t>
            </w:r>
          </w:p>
        </w:tc>
        <w:tc>
          <w:tcPr>
            <w:tcW w:w="3547" w:type="dxa"/>
          </w:tcPr>
          <w:p w14:paraId="114C7215" w14:textId="77777777" w:rsidR="00990063" w:rsidRDefault="00990063" w:rsidP="00990063">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"Resilience, Psychological") or (hardiness or resilience or (adapt* N2 (capacit* or abilit* or capabilit* or skill* or psychologic* or occupational or organizational or organisational)) </w:t>
            </w:r>
            <w:r>
              <w:rPr>
                <w:rFonts w:ascii="Times New Roman" w:eastAsia="Times New Roman" w:hAnsi="Times New Roman" w:cs="Times New Roman"/>
                <w:kern w:val="0"/>
                <w:lang w:val="en-US" w:eastAsia="zh-CN"/>
                <w14:ligatures w14:val="none"/>
              </w:rPr>
              <w:t>or responsiveness</w:t>
            </w:r>
          </w:p>
          <w:p w14:paraId="689A91B2" w14:textId="77777777" w:rsidR="00990063" w:rsidRPr="00400EE3" w:rsidRDefault="00990063" w:rsidP="00FF6D6D">
            <w:pPr>
              <w:rPr>
                <w:rFonts w:ascii="Times New Roman" w:eastAsia="Times New Roman" w:hAnsi="Times New Roman" w:cs="Times New Roman"/>
                <w:kern w:val="0"/>
                <w:lang w:val="en-US" w:eastAsia="zh-CN"/>
                <w14:ligatures w14:val="none"/>
              </w:rPr>
            </w:pPr>
          </w:p>
        </w:tc>
        <w:tc>
          <w:tcPr>
            <w:tcW w:w="3501" w:type="dxa"/>
          </w:tcPr>
          <w:p w14:paraId="5F46008F" w14:textId="18DAE49C" w:rsidR="00990063" w:rsidRPr="00400EE3" w:rsidRDefault="002D094D" w:rsidP="00990063">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50,019</w:t>
            </w:r>
          </w:p>
        </w:tc>
      </w:tr>
      <w:tr w:rsidR="00990063" w:rsidRPr="00EC0FCD" w14:paraId="7F29A055" w14:textId="1B9063E4" w:rsidTr="00990063">
        <w:tc>
          <w:tcPr>
            <w:tcW w:w="1534" w:type="dxa"/>
          </w:tcPr>
          <w:p w14:paraId="3FD18683" w14:textId="77777777" w:rsidR="00990063" w:rsidRPr="00A1121C" w:rsidRDefault="00990063" w:rsidP="00FF6D6D">
            <w:pPr>
              <w:rPr>
                <w:b/>
                <w:bCs/>
              </w:rPr>
            </w:pPr>
            <w:r w:rsidRPr="00A1121C">
              <w:rPr>
                <w:b/>
                <w:bCs/>
              </w:rPr>
              <w:t>Care for the elderly</w:t>
            </w:r>
          </w:p>
        </w:tc>
        <w:tc>
          <w:tcPr>
            <w:tcW w:w="2887" w:type="dxa"/>
          </w:tcPr>
          <w:p w14:paraId="64222D79" w14:textId="77777777" w:rsidR="00990063" w:rsidRDefault="00990063"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(MH "Home Care Services+") OR (MH "Health Services for the Aged") OR (MH "Nursing Homes+") OR "aged care" OR "elderly care" OR “residential care” OR "residential facilit*” OR “long-term care” OR “long term care” OR “nursing care facilit*” OR “old age home” OR “assisted living facilit*” OR “home for the aged” OR “housing for the elder*”</w:t>
            </w:r>
          </w:p>
          <w:p w14:paraId="0E376BA7" w14:textId="77777777" w:rsidR="00990063" w:rsidRPr="00EC0FCD" w:rsidRDefault="00990063" w:rsidP="00FF6D6D">
            <w:pPr>
              <w:rPr>
                <w:lang w:val="en-US"/>
              </w:rPr>
            </w:pPr>
          </w:p>
        </w:tc>
        <w:tc>
          <w:tcPr>
            <w:tcW w:w="2525" w:type="dxa"/>
          </w:tcPr>
          <w:p w14:paraId="570684C6" w14:textId="4FD8FEF9" w:rsidR="00990063" w:rsidRPr="00400EE3" w:rsidRDefault="00560BF1"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23,390</w:t>
            </w:r>
          </w:p>
        </w:tc>
        <w:tc>
          <w:tcPr>
            <w:tcW w:w="3547" w:type="dxa"/>
          </w:tcPr>
          <w:p w14:paraId="45B7174B" w14:textId="139E7213" w:rsidR="00990063" w:rsidRPr="00400EE3" w:rsidRDefault="00990063" w:rsidP="00FF6D6D">
            <w:pPr>
              <w:rPr>
                <w:rFonts w:ascii="Times New Roman" w:eastAsia="Times New Roman" w:hAnsi="Times New Roman" w:cs="Times New Roman"/>
                <w:kern w:val="0"/>
                <w:lang w:val="en-US" w:eastAsia="zh-CN"/>
                <w14:ligatures w14:val="none"/>
              </w:rPr>
            </w:pPr>
            <w:r w:rsidRPr="007D78EF">
              <w:rPr>
                <w:lang w:val="en-US"/>
              </w:rPr>
              <w:t xml:space="preserve">((MH "Nursing Homes" OR MH "Nursing Home Residents" OR MH "Home Nursing" OR MH "Home Health Care+" OR MH "Long Term Care" OR MH "Geriatrics+" OR MH "Gerontologic Care" OR  care facili* OR residential care OR residential facili* OR long term care OR long term facili* OR assisted living) OR XB ((aged OR elder* OR aging OR ageing OR old* OR geriatric* OR octogeneri* OR nonageneri* OR centenari* OR senior* ) N2 (care OR support* OR help* OR aid OR </w:t>
            </w:r>
            <w:r w:rsidRPr="007D78EF">
              <w:rPr>
                <w:lang w:val="en-US"/>
              </w:rPr>
              <w:lastRenderedPageBreak/>
              <w:t>assistance OR service* OR home* OR hous* OR residence*)))</w:t>
            </w:r>
          </w:p>
        </w:tc>
        <w:tc>
          <w:tcPr>
            <w:tcW w:w="3501" w:type="dxa"/>
          </w:tcPr>
          <w:p w14:paraId="0D54D190" w14:textId="47B19984" w:rsidR="00990063" w:rsidRPr="007D78EF" w:rsidRDefault="002D094D" w:rsidP="00FF6D6D">
            <w:pPr>
              <w:rPr>
                <w:lang w:val="en-US"/>
              </w:rPr>
            </w:pPr>
            <w:r>
              <w:rPr>
                <w:lang w:val="en-US"/>
              </w:rPr>
              <w:lastRenderedPageBreak/>
              <w:t>92,645</w:t>
            </w:r>
          </w:p>
        </w:tc>
      </w:tr>
      <w:tr w:rsidR="00A83C57" w:rsidRPr="00EC0FCD" w14:paraId="34BCFC2D" w14:textId="77777777" w:rsidTr="00990063">
        <w:tc>
          <w:tcPr>
            <w:tcW w:w="1534" w:type="dxa"/>
          </w:tcPr>
          <w:p w14:paraId="7B5E8D1C" w14:textId="60FAFCC5" w:rsidR="00A83C57" w:rsidRPr="00A1121C" w:rsidRDefault="00A83C57" w:rsidP="00FF6D6D">
            <w:pPr>
              <w:rPr>
                <w:b/>
                <w:bCs/>
              </w:rPr>
            </w:pPr>
            <w:r>
              <w:rPr>
                <w:b/>
                <w:bCs/>
              </w:rPr>
              <w:t>Total</w:t>
            </w:r>
          </w:p>
        </w:tc>
        <w:tc>
          <w:tcPr>
            <w:tcW w:w="2887" w:type="dxa"/>
          </w:tcPr>
          <w:p w14:paraId="75585EC9" w14:textId="77777777" w:rsidR="00A83C57" w:rsidRPr="00400EE3" w:rsidRDefault="00A83C57" w:rsidP="00FF6D6D">
            <w:pPr>
              <w:rPr>
                <w:rFonts w:ascii="Times New Roman" w:eastAsia="Times New Roman" w:hAnsi="Times New Roman" w:cs="Times New Roman"/>
                <w:kern w:val="0"/>
                <w:lang w:val="en-US" w:eastAsia="zh-CN"/>
                <w14:ligatures w14:val="none"/>
              </w:rPr>
            </w:pPr>
          </w:p>
        </w:tc>
        <w:tc>
          <w:tcPr>
            <w:tcW w:w="2525" w:type="dxa"/>
          </w:tcPr>
          <w:p w14:paraId="5A392959" w14:textId="029EF2B9" w:rsidR="00A83C57" w:rsidRPr="00400EE3" w:rsidRDefault="00560BF1"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318</w:t>
            </w:r>
          </w:p>
        </w:tc>
        <w:tc>
          <w:tcPr>
            <w:tcW w:w="3547" w:type="dxa"/>
          </w:tcPr>
          <w:p w14:paraId="5DF41D90" w14:textId="77777777" w:rsidR="00A83C57" w:rsidRPr="007D78EF" w:rsidRDefault="00A83C57" w:rsidP="00FF6D6D">
            <w:pPr>
              <w:rPr>
                <w:lang w:val="en-US"/>
              </w:rPr>
            </w:pPr>
          </w:p>
        </w:tc>
        <w:tc>
          <w:tcPr>
            <w:tcW w:w="3501" w:type="dxa"/>
          </w:tcPr>
          <w:p w14:paraId="791EFC2B" w14:textId="165C5832" w:rsidR="00A83C57" w:rsidRPr="007D78EF" w:rsidRDefault="00A83C57" w:rsidP="00FF6D6D">
            <w:pPr>
              <w:rPr>
                <w:lang w:val="en-US"/>
              </w:rPr>
            </w:pPr>
            <w:r>
              <w:rPr>
                <w:lang w:val="en-US"/>
              </w:rPr>
              <w:t>12</w:t>
            </w:r>
            <w:r w:rsidR="00ED6537">
              <w:rPr>
                <w:lang w:val="en-US"/>
              </w:rPr>
              <w:t>5</w:t>
            </w:r>
            <w:r>
              <w:rPr>
                <w:lang w:val="en-US"/>
              </w:rPr>
              <w:t>5</w:t>
            </w:r>
          </w:p>
        </w:tc>
      </w:tr>
    </w:tbl>
    <w:p w14:paraId="3F0BA980" w14:textId="77777777" w:rsidR="00990063" w:rsidRDefault="00990063">
      <w:pPr>
        <w:rPr>
          <w:lang w:val="en-US"/>
        </w:rPr>
      </w:pPr>
    </w:p>
    <w:p w14:paraId="463B2BA2" w14:textId="77777777" w:rsidR="002D094D" w:rsidRDefault="002D094D">
      <w:pPr>
        <w:rPr>
          <w:lang w:val="en-US"/>
        </w:rPr>
      </w:pPr>
    </w:p>
    <w:tbl>
      <w:tblPr>
        <w:tblStyle w:val="TableGrid"/>
        <w:tblW w:w="0" w:type="auto"/>
        <w:tblLook w:val="04A0" w:firstRow="1" w:lastRow="0" w:firstColumn="1" w:lastColumn="0" w:noHBand="0" w:noVBand="1"/>
      </w:tblPr>
      <w:tblGrid>
        <w:gridCol w:w="1534"/>
        <w:gridCol w:w="2887"/>
        <w:gridCol w:w="2525"/>
        <w:gridCol w:w="3547"/>
        <w:gridCol w:w="3501"/>
      </w:tblGrid>
      <w:tr w:rsidR="002D094D" w:rsidRPr="00A1121C" w14:paraId="04153793" w14:textId="77777777" w:rsidTr="00FF6D6D">
        <w:tc>
          <w:tcPr>
            <w:tcW w:w="13994" w:type="dxa"/>
            <w:gridSpan w:val="5"/>
          </w:tcPr>
          <w:p w14:paraId="22CF419F" w14:textId="487584DB" w:rsidR="002D094D" w:rsidRDefault="0088067B" w:rsidP="00FF6D6D">
            <w:pPr>
              <w:rPr>
                <w:b/>
                <w:bCs/>
              </w:rPr>
            </w:pPr>
            <w:r>
              <w:rPr>
                <w:b/>
                <w:bCs/>
              </w:rPr>
              <w:t>MEDLINE</w:t>
            </w:r>
          </w:p>
        </w:tc>
      </w:tr>
      <w:tr w:rsidR="002D094D" w:rsidRPr="00A1121C" w14:paraId="630AEED4" w14:textId="77777777" w:rsidTr="00FF6D6D">
        <w:tc>
          <w:tcPr>
            <w:tcW w:w="1534" w:type="dxa"/>
          </w:tcPr>
          <w:p w14:paraId="3D01A877" w14:textId="77777777" w:rsidR="002D094D" w:rsidRPr="00A1121C" w:rsidRDefault="002D094D" w:rsidP="00FF6D6D">
            <w:pPr>
              <w:rPr>
                <w:b/>
                <w:bCs/>
              </w:rPr>
            </w:pPr>
            <w:r w:rsidRPr="00A1121C">
              <w:rPr>
                <w:b/>
                <w:bCs/>
              </w:rPr>
              <w:t>S</w:t>
            </w:r>
            <w:r>
              <w:rPr>
                <w:b/>
                <w:bCs/>
              </w:rPr>
              <w:t>earch element</w:t>
            </w:r>
          </w:p>
        </w:tc>
        <w:tc>
          <w:tcPr>
            <w:tcW w:w="2887" w:type="dxa"/>
          </w:tcPr>
          <w:p w14:paraId="03A8C190" w14:textId="77777777" w:rsidR="002D094D" w:rsidRPr="00A1121C" w:rsidRDefault="002D094D" w:rsidP="00FF6D6D">
            <w:pPr>
              <w:rPr>
                <w:b/>
                <w:bCs/>
              </w:rPr>
            </w:pPr>
            <w:r>
              <w:rPr>
                <w:b/>
                <w:bCs/>
              </w:rPr>
              <w:t>Search</w:t>
            </w:r>
          </w:p>
        </w:tc>
        <w:tc>
          <w:tcPr>
            <w:tcW w:w="2525" w:type="dxa"/>
          </w:tcPr>
          <w:p w14:paraId="7C166D1A" w14:textId="77777777" w:rsidR="002D094D" w:rsidRDefault="002D094D" w:rsidP="00FF6D6D">
            <w:pPr>
              <w:rPr>
                <w:b/>
                <w:bCs/>
              </w:rPr>
            </w:pPr>
            <w:r>
              <w:rPr>
                <w:b/>
                <w:bCs/>
              </w:rPr>
              <w:t xml:space="preserve">Result </w:t>
            </w:r>
          </w:p>
          <w:p w14:paraId="03647CB4" w14:textId="77777777" w:rsidR="002D094D" w:rsidRPr="00A1121C" w:rsidRDefault="002D094D" w:rsidP="00FF6D6D">
            <w:pPr>
              <w:rPr>
                <w:b/>
                <w:bCs/>
              </w:rPr>
            </w:pPr>
            <w:r>
              <w:rPr>
                <w:b/>
                <w:bCs/>
              </w:rPr>
              <w:t>02.22.2024</w:t>
            </w:r>
          </w:p>
        </w:tc>
        <w:tc>
          <w:tcPr>
            <w:tcW w:w="3547" w:type="dxa"/>
          </w:tcPr>
          <w:p w14:paraId="4110BB6A" w14:textId="77777777" w:rsidR="002D094D" w:rsidRDefault="002D094D" w:rsidP="00FF6D6D">
            <w:pPr>
              <w:rPr>
                <w:b/>
                <w:bCs/>
              </w:rPr>
            </w:pPr>
            <w:r>
              <w:rPr>
                <w:b/>
                <w:bCs/>
              </w:rPr>
              <w:t>Updatet search</w:t>
            </w:r>
          </w:p>
          <w:p w14:paraId="39F2A9ED" w14:textId="77777777" w:rsidR="002D094D" w:rsidRDefault="002D094D" w:rsidP="00FF6D6D">
            <w:pPr>
              <w:rPr>
                <w:b/>
                <w:bCs/>
              </w:rPr>
            </w:pPr>
            <w:r>
              <w:rPr>
                <w:b/>
                <w:bCs/>
              </w:rPr>
              <w:t>01.01.2015 – 24.09.2025</w:t>
            </w:r>
          </w:p>
        </w:tc>
        <w:tc>
          <w:tcPr>
            <w:tcW w:w="3501" w:type="dxa"/>
          </w:tcPr>
          <w:p w14:paraId="2D6DA976" w14:textId="77777777" w:rsidR="002D094D" w:rsidRDefault="002D094D" w:rsidP="00FF6D6D">
            <w:pPr>
              <w:rPr>
                <w:b/>
                <w:bCs/>
              </w:rPr>
            </w:pPr>
          </w:p>
        </w:tc>
      </w:tr>
      <w:tr w:rsidR="002D094D" w:rsidRPr="00605E18" w14:paraId="608B6AE3" w14:textId="77777777" w:rsidTr="00FF6D6D">
        <w:tc>
          <w:tcPr>
            <w:tcW w:w="1534" w:type="dxa"/>
          </w:tcPr>
          <w:p w14:paraId="3579287D" w14:textId="77777777" w:rsidR="002D094D" w:rsidRPr="00A1121C" w:rsidRDefault="002D094D" w:rsidP="00FF6D6D">
            <w:pPr>
              <w:rPr>
                <w:b/>
                <w:bCs/>
              </w:rPr>
            </w:pPr>
            <w:r w:rsidRPr="00A1121C">
              <w:rPr>
                <w:b/>
                <w:bCs/>
              </w:rPr>
              <w:t>Caregivers</w:t>
            </w:r>
          </w:p>
        </w:tc>
        <w:tc>
          <w:tcPr>
            <w:tcW w:w="2887" w:type="dxa"/>
            <w:vAlign w:val="center"/>
          </w:tcPr>
          <w:p w14:paraId="0413055A" w14:textId="77777777" w:rsidR="002D094D" w:rsidRDefault="002D094D"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"Health Personnel+") OR (MH "Allied Health Personnel+") OR (MH "Nursing Assistants+")) OR (TI (“health care worker*” OR “health care professional*” OR "health care staff" OR nurs* OR caregiver* OR “allied health personnel” OR “mental health personnel”)) OR (AB (“health care worker*” OR “health care professional*” OR "health care staff" OR nurs* OR caregiver* OR “allied health personnel” OR “mental health personnel”)) </w:t>
            </w:r>
          </w:p>
          <w:p w14:paraId="68C0FB2D" w14:textId="77777777" w:rsidR="002D094D" w:rsidRDefault="002D094D"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OR</w:t>
            </w:r>
          </w:p>
          <w:p w14:paraId="4E70D100" w14:textId="77777777" w:rsidR="002D094D" w:rsidRDefault="002D094D"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"Family+") OR (MH "Nuclear Family") OR (MH "Extended Family") </w:t>
            </w:r>
            <w:r w:rsidRPr="00400EE3">
              <w:rPr>
                <w:rFonts w:ascii="Times New Roman" w:eastAsia="Times New Roman" w:hAnsi="Times New Roman" w:cs="Times New Roman"/>
                <w:kern w:val="0"/>
                <w:lang w:val="en-US" w:eastAsia="zh-CN"/>
                <w14:ligatures w14:val="none"/>
              </w:rPr>
              <w:lastRenderedPageBreak/>
              <w:t>OR OR famil* or relativ* OR next of kin OR kinship ) OR ( TI ((extended or nuclear) N2 ("famil*)) or relative* or "next of kin" or kinship) ) OR ( AB (((extended or nuclear) N2 ("famil*)) or relative* or "next of kin" or kinship))</w:t>
            </w:r>
          </w:p>
          <w:p w14:paraId="590EDD2B" w14:textId="77777777" w:rsidR="002D094D" w:rsidRPr="00605E18" w:rsidRDefault="002D094D" w:rsidP="00FF6D6D">
            <w:pPr>
              <w:rPr>
                <w:lang w:val="en-US"/>
              </w:rPr>
            </w:pPr>
          </w:p>
        </w:tc>
        <w:tc>
          <w:tcPr>
            <w:tcW w:w="2525" w:type="dxa"/>
          </w:tcPr>
          <w:p w14:paraId="2A47913D" w14:textId="35236B17" w:rsidR="002D094D" w:rsidRPr="00400EE3" w:rsidRDefault="0088067B"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lastRenderedPageBreak/>
              <w:t>1,102,480</w:t>
            </w:r>
          </w:p>
        </w:tc>
        <w:tc>
          <w:tcPr>
            <w:tcW w:w="3547" w:type="dxa"/>
          </w:tcPr>
          <w:p w14:paraId="169BAA1A" w14:textId="77777777" w:rsidR="002D094D" w:rsidRDefault="002D094D"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"Health Personnel+") OR (MH "Allied Health Personnel+") OR (MH "Nursing Assistants+")) OR (TI (“health care worker*” OR “health care professional*” OR "health care staff" OR nurs* OR caregiver* OR “allied health personnel” OR “mental health personnel”)) OR (AB (“health care worker*” OR “health care professional*” OR "health care staff" OR nurs* OR caregiver* OR “allied health personnel” OR “mental health personnel”)) </w:t>
            </w:r>
          </w:p>
          <w:p w14:paraId="6CD97239" w14:textId="0CEE219A" w:rsidR="002D094D" w:rsidRDefault="0088067B"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OR</w:t>
            </w:r>
          </w:p>
          <w:p w14:paraId="6CFFD92F" w14:textId="77777777" w:rsidR="002D094D" w:rsidRDefault="002D094D"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"Family+") OR (MH "Nuclear Family") OR (MH "Extended Family") OR OR famil* or relativ* OR next of kin OR kinship ) OR ( TI ((extended or nuclear) N2 ("famil*)) or relative* or "next of kin" or </w:t>
            </w:r>
            <w:r w:rsidRPr="00400EE3">
              <w:rPr>
                <w:rFonts w:ascii="Times New Roman" w:eastAsia="Times New Roman" w:hAnsi="Times New Roman" w:cs="Times New Roman"/>
                <w:kern w:val="0"/>
                <w:lang w:val="en-US" w:eastAsia="zh-CN"/>
                <w14:ligatures w14:val="none"/>
              </w:rPr>
              <w:lastRenderedPageBreak/>
              <w:t>kinship) ) OR ( AB (((extended or nuclear) N2 ("famil*)) or relative* or "next of kin" or kinship))</w:t>
            </w:r>
          </w:p>
          <w:p w14:paraId="2E3BD03E" w14:textId="77777777" w:rsidR="002D094D" w:rsidRPr="00400EE3" w:rsidRDefault="002D094D" w:rsidP="00FF6D6D">
            <w:pPr>
              <w:rPr>
                <w:rFonts w:ascii="Times New Roman" w:eastAsia="Times New Roman" w:hAnsi="Times New Roman" w:cs="Times New Roman"/>
                <w:kern w:val="0"/>
                <w:lang w:val="en-US" w:eastAsia="zh-CN"/>
                <w14:ligatures w14:val="none"/>
              </w:rPr>
            </w:pPr>
          </w:p>
        </w:tc>
        <w:tc>
          <w:tcPr>
            <w:tcW w:w="3501" w:type="dxa"/>
          </w:tcPr>
          <w:p w14:paraId="47B0B137" w14:textId="305C6E30" w:rsidR="002D094D" w:rsidRPr="00400EE3" w:rsidRDefault="0088067B"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lastRenderedPageBreak/>
              <w:t>1,320,979</w:t>
            </w:r>
          </w:p>
        </w:tc>
      </w:tr>
      <w:tr w:rsidR="002D094D" w:rsidRPr="000943B5" w14:paraId="732D121E" w14:textId="77777777" w:rsidTr="00FF6D6D">
        <w:tc>
          <w:tcPr>
            <w:tcW w:w="1534" w:type="dxa"/>
          </w:tcPr>
          <w:p w14:paraId="5F90737C" w14:textId="77777777" w:rsidR="002D094D" w:rsidRPr="00A1121C" w:rsidRDefault="002D094D" w:rsidP="00FF6D6D">
            <w:pPr>
              <w:rPr>
                <w:b/>
                <w:bCs/>
              </w:rPr>
            </w:pPr>
            <w:r w:rsidRPr="00A1121C">
              <w:rPr>
                <w:b/>
                <w:bCs/>
              </w:rPr>
              <w:t>Resilience</w:t>
            </w:r>
          </w:p>
        </w:tc>
        <w:tc>
          <w:tcPr>
            <w:tcW w:w="2887" w:type="dxa"/>
          </w:tcPr>
          <w:p w14:paraId="43AB40E7" w14:textId="77777777" w:rsidR="002D094D" w:rsidRDefault="002D094D"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"Resilience, Psychological") or (hardiness or resilience or (adapt* N2 (capacit* or abilit* or capabilit* or skill* or psychologic* or occupational or organizational or organisational)) </w:t>
            </w:r>
            <w:r>
              <w:rPr>
                <w:rFonts w:ascii="Times New Roman" w:eastAsia="Times New Roman" w:hAnsi="Times New Roman" w:cs="Times New Roman"/>
                <w:kern w:val="0"/>
                <w:lang w:val="en-US" w:eastAsia="zh-CN"/>
                <w14:ligatures w14:val="none"/>
              </w:rPr>
              <w:t>or responsiveness</w:t>
            </w:r>
          </w:p>
          <w:p w14:paraId="1BE5A421" w14:textId="77777777" w:rsidR="002D094D" w:rsidRPr="000943B5" w:rsidRDefault="002D094D" w:rsidP="00FF6D6D">
            <w:pPr>
              <w:rPr>
                <w:lang w:val="en-US"/>
              </w:rPr>
            </w:pPr>
          </w:p>
        </w:tc>
        <w:tc>
          <w:tcPr>
            <w:tcW w:w="2525" w:type="dxa"/>
          </w:tcPr>
          <w:p w14:paraId="53D64108" w14:textId="5AB8EFEF" w:rsidR="002D094D" w:rsidRPr="00400EE3" w:rsidRDefault="0088067B"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112,415</w:t>
            </w:r>
          </w:p>
        </w:tc>
        <w:tc>
          <w:tcPr>
            <w:tcW w:w="3547" w:type="dxa"/>
          </w:tcPr>
          <w:p w14:paraId="5D89AED7" w14:textId="77777777" w:rsidR="002D094D" w:rsidRDefault="002D094D"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"Resilience, Psychological") or (hardiness or resilience or (adapt* N2 (capacit* or abilit* or capabilit* or skill* or psychologic* or occupational or organizational or organisational)) </w:t>
            </w:r>
            <w:r>
              <w:rPr>
                <w:rFonts w:ascii="Times New Roman" w:eastAsia="Times New Roman" w:hAnsi="Times New Roman" w:cs="Times New Roman"/>
                <w:kern w:val="0"/>
                <w:lang w:val="en-US" w:eastAsia="zh-CN"/>
                <w14:ligatures w14:val="none"/>
              </w:rPr>
              <w:t>or responsiveness</w:t>
            </w:r>
          </w:p>
          <w:p w14:paraId="06054D45" w14:textId="77777777" w:rsidR="002D094D" w:rsidRPr="00400EE3" w:rsidRDefault="002D094D" w:rsidP="00FF6D6D">
            <w:pPr>
              <w:rPr>
                <w:rFonts w:ascii="Times New Roman" w:eastAsia="Times New Roman" w:hAnsi="Times New Roman" w:cs="Times New Roman"/>
                <w:kern w:val="0"/>
                <w:lang w:val="en-US" w:eastAsia="zh-CN"/>
                <w14:ligatures w14:val="none"/>
              </w:rPr>
            </w:pPr>
          </w:p>
        </w:tc>
        <w:tc>
          <w:tcPr>
            <w:tcW w:w="3501" w:type="dxa"/>
          </w:tcPr>
          <w:p w14:paraId="1471F768" w14:textId="6D2BA2EB" w:rsidR="002D094D" w:rsidRPr="00400EE3" w:rsidRDefault="0088067B"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149,927</w:t>
            </w:r>
          </w:p>
        </w:tc>
      </w:tr>
      <w:tr w:rsidR="002D094D" w:rsidRPr="00EC0FCD" w14:paraId="6AAC1E80" w14:textId="77777777" w:rsidTr="00FF6D6D">
        <w:tc>
          <w:tcPr>
            <w:tcW w:w="1534" w:type="dxa"/>
          </w:tcPr>
          <w:p w14:paraId="231CF1BA" w14:textId="77777777" w:rsidR="002D094D" w:rsidRPr="00A1121C" w:rsidRDefault="002D094D" w:rsidP="00FF6D6D">
            <w:pPr>
              <w:rPr>
                <w:b/>
                <w:bCs/>
              </w:rPr>
            </w:pPr>
            <w:r w:rsidRPr="00A1121C">
              <w:rPr>
                <w:b/>
                <w:bCs/>
              </w:rPr>
              <w:t>Care for the elderly</w:t>
            </w:r>
          </w:p>
        </w:tc>
        <w:tc>
          <w:tcPr>
            <w:tcW w:w="2887" w:type="dxa"/>
          </w:tcPr>
          <w:p w14:paraId="2872248B" w14:textId="77777777" w:rsidR="002D094D" w:rsidRDefault="002D094D" w:rsidP="00FF6D6D">
            <w:pPr>
              <w:rPr>
                <w:rFonts w:ascii="Times New Roman" w:eastAsia="Times New Roman" w:hAnsi="Times New Roman" w:cs="Times New Roman"/>
                <w:kern w:val="0"/>
                <w:lang w:val="en-US" w:eastAsia="zh-CN"/>
                <w14:ligatures w14:val="none"/>
              </w:rPr>
            </w:pPr>
            <w:r w:rsidRPr="00400EE3">
              <w:rPr>
                <w:rFonts w:ascii="Times New Roman" w:eastAsia="Times New Roman" w:hAnsi="Times New Roman" w:cs="Times New Roman"/>
                <w:kern w:val="0"/>
                <w:lang w:val="en-US" w:eastAsia="zh-CN"/>
                <w14:ligatures w14:val="none"/>
              </w:rPr>
              <w:t xml:space="preserve">(MH "Home Care Services+") OR (MH "Health Services for the Aged") OR (MH "Nursing Homes+") OR "aged care" OR "elderly care" OR “residential care” OR "residential facilit*” OR “long-term care” OR “long term care” OR “nursing </w:t>
            </w:r>
            <w:r w:rsidRPr="00400EE3">
              <w:rPr>
                <w:rFonts w:ascii="Times New Roman" w:eastAsia="Times New Roman" w:hAnsi="Times New Roman" w:cs="Times New Roman"/>
                <w:kern w:val="0"/>
                <w:lang w:val="en-US" w:eastAsia="zh-CN"/>
                <w14:ligatures w14:val="none"/>
              </w:rPr>
              <w:lastRenderedPageBreak/>
              <w:t>care facilit*” OR “old age home” OR “assisted living facilit*” OR “home for the aged” OR “housing for the elder*”</w:t>
            </w:r>
          </w:p>
          <w:p w14:paraId="3DF0B646" w14:textId="77777777" w:rsidR="002D094D" w:rsidRPr="00EC0FCD" w:rsidRDefault="002D094D" w:rsidP="00FF6D6D">
            <w:pPr>
              <w:rPr>
                <w:lang w:val="en-US"/>
              </w:rPr>
            </w:pPr>
          </w:p>
        </w:tc>
        <w:tc>
          <w:tcPr>
            <w:tcW w:w="2525" w:type="dxa"/>
          </w:tcPr>
          <w:p w14:paraId="568D63BC" w14:textId="18211160" w:rsidR="002D094D" w:rsidRPr="00400EE3" w:rsidRDefault="0088067B"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lastRenderedPageBreak/>
              <w:t>39,272</w:t>
            </w:r>
          </w:p>
        </w:tc>
        <w:tc>
          <w:tcPr>
            <w:tcW w:w="3547" w:type="dxa"/>
          </w:tcPr>
          <w:p w14:paraId="09380801" w14:textId="77777777" w:rsidR="002D094D" w:rsidRPr="00400EE3" w:rsidRDefault="002D094D" w:rsidP="00FF6D6D">
            <w:pPr>
              <w:rPr>
                <w:rFonts w:ascii="Times New Roman" w:eastAsia="Times New Roman" w:hAnsi="Times New Roman" w:cs="Times New Roman"/>
                <w:kern w:val="0"/>
                <w:lang w:val="en-US" w:eastAsia="zh-CN"/>
                <w14:ligatures w14:val="none"/>
              </w:rPr>
            </w:pPr>
            <w:r w:rsidRPr="007D78EF">
              <w:rPr>
                <w:lang w:val="en-US"/>
              </w:rPr>
              <w:t xml:space="preserve">((MH "Nursing Homes" OR MH "Nursing Home Residents" OR MH "Home Nursing" OR MH "Home Health Care+" OR MH "Long Term Care" OR MH "Geriatrics+" OR MH "Gerontologic Care" OR  care facili* OR residential care OR residential facili* OR long term care OR long term facili* OR </w:t>
            </w:r>
            <w:r w:rsidRPr="007D78EF">
              <w:rPr>
                <w:lang w:val="en-US"/>
              </w:rPr>
              <w:lastRenderedPageBreak/>
              <w:t>assisted living) OR XB ((aged OR elder* OR aging OR ageing OR old* OR geriatric* OR octogeneri* OR nonageneri* OR centenari* OR senior* ) N2 (care OR support* OR help* OR aid OR assistance OR service* OR home* OR hous* OR residence*)))</w:t>
            </w:r>
          </w:p>
        </w:tc>
        <w:tc>
          <w:tcPr>
            <w:tcW w:w="3501" w:type="dxa"/>
          </w:tcPr>
          <w:p w14:paraId="4597C6A2" w14:textId="6218F832" w:rsidR="002D094D" w:rsidRPr="007D78EF" w:rsidRDefault="0088067B" w:rsidP="00FF6D6D">
            <w:pPr>
              <w:rPr>
                <w:lang w:val="en-US"/>
              </w:rPr>
            </w:pPr>
            <w:r>
              <w:rPr>
                <w:lang w:val="en-US"/>
              </w:rPr>
              <w:lastRenderedPageBreak/>
              <w:t>117,306</w:t>
            </w:r>
          </w:p>
        </w:tc>
      </w:tr>
      <w:tr w:rsidR="002D094D" w:rsidRPr="00EC0FCD" w14:paraId="70E8F1E1" w14:textId="77777777" w:rsidTr="00FF6D6D">
        <w:tc>
          <w:tcPr>
            <w:tcW w:w="1534" w:type="dxa"/>
          </w:tcPr>
          <w:p w14:paraId="681AF2AF" w14:textId="77777777" w:rsidR="002D094D" w:rsidRPr="00A1121C" w:rsidRDefault="002D094D" w:rsidP="00FF6D6D">
            <w:pPr>
              <w:rPr>
                <w:b/>
                <w:bCs/>
              </w:rPr>
            </w:pPr>
            <w:r>
              <w:rPr>
                <w:b/>
                <w:bCs/>
              </w:rPr>
              <w:t>Total</w:t>
            </w:r>
          </w:p>
        </w:tc>
        <w:tc>
          <w:tcPr>
            <w:tcW w:w="2887" w:type="dxa"/>
          </w:tcPr>
          <w:p w14:paraId="6CDD09C6" w14:textId="77777777" w:rsidR="002D094D" w:rsidRPr="00400EE3" w:rsidRDefault="002D094D" w:rsidP="00FF6D6D">
            <w:pPr>
              <w:rPr>
                <w:rFonts w:ascii="Times New Roman" w:eastAsia="Times New Roman" w:hAnsi="Times New Roman" w:cs="Times New Roman"/>
                <w:kern w:val="0"/>
                <w:lang w:val="en-US" w:eastAsia="zh-CN"/>
                <w14:ligatures w14:val="none"/>
              </w:rPr>
            </w:pPr>
          </w:p>
        </w:tc>
        <w:tc>
          <w:tcPr>
            <w:tcW w:w="2525" w:type="dxa"/>
          </w:tcPr>
          <w:p w14:paraId="76CCE7D6" w14:textId="10B94395" w:rsidR="002D094D" w:rsidRPr="00400EE3" w:rsidRDefault="00560BF1" w:rsidP="00FF6D6D">
            <w:pPr>
              <w:rPr>
                <w:rFonts w:ascii="Times New Roman" w:eastAsia="Times New Roman" w:hAnsi="Times New Roman" w:cs="Times New Roman"/>
                <w:kern w:val="0"/>
                <w:lang w:val="en-US" w:eastAsia="zh-CN"/>
                <w14:ligatures w14:val="none"/>
              </w:rPr>
            </w:pPr>
            <w:r>
              <w:rPr>
                <w:rFonts w:ascii="Times New Roman" w:eastAsia="Times New Roman" w:hAnsi="Times New Roman" w:cs="Times New Roman"/>
                <w:kern w:val="0"/>
                <w:lang w:val="en-US" w:eastAsia="zh-CN"/>
                <w14:ligatures w14:val="none"/>
              </w:rPr>
              <w:t>623</w:t>
            </w:r>
          </w:p>
        </w:tc>
        <w:tc>
          <w:tcPr>
            <w:tcW w:w="3547" w:type="dxa"/>
          </w:tcPr>
          <w:p w14:paraId="2DE70723" w14:textId="77777777" w:rsidR="002D094D" w:rsidRPr="007D78EF" w:rsidRDefault="002D094D" w:rsidP="00FF6D6D">
            <w:pPr>
              <w:rPr>
                <w:lang w:val="en-US"/>
              </w:rPr>
            </w:pPr>
          </w:p>
        </w:tc>
        <w:tc>
          <w:tcPr>
            <w:tcW w:w="3501" w:type="dxa"/>
          </w:tcPr>
          <w:p w14:paraId="13099013" w14:textId="492E8081" w:rsidR="002D094D" w:rsidRPr="007D78EF" w:rsidRDefault="0088067B" w:rsidP="00FF6D6D">
            <w:pPr>
              <w:rPr>
                <w:lang w:val="en-US"/>
              </w:rPr>
            </w:pPr>
            <w:r>
              <w:rPr>
                <w:lang w:val="en-US"/>
              </w:rPr>
              <w:t>1,331</w:t>
            </w:r>
          </w:p>
        </w:tc>
      </w:tr>
    </w:tbl>
    <w:p w14:paraId="64AB830C" w14:textId="77777777" w:rsidR="002D094D" w:rsidRDefault="002D094D">
      <w:pPr>
        <w:rPr>
          <w:lang w:val="en-US"/>
        </w:rPr>
      </w:pPr>
    </w:p>
    <w:p w14:paraId="4D15C023" w14:textId="77777777" w:rsidR="00A7348A" w:rsidRDefault="00A7348A">
      <w:pPr>
        <w:rPr>
          <w:lang w:val="en-US"/>
        </w:rPr>
      </w:pPr>
    </w:p>
    <w:p w14:paraId="124186D2" w14:textId="77777777" w:rsidR="00A7348A" w:rsidRDefault="00A7348A" w:rsidP="00A7348A">
      <w:pPr>
        <w:rPr>
          <w:b/>
          <w:bCs/>
          <w:lang w:val="en-US"/>
        </w:rPr>
      </w:pPr>
    </w:p>
    <w:p w14:paraId="76DDDEEF" w14:textId="4F6CAFA3" w:rsidR="00A7348A" w:rsidRDefault="00F11F17" w:rsidP="00A7348A">
      <w:pPr>
        <w:rPr>
          <w:b/>
          <w:bCs/>
          <w:lang w:val="en-US"/>
        </w:rPr>
      </w:pPr>
      <w:r>
        <w:rPr>
          <w:b/>
          <w:bCs/>
          <w:lang w:val="en-US"/>
        </w:rPr>
        <w:t>Scopus – updated search 2024 -2025</w:t>
      </w:r>
    </w:p>
    <w:p w14:paraId="38BE5CF4" w14:textId="6B816AFF" w:rsidR="00A7348A" w:rsidRDefault="00A7348A" w:rsidP="00A7348A">
      <w:pPr>
        <w:rPr>
          <w:lang w:val="en-US"/>
        </w:rPr>
      </w:pPr>
      <w:r w:rsidRPr="00FC62B3">
        <w:rPr>
          <w:lang w:val="en-US"/>
        </w:rPr>
        <w:t>( TITLE-ABS-KEY ( ( psychological OR individual OR organi#ational OR occupational ) PRE/1 ( resilience OR hardiness ) ) OR TITLE-ABS-KEY ( ( adapt* PRE/1 ( capacit* OR abilit* OR capabilit* OR skill* OR psychologic* OR occupational OR orgainizational OR organisational ) ) OR responsiveness ) AND TITLE-ABS-KEY ( ( "health care worker*" OR "health care professional*" OR "health care staff" OR nurs* OR caregiv* OR "allied health care worker*" OR "allied health care professional*" OR "nursing assistant*" OR caregiver* ) ) OR TITLE-ABS-KEY ( ( ( extended OR nuclear OR adoptive OR step ) PRE/1 ( famil* ) ) OR relative* OR "next of kin" OR kinship ) AND TITLE-ABS-KEY ( ( "Home Care Services" OR "Health Service* for the Aged" OR "Nursing Homes" OR "home care" OR "care facili*" OR "caring at home" OR "aged care" OR "elderly care" OR "residential care" OR "residential facilit*" OR "long-term care" OR "long term care" OR "nursing care facilit*" OR "old age home" OR "assisted living facilit*" OR "home for the aged" OR "housing for the elder*" ) )</w:t>
      </w:r>
      <w:r w:rsidRPr="00B93410">
        <w:rPr>
          <w:lang w:val="en-US"/>
        </w:rPr>
        <w:t xml:space="preserve"> )</w:t>
      </w:r>
      <w:r w:rsidR="00FC62B3">
        <w:rPr>
          <w:lang w:val="en-US"/>
        </w:rPr>
        <w:t xml:space="preserve"> </w:t>
      </w:r>
      <w:r w:rsidRPr="00B93410">
        <w:rPr>
          <w:lang w:val="en-US"/>
        </w:rPr>
        <w:t xml:space="preserve"> </w:t>
      </w:r>
    </w:p>
    <w:p w14:paraId="7A00C64B" w14:textId="46350EEF" w:rsidR="00A7348A" w:rsidRDefault="00F11F17" w:rsidP="00A7348A">
      <w:pPr>
        <w:rPr>
          <w:b/>
          <w:bCs/>
          <w:lang w:val="en-US"/>
        </w:rPr>
      </w:pPr>
      <w:r>
        <w:rPr>
          <w:b/>
          <w:bCs/>
          <w:lang w:val="en-US"/>
        </w:rPr>
        <w:t>20</w:t>
      </w:r>
      <w:r w:rsidR="00A14CC6">
        <w:rPr>
          <w:b/>
          <w:bCs/>
          <w:lang w:val="en-US"/>
        </w:rPr>
        <w:t>1</w:t>
      </w:r>
      <w:r>
        <w:rPr>
          <w:b/>
          <w:bCs/>
          <w:lang w:val="en-US"/>
        </w:rPr>
        <w:t xml:space="preserve"> </w:t>
      </w:r>
      <w:r w:rsidR="00A7348A">
        <w:rPr>
          <w:b/>
          <w:bCs/>
          <w:lang w:val="en-US"/>
        </w:rPr>
        <w:t>hits</w:t>
      </w:r>
    </w:p>
    <w:p w14:paraId="51F15B8D" w14:textId="77777777" w:rsidR="0036747D" w:rsidRDefault="0036747D" w:rsidP="00A7348A">
      <w:pPr>
        <w:rPr>
          <w:b/>
          <w:bCs/>
          <w:lang w:val="en-US"/>
        </w:rPr>
      </w:pPr>
    </w:p>
    <w:p w14:paraId="71246DC5" w14:textId="33A5ADE0" w:rsidR="0036747D" w:rsidRDefault="0036747D" w:rsidP="00A7348A">
      <w:pPr>
        <w:rPr>
          <w:b/>
          <w:bCs/>
          <w:lang w:val="en-US"/>
        </w:rPr>
      </w:pPr>
      <w:r>
        <w:rPr>
          <w:b/>
          <w:bCs/>
          <w:lang w:val="en-US"/>
        </w:rPr>
        <w:lastRenderedPageBreak/>
        <w:t xml:space="preserve">British Nurse Index updated </w:t>
      </w:r>
      <w:r w:rsidR="00BC3DB8">
        <w:rPr>
          <w:b/>
          <w:bCs/>
          <w:lang w:val="en-US"/>
        </w:rPr>
        <w:t>Last 12 months</w:t>
      </w:r>
    </w:p>
    <w:p w14:paraId="5E5C23A9" w14:textId="77777777" w:rsidR="0036747D" w:rsidRDefault="0036747D" w:rsidP="0036747D">
      <w:pPr>
        <w:rPr>
          <w:lang w:val="en-US"/>
        </w:rPr>
      </w:pPr>
      <w:r w:rsidRPr="00844909">
        <w:rPr>
          <w:lang w:val="en-US"/>
        </w:rPr>
        <w:t>((organizational OR organizational OR psychological OR occupational OR individual) PRE/1 (hardiness or resilience)) OR (adapt* PRE/1 (capacit* or abilit* or capabilit* or skill* or psycholog*) OR responsiveness) AND (“health care worker*” OR “health care professional*” OR "health care staff" OR nurs* OR caregiver* OR ((extended OR nuclear OR step OR adoptive) PRE/1 (famil*)) OR relative* or "next of kin" or kinship) AND ("Home Care Service*" OR "Health Service* for the Aged" OR ("nursing home" OR "nursing homes") OR "home care" OR ("care facilities" OR "care facility") OR "caring at home" OR "aged care" OR "elderly care" OR "residential care" OR ("residential facilities" OR "residential facility") OR "long-term care" OR "long term care" OR "nursing care facilit*" OR "old age home*" OR "assisted living facilit*" OR "home for the aged" OR "housing for the elder*")</w:t>
      </w:r>
    </w:p>
    <w:p w14:paraId="5F1B08D4" w14:textId="6258647C" w:rsidR="0036747D" w:rsidRPr="00102C47" w:rsidRDefault="00376BDB" w:rsidP="0036747D">
      <w:pPr>
        <w:rPr>
          <w:b/>
          <w:bCs/>
        </w:rPr>
      </w:pPr>
      <w:r>
        <w:rPr>
          <w:b/>
          <w:bCs/>
        </w:rPr>
        <w:t>426</w:t>
      </w:r>
      <w:r w:rsidR="0036747D" w:rsidRPr="00102C47">
        <w:rPr>
          <w:b/>
          <w:bCs/>
        </w:rPr>
        <w:t xml:space="preserve"> hits </w:t>
      </w:r>
    </w:p>
    <w:p w14:paraId="5EAFCC57" w14:textId="77777777" w:rsidR="001F43CD" w:rsidRDefault="001F43CD"/>
    <w:p w14:paraId="6CD6E6F9" w14:textId="2F0A5EF0" w:rsidR="005C01AB" w:rsidRPr="00C62C94" w:rsidRDefault="005C01AB">
      <w:r>
        <w:t>PICO</w:t>
      </w:r>
    </w:p>
    <w:p w14:paraId="5B197E7E" w14:textId="77777777" w:rsidR="005C01AB" w:rsidRPr="0007237C" w:rsidRDefault="004C3759">
      <w:r w:rsidRPr="0007237C">
        <w:t xml:space="preserve"> </w:t>
      </w:r>
    </w:p>
    <w:tbl>
      <w:tblPr>
        <w:tblStyle w:val="TableGrid"/>
        <w:tblW w:w="0" w:type="auto"/>
        <w:tblLook w:val="04A0" w:firstRow="1" w:lastRow="0" w:firstColumn="1" w:lastColumn="0" w:noHBand="0" w:noVBand="1"/>
      </w:tblPr>
      <w:tblGrid>
        <w:gridCol w:w="4531"/>
        <w:gridCol w:w="4531"/>
      </w:tblGrid>
      <w:tr w:rsidR="005C01AB" w:rsidRPr="005C01AB" w14:paraId="7ED50BBB" w14:textId="77777777" w:rsidTr="006925A9">
        <w:tc>
          <w:tcPr>
            <w:tcW w:w="4531" w:type="dxa"/>
          </w:tcPr>
          <w:p w14:paraId="7C16861B" w14:textId="77777777" w:rsidR="005C01AB" w:rsidRPr="002150F9" w:rsidRDefault="005C01AB" w:rsidP="006925A9">
            <w:pPr>
              <w:spacing w:line="360" w:lineRule="auto"/>
              <w:rPr>
                <w:rStyle w:val="ui-provider"/>
                <w:rFonts w:cstheme="minorHAnsi"/>
                <w:sz w:val="20"/>
                <w:szCs w:val="20"/>
                <w:lang w:val="en-US"/>
              </w:rPr>
            </w:pPr>
            <w:r w:rsidRPr="002150F9">
              <w:rPr>
                <w:rStyle w:val="ui-provider"/>
                <w:rFonts w:cstheme="minorHAnsi"/>
                <w:sz w:val="20"/>
                <w:szCs w:val="20"/>
                <w:lang w:val="en-US"/>
              </w:rPr>
              <w:t>Population</w:t>
            </w:r>
          </w:p>
        </w:tc>
        <w:tc>
          <w:tcPr>
            <w:tcW w:w="4531" w:type="dxa"/>
          </w:tcPr>
          <w:p w14:paraId="0723ADF4" w14:textId="77777777" w:rsidR="005C01AB" w:rsidRPr="002150F9" w:rsidRDefault="005C01AB" w:rsidP="006925A9">
            <w:pPr>
              <w:rPr>
                <w:rStyle w:val="ui-provider"/>
                <w:rFonts w:cstheme="minorHAnsi"/>
                <w:sz w:val="20"/>
                <w:szCs w:val="20"/>
                <w:lang w:val="en-US"/>
              </w:rPr>
            </w:pPr>
            <w:r w:rsidRPr="002150F9">
              <w:rPr>
                <w:rFonts w:eastAsia="Times New Roman" w:cstheme="minorHAnsi"/>
                <w:sz w:val="20"/>
                <w:szCs w:val="20"/>
                <w:lang w:val="en-US" w:eastAsia="nb-NO"/>
                <w14:ligatures w14:val="none"/>
              </w:rPr>
              <w:t>Healthcare workers (</w:t>
            </w:r>
            <w:r w:rsidRPr="002150F9">
              <w:rPr>
                <w:rStyle w:val="ui-provider"/>
                <w:rFonts w:cstheme="minorHAnsi"/>
                <w:sz w:val="20"/>
                <w:szCs w:val="20"/>
                <w:lang w:val="en-US"/>
              </w:rPr>
              <w:t>nurses, physicians, assistants, licensed practical nurses, allied healthcare personnel, nurse consultants</w:t>
            </w:r>
            <w:r w:rsidRPr="002150F9">
              <w:rPr>
                <w:rFonts w:eastAsia="Times New Roman" w:cstheme="minorHAnsi"/>
                <w:sz w:val="20"/>
                <w:szCs w:val="20"/>
                <w:lang w:val="en-US" w:eastAsia="nb-NO"/>
                <w14:ligatures w14:val="none"/>
              </w:rPr>
              <w:t>) and informal care givers (</w:t>
            </w:r>
            <w:r w:rsidRPr="002150F9">
              <w:rPr>
                <w:rStyle w:val="ui-provider"/>
                <w:rFonts w:cstheme="minorHAnsi"/>
                <w:sz w:val="20"/>
                <w:szCs w:val="20"/>
                <w:lang w:val="en-US"/>
              </w:rPr>
              <w:t>next of kin, relatives, nuclear family, extended family or kins)</w:t>
            </w:r>
            <w:r w:rsidRPr="002150F9">
              <w:rPr>
                <w:rFonts w:eastAsia="Times New Roman" w:cstheme="minorHAnsi"/>
                <w:sz w:val="20"/>
                <w:szCs w:val="20"/>
                <w:lang w:val="en-US" w:eastAsia="nb-NO"/>
                <w14:ligatures w14:val="none"/>
              </w:rPr>
              <w:t xml:space="preserve">  in elderly care (</w:t>
            </w:r>
            <w:r w:rsidRPr="002150F9">
              <w:rPr>
                <w:rStyle w:val="ui-provider"/>
                <w:rFonts w:cstheme="minorHAnsi"/>
                <w:sz w:val="20"/>
                <w:szCs w:val="20"/>
                <w:lang w:val="en-US"/>
              </w:rPr>
              <w:t>home healthcare, nursing homes, residential care facilities,  assisted living facilities, old age homes)</w:t>
            </w:r>
            <w:r w:rsidRPr="002150F9">
              <w:rPr>
                <w:rFonts w:eastAsia="Times New Roman" w:cstheme="minorHAnsi"/>
                <w:sz w:val="20"/>
                <w:szCs w:val="20"/>
                <w:lang w:val="en-US" w:eastAsia="nb-NO"/>
                <w14:ligatures w14:val="none"/>
              </w:rPr>
              <w:t xml:space="preserve">  </w:t>
            </w:r>
          </w:p>
        </w:tc>
      </w:tr>
      <w:tr w:rsidR="005C01AB" w:rsidRPr="002150F9" w14:paraId="39AD4DE3" w14:textId="77777777" w:rsidTr="006925A9">
        <w:tc>
          <w:tcPr>
            <w:tcW w:w="4531" w:type="dxa"/>
          </w:tcPr>
          <w:p w14:paraId="4E2FF793" w14:textId="77777777" w:rsidR="005C01AB" w:rsidRPr="002150F9" w:rsidRDefault="005C01AB" w:rsidP="006925A9">
            <w:pPr>
              <w:spacing w:line="360" w:lineRule="auto"/>
              <w:rPr>
                <w:rStyle w:val="ui-provider"/>
                <w:rFonts w:cstheme="minorHAnsi"/>
                <w:sz w:val="20"/>
                <w:szCs w:val="20"/>
                <w:lang w:val="en-US"/>
              </w:rPr>
            </w:pPr>
            <w:r w:rsidRPr="002150F9">
              <w:rPr>
                <w:rStyle w:val="ui-provider"/>
                <w:rFonts w:cstheme="minorHAnsi"/>
                <w:sz w:val="20"/>
                <w:szCs w:val="20"/>
                <w:lang w:val="en-US"/>
              </w:rPr>
              <w:t xml:space="preserve">Intervention </w:t>
            </w:r>
          </w:p>
        </w:tc>
        <w:tc>
          <w:tcPr>
            <w:tcW w:w="4531" w:type="dxa"/>
          </w:tcPr>
          <w:p w14:paraId="213998F2" w14:textId="77777777" w:rsidR="005C01AB" w:rsidRPr="002150F9" w:rsidRDefault="005C01AB" w:rsidP="006925A9">
            <w:pPr>
              <w:rPr>
                <w:rStyle w:val="ui-provider"/>
                <w:rFonts w:cstheme="minorHAnsi"/>
                <w:sz w:val="20"/>
                <w:szCs w:val="20"/>
                <w:lang w:val="en-US"/>
              </w:rPr>
            </w:pPr>
            <w:r w:rsidRPr="002150F9">
              <w:rPr>
                <w:rFonts w:eastAsia="Times New Roman" w:cstheme="minorHAnsi"/>
                <w:sz w:val="20"/>
                <w:szCs w:val="20"/>
                <w:lang w:val="en-US" w:eastAsia="nb-NO"/>
                <w14:ligatures w14:val="none"/>
              </w:rPr>
              <w:t xml:space="preserve">organizational resilience (resilience in healthcare) and individual resilience in elderly care. Key factors for individual and organizational resilience </w:t>
            </w:r>
          </w:p>
        </w:tc>
      </w:tr>
      <w:tr w:rsidR="005C01AB" w:rsidRPr="005C01AB" w14:paraId="6CFFA284" w14:textId="77777777" w:rsidTr="006925A9">
        <w:tc>
          <w:tcPr>
            <w:tcW w:w="4531" w:type="dxa"/>
          </w:tcPr>
          <w:p w14:paraId="4891CC5D" w14:textId="77777777" w:rsidR="005C01AB" w:rsidRPr="002150F9" w:rsidRDefault="005C01AB" w:rsidP="006925A9">
            <w:pPr>
              <w:spacing w:line="360" w:lineRule="auto"/>
              <w:rPr>
                <w:rStyle w:val="ui-provider"/>
                <w:rFonts w:cstheme="minorHAnsi"/>
                <w:sz w:val="20"/>
                <w:szCs w:val="20"/>
                <w:lang w:val="en-US"/>
              </w:rPr>
            </w:pPr>
            <w:r w:rsidRPr="002150F9">
              <w:rPr>
                <w:rStyle w:val="ui-provider"/>
                <w:rFonts w:cstheme="minorHAnsi"/>
                <w:sz w:val="20"/>
                <w:szCs w:val="20"/>
                <w:lang w:val="en-US"/>
              </w:rPr>
              <w:t>Comparison</w:t>
            </w:r>
          </w:p>
        </w:tc>
        <w:tc>
          <w:tcPr>
            <w:tcW w:w="4531" w:type="dxa"/>
          </w:tcPr>
          <w:p w14:paraId="1C59EFE4" w14:textId="77777777" w:rsidR="005C01AB" w:rsidRPr="002150F9" w:rsidRDefault="005C01AB" w:rsidP="006925A9">
            <w:pPr>
              <w:rPr>
                <w:rFonts w:eastAsia="Times New Roman" w:cstheme="minorHAnsi"/>
                <w:sz w:val="20"/>
                <w:szCs w:val="20"/>
                <w:lang w:val="en-US" w:eastAsia="nb-NO"/>
                <w14:ligatures w14:val="none"/>
              </w:rPr>
            </w:pPr>
            <w:r w:rsidRPr="002150F9">
              <w:rPr>
                <w:rFonts w:eastAsia="Times New Roman" w:cstheme="minorHAnsi"/>
                <w:sz w:val="20"/>
                <w:szCs w:val="20"/>
                <w:lang w:val="en-US" w:eastAsia="nb-NO"/>
                <w14:ligatures w14:val="none"/>
              </w:rPr>
              <w:t>identify the relationship between individual and organizational resilience, explore how leaders can support individual and organizational resilience</w:t>
            </w:r>
          </w:p>
          <w:p w14:paraId="4154CB14" w14:textId="77777777" w:rsidR="005C01AB" w:rsidRPr="002150F9" w:rsidRDefault="005C01AB" w:rsidP="006925A9">
            <w:pPr>
              <w:rPr>
                <w:rStyle w:val="ui-provider"/>
                <w:rFonts w:cstheme="minorHAnsi"/>
                <w:sz w:val="20"/>
                <w:szCs w:val="20"/>
                <w:lang w:val="en-US"/>
              </w:rPr>
            </w:pPr>
            <w:r w:rsidRPr="00E74581">
              <w:rPr>
                <w:rFonts w:eastAsia="Times New Roman" w:cstheme="minorHAnsi"/>
                <w:sz w:val="20"/>
                <w:szCs w:val="20"/>
                <w:lang w:val="en-US" w:eastAsia="nb-NO"/>
                <w14:ligatures w14:val="none"/>
              </w:rPr>
              <w:t>Explore the intersection between organizational and individual resilience</w:t>
            </w:r>
            <w:r w:rsidRPr="002150F9">
              <w:rPr>
                <w:rStyle w:val="ui-provider"/>
                <w:rFonts w:cstheme="minorHAnsi"/>
                <w:sz w:val="20"/>
                <w:szCs w:val="20"/>
                <w:lang w:val="en-US"/>
              </w:rPr>
              <w:t xml:space="preserve"> </w:t>
            </w:r>
          </w:p>
        </w:tc>
      </w:tr>
      <w:tr w:rsidR="005C01AB" w:rsidRPr="005C01AB" w14:paraId="394AD28C" w14:textId="77777777" w:rsidTr="006925A9">
        <w:tc>
          <w:tcPr>
            <w:tcW w:w="4531" w:type="dxa"/>
          </w:tcPr>
          <w:p w14:paraId="260AA382" w14:textId="77777777" w:rsidR="005C01AB" w:rsidRPr="002150F9" w:rsidRDefault="005C01AB" w:rsidP="006925A9">
            <w:pPr>
              <w:spacing w:line="360" w:lineRule="auto"/>
              <w:rPr>
                <w:rStyle w:val="ui-provider"/>
                <w:rFonts w:cstheme="minorHAnsi"/>
                <w:sz w:val="20"/>
                <w:szCs w:val="20"/>
                <w:lang w:val="en-US"/>
              </w:rPr>
            </w:pPr>
            <w:r w:rsidRPr="002150F9">
              <w:rPr>
                <w:rStyle w:val="ui-provider"/>
                <w:rFonts w:cstheme="minorHAnsi"/>
                <w:sz w:val="20"/>
                <w:szCs w:val="20"/>
                <w:lang w:val="en-US"/>
              </w:rPr>
              <w:lastRenderedPageBreak/>
              <w:t xml:space="preserve">Outcome </w:t>
            </w:r>
          </w:p>
        </w:tc>
        <w:tc>
          <w:tcPr>
            <w:tcW w:w="4531" w:type="dxa"/>
          </w:tcPr>
          <w:p w14:paraId="012F67F4" w14:textId="77777777" w:rsidR="005C01AB" w:rsidRPr="002150F9" w:rsidRDefault="005C01AB" w:rsidP="006925A9">
            <w:pPr>
              <w:textAlignment w:val="baseline"/>
              <w:rPr>
                <w:rFonts w:eastAsia="Times New Roman" w:cstheme="minorHAnsi"/>
                <w:sz w:val="20"/>
                <w:szCs w:val="20"/>
                <w:lang w:val="en-US" w:eastAsia="nb-NO"/>
                <w14:ligatures w14:val="none"/>
              </w:rPr>
            </w:pPr>
            <w:r w:rsidRPr="002150F9">
              <w:rPr>
                <w:rFonts w:eastAsia="Times New Roman" w:cstheme="minorHAnsi"/>
                <w:sz w:val="20"/>
                <w:szCs w:val="20"/>
                <w:lang w:val="en-US" w:eastAsia="nb-NO"/>
                <w14:ligatures w14:val="none"/>
              </w:rPr>
              <w:t xml:space="preserve">Identify factors for organizational resilience </w:t>
            </w:r>
          </w:p>
          <w:p w14:paraId="12B3B830" w14:textId="77777777" w:rsidR="005C01AB" w:rsidRPr="002150F9" w:rsidRDefault="005C01AB" w:rsidP="006925A9">
            <w:pPr>
              <w:textAlignment w:val="baseline"/>
              <w:rPr>
                <w:rFonts w:eastAsia="Times New Roman" w:cstheme="minorHAnsi"/>
                <w:sz w:val="20"/>
                <w:szCs w:val="20"/>
                <w:lang w:val="en-US" w:eastAsia="nb-NO"/>
                <w14:ligatures w14:val="none"/>
              </w:rPr>
            </w:pPr>
            <w:r w:rsidRPr="002150F9">
              <w:rPr>
                <w:rFonts w:eastAsia="Times New Roman" w:cstheme="minorHAnsi"/>
                <w:sz w:val="20"/>
                <w:szCs w:val="20"/>
                <w:lang w:val="en-US" w:eastAsia="nb-NO"/>
                <w14:ligatures w14:val="none"/>
              </w:rPr>
              <w:t xml:space="preserve">Identify factors for individual resilience </w:t>
            </w:r>
          </w:p>
          <w:p w14:paraId="13ADB3ED" w14:textId="77777777" w:rsidR="005C01AB" w:rsidRPr="002150F9" w:rsidRDefault="005C01AB" w:rsidP="006925A9">
            <w:pPr>
              <w:textAlignment w:val="baseline"/>
              <w:rPr>
                <w:rFonts w:eastAsia="Times New Roman" w:cstheme="minorHAnsi"/>
                <w:sz w:val="20"/>
                <w:szCs w:val="20"/>
                <w:lang w:val="en-US" w:eastAsia="nb-NO"/>
                <w14:ligatures w14:val="none"/>
              </w:rPr>
            </w:pPr>
            <w:r w:rsidRPr="002150F9">
              <w:rPr>
                <w:rFonts w:eastAsia="Times New Roman" w:cstheme="minorHAnsi"/>
                <w:sz w:val="20"/>
                <w:szCs w:val="20"/>
                <w:lang w:val="en-US" w:eastAsia="nb-NO"/>
                <w14:ligatures w14:val="none"/>
              </w:rPr>
              <w:t xml:space="preserve">Identify how and in what way leaders support individual and organizational resilience  </w:t>
            </w:r>
          </w:p>
          <w:p w14:paraId="09DC49B4" w14:textId="77777777" w:rsidR="005C01AB" w:rsidRPr="002150F9" w:rsidRDefault="005C01AB" w:rsidP="006925A9">
            <w:pPr>
              <w:textAlignment w:val="baseline"/>
              <w:rPr>
                <w:rFonts w:eastAsia="Times New Roman" w:cstheme="minorHAnsi"/>
                <w:sz w:val="20"/>
                <w:szCs w:val="20"/>
                <w:lang w:val="en-US" w:eastAsia="nb-NO"/>
                <w14:ligatures w14:val="none"/>
              </w:rPr>
            </w:pPr>
            <w:r w:rsidRPr="002150F9">
              <w:rPr>
                <w:rFonts w:eastAsia="Times New Roman" w:cstheme="minorHAnsi"/>
                <w:sz w:val="20"/>
                <w:szCs w:val="20"/>
                <w:lang w:val="en-US" w:eastAsia="nb-NO"/>
                <w14:ligatures w14:val="none"/>
              </w:rPr>
              <w:t>Establish the relationship/intersection between individual and organizational resilience</w:t>
            </w:r>
          </w:p>
          <w:p w14:paraId="63043BDE" w14:textId="77777777" w:rsidR="005C01AB" w:rsidRPr="002150F9" w:rsidRDefault="005C01AB" w:rsidP="006925A9">
            <w:pPr>
              <w:textAlignment w:val="baseline"/>
              <w:rPr>
                <w:rFonts w:eastAsia="Times New Roman" w:cstheme="minorHAnsi"/>
                <w:sz w:val="20"/>
                <w:szCs w:val="20"/>
                <w:lang w:val="en-US" w:eastAsia="nb-NO"/>
                <w14:ligatures w14:val="none"/>
              </w:rPr>
            </w:pPr>
            <w:r w:rsidRPr="002150F9">
              <w:rPr>
                <w:rFonts w:eastAsia="Times New Roman" w:cstheme="minorHAnsi"/>
                <w:sz w:val="20"/>
                <w:szCs w:val="20"/>
                <w:lang w:val="en-US" w:eastAsia="nb-NO"/>
                <w14:ligatures w14:val="none"/>
              </w:rPr>
              <w:t>Identify the role of  leadership support in the intersection between individual and organizational resilience</w:t>
            </w:r>
          </w:p>
          <w:p w14:paraId="3479A20E" w14:textId="77777777" w:rsidR="005C01AB" w:rsidRPr="002150F9" w:rsidRDefault="005C01AB" w:rsidP="006925A9">
            <w:pPr>
              <w:spacing w:line="360" w:lineRule="auto"/>
              <w:rPr>
                <w:rStyle w:val="ui-provider"/>
                <w:rFonts w:cstheme="minorHAnsi"/>
                <w:sz w:val="20"/>
                <w:szCs w:val="20"/>
                <w:lang w:val="en-US"/>
              </w:rPr>
            </w:pPr>
          </w:p>
        </w:tc>
      </w:tr>
    </w:tbl>
    <w:p w14:paraId="32F3CE0A" w14:textId="77777777" w:rsidR="004D3409" w:rsidRDefault="004D3409" w:rsidP="004D3409">
      <w:pPr>
        <w:pStyle w:val="NormalWeb"/>
        <w:shd w:val="clear" w:color="auto" w:fill="FFFFFF"/>
        <w:spacing w:before="0" w:beforeAutospacing="0" w:after="0" w:afterAutospacing="0"/>
        <w:rPr>
          <w:rFonts w:ascii="Aptos" w:hAnsi="Aptos"/>
          <w:color w:val="242424"/>
        </w:rPr>
      </w:pPr>
      <w:r>
        <w:rPr>
          <w:rFonts w:ascii="Aptos" w:hAnsi="Aptos"/>
          <w:color w:val="242424"/>
          <w:bdr w:val="none" w:sz="0" w:space="0" w:color="auto" w:frame="1"/>
          <w:lang w:val="en-US"/>
        </w:rPr>
        <w:t>Appendix 2. Search strategy</w:t>
      </w:r>
    </w:p>
    <w:p w14:paraId="26000B86" w14:textId="48B4CC96" w:rsidR="002E2C4B" w:rsidRPr="005C01AB" w:rsidRDefault="002E2C4B">
      <w:pPr>
        <w:rPr>
          <w:lang w:val="en-US"/>
        </w:rPr>
      </w:pPr>
      <w:bookmarkStart w:id="0" w:name="_GoBack"/>
      <w:bookmarkEnd w:id="0"/>
    </w:p>
    <w:sectPr w:rsidR="002E2C4B" w:rsidRPr="005C01AB" w:rsidSect="0099006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D9976" w14:textId="77777777" w:rsidR="009E3243" w:rsidRDefault="009E3243" w:rsidP="00A74D09">
      <w:pPr>
        <w:spacing w:after="0" w:line="240" w:lineRule="auto"/>
      </w:pPr>
      <w:r>
        <w:separator/>
      </w:r>
    </w:p>
  </w:endnote>
  <w:endnote w:type="continuationSeparator" w:id="0">
    <w:p w14:paraId="580C68B9" w14:textId="77777777" w:rsidR="009E3243" w:rsidRDefault="009E3243" w:rsidP="00A74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FE1BA" w14:textId="77777777" w:rsidR="009E3243" w:rsidRDefault="009E3243" w:rsidP="00A74D09">
      <w:pPr>
        <w:spacing w:after="0" w:line="240" w:lineRule="auto"/>
      </w:pPr>
      <w:r>
        <w:separator/>
      </w:r>
    </w:p>
  </w:footnote>
  <w:footnote w:type="continuationSeparator" w:id="0">
    <w:p w14:paraId="317880AE" w14:textId="77777777" w:rsidR="009E3243" w:rsidRDefault="009E3243" w:rsidP="00A74D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063"/>
    <w:rsid w:val="00012491"/>
    <w:rsid w:val="0007237C"/>
    <w:rsid w:val="000E3B3C"/>
    <w:rsid w:val="00101995"/>
    <w:rsid w:val="00102C47"/>
    <w:rsid w:val="001F43CD"/>
    <w:rsid w:val="002D094D"/>
    <w:rsid w:val="002E2C4B"/>
    <w:rsid w:val="002E427F"/>
    <w:rsid w:val="003120BB"/>
    <w:rsid w:val="00342A07"/>
    <w:rsid w:val="0036747D"/>
    <w:rsid w:val="00376BDB"/>
    <w:rsid w:val="00395FD1"/>
    <w:rsid w:val="003E6185"/>
    <w:rsid w:val="00455651"/>
    <w:rsid w:val="00497C9F"/>
    <w:rsid w:val="004A6AA7"/>
    <w:rsid w:val="004C3759"/>
    <w:rsid w:val="004D3409"/>
    <w:rsid w:val="0050431D"/>
    <w:rsid w:val="00560BF1"/>
    <w:rsid w:val="005C01AB"/>
    <w:rsid w:val="005D683B"/>
    <w:rsid w:val="005E72E5"/>
    <w:rsid w:val="00624A5E"/>
    <w:rsid w:val="00700EF8"/>
    <w:rsid w:val="00746949"/>
    <w:rsid w:val="0078510C"/>
    <w:rsid w:val="007B69D1"/>
    <w:rsid w:val="007D1CDC"/>
    <w:rsid w:val="007F6A5D"/>
    <w:rsid w:val="00860E14"/>
    <w:rsid w:val="0088067B"/>
    <w:rsid w:val="0095124C"/>
    <w:rsid w:val="00990063"/>
    <w:rsid w:val="009C1D9F"/>
    <w:rsid w:val="009E3243"/>
    <w:rsid w:val="00A14CC6"/>
    <w:rsid w:val="00A7348A"/>
    <w:rsid w:val="00A74D09"/>
    <w:rsid w:val="00A83C57"/>
    <w:rsid w:val="00AB048B"/>
    <w:rsid w:val="00B83D9D"/>
    <w:rsid w:val="00BC3DB8"/>
    <w:rsid w:val="00BF4AB5"/>
    <w:rsid w:val="00C20DEC"/>
    <w:rsid w:val="00C62C94"/>
    <w:rsid w:val="00CC7DF4"/>
    <w:rsid w:val="00ED6537"/>
    <w:rsid w:val="00F11F17"/>
    <w:rsid w:val="00F2338E"/>
    <w:rsid w:val="00F64453"/>
    <w:rsid w:val="00F96F4A"/>
    <w:rsid w:val="00FC62B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7EB50"/>
  <w15:chartTrackingRefBased/>
  <w15:docId w15:val="{6AF531F0-5421-4B8D-92EF-A2387CC8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063"/>
  </w:style>
  <w:style w:type="paragraph" w:styleId="Heading1">
    <w:name w:val="heading 1"/>
    <w:basedOn w:val="Normal"/>
    <w:next w:val="Normal"/>
    <w:link w:val="Heading1Char"/>
    <w:uiPriority w:val="9"/>
    <w:qFormat/>
    <w:rsid w:val="00990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063"/>
    <w:rPr>
      <w:rFonts w:eastAsiaTheme="majorEastAsia" w:cstheme="majorBidi"/>
      <w:color w:val="272727" w:themeColor="text1" w:themeTint="D8"/>
    </w:rPr>
  </w:style>
  <w:style w:type="paragraph" w:styleId="Title">
    <w:name w:val="Title"/>
    <w:basedOn w:val="Normal"/>
    <w:next w:val="Normal"/>
    <w:link w:val="TitleChar"/>
    <w:uiPriority w:val="10"/>
    <w:qFormat/>
    <w:rsid w:val="00990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063"/>
    <w:pPr>
      <w:spacing w:before="160"/>
      <w:jc w:val="center"/>
    </w:pPr>
    <w:rPr>
      <w:i/>
      <w:iCs/>
      <w:color w:val="404040" w:themeColor="text1" w:themeTint="BF"/>
    </w:rPr>
  </w:style>
  <w:style w:type="character" w:customStyle="1" w:styleId="QuoteChar">
    <w:name w:val="Quote Char"/>
    <w:basedOn w:val="DefaultParagraphFont"/>
    <w:link w:val="Quote"/>
    <w:uiPriority w:val="29"/>
    <w:rsid w:val="00990063"/>
    <w:rPr>
      <w:i/>
      <w:iCs/>
      <w:color w:val="404040" w:themeColor="text1" w:themeTint="BF"/>
    </w:rPr>
  </w:style>
  <w:style w:type="paragraph" w:styleId="ListParagraph">
    <w:name w:val="List Paragraph"/>
    <w:basedOn w:val="Normal"/>
    <w:uiPriority w:val="34"/>
    <w:qFormat/>
    <w:rsid w:val="00990063"/>
    <w:pPr>
      <w:ind w:left="720"/>
      <w:contextualSpacing/>
    </w:pPr>
  </w:style>
  <w:style w:type="character" w:styleId="IntenseEmphasis">
    <w:name w:val="Intense Emphasis"/>
    <w:basedOn w:val="DefaultParagraphFont"/>
    <w:uiPriority w:val="21"/>
    <w:qFormat/>
    <w:rsid w:val="00990063"/>
    <w:rPr>
      <w:i/>
      <w:iCs/>
      <w:color w:val="0F4761" w:themeColor="accent1" w:themeShade="BF"/>
    </w:rPr>
  </w:style>
  <w:style w:type="paragraph" w:styleId="IntenseQuote">
    <w:name w:val="Intense Quote"/>
    <w:basedOn w:val="Normal"/>
    <w:next w:val="Normal"/>
    <w:link w:val="IntenseQuoteChar"/>
    <w:uiPriority w:val="30"/>
    <w:qFormat/>
    <w:rsid w:val="00990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063"/>
    <w:rPr>
      <w:i/>
      <w:iCs/>
      <w:color w:val="0F4761" w:themeColor="accent1" w:themeShade="BF"/>
    </w:rPr>
  </w:style>
  <w:style w:type="character" w:styleId="IntenseReference">
    <w:name w:val="Intense Reference"/>
    <w:basedOn w:val="DefaultParagraphFont"/>
    <w:uiPriority w:val="32"/>
    <w:qFormat/>
    <w:rsid w:val="00990063"/>
    <w:rPr>
      <w:b/>
      <w:bCs/>
      <w:smallCaps/>
      <w:color w:val="0F4761" w:themeColor="accent1" w:themeShade="BF"/>
      <w:spacing w:val="5"/>
    </w:rPr>
  </w:style>
  <w:style w:type="table" w:styleId="TableGrid">
    <w:name w:val="Table Grid"/>
    <w:basedOn w:val="TableNormal"/>
    <w:uiPriority w:val="39"/>
    <w:rsid w:val="00990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0063"/>
    <w:rPr>
      <w:sz w:val="16"/>
      <w:szCs w:val="16"/>
    </w:rPr>
  </w:style>
  <w:style w:type="paragraph" w:styleId="CommentText">
    <w:name w:val="annotation text"/>
    <w:basedOn w:val="Normal"/>
    <w:link w:val="CommentTextChar"/>
    <w:uiPriority w:val="99"/>
    <w:unhideWhenUsed/>
    <w:rsid w:val="00990063"/>
    <w:pPr>
      <w:spacing w:line="240" w:lineRule="auto"/>
    </w:pPr>
    <w:rPr>
      <w:sz w:val="20"/>
      <w:szCs w:val="20"/>
    </w:rPr>
  </w:style>
  <w:style w:type="character" w:customStyle="1" w:styleId="CommentTextChar">
    <w:name w:val="Comment Text Char"/>
    <w:basedOn w:val="DefaultParagraphFont"/>
    <w:link w:val="CommentText"/>
    <w:uiPriority w:val="99"/>
    <w:rsid w:val="00990063"/>
    <w:rPr>
      <w:sz w:val="20"/>
      <w:szCs w:val="20"/>
    </w:rPr>
  </w:style>
  <w:style w:type="paragraph" w:styleId="Header">
    <w:name w:val="header"/>
    <w:basedOn w:val="Normal"/>
    <w:link w:val="HeaderChar"/>
    <w:uiPriority w:val="99"/>
    <w:unhideWhenUsed/>
    <w:rsid w:val="00A74D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4D09"/>
  </w:style>
  <w:style w:type="paragraph" w:styleId="Footer">
    <w:name w:val="footer"/>
    <w:basedOn w:val="Normal"/>
    <w:link w:val="FooterChar"/>
    <w:uiPriority w:val="99"/>
    <w:unhideWhenUsed/>
    <w:rsid w:val="00A74D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4D09"/>
  </w:style>
  <w:style w:type="character" w:customStyle="1" w:styleId="ui-provider">
    <w:name w:val="ui-provider"/>
    <w:basedOn w:val="DefaultParagraphFont"/>
    <w:rsid w:val="005C01AB"/>
  </w:style>
  <w:style w:type="paragraph" w:styleId="NormalWeb">
    <w:name w:val="Normal (Web)"/>
    <w:basedOn w:val="Normal"/>
    <w:uiPriority w:val="99"/>
    <w:semiHidden/>
    <w:unhideWhenUsed/>
    <w:rsid w:val="004D3409"/>
    <w:pPr>
      <w:spacing w:before="100" w:beforeAutospacing="1" w:after="100" w:afterAutospacing="1" w:line="240" w:lineRule="auto"/>
    </w:pPr>
    <w:rPr>
      <w:rFonts w:ascii="Times New Roman" w:eastAsia="Times New Roman" w:hAnsi="Times New Roman" w:cs="Times New Roman"/>
      <w:kern w:val="0"/>
      <w:lang w:val="en-IN"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74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b7fce66-bf2d-46b5-b59a-9f0018501bcd}" enabled="1" method="Standard" siteId="{f8a213d2-8f6c-400d-9e74-4e8b475316c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1353</Words>
  <Characters>7713</Characters>
  <Application>Microsoft Office Word</Application>
  <DocSecurity>0</DocSecurity>
  <Lines>64</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Knutsen Glette</dc:creator>
  <cp:keywords/>
  <dc:description/>
  <cp:lastModifiedBy>Lavanya Darvesh</cp:lastModifiedBy>
  <cp:revision>7</cp:revision>
  <dcterms:created xsi:type="dcterms:W3CDTF">2025-12-01T09:03:00Z</dcterms:created>
  <dcterms:modified xsi:type="dcterms:W3CDTF">2025-12-30T05:20:00Z</dcterms:modified>
</cp:coreProperties>
</file>