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25" w:rsidRPr="00594476" w:rsidRDefault="00915525" w:rsidP="00915525">
      <w:pPr>
        <w:jc w:val="both"/>
        <w:rPr>
          <w:rFonts w:ascii="Times New Roman" w:hAnsi="Times New Roman" w:cs="Times New Roman"/>
          <w:b/>
          <w:bCs/>
          <w:lang w:val="es-MX"/>
        </w:rPr>
      </w:pPr>
      <w:proofErr w:type="spellStart"/>
      <w:r w:rsidRPr="00594476">
        <w:rPr>
          <w:rFonts w:ascii="Times New Roman" w:hAnsi="Times New Roman" w:cs="Times New Roman"/>
          <w:b/>
          <w:bCs/>
          <w:lang w:val="es-MX"/>
        </w:rPr>
        <w:t>Appendix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2314"/>
        <w:gridCol w:w="2689"/>
      </w:tblGrid>
      <w:tr w:rsidR="00915525" w:rsidRPr="00594476" w:rsidTr="00632AE9">
        <w:trPr>
          <w:trHeight w:val="239"/>
          <w:jc w:val="center"/>
        </w:trPr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Appendix</w:t>
            </w:r>
            <w:proofErr w:type="spellEnd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1. </w:t>
            </w:r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  <w:lang w:val="en-GB"/>
              </w:rPr>
              <w:t>Sample</w:t>
            </w:r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C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  <w:lang w:val="en-GB"/>
              </w:rPr>
              <w:t>haracteristics</w:t>
            </w:r>
            <w:proofErr w:type="spellEnd"/>
          </w:p>
        </w:tc>
      </w:tr>
      <w:tr w:rsidR="00915525" w:rsidRPr="00594476" w:rsidTr="00632AE9">
        <w:trPr>
          <w:trHeight w:val="239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szCs w:val="24"/>
              </w:rPr>
              <w:t>Variable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r w:rsidRPr="00594476">
              <w:rPr>
                <w:rFonts w:ascii="Times New Roman" w:hAnsi="Times New Roman"/>
                <w:b/>
                <w:bCs/>
                <w:szCs w:val="24"/>
                <w:lang w:val="en-GB"/>
              </w:rPr>
              <w:t>Frequency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/>
                <w:bCs/>
                <w:szCs w:val="24"/>
              </w:rPr>
              <w:t>Percentage</w:t>
            </w:r>
            <w:proofErr w:type="spellEnd"/>
          </w:p>
        </w:tc>
      </w:tr>
      <w:tr w:rsidR="00915525" w:rsidRPr="00594476" w:rsidTr="00632AE9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Industry</w:t>
            </w:r>
            <w:proofErr w:type="spellEnd"/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Automotive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80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26.3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Aeronautics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21.1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Metalworking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20.4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Chemistry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16.4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Textile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48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15.8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304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100%</w:t>
            </w:r>
          </w:p>
        </w:tc>
      </w:tr>
      <w:tr w:rsidR="00915525" w:rsidRPr="00594476" w:rsidTr="00632AE9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Business </w:t>
            </w: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size</w:t>
            </w:r>
            <w:proofErr w:type="spellEnd"/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Small Business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6.6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Medium Business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138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45.4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Large</w:t>
            </w:r>
            <w:proofErr w:type="spellEnd"/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 xml:space="preserve"> Business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146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48.0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304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100%</w:t>
            </w:r>
          </w:p>
        </w:tc>
      </w:tr>
      <w:tr w:rsidR="00915525" w:rsidRPr="00594476" w:rsidTr="00632AE9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Firm’s</w:t>
            </w:r>
            <w:proofErr w:type="spellEnd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Age</w:t>
            </w:r>
            <w:proofErr w:type="spellEnd"/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 w:hanging="30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Young 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Companies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(0-10 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years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36.2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 w:hanging="30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Mature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Companies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(&gt; 10 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years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63.8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304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100%</w:t>
            </w:r>
          </w:p>
        </w:tc>
      </w:tr>
      <w:tr w:rsidR="00915525" w:rsidRPr="00594476" w:rsidTr="00632AE9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Family</w:t>
            </w:r>
            <w:proofErr w:type="spellEnd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Character</w:t>
            </w:r>
            <w:proofErr w:type="spellEnd"/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Family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Business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62.2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ind w:left="597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Non-</w:t>
            </w:r>
            <w:proofErr w:type="spellStart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>Family</w:t>
            </w:r>
            <w:proofErr w:type="spellEnd"/>
            <w:r w:rsidRPr="0059447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Business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115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color w:val="000000" w:themeColor="text1"/>
                <w:szCs w:val="24"/>
              </w:rPr>
              <w:t>37.8</w:t>
            </w:r>
          </w:p>
        </w:tc>
      </w:tr>
      <w:tr w:rsidR="00915525" w:rsidRPr="00594476" w:rsidTr="00632AE9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304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594476" w:rsidRDefault="00915525" w:rsidP="00632AE9">
            <w:pPr>
              <w:pStyle w:val="Normal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94476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100%</w:t>
            </w:r>
          </w:p>
        </w:tc>
      </w:tr>
    </w:tbl>
    <w:p w:rsidR="00915525" w:rsidRDefault="00915525" w:rsidP="00915525">
      <w:pPr>
        <w:jc w:val="both"/>
        <w:rPr>
          <w:rFonts w:ascii="Times New Roman" w:hAnsi="Times New Roman" w:cs="Times New Roman"/>
          <w:lang w:val="es-MX"/>
        </w:rPr>
      </w:pPr>
    </w:p>
    <w:p w:rsidR="00915525" w:rsidRPr="00736211" w:rsidRDefault="00915525" w:rsidP="00915525">
      <w:pPr>
        <w:jc w:val="center"/>
        <w:rPr>
          <w:rFonts w:ascii="Times New Roman" w:hAnsi="Times New Roman" w:cs="Times New Roman"/>
          <w:b/>
          <w:bCs/>
          <w:lang w:val="es-MX"/>
        </w:rPr>
      </w:pPr>
      <w:proofErr w:type="spellStart"/>
      <w:r w:rsidRPr="00736211">
        <w:rPr>
          <w:rFonts w:ascii="Times New Roman" w:hAnsi="Times New Roman" w:cs="Times New Roman"/>
          <w:b/>
          <w:bCs/>
          <w:lang w:val="es-MX"/>
        </w:rPr>
        <w:t>Appendix</w:t>
      </w:r>
      <w:proofErr w:type="spellEnd"/>
      <w:r w:rsidRPr="00736211">
        <w:rPr>
          <w:rFonts w:ascii="Times New Roman" w:hAnsi="Times New Roman" w:cs="Times New Roman"/>
          <w:b/>
          <w:bCs/>
          <w:lang w:val="es-MX"/>
        </w:rPr>
        <w:t xml:space="preserve"> 2. </w:t>
      </w:r>
      <w:proofErr w:type="spellStart"/>
      <w:r w:rsidRPr="00736211">
        <w:rPr>
          <w:rFonts w:ascii="Times New Roman" w:hAnsi="Times New Roman" w:cs="Times New Roman"/>
          <w:b/>
          <w:bCs/>
          <w:lang w:val="es-MX"/>
        </w:rPr>
        <w:t>Items</w:t>
      </w:r>
      <w:proofErr w:type="spellEnd"/>
      <w:r w:rsidRPr="00736211">
        <w:rPr>
          <w:rFonts w:ascii="Times New Roman" w:hAnsi="Times New Roman" w:cs="Times New Roman"/>
          <w:b/>
          <w:bCs/>
          <w:lang w:val="es-MX"/>
        </w:rPr>
        <w:t xml:space="preserve"> </w:t>
      </w:r>
      <w:proofErr w:type="spellStart"/>
      <w:r w:rsidRPr="00736211">
        <w:rPr>
          <w:rFonts w:ascii="Times New Roman" w:hAnsi="Times New Roman" w:cs="Times New Roman"/>
          <w:b/>
          <w:bCs/>
          <w:lang w:val="es-MX"/>
        </w:rPr>
        <w:t>use</w:t>
      </w:r>
      <w:r>
        <w:rPr>
          <w:rFonts w:ascii="Times New Roman" w:hAnsi="Times New Roman" w:cs="Times New Roman"/>
          <w:b/>
          <w:bCs/>
          <w:lang w:val="es-MX"/>
        </w:rPr>
        <w:t>d</w:t>
      </w:r>
      <w:proofErr w:type="spellEnd"/>
    </w:p>
    <w:tbl>
      <w:tblPr>
        <w:tblW w:w="9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506"/>
        <w:gridCol w:w="1082"/>
      </w:tblGrid>
      <w:tr w:rsidR="00915525" w:rsidRPr="00736211" w:rsidTr="00632AE9">
        <w:trPr>
          <w:trHeight w:val="523"/>
        </w:trPr>
        <w:tc>
          <w:tcPr>
            <w:tcW w:w="8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IT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Capability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Loads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r w:rsidRPr="007362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br/>
              <w:t>(P-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value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similar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that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used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industry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0.822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better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than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competitors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0.823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better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than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customers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use.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0.814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IT4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commonly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uses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negotiate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with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0.847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IT5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commonly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use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some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software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it´sdepartments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?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0.856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IT6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trained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personnel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0.856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IT7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He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commonly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uses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decision-making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0.858 (0.000)</w:t>
            </w:r>
          </w:p>
        </w:tc>
      </w:tr>
      <w:tr w:rsidR="00915525" w:rsidRPr="00736211" w:rsidTr="00632AE9">
        <w:trPr>
          <w:trHeight w:val="314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I 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Implementation</w:t>
            </w:r>
            <w:proofErr w:type="spellEnd"/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Support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from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senior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management</w:t>
            </w:r>
            <w:proofErr w:type="spellEnd"/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Senior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support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high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0.834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Senior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showing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great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interest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0.856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SIE3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Senior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regularly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reviews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progress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0.886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3621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MX" w:eastAsia="es-MX"/>
                <w14:ligatures w14:val="none"/>
              </w:rPr>
              <w:t> 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Training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Skills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Development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SIE4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Time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resources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invested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training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workforce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use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Industry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techniques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0.859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SIE5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Internal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users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receive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appropriate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on-the-job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training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implement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systems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0.880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SIE6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Employees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receive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training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Industry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processes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0.895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Implementation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</w:p>
        </w:tc>
      </w:tr>
      <w:tr w:rsidR="00915525" w:rsidRPr="00736211" w:rsidTr="00632AE9">
        <w:trPr>
          <w:trHeight w:val="50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SIE7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appropriate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tools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techniques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applied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when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adopting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0.893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SIE8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Experienced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capable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managers are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charge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team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0.909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SIE9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I4.0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implementation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program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logical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realistic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0.897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External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Cooperation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Intensity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IFC1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Clients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0.738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IFC2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0.755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IFC3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Competition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0.833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CG1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Government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offices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that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provide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services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innovation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(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including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management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public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funds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0.873 (0.000)</w:t>
            </w:r>
          </w:p>
        </w:tc>
      </w:tr>
      <w:tr w:rsidR="00915525" w:rsidRPr="00736211" w:rsidTr="00632AE9">
        <w:trPr>
          <w:trHeight w:val="86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CG2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Government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offices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obtain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services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sector </w:t>
            </w: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(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regulations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performance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indicators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programs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that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promote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innovation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protection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innovations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potential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partners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, etc.)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0.892 (0.000)</w:t>
            </w:r>
          </w:p>
        </w:tc>
      </w:tr>
      <w:tr w:rsidR="00915525" w:rsidRPr="00736211" w:rsidTr="00632AE9">
        <w:trPr>
          <w:trHeight w:val="50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CG3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Government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offices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oversight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services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(in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support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monitoring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receipt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subsidies,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responding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information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requests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ongoing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procedures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, etc.)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0.902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CII1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Technology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intermediaries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(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development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technological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projects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0.884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Supply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Chain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MX" w:eastAsia="es-MX"/>
                <w14:ligatures w14:val="none"/>
              </w:rPr>
              <w:t>Resilience</w:t>
            </w:r>
            <w:proofErr w:type="spellEnd"/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Flexibility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supply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chain</w:t>
            </w:r>
            <w:proofErr w:type="spellEnd"/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flexibility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terms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volume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schedule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0.791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Different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types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according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market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requirements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0.791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workforce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necessary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skills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continuous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production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0.785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FLX4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flexibility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contracts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with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terms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payments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deliveries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0.798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FLX5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flexibility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(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different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options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single input)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0.793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FLX6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flexibility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way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distributed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0.705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FLX7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company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able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introduce new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products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when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necessary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0.710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Coordination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continuity</w:t>
            </w:r>
            <w:proofErr w:type="spellEnd"/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COC1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Negotiations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with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buyers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conducted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directly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without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use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intermediaries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0.740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COC2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flow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unplanned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(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untimely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) inputs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services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minimal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unusual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0.710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COC3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Multiple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used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for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same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input.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0.752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COC4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multiple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buyers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(more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than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0.776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Crisis Response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RAC1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necessary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resources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available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mitigate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damage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caused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crisis.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0.794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RAC2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A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specialized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team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(human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technological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)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available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deal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with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damage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caused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crisis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0.708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RAC3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If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supplier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experiencing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crisis,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help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can be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provided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address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0.792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3621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MX" w:eastAsia="es-MX"/>
                <w14:ligatures w14:val="none"/>
              </w:rPr>
              <w:t> 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Recovery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Activities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REP1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It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has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absorb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large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losses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and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continue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operating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0.777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REP2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have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ability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overcome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crises in a short time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0.738 (0.000)</w:t>
            </w:r>
          </w:p>
        </w:tc>
      </w:tr>
      <w:tr w:rsidR="00915525" w:rsidRPr="00736211" w:rsidTr="00632AE9">
        <w:trPr>
          <w:trHeight w:val="29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REP3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525" w:rsidRPr="00736211" w:rsidRDefault="00915525" w:rsidP="00632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There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is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 plan in place to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move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the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base of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operations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to a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secondary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</w:t>
            </w:r>
            <w:proofErr w:type="spellStart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location</w:t>
            </w:r>
            <w:proofErr w:type="spellEnd"/>
            <w:r w:rsidRPr="007362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525" w:rsidRPr="00736211" w:rsidRDefault="00915525" w:rsidP="00632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362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es-MX"/>
                <w14:ligatures w14:val="none"/>
              </w:rPr>
              <w:t>0.719 (0.000)</w:t>
            </w:r>
          </w:p>
        </w:tc>
      </w:tr>
    </w:tbl>
    <w:p w:rsidR="00915525" w:rsidRPr="00D56E8E" w:rsidRDefault="00915525" w:rsidP="00915525">
      <w:pPr>
        <w:jc w:val="both"/>
        <w:rPr>
          <w:rFonts w:ascii="Times New Roman" w:hAnsi="Times New Roman" w:cs="Times New Roman"/>
          <w:lang w:val="es-MX"/>
        </w:rPr>
      </w:pPr>
    </w:p>
    <w:p w:rsidR="00915525" w:rsidRPr="00D56E8E" w:rsidRDefault="00915525" w:rsidP="00915525">
      <w:pPr>
        <w:jc w:val="both"/>
        <w:rPr>
          <w:rFonts w:ascii="Times New Roman" w:hAnsi="Times New Roman" w:cs="Times New Roman"/>
          <w:lang w:val="es-MX"/>
        </w:rPr>
      </w:pPr>
    </w:p>
    <w:p w:rsidR="00915525" w:rsidRPr="00D56E8E" w:rsidRDefault="00915525" w:rsidP="00915525">
      <w:pPr>
        <w:jc w:val="both"/>
        <w:rPr>
          <w:rFonts w:ascii="Times New Roman" w:hAnsi="Times New Roman" w:cs="Times New Roman"/>
        </w:rPr>
      </w:pPr>
    </w:p>
    <w:p w:rsidR="00915525" w:rsidRPr="00F11C4C" w:rsidRDefault="00915525" w:rsidP="00915525">
      <w:pPr>
        <w:jc w:val="both"/>
        <w:rPr>
          <w:rFonts w:ascii="Times New Roman" w:hAnsi="Times New Roman" w:cs="Times New Roman"/>
          <w:lang w:val="es-MX"/>
        </w:rPr>
      </w:pPr>
    </w:p>
    <w:p w:rsidR="00BA7CE2" w:rsidRDefault="00915525">
      <w:bookmarkStart w:id="0" w:name="_GoBack"/>
      <w:bookmarkEnd w:id="0"/>
    </w:p>
    <w:sectPr w:rsidR="00BA7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25"/>
    <w:rsid w:val="0024749B"/>
    <w:rsid w:val="00597BDB"/>
    <w:rsid w:val="009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25"/>
    <w:pPr>
      <w:spacing w:after="160" w:line="278" w:lineRule="auto"/>
    </w:pPr>
    <w:rPr>
      <w:kern w:val="2"/>
      <w:sz w:val="24"/>
      <w:szCs w:val="24"/>
      <w:lang w:val="es-E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915525"/>
    <w:pPr>
      <w:spacing w:after="240" w:line="36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25"/>
    <w:pPr>
      <w:spacing w:after="160" w:line="278" w:lineRule="auto"/>
    </w:pPr>
    <w:rPr>
      <w:kern w:val="2"/>
      <w:sz w:val="24"/>
      <w:szCs w:val="24"/>
      <w:lang w:val="es-E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915525"/>
    <w:pPr>
      <w:spacing w:after="240" w:line="36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2026-07-14T06:00:00Z</dcterms:created>
  <dcterms:modified xsi:type="dcterms:W3CDTF">2026-07-14T06:01:00Z</dcterms:modified>
</cp:coreProperties>
</file>