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04CCA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7EB0CE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51BD5A" w14:textId="77777777" w:rsidR="00FE4F3E" w:rsidRDefault="00FE4F3E" w:rsidP="00FE4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4F3E">
        <w:rPr>
          <w:rFonts w:ascii="Times New Roman" w:eastAsia="Times New Roman" w:hAnsi="Times New Roman" w:cs="Times New Roman"/>
          <w:b/>
          <w:bCs/>
          <w:sz w:val="24"/>
          <w:szCs w:val="24"/>
        </w:rPr>
        <w:t>Appendix 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Explanatory variables used in this research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992"/>
        <w:gridCol w:w="2977"/>
        <w:gridCol w:w="992"/>
        <w:gridCol w:w="850"/>
        <w:gridCol w:w="851"/>
        <w:gridCol w:w="850"/>
        <w:gridCol w:w="850"/>
      </w:tblGrid>
      <w:tr w:rsidR="00FE4F3E" w14:paraId="7348AB7D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  <w:vAlign w:val="center"/>
          </w:tcPr>
          <w:p w14:paraId="15DA22D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C76DFA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Sub-group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276FE6B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Question (statement in CIS)</w:t>
            </w:r>
          </w:p>
        </w:tc>
        <w:tc>
          <w:tcPr>
            <w:tcW w:w="4393" w:type="dxa"/>
            <w:gridSpan w:val="5"/>
            <w:shd w:val="clear" w:color="auto" w:fill="auto"/>
          </w:tcPr>
          <w:p w14:paraId="0AF1A4B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Names of variables</w:t>
            </w:r>
          </w:p>
        </w:tc>
      </w:tr>
      <w:tr w:rsidR="00FE4F3E" w14:paraId="616776A7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  <w:vAlign w:val="center"/>
          </w:tcPr>
          <w:p w14:paraId="45E7BE4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67BFBA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3D72A05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17E25E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50" w:type="dxa"/>
            <w:shd w:val="clear" w:color="auto" w:fill="auto"/>
          </w:tcPr>
          <w:p w14:paraId="0F81429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</w:tcPr>
          <w:p w14:paraId="6CE4B13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850" w:type="dxa"/>
            <w:shd w:val="clear" w:color="auto" w:fill="auto"/>
          </w:tcPr>
          <w:p w14:paraId="1C7039D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50" w:type="dxa"/>
            <w:shd w:val="clear" w:color="auto" w:fill="auto"/>
          </w:tcPr>
          <w:p w14:paraId="1867CE7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</w:tr>
      <w:tr w:rsidR="00FE4F3E" w14:paraId="1E534114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593FC7F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Strategy</w:t>
            </w:r>
          </w:p>
          <w:p w14:paraId="7EE6829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C2D392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DF6FDC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772054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C41035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529907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6992FF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DD178F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81B311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638100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FCAFAD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905C2F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D15C59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7490FD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8F2500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2F3EB1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28F8C9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810E9D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BE7183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B9A059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ED4A65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EFDBAC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6F280E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049569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88B01B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7CDD22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E03E1A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5F3D7F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Company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</w:t>
            </w:r>
            <w:proofErr w:type="gramEnd"/>
          </w:p>
          <w:p w14:paraId="56B22AC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C20DA2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35E08A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97E932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7E050F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38F72C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133A5D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56E300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F3641B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F84891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A8AF46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FCE886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153BCB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47BCED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CBBBCF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94D311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1600AC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C8A579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24E6FB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621294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138980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32D103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 on improving your existing goods or services</w:t>
            </w:r>
          </w:p>
        </w:tc>
        <w:tc>
          <w:tcPr>
            <w:tcW w:w="992" w:type="dxa"/>
            <w:shd w:val="clear" w:color="auto" w:fill="auto"/>
          </w:tcPr>
          <w:p w14:paraId="72D41FB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STRA_FIMPGS</w:t>
            </w:r>
          </w:p>
        </w:tc>
        <w:tc>
          <w:tcPr>
            <w:tcW w:w="850" w:type="dxa"/>
            <w:shd w:val="clear" w:color="auto" w:fill="auto"/>
          </w:tcPr>
          <w:p w14:paraId="4ED1947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93A444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B59E22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2450E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7E770A7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AF45CA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B92677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A97946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 on introducing new goods or services</w:t>
            </w:r>
          </w:p>
        </w:tc>
        <w:tc>
          <w:tcPr>
            <w:tcW w:w="992" w:type="dxa"/>
            <w:shd w:val="clear" w:color="auto" w:fill="auto"/>
          </w:tcPr>
          <w:p w14:paraId="7424DCE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STRA_FNWGS</w:t>
            </w:r>
          </w:p>
        </w:tc>
        <w:tc>
          <w:tcPr>
            <w:tcW w:w="850" w:type="dxa"/>
            <w:shd w:val="clear" w:color="auto" w:fill="auto"/>
          </w:tcPr>
          <w:p w14:paraId="453C621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88AE44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364DAF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F31787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C0B98A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4D9A77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CF9356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F826F5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Introducing new or significantly improved goods or services</w:t>
            </w:r>
          </w:p>
        </w:tc>
        <w:tc>
          <w:tcPr>
            <w:tcW w:w="992" w:type="dxa"/>
            <w:shd w:val="clear" w:color="auto" w:fill="auto"/>
          </w:tcPr>
          <w:p w14:paraId="79F6E61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FE556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C21E60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B8300D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STINNPD</w:t>
            </w:r>
          </w:p>
        </w:tc>
        <w:tc>
          <w:tcPr>
            <w:tcW w:w="850" w:type="dxa"/>
            <w:shd w:val="clear" w:color="auto" w:fill="auto"/>
          </w:tcPr>
          <w:p w14:paraId="1BC552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3C08083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3EB315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0D1340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4C573F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 on low-price (price leadership)</w:t>
            </w:r>
          </w:p>
        </w:tc>
        <w:tc>
          <w:tcPr>
            <w:tcW w:w="992" w:type="dxa"/>
            <w:shd w:val="clear" w:color="auto" w:fill="auto"/>
          </w:tcPr>
          <w:p w14:paraId="25FF986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STRA_FLOWP</w:t>
            </w:r>
          </w:p>
        </w:tc>
        <w:tc>
          <w:tcPr>
            <w:tcW w:w="850" w:type="dxa"/>
            <w:shd w:val="clear" w:color="auto" w:fill="auto"/>
          </w:tcPr>
          <w:p w14:paraId="5985E1E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03785B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D11F64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520F29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10E78AC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B2EF82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3F2940E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C26DD8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 on high-quality (quality leadership)</w:t>
            </w:r>
          </w:p>
        </w:tc>
        <w:tc>
          <w:tcPr>
            <w:tcW w:w="992" w:type="dxa"/>
            <w:shd w:val="clear" w:color="auto" w:fill="auto"/>
          </w:tcPr>
          <w:p w14:paraId="3A0CD15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STRA_FHQUAL</w:t>
            </w:r>
          </w:p>
        </w:tc>
        <w:tc>
          <w:tcPr>
            <w:tcW w:w="850" w:type="dxa"/>
            <w:shd w:val="clear" w:color="auto" w:fill="auto"/>
          </w:tcPr>
          <w:p w14:paraId="18C6EB6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241227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7D2E4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099A1F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50123D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DC2B18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1226B3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07782D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 on a broad range of goods or services</w:t>
            </w:r>
          </w:p>
        </w:tc>
        <w:tc>
          <w:tcPr>
            <w:tcW w:w="992" w:type="dxa"/>
            <w:shd w:val="clear" w:color="auto" w:fill="auto"/>
          </w:tcPr>
          <w:p w14:paraId="73E2F02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STRA_FBRGS</w:t>
            </w:r>
          </w:p>
        </w:tc>
        <w:tc>
          <w:tcPr>
            <w:tcW w:w="850" w:type="dxa"/>
            <w:shd w:val="clear" w:color="auto" w:fill="auto"/>
          </w:tcPr>
          <w:p w14:paraId="6424130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6FA23E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53FDEC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E53842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1B52DDD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7C96D0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568E25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C0D96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 on one or a small number of key goods or services</w:t>
            </w:r>
          </w:p>
        </w:tc>
        <w:tc>
          <w:tcPr>
            <w:tcW w:w="992" w:type="dxa"/>
            <w:shd w:val="clear" w:color="auto" w:fill="auto"/>
          </w:tcPr>
          <w:p w14:paraId="0862546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STRA_FSMGS</w:t>
            </w:r>
          </w:p>
        </w:tc>
        <w:tc>
          <w:tcPr>
            <w:tcW w:w="850" w:type="dxa"/>
            <w:shd w:val="clear" w:color="auto" w:fill="auto"/>
          </w:tcPr>
          <w:p w14:paraId="3F4C245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71C122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AF11A2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E84A4D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4825C2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EAD5BF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BAED78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D8FD92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 on satisfying established customer groups</w:t>
            </w:r>
          </w:p>
        </w:tc>
        <w:tc>
          <w:tcPr>
            <w:tcW w:w="992" w:type="dxa"/>
            <w:shd w:val="clear" w:color="auto" w:fill="auto"/>
          </w:tcPr>
          <w:p w14:paraId="628A3E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STRA_FESTCUS</w:t>
            </w:r>
          </w:p>
        </w:tc>
        <w:tc>
          <w:tcPr>
            <w:tcW w:w="850" w:type="dxa"/>
            <w:shd w:val="clear" w:color="auto" w:fill="auto"/>
          </w:tcPr>
          <w:p w14:paraId="6C91665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10F751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90ACAD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E1486C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221DD3A3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815127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B71323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0A07EE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 on reaching out to new customer groups</w:t>
            </w:r>
          </w:p>
        </w:tc>
        <w:tc>
          <w:tcPr>
            <w:tcW w:w="992" w:type="dxa"/>
            <w:shd w:val="clear" w:color="auto" w:fill="auto"/>
          </w:tcPr>
          <w:p w14:paraId="38309D9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STRA_FNWCUS</w:t>
            </w:r>
          </w:p>
        </w:tc>
        <w:tc>
          <w:tcPr>
            <w:tcW w:w="850" w:type="dxa"/>
            <w:shd w:val="clear" w:color="auto" w:fill="auto"/>
          </w:tcPr>
          <w:p w14:paraId="3C1961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4C3E9F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AF32EE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E5A1D2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81ED96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D4CE5F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A1EEEB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FB91FD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Developing new markets within Europe*</w:t>
            </w:r>
          </w:p>
        </w:tc>
        <w:tc>
          <w:tcPr>
            <w:tcW w:w="992" w:type="dxa"/>
            <w:shd w:val="clear" w:color="auto" w:fill="auto"/>
          </w:tcPr>
          <w:p w14:paraId="0C06BB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95C420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35F067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F8845A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STMKEUR</w:t>
            </w:r>
          </w:p>
        </w:tc>
        <w:tc>
          <w:tcPr>
            <w:tcW w:w="850" w:type="dxa"/>
            <w:shd w:val="clear" w:color="auto" w:fill="auto"/>
          </w:tcPr>
          <w:p w14:paraId="39E598A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607B2B99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285F80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888778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65DB00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Developing new markets outside Europe*</w:t>
            </w:r>
          </w:p>
        </w:tc>
        <w:tc>
          <w:tcPr>
            <w:tcW w:w="992" w:type="dxa"/>
            <w:shd w:val="clear" w:color="auto" w:fill="auto"/>
          </w:tcPr>
          <w:p w14:paraId="333816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9C8D68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8DB1A8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894FE2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STMKOTH</w:t>
            </w:r>
          </w:p>
        </w:tc>
        <w:tc>
          <w:tcPr>
            <w:tcW w:w="850" w:type="dxa"/>
            <w:shd w:val="clear" w:color="auto" w:fill="auto"/>
          </w:tcPr>
          <w:p w14:paraId="56E669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19ADB62A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0447FB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EE5A33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AB282B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Increase market share</w:t>
            </w:r>
          </w:p>
        </w:tc>
        <w:tc>
          <w:tcPr>
            <w:tcW w:w="992" w:type="dxa"/>
            <w:shd w:val="clear" w:color="auto" w:fill="auto"/>
          </w:tcPr>
          <w:p w14:paraId="4D4D803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13DBB9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8526D5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D3A7CF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GOMKT</w:t>
            </w:r>
          </w:p>
        </w:tc>
        <w:tc>
          <w:tcPr>
            <w:tcW w:w="850" w:type="dxa"/>
            <w:shd w:val="clear" w:color="auto" w:fill="auto"/>
          </w:tcPr>
          <w:p w14:paraId="47DA38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13B25D1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8322FD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86228F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8CB629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Focus 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standardised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goods or services</w:t>
            </w:r>
          </w:p>
        </w:tc>
        <w:tc>
          <w:tcPr>
            <w:tcW w:w="992" w:type="dxa"/>
            <w:shd w:val="clear" w:color="auto" w:fill="auto"/>
          </w:tcPr>
          <w:p w14:paraId="5D928EF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STRA_FSTDGS</w:t>
            </w:r>
          </w:p>
        </w:tc>
        <w:tc>
          <w:tcPr>
            <w:tcW w:w="850" w:type="dxa"/>
            <w:shd w:val="clear" w:color="auto" w:fill="auto"/>
          </w:tcPr>
          <w:p w14:paraId="5A83EF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27F443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767FDF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B87CC3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6AE7AF12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CAAA9B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A3D3082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87AEE6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 on customer-specific solutions</w:t>
            </w:r>
          </w:p>
        </w:tc>
        <w:tc>
          <w:tcPr>
            <w:tcW w:w="992" w:type="dxa"/>
            <w:shd w:val="clear" w:color="auto" w:fill="auto"/>
          </w:tcPr>
          <w:p w14:paraId="3F19A78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STRA_FCSOL</w:t>
            </w:r>
          </w:p>
        </w:tc>
        <w:tc>
          <w:tcPr>
            <w:tcW w:w="850" w:type="dxa"/>
            <w:shd w:val="clear" w:color="auto" w:fill="auto"/>
          </w:tcPr>
          <w:p w14:paraId="563D07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E5EB6B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295BC7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56BFD7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E0AFFB5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5343482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ECF398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EDE521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Increase turnover</w:t>
            </w:r>
          </w:p>
        </w:tc>
        <w:tc>
          <w:tcPr>
            <w:tcW w:w="992" w:type="dxa"/>
            <w:shd w:val="clear" w:color="auto" w:fill="auto"/>
          </w:tcPr>
          <w:p w14:paraId="31FF639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D9B823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1DFA8A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C56411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GOTURN</w:t>
            </w:r>
          </w:p>
        </w:tc>
        <w:tc>
          <w:tcPr>
            <w:tcW w:w="850" w:type="dxa"/>
            <w:shd w:val="clear" w:color="auto" w:fill="auto"/>
          </w:tcPr>
          <w:p w14:paraId="540B3C0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655132E9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700A5D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EE5D4F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22898C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Decrease costs</w:t>
            </w:r>
          </w:p>
        </w:tc>
        <w:tc>
          <w:tcPr>
            <w:tcW w:w="992" w:type="dxa"/>
            <w:shd w:val="clear" w:color="auto" w:fill="auto"/>
          </w:tcPr>
          <w:p w14:paraId="0A79938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51CC92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C5EB3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80E262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GOCOS</w:t>
            </w:r>
          </w:p>
        </w:tc>
        <w:tc>
          <w:tcPr>
            <w:tcW w:w="850" w:type="dxa"/>
            <w:shd w:val="clear" w:color="auto" w:fill="auto"/>
          </w:tcPr>
          <w:p w14:paraId="21DAE35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1814381D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71B037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260B88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9329C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Reducing in-house costs of operation</w:t>
            </w:r>
          </w:p>
        </w:tc>
        <w:tc>
          <w:tcPr>
            <w:tcW w:w="992" w:type="dxa"/>
            <w:shd w:val="clear" w:color="auto" w:fill="auto"/>
          </w:tcPr>
          <w:p w14:paraId="2FB63C8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D3D490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3279C0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198EC5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STIHCOS</w:t>
            </w:r>
          </w:p>
        </w:tc>
        <w:tc>
          <w:tcPr>
            <w:tcW w:w="850" w:type="dxa"/>
            <w:shd w:val="clear" w:color="auto" w:fill="auto"/>
          </w:tcPr>
          <w:p w14:paraId="32AFA9D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4D9BFA44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AB9662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591F50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B71491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Reducing costs of purchased materials, components or services</w:t>
            </w:r>
          </w:p>
        </w:tc>
        <w:tc>
          <w:tcPr>
            <w:tcW w:w="992" w:type="dxa"/>
            <w:shd w:val="clear" w:color="auto" w:fill="auto"/>
          </w:tcPr>
          <w:p w14:paraId="640C9D8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3048FD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10F541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41901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STEXCOS</w:t>
            </w:r>
          </w:p>
        </w:tc>
        <w:tc>
          <w:tcPr>
            <w:tcW w:w="850" w:type="dxa"/>
            <w:shd w:val="clear" w:color="auto" w:fill="auto"/>
          </w:tcPr>
          <w:p w14:paraId="7E48E59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077F1DD6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3DCCFA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917286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8762FF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Increase profit margins </w:t>
            </w:r>
          </w:p>
        </w:tc>
        <w:tc>
          <w:tcPr>
            <w:tcW w:w="992" w:type="dxa"/>
            <w:shd w:val="clear" w:color="auto" w:fill="auto"/>
          </w:tcPr>
          <w:p w14:paraId="391AFF4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BBF495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46E4C1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669663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GOPRF</w:t>
            </w:r>
          </w:p>
        </w:tc>
        <w:tc>
          <w:tcPr>
            <w:tcW w:w="850" w:type="dxa"/>
            <w:shd w:val="clear" w:color="auto" w:fill="auto"/>
          </w:tcPr>
          <w:p w14:paraId="3482583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10085E07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2A844C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C635C4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AD9309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Intensifying or improving the marketing of goods or services</w:t>
            </w:r>
          </w:p>
        </w:tc>
        <w:tc>
          <w:tcPr>
            <w:tcW w:w="992" w:type="dxa"/>
            <w:shd w:val="clear" w:color="auto" w:fill="auto"/>
          </w:tcPr>
          <w:p w14:paraId="492B093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30D91C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A9EFA8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FFDE87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STMKT</w:t>
            </w:r>
          </w:p>
        </w:tc>
        <w:tc>
          <w:tcPr>
            <w:tcW w:w="850" w:type="dxa"/>
            <w:shd w:val="clear" w:color="auto" w:fill="auto"/>
          </w:tcPr>
          <w:p w14:paraId="1ACB9B0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7C32C3AD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C0BE24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EF465F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0F8294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Increasing flexibility / responsiveness of your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organisation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B53F79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F4D0B5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9B8824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66C07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STFLEX</w:t>
            </w:r>
          </w:p>
        </w:tc>
        <w:tc>
          <w:tcPr>
            <w:tcW w:w="850" w:type="dxa"/>
            <w:shd w:val="clear" w:color="auto" w:fill="auto"/>
          </w:tcPr>
          <w:p w14:paraId="4955D0A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69B0CB99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289AD5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6CBFF9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B18BF3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Building alliances with other enterprises or institutions</w:t>
            </w:r>
          </w:p>
        </w:tc>
        <w:tc>
          <w:tcPr>
            <w:tcW w:w="992" w:type="dxa"/>
            <w:shd w:val="clear" w:color="auto" w:fill="auto"/>
          </w:tcPr>
          <w:p w14:paraId="0F6C4A6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86FAF8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FACD06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3C34EB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STALL</w:t>
            </w:r>
          </w:p>
        </w:tc>
        <w:tc>
          <w:tcPr>
            <w:tcW w:w="850" w:type="dxa"/>
            <w:shd w:val="clear" w:color="auto" w:fill="auto"/>
          </w:tcPr>
          <w:p w14:paraId="16AF99E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54A00325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E7F96C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3FC752B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 focus</w:t>
            </w:r>
          </w:p>
          <w:p w14:paraId="5CBCFFD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9AF87E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DFDE75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09FB09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9468A7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23AC98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Goods or services designed and developed* specifically to meet the needs of particular users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). This excludes mass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i.e.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customised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versions of standard products.</w:t>
            </w:r>
          </w:p>
        </w:tc>
        <w:tc>
          <w:tcPr>
            <w:tcW w:w="992" w:type="dxa"/>
            <w:shd w:val="clear" w:color="auto" w:fill="auto"/>
          </w:tcPr>
          <w:p w14:paraId="64511E4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CONC_PRD_CUS</w:t>
            </w:r>
          </w:p>
        </w:tc>
        <w:tc>
          <w:tcPr>
            <w:tcW w:w="850" w:type="dxa"/>
            <w:shd w:val="clear" w:color="auto" w:fill="auto"/>
          </w:tcPr>
          <w:p w14:paraId="1703370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163BC7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A42442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B3C554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01E6E7A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9A57C9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CA9274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055F0F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Standardised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goods or services offered to different users in the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same way. This includes mass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C0A29E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CONC_PRD_STD</w:t>
            </w:r>
          </w:p>
        </w:tc>
        <w:tc>
          <w:tcPr>
            <w:tcW w:w="850" w:type="dxa"/>
            <w:shd w:val="clear" w:color="auto" w:fill="auto"/>
          </w:tcPr>
          <w:p w14:paraId="2CF5FAD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3A4679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525E34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98C8D8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64141BD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A81108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4637BC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78F993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Goods or services co-created 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customised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private business enterprises</w:t>
            </w:r>
          </w:p>
        </w:tc>
        <w:tc>
          <w:tcPr>
            <w:tcW w:w="992" w:type="dxa"/>
            <w:shd w:val="clear" w:color="auto" w:fill="auto"/>
          </w:tcPr>
          <w:p w14:paraId="4AF5C7C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CONC_USR_PRV</w:t>
            </w:r>
          </w:p>
        </w:tc>
        <w:tc>
          <w:tcPr>
            <w:tcW w:w="850" w:type="dxa"/>
            <w:shd w:val="clear" w:color="auto" w:fill="auto"/>
          </w:tcPr>
          <w:p w14:paraId="51FE976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F03306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86474B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0DDC0F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42AFA97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083C05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97754F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202CBB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Goods or services co-created 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customised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public sector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04DF25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CONC_USR_PUB</w:t>
            </w:r>
          </w:p>
        </w:tc>
        <w:tc>
          <w:tcPr>
            <w:tcW w:w="850" w:type="dxa"/>
            <w:shd w:val="clear" w:color="auto" w:fill="auto"/>
          </w:tcPr>
          <w:p w14:paraId="2957AD2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39B9DE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40622E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A75CC4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C181B18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FDC462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07D059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74C323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Goods or services co-created 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customised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individuals or households</w:t>
            </w:r>
          </w:p>
        </w:tc>
        <w:tc>
          <w:tcPr>
            <w:tcW w:w="992" w:type="dxa"/>
            <w:shd w:val="clear" w:color="auto" w:fill="auto"/>
          </w:tcPr>
          <w:p w14:paraId="112F696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CONC_USR_IND_HH</w:t>
            </w:r>
          </w:p>
        </w:tc>
        <w:tc>
          <w:tcPr>
            <w:tcW w:w="850" w:type="dxa"/>
            <w:shd w:val="clear" w:color="auto" w:fill="auto"/>
          </w:tcPr>
          <w:p w14:paraId="62EAA2A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E6FAB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D00FFC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A60BBF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CC6FA32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3D4472E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1BB72E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F349EF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Goods or services co-created 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customised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non-profit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0C2BA9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CONC_USR_NPO</w:t>
            </w:r>
          </w:p>
        </w:tc>
        <w:tc>
          <w:tcPr>
            <w:tcW w:w="850" w:type="dxa"/>
            <w:shd w:val="clear" w:color="auto" w:fill="auto"/>
          </w:tcPr>
          <w:p w14:paraId="197D761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D29445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330EAC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6AC585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9FDC823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0879274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Work organization</w:t>
            </w:r>
          </w:p>
          <w:p w14:paraId="2AE5BEB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AD1609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D738E5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527B73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FAD2B4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162ECC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B229D4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49F7B65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 knowledge</w:t>
            </w:r>
          </w:p>
          <w:p w14:paraId="3F1AAE0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D93F40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05791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Importance of planned job rotation of staff across different functional areas</w:t>
            </w:r>
          </w:p>
        </w:tc>
        <w:tc>
          <w:tcPr>
            <w:tcW w:w="992" w:type="dxa"/>
            <w:shd w:val="clear" w:color="auto" w:fill="auto"/>
          </w:tcPr>
          <w:p w14:paraId="5D02A12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MORG_JROT</w:t>
            </w:r>
          </w:p>
        </w:tc>
        <w:tc>
          <w:tcPr>
            <w:tcW w:w="850" w:type="dxa"/>
            <w:shd w:val="clear" w:color="auto" w:fill="auto"/>
          </w:tcPr>
          <w:p w14:paraId="48ED011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74F20A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1A5607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072AA5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21C56095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7F3BC3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C882C3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F1560E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Importance of regular brainstorming sessions for staff to think about improvements that could be made within the business</w:t>
            </w:r>
          </w:p>
        </w:tc>
        <w:tc>
          <w:tcPr>
            <w:tcW w:w="992" w:type="dxa"/>
            <w:shd w:val="clear" w:color="auto" w:fill="auto"/>
          </w:tcPr>
          <w:p w14:paraId="12340BE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MORG_BRNT</w:t>
            </w:r>
          </w:p>
        </w:tc>
        <w:tc>
          <w:tcPr>
            <w:tcW w:w="850" w:type="dxa"/>
            <w:shd w:val="clear" w:color="auto" w:fill="auto"/>
          </w:tcPr>
          <w:p w14:paraId="71B8C83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8E70F5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344A9E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C3755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12CC8EE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C16FDC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912D0B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1DD443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Importance of cross-functional work groups or teams (combined across different working areas or functions)</w:t>
            </w:r>
          </w:p>
        </w:tc>
        <w:tc>
          <w:tcPr>
            <w:tcW w:w="992" w:type="dxa"/>
            <w:shd w:val="clear" w:color="auto" w:fill="auto"/>
          </w:tcPr>
          <w:p w14:paraId="108E95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MORG_CF_WG</w:t>
            </w:r>
          </w:p>
        </w:tc>
        <w:tc>
          <w:tcPr>
            <w:tcW w:w="850" w:type="dxa"/>
            <w:shd w:val="clear" w:color="auto" w:fill="auto"/>
          </w:tcPr>
          <w:p w14:paraId="490FC67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D3D8FC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DC2C41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3E9F36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554C937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E2549F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793A48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Sources of information for innovation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1ADAE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Within your enterprise or enterprise group</w:t>
            </w:r>
          </w:p>
        </w:tc>
        <w:tc>
          <w:tcPr>
            <w:tcW w:w="992" w:type="dxa"/>
            <w:shd w:val="clear" w:color="auto" w:fill="auto"/>
          </w:tcPr>
          <w:p w14:paraId="5F4CBB4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DB9EAE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074DA9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DF36BD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SENTG</w:t>
            </w:r>
          </w:p>
        </w:tc>
        <w:tc>
          <w:tcPr>
            <w:tcW w:w="850" w:type="dxa"/>
            <w:shd w:val="clear" w:color="auto" w:fill="auto"/>
          </w:tcPr>
          <w:p w14:paraId="1E7CD06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SENTG</w:t>
            </w:r>
          </w:p>
        </w:tc>
      </w:tr>
      <w:tr w:rsidR="00FE4F3E" w14:paraId="3A347013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0B81C7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0229868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</w:t>
            </w:r>
          </w:p>
          <w:p w14:paraId="0E1B5B4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8872C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 in training for innovative activities</w:t>
            </w:r>
          </w:p>
        </w:tc>
        <w:tc>
          <w:tcPr>
            <w:tcW w:w="992" w:type="dxa"/>
            <w:shd w:val="clear" w:color="auto" w:fill="auto"/>
          </w:tcPr>
          <w:p w14:paraId="6FA8A1F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35B269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  <w:tc>
          <w:tcPr>
            <w:tcW w:w="851" w:type="dxa"/>
            <w:shd w:val="clear" w:color="auto" w:fill="auto"/>
          </w:tcPr>
          <w:p w14:paraId="4AE4A4B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  <w:tc>
          <w:tcPr>
            <w:tcW w:w="850" w:type="dxa"/>
            <w:shd w:val="clear" w:color="auto" w:fill="auto"/>
          </w:tcPr>
          <w:p w14:paraId="408F878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  <w:tc>
          <w:tcPr>
            <w:tcW w:w="850" w:type="dxa"/>
            <w:shd w:val="clear" w:color="auto" w:fill="auto"/>
          </w:tcPr>
          <w:p w14:paraId="5D4EFC5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</w:tr>
      <w:tr w:rsidR="00FE4F3E" w14:paraId="2478179F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8BC5F2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D9AEAE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B327F4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on training own staff (include all in-house costs including wages and salaries of staff while being trained, and costs of purchased services from others) - share of real turnover</w:t>
            </w:r>
          </w:p>
        </w:tc>
        <w:tc>
          <w:tcPr>
            <w:tcW w:w="992" w:type="dxa"/>
            <w:shd w:val="clear" w:color="auto" w:fill="auto"/>
          </w:tcPr>
          <w:p w14:paraId="5B4A8F9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EXP_TOT_TNG_RAT</w:t>
            </w:r>
          </w:p>
        </w:tc>
        <w:tc>
          <w:tcPr>
            <w:tcW w:w="850" w:type="dxa"/>
            <w:shd w:val="clear" w:color="auto" w:fill="auto"/>
          </w:tcPr>
          <w:p w14:paraId="5672FC1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43E5B6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745056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DEC7CA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98C6FCA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E2F04B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5CD4545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8B47D7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on own personnel working on innovation - share of real turnover</w:t>
            </w:r>
          </w:p>
        </w:tc>
        <w:tc>
          <w:tcPr>
            <w:tcW w:w="992" w:type="dxa"/>
            <w:shd w:val="clear" w:color="auto" w:fill="auto"/>
          </w:tcPr>
          <w:p w14:paraId="1F3E6C1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EXP_INNO_INN_XRND_OWN_PER_RAT</w:t>
            </w:r>
          </w:p>
        </w:tc>
        <w:tc>
          <w:tcPr>
            <w:tcW w:w="850" w:type="dxa"/>
            <w:shd w:val="clear" w:color="auto" w:fill="auto"/>
          </w:tcPr>
          <w:p w14:paraId="38C48B3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71E6C7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532F74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F44480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604CF4EB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BA96F2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E19EBA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735B3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Percentage of employees with university degree </w:t>
            </w:r>
          </w:p>
        </w:tc>
        <w:tc>
          <w:tcPr>
            <w:tcW w:w="992" w:type="dxa"/>
            <w:shd w:val="clear" w:color="auto" w:fill="auto"/>
          </w:tcPr>
          <w:p w14:paraId="6B7E064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CC369F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FC628E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01B70B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7C01E0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EMPUD</w:t>
            </w:r>
          </w:p>
        </w:tc>
      </w:tr>
      <w:tr w:rsidR="00FE4F3E" w14:paraId="53C482FF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035CC5B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 and suppliers</w:t>
            </w:r>
          </w:p>
          <w:p w14:paraId="19190DD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134B23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DA5E24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FE60EF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7D8DF6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14:paraId="45FFBC8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User involvement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EEF4FE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Goods or services co-created* with users,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i.e.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user had an active role in the creation of the idea, design and development of the product (co-creation)</w:t>
            </w:r>
          </w:p>
        </w:tc>
        <w:tc>
          <w:tcPr>
            <w:tcW w:w="992" w:type="dxa"/>
            <w:shd w:val="clear" w:color="auto" w:fill="auto"/>
          </w:tcPr>
          <w:p w14:paraId="3DD9C6E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CONC_PRD_CO</w:t>
            </w:r>
          </w:p>
        </w:tc>
        <w:tc>
          <w:tcPr>
            <w:tcW w:w="850" w:type="dxa"/>
            <w:shd w:val="clear" w:color="auto" w:fill="auto"/>
          </w:tcPr>
          <w:p w14:paraId="66B098B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FDF3D3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23BF1D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0B9D24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D351CF8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4E259F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6AA3013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Sources of information for innovation</w:t>
            </w:r>
          </w:p>
          <w:p w14:paraId="0A72B80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E0AD9F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15857A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2899B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Clients or customers from the private sector</w:t>
            </w:r>
          </w:p>
        </w:tc>
        <w:tc>
          <w:tcPr>
            <w:tcW w:w="992" w:type="dxa"/>
            <w:shd w:val="clear" w:color="auto" w:fill="auto"/>
          </w:tcPr>
          <w:p w14:paraId="219E8DE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AB5964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352FBB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18F276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SCLPR</w:t>
            </w:r>
          </w:p>
        </w:tc>
        <w:tc>
          <w:tcPr>
            <w:tcW w:w="850" w:type="dxa"/>
            <w:shd w:val="clear" w:color="auto" w:fill="auto"/>
          </w:tcPr>
          <w:p w14:paraId="0BE722F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03157A12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9A53B9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2ED215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E24297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Clients or customers from the public sector</w:t>
            </w:r>
          </w:p>
        </w:tc>
        <w:tc>
          <w:tcPr>
            <w:tcW w:w="992" w:type="dxa"/>
            <w:shd w:val="clear" w:color="auto" w:fill="auto"/>
          </w:tcPr>
          <w:p w14:paraId="3C57C2E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DDCD76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C3F9EA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FB6FEA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SCLPU</w:t>
            </w:r>
          </w:p>
        </w:tc>
        <w:tc>
          <w:tcPr>
            <w:tcW w:w="850" w:type="dxa"/>
            <w:shd w:val="clear" w:color="auto" w:fill="auto"/>
          </w:tcPr>
          <w:p w14:paraId="0A553D1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15B3439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9F8A86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3625E0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FBE09C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Sources from clients or customers</w:t>
            </w:r>
          </w:p>
        </w:tc>
        <w:tc>
          <w:tcPr>
            <w:tcW w:w="992" w:type="dxa"/>
            <w:shd w:val="clear" w:color="auto" w:fill="auto"/>
          </w:tcPr>
          <w:p w14:paraId="688941C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4AE25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7E9F24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500D0D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B584DF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SCLI</w:t>
            </w:r>
          </w:p>
        </w:tc>
      </w:tr>
      <w:tr w:rsidR="00FE4F3E" w14:paraId="745A3305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933AE7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EB8420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DC9CEA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Suppliers of equipment, materials, components, or software</w:t>
            </w:r>
          </w:p>
        </w:tc>
        <w:tc>
          <w:tcPr>
            <w:tcW w:w="992" w:type="dxa"/>
            <w:shd w:val="clear" w:color="auto" w:fill="auto"/>
          </w:tcPr>
          <w:p w14:paraId="3208A01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FF1CB7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A17C13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C5D2AA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SSUP</w:t>
            </w:r>
          </w:p>
        </w:tc>
        <w:tc>
          <w:tcPr>
            <w:tcW w:w="850" w:type="dxa"/>
            <w:shd w:val="clear" w:color="auto" w:fill="auto"/>
          </w:tcPr>
          <w:p w14:paraId="6D3A65A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SSUP</w:t>
            </w:r>
          </w:p>
        </w:tc>
      </w:tr>
      <w:tr w:rsidR="00FE4F3E" w14:paraId="6DEBE50D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3643D2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789EDA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Logistics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6E471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Percent of the operating expenses dedicated to logistics</w:t>
            </w:r>
          </w:p>
        </w:tc>
        <w:tc>
          <w:tcPr>
            <w:tcW w:w="992" w:type="dxa"/>
            <w:shd w:val="clear" w:color="auto" w:fill="auto"/>
          </w:tcPr>
          <w:p w14:paraId="7EAA95F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14850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LGPC</w:t>
            </w:r>
          </w:p>
        </w:tc>
        <w:tc>
          <w:tcPr>
            <w:tcW w:w="851" w:type="dxa"/>
            <w:shd w:val="clear" w:color="auto" w:fill="auto"/>
          </w:tcPr>
          <w:p w14:paraId="7E3297A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5F182D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D3463F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F516384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0DBF1A4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External collaboration</w:t>
            </w:r>
          </w:p>
          <w:p w14:paraId="775F3D9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BCB1EC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A69810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C86D7B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C0F0F0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8BF6CA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2B94ED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A11683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8D7D9F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BD2170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5CB0F4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A163AE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1DDE85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927FFB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E89F7B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DF0A7A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45BB34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CF9012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External knowledge / Source of information</w:t>
            </w:r>
          </w:p>
          <w:p w14:paraId="27AD4F7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ECF5C0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40A6EC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F48BA4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41E5A6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B7E245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145D7A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F6E1F2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EAD983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4B67F8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84650C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C96B99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D5BA0A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F2F716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 in acquisition of external knowledge</w:t>
            </w:r>
          </w:p>
        </w:tc>
        <w:tc>
          <w:tcPr>
            <w:tcW w:w="992" w:type="dxa"/>
            <w:shd w:val="clear" w:color="auto" w:fill="auto"/>
          </w:tcPr>
          <w:p w14:paraId="1A1F2A2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8A105E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</w:t>
            </w:r>
          </w:p>
        </w:tc>
        <w:tc>
          <w:tcPr>
            <w:tcW w:w="851" w:type="dxa"/>
            <w:shd w:val="clear" w:color="auto" w:fill="auto"/>
          </w:tcPr>
          <w:p w14:paraId="146CC37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</w:t>
            </w:r>
          </w:p>
        </w:tc>
        <w:tc>
          <w:tcPr>
            <w:tcW w:w="850" w:type="dxa"/>
            <w:shd w:val="clear" w:color="auto" w:fill="auto"/>
          </w:tcPr>
          <w:p w14:paraId="2B94785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</w:t>
            </w:r>
          </w:p>
        </w:tc>
        <w:tc>
          <w:tcPr>
            <w:tcW w:w="850" w:type="dxa"/>
            <w:shd w:val="clear" w:color="auto" w:fill="auto"/>
          </w:tcPr>
          <w:p w14:paraId="79D8701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</w:t>
            </w:r>
          </w:p>
        </w:tc>
      </w:tr>
      <w:tr w:rsidR="00FE4F3E" w14:paraId="392B8418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063C9A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F3BA12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DA2F3E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Competitors or other enterprises in your industry </w:t>
            </w:r>
          </w:p>
        </w:tc>
        <w:tc>
          <w:tcPr>
            <w:tcW w:w="992" w:type="dxa"/>
            <w:shd w:val="clear" w:color="auto" w:fill="auto"/>
          </w:tcPr>
          <w:p w14:paraId="1F745D8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E34F84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124CB4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B9636D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SCOM</w:t>
            </w:r>
          </w:p>
        </w:tc>
        <w:tc>
          <w:tcPr>
            <w:tcW w:w="850" w:type="dxa"/>
            <w:shd w:val="clear" w:color="auto" w:fill="auto"/>
          </w:tcPr>
          <w:p w14:paraId="2CC2686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SCOM</w:t>
            </w:r>
          </w:p>
        </w:tc>
      </w:tr>
      <w:tr w:rsidR="00FE4F3E" w14:paraId="4543F999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577564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E3689A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D4CE3E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Consultants and commercial labs (or private R&amp;D institutes)</w:t>
            </w:r>
          </w:p>
        </w:tc>
        <w:tc>
          <w:tcPr>
            <w:tcW w:w="992" w:type="dxa"/>
            <w:shd w:val="clear" w:color="auto" w:fill="auto"/>
          </w:tcPr>
          <w:p w14:paraId="39CEF86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41C037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1BD149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DCAC49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SINS</w:t>
            </w:r>
          </w:p>
        </w:tc>
        <w:tc>
          <w:tcPr>
            <w:tcW w:w="850" w:type="dxa"/>
            <w:shd w:val="clear" w:color="auto" w:fill="auto"/>
          </w:tcPr>
          <w:p w14:paraId="46E4740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SINS</w:t>
            </w:r>
          </w:p>
        </w:tc>
      </w:tr>
      <w:tr w:rsidR="00FE4F3E" w14:paraId="1A7D6372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BCB403E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F6C665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C9DD21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Universities or other higher education institutions</w:t>
            </w:r>
          </w:p>
        </w:tc>
        <w:tc>
          <w:tcPr>
            <w:tcW w:w="992" w:type="dxa"/>
            <w:shd w:val="clear" w:color="auto" w:fill="auto"/>
          </w:tcPr>
          <w:p w14:paraId="6D91C40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C1AFE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2A9895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D07B66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SUNI</w:t>
            </w:r>
          </w:p>
        </w:tc>
        <w:tc>
          <w:tcPr>
            <w:tcW w:w="850" w:type="dxa"/>
            <w:shd w:val="clear" w:color="auto" w:fill="auto"/>
          </w:tcPr>
          <w:p w14:paraId="6BEDBD2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SUNI</w:t>
            </w:r>
          </w:p>
        </w:tc>
      </w:tr>
      <w:tr w:rsidR="00FE4F3E" w14:paraId="0C05D7B3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75CD8C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FF4B49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9BFDE9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Government, public or private research institutes</w:t>
            </w:r>
          </w:p>
        </w:tc>
        <w:tc>
          <w:tcPr>
            <w:tcW w:w="992" w:type="dxa"/>
            <w:shd w:val="clear" w:color="auto" w:fill="auto"/>
          </w:tcPr>
          <w:p w14:paraId="20CB1E6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B59025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0BBD0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02838C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SGMT</w:t>
            </w:r>
          </w:p>
        </w:tc>
        <w:tc>
          <w:tcPr>
            <w:tcW w:w="850" w:type="dxa"/>
            <w:shd w:val="clear" w:color="auto" w:fill="auto"/>
          </w:tcPr>
          <w:p w14:paraId="7217899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SGMT</w:t>
            </w:r>
          </w:p>
        </w:tc>
      </w:tr>
      <w:tr w:rsidR="00FE4F3E" w14:paraId="5C2DA36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73094E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DCDB942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8491A8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Conferences, trade fairs or exhibitions, meetings</w:t>
            </w:r>
          </w:p>
        </w:tc>
        <w:tc>
          <w:tcPr>
            <w:tcW w:w="992" w:type="dxa"/>
            <w:shd w:val="clear" w:color="auto" w:fill="auto"/>
          </w:tcPr>
          <w:p w14:paraId="078B892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CKNO_CONF_TRDF_EXHIB</w:t>
            </w:r>
          </w:p>
        </w:tc>
        <w:tc>
          <w:tcPr>
            <w:tcW w:w="850" w:type="dxa"/>
            <w:shd w:val="clear" w:color="auto" w:fill="auto"/>
          </w:tcPr>
          <w:p w14:paraId="0F1899E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DD4B70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47ED41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SCON</w:t>
            </w:r>
          </w:p>
        </w:tc>
        <w:tc>
          <w:tcPr>
            <w:tcW w:w="850" w:type="dxa"/>
            <w:shd w:val="clear" w:color="auto" w:fill="auto"/>
          </w:tcPr>
          <w:p w14:paraId="309B984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SCON</w:t>
            </w:r>
          </w:p>
        </w:tc>
      </w:tr>
      <w:tr w:rsidR="00FE4F3E" w14:paraId="2C816029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DE358F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5D83FA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40E367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Scientific/technical journals or trade publications </w:t>
            </w:r>
          </w:p>
        </w:tc>
        <w:tc>
          <w:tcPr>
            <w:tcW w:w="992" w:type="dxa"/>
            <w:shd w:val="clear" w:color="auto" w:fill="auto"/>
          </w:tcPr>
          <w:p w14:paraId="304D575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CKNO_JRNST_TRDP</w:t>
            </w:r>
          </w:p>
        </w:tc>
        <w:tc>
          <w:tcPr>
            <w:tcW w:w="850" w:type="dxa"/>
            <w:shd w:val="clear" w:color="auto" w:fill="auto"/>
          </w:tcPr>
          <w:p w14:paraId="221D719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E9B696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B283D9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SJOU</w:t>
            </w:r>
          </w:p>
        </w:tc>
        <w:tc>
          <w:tcPr>
            <w:tcW w:w="850" w:type="dxa"/>
            <w:shd w:val="clear" w:color="auto" w:fill="auto"/>
          </w:tcPr>
          <w:p w14:paraId="21CF65C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SJOU</w:t>
            </w:r>
          </w:p>
        </w:tc>
      </w:tr>
      <w:tr w:rsidR="00FE4F3E" w14:paraId="7BCCB283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A52D3F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699B69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1FEAA6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Information from professional or industry associations </w:t>
            </w:r>
          </w:p>
        </w:tc>
        <w:tc>
          <w:tcPr>
            <w:tcW w:w="992" w:type="dxa"/>
            <w:shd w:val="clear" w:color="auto" w:fill="auto"/>
          </w:tcPr>
          <w:p w14:paraId="01DB17D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CKNO_ASS_PROF_IND</w:t>
            </w:r>
          </w:p>
        </w:tc>
        <w:tc>
          <w:tcPr>
            <w:tcW w:w="850" w:type="dxa"/>
            <w:shd w:val="clear" w:color="auto" w:fill="auto"/>
          </w:tcPr>
          <w:p w14:paraId="4D2D78D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48136E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C25381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SPRO</w:t>
            </w:r>
          </w:p>
        </w:tc>
        <w:tc>
          <w:tcPr>
            <w:tcW w:w="850" w:type="dxa"/>
            <w:shd w:val="clear" w:color="auto" w:fill="auto"/>
          </w:tcPr>
          <w:p w14:paraId="4AE6300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SPRO</w:t>
            </w:r>
          </w:p>
        </w:tc>
      </w:tr>
      <w:tr w:rsidR="00FE4F3E" w14:paraId="16308ECB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6E93A1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C671B0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A84300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Acquisition of knowledge by: Information from published patents</w:t>
            </w:r>
          </w:p>
        </w:tc>
        <w:tc>
          <w:tcPr>
            <w:tcW w:w="992" w:type="dxa"/>
            <w:shd w:val="clear" w:color="auto" w:fill="auto"/>
          </w:tcPr>
          <w:p w14:paraId="4C32A88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CKNO_PAT_PUBL</w:t>
            </w:r>
          </w:p>
        </w:tc>
        <w:tc>
          <w:tcPr>
            <w:tcW w:w="850" w:type="dxa"/>
            <w:shd w:val="clear" w:color="auto" w:fill="auto"/>
          </w:tcPr>
          <w:p w14:paraId="4E78EB4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FE8177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5D9A51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99F7AA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2A32F362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FE2B17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6BF63D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7663D1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Acquisition of knowledge by: Information from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documents or committees</w:t>
            </w:r>
          </w:p>
        </w:tc>
        <w:tc>
          <w:tcPr>
            <w:tcW w:w="992" w:type="dxa"/>
            <w:shd w:val="clear" w:color="auto" w:fill="auto"/>
          </w:tcPr>
          <w:p w14:paraId="3842A3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CKNO_DOC_STD_COM</w:t>
            </w:r>
          </w:p>
        </w:tc>
        <w:tc>
          <w:tcPr>
            <w:tcW w:w="850" w:type="dxa"/>
            <w:shd w:val="clear" w:color="auto" w:fill="auto"/>
          </w:tcPr>
          <w:p w14:paraId="6F8A20C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118857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4C4831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1E5DBE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EE5F6E7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FAFB9B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37557E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7BA4DC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Acquisition of knowledge by: Social web-based networks or crowd-sourcing</w:t>
            </w:r>
          </w:p>
        </w:tc>
        <w:tc>
          <w:tcPr>
            <w:tcW w:w="992" w:type="dxa"/>
            <w:shd w:val="clear" w:color="auto" w:fill="auto"/>
          </w:tcPr>
          <w:p w14:paraId="6147883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CKNO_WEB_NET_CDS</w:t>
            </w:r>
          </w:p>
        </w:tc>
        <w:tc>
          <w:tcPr>
            <w:tcW w:w="850" w:type="dxa"/>
            <w:shd w:val="clear" w:color="auto" w:fill="auto"/>
          </w:tcPr>
          <w:p w14:paraId="1042730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044092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D209BD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707BCE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007B5EA2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73DDCB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B49991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184140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Acquisition of knowledge by: Open business-to-business platforms or open-source software</w:t>
            </w:r>
          </w:p>
        </w:tc>
        <w:tc>
          <w:tcPr>
            <w:tcW w:w="992" w:type="dxa"/>
            <w:shd w:val="clear" w:color="auto" w:fill="auto"/>
          </w:tcPr>
          <w:p w14:paraId="33011B3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CKNO_B2B_OS</w:t>
            </w:r>
          </w:p>
        </w:tc>
        <w:tc>
          <w:tcPr>
            <w:tcW w:w="850" w:type="dxa"/>
            <w:shd w:val="clear" w:color="auto" w:fill="auto"/>
          </w:tcPr>
          <w:p w14:paraId="4C7F1D6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3979FE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ADE568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EAB662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1E7FC1F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7EA2C9E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DBE72F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E4DD46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Acquisition of knowledge by: Extracting knowledge or design information from goods or services (reverse engineering)</w:t>
            </w:r>
          </w:p>
        </w:tc>
        <w:tc>
          <w:tcPr>
            <w:tcW w:w="992" w:type="dxa"/>
            <w:shd w:val="clear" w:color="auto" w:fill="auto"/>
          </w:tcPr>
          <w:p w14:paraId="6ADA1AA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CKNO_RE</w:t>
            </w:r>
          </w:p>
        </w:tc>
        <w:tc>
          <w:tcPr>
            <w:tcW w:w="850" w:type="dxa"/>
            <w:shd w:val="clear" w:color="auto" w:fill="auto"/>
          </w:tcPr>
          <w:p w14:paraId="4C3CF5F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9B5169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33177F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BD47D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5DC4F71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BC009E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148B83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DCED80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Expenditures in acquisition of external knowledge - share of real turnover</w:t>
            </w:r>
          </w:p>
        </w:tc>
        <w:tc>
          <w:tcPr>
            <w:tcW w:w="992" w:type="dxa"/>
            <w:shd w:val="clear" w:color="auto" w:fill="auto"/>
          </w:tcPr>
          <w:p w14:paraId="0342BFD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2C75F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ROEKX_RAT</w:t>
            </w:r>
          </w:p>
        </w:tc>
        <w:tc>
          <w:tcPr>
            <w:tcW w:w="851" w:type="dxa"/>
            <w:shd w:val="clear" w:color="auto" w:fill="auto"/>
          </w:tcPr>
          <w:p w14:paraId="2595259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ROEKX_RAT</w:t>
            </w:r>
          </w:p>
        </w:tc>
        <w:tc>
          <w:tcPr>
            <w:tcW w:w="850" w:type="dxa"/>
            <w:shd w:val="clear" w:color="auto" w:fill="auto"/>
          </w:tcPr>
          <w:p w14:paraId="65CF525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ROEKX_RAT</w:t>
            </w:r>
          </w:p>
        </w:tc>
        <w:tc>
          <w:tcPr>
            <w:tcW w:w="850" w:type="dxa"/>
            <w:shd w:val="clear" w:color="auto" w:fill="auto"/>
          </w:tcPr>
          <w:p w14:paraId="5D95C61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ROEKX_RAT</w:t>
            </w:r>
          </w:p>
        </w:tc>
      </w:tr>
      <w:tr w:rsidR="00FE4F3E" w14:paraId="6A37E427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FE0970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660E3CA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Cooperation</w:t>
            </w:r>
          </w:p>
          <w:p w14:paraId="4B3AE34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D2F307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662BB6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BCB33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Cooperation arrangements on innovation activities</w:t>
            </w:r>
          </w:p>
        </w:tc>
        <w:tc>
          <w:tcPr>
            <w:tcW w:w="992" w:type="dxa"/>
            <w:shd w:val="clear" w:color="auto" w:fill="auto"/>
          </w:tcPr>
          <w:p w14:paraId="2634196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7C039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</w:t>
            </w:r>
          </w:p>
        </w:tc>
        <w:tc>
          <w:tcPr>
            <w:tcW w:w="851" w:type="dxa"/>
            <w:shd w:val="clear" w:color="auto" w:fill="auto"/>
          </w:tcPr>
          <w:p w14:paraId="646201A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</w:t>
            </w:r>
          </w:p>
        </w:tc>
        <w:tc>
          <w:tcPr>
            <w:tcW w:w="850" w:type="dxa"/>
            <w:shd w:val="clear" w:color="auto" w:fill="auto"/>
          </w:tcPr>
          <w:p w14:paraId="1EE5571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</w:t>
            </w:r>
          </w:p>
        </w:tc>
        <w:tc>
          <w:tcPr>
            <w:tcW w:w="850" w:type="dxa"/>
            <w:shd w:val="clear" w:color="auto" w:fill="auto"/>
          </w:tcPr>
          <w:p w14:paraId="5F4B63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</w:t>
            </w:r>
          </w:p>
        </w:tc>
      </w:tr>
      <w:tr w:rsidR="00FE4F3E" w14:paraId="39174163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D389FA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050E02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9B4B50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Cooperation with other enterprises on R&amp;D</w:t>
            </w:r>
          </w:p>
        </w:tc>
        <w:tc>
          <w:tcPr>
            <w:tcW w:w="992" w:type="dxa"/>
            <w:shd w:val="clear" w:color="auto" w:fill="auto"/>
          </w:tcPr>
          <w:p w14:paraId="64928EF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COOP_RND</w:t>
            </w:r>
          </w:p>
        </w:tc>
        <w:tc>
          <w:tcPr>
            <w:tcW w:w="850" w:type="dxa"/>
            <w:shd w:val="clear" w:color="auto" w:fill="auto"/>
          </w:tcPr>
          <w:p w14:paraId="65844AE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F3AC60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CCBDE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41AF43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6D09964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C344C4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D5F2D6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75E0B6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Cooperation with other enterprises on other innovation activities (excluding R&amp;D)</w:t>
            </w:r>
          </w:p>
        </w:tc>
        <w:tc>
          <w:tcPr>
            <w:tcW w:w="992" w:type="dxa"/>
            <w:shd w:val="clear" w:color="auto" w:fill="auto"/>
          </w:tcPr>
          <w:p w14:paraId="0DE77A3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COOP_INN_XRND</w:t>
            </w:r>
          </w:p>
        </w:tc>
        <w:tc>
          <w:tcPr>
            <w:tcW w:w="850" w:type="dxa"/>
            <w:shd w:val="clear" w:color="auto" w:fill="auto"/>
          </w:tcPr>
          <w:p w14:paraId="0448014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966835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CCAA74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58051D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656A1A8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B998DE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CE6E65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203DC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Cooperation with other enterprises on any other business activities</w:t>
            </w:r>
          </w:p>
        </w:tc>
        <w:tc>
          <w:tcPr>
            <w:tcW w:w="992" w:type="dxa"/>
            <w:shd w:val="clear" w:color="auto" w:fill="auto"/>
          </w:tcPr>
          <w:p w14:paraId="1CEEB36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COOP_OTH</w:t>
            </w:r>
          </w:p>
        </w:tc>
        <w:tc>
          <w:tcPr>
            <w:tcW w:w="850" w:type="dxa"/>
            <w:shd w:val="clear" w:color="auto" w:fill="auto"/>
          </w:tcPr>
          <w:p w14:paraId="0C65C53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74BDBC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43AFA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596696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4CF46D6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048492E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 activity</w:t>
            </w:r>
          </w:p>
          <w:p w14:paraId="6D0599B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AE5DDF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F81FFD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94189A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24B2A6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28A7987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R&amp;D activities</w:t>
            </w:r>
          </w:p>
          <w:p w14:paraId="409143F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FE9CED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7B12C6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3024A6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EC63F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In-house research and development (R&amp;D) activities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/ Engagement in intramural R&amp;D</w:t>
            </w:r>
          </w:p>
        </w:tc>
        <w:tc>
          <w:tcPr>
            <w:tcW w:w="992" w:type="dxa"/>
            <w:shd w:val="clear" w:color="auto" w:fill="auto"/>
          </w:tcPr>
          <w:p w14:paraId="5CC32CA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INNA_IH_RND</w:t>
            </w:r>
          </w:p>
        </w:tc>
        <w:tc>
          <w:tcPr>
            <w:tcW w:w="850" w:type="dxa"/>
            <w:shd w:val="clear" w:color="auto" w:fill="auto"/>
          </w:tcPr>
          <w:p w14:paraId="4694F88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</w:t>
            </w:r>
          </w:p>
        </w:tc>
        <w:tc>
          <w:tcPr>
            <w:tcW w:w="851" w:type="dxa"/>
            <w:shd w:val="clear" w:color="auto" w:fill="auto"/>
          </w:tcPr>
          <w:p w14:paraId="5C0F488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</w:t>
            </w:r>
          </w:p>
        </w:tc>
        <w:tc>
          <w:tcPr>
            <w:tcW w:w="850" w:type="dxa"/>
            <w:shd w:val="clear" w:color="auto" w:fill="auto"/>
          </w:tcPr>
          <w:p w14:paraId="515E5C0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</w:t>
            </w:r>
          </w:p>
        </w:tc>
        <w:tc>
          <w:tcPr>
            <w:tcW w:w="850" w:type="dxa"/>
            <w:shd w:val="clear" w:color="auto" w:fill="auto"/>
          </w:tcPr>
          <w:p w14:paraId="2BFE45F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</w:t>
            </w:r>
          </w:p>
        </w:tc>
      </w:tr>
      <w:tr w:rsidR="00FE4F3E" w14:paraId="36CCEFD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EDD505E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B60EAB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019034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R&amp;D contracted out to other enterprises (include enterprises in your own group) or to public or private research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/ Engagement in extramural R&amp;D</w:t>
            </w:r>
          </w:p>
        </w:tc>
        <w:tc>
          <w:tcPr>
            <w:tcW w:w="992" w:type="dxa"/>
            <w:shd w:val="clear" w:color="auto" w:fill="auto"/>
          </w:tcPr>
          <w:p w14:paraId="6AA0DA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INNA_RND_CONTR_OUT</w:t>
            </w:r>
          </w:p>
        </w:tc>
        <w:tc>
          <w:tcPr>
            <w:tcW w:w="850" w:type="dxa"/>
            <w:shd w:val="clear" w:color="auto" w:fill="auto"/>
          </w:tcPr>
          <w:p w14:paraId="37F3A9B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</w:t>
            </w:r>
          </w:p>
        </w:tc>
        <w:tc>
          <w:tcPr>
            <w:tcW w:w="851" w:type="dxa"/>
            <w:shd w:val="clear" w:color="auto" w:fill="auto"/>
          </w:tcPr>
          <w:p w14:paraId="19C1FE3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</w:t>
            </w:r>
          </w:p>
        </w:tc>
        <w:tc>
          <w:tcPr>
            <w:tcW w:w="850" w:type="dxa"/>
            <w:shd w:val="clear" w:color="auto" w:fill="auto"/>
          </w:tcPr>
          <w:p w14:paraId="4243253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</w:t>
            </w:r>
          </w:p>
        </w:tc>
        <w:tc>
          <w:tcPr>
            <w:tcW w:w="850" w:type="dxa"/>
            <w:shd w:val="clear" w:color="auto" w:fill="auto"/>
          </w:tcPr>
          <w:p w14:paraId="24F71AD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</w:t>
            </w:r>
          </w:p>
        </w:tc>
      </w:tr>
      <w:tr w:rsidR="00FE4F3E" w14:paraId="0D4759F5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F18CC4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5610E0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7647E7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expenditures on innovation activities - share of real turnover / Total of these four innovation expenditure categories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rrdinx_rat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rrdexx_rat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rmacx_rat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roekx_rat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(% of total turnover)-2010</w:t>
            </w:r>
          </w:p>
        </w:tc>
        <w:tc>
          <w:tcPr>
            <w:tcW w:w="992" w:type="dxa"/>
            <w:shd w:val="clear" w:color="auto" w:fill="auto"/>
          </w:tcPr>
          <w:p w14:paraId="05542CC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94622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RALLX_RAT</w:t>
            </w:r>
          </w:p>
        </w:tc>
        <w:tc>
          <w:tcPr>
            <w:tcW w:w="851" w:type="dxa"/>
            <w:shd w:val="clear" w:color="auto" w:fill="auto"/>
          </w:tcPr>
          <w:p w14:paraId="6293998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RALLX_RAT</w:t>
            </w:r>
          </w:p>
        </w:tc>
        <w:tc>
          <w:tcPr>
            <w:tcW w:w="850" w:type="dxa"/>
            <w:shd w:val="clear" w:color="auto" w:fill="auto"/>
          </w:tcPr>
          <w:p w14:paraId="5375414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RALLX_RAT</w:t>
            </w:r>
          </w:p>
        </w:tc>
        <w:tc>
          <w:tcPr>
            <w:tcW w:w="850" w:type="dxa"/>
            <w:shd w:val="clear" w:color="auto" w:fill="auto"/>
          </w:tcPr>
          <w:p w14:paraId="5456495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RTOT_RAT</w:t>
            </w:r>
          </w:p>
        </w:tc>
      </w:tr>
      <w:tr w:rsidR="00FE4F3E" w14:paraId="3361981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552C1F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2E77F1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60359D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in R&amp;D performed in-house / intramural - share of real turnover</w:t>
            </w:r>
          </w:p>
        </w:tc>
        <w:tc>
          <w:tcPr>
            <w:tcW w:w="992" w:type="dxa"/>
            <w:shd w:val="clear" w:color="auto" w:fill="auto"/>
          </w:tcPr>
          <w:p w14:paraId="199A67B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EXP_INNO_RND_IH_RAT</w:t>
            </w:r>
          </w:p>
        </w:tc>
        <w:tc>
          <w:tcPr>
            <w:tcW w:w="850" w:type="dxa"/>
            <w:shd w:val="clear" w:color="auto" w:fill="auto"/>
          </w:tcPr>
          <w:p w14:paraId="5388E24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RRDINX_RAT</w:t>
            </w:r>
          </w:p>
        </w:tc>
        <w:tc>
          <w:tcPr>
            <w:tcW w:w="851" w:type="dxa"/>
            <w:shd w:val="clear" w:color="auto" w:fill="auto"/>
          </w:tcPr>
          <w:p w14:paraId="455E2DC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RRDINX_RAT</w:t>
            </w:r>
          </w:p>
        </w:tc>
        <w:tc>
          <w:tcPr>
            <w:tcW w:w="850" w:type="dxa"/>
            <w:shd w:val="clear" w:color="auto" w:fill="auto"/>
          </w:tcPr>
          <w:p w14:paraId="490F705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RRDINX_RAT</w:t>
            </w:r>
          </w:p>
        </w:tc>
        <w:tc>
          <w:tcPr>
            <w:tcW w:w="850" w:type="dxa"/>
            <w:shd w:val="clear" w:color="auto" w:fill="auto"/>
          </w:tcPr>
          <w:p w14:paraId="705621F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RRDINX_RAT</w:t>
            </w:r>
          </w:p>
        </w:tc>
      </w:tr>
      <w:tr w:rsidR="00FE4F3E" w14:paraId="73E14446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215376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2FC0E7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AC4AC9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R&amp;D expenditure contracted out to others (including enterprises in own enterprise group) / extramural - share of real turnover</w:t>
            </w:r>
          </w:p>
        </w:tc>
        <w:tc>
          <w:tcPr>
            <w:tcW w:w="992" w:type="dxa"/>
            <w:shd w:val="clear" w:color="auto" w:fill="auto"/>
          </w:tcPr>
          <w:p w14:paraId="461E459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EXP_INNO_RND_CONTR_OUT_RAT</w:t>
            </w:r>
          </w:p>
        </w:tc>
        <w:tc>
          <w:tcPr>
            <w:tcW w:w="850" w:type="dxa"/>
            <w:shd w:val="clear" w:color="auto" w:fill="auto"/>
          </w:tcPr>
          <w:p w14:paraId="1260B42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RRDEXX_RAT</w:t>
            </w:r>
          </w:p>
        </w:tc>
        <w:tc>
          <w:tcPr>
            <w:tcW w:w="851" w:type="dxa"/>
            <w:shd w:val="clear" w:color="auto" w:fill="auto"/>
          </w:tcPr>
          <w:p w14:paraId="22EC378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RRDEXX_RAT</w:t>
            </w:r>
          </w:p>
        </w:tc>
        <w:tc>
          <w:tcPr>
            <w:tcW w:w="850" w:type="dxa"/>
            <w:shd w:val="clear" w:color="auto" w:fill="auto"/>
          </w:tcPr>
          <w:p w14:paraId="5B1A029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RRDEXX_RAT</w:t>
            </w:r>
          </w:p>
        </w:tc>
        <w:tc>
          <w:tcPr>
            <w:tcW w:w="850" w:type="dxa"/>
            <w:shd w:val="clear" w:color="auto" w:fill="auto"/>
          </w:tcPr>
          <w:p w14:paraId="0FE233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RRDEXX_RAT</w:t>
            </w:r>
          </w:p>
        </w:tc>
      </w:tr>
      <w:tr w:rsidR="00FE4F3E" w14:paraId="7B098668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405224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400A02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0E133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 other innovation expenditures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i.e.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excluding R&amp;D) - share of real turnover</w:t>
            </w:r>
          </w:p>
        </w:tc>
        <w:tc>
          <w:tcPr>
            <w:tcW w:w="992" w:type="dxa"/>
            <w:shd w:val="clear" w:color="auto" w:fill="auto"/>
          </w:tcPr>
          <w:p w14:paraId="52045E2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EXP_INNO_INN_XRND_RAT</w:t>
            </w:r>
          </w:p>
        </w:tc>
        <w:tc>
          <w:tcPr>
            <w:tcW w:w="850" w:type="dxa"/>
            <w:shd w:val="clear" w:color="auto" w:fill="auto"/>
          </w:tcPr>
          <w:p w14:paraId="0C9BEB7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4A4CEA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199C79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38BF3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0203D782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37764F3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</w:p>
          <w:p w14:paraId="50CA18E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429E53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64AD7D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046B51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39CE08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45DAFD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392EF64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AB370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Purchase of technical services</w:t>
            </w:r>
          </w:p>
        </w:tc>
        <w:tc>
          <w:tcPr>
            <w:tcW w:w="992" w:type="dxa"/>
            <w:shd w:val="clear" w:color="auto" w:fill="auto"/>
          </w:tcPr>
          <w:p w14:paraId="186B89C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PUR_TSERV</w:t>
            </w:r>
          </w:p>
        </w:tc>
        <w:tc>
          <w:tcPr>
            <w:tcW w:w="850" w:type="dxa"/>
            <w:shd w:val="clear" w:color="auto" w:fill="auto"/>
          </w:tcPr>
          <w:p w14:paraId="70903BA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84E4D2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EF22A2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B471BD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2D2CA65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86F45E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FD8B6A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7E44DC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Purchase of machinery, equipment or software based on the same or improved technology used before in the enterprise</w:t>
            </w:r>
          </w:p>
        </w:tc>
        <w:tc>
          <w:tcPr>
            <w:tcW w:w="992" w:type="dxa"/>
            <w:shd w:val="clear" w:color="auto" w:fill="auto"/>
          </w:tcPr>
          <w:p w14:paraId="5C88CA1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PUR_MES_SAME</w:t>
            </w:r>
          </w:p>
        </w:tc>
        <w:tc>
          <w:tcPr>
            <w:tcW w:w="850" w:type="dxa"/>
            <w:shd w:val="clear" w:color="auto" w:fill="auto"/>
          </w:tcPr>
          <w:p w14:paraId="06BCFB4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B003AA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2D7793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F528E5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3F206AA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4F6D4B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C4B3A4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D07D92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Purchase of machinery, equipment or software based on new technology not used before in the enterprise</w:t>
            </w:r>
          </w:p>
        </w:tc>
        <w:tc>
          <w:tcPr>
            <w:tcW w:w="992" w:type="dxa"/>
            <w:shd w:val="clear" w:color="auto" w:fill="auto"/>
          </w:tcPr>
          <w:p w14:paraId="1121ECA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PUR_MES_NEW</w:t>
            </w:r>
          </w:p>
        </w:tc>
        <w:tc>
          <w:tcPr>
            <w:tcW w:w="850" w:type="dxa"/>
            <w:shd w:val="clear" w:color="auto" w:fill="auto"/>
          </w:tcPr>
          <w:p w14:paraId="5D80B3C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D7EF0A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9E40CF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CD1493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73BC5D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6F6792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891CAD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C20855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 in acquisition of machinery</w:t>
            </w:r>
          </w:p>
        </w:tc>
        <w:tc>
          <w:tcPr>
            <w:tcW w:w="992" w:type="dxa"/>
            <w:shd w:val="clear" w:color="auto" w:fill="auto"/>
          </w:tcPr>
          <w:p w14:paraId="06A8E4A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8599AF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</w:t>
            </w:r>
          </w:p>
        </w:tc>
        <w:tc>
          <w:tcPr>
            <w:tcW w:w="851" w:type="dxa"/>
            <w:shd w:val="clear" w:color="auto" w:fill="auto"/>
          </w:tcPr>
          <w:p w14:paraId="409BA31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</w:t>
            </w:r>
          </w:p>
        </w:tc>
        <w:tc>
          <w:tcPr>
            <w:tcW w:w="850" w:type="dxa"/>
            <w:shd w:val="clear" w:color="auto" w:fill="auto"/>
          </w:tcPr>
          <w:p w14:paraId="2DCC98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</w:t>
            </w:r>
          </w:p>
        </w:tc>
        <w:tc>
          <w:tcPr>
            <w:tcW w:w="850" w:type="dxa"/>
            <w:shd w:val="clear" w:color="auto" w:fill="auto"/>
          </w:tcPr>
          <w:p w14:paraId="1D0801D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</w:t>
            </w:r>
          </w:p>
        </w:tc>
      </w:tr>
      <w:tr w:rsidR="00FE4F3E" w14:paraId="67DFB85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B227592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405240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444E18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on capital goods for innovation (acquisition of machinery, equipment, software, IPRs, buildings etc.) - share of real turnover</w:t>
            </w:r>
          </w:p>
        </w:tc>
        <w:tc>
          <w:tcPr>
            <w:tcW w:w="992" w:type="dxa"/>
            <w:shd w:val="clear" w:color="auto" w:fill="auto"/>
          </w:tcPr>
          <w:p w14:paraId="518D24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EXP_INNO_INN_XRND_CGO_RAT</w:t>
            </w:r>
          </w:p>
        </w:tc>
        <w:tc>
          <w:tcPr>
            <w:tcW w:w="850" w:type="dxa"/>
            <w:shd w:val="clear" w:color="auto" w:fill="auto"/>
          </w:tcPr>
          <w:p w14:paraId="2EB68E8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RMACX_RAT</w:t>
            </w:r>
          </w:p>
        </w:tc>
        <w:tc>
          <w:tcPr>
            <w:tcW w:w="851" w:type="dxa"/>
            <w:shd w:val="clear" w:color="auto" w:fill="auto"/>
          </w:tcPr>
          <w:p w14:paraId="2C86310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RMACX_RAT</w:t>
            </w:r>
          </w:p>
        </w:tc>
        <w:tc>
          <w:tcPr>
            <w:tcW w:w="850" w:type="dxa"/>
            <w:shd w:val="clear" w:color="auto" w:fill="auto"/>
          </w:tcPr>
          <w:p w14:paraId="3314840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RMACX_RAT</w:t>
            </w:r>
          </w:p>
        </w:tc>
        <w:tc>
          <w:tcPr>
            <w:tcW w:w="850" w:type="dxa"/>
            <w:shd w:val="clear" w:color="auto" w:fill="auto"/>
          </w:tcPr>
          <w:p w14:paraId="351B001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RMACX_RAT</w:t>
            </w:r>
          </w:p>
        </w:tc>
      </w:tr>
      <w:tr w:rsidR="00FE4F3E" w14:paraId="2C481B63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CAED13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99D2A5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D6EDD2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on acquisition of machinery, equipment, buildings and other tangible assets - share of real turnover</w:t>
            </w:r>
          </w:p>
        </w:tc>
        <w:tc>
          <w:tcPr>
            <w:tcW w:w="992" w:type="dxa"/>
            <w:shd w:val="clear" w:color="auto" w:fill="auto"/>
          </w:tcPr>
          <w:p w14:paraId="71279AF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EXP_TOT_ACQ_MEBTA_RAT</w:t>
            </w:r>
          </w:p>
        </w:tc>
        <w:tc>
          <w:tcPr>
            <w:tcW w:w="850" w:type="dxa"/>
            <w:shd w:val="clear" w:color="auto" w:fill="auto"/>
          </w:tcPr>
          <w:p w14:paraId="1771594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27B381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C23736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70F98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0A669D84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54F6C8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303161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872454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on software development, database work and data analysis (include in-house costs and purchased services) - share of real turnover</w:t>
            </w:r>
          </w:p>
        </w:tc>
        <w:tc>
          <w:tcPr>
            <w:tcW w:w="992" w:type="dxa"/>
            <w:shd w:val="clear" w:color="auto" w:fill="auto"/>
          </w:tcPr>
          <w:p w14:paraId="72D9342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EXP_TOT_SOFT_DBA_RAT</w:t>
            </w:r>
          </w:p>
        </w:tc>
        <w:tc>
          <w:tcPr>
            <w:tcW w:w="850" w:type="dxa"/>
            <w:shd w:val="clear" w:color="auto" w:fill="auto"/>
          </w:tcPr>
          <w:p w14:paraId="11B270D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59FDC9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0DF848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9ECBEF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89B6488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1DB582A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Financial incentives</w:t>
            </w:r>
          </w:p>
          <w:p w14:paraId="576144B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996CFD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9B13CE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F797DA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2D6111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95A534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939C64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Funding</w:t>
            </w:r>
          </w:p>
          <w:p w14:paraId="5878527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B0022F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F4AADC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EFAA1A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017AFF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C6C16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Financial support received from local or regional authorities</w:t>
            </w:r>
          </w:p>
        </w:tc>
        <w:tc>
          <w:tcPr>
            <w:tcW w:w="992" w:type="dxa"/>
            <w:shd w:val="clear" w:color="auto" w:fill="auto"/>
          </w:tcPr>
          <w:p w14:paraId="1EF6F72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FUND_AUT_LOC_REG</w:t>
            </w:r>
          </w:p>
        </w:tc>
        <w:tc>
          <w:tcPr>
            <w:tcW w:w="850" w:type="dxa"/>
            <w:shd w:val="clear" w:color="auto" w:fill="auto"/>
          </w:tcPr>
          <w:p w14:paraId="0375099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</w:p>
        </w:tc>
        <w:tc>
          <w:tcPr>
            <w:tcW w:w="851" w:type="dxa"/>
            <w:shd w:val="clear" w:color="auto" w:fill="auto"/>
          </w:tcPr>
          <w:p w14:paraId="3BFE691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</w:p>
        </w:tc>
        <w:tc>
          <w:tcPr>
            <w:tcW w:w="850" w:type="dxa"/>
            <w:shd w:val="clear" w:color="auto" w:fill="auto"/>
          </w:tcPr>
          <w:p w14:paraId="2A131CE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</w:p>
        </w:tc>
        <w:tc>
          <w:tcPr>
            <w:tcW w:w="850" w:type="dxa"/>
            <w:shd w:val="clear" w:color="auto" w:fill="auto"/>
          </w:tcPr>
          <w:p w14:paraId="3A49B46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</w:p>
        </w:tc>
      </w:tr>
      <w:tr w:rsidR="00FE4F3E" w14:paraId="5BFB907F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C6C925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C361042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11A7DD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Financial support received from national (central) governments</w:t>
            </w:r>
          </w:p>
        </w:tc>
        <w:tc>
          <w:tcPr>
            <w:tcW w:w="992" w:type="dxa"/>
            <w:shd w:val="clear" w:color="auto" w:fill="auto"/>
          </w:tcPr>
          <w:p w14:paraId="605B182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FUND_GOV_CTL</w:t>
            </w:r>
          </w:p>
        </w:tc>
        <w:tc>
          <w:tcPr>
            <w:tcW w:w="850" w:type="dxa"/>
            <w:shd w:val="clear" w:color="auto" w:fill="auto"/>
          </w:tcPr>
          <w:p w14:paraId="21BA184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FUNGMT</w:t>
            </w:r>
          </w:p>
        </w:tc>
        <w:tc>
          <w:tcPr>
            <w:tcW w:w="851" w:type="dxa"/>
            <w:shd w:val="clear" w:color="auto" w:fill="auto"/>
          </w:tcPr>
          <w:p w14:paraId="7B418D7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FUNGMT</w:t>
            </w:r>
          </w:p>
        </w:tc>
        <w:tc>
          <w:tcPr>
            <w:tcW w:w="850" w:type="dxa"/>
            <w:shd w:val="clear" w:color="auto" w:fill="auto"/>
          </w:tcPr>
          <w:p w14:paraId="1CDDFBB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FUNGMT</w:t>
            </w:r>
          </w:p>
        </w:tc>
        <w:tc>
          <w:tcPr>
            <w:tcW w:w="850" w:type="dxa"/>
            <w:shd w:val="clear" w:color="auto" w:fill="auto"/>
          </w:tcPr>
          <w:p w14:paraId="0B0F10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FUNGMT</w:t>
            </w:r>
          </w:p>
        </w:tc>
      </w:tr>
      <w:tr w:rsidR="00FE4F3E" w14:paraId="2D36A459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CE341B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55CBA5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165393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 funding from the EU</w:t>
            </w:r>
          </w:p>
        </w:tc>
        <w:tc>
          <w:tcPr>
            <w:tcW w:w="992" w:type="dxa"/>
            <w:shd w:val="clear" w:color="auto" w:fill="auto"/>
          </w:tcPr>
          <w:p w14:paraId="4350501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B1C5D4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FUNEU</w:t>
            </w:r>
          </w:p>
        </w:tc>
        <w:tc>
          <w:tcPr>
            <w:tcW w:w="851" w:type="dxa"/>
            <w:shd w:val="clear" w:color="auto" w:fill="auto"/>
          </w:tcPr>
          <w:p w14:paraId="0A33B3C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FUNEU</w:t>
            </w:r>
          </w:p>
        </w:tc>
        <w:tc>
          <w:tcPr>
            <w:tcW w:w="850" w:type="dxa"/>
            <w:shd w:val="clear" w:color="auto" w:fill="auto"/>
          </w:tcPr>
          <w:p w14:paraId="7C85AA1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FUNEU</w:t>
            </w:r>
          </w:p>
        </w:tc>
        <w:tc>
          <w:tcPr>
            <w:tcW w:w="850" w:type="dxa"/>
            <w:shd w:val="clear" w:color="auto" w:fill="auto"/>
          </w:tcPr>
          <w:p w14:paraId="2EDB46C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FUNEU</w:t>
            </w:r>
          </w:p>
        </w:tc>
      </w:tr>
      <w:tr w:rsidR="00FE4F3E" w14:paraId="163F243B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44BA75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55EEF7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14CF8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Funding from EU's Framework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Programme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769D26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1B9458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FUNRTD</w:t>
            </w:r>
          </w:p>
        </w:tc>
        <w:tc>
          <w:tcPr>
            <w:tcW w:w="851" w:type="dxa"/>
            <w:shd w:val="clear" w:color="auto" w:fill="auto"/>
          </w:tcPr>
          <w:p w14:paraId="3BAE42C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FUNRTD</w:t>
            </w:r>
          </w:p>
        </w:tc>
        <w:tc>
          <w:tcPr>
            <w:tcW w:w="850" w:type="dxa"/>
            <w:shd w:val="clear" w:color="auto" w:fill="auto"/>
          </w:tcPr>
          <w:p w14:paraId="2743F51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FUNRTD</w:t>
            </w:r>
          </w:p>
        </w:tc>
        <w:tc>
          <w:tcPr>
            <w:tcW w:w="850" w:type="dxa"/>
            <w:shd w:val="clear" w:color="auto" w:fill="auto"/>
          </w:tcPr>
          <w:p w14:paraId="751DE09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FUNRTD</w:t>
            </w:r>
          </w:p>
        </w:tc>
      </w:tr>
      <w:tr w:rsidR="00FE4F3E" w14:paraId="770DD671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F5DB7A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95AB7A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843D6B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Financial support received from EU 2020 Horizon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Programme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D91C11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FUND_EU_HP2020</w:t>
            </w:r>
          </w:p>
        </w:tc>
        <w:tc>
          <w:tcPr>
            <w:tcW w:w="850" w:type="dxa"/>
            <w:shd w:val="clear" w:color="auto" w:fill="auto"/>
          </w:tcPr>
          <w:p w14:paraId="0BA869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6EB6DE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0E46FD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6A3700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1A25586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8E8B0D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1D5622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2234C8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Financial support received from other EU institutions</w:t>
            </w:r>
          </w:p>
        </w:tc>
        <w:tc>
          <w:tcPr>
            <w:tcW w:w="992" w:type="dxa"/>
            <w:shd w:val="clear" w:color="auto" w:fill="auto"/>
          </w:tcPr>
          <w:p w14:paraId="0F3BD97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FUND_EU_OTH</w:t>
            </w:r>
          </w:p>
        </w:tc>
        <w:tc>
          <w:tcPr>
            <w:tcW w:w="850" w:type="dxa"/>
            <w:shd w:val="clear" w:color="auto" w:fill="auto"/>
          </w:tcPr>
          <w:p w14:paraId="061399A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8FB790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2600DE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A029F3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6F00DB0A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BB7C20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139B8A4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Tax incentives </w:t>
            </w:r>
          </w:p>
          <w:p w14:paraId="511438F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DACCB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Tax credits or allowances for R&amp;D or other innovation activities </w:t>
            </w:r>
          </w:p>
        </w:tc>
        <w:tc>
          <w:tcPr>
            <w:tcW w:w="992" w:type="dxa"/>
            <w:shd w:val="clear" w:color="auto" w:fill="auto"/>
          </w:tcPr>
          <w:p w14:paraId="57EBCED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TAX_CRED_RNDINN</w:t>
            </w:r>
          </w:p>
        </w:tc>
        <w:tc>
          <w:tcPr>
            <w:tcW w:w="850" w:type="dxa"/>
            <w:shd w:val="clear" w:color="auto" w:fill="auto"/>
          </w:tcPr>
          <w:p w14:paraId="0C6BB3F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AE4406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188A82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2A7EB7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0BD33219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EE0124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52A338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F0817B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Tax credits or allowances for all other types of activities</w:t>
            </w:r>
          </w:p>
        </w:tc>
        <w:tc>
          <w:tcPr>
            <w:tcW w:w="992" w:type="dxa"/>
            <w:shd w:val="clear" w:color="auto" w:fill="auto"/>
          </w:tcPr>
          <w:p w14:paraId="748388F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TAX_CRED_OTH</w:t>
            </w:r>
          </w:p>
        </w:tc>
        <w:tc>
          <w:tcPr>
            <w:tcW w:w="850" w:type="dxa"/>
            <w:shd w:val="clear" w:color="auto" w:fill="auto"/>
          </w:tcPr>
          <w:p w14:paraId="752B88A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226962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D5A6EF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160DB8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2FF4D22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4035B15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Turnover</w:t>
            </w:r>
          </w:p>
          <w:p w14:paraId="66E027C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0639FD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8F8CA8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B7FB1A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CCF4E7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78026CF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Turnover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1C41D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Turnover</w:t>
            </w:r>
          </w:p>
        </w:tc>
        <w:tc>
          <w:tcPr>
            <w:tcW w:w="992" w:type="dxa"/>
            <w:shd w:val="clear" w:color="auto" w:fill="auto"/>
          </w:tcPr>
          <w:p w14:paraId="2716886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  <w:tc>
          <w:tcPr>
            <w:tcW w:w="850" w:type="dxa"/>
            <w:shd w:val="clear" w:color="auto" w:fill="auto"/>
          </w:tcPr>
          <w:p w14:paraId="267CCE1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  <w:tc>
          <w:tcPr>
            <w:tcW w:w="851" w:type="dxa"/>
            <w:shd w:val="clear" w:color="auto" w:fill="auto"/>
          </w:tcPr>
          <w:p w14:paraId="1CF9F71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  <w:tc>
          <w:tcPr>
            <w:tcW w:w="850" w:type="dxa"/>
            <w:shd w:val="clear" w:color="auto" w:fill="auto"/>
          </w:tcPr>
          <w:p w14:paraId="3C88AE1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  <w:tc>
          <w:tcPr>
            <w:tcW w:w="850" w:type="dxa"/>
            <w:shd w:val="clear" w:color="auto" w:fill="auto"/>
          </w:tcPr>
          <w:p w14:paraId="628C149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</w:tr>
      <w:tr w:rsidR="00FE4F3E" w14:paraId="760E8558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73EEE7E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45002C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C87968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Turnover growth </w:t>
            </w:r>
          </w:p>
        </w:tc>
        <w:tc>
          <w:tcPr>
            <w:tcW w:w="992" w:type="dxa"/>
            <w:shd w:val="clear" w:color="auto" w:fill="auto"/>
          </w:tcPr>
          <w:p w14:paraId="58A6E47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TURN_GROWTH</w:t>
            </w:r>
          </w:p>
        </w:tc>
        <w:tc>
          <w:tcPr>
            <w:tcW w:w="850" w:type="dxa"/>
            <w:shd w:val="clear" w:color="auto" w:fill="auto"/>
          </w:tcPr>
          <w:p w14:paraId="15980C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TURN_GROWTH</w:t>
            </w:r>
          </w:p>
        </w:tc>
        <w:tc>
          <w:tcPr>
            <w:tcW w:w="851" w:type="dxa"/>
            <w:shd w:val="clear" w:color="auto" w:fill="auto"/>
          </w:tcPr>
          <w:p w14:paraId="05352D4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TURN_GROWTH</w:t>
            </w:r>
          </w:p>
        </w:tc>
        <w:tc>
          <w:tcPr>
            <w:tcW w:w="850" w:type="dxa"/>
            <w:shd w:val="clear" w:color="auto" w:fill="auto"/>
          </w:tcPr>
          <w:p w14:paraId="6415D6D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TURN_GROWTH</w:t>
            </w:r>
          </w:p>
        </w:tc>
        <w:tc>
          <w:tcPr>
            <w:tcW w:w="850" w:type="dxa"/>
            <w:shd w:val="clear" w:color="auto" w:fill="auto"/>
          </w:tcPr>
          <w:p w14:paraId="34DF500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TURN_GROWTH</w:t>
            </w:r>
          </w:p>
        </w:tc>
      </w:tr>
      <w:tr w:rsidR="00FE4F3E" w14:paraId="380BAD45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61E688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79C915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C811E2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%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turnover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from customers located in your country</w:t>
            </w:r>
          </w:p>
        </w:tc>
        <w:tc>
          <w:tcPr>
            <w:tcW w:w="992" w:type="dxa"/>
            <w:shd w:val="clear" w:color="auto" w:fill="auto"/>
          </w:tcPr>
          <w:p w14:paraId="106DE2A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TUR_NAT</w:t>
            </w:r>
          </w:p>
        </w:tc>
        <w:tc>
          <w:tcPr>
            <w:tcW w:w="850" w:type="dxa"/>
            <w:shd w:val="clear" w:color="auto" w:fill="auto"/>
          </w:tcPr>
          <w:p w14:paraId="629E0F5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4C0610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35798F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2934D5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997E0D6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3030AA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16BC99A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Exports</w:t>
            </w:r>
          </w:p>
          <w:p w14:paraId="5C5FBEE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02CCF2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21426C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%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turnover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from customers located in other EU and EFTA countries</w:t>
            </w:r>
          </w:p>
        </w:tc>
        <w:tc>
          <w:tcPr>
            <w:tcW w:w="992" w:type="dxa"/>
            <w:shd w:val="clear" w:color="auto" w:fill="auto"/>
          </w:tcPr>
          <w:p w14:paraId="4A211DD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TUR_EU_EFTA</w:t>
            </w:r>
          </w:p>
        </w:tc>
        <w:tc>
          <w:tcPr>
            <w:tcW w:w="850" w:type="dxa"/>
            <w:shd w:val="clear" w:color="auto" w:fill="auto"/>
          </w:tcPr>
          <w:p w14:paraId="7383017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3DB56A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098B97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E0FA77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E10A64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299477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D574BE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90825E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%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turnover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from customers not located in EU and EFTA</w:t>
            </w:r>
          </w:p>
        </w:tc>
        <w:tc>
          <w:tcPr>
            <w:tcW w:w="992" w:type="dxa"/>
            <w:shd w:val="clear" w:color="auto" w:fill="auto"/>
          </w:tcPr>
          <w:p w14:paraId="18A1E25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TUR_NEU_NEFTA</w:t>
            </w:r>
          </w:p>
        </w:tc>
        <w:tc>
          <w:tcPr>
            <w:tcW w:w="850" w:type="dxa"/>
            <w:shd w:val="clear" w:color="auto" w:fill="auto"/>
          </w:tcPr>
          <w:p w14:paraId="1575B10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F15FA1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92831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5F834D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6C48F88B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FC6C64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7B19A9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385467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Percent of the total turnover from sales to clients outside the country in 2014 and 2012 </w:t>
            </w:r>
          </w:p>
        </w:tc>
        <w:tc>
          <w:tcPr>
            <w:tcW w:w="992" w:type="dxa"/>
            <w:shd w:val="clear" w:color="auto" w:fill="auto"/>
          </w:tcPr>
          <w:p w14:paraId="2AEC028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B2954E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BAAD85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SLO14</w:t>
            </w:r>
          </w:p>
          <w:p w14:paraId="2439705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SLO12</w:t>
            </w:r>
          </w:p>
        </w:tc>
        <w:tc>
          <w:tcPr>
            <w:tcW w:w="850" w:type="dxa"/>
            <w:shd w:val="clear" w:color="auto" w:fill="auto"/>
          </w:tcPr>
          <w:p w14:paraId="4A96CBE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619867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02697E3B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4673E0D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Market scope</w:t>
            </w:r>
          </w:p>
          <w:p w14:paraId="6686353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5B4119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8129CF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D1BF5B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4AF16D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C0D404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368BB4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3E4EBC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03532F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43F0FE2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Market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520E1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Local/regional market (within country)</w:t>
            </w:r>
          </w:p>
        </w:tc>
        <w:tc>
          <w:tcPr>
            <w:tcW w:w="992" w:type="dxa"/>
            <w:shd w:val="clear" w:color="auto" w:fill="auto"/>
          </w:tcPr>
          <w:p w14:paraId="59F30A2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BD961C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MARLOC</w:t>
            </w:r>
          </w:p>
        </w:tc>
        <w:tc>
          <w:tcPr>
            <w:tcW w:w="851" w:type="dxa"/>
            <w:shd w:val="clear" w:color="auto" w:fill="auto"/>
          </w:tcPr>
          <w:p w14:paraId="3D898A9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MARLOC</w:t>
            </w:r>
          </w:p>
        </w:tc>
        <w:tc>
          <w:tcPr>
            <w:tcW w:w="850" w:type="dxa"/>
            <w:shd w:val="clear" w:color="auto" w:fill="auto"/>
          </w:tcPr>
          <w:p w14:paraId="6097185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MARLOC</w:t>
            </w:r>
          </w:p>
        </w:tc>
        <w:tc>
          <w:tcPr>
            <w:tcW w:w="850" w:type="dxa"/>
            <w:shd w:val="clear" w:color="auto" w:fill="auto"/>
          </w:tcPr>
          <w:p w14:paraId="1F8D14F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MARLOC</w:t>
            </w:r>
          </w:p>
        </w:tc>
      </w:tr>
      <w:tr w:rsidR="00FE4F3E" w14:paraId="0734DEE6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41C49A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C41F8D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9F5106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National market (other regions of country)</w:t>
            </w:r>
          </w:p>
        </w:tc>
        <w:tc>
          <w:tcPr>
            <w:tcW w:w="992" w:type="dxa"/>
            <w:shd w:val="clear" w:color="auto" w:fill="auto"/>
          </w:tcPr>
          <w:p w14:paraId="0983ECD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5225D6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MARNAT</w:t>
            </w:r>
          </w:p>
        </w:tc>
        <w:tc>
          <w:tcPr>
            <w:tcW w:w="851" w:type="dxa"/>
            <w:shd w:val="clear" w:color="auto" w:fill="auto"/>
          </w:tcPr>
          <w:p w14:paraId="326736E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MARNAT</w:t>
            </w:r>
          </w:p>
        </w:tc>
        <w:tc>
          <w:tcPr>
            <w:tcW w:w="850" w:type="dxa"/>
            <w:shd w:val="clear" w:color="auto" w:fill="auto"/>
          </w:tcPr>
          <w:p w14:paraId="3CB3068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MARNAT</w:t>
            </w:r>
          </w:p>
        </w:tc>
        <w:tc>
          <w:tcPr>
            <w:tcW w:w="850" w:type="dxa"/>
            <w:shd w:val="clear" w:color="auto" w:fill="auto"/>
          </w:tcPr>
          <w:p w14:paraId="3B0D45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MARNAT</w:t>
            </w:r>
          </w:p>
        </w:tc>
      </w:tr>
      <w:tr w:rsidR="00FE4F3E" w14:paraId="548266FA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257D3E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E682CA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D864C0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 EU/EFTA/CC market</w:t>
            </w:r>
          </w:p>
        </w:tc>
        <w:tc>
          <w:tcPr>
            <w:tcW w:w="992" w:type="dxa"/>
            <w:shd w:val="clear" w:color="auto" w:fill="auto"/>
          </w:tcPr>
          <w:p w14:paraId="741E787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000264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MAREUR</w:t>
            </w:r>
          </w:p>
        </w:tc>
        <w:tc>
          <w:tcPr>
            <w:tcW w:w="851" w:type="dxa"/>
            <w:shd w:val="clear" w:color="auto" w:fill="auto"/>
          </w:tcPr>
          <w:p w14:paraId="30C847E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MAREUR</w:t>
            </w:r>
          </w:p>
        </w:tc>
        <w:tc>
          <w:tcPr>
            <w:tcW w:w="850" w:type="dxa"/>
            <w:shd w:val="clear" w:color="auto" w:fill="auto"/>
          </w:tcPr>
          <w:p w14:paraId="0E7C57C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MAREUR</w:t>
            </w:r>
          </w:p>
        </w:tc>
        <w:tc>
          <w:tcPr>
            <w:tcW w:w="850" w:type="dxa"/>
            <w:shd w:val="clear" w:color="auto" w:fill="auto"/>
          </w:tcPr>
          <w:p w14:paraId="533FE00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MAREUR</w:t>
            </w:r>
          </w:p>
        </w:tc>
      </w:tr>
      <w:tr w:rsidR="00FE4F3E" w14:paraId="6C455445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9B5570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CD81842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92773B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 other countries</w:t>
            </w:r>
          </w:p>
        </w:tc>
        <w:tc>
          <w:tcPr>
            <w:tcW w:w="992" w:type="dxa"/>
            <w:shd w:val="clear" w:color="auto" w:fill="auto"/>
          </w:tcPr>
          <w:p w14:paraId="798F28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406C63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MAROTH</w:t>
            </w:r>
          </w:p>
        </w:tc>
        <w:tc>
          <w:tcPr>
            <w:tcW w:w="851" w:type="dxa"/>
            <w:shd w:val="clear" w:color="auto" w:fill="auto"/>
          </w:tcPr>
          <w:p w14:paraId="12EDCAD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MAROTH</w:t>
            </w:r>
          </w:p>
        </w:tc>
        <w:tc>
          <w:tcPr>
            <w:tcW w:w="850" w:type="dxa"/>
            <w:shd w:val="clear" w:color="auto" w:fill="auto"/>
          </w:tcPr>
          <w:p w14:paraId="478ABA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MAROTH</w:t>
            </w:r>
          </w:p>
        </w:tc>
        <w:tc>
          <w:tcPr>
            <w:tcW w:w="850" w:type="dxa"/>
            <w:shd w:val="clear" w:color="auto" w:fill="auto"/>
          </w:tcPr>
          <w:p w14:paraId="30273C6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MAROTH</w:t>
            </w:r>
          </w:p>
        </w:tc>
      </w:tr>
      <w:tr w:rsidR="00FE4F3E" w14:paraId="2C03FABA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ABEC9E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4453D5D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Largest market in terms of turnover </w:t>
            </w:r>
          </w:p>
          <w:p w14:paraId="5F3E904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E3226C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50737A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0EDD4F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A. Local / regional within [your country]</w:t>
            </w:r>
          </w:p>
        </w:tc>
        <w:tc>
          <w:tcPr>
            <w:tcW w:w="992" w:type="dxa"/>
            <w:shd w:val="clear" w:color="auto" w:fill="auto"/>
          </w:tcPr>
          <w:p w14:paraId="1F0FA10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5A27F1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LARMAR_A</w:t>
            </w:r>
          </w:p>
        </w:tc>
        <w:tc>
          <w:tcPr>
            <w:tcW w:w="851" w:type="dxa"/>
            <w:shd w:val="clear" w:color="auto" w:fill="auto"/>
          </w:tcPr>
          <w:p w14:paraId="35F14E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LARMAR_A</w:t>
            </w:r>
          </w:p>
        </w:tc>
        <w:tc>
          <w:tcPr>
            <w:tcW w:w="850" w:type="dxa"/>
            <w:shd w:val="clear" w:color="auto" w:fill="auto"/>
          </w:tcPr>
          <w:p w14:paraId="0562F4E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LARMAR_A</w:t>
            </w:r>
          </w:p>
        </w:tc>
        <w:tc>
          <w:tcPr>
            <w:tcW w:w="850" w:type="dxa"/>
            <w:shd w:val="clear" w:color="auto" w:fill="auto"/>
          </w:tcPr>
          <w:p w14:paraId="4058DC3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LARMAR_A</w:t>
            </w:r>
          </w:p>
        </w:tc>
      </w:tr>
      <w:tr w:rsidR="00FE4F3E" w14:paraId="5CABF836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FB66A8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421259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6ABF15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B. National (other region of [your country])</w:t>
            </w:r>
          </w:p>
        </w:tc>
        <w:tc>
          <w:tcPr>
            <w:tcW w:w="992" w:type="dxa"/>
            <w:shd w:val="clear" w:color="auto" w:fill="auto"/>
          </w:tcPr>
          <w:p w14:paraId="0D5573A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2420B6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LARMAR_B</w:t>
            </w:r>
          </w:p>
        </w:tc>
        <w:tc>
          <w:tcPr>
            <w:tcW w:w="851" w:type="dxa"/>
            <w:shd w:val="clear" w:color="auto" w:fill="auto"/>
          </w:tcPr>
          <w:p w14:paraId="5ABD654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LARMAR_B</w:t>
            </w:r>
          </w:p>
        </w:tc>
        <w:tc>
          <w:tcPr>
            <w:tcW w:w="850" w:type="dxa"/>
            <w:shd w:val="clear" w:color="auto" w:fill="auto"/>
          </w:tcPr>
          <w:p w14:paraId="2EE371B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LARMAR_B</w:t>
            </w:r>
          </w:p>
        </w:tc>
        <w:tc>
          <w:tcPr>
            <w:tcW w:w="850" w:type="dxa"/>
            <w:shd w:val="clear" w:color="auto" w:fill="auto"/>
          </w:tcPr>
          <w:p w14:paraId="668D7AC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LARMAR_B</w:t>
            </w:r>
          </w:p>
        </w:tc>
      </w:tr>
      <w:tr w:rsidR="00FE4F3E" w14:paraId="04B23BD1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C5E1A3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121823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D8D024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C. Other European Union (EU) or associated countries </w:t>
            </w:r>
          </w:p>
        </w:tc>
        <w:tc>
          <w:tcPr>
            <w:tcW w:w="992" w:type="dxa"/>
            <w:shd w:val="clear" w:color="auto" w:fill="auto"/>
          </w:tcPr>
          <w:p w14:paraId="759C00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CC48CD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LARMAR_C</w:t>
            </w:r>
          </w:p>
        </w:tc>
        <w:tc>
          <w:tcPr>
            <w:tcW w:w="851" w:type="dxa"/>
            <w:shd w:val="clear" w:color="auto" w:fill="auto"/>
          </w:tcPr>
          <w:p w14:paraId="1B5D2D7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LARMAR_C</w:t>
            </w:r>
          </w:p>
        </w:tc>
        <w:tc>
          <w:tcPr>
            <w:tcW w:w="850" w:type="dxa"/>
            <w:shd w:val="clear" w:color="auto" w:fill="auto"/>
          </w:tcPr>
          <w:p w14:paraId="60A507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LARMAR_C</w:t>
            </w:r>
          </w:p>
        </w:tc>
        <w:tc>
          <w:tcPr>
            <w:tcW w:w="850" w:type="dxa"/>
            <w:shd w:val="clear" w:color="auto" w:fill="auto"/>
          </w:tcPr>
          <w:p w14:paraId="3612A78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LARMAR_C</w:t>
            </w:r>
          </w:p>
        </w:tc>
      </w:tr>
      <w:tr w:rsidR="00FE4F3E" w14:paraId="2B28505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4AD7CDE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E9C367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9E2BA6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D. All other countries</w:t>
            </w:r>
          </w:p>
        </w:tc>
        <w:tc>
          <w:tcPr>
            <w:tcW w:w="992" w:type="dxa"/>
            <w:shd w:val="clear" w:color="auto" w:fill="auto"/>
          </w:tcPr>
          <w:p w14:paraId="6A15608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124D87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LARMAR_D</w:t>
            </w:r>
          </w:p>
        </w:tc>
        <w:tc>
          <w:tcPr>
            <w:tcW w:w="851" w:type="dxa"/>
            <w:shd w:val="clear" w:color="auto" w:fill="auto"/>
          </w:tcPr>
          <w:p w14:paraId="0D91E4C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LARMAR_D</w:t>
            </w:r>
          </w:p>
        </w:tc>
        <w:tc>
          <w:tcPr>
            <w:tcW w:w="850" w:type="dxa"/>
            <w:shd w:val="clear" w:color="auto" w:fill="auto"/>
          </w:tcPr>
          <w:p w14:paraId="3102E7C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LARMAR_D</w:t>
            </w:r>
          </w:p>
        </w:tc>
        <w:tc>
          <w:tcPr>
            <w:tcW w:w="850" w:type="dxa"/>
            <w:shd w:val="clear" w:color="auto" w:fill="auto"/>
          </w:tcPr>
          <w:p w14:paraId="5781D72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LARMAR_D</w:t>
            </w:r>
          </w:p>
        </w:tc>
      </w:tr>
      <w:tr w:rsidR="00FE4F3E" w14:paraId="6D5BC27F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49F94B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391817C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Contracts</w:t>
            </w:r>
          </w:p>
          <w:p w14:paraId="6C55001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F1412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Procurement contracts for domestic public sector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95E5ED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4697C3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DCEBAC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PUBDOM</w:t>
            </w:r>
          </w:p>
        </w:tc>
        <w:tc>
          <w:tcPr>
            <w:tcW w:w="850" w:type="dxa"/>
            <w:shd w:val="clear" w:color="auto" w:fill="auto"/>
          </w:tcPr>
          <w:p w14:paraId="7EDFF6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PUBDOM</w:t>
            </w:r>
          </w:p>
        </w:tc>
        <w:tc>
          <w:tcPr>
            <w:tcW w:w="850" w:type="dxa"/>
            <w:shd w:val="clear" w:color="auto" w:fill="auto"/>
          </w:tcPr>
          <w:p w14:paraId="70F7CC0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569BF45B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4416FC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D69356E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833693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Procurement contracts for foreign public sector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75956C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962CF5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EB7DA5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PUBFOR</w:t>
            </w:r>
          </w:p>
        </w:tc>
        <w:tc>
          <w:tcPr>
            <w:tcW w:w="850" w:type="dxa"/>
            <w:shd w:val="clear" w:color="auto" w:fill="auto"/>
          </w:tcPr>
          <w:p w14:paraId="5E3F66B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PUBFOR</w:t>
            </w:r>
          </w:p>
        </w:tc>
        <w:tc>
          <w:tcPr>
            <w:tcW w:w="850" w:type="dxa"/>
            <w:shd w:val="clear" w:color="auto" w:fill="auto"/>
          </w:tcPr>
          <w:p w14:paraId="415435A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54C1DD50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37FA1DF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Marketing</w:t>
            </w:r>
          </w:p>
          <w:p w14:paraId="115CCE4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0620DB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D9E1F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D9E1F2"/>
                <w:sz w:val="20"/>
                <w:szCs w:val="20"/>
              </w:rPr>
              <w:t> </w:t>
            </w:r>
          </w:p>
          <w:p w14:paraId="3CB5582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D9E1F2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404E51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Marketing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AD5209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 in market introduction of innovation</w:t>
            </w:r>
          </w:p>
        </w:tc>
        <w:tc>
          <w:tcPr>
            <w:tcW w:w="992" w:type="dxa"/>
            <w:shd w:val="clear" w:color="auto" w:fill="auto"/>
          </w:tcPr>
          <w:p w14:paraId="7D4FD8A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B38824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RMAR</w:t>
            </w:r>
          </w:p>
        </w:tc>
        <w:tc>
          <w:tcPr>
            <w:tcW w:w="851" w:type="dxa"/>
            <w:shd w:val="clear" w:color="auto" w:fill="auto"/>
          </w:tcPr>
          <w:p w14:paraId="41EA830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RMAR</w:t>
            </w:r>
          </w:p>
        </w:tc>
        <w:tc>
          <w:tcPr>
            <w:tcW w:w="850" w:type="dxa"/>
            <w:shd w:val="clear" w:color="auto" w:fill="auto"/>
          </w:tcPr>
          <w:p w14:paraId="5CB1AE6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RMAR</w:t>
            </w:r>
          </w:p>
        </w:tc>
        <w:tc>
          <w:tcPr>
            <w:tcW w:w="850" w:type="dxa"/>
            <w:shd w:val="clear" w:color="auto" w:fill="auto"/>
          </w:tcPr>
          <w:p w14:paraId="277BD5B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RMAR</w:t>
            </w:r>
          </w:p>
        </w:tc>
      </w:tr>
      <w:tr w:rsidR="00FE4F3E" w14:paraId="71C75601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C54232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2D44D0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59BED8C" w14:textId="77777777" w:rsidR="00FE4F3E" w:rsidRDefault="00FE4F3E" w:rsidP="007B6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 in design activities</w:t>
            </w:r>
          </w:p>
        </w:tc>
        <w:tc>
          <w:tcPr>
            <w:tcW w:w="992" w:type="dxa"/>
            <w:shd w:val="clear" w:color="auto" w:fill="auto"/>
          </w:tcPr>
          <w:p w14:paraId="19F4CBD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F3C782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RDSG</w:t>
            </w:r>
          </w:p>
        </w:tc>
        <w:tc>
          <w:tcPr>
            <w:tcW w:w="851" w:type="dxa"/>
            <w:shd w:val="clear" w:color="auto" w:fill="auto"/>
          </w:tcPr>
          <w:p w14:paraId="2DDA5ED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RDSG</w:t>
            </w:r>
          </w:p>
        </w:tc>
        <w:tc>
          <w:tcPr>
            <w:tcW w:w="850" w:type="dxa"/>
            <w:shd w:val="clear" w:color="auto" w:fill="auto"/>
          </w:tcPr>
          <w:p w14:paraId="2D751C7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RDSG</w:t>
            </w:r>
          </w:p>
        </w:tc>
        <w:tc>
          <w:tcPr>
            <w:tcW w:w="850" w:type="dxa"/>
            <w:shd w:val="clear" w:color="auto" w:fill="auto"/>
          </w:tcPr>
          <w:p w14:paraId="00D1200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RDSG</w:t>
            </w:r>
          </w:p>
        </w:tc>
      </w:tr>
      <w:tr w:rsidR="00FE4F3E" w14:paraId="14321EF9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73B68E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D34A47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796195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on marketing, brand building, advertising (include in-house costs and purchased services) - share of real turnover</w:t>
            </w:r>
          </w:p>
        </w:tc>
        <w:tc>
          <w:tcPr>
            <w:tcW w:w="992" w:type="dxa"/>
            <w:shd w:val="clear" w:color="auto" w:fill="auto"/>
          </w:tcPr>
          <w:p w14:paraId="1456C34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EXP_TOT_MKT_RAT</w:t>
            </w:r>
          </w:p>
        </w:tc>
        <w:tc>
          <w:tcPr>
            <w:tcW w:w="850" w:type="dxa"/>
            <w:shd w:val="clear" w:color="auto" w:fill="auto"/>
          </w:tcPr>
          <w:p w14:paraId="5F8D1AE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34E1A0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648B5D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E75B1C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12FD865D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1DAFDB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944255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659DFA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on product design (include in-house costs and purchased services)-share of real turnover</w:t>
            </w:r>
          </w:p>
        </w:tc>
        <w:tc>
          <w:tcPr>
            <w:tcW w:w="992" w:type="dxa"/>
            <w:shd w:val="clear" w:color="auto" w:fill="auto"/>
          </w:tcPr>
          <w:p w14:paraId="30E63AC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EXP_TOT_PRD_DESG_RAT</w:t>
            </w:r>
          </w:p>
        </w:tc>
        <w:tc>
          <w:tcPr>
            <w:tcW w:w="850" w:type="dxa"/>
            <w:shd w:val="clear" w:color="auto" w:fill="auto"/>
          </w:tcPr>
          <w:p w14:paraId="0B6A8D3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1B90A9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2D7395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5C072B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1F087FB2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23186AE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 expenditure</w:t>
            </w:r>
          </w:p>
          <w:p w14:paraId="7AC95CC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9F9481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B4F4F5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7CA3337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Expenditure</w:t>
            </w:r>
          </w:p>
          <w:p w14:paraId="1BFA2FE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80D6CE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173FD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on services, materials, supplies purchased from others for innovation - share of real turnover</w:t>
            </w:r>
          </w:p>
        </w:tc>
        <w:tc>
          <w:tcPr>
            <w:tcW w:w="992" w:type="dxa"/>
            <w:shd w:val="clear" w:color="auto" w:fill="auto"/>
          </w:tcPr>
          <w:p w14:paraId="24F9133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EXP_INNO_INN_XRND_SMSP_RAT</w:t>
            </w:r>
          </w:p>
        </w:tc>
        <w:tc>
          <w:tcPr>
            <w:tcW w:w="850" w:type="dxa"/>
            <w:shd w:val="clear" w:color="auto" w:fill="auto"/>
          </w:tcPr>
          <w:p w14:paraId="0263055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BD0A4B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E4BA63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7359E5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9CA2989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4178E7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6C0DA3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F808DA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 on registering, filing and monitoring own Intellectual Property Rights (IPRs) and purchasing or licensing IPRs from others - share of real turnover</w:t>
            </w:r>
          </w:p>
        </w:tc>
        <w:tc>
          <w:tcPr>
            <w:tcW w:w="992" w:type="dxa"/>
            <w:shd w:val="clear" w:color="auto" w:fill="auto"/>
          </w:tcPr>
          <w:p w14:paraId="21C639E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EXP_TOT_IPR_RAT</w:t>
            </w:r>
          </w:p>
        </w:tc>
        <w:tc>
          <w:tcPr>
            <w:tcW w:w="850" w:type="dxa"/>
            <w:shd w:val="clear" w:color="auto" w:fill="auto"/>
          </w:tcPr>
          <w:p w14:paraId="4CA8E3C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638443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79D6E1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D950AC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7F39EC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BA8590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46CC08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B22EA7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Expenditures in all other activities - share of real turnover</w:t>
            </w:r>
          </w:p>
        </w:tc>
        <w:tc>
          <w:tcPr>
            <w:tcW w:w="992" w:type="dxa"/>
            <w:shd w:val="clear" w:color="auto" w:fill="auto"/>
          </w:tcPr>
          <w:p w14:paraId="15898E8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92DACD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ROTRX_RAT</w:t>
            </w:r>
          </w:p>
        </w:tc>
        <w:tc>
          <w:tcPr>
            <w:tcW w:w="851" w:type="dxa"/>
            <w:shd w:val="clear" w:color="auto" w:fill="auto"/>
          </w:tcPr>
          <w:p w14:paraId="484C2E6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ROTRX_RAT</w:t>
            </w:r>
          </w:p>
        </w:tc>
        <w:tc>
          <w:tcPr>
            <w:tcW w:w="850" w:type="dxa"/>
            <w:shd w:val="clear" w:color="auto" w:fill="auto"/>
          </w:tcPr>
          <w:p w14:paraId="2D9D537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ROTRX_RAT</w:t>
            </w:r>
          </w:p>
        </w:tc>
        <w:tc>
          <w:tcPr>
            <w:tcW w:w="850" w:type="dxa"/>
            <w:shd w:val="clear" w:color="auto" w:fill="auto"/>
          </w:tcPr>
          <w:p w14:paraId="0798474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72DF867F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81FEBC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BA5DC5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Preparation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5027FF3" w14:textId="77777777" w:rsidR="00FE4F3E" w:rsidRDefault="00FE4F3E" w:rsidP="007B6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 in other preparation (feasibility studies, testing, tooling up, industrial engineering, etc.)</w:t>
            </w:r>
          </w:p>
        </w:tc>
        <w:tc>
          <w:tcPr>
            <w:tcW w:w="992" w:type="dxa"/>
            <w:shd w:val="clear" w:color="auto" w:fill="auto"/>
          </w:tcPr>
          <w:p w14:paraId="4BF343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E69B96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RPRE</w:t>
            </w:r>
          </w:p>
        </w:tc>
        <w:tc>
          <w:tcPr>
            <w:tcW w:w="851" w:type="dxa"/>
            <w:shd w:val="clear" w:color="auto" w:fill="auto"/>
          </w:tcPr>
          <w:p w14:paraId="48F9F1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RPRE</w:t>
            </w:r>
          </w:p>
        </w:tc>
        <w:tc>
          <w:tcPr>
            <w:tcW w:w="850" w:type="dxa"/>
            <w:shd w:val="clear" w:color="auto" w:fill="auto"/>
          </w:tcPr>
          <w:p w14:paraId="37B9EE4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RPRE</w:t>
            </w:r>
          </w:p>
        </w:tc>
        <w:tc>
          <w:tcPr>
            <w:tcW w:w="850" w:type="dxa"/>
            <w:shd w:val="clear" w:color="auto" w:fill="auto"/>
          </w:tcPr>
          <w:p w14:paraId="72F66DC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RPRE</w:t>
            </w:r>
          </w:p>
        </w:tc>
      </w:tr>
      <w:tr w:rsidR="00FE4F3E" w14:paraId="6D5D3A00" w14:textId="77777777" w:rsidTr="007B6A20">
        <w:trPr>
          <w:trHeight w:val="20"/>
        </w:trPr>
        <w:tc>
          <w:tcPr>
            <w:tcW w:w="988" w:type="dxa"/>
            <w:vMerge w:val="restart"/>
            <w:shd w:val="clear" w:color="auto" w:fill="auto"/>
          </w:tcPr>
          <w:p w14:paraId="0437B05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Company characteristics</w:t>
            </w:r>
          </w:p>
          <w:p w14:paraId="677503B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F1BBAC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5DA1CF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B962F6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BA5966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A87BD4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475B1D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234B63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B4004E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209A58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71F228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07D492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16C0D0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93D61D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2DE94A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FFA6D1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537E6B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C99FE3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ABBB0F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D8009B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4013DC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EAB805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9D08E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9D08E"/>
                <w:sz w:val="20"/>
                <w:szCs w:val="20"/>
              </w:rPr>
              <w:t> </w:t>
            </w:r>
          </w:p>
          <w:p w14:paraId="44665D7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9D08E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9D08E"/>
                <w:sz w:val="20"/>
                <w:szCs w:val="20"/>
              </w:rPr>
              <w:t> </w:t>
            </w:r>
          </w:p>
          <w:p w14:paraId="261DA24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9D08E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9D08E"/>
                <w:sz w:val="20"/>
                <w:szCs w:val="20"/>
              </w:rPr>
              <w:t> </w:t>
            </w:r>
          </w:p>
          <w:p w14:paraId="59E7997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9D08E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14:paraId="24F861D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7CE8AF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Year of establishment of enterprise </w:t>
            </w:r>
          </w:p>
        </w:tc>
        <w:tc>
          <w:tcPr>
            <w:tcW w:w="992" w:type="dxa"/>
            <w:shd w:val="clear" w:color="auto" w:fill="auto"/>
          </w:tcPr>
          <w:p w14:paraId="79B5E3F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ENTE_TIME</w:t>
            </w:r>
          </w:p>
        </w:tc>
        <w:tc>
          <w:tcPr>
            <w:tcW w:w="850" w:type="dxa"/>
            <w:shd w:val="clear" w:color="auto" w:fill="auto"/>
          </w:tcPr>
          <w:p w14:paraId="51F885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61EC8E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60DBE9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854EEE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15F6AA6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C87136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5500249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</w:t>
            </w:r>
          </w:p>
          <w:p w14:paraId="0187B9D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EF0A3C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0C6DD4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823107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43C20E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1C79B5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19EDC0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66CC63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 of an enterprise group</w:t>
            </w:r>
          </w:p>
        </w:tc>
        <w:tc>
          <w:tcPr>
            <w:tcW w:w="992" w:type="dxa"/>
            <w:shd w:val="clear" w:color="auto" w:fill="auto"/>
          </w:tcPr>
          <w:p w14:paraId="25FC667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EF30E0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GP</w:t>
            </w:r>
          </w:p>
        </w:tc>
        <w:tc>
          <w:tcPr>
            <w:tcW w:w="851" w:type="dxa"/>
            <w:shd w:val="clear" w:color="auto" w:fill="auto"/>
          </w:tcPr>
          <w:p w14:paraId="2D6E5B5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GP</w:t>
            </w:r>
          </w:p>
        </w:tc>
        <w:tc>
          <w:tcPr>
            <w:tcW w:w="850" w:type="dxa"/>
            <w:shd w:val="clear" w:color="auto" w:fill="auto"/>
          </w:tcPr>
          <w:p w14:paraId="7DB2096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GP</w:t>
            </w:r>
          </w:p>
        </w:tc>
        <w:tc>
          <w:tcPr>
            <w:tcW w:w="850" w:type="dxa"/>
            <w:shd w:val="clear" w:color="auto" w:fill="auto"/>
          </w:tcPr>
          <w:p w14:paraId="3220234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GP</w:t>
            </w:r>
          </w:p>
        </w:tc>
      </w:tr>
      <w:tr w:rsidR="00FE4F3E" w14:paraId="05063D04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2F4B13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03FB63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73D518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Enterprises being part of enterprise group with the head office located in a home country</w:t>
            </w:r>
          </w:p>
        </w:tc>
        <w:tc>
          <w:tcPr>
            <w:tcW w:w="992" w:type="dxa"/>
            <w:shd w:val="clear" w:color="auto" w:fill="auto"/>
          </w:tcPr>
          <w:p w14:paraId="666CF5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ENTGRP_HD_NAT</w:t>
            </w:r>
          </w:p>
        </w:tc>
        <w:tc>
          <w:tcPr>
            <w:tcW w:w="850" w:type="dxa"/>
            <w:shd w:val="clear" w:color="auto" w:fill="auto"/>
          </w:tcPr>
          <w:p w14:paraId="7D007FE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737BEE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0A257E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F12885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63068AA8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B5F853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A8662B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0873C7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 of the enterprises of that group are located in the home country</w:t>
            </w:r>
          </w:p>
        </w:tc>
        <w:tc>
          <w:tcPr>
            <w:tcW w:w="992" w:type="dxa"/>
            <w:shd w:val="clear" w:color="auto" w:fill="auto"/>
          </w:tcPr>
          <w:p w14:paraId="2F2662B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ENTGRP_ENT_EG_NAT</w:t>
            </w:r>
          </w:p>
        </w:tc>
        <w:tc>
          <w:tcPr>
            <w:tcW w:w="850" w:type="dxa"/>
            <w:shd w:val="clear" w:color="auto" w:fill="auto"/>
          </w:tcPr>
          <w:p w14:paraId="6EA4D72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4DEA52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C725C4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A4ACF7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6518D36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D023B3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9A7050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7779E2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Enterprises being part of an enterprise group with the head office located abroad</w:t>
            </w:r>
          </w:p>
        </w:tc>
        <w:tc>
          <w:tcPr>
            <w:tcW w:w="992" w:type="dxa"/>
            <w:shd w:val="clear" w:color="auto" w:fill="auto"/>
          </w:tcPr>
          <w:p w14:paraId="12FC01A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ENTGRP_HD_FOR</w:t>
            </w:r>
          </w:p>
        </w:tc>
        <w:tc>
          <w:tcPr>
            <w:tcW w:w="850" w:type="dxa"/>
            <w:shd w:val="clear" w:color="auto" w:fill="auto"/>
          </w:tcPr>
          <w:p w14:paraId="68D7832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ECF978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CF51BD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23AD6D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08BD26BB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1A341E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F2453B2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FABBB8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Merge with or take over another enterprise</w:t>
            </w:r>
          </w:p>
        </w:tc>
        <w:tc>
          <w:tcPr>
            <w:tcW w:w="992" w:type="dxa"/>
            <w:shd w:val="clear" w:color="auto" w:fill="auto"/>
          </w:tcPr>
          <w:p w14:paraId="4A45875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8665DB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ENMRG</w:t>
            </w:r>
          </w:p>
        </w:tc>
        <w:tc>
          <w:tcPr>
            <w:tcW w:w="851" w:type="dxa"/>
            <w:shd w:val="clear" w:color="auto" w:fill="auto"/>
          </w:tcPr>
          <w:p w14:paraId="3A25FD0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ENMRG</w:t>
            </w:r>
          </w:p>
        </w:tc>
        <w:tc>
          <w:tcPr>
            <w:tcW w:w="850" w:type="dxa"/>
            <w:shd w:val="clear" w:color="auto" w:fill="auto"/>
          </w:tcPr>
          <w:p w14:paraId="5E692E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ENMRG</w:t>
            </w:r>
          </w:p>
        </w:tc>
        <w:tc>
          <w:tcPr>
            <w:tcW w:w="850" w:type="dxa"/>
            <w:shd w:val="clear" w:color="auto" w:fill="auto"/>
          </w:tcPr>
          <w:p w14:paraId="041730F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4652E23A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5B83889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01C96B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3D0019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Sell, close or contract out some of the tasks or functions of the enterprise</w:t>
            </w:r>
          </w:p>
        </w:tc>
        <w:tc>
          <w:tcPr>
            <w:tcW w:w="992" w:type="dxa"/>
            <w:shd w:val="clear" w:color="auto" w:fill="auto"/>
          </w:tcPr>
          <w:p w14:paraId="1DD8EBE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5DE905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ENOUT</w:t>
            </w:r>
          </w:p>
        </w:tc>
        <w:tc>
          <w:tcPr>
            <w:tcW w:w="851" w:type="dxa"/>
            <w:shd w:val="clear" w:color="auto" w:fill="auto"/>
          </w:tcPr>
          <w:p w14:paraId="66539BB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ENOUT</w:t>
            </w:r>
          </w:p>
        </w:tc>
        <w:tc>
          <w:tcPr>
            <w:tcW w:w="850" w:type="dxa"/>
            <w:shd w:val="clear" w:color="auto" w:fill="auto"/>
          </w:tcPr>
          <w:p w14:paraId="308993F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ENOUT</w:t>
            </w:r>
          </w:p>
        </w:tc>
        <w:tc>
          <w:tcPr>
            <w:tcW w:w="850" w:type="dxa"/>
            <w:shd w:val="clear" w:color="auto" w:fill="auto"/>
          </w:tcPr>
          <w:p w14:paraId="28FE7EC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15EE36DA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4BD928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7AC100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EEEB5A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Establish new subsidiaries in [your country] or in other European countries</w:t>
            </w:r>
          </w:p>
        </w:tc>
        <w:tc>
          <w:tcPr>
            <w:tcW w:w="992" w:type="dxa"/>
            <w:shd w:val="clear" w:color="auto" w:fill="auto"/>
          </w:tcPr>
          <w:p w14:paraId="76BC9A5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C79FC6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ED504E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D2A446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ENNWEUR</w:t>
            </w:r>
          </w:p>
        </w:tc>
        <w:tc>
          <w:tcPr>
            <w:tcW w:w="850" w:type="dxa"/>
            <w:shd w:val="clear" w:color="auto" w:fill="auto"/>
          </w:tcPr>
          <w:p w14:paraId="198ECA2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273D3307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EBB0642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7EC139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6B8DE1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Establish new subsidiaries outside Europe</w:t>
            </w:r>
          </w:p>
        </w:tc>
        <w:tc>
          <w:tcPr>
            <w:tcW w:w="992" w:type="dxa"/>
            <w:shd w:val="clear" w:color="auto" w:fill="auto"/>
          </w:tcPr>
          <w:p w14:paraId="0D2C64A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B1E4E2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4A844A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65F378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ENNWOTH</w:t>
            </w:r>
          </w:p>
        </w:tc>
        <w:tc>
          <w:tcPr>
            <w:tcW w:w="850" w:type="dxa"/>
            <w:shd w:val="clear" w:color="auto" w:fill="auto"/>
          </w:tcPr>
          <w:p w14:paraId="1DE2F77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462D0514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1DB6B5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09B27DC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</w:t>
            </w:r>
          </w:p>
          <w:p w14:paraId="1F8F9DD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3A758E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60ABCA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4F3727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A7AEA0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8706A6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BAFC2A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0CC099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E99B0A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91B416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Mining and quarrying </w:t>
            </w:r>
          </w:p>
        </w:tc>
        <w:tc>
          <w:tcPr>
            <w:tcW w:w="992" w:type="dxa"/>
            <w:shd w:val="clear" w:color="auto" w:fill="auto"/>
          </w:tcPr>
          <w:p w14:paraId="25A9BA0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NACE_B</w:t>
            </w:r>
          </w:p>
        </w:tc>
        <w:tc>
          <w:tcPr>
            <w:tcW w:w="850" w:type="dxa"/>
            <w:shd w:val="clear" w:color="auto" w:fill="auto"/>
          </w:tcPr>
          <w:p w14:paraId="7B51963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NACE_B</w:t>
            </w:r>
          </w:p>
        </w:tc>
        <w:tc>
          <w:tcPr>
            <w:tcW w:w="851" w:type="dxa"/>
            <w:shd w:val="clear" w:color="auto" w:fill="auto"/>
          </w:tcPr>
          <w:p w14:paraId="03FDDF9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NACE_B</w:t>
            </w:r>
          </w:p>
        </w:tc>
        <w:tc>
          <w:tcPr>
            <w:tcW w:w="850" w:type="dxa"/>
            <w:shd w:val="clear" w:color="auto" w:fill="auto"/>
          </w:tcPr>
          <w:p w14:paraId="3D7711C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NACE_B</w:t>
            </w:r>
          </w:p>
        </w:tc>
        <w:tc>
          <w:tcPr>
            <w:tcW w:w="850" w:type="dxa"/>
            <w:shd w:val="clear" w:color="auto" w:fill="auto"/>
          </w:tcPr>
          <w:p w14:paraId="1BF2A19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NACE_B</w:t>
            </w:r>
          </w:p>
        </w:tc>
      </w:tr>
      <w:tr w:rsidR="00FE4F3E" w14:paraId="3BABAB36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8289C1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8F917A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70DB18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Manufacturing </w:t>
            </w:r>
          </w:p>
        </w:tc>
        <w:tc>
          <w:tcPr>
            <w:tcW w:w="992" w:type="dxa"/>
            <w:shd w:val="clear" w:color="auto" w:fill="auto"/>
          </w:tcPr>
          <w:p w14:paraId="136010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NACE_C</w:t>
            </w:r>
          </w:p>
        </w:tc>
        <w:tc>
          <w:tcPr>
            <w:tcW w:w="850" w:type="dxa"/>
            <w:shd w:val="clear" w:color="auto" w:fill="auto"/>
          </w:tcPr>
          <w:p w14:paraId="675AB9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NACE_C</w:t>
            </w:r>
          </w:p>
        </w:tc>
        <w:tc>
          <w:tcPr>
            <w:tcW w:w="851" w:type="dxa"/>
            <w:shd w:val="clear" w:color="auto" w:fill="auto"/>
          </w:tcPr>
          <w:p w14:paraId="1E94648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NACE_C</w:t>
            </w:r>
          </w:p>
        </w:tc>
        <w:tc>
          <w:tcPr>
            <w:tcW w:w="850" w:type="dxa"/>
            <w:shd w:val="clear" w:color="auto" w:fill="auto"/>
          </w:tcPr>
          <w:p w14:paraId="3DE0380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NACE_C</w:t>
            </w:r>
          </w:p>
        </w:tc>
        <w:tc>
          <w:tcPr>
            <w:tcW w:w="850" w:type="dxa"/>
            <w:shd w:val="clear" w:color="auto" w:fill="auto"/>
          </w:tcPr>
          <w:p w14:paraId="5DD1260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NACE_C</w:t>
            </w:r>
          </w:p>
        </w:tc>
      </w:tr>
      <w:tr w:rsidR="00FE4F3E" w14:paraId="00B6E20E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3D40EF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94EACC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A4693E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Electricity, gas, steam and air conditioning supply </w:t>
            </w:r>
          </w:p>
        </w:tc>
        <w:tc>
          <w:tcPr>
            <w:tcW w:w="992" w:type="dxa"/>
            <w:shd w:val="clear" w:color="auto" w:fill="auto"/>
          </w:tcPr>
          <w:p w14:paraId="20A5B1D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NACE_D</w:t>
            </w:r>
          </w:p>
        </w:tc>
        <w:tc>
          <w:tcPr>
            <w:tcW w:w="850" w:type="dxa"/>
            <w:shd w:val="clear" w:color="auto" w:fill="auto"/>
          </w:tcPr>
          <w:p w14:paraId="0FA3FDD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NACE_D</w:t>
            </w:r>
          </w:p>
        </w:tc>
        <w:tc>
          <w:tcPr>
            <w:tcW w:w="851" w:type="dxa"/>
            <w:shd w:val="clear" w:color="auto" w:fill="auto"/>
          </w:tcPr>
          <w:p w14:paraId="214DE33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NACE_D</w:t>
            </w:r>
          </w:p>
        </w:tc>
        <w:tc>
          <w:tcPr>
            <w:tcW w:w="850" w:type="dxa"/>
            <w:shd w:val="clear" w:color="auto" w:fill="auto"/>
          </w:tcPr>
          <w:p w14:paraId="4411B09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NACE_D</w:t>
            </w:r>
          </w:p>
        </w:tc>
        <w:tc>
          <w:tcPr>
            <w:tcW w:w="850" w:type="dxa"/>
            <w:shd w:val="clear" w:color="auto" w:fill="auto"/>
          </w:tcPr>
          <w:p w14:paraId="75B01F8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NACE_D</w:t>
            </w:r>
          </w:p>
        </w:tc>
      </w:tr>
      <w:tr w:rsidR="00FE4F3E" w14:paraId="4FA74D5E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30ADC6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2B50593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5A3AE4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Water supply; sewerage, waste management and remediation activities </w:t>
            </w:r>
          </w:p>
        </w:tc>
        <w:tc>
          <w:tcPr>
            <w:tcW w:w="992" w:type="dxa"/>
            <w:shd w:val="clear" w:color="auto" w:fill="auto"/>
          </w:tcPr>
          <w:p w14:paraId="7362C6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NACE_E</w:t>
            </w:r>
          </w:p>
        </w:tc>
        <w:tc>
          <w:tcPr>
            <w:tcW w:w="850" w:type="dxa"/>
            <w:shd w:val="clear" w:color="auto" w:fill="auto"/>
          </w:tcPr>
          <w:p w14:paraId="2F5385E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NACE_E</w:t>
            </w:r>
          </w:p>
        </w:tc>
        <w:tc>
          <w:tcPr>
            <w:tcW w:w="851" w:type="dxa"/>
            <w:shd w:val="clear" w:color="auto" w:fill="auto"/>
          </w:tcPr>
          <w:p w14:paraId="3245ECA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NACE_E</w:t>
            </w:r>
          </w:p>
        </w:tc>
        <w:tc>
          <w:tcPr>
            <w:tcW w:w="850" w:type="dxa"/>
            <w:shd w:val="clear" w:color="auto" w:fill="auto"/>
          </w:tcPr>
          <w:p w14:paraId="3F95944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NACE_E</w:t>
            </w:r>
          </w:p>
        </w:tc>
        <w:tc>
          <w:tcPr>
            <w:tcW w:w="850" w:type="dxa"/>
            <w:shd w:val="clear" w:color="auto" w:fill="auto"/>
          </w:tcPr>
          <w:p w14:paraId="6866ED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NACE_E</w:t>
            </w:r>
          </w:p>
        </w:tc>
      </w:tr>
      <w:tr w:rsidR="00FE4F3E" w14:paraId="7005962E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04FE8B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49E841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03E9CF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Construction </w:t>
            </w:r>
          </w:p>
        </w:tc>
        <w:tc>
          <w:tcPr>
            <w:tcW w:w="992" w:type="dxa"/>
            <w:shd w:val="clear" w:color="auto" w:fill="auto"/>
          </w:tcPr>
          <w:p w14:paraId="7D182FC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NACE_F</w:t>
            </w:r>
          </w:p>
        </w:tc>
        <w:tc>
          <w:tcPr>
            <w:tcW w:w="850" w:type="dxa"/>
            <w:shd w:val="clear" w:color="auto" w:fill="auto"/>
          </w:tcPr>
          <w:p w14:paraId="23EED2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NACE_F</w:t>
            </w:r>
          </w:p>
        </w:tc>
        <w:tc>
          <w:tcPr>
            <w:tcW w:w="851" w:type="dxa"/>
            <w:shd w:val="clear" w:color="auto" w:fill="auto"/>
          </w:tcPr>
          <w:p w14:paraId="1C13DFE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NACE_F</w:t>
            </w:r>
          </w:p>
        </w:tc>
        <w:tc>
          <w:tcPr>
            <w:tcW w:w="850" w:type="dxa"/>
            <w:shd w:val="clear" w:color="auto" w:fill="auto"/>
          </w:tcPr>
          <w:p w14:paraId="41808FB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NACE_F</w:t>
            </w:r>
          </w:p>
        </w:tc>
        <w:tc>
          <w:tcPr>
            <w:tcW w:w="850" w:type="dxa"/>
            <w:shd w:val="clear" w:color="auto" w:fill="auto"/>
          </w:tcPr>
          <w:p w14:paraId="7C15EBD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NACE_F</w:t>
            </w:r>
          </w:p>
        </w:tc>
      </w:tr>
      <w:tr w:rsidR="00FE4F3E" w14:paraId="7683D01D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215F655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3BE789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D2614F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Wholesale and retail trade; repair of motor vehicles and motorcycles</w:t>
            </w:r>
          </w:p>
        </w:tc>
        <w:tc>
          <w:tcPr>
            <w:tcW w:w="992" w:type="dxa"/>
            <w:shd w:val="clear" w:color="auto" w:fill="auto"/>
          </w:tcPr>
          <w:p w14:paraId="58FF6A8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NACE_G</w:t>
            </w:r>
          </w:p>
        </w:tc>
        <w:tc>
          <w:tcPr>
            <w:tcW w:w="850" w:type="dxa"/>
            <w:shd w:val="clear" w:color="auto" w:fill="auto"/>
          </w:tcPr>
          <w:p w14:paraId="59A771B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NACE_G</w:t>
            </w:r>
          </w:p>
        </w:tc>
        <w:tc>
          <w:tcPr>
            <w:tcW w:w="851" w:type="dxa"/>
            <w:shd w:val="clear" w:color="auto" w:fill="auto"/>
          </w:tcPr>
          <w:p w14:paraId="07C394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NACE_G</w:t>
            </w:r>
          </w:p>
        </w:tc>
        <w:tc>
          <w:tcPr>
            <w:tcW w:w="850" w:type="dxa"/>
            <w:shd w:val="clear" w:color="auto" w:fill="auto"/>
          </w:tcPr>
          <w:p w14:paraId="751218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NACE_G</w:t>
            </w:r>
          </w:p>
        </w:tc>
        <w:tc>
          <w:tcPr>
            <w:tcW w:w="850" w:type="dxa"/>
            <w:shd w:val="clear" w:color="auto" w:fill="auto"/>
          </w:tcPr>
          <w:p w14:paraId="5253DE4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NACE_G</w:t>
            </w:r>
          </w:p>
        </w:tc>
      </w:tr>
      <w:tr w:rsidR="00FE4F3E" w14:paraId="2F3D992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9D3E5D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124516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952B08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Transportation and storage </w:t>
            </w:r>
          </w:p>
        </w:tc>
        <w:tc>
          <w:tcPr>
            <w:tcW w:w="992" w:type="dxa"/>
            <w:shd w:val="clear" w:color="auto" w:fill="auto"/>
          </w:tcPr>
          <w:p w14:paraId="344B376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NACE_H</w:t>
            </w:r>
          </w:p>
        </w:tc>
        <w:tc>
          <w:tcPr>
            <w:tcW w:w="850" w:type="dxa"/>
            <w:shd w:val="clear" w:color="auto" w:fill="auto"/>
          </w:tcPr>
          <w:p w14:paraId="44988C9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NACE_H</w:t>
            </w:r>
          </w:p>
        </w:tc>
        <w:tc>
          <w:tcPr>
            <w:tcW w:w="851" w:type="dxa"/>
            <w:shd w:val="clear" w:color="auto" w:fill="auto"/>
          </w:tcPr>
          <w:p w14:paraId="2B5706A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NACE_H</w:t>
            </w:r>
          </w:p>
        </w:tc>
        <w:tc>
          <w:tcPr>
            <w:tcW w:w="850" w:type="dxa"/>
            <w:shd w:val="clear" w:color="auto" w:fill="auto"/>
          </w:tcPr>
          <w:p w14:paraId="44A60CA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NACE_H</w:t>
            </w:r>
          </w:p>
        </w:tc>
        <w:tc>
          <w:tcPr>
            <w:tcW w:w="850" w:type="dxa"/>
            <w:shd w:val="clear" w:color="auto" w:fill="auto"/>
          </w:tcPr>
          <w:p w14:paraId="31413FE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NACE_H</w:t>
            </w:r>
          </w:p>
        </w:tc>
      </w:tr>
      <w:tr w:rsidR="00FE4F3E" w14:paraId="05012D6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692A0A6B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CDE981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27E8A4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Information and communication</w:t>
            </w:r>
          </w:p>
        </w:tc>
        <w:tc>
          <w:tcPr>
            <w:tcW w:w="992" w:type="dxa"/>
            <w:shd w:val="clear" w:color="auto" w:fill="auto"/>
          </w:tcPr>
          <w:p w14:paraId="5B8C3F7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NACE_J</w:t>
            </w:r>
          </w:p>
        </w:tc>
        <w:tc>
          <w:tcPr>
            <w:tcW w:w="850" w:type="dxa"/>
            <w:shd w:val="clear" w:color="auto" w:fill="auto"/>
          </w:tcPr>
          <w:p w14:paraId="2E6B27A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NACE_J</w:t>
            </w:r>
          </w:p>
        </w:tc>
        <w:tc>
          <w:tcPr>
            <w:tcW w:w="851" w:type="dxa"/>
            <w:shd w:val="clear" w:color="auto" w:fill="auto"/>
          </w:tcPr>
          <w:p w14:paraId="5FDDC5D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NACE_J</w:t>
            </w:r>
          </w:p>
        </w:tc>
        <w:tc>
          <w:tcPr>
            <w:tcW w:w="850" w:type="dxa"/>
            <w:shd w:val="clear" w:color="auto" w:fill="auto"/>
          </w:tcPr>
          <w:p w14:paraId="59FC2A4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NACE_J</w:t>
            </w:r>
          </w:p>
        </w:tc>
        <w:tc>
          <w:tcPr>
            <w:tcW w:w="850" w:type="dxa"/>
            <w:shd w:val="clear" w:color="auto" w:fill="auto"/>
          </w:tcPr>
          <w:p w14:paraId="39EE46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NACE_J</w:t>
            </w:r>
          </w:p>
        </w:tc>
      </w:tr>
      <w:tr w:rsidR="00FE4F3E" w14:paraId="55BE38AF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1938488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F4310A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AE3881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Financial and insurance activities</w:t>
            </w:r>
          </w:p>
        </w:tc>
        <w:tc>
          <w:tcPr>
            <w:tcW w:w="992" w:type="dxa"/>
            <w:shd w:val="clear" w:color="auto" w:fill="auto"/>
          </w:tcPr>
          <w:p w14:paraId="35E828D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NACE_K</w:t>
            </w:r>
          </w:p>
        </w:tc>
        <w:tc>
          <w:tcPr>
            <w:tcW w:w="850" w:type="dxa"/>
            <w:shd w:val="clear" w:color="auto" w:fill="auto"/>
          </w:tcPr>
          <w:p w14:paraId="2673247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NACE_K</w:t>
            </w:r>
          </w:p>
        </w:tc>
        <w:tc>
          <w:tcPr>
            <w:tcW w:w="851" w:type="dxa"/>
            <w:shd w:val="clear" w:color="auto" w:fill="auto"/>
          </w:tcPr>
          <w:p w14:paraId="2A4A755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NACE_K</w:t>
            </w:r>
          </w:p>
        </w:tc>
        <w:tc>
          <w:tcPr>
            <w:tcW w:w="850" w:type="dxa"/>
            <w:shd w:val="clear" w:color="auto" w:fill="auto"/>
          </w:tcPr>
          <w:p w14:paraId="0585815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NACE_K</w:t>
            </w:r>
          </w:p>
        </w:tc>
        <w:tc>
          <w:tcPr>
            <w:tcW w:w="850" w:type="dxa"/>
            <w:shd w:val="clear" w:color="auto" w:fill="auto"/>
          </w:tcPr>
          <w:p w14:paraId="6DBF0F6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NACE_K</w:t>
            </w:r>
          </w:p>
        </w:tc>
      </w:tr>
      <w:tr w:rsidR="00FE4F3E" w14:paraId="5D38240F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D9164D1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DD59E8F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730BEE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Professional, scientific and technical activities</w:t>
            </w:r>
          </w:p>
        </w:tc>
        <w:tc>
          <w:tcPr>
            <w:tcW w:w="992" w:type="dxa"/>
            <w:shd w:val="clear" w:color="auto" w:fill="auto"/>
          </w:tcPr>
          <w:p w14:paraId="4417529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NACE_M</w:t>
            </w:r>
          </w:p>
        </w:tc>
        <w:tc>
          <w:tcPr>
            <w:tcW w:w="850" w:type="dxa"/>
            <w:shd w:val="clear" w:color="auto" w:fill="auto"/>
          </w:tcPr>
          <w:p w14:paraId="4DC7718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NACE_M</w:t>
            </w:r>
          </w:p>
        </w:tc>
        <w:tc>
          <w:tcPr>
            <w:tcW w:w="851" w:type="dxa"/>
            <w:shd w:val="clear" w:color="auto" w:fill="auto"/>
          </w:tcPr>
          <w:p w14:paraId="775BDEC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NACE_M</w:t>
            </w:r>
          </w:p>
        </w:tc>
        <w:tc>
          <w:tcPr>
            <w:tcW w:w="850" w:type="dxa"/>
            <w:shd w:val="clear" w:color="auto" w:fill="auto"/>
          </w:tcPr>
          <w:p w14:paraId="1A7E46B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NACE_M</w:t>
            </w:r>
          </w:p>
        </w:tc>
        <w:tc>
          <w:tcPr>
            <w:tcW w:w="850" w:type="dxa"/>
            <w:shd w:val="clear" w:color="auto" w:fill="auto"/>
          </w:tcPr>
          <w:p w14:paraId="796CC7C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NACE_M</w:t>
            </w:r>
          </w:p>
        </w:tc>
      </w:tr>
      <w:tr w:rsidR="00FE4F3E" w14:paraId="7D3D8C9F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DCC317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2D933A5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</w:t>
            </w:r>
          </w:p>
          <w:p w14:paraId="0430E7D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33B796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7BAD2AC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D4EDD4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10-49 persons employed</w:t>
            </w:r>
          </w:p>
        </w:tc>
        <w:tc>
          <w:tcPr>
            <w:tcW w:w="992" w:type="dxa"/>
            <w:shd w:val="clear" w:color="auto" w:fill="auto"/>
          </w:tcPr>
          <w:p w14:paraId="158B9D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SIZE_S</w:t>
            </w:r>
          </w:p>
        </w:tc>
        <w:tc>
          <w:tcPr>
            <w:tcW w:w="850" w:type="dxa"/>
            <w:shd w:val="clear" w:color="auto" w:fill="auto"/>
          </w:tcPr>
          <w:p w14:paraId="281D4DE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SIZE_S</w:t>
            </w:r>
          </w:p>
        </w:tc>
        <w:tc>
          <w:tcPr>
            <w:tcW w:w="851" w:type="dxa"/>
            <w:shd w:val="clear" w:color="auto" w:fill="auto"/>
          </w:tcPr>
          <w:p w14:paraId="0742C86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SIZE_S</w:t>
            </w:r>
          </w:p>
        </w:tc>
        <w:tc>
          <w:tcPr>
            <w:tcW w:w="850" w:type="dxa"/>
            <w:shd w:val="clear" w:color="auto" w:fill="auto"/>
          </w:tcPr>
          <w:p w14:paraId="280FBCD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SIZE_S</w:t>
            </w:r>
          </w:p>
        </w:tc>
        <w:tc>
          <w:tcPr>
            <w:tcW w:w="850" w:type="dxa"/>
            <w:shd w:val="clear" w:color="auto" w:fill="auto"/>
          </w:tcPr>
          <w:p w14:paraId="7ECC434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SIZE_S</w:t>
            </w:r>
          </w:p>
        </w:tc>
      </w:tr>
      <w:tr w:rsidR="00FE4F3E" w14:paraId="205512CC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D48B8F5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9EC58F6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B1D938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50-249 persons employed</w:t>
            </w:r>
          </w:p>
        </w:tc>
        <w:tc>
          <w:tcPr>
            <w:tcW w:w="992" w:type="dxa"/>
            <w:shd w:val="clear" w:color="auto" w:fill="auto"/>
          </w:tcPr>
          <w:p w14:paraId="68B2A5A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SIZE_M</w:t>
            </w:r>
          </w:p>
        </w:tc>
        <w:tc>
          <w:tcPr>
            <w:tcW w:w="850" w:type="dxa"/>
            <w:shd w:val="clear" w:color="auto" w:fill="auto"/>
          </w:tcPr>
          <w:p w14:paraId="28899CE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SIZE_M</w:t>
            </w:r>
          </w:p>
        </w:tc>
        <w:tc>
          <w:tcPr>
            <w:tcW w:w="851" w:type="dxa"/>
            <w:shd w:val="clear" w:color="auto" w:fill="auto"/>
          </w:tcPr>
          <w:p w14:paraId="425554A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SIZE_M</w:t>
            </w:r>
          </w:p>
        </w:tc>
        <w:tc>
          <w:tcPr>
            <w:tcW w:w="850" w:type="dxa"/>
            <w:shd w:val="clear" w:color="auto" w:fill="auto"/>
          </w:tcPr>
          <w:p w14:paraId="5E9EA6B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SIZE_M</w:t>
            </w:r>
          </w:p>
        </w:tc>
        <w:tc>
          <w:tcPr>
            <w:tcW w:w="850" w:type="dxa"/>
            <w:shd w:val="clear" w:color="auto" w:fill="auto"/>
          </w:tcPr>
          <w:p w14:paraId="076DF4C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SIZE_M</w:t>
            </w:r>
          </w:p>
        </w:tc>
      </w:tr>
      <w:tr w:rsidR="00FE4F3E" w14:paraId="0659E962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7ABEEA08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9253184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2E94B2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250+ persons employed</w:t>
            </w:r>
          </w:p>
        </w:tc>
        <w:tc>
          <w:tcPr>
            <w:tcW w:w="992" w:type="dxa"/>
            <w:shd w:val="clear" w:color="auto" w:fill="auto"/>
          </w:tcPr>
          <w:p w14:paraId="7AF3F0F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SIZE_L</w:t>
            </w:r>
          </w:p>
        </w:tc>
        <w:tc>
          <w:tcPr>
            <w:tcW w:w="850" w:type="dxa"/>
            <w:shd w:val="clear" w:color="auto" w:fill="auto"/>
          </w:tcPr>
          <w:p w14:paraId="7B70857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SIZE_L</w:t>
            </w:r>
          </w:p>
        </w:tc>
        <w:tc>
          <w:tcPr>
            <w:tcW w:w="851" w:type="dxa"/>
            <w:shd w:val="clear" w:color="auto" w:fill="auto"/>
          </w:tcPr>
          <w:p w14:paraId="26BC9CD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SIZE_L</w:t>
            </w:r>
          </w:p>
        </w:tc>
        <w:tc>
          <w:tcPr>
            <w:tcW w:w="850" w:type="dxa"/>
            <w:shd w:val="clear" w:color="auto" w:fill="auto"/>
          </w:tcPr>
          <w:p w14:paraId="2CDAAF8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SIZE_L</w:t>
            </w:r>
          </w:p>
        </w:tc>
        <w:tc>
          <w:tcPr>
            <w:tcW w:w="850" w:type="dxa"/>
            <w:shd w:val="clear" w:color="auto" w:fill="auto"/>
          </w:tcPr>
          <w:p w14:paraId="5C8C1DA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SIZE_L</w:t>
            </w:r>
          </w:p>
        </w:tc>
      </w:tr>
      <w:tr w:rsidR="00FE4F3E" w14:paraId="0CCF3447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425B0F0C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A5D0CE9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EC5206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Employment growth </w:t>
            </w:r>
          </w:p>
        </w:tc>
        <w:tc>
          <w:tcPr>
            <w:tcW w:w="992" w:type="dxa"/>
            <w:shd w:val="clear" w:color="auto" w:fill="auto"/>
          </w:tcPr>
          <w:p w14:paraId="0B7926D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</w:p>
        </w:tc>
        <w:tc>
          <w:tcPr>
            <w:tcW w:w="850" w:type="dxa"/>
            <w:shd w:val="clear" w:color="auto" w:fill="auto"/>
          </w:tcPr>
          <w:p w14:paraId="41D4305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</w:p>
        </w:tc>
        <w:tc>
          <w:tcPr>
            <w:tcW w:w="851" w:type="dxa"/>
            <w:shd w:val="clear" w:color="auto" w:fill="auto"/>
          </w:tcPr>
          <w:p w14:paraId="044F6DD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</w:p>
        </w:tc>
        <w:tc>
          <w:tcPr>
            <w:tcW w:w="850" w:type="dxa"/>
            <w:shd w:val="clear" w:color="auto" w:fill="auto"/>
          </w:tcPr>
          <w:p w14:paraId="7634E08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</w:p>
        </w:tc>
        <w:tc>
          <w:tcPr>
            <w:tcW w:w="850" w:type="dxa"/>
            <w:shd w:val="clear" w:color="auto" w:fill="auto"/>
          </w:tcPr>
          <w:p w14:paraId="6597D4E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</w:p>
        </w:tc>
      </w:tr>
      <w:tr w:rsidR="00FE4F3E" w14:paraId="0A3433E0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4154E87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4072568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</w:t>
            </w:r>
          </w:p>
          <w:p w14:paraId="7D6D54F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660D00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B1AAAF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 of the head office of enterprise group: Country of enterprise</w:t>
            </w:r>
          </w:p>
        </w:tc>
        <w:tc>
          <w:tcPr>
            <w:tcW w:w="992" w:type="dxa"/>
            <w:shd w:val="clear" w:color="auto" w:fill="auto"/>
          </w:tcPr>
          <w:p w14:paraId="391C8AB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COUNTRY_ORIG</w:t>
            </w:r>
          </w:p>
        </w:tc>
        <w:tc>
          <w:tcPr>
            <w:tcW w:w="850" w:type="dxa"/>
            <w:shd w:val="clear" w:color="auto" w:fill="auto"/>
          </w:tcPr>
          <w:p w14:paraId="170233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COUNTRY_ORIG</w:t>
            </w:r>
          </w:p>
        </w:tc>
        <w:tc>
          <w:tcPr>
            <w:tcW w:w="851" w:type="dxa"/>
            <w:shd w:val="clear" w:color="auto" w:fill="auto"/>
          </w:tcPr>
          <w:p w14:paraId="4A813E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COUNTRY_ORIG</w:t>
            </w:r>
          </w:p>
        </w:tc>
        <w:tc>
          <w:tcPr>
            <w:tcW w:w="850" w:type="dxa"/>
            <w:shd w:val="clear" w:color="auto" w:fill="auto"/>
          </w:tcPr>
          <w:p w14:paraId="5B47CC3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COUNTRY_ORIG</w:t>
            </w:r>
          </w:p>
        </w:tc>
        <w:tc>
          <w:tcPr>
            <w:tcW w:w="850" w:type="dxa"/>
            <w:shd w:val="clear" w:color="auto" w:fill="auto"/>
          </w:tcPr>
          <w:p w14:paraId="6C72C67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COUNTRY_ORIG</w:t>
            </w:r>
          </w:p>
        </w:tc>
      </w:tr>
      <w:tr w:rsidR="00FE4F3E" w14:paraId="2DA573B2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0FB6C2DD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15E4B62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97EEA2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 of the head office of enterprise group: EU / EFTA / CC</w:t>
            </w:r>
          </w:p>
        </w:tc>
        <w:tc>
          <w:tcPr>
            <w:tcW w:w="992" w:type="dxa"/>
            <w:shd w:val="clear" w:color="auto" w:fill="auto"/>
          </w:tcPr>
          <w:p w14:paraId="24E9EE9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COUNTRY_EU</w:t>
            </w:r>
          </w:p>
        </w:tc>
        <w:tc>
          <w:tcPr>
            <w:tcW w:w="850" w:type="dxa"/>
            <w:shd w:val="clear" w:color="auto" w:fill="auto"/>
          </w:tcPr>
          <w:p w14:paraId="3D735D4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COUNTRY_EU</w:t>
            </w:r>
          </w:p>
        </w:tc>
        <w:tc>
          <w:tcPr>
            <w:tcW w:w="851" w:type="dxa"/>
            <w:shd w:val="clear" w:color="auto" w:fill="auto"/>
          </w:tcPr>
          <w:p w14:paraId="0DCDD2F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COUNTRY_EU</w:t>
            </w:r>
          </w:p>
        </w:tc>
        <w:tc>
          <w:tcPr>
            <w:tcW w:w="850" w:type="dxa"/>
            <w:shd w:val="clear" w:color="auto" w:fill="auto"/>
          </w:tcPr>
          <w:p w14:paraId="2C224E3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COUNTRY_EU</w:t>
            </w:r>
          </w:p>
        </w:tc>
        <w:tc>
          <w:tcPr>
            <w:tcW w:w="850" w:type="dxa"/>
            <w:shd w:val="clear" w:color="auto" w:fill="auto"/>
          </w:tcPr>
          <w:p w14:paraId="3B1EF4E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COUNTRY_EU</w:t>
            </w:r>
          </w:p>
        </w:tc>
      </w:tr>
      <w:tr w:rsidR="00FE4F3E" w14:paraId="1EBA840F" w14:textId="77777777" w:rsidTr="007B6A20">
        <w:trPr>
          <w:trHeight w:val="20"/>
        </w:trPr>
        <w:tc>
          <w:tcPr>
            <w:tcW w:w="988" w:type="dxa"/>
            <w:vMerge/>
            <w:shd w:val="clear" w:color="auto" w:fill="auto"/>
          </w:tcPr>
          <w:p w14:paraId="3F54353A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C8AC970" w14:textId="77777777" w:rsidR="00FE4F3E" w:rsidRDefault="00FE4F3E" w:rsidP="007B6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35E9F9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 of the head office of enterprise group: Rest of the world</w:t>
            </w:r>
          </w:p>
        </w:tc>
        <w:tc>
          <w:tcPr>
            <w:tcW w:w="992" w:type="dxa"/>
            <w:shd w:val="clear" w:color="auto" w:fill="auto"/>
          </w:tcPr>
          <w:p w14:paraId="301D056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COUNTRY_REST</w:t>
            </w:r>
          </w:p>
        </w:tc>
        <w:tc>
          <w:tcPr>
            <w:tcW w:w="850" w:type="dxa"/>
            <w:shd w:val="clear" w:color="auto" w:fill="auto"/>
          </w:tcPr>
          <w:p w14:paraId="6465E87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COUNTRY_REST</w:t>
            </w:r>
          </w:p>
        </w:tc>
        <w:tc>
          <w:tcPr>
            <w:tcW w:w="851" w:type="dxa"/>
            <w:shd w:val="clear" w:color="auto" w:fill="auto"/>
          </w:tcPr>
          <w:p w14:paraId="3493C3B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COUNTRY_REST</w:t>
            </w:r>
          </w:p>
        </w:tc>
        <w:tc>
          <w:tcPr>
            <w:tcW w:w="850" w:type="dxa"/>
            <w:shd w:val="clear" w:color="auto" w:fill="auto"/>
          </w:tcPr>
          <w:p w14:paraId="23C937C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COUNTRY_REST</w:t>
            </w:r>
          </w:p>
        </w:tc>
        <w:tc>
          <w:tcPr>
            <w:tcW w:w="850" w:type="dxa"/>
            <w:shd w:val="clear" w:color="auto" w:fill="auto"/>
          </w:tcPr>
          <w:p w14:paraId="796E7CE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COUNTRY_REST</w:t>
            </w:r>
          </w:p>
        </w:tc>
      </w:tr>
    </w:tbl>
    <w:p w14:paraId="7468FAB4" w14:textId="77777777" w:rsidR="00FE4F3E" w:rsidRDefault="00FE4F3E" w:rsidP="00FE4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66C1A0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1F093D" w14:textId="14691A9F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2F08D3" w14:textId="1C17EBF8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45140" w14:textId="726DDB04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780F54" w14:textId="47F0F27D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9391B0" w14:textId="1548AC1C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FF773B" w14:textId="268DD53C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3A22DF" w14:textId="13588C75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11329E" w14:textId="79CFABE0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01BC0B" w14:textId="7097BBA6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06BE5A" w14:textId="05C13DAB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677AB9" w14:textId="59DBEE7C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58FEBC" w14:textId="22315D85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DD8E62" w14:textId="00AC21FE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A0BF53" w14:textId="3FD8B9E1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5FD32A" w14:textId="0F34D7B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4438DB" w14:textId="49461E4C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052373" w14:textId="3A2DC473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D6492C" w14:textId="1FC1C4D9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A98495" w14:textId="6D503A78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DFEE7A" w14:textId="5ECC92EA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2CF79E" w14:textId="7D2455B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F94E34" w14:textId="783A237D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706353" w14:textId="179F5D2B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C5F151" w14:textId="5FC7A131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7FBCCE" w14:textId="277AE2CF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5BECFA" w14:textId="519EFB20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14DF54" w14:textId="4AC87826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B63375" w14:textId="73E0C753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4BA15C" w14:textId="1D79F09C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104E43" w14:textId="0E974605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65F3F3" w14:textId="4E4C8BB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98CE89" w14:textId="26383C8E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77E4CF" w14:textId="5091AF24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F8DF07" w14:textId="0990FF6A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A34054" w14:textId="03E7A08C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06E004" w14:textId="6ACCEC64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5AA98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B25B93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4F3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Appendix B.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Predictors of various types of innovation</w:t>
      </w:r>
    </w:p>
    <w:p w14:paraId="1D6FFE41" w14:textId="77777777" w:rsidR="00FE4F3E" w:rsidRDefault="00FE4F3E" w:rsidP="00FE4F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Notes: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The tables present explanatory variables that are identified as the best predictors for a certain type of innovation using the Naïve Bayes method. Variables presented in bold and in color are also significant in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probit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model. Variable is depicted in red if parameter is negative and in green if the parameter is positive. </w:t>
      </w:r>
    </w:p>
    <w:p w14:paraId="6C79D402" w14:textId="77777777" w:rsidR="00FE4F3E" w:rsidRDefault="00FE4F3E" w:rsidP="00FE4F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the most important predictors are presented when all CIS 2012 data is considered</w:t>
      </w:r>
    </w:p>
    <w:p w14:paraId="18C74D1C" w14:textId="77777777" w:rsidR="00FE4F3E" w:rsidRDefault="00FE4F3E" w:rsidP="00FE4F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the most important predictors are presented when the predictors given in the previous column (2012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) are eliminated. This is done because the same four explanatory variables (presented in 2012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) are identified for all types of innovation.</w:t>
      </w:r>
    </w:p>
    <w:p w14:paraId="30E5F2BB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9DB552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B1.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Predictors </w:t>
      </w:r>
      <w:r>
        <w:rPr>
          <w:rFonts w:ascii="Times New Roman" w:eastAsia="Times New Roman" w:hAnsi="Times New Roman" w:cs="Times New Roman"/>
          <w:sz w:val="24"/>
          <w:szCs w:val="24"/>
        </w:rPr>
        <w:t>of goods innovation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4"/>
        <w:gridCol w:w="2083"/>
        <w:gridCol w:w="1843"/>
        <w:gridCol w:w="1134"/>
        <w:gridCol w:w="992"/>
        <w:gridCol w:w="1000"/>
        <w:gridCol w:w="1268"/>
      </w:tblGrid>
      <w:tr w:rsidR="00FE4F3E" w14:paraId="5D6B87B2" w14:textId="77777777" w:rsidTr="007B6A20">
        <w:trPr>
          <w:trHeight w:val="288"/>
        </w:trPr>
        <w:tc>
          <w:tcPr>
            <w:tcW w:w="1314" w:type="dxa"/>
            <w:shd w:val="clear" w:color="auto" w:fill="auto"/>
            <w:vAlign w:val="bottom"/>
          </w:tcPr>
          <w:p w14:paraId="3D41C5E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of explanatory variables</w:t>
            </w:r>
          </w:p>
        </w:tc>
        <w:tc>
          <w:tcPr>
            <w:tcW w:w="2083" w:type="dxa"/>
            <w:shd w:val="clear" w:color="auto" w:fill="auto"/>
            <w:vAlign w:val="bottom"/>
          </w:tcPr>
          <w:p w14:paraId="1F523B3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0B5609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946D3D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D39191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000" w:type="dxa"/>
            <w:shd w:val="clear" w:color="auto" w:fill="auto"/>
            <w:vAlign w:val="bottom"/>
          </w:tcPr>
          <w:p w14:paraId="4285A17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268" w:type="dxa"/>
            <w:shd w:val="clear" w:color="auto" w:fill="auto"/>
            <w:vAlign w:val="bottom"/>
          </w:tcPr>
          <w:p w14:paraId="1B8F242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</w:tr>
      <w:tr w:rsidR="00FE4F3E" w14:paraId="5224FE65" w14:textId="77777777" w:rsidTr="007B6A20">
        <w:trPr>
          <w:trHeight w:val="288"/>
        </w:trPr>
        <w:tc>
          <w:tcPr>
            <w:tcW w:w="1314" w:type="dxa"/>
            <w:shd w:val="clear" w:color="auto" w:fill="auto"/>
          </w:tcPr>
          <w:p w14:paraId="01419E1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Strategy</w:t>
            </w:r>
          </w:p>
        </w:tc>
        <w:tc>
          <w:tcPr>
            <w:tcW w:w="2083" w:type="dxa"/>
            <w:shd w:val="clear" w:color="auto" w:fill="FFFFFF"/>
          </w:tcPr>
          <w:p w14:paraId="4D5ABDC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STRA_FNWGS</w:t>
            </w:r>
          </w:p>
        </w:tc>
        <w:tc>
          <w:tcPr>
            <w:tcW w:w="1843" w:type="dxa"/>
            <w:shd w:val="clear" w:color="auto" w:fill="auto"/>
          </w:tcPr>
          <w:p w14:paraId="2D3085C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</w:p>
        </w:tc>
        <w:tc>
          <w:tcPr>
            <w:tcW w:w="1134" w:type="dxa"/>
            <w:shd w:val="clear" w:color="auto" w:fill="auto"/>
          </w:tcPr>
          <w:p w14:paraId="398988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14:paraId="6C4C22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0" w:type="dxa"/>
            <w:shd w:val="clear" w:color="auto" w:fill="auto"/>
          </w:tcPr>
          <w:p w14:paraId="3FC996F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auto"/>
          </w:tcPr>
          <w:p w14:paraId="33B216E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0DF666DD" w14:textId="77777777" w:rsidTr="007B6A20">
        <w:trPr>
          <w:trHeight w:val="288"/>
        </w:trPr>
        <w:tc>
          <w:tcPr>
            <w:tcW w:w="1314" w:type="dxa"/>
            <w:shd w:val="clear" w:color="auto" w:fill="auto"/>
          </w:tcPr>
          <w:p w14:paraId="7040532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Work organization</w:t>
            </w:r>
          </w:p>
        </w:tc>
        <w:tc>
          <w:tcPr>
            <w:tcW w:w="2083" w:type="dxa"/>
            <w:shd w:val="clear" w:color="auto" w:fill="auto"/>
          </w:tcPr>
          <w:p w14:paraId="6EC3505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55EF056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DAE555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RTR</w:t>
            </w:r>
          </w:p>
        </w:tc>
        <w:tc>
          <w:tcPr>
            <w:tcW w:w="992" w:type="dxa"/>
            <w:shd w:val="clear" w:color="auto" w:fill="auto"/>
          </w:tcPr>
          <w:p w14:paraId="340CFB8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</w:tcPr>
          <w:p w14:paraId="7119DC0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SENTG</w:t>
            </w:r>
          </w:p>
        </w:tc>
        <w:tc>
          <w:tcPr>
            <w:tcW w:w="1268" w:type="dxa"/>
            <w:shd w:val="clear" w:color="auto" w:fill="auto"/>
          </w:tcPr>
          <w:p w14:paraId="081AFA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EMPUD</w:t>
            </w:r>
          </w:p>
        </w:tc>
      </w:tr>
      <w:tr w:rsidR="00FE4F3E" w14:paraId="4F0BA5E4" w14:textId="77777777" w:rsidTr="007B6A20">
        <w:trPr>
          <w:trHeight w:val="540"/>
        </w:trPr>
        <w:tc>
          <w:tcPr>
            <w:tcW w:w="1314" w:type="dxa"/>
            <w:shd w:val="clear" w:color="auto" w:fill="auto"/>
          </w:tcPr>
          <w:p w14:paraId="40D4E5F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Customers and suppliers</w:t>
            </w:r>
          </w:p>
        </w:tc>
        <w:tc>
          <w:tcPr>
            <w:tcW w:w="2083" w:type="dxa"/>
            <w:shd w:val="clear" w:color="auto" w:fill="auto"/>
          </w:tcPr>
          <w:p w14:paraId="4287A2C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CONC_PRD_CO</w:t>
            </w:r>
          </w:p>
        </w:tc>
        <w:tc>
          <w:tcPr>
            <w:tcW w:w="1843" w:type="dxa"/>
            <w:shd w:val="clear" w:color="auto" w:fill="auto"/>
          </w:tcPr>
          <w:p w14:paraId="687C88E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LGPC</w:t>
            </w:r>
          </w:p>
        </w:tc>
        <w:tc>
          <w:tcPr>
            <w:tcW w:w="1134" w:type="dxa"/>
            <w:shd w:val="clear" w:color="auto" w:fill="auto"/>
          </w:tcPr>
          <w:p w14:paraId="0C9CF33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auto"/>
          </w:tcPr>
          <w:p w14:paraId="7C2C458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SCLPR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SSUP</w:t>
            </w:r>
          </w:p>
        </w:tc>
        <w:tc>
          <w:tcPr>
            <w:tcW w:w="1000" w:type="dxa"/>
            <w:shd w:val="clear" w:color="auto" w:fill="auto"/>
          </w:tcPr>
          <w:p w14:paraId="497401C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SCLPU</w:t>
            </w:r>
          </w:p>
        </w:tc>
        <w:tc>
          <w:tcPr>
            <w:tcW w:w="1268" w:type="dxa"/>
            <w:shd w:val="clear" w:color="auto" w:fill="auto"/>
          </w:tcPr>
          <w:p w14:paraId="02749F3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E4F3E" w14:paraId="387FE156" w14:textId="77777777" w:rsidTr="007B6A20">
        <w:trPr>
          <w:trHeight w:val="1068"/>
        </w:trPr>
        <w:tc>
          <w:tcPr>
            <w:tcW w:w="1314" w:type="dxa"/>
            <w:shd w:val="clear" w:color="auto" w:fill="auto"/>
          </w:tcPr>
          <w:p w14:paraId="0CE7F12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External collaboration</w:t>
            </w:r>
          </w:p>
        </w:tc>
        <w:tc>
          <w:tcPr>
            <w:tcW w:w="2083" w:type="dxa"/>
            <w:shd w:val="clear" w:color="auto" w:fill="auto"/>
          </w:tcPr>
          <w:p w14:paraId="391C118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04DA55F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21D03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ROEK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CO</w:t>
            </w:r>
          </w:p>
        </w:tc>
        <w:tc>
          <w:tcPr>
            <w:tcW w:w="992" w:type="dxa"/>
            <w:shd w:val="clear" w:color="auto" w:fill="auto"/>
          </w:tcPr>
          <w:p w14:paraId="773D606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SCOM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SJOU</w:t>
            </w:r>
          </w:p>
        </w:tc>
        <w:tc>
          <w:tcPr>
            <w:tcW w:w="1000" w:type="dxa"/>
            <w:shd w:val="clear" w:color="auto" w:fill="auto"/>
          </w:tcPr>
          <w:p w14:paraId="08A8903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SINS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SUNI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SCON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SPRO</w:t>
            </w:r>
          </w:p>
        </w:tc>
        <w:tc>
          <w:tcPr>
            <w:tcW w:w="1268" w:type="dxa"/>
            <w:shd w:val="clear" w:color="auto" w:fill="auto"/>
          </w:tcPr>
          <w:p w14:paraId="45B1290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E4F3E" w14:paraId="3F696B53" w14:textId="77777777" w:rsidTr="007B6A20">
        <w:trPr>
          <w:trHeight w:val="540"/>
        </w:trPr>
        <w:tc>
          <w:tcPr>
            <w:tcW w:w="1314" w:type="dxa"/>
            <w:shd w:val="clear" w:color="auto" w:fill="auto"/>
          </w:tcPr>
          <w:p w14:paraId="1CF47A6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Innovation activity</w:t>
            </w:r>
          </w:p>
        </w:tc>
        <w:tc>
          <w:tcPr>
            <w:tcW w:w="2083" w:type="dxa"/>
            <w:shd w:val="clear" w:color="auto" w:fill="FFFFFF"/>
          </w:tcPr>
          <w:p w14:paraId="6A07C8C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EXP_INNO_RND_CONTR_OUT_RAT</w:t>
            </w:r>
          </w:p>
        </w:tc>
        <w:tc>
          <w:tcPr>
            <w:tcW w:w="1843" w:type="dxa"/>
            <w:shd w:val="clear" w:color="auto" w:fill="auto"/>
          </w:tcPr>
          <w:p w14:paraId="47AE8FE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RRDIN</w:t>
            </w:r>
          </w:p>
        </w:tc>
        <w:tc>
          <w:tcPr>
            <w:tcW w:w="1134" w:type="dxa"/>
            <w:shd w:val="clear" w:color="auto" w:fill="auto"/>
          </w:tcPr>
          <w:p w14:paraId="0ED446D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RRDIN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RRDEX</w:t>
            </w:r>
          </w:p>
        </w:tc>
        <w:tc>
          <w:tcPr>
            <w:tcW w:w="992" w:type="dxa"/>
            <w:shd w:val="clear" w:color="auto" w:fill="auto"/>
          </w:tcPr>
          <w:p w14:paraId="00ADCA5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</w:tcPr>
          <w:p w14:paraId="2637721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auto"/>
          </w:tcPr>
          <w:p w14:paraId="382004E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RRDINX_RAT</w:t>
            </w:r>
          </w:p>
        </w:tc>
      </w:tr>
      <w:tr w:rsidR="00FE4F3E" w14:paraId="5C3DDBDE" w14:textId="77777777" w:rsidTr="007B6A20">
        <w:trPr>
          <w:trHeight w:val="339"/>
        </w:trPr>
        <w:tc>
          <w:tcPr>
            <w:tcW w:w="1314" w:type="dxa"/>
            <w:shd w:val="clear" w:color="auto" w:fill="auto"/>
          </w:tcPr>
          <w:p w14:paraId="4A4716E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Technology</w:t>
            </w:r>
          </w:p>
        </w:tc>
        <w:tc>
          <w:tcPr>
            <w:tcW w:w="2083" w:type="dxa"/>
            <w:shd w:val="clear" w:color="auto" w:fill="FFFFFF"/>
          </w:tcPr>
          <w:p w14:paraId="2447A91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PUR_MES_NEW</w:t>
            </w:r>
          </w:p>
        </w:tc>
        <w:tc>
          <w:tcPr>
            <w:tcW w:w="1843" w:type="dxa"/>
            <w:shd w:val="clear" w:color="auto" w:fill="auto"/>
          </w:tcPr>
          <w:p w14:paraId="6C2F92A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RMAC</w:t>
            </w:r>
          </w:p>
        </w:tc>
        <w:tc>
          <w:tcPr>
            <w:tcW w:w="1134" w:type="dxa"/>
            <w:shd w:val="clear" w:color="auto" w:fill="auto"/>
          </w:tcPr>
          <w:p w14:paraId="7819F7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RMAC</w:t>
            </w:r>
          </w:p>
        </w:tc>
        <w:tc>
          <w:tcPr>
            <w:tcW w:w="992" w:type="dxa"/>
            <w:shd w:val="clear" w:color="auto" w:fill="auto"/>
          </w:tcPr>
          <w:p w14:paraId="174038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</w:tcPr>
          <w:p w14:paraId="15B953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auto"/>
          </w:tcPr>
          <w:p w14:paraId="01CACD9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53FE3314" w14:textId="77777777" w:rsidTr="007B6A20">
        <w:trPr>
          <w:trHeight w:val="1068"/>
        </w:trPr>
        <w:tc>
          <w:tcPr>
            <w:tcW w:w="1314" w:type="dxa"/>
            <w:shd w:val="clear" w:color="auto" w:fill="auto"/>
          </w:tcPr>
          <w:p w14:paraId="4C28AE7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Financial incentives</w:t>
            </w:r>
          </w:p>
        </w:tc>
        <w:tc>
          <w:tcPr>
            <w:tcW w:w="2083" w:type="dxa"/>
            <w:shd w:val="clear" w:color="auto" w:fill="auto"/>
          </w:tcPr>
          <w:p w14:paraId="4FB9DB6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2822E5E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DDA561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FUNLOC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FUNGMT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FUNEU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FUNRTD</w:t>
            </w:r>
          </w:p>
        </w:tc>
        <w:tc>
          <w:tcPr>
            <w:tcW w:w="992" w:type="dxa"/>
            <w:shd w:val="clear" w:color="auto" w:fill="auto"/>
          </w:tcPr>
          <w:p w14:paraId="1C265AC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</w:tcPr>
          <w:p w14:paraId="067609C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auto"/>
          </w:tcPr>
          <w:p w14:paraId="796287B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74778D38" w14:textId="77777777" w:rsidTr="007B6A20">
        <w:trPr>
          <w:trHeight w:val="583"/>
        </w:trPr>
        <w:tc>
          <w:tcPr>
            <w:tcW w:w="1314" w:type="dxa"/>
            <w:shd w:val="clear" w:color="auto" w:fill="auto"/>
          </w:tcPr>
          <w:p w14:paraId="59FA62C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Turnover</w:t>
            </w:r>
          </w:p>
        </w:tc>
        <w:tc>
          <w:tcPr>
            <w:tcW w:w="2083" w:type="dxa"/>
            <w:shd w:val="clear" w:color="auto" w:fill="auto"/>
          </w:tcPr>
          <w:p w14:paraId="75AD38D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TUR_EU_EFTA</w:t>
            </w: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br/>
              <w:t>TUR_NEU_NEFTA</w:t>
            </w:r>
          </w:p>
        </w:tc>
        <w:tc>
          <w:tcPr>
            <w:tcW w:w="1843" w:type="dxa"/>
            <w:shd w:val="clear" w:color="auto" w:fill="FFFFFF"/>
          </w:tcPr>
          <w:p w14:paraId="1169D52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TURN</w:t>
            </w:r>
          </w:p>
        </w:tc>
        <w:tc>
          <w:tcPr>
            <w:tcW w:w="1134" w:type="dxa"/>
            <w:shd w:val="clear" w:color="auto" w:fill="auto"/>
          </w:tcPr>
          <w:p w14:paraId="24227B8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SLO14</w:t>
            </w:r>
          </w:p>
        </w:tc>
        <w:tc>
          <w:tcPr>
            <w:tcW w:w="992" w:type="dxa"/>
            <w:shd w:val="clear" w:color="auto" w:fill="auto"/>
          </w:tcPr>
          <w:p w14:paraId="59E8CAE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</w:tcPr>
          <w:p w14:paraId="52BC948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auto"/>
          </w:tcPr>
          <w:p w14:paraId="279AB0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0AA95F9B" w14:textId="77777777" w:rsidTr="007B6A20">
        <w:trPr>
          <w:trHeight w:val="432"/>
        </w:trPr>
        <w:tc>
          <w:tcPr>
            <w:tcW w:w="1314" w:type="dxa"/>
            <w:shd w:val="clear" w:color="auto" w:fill="auto"/>
          </w:tcPr>
          <w:p w14:paraId="2971910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 scope</w:t>
            </w:r>
          </w:p>
        </w:tc>
        <w:tc>
          <w:tcPr>
            <w:tcW w:w="2083" w:type="dxa"/>
            <w:shd w:val="clear" w:color="auto" w:fill="auto"/>
          </w:tcPr>
          <w:p w14:paraId="04D5CB2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18DE880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LARMAR_B</w:t>
            </w: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br/>
              <w:t>LARMAR_D</w:t>
            </w:r>
          </w:p>
        </w:tc>
        <w:tc>
          <w:tcPr>
            <w:tcW w:w="1134" w:type="dxa"/>
            <w:shd w:val="clear" w:color="auto" w:fill="auto"/>
          </w:tcPr>
          <w:p w14:paraId="2C165D7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</w:p>
        </w:tc>
        <w:tc>
          <w:tcPr>
            <w:tcW w:w="992" w:type="dxa"/>
            <w:shd w:val="clear" w:color="auto" w:fill="auto"/>
          </w:tcPr>
          <w:p w14:paraId="710CC35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0" w:type="dxa"/>
            <w:shd w:val="clear" w:color="auto" w:fill="auto"/>
          </w:tcPr>
          <w:p w14:paraId="11AFFA3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auto"/>
          </w:tcPr>
          <w:p w14:paraId="271FD13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MAROTH</w:t>
            </w:r>
          </w:p>
        </w:tc>
      </w:tr>
      <w:tr w:rsidR="00FE4F3E" w14:paraId="59E3AC48" w14:textId="77777777" w:rsidTr="007B6A20">
        <w:trPr>
          <w:trHeight w:val="540"/>
        </w:trPr>
        <w:tc>
          <w:tcPr>
            <w:tcW w:w="1314" w:type="dxa"/>
            <w:shd w:val="clear" w:color="auto" w:fill="auto"/>
          </w:tcPr>
          <w:p w14:paraId="1EC57B2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Marketing</w:t>
            </w:r>
          </w:p>
        </w:tc>
        <w:tc>
          <w:tcPr>
            <w:tcW w:w="2083" w:type="dxa"/>
            <w:shd w:val="clear" w:color="auto" w:fill="auto"/>
          </w:tcPr>
          <w:p w14:paraId="19114ED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480A949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RDSG</w:t>
            </w:r>
          </w:p>
        </w:tc>
        <w:tc>
          <w:tcPr>
            <w:tcW w:w="1134" w:type="dxa"/>
            <w:shd w:val="clear" w:color="auto" w:fill="auto"/>
          </w:tcPr>
          <w:p w14:paraId="58F3B3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RMAR</w:t>
            </w: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br/>
              <w:t>RDSG</w:t>
            </w:r>
          </w:p>
        </w:tc>
        <w:tc>
          <w:tcPr>
            <w:tcW w:w="992" w:type="dxa"/>
            <w:shd w:val="clear" w:color="auto" w:fill="auto"/>
          </w:tcPr>
          <w:p w14:paraId="183A5A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</w:p>
        </w:tc>
        <w:tc>
          <w:tcPr>
            <w:tcW w:w="1000" w:type="dxa"/>
            <w:shd w:val="clear" w:color="auto" w:fill="auto"/>
          </w:tcPr>
          <w:p w14:paraId="11B70C2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auto"/>
          </w:tcPr>
          <w:p w14:paraId="365AF13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RMAR</w:t>
            </w: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br/>
              <w:t>RDSG</w:t>
            </w:r>
          </w:p>
        </w:tc>
      </w:tr>
      <w:tr w:rsidR="00FE4F3E" w14:paraId="77DCF476" w14:textId="77777777" w:rsidTr="007B6A20">
        <w:trPr>
          <w:trHeight w:val="1505"/>
        </w:trPr>
        <w:tc>
          <w:tcPr>
            <w:tcW w:w="1314" w:type="dxa"/>
            <w:shd w:val="clear" w:color="auto" w:fill="auto"/>
          </w:tcPr>
          <w:p w14:paraId="0E552AF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Company characteristics</w:t>
            </w:r>
          </w:p>
        </w:tc>
        <w:tc>
          <w:tcPr>
            <w:tcW w:w="2083" w:type="dxa"/>
            <w:shd w:val="clear" w:color="auto" w:fill="auto"/>
          </w:tcPr>
          <w:p w14:paraId="745CF86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COUNTRY_EU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NACE_H</w:t>
            </w:r>
          </w:p>
        </w:tc>
        <w:tc>
          <w:tcPr>
            <w:tcW w:w="1843" w:type="dxa"/>
            <w:shd w:val="clear" w:color="auto" w:fill="auto"/>
          </w:tcPr>
          <w:p w14:paraId="2DB3532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COUNTRY_ORIG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COUNTRY_REST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NACE_C</w:t>
            </w: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br/>
              <w:t>NACE_G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NACE_H</w:t>
            </w:r>
          </w:p>
        </w:tc>
        <w:tc>
          <w:tcPr>
            <w:tcW w:w="1134" w:type="dxa"/>
            <w:shd w:val="clear" w:color="auto" w:fill="auto"/>
          </w:tcPr>
          <w:p w14:paraId="5388D14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NACE_C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NACE_D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NACE_G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NACE_H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NACE_K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SIZE_L</w:t>
            </w:r>
          </w:p>
        </w:tc>
        <w:tc>
          <w:tcPr>
            <w:tcW w:w="992" w:type="dxa"/>
            <w:shd w:val="clear" w:color="auto" w:fill="auto"/>
          </w:tcPr>
          <w:p w14:paraId="42D0BA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</w:tcPr>
          <w:p w14:paraId="5C946A4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FFFFFF"/>
          </w:tcPr>
          <w:p w14:paraId="44BF3EE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</w:rPr>
              <w:t>NACE_C</w:t>
            </w:r>
          </w:p>
        </w:tc>
      </w:tr>
      <w:tr w:rsidR="00FE4F3E" w14:paraId="74BD201F" w14:textId="77777777" w:rsidTr="007B6A20">
        <w:trPr>
          <w:trHeight w:val="288"/>
        </w:trPr>
        <w:tc>
          <w:tcPr>
            <w:tcW w:w="1314" w:type="dxa"/>
            <w:shd w:val="clear" w:color="auto" w:fill="auto"/>
          </w:tcPr>
          <w:p w14:paraId="729B5D2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expenditure</w:t>
            </w:r>
          </w:p>
        </w:tc>
        <w:tc>
          <w:tcPr>
            <w:tcW w:w="2083" w:type="dxa"/>
            <w:shd w:val="clear" w:color="auto" w:fill="auto"/>
          </w:tcPr>
          <w:p w14:paraId="4D52B9E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79B2A70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ROTRX_RAT</w:t>
            </w:r>
          </w:p>
        </w:tc>
        <w:tc>
          <w:tcPr>
            <w:tcW w:w="1134" w:type="dxa"/>
            <w:shd w:val="clear" w:color="auto" w:fill="auto"/>
          </w:tcPr>
          <w:p w14:paraId="55BFE9F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RPRE</w:t>
            </w:r>
          </w:p>
        </w:tc>
        <w:tc>
          <w:tcPr>
            <w:tcW w:w="992" w:type="dxa"/>
            <w:shd w:val="clear" w:color="auto" w:fill="auto"/>
          </w:tcPr>
          <w:p w14:paraId="3E7FFBA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</w:tcPr>
          <w:p w14:paraId="4EE61B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auto"/>
          </w:tcPr>
          <w:p w14:paraId="6CC24AD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2AD057C4" w14:textId="77777777" w:rsidTr="007B6A20">
        <w:trPr>
          <w:trHeight w:val="229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16862A3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Classification Percent Correct: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40D670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13741F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FEAEF0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14:paraId="32DFFBB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8" w:type="dxa"/>
            <w:shd w:val="clear" w:color="auto" w:fill="auto"/>
            <w:vAlign w:val="bottom"/>
          </w:tcPr>
          <w:p w14:paraId="55C9690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08AB943B" w14:textId="77777777" w:rsidTr="007B6A20">
        <w:trPr>
          <w:trHeight w:val="247"/>
        </w:trPr>
        <w:tc>
          <w:tcPr>
            <w:tcW w:w="1314" w:type="dxa"/>
            <w:shd w:val="clear" w:color="auto" w:fill="auto"/>
            <w:vAlign w:val="bottom"/>
          </w:tcPr>
          <w:p w14:paraId="15C3C29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Naïve Bayes</w:t>
            </w:r>
          </w:p>
        </w:tc>
        <w:tc>
          <w:tcPr>
            <w:tcW w:w="2083" w:type="dxa"/>
            <w:shd w:val="clear" w:color="auto" w:fill="FFFFFF"/>
          </w:tcPr>
          <w:p w14:paraId="120CB9C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79.20%</w:t>
            </w:r>
          </w:p>
        </w:tc>
        <w:tc>
          <w:tcPr>
            <w:tcW w:w="1843" w:type="dxa"/>
            <w:shd w:val="clear" w:color="auto" w:fill="FFFFFF"/>
          </w:tcPr>
          <w:p w14:paraId="0D40C7F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82.30%</w:t>
            </w:r>
          </w:p>
        </w:tc>
        <w:tc>
          <w:tcPr>
            <w:tcW w:w="1134" w:type="dxa"/>
            <w:shd w:val="clear" w:color="auto" w:fill="FFFFFF"/>
          </w:tcPr>
          <w:p w14:paraId="0944F8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82.30%</w:t>
            </w:r>
          </w:p>
        </w:tc>
        <w:tc>
          <w:tcPr>
            <w:tcW w:w="992" w:type="dxa"/>
            <w:shd w:val="clear" w:color="auto" w:fill="FFFFFF"/>
          </w:tcPr>
          <w:p w14:paraId="3600D3B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58.00%</w:t>
            </w:r>
          </w:p>
        </w:tc>
        <w:tc>
          <w:tcPr>
            <w:tcW w:w="1000" w:type="dxa"/>
            <w:shd w:val="clear" w:color="auto" w:fill="FFFFFF"/>
          </w:tcPr>
          <w:p w14:paraId="58C671F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60.00%</w:t>
            </w:r>
          </w:p>
        </w:tc>
        <w:tc>
          <w:tcPr>
            <w:tcW w:w="1268" w:type="dxa"/>
            <w:shd w:val="clear" w:color="auto" w:fill="FFFFFF"/>
          </w:tcPr>
          <w:p w14:paraId="500FC95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89.50%</w:t>
            </w:r>
          </w:p>
        </w:tc>
      </w:tr>
      <w:tr w:rsidR="00FE4F3E" w14:paraId="14092F5D" w14:textId="77777777" w:rsidTr="007B6A20">
        <w:trPr>
          <w:trHeight w:val="288"/>
        </w:trPr>
        <w:tc>
          <w:tcPr>
            <w:tcW w:w="1314" w:type="dxa"/>
            <w:shd w:val="clear" w:color="auto" w:fill="auto"/>
            <w:vAlign w:val="bottom"/>
          </w:tcPr>
          <w:p w14:paraId="3962407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Probit</w:t>
            </w:r>
            <w:proofErr w:type="spellEnd"/>
          </w:p>
        </w:tc>
        <w:tc>
          <w:tcPr>
            <w:tcW w:w="2083" w:type="dxa"/>
            <w:shd w:val="clear" w:color="auto" w:fill="FFFFFF"/>
          </w:tcPr>
          <w:p w14:paraId="094F4B4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78.95%</w:t>
            </w:r>
          </w:p>
        </w:tc>
        <w:tc>
          <w:tcPr>
            <w:tcW w:w="1843" w:type="dxa"/>
            <w:shd w:val="clear" w:color="auto" w:fill="FFFFFF"/>
          </w:tcPr>
          <w:p w14:paraId="4207B1E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74.62%</w:t>
            </w:r>
          </w:p>
        </w:tc>
        <w:tc>
          <w:tcPr>
            <w:tcW w:w="1134" w:type="dxa"/>
            <w:shd w:val="clear" w:color="auto" w:fill="FFFFFF"/>
          </w:tcPr>
          <w:p w14:paraId="3C4157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74.31%</w:t>
            </w:r>
          </w:p>
        </w:tc>
        <w:tc>
          <w:tcPr>
            <w:tcW w:w="992" w:type="dxa"/>
            <w:shd w:val="clear" w:color="auto" w:fill="FFFFFF"/>
          </w:tcPr>
          <w:p w14:paraId="31B41BB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59.57%</w:t>
            </w:r>
          </w:p>
        </w:tc>
        <w:tc>
          <w:tcPr>
            <w:tcW w:w="1000" w:type="dxa"/>
            <w:shd w:val="clear" w:color="auto" w:fill="FFFFFF"/>
          </w:tcPr>
          <w:p w14:paraId="6597ADC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62.79%</w:t>
            </w:r>
          </w:p>
        </w:tc>
        <w:tc>
          <w:tcPr>
            <w:tcW w:w="1268" w:type="dxa"/>
            <w:shd w:val="clear" w:color="auto" w:fill="FFFFFF"/>
          </w:tcPr>
          <w:p w14:paraId="06F22F3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72.16%</w:t>
            </w:r>
          </w:p>
        </w:tc>
      </w:tr>
    </w:tbl>
    <w:p w14:paraId="3F6ABDFB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070CB0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B2.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Predictors </w:t>
      </w:r>
      <w:r>
        <w:rPr>
          <w:rFonts w:ascii="Times New Roman" w:eastAsia="Times New Roman" w:hAnsi="Times New Roman" w:cs="Times New Roman"/>
          <w:sz w:val="24"/>
          <w:szCs w:val="24"/>
        </w:rPr>
        <w:t>of services innovation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701"/>
        <w:gridCol w:w="1701"/>
        <w:gridCol w:w="1701"/>
        <w:gridCol w:w="992"/>
        <w:gridCol w:w="858"/>
        <w:gridCol w:w="1410"/>
      </w:tblGrid>
      <w:tr w:rsidR="00FE4F3E" w14:paraId="6101605B" w14:textId="77777777" w:rsidTr="007B6A20">
        <w:trPr>
          <w:trHeight w:val="288"/>
        </w:trPr>
        <w:tc>
          <w:tcPr>
            <w:tcW w:w="1413" w:type="dxa"/>
            <w:shd w:val="clear" w:color="auto" w:fill="auto"/>
            <w:vAlign w:val="bottom"/>
          </w:tcPr>
          <w:p w14:paraId="127EB93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Group of explanatory variables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29467C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25EB76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6AED06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B7D94B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858" w:type="dxa"/>
            <w:shd w:val="clear" w:color="auto" w:fill="auto"/>
            <w:vAlign w:val="bottom"/>
          </w:tcPr>
          <w:p w14:paraId="0BBE60F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219B61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</w:tr>
      <w:tr w:rsidR="00FE4F3E" w14:paraId="322C9ABD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0CDA74F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Strategy</w:t>
            </w:r>
          </w:p>
        </w:tc>
        <w:tc>
          <w:tcPr>
            <w:tcW w:w="1701" w:type="dxa"/>
            <w:shd w:val="clear" w:color="auto" w:fill="FFFFFF"/>
          </w:tcPr>
          <w:p w14:paraId="33C56BB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STRA_FIMPGS</w:t>
            </w:r>
          </w:p>
        </w:tc>
        <w:tc>
          <w:tcPr>
            <w:tcW w:w="1701" w:type="dxa"/>
            <w:shd w:val="clear" w:color="auto" w:fill="auto"/>
          </w:tcPr>
          <w:p w14:paraId="37C2125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B474D2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968BDE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724AC2E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3923EC4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127F5034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743925E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Work organization</w:t>
            </w:r>
          </w:p>
        </w:tc>
        <w:tc>
          <w:tcPr>
            <w:tcW w:w="1701" w:type="dxa"/>
            <w:shd w:val="clear" w:color="auto" w:fill="auto"/>
          </w:tcPr>
          <w:p w14:paraId="4F70795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8ECF2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524B80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  <w:tc>
          <w:tcPr>
            <w:tcW w:w="992" w:type="dxa"/>
            <w:shd w:val="clear" w:color="auto" w:fill="auto"/>
          </w:tcPr>
          <w:p w14:paraId="0CB5689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267B617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SENTG</w:t>
            </w:r>
          </w:p>
        </w:tc>
        <w:tc>
          <w:tcPr>
            <w:tcW w:w="1410" w:type="dxa"/>
            <w:shd w:val="clear" w:color="auto" w:fill="auto"/>
          </w:tcPr>
          <w:p w14:paraId="6656296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EMPUD</w:t>
            </w:r>
          </w:p>
        </w:tc>
      </w:tr>
      <w:tr w:rsidR="00FE4F3E" w14:paraId="0E632E5A" w14:textId="77777777" w:rsidTr="007B6A20">
        <w:trPr>
          <w:trHeight w:val="375"/>
        </w:trPr>
        <w:tc>
          <w:tcPr>
            <w:tcW w:w="1413" w:type="dxa"/>
            <w:shd w:val="clear" w:color="auto" w:fill="auto"/>
          </w:tcPr>
          <w:p w14:paraId="3934911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Customers and suppliers</w:t>
            </w:r>
          </w:p>
        </w:tc>
        <w:tc>
          <w:tcPr>
            <w:tcW w:w="1701" w:type="dxa"/>
            <w:shd w:val="clear" w:color="auto" w:fill="auto"/>
          </w:tcPr>
          <w:p w14:paraId="30ADF92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D3C9EB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LGPC</w:t>
            </w:r>
          </w:p>
        </w:tc>
        <w:tc>
          <w:tcPr>
            <w:tcW w:w="1701" w:type="dxa"/>
            <w:shd w:val="clear" w:color="auto" w:fill="auto"/>
          </w:tcPr>
          <w:p w14:paraId="39A2BA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2E2A4B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SCLPR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SSUP</w:t>
            </w:r>
          </w:p>
        </w:tc>
        <w:tc>
          <w:tcPr>
            <w:tcW w:w="858" w:type="dxa"/>
            <w:shd w:val="clear" w:color="auto" w:fill="auto"/>
          </w:tcPr>
          <w:p w14:paraId="3BD632A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SCLPU</w:t>
            </w:r>
          </w:p>
        </w:tc>
        <w:tc>
          <w:tcPr>
            <w:tcW w:w="1410" w:type="dxa"/>
            <w:shd w:val="clear" w:color="auto" w:fill="auto"/>
          </w:tcPr>
          <w:p w14:paraId="236254F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SCLI</w:t>
            </w:r>
          </w:p>
        </w:tc>
      </w:tr>
      <w:tr w:rsidR="00FE4F3E" w14:paraId="2DC096B6" w14:textId="77777777" w:rsidTr="007B6A20">
        <w:trPr>
          <w:trHeight w:val="906"/>
        </w:trPr>
        <w:tc>
          <w:tcPr>
            <w:tcW w:w="1413" w:type="dxa"/>
            <w:shd w:val="clear" w:color="auto" w:fill="auto"/>
          </w:tcPr>
          <w:p w14:paraId="0DF5EE4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External collaboration</w:t>
            </w:r>
          </w:p>
        </w:tc>
        <w:tc>
          <w:tcPr>
            <w:tcW w:w="1701" w:type="dxa"/>
            <w:shd w:val="clear" w:color="auto" w:fill="auto"/>
          </w:tcPr>
          <w:p w14:paraId="2EC269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COOP_OTH</w:t>
            </w:r>
          </w:p>
        </w:tc>
        <w:tc>
          <w:tcPr>
            <w:tcW w:w="1701" w:type="dxa"/>
            <w:shd w:val="clear" w:color="auto" w:fill="auto"/>
          </w:tcPr>
          <w:p w14:paraId="735D6D9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ROEK</w:t>
            </w:r>
          </w:p>
        </w:tc>
        <w:tc>
          <w:tcPr>
            <w:tcW w:w="1701" w:type="dxa"/>
            <w:shd w:val="clear" w:color="auto" w:fill="auto"/>
          </w:tcPr>
          <w:p w14:paraId="6242F05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CO</w:t>
            </w:r>
          </w:p>
        </w:tc>
        <w:tc>
          <w:tcPr>
            <w:tcW w:w="992" w:type="dxa"/>
            <w:shd w:val="clear" w:color="auto" w:fill="auto"/>
          </w:tcPr>
          <w:p w14:paraId="3D0BC87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SCOM</w:t>
            </w:r>
          </w:p>
        </w:tc>
        <w:tc>
          <w:tcPr>
            <w:tcW w:w="858" w:type="dxa"/>
            <w:shd w:val="clear" w:color="auto" w:fill="auto"/>
          </w:tcPr>
          <w:p w14:paraId="081695A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SUNI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SCON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SPRO</w:t>
            </w:r>
          </w:p>
        </w:tc>
        <w:tc>
          <w:tcPr>
            <w:tcW w:w="1410" w:type="dxa"/>
            <w:shd w:val="clear" w:color="auto" w:fill="auto"/>
          </w:tcPr>
          <w:p w14:paraId="6577533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ROEK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SCON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ROEKX_RAT</w:t>
            </w:r>
          </w:p>
        </w:tc>
      </w:tr>
      <w:tr w:rsidR="00FE4F3E" w14:paraId="563F3EB7" w14:textId="77777777" w:rsidTr="007B6A20">
        <w:trPr>
          <w:trHeight w:val="408"/>
        </w:trPr>
        <w:tc>
          <w:tcPr>
            <w:tcW w:w="1413" w:type="dxa"/>
            <w:shd w:val="clear" w:color="auto" w:fill="auto"/>
          </w:tcPr>
          <w:p w14:paraId="5062984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Innovation activity</w:t>
            </w:r>
          </w:p>
        </w:tc>
        <w:tc>
          <w:tcPr>
            <w:tcW w:w="1701" w:type="dxa"/>
            <w:shd w:val="clear" w:color="auto" w:fill="FFFFFF"/>
          </w:tcPr>
          <w:p w14:paraId="71781B8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7C4038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RRDIN</w:t>
            </w:r>
          </w:p>
        </w:tc>
        <w:tc>
          <w:tcPr>
            <w:tcW w:w="1701" w:type="dxa"/>
            <w:shd w:val="clear" w:color="auto" w:fill="auto"/>
          </w:tcPr>
          <w:p w14:paraId="25C8EA0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RRDIN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RRDEX</w:t>
            </w:r>
          </w:p>
        </w:tc>
        <w:tc>
          <w:tcPr>
            <w:tcW w:w="992" w:type="dxa"/>
            <w:shd w:val="clear" w:color="auto" w:fill="auto"/>
          </w:tcPr>
          <w:p w14:paraId="27C7C68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3618A9D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6B37C9A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17F3EE8C" w14:textId="77777777" w:rsidTr="007B6A20">
        <w:trPr>
          <w:trHeight w:val="317"/>
        </w:trPr>
        <w:tc>
          <w:tcPr>
            <w:tcW w:w="1413" w:type="dxa"/>
            <w:shd w:val="clear" w:color="auto" w:fill="auto"/>
          </w:tcPr>
          <w:p w14:paraId="5355DDD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Technology</w:t>
            </w:r>
          </w:p>
        </w:tc>
        <w:tc>
          <w:tcPr>
            <w:tcW w:w="1701" w:type="dxa"/>
            <w:shd w:val="clear" w:color="auto" w:fill="FFFFFF"/>
          </w:tcPr>
          <w:p w14:paraId="202CD93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PUR_MES_NEW</w:t>
            </w:r>
          </w:p>
        </w:tc>
        <w:tc>
          <w:tcPr>
            <w:tcW w:w="1701" w:type="dxa"/>
            <w:shd w:val="clear" w:color="auto" w:fill="auto"/>
          </w:tcPr>
          <w:p w14:paraId="73954DA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1D198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RMAC</w:t>
            </w:r>
          </w:p>
        </w:tc>
        <w:tc>
          <w:tcPr>
            <w:tcW w:w="992" w:type="dxa"/>
            <w:shd w:val="clear" w:color="auto" w:fill="auto"/>
          </w:tcPr>
          <w:p w14:paraId="20D9F82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65113CC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6155142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4698272" w14:textId="77777777" w:rsidTr="007B6A20">
        <w:trPr>
          <w:trHeight w:val="832"/>
        </w:trPr>
        <w:tc>
          <w:tcPr>
            <w:tcW w:w="1413" w:type="dxa"/>
            <w:shd w:val="clear" w:color="auto" w:fill="auto"/>
          </w:tcPr>
          <w:p w14:paraId="04132F6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Financial incentives</w:t>
            </w:r>
          </w:p>
        </w:tc>
        <w:tc>
          <w:tcPr>
            <w:tcW w:w="1701" w:type="dxa"/>
            <w:shd w:val="clear" w:color="auto" w:fill="auto"/>
          </w:tcPr>
          <w:p w14:paraId="6F0F35C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58ECA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FUNEU</w:t>
            </w:r>
          </w:p>
        </w:tc>
        <w:tc>
          <w:tcPr>
            <w:tcW w:w="1701" w:type="dxa"/>
            <w:shd w:val="clear" w:color="auto" w:fill="auto"/>
          </w:tcPr>
          <w:p w14:paraId="41F07F5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FUNEU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FUNRTD</w:t>
            </w:r>
          </w:p>
        </w:tc>
        <w:tc>
          <w:tcPr>
            <w:tcW w:w="992" w:type="dxa"/>
            <w:shd w:val="clear" w:color="auto" w:fill="auto"/>
          </w:tcPr>
          <w:p w14:paraId="4252F56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039CD8A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3330DBB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6C050BF" w14:textId="77777777" w:rsidTr="007B6A20">
        <w:trPr>
          <w:trHeight w:val="583"/>
        </w:trPr>
        <w:tc>
          <w:tcPr>
            <w:tcW w:w="1413" w:type="dxa"/>
            <w:shd w:val="clear" w:color="auto" w:fill="auto"/>
          </w:tcPr>
          <w:p w14:paraId="0EBE4B8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Turnover</w:t>
            </w:r>
          </w:p>
        </w:tc>
        <w:tc>
          <w:tcPr>
            <w:tcW w:w="1701" w:type="dxa"/>
            <w:shd w:val="clear" w:color="auto" w:fill="auto"/>
          </w:tcPr>
          <w:p w14:paraId="3563192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35C9F5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  <w:tc>
          <w:tcPr>
            <w:tcW w:w="1701" w:type="dxa"/>
            <w:shd w:val="clear" w:color="auto" w:fill="auto"/>
          </w:tcPr>
          <w:p w14:paraId="1FECFE8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SLO14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SLO12</w:t>
            </w:r>
          </w:p>
        </w:tc>
        <w:tc>
          <w:tcPr>
            <w:tcW w:w="992" w:type="dxa"/>
            <w:shd w:val="clear" w:color="auto" w:fill="auto"/>
          </w:tcPr>
          <w:p w14:paraId="61ED9B6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736F526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10B9E62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1E925C8" w14:textId="77777777" w:rsidTr="007B6A20">
        <w:trPr>
          <w:trHeight w:val="432"/>
        </w:trPr>
        <w:tc>
          <w:tcPr>
            <w:tcW w:w="1413" w:type="dxa"/>
            <w:shd w:val="clear" w:color="auto" w:fill="auto"/>
          </w:tcPr>
          <w:p w14:paraId="5AE687A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 scope</w:t>
            </w:r>
          </w:p>
        </w:tc>
        <w:tc>
          <w:tcPr>
            <w:tcW w:w="1701" w:type="dxa"/>
            <w:shd w:val="clear" w:color="auto" w:fill="auto"/>
          </w:tcPr>
          <w:p w14:paraId="58EEEA7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0A56DB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MARNAT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LARMAR_C</w:t>
            </w:r>
          </w:p>
        </w:tc>
        <w:tc>
          <w:tcPr>
            <w:tcW w:w="1701" w:type="dxa"/>
            <w:shd w:val="clear" w:color="auto" w:fill="auto"/>
          </w:tcPr>
          <w:p w14:paraId="456EA57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PUBFOR</w:t>
            </w:r>
          </w:p>
        </w:tc>
        <w:tc>
          <w:tcPr>
            <w:tcW w:w="992" w:type="dxa"/>
            <w:shd w:val="clear" w:color="auto" w:fill="auto"/>
          </w:tcPr>
          <w:p w14:paraId="40CF02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60981AA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4643CBA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54675AE4" w14:textId="77777777" w:rsidTr="007B6A20">
        <w:trPr>
          <w:trHeight w:val="422"/>
        </w:trPr>
        <w:tc>
          <w:tcPr>
            <w:tcW w:w="1413" w:type="dxa"/>
            <w:shd w:val="clear" w:color="auto" w:fill="auto"/>
          </w:tcPr>
          <w:p w14:paraId="585B282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Marketing</w:t>
            </w:r>
          </w:p>
        </w:tc>
        <w:tc>
          <w:tcPr>
            <w:tcW w:w="1701" w:type="dxa"/>
            <w:shd w:val="clear" w:color="auto" w:fill="auto"/>
          </w:tcPr>
          <w:p w14:paraId="3C20000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2AD547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E8F6B1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RDSG</w:t>
            </w:r>
          </w:p>
        </w:tc>
        <w:tc>
          <w:tcPr>
            <w:tcW w:w="992" w:type="dxa"/>
            <w:shd w:val="clear" w:color="auto" w:fill="auto"/>
          </w:tcPr>
          <w:p w14:paraId="1F0B70B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14EF50B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3BF8D7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0BD87C8D" w14:textId="77777777" w:rsidTr="007B6A20">
        <w:trPr>
          <w:trHeight w:val="1124"/>
        </w:trPr>
        <w:tc>
          <w:tcPr>
            <w:tcW w:w="1413" w:type="dxa"/>
            <w:shd w:val="clear" w:color="auto" w:fill="auto"/>
          </w:tcPr>
          <w:p w14:paraId="1C16BB1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Company characteristics</w:t>
            </w:r>
          </w:p>
        </w:tc>
        <w:tc>
          <w:tcPr>
            <w:tcW w:w="1701" w:type="dxa"/>
            <w:shd w:val="clear" w:color="auto" w:fill="auto"/>
          </w:tcPr>
          <w:p w14:paraId="2F14282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COUNTRY_EU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NACE_M</w:t>
            </w:r>
          </w:p>
        </w:tc>
        <w:tc>
          <w:tcPr>
            <w:tcW w:w="1701" w:type="dxa"/>
            <w:shd w:val="clear" w:color="auto" w:fill="auto"/>
          </w:tcPr>
          <w:p w14:paraId="33559FB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NACE_J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NACE_K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NACE_M</w:t>
            </w:r>
          </w:p>
        </w:tc>
        <w:tc>
          <w:tcPr>
            <w:tcW w:w="1701" w:type="dxa"/>
            <w:shd w:val="clear" w:color="auto" w:fill="auto"/>
          </w:tcPr>
          <w:p w14:paraId="76DBE0E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COUNTRY_ORIG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EMP_GROWTH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NACE_K</w:t>
            </w:r>
          </w:p>
        </w:tc>
        <w:tc>
          <w:tcPr>
            <w:tcW w:w="992" w:type="dxa"/>
            <w:shd w:val="clear" w:color="auto" w:fill="auto"/>
          </w:tcPr>
          <w:p w14:paraId="6C4FE01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4F5410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/>
          </w:tcPr>
          <w:p w14:paraId="671AD7D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SIZE_L</w:t>
            </w:r>
          </w:p>
        </w:tc>
      </w:tr>
      <w:tr w:rsidR="00FE4F3E" w14:paraId="1DC4C919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0B2EEE5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expenditure</w:t>
            </w:r>
          </w:p>
        </w:tc>
        <w:tc>
          <w:tcPr>
            <w:tcW w:w="1701" w:type="dxa"/>
            <w:shd w:val="clear" w:color="auto" w:fill="auto"/>
          </w:tcPr>
          <w:p w14:paraId="227A2D2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423688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ROTRX_RAT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RPRE</w:t>
            </w:r>
          </w:p>
        </w:tc>
        <w:tc>
          <w:tcPr>
            <w:tcW w:w="1701" w:type="dxa"/>
            <w:shd w:val="clear" w:color="auto" w:fill="auto"/>
          </w:tcPr>
          <w:p w14:paraId="1D6D7C0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RPRE</w:t>
            </w:r>
          </w:p>
        </w:tc>
        <w:tc>
          <w:tcPr>
            <w:tcW w:w="992" w:type="dxa"/>
            <w:shd w:val="clear" w:color="auto" w:fill="auto"/>
          </w:tcPr>
          <w:p w14:paraId="0C3AE2F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4A22FF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3BB805D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F395CF0" w14:textId="77777777" w:rsidTr="007B6A20">
        <w:trPr>
          <w:trHeight w:val="229"/>
        </w:trPr>
        <w:tc>
          <w:tcPr>
            <w:tcW w:w="3114" w:type="dxa"/>
            <w:gridSpan w:val="2"/>
            <w:shd w:val="clear" w:color="auto" w:fill="auto"/>
            <w:vAlign w:val="bottom"/>
          </w:tcPr>
          <w:p w14:paraId="21637C3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Classification Percent Correct: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0A0B29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2FF0A46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DDEB5F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8" w:type="dxa"/>
            <w:shd w:val="clear" w:color="auto" w:fill="auto"/>
            <w:vAlign w:val="bottom"/>
          </w:tcPr>
          <w:p w14:paraId="23F7A7D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  <w:shd w:val="clear" w:color="auto" w:fill="auto"/>
            <w:vAlign w:val="bottom"/>
          </w:tcPr>
          <w:p w14:paraId="6EEE18C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33AAEE24" w14:textId="77777777" w:rsidTr="007B6A20">
        <w:trPr>
          <w:trHeight w:val="247"/>
        </w:trPr>
        <w:tc>
          <w:tcPr>
            <w:tcW w:w="1413" w:type="dxa"/>
            <w:shd w:val="clear" w:color="auto" w:fill="auto"/>
            <w:vAlign w:val="bottom"/>
          </w:tcPr>
          <w:p w14:paraId="16AF4A8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Naïve Bayes</w:t>
            </w:r>
          </w:p>
        </w:tc>
        <w:tc>
          <w:tcPr>
            <w:tcW w:w="1701" w:type="dxa"/>
            <w:shd w:val="clear" w:color="auto" w:fill="FFFFFF"/>
          </w:tcPr>
          <w:p w14:paraId="5DCA6FE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79.80%</w:t>
            </w:r>
          </w:p>
        </w:tc>
        <w:tc>
          <w:tcPr>
            <w:tcW w:w="1701" w:type="dxa"/>
            <w:shd w:val="clear" w:color="auto" w:fill="FFFFFF"/>
          </w:tcPr>
          <w:p w14:paraId="3A3516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85.70%</w:t>
            </w:r>
          </w:p>
        </w:tc>
        <w:tc>
          <w:tcPr>
            <w:tcW w:w="1701" w:type="dxa"/>
            <w:shd w:val="clear" w:color="auto" w:fill="FFFFFF"/>
          </w:tcPr>
          <w:p w14:paraId="21B4493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87.20%</w:t>
            </w:r>
          </w:p>
        </w:tc>
        <w:tc>
          <w:tcPr>
            <w:tcW w:w="992" w:type="dxa"/>
            <w:shd w:val="clear" w:color="auto" w:fill="FFFFFF"/>
          </w:tcPr>
          <w:p w14:paraId="1C6A60D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62.50%</w:t>
            </w:r>
          </w:p>
        </w:tc>
        <w:tc>
          <w:tcPr>
            <w:tcW w:w="858" w:type="dxa"/>
            <w:shd w:val="clear" w:color="auto" w:fill="FFFFFF"/>
          </w:tcPr>
          <w:p w14:paraId="3811A3A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62.60%</w:t>
            </w:r>
          </w:p>
        </w:tc>
        <w:tc>
          <w:tcPr>
            <w:tcW w:w="1410" w:type="dxa"/>
            <w:shd w:val="clear" w:color="auto" w:fill="FFFFFF"/>
          </w:tcPr>
          <w:p w14:paraId="17BFC9B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89.60%</w:t>
            </w:r>
          </w:p>
        </w:tc>
      </w:tr>
      <w:tr w:rsidR="00FE4F3E" w14:paraId="0C5EC10C" w14:textId="77777777" w:rsidTr="007B6A20">
        <w:trPr>
          <w:trHeight w:val="288"/>
        </w:trPr>
        <w:tc>
          <w:tcPr>
            <w:tcW w:w="1413" w:type="dxa"/>
            <w:shd w:val="clear" w:color="auto" w:fill="auto"/>
            <w:vAlign w:val="bottom"/>
          </w:tcPr>
          <w:p w14:paraId="3F7EA17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Probit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78040EA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80.42%</w:t>
            </w:r>
          </w:p>
        </w:tc>
        <w:tc>
          <w:tcPr>
            <w:tcW w:w="1701" w:type="dxa"/>
            <w:shd w:val="clear" w:color="auto" w:fill="FFFFFF"/>
          </w:tcPr>
          <w:p w14:paraId="4EB38CD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73.39%</w:t>
            </w:r>
          </w:p>
        </w:tc>
        <w:tc>
          <w:tcPr>
            <w:tcW w:w="1701" w:type="dxa"/>
            <w:shd w:val="clear" w:color="auto" w:fill="FFFFFF"/>
          </w:tcPr>
          <w:p w14:paraId="592DE78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72.00%</w:t>
            </w:r>
          </w:p>
        </w:tc>
        <w:tc>
          <w:tcPr>
            <w:tcW w:w="992" w:type="dxa"/>
            <w:shd w:val="clear" w:color="auto" w:fill="FFFFFF"/>
          </w:tcPr>
          <w:p w14:paraId="5118B37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62.02%</w:t>
            </w:r>
          </w:p>
        </w:tc>
        <w:tc>
          <w:tcPr>
            <w:tcW w:w="858" w:type="dxa"/>
            <w:shd w:val="clear" w:color="auto" w:fill="FFFFFF"/>
          </w:tcPr>
          <w:p w14:paraId="3BAA7CC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62.63%</w:t>
            </w:r>
          </w:p>
        </w:tc>
        <w:tc>
          <w:tcPr>
            <w:tcW w:w="1410" w:type="dxa"/>
            <w:shd w:val="clear" w:color="auto" w:fill="FFFFFF"/>
          </w:tcPr>
          <w:p w14:paraId="1681CB3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71.56%</w:t>
            </w:r>
          </w:p>
        </w:tc>
      </w:tr>
    </w:tbl>
    <w:p w14:paraId="2A20B3B1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9A47F8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B3.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Predictors </w:t>
      </w:r>
      <w:r>
        <w:rPr>
          <w:rFonts w:ascii="Times New Roman" w:eastAsia="Times New Roman" w:hAnsi="Times New Roman" w:cs="Times New Roman"/>
          <w:sz w:val="24"/>
          <w:szCs w:val="24"/>
        </w:rPr>
        <w:t>of production innovation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843"/>
        <w:gridCol w:w="1559"/>
        <w:gridCol w:w="1559"/>
        <w:gridCol w:w="851"/>
        <w:gridCol w:w="992"/>
        <w:gridCol w:w="1559"/>
      </w:tblGrid>
      <w:tr w:rsidR="00FE4F3E" w14:paraId="5D2D0E8A" w14:textId="77777777" w:rsidTr="007B6A20">
        <w:trPr>
          <w:trHeight w:val="288"/>
        </w:trPr>
        <w:tc>
          <w:tcPr>
            <w:tcW w:w="1413" w:type="dxa"/>
            <w:shd w:val="clear" w:color="auto" w:fill="auto"/>
            <w:vAlign w:val="bottom"/>
          </w:tcPr>
          <w:p w14:paraId="10C7D78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of explanatory variables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A5099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F6F0AF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204059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F57284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DB01A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7F5D65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</w:tr>
      <w:tr w:rsidR="00FE4F3E" w14:paraId="0ADE4A8B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2493A7C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Strategy</w:t>
            </w:r>
          </w:p>
        </w:tc>
        <w:tc>
          <w:tcPr>
            <w:tcW w:w="1843" w:type="dxa"/>
            <w:shd w:val="clear" w:color="auto" w:fill="FFFFFF"/>
          </w:tcPr>
          <w:p w14:paraId="4F98BA3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STRA_FIMPGS</w:t>
            </w:r>
          </w:p>
        </w:tc>
        <w:tc>
          <w:tcPr>
            <w:tcW w:w="1559" w:type="dxa"/>
            <w:shd w:val="clear" w:color="auto" w:fill="auto"/>
          </w:tcPr>
          <w:p w14:paraId="312B9A0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0C1E4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955AB5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69A4D6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898D98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2A182C1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0CDE6DF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Work organization</w:t>
            </w:r>
          </w:p>
        </w:tc>
        <w:tc>
          <w:tcPr>
            <w:tcW w:w="1843" w:type="dxa"/>
            <w:shd w:val="clear" w:color="auto" w:fill="auto"/>
          </w:tcPr>
          <w:p w14:paraId="4C2CA0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70D829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C5770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  <w:tc>
          <w:tcPr>
            <w:tcW w:w="851" w:type="dxa"/>
            <w:shd w:val="clear" w:color="auto" w:fill="auto"/>
          </w:tcPr>
          <w:p w14:paraId="1178988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A80C69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SENTG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  <w:tc>
          <w:tcPr>
            <w:tcW w:w="1559" w:type="dxa"/>
            <w:shd w:val="clear" w:color="auto" w:fill="auto"/>
          </w:tcPr>
          <w:p w14:paraId="194E79C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EMPUD</w:t>
            </w:r>
          </w:p>
        </w:tc>
      </w:tr>
      <w:tr w:rsidR="00FE4F3E" w14:paraId="336BAA3F" w14:textId="77777777" w:rsidTr="007B6A20">
        <w:trPr>
          <w:trHeight w:val="375"/>
        </w:trPr>
        <w:tc>
          <w:tcPr>
            <w:tcW w:w="1413" w:type="dxa"/>
            <w:shd w:val="clear" w:color="auto" w:fill="auto"/>
          </w:tcPr>
          <w:p w14:paraId="3922154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Customers and suppliers</w:t>
            </w:r>
          </w:p>
        </w:tc>
        <w:tc>
          <w:tcPr>
            <w:tcW w:w="1843" w:type="dxa"/>
            <w:shd w:val="clear" w:color="auto" w:fill="auto"/>
          </w:tcPr>
          <w:p w14:paraId="6B98407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AED8A4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LGPC</w:t>
            </w:r>
          </w:p>
        </w:tc>
        <w:tc>
          <w:tcPr>
            <w:tcW w:w="1559" w:type="dxa"/>
            <w:shd w:val="clear" w:color="auto" w:fill="auto"/>
          </w:tcPr>
          <w:p w14:paraId="15DF254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CA6F4C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SCLPR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SSUP</w:t>
            </w:r>
          </w:p>
        </w:tc>
        <w:tc>
          <w:tcPr>
            <w:tcW w:w="992" w:type="dxa"/>
            <w:shd w:val="clear" w:color="auto" w:fill="auto"/>
          </w:tcPr>
          <w:p w14:paraId="1C0A6A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SCLPU</w:t>
            </w:r>
          </w:p>
        </w:tc>
        <w:tc>
          <w:tcPr>
            <w:tcW w:w="1559" w:type="dxa"/>
            <w:shd w:val="clear" w:color="auto" w:fill="auto"/>
          </w:tcPr>
          <w:p w14:paraId="5691D38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SSUP</w:t>
            </w:r>
          </w:p>
        </w:tc>
      </w:tr>
      <w:tr w:rsidR="00FE4F3E" w14:paraId="264767E4" w14:textId="77777777" w:rsidTr="007B6A20">
        <w:trPr>
          <w:trHeight w:val="906"/>
        </w:trPr>
        <w:tc>
          <w:tcPr>
            <w:tcW w:w="1413" w:type="dxa"/>
            <w:shd w:val="clear" w:color="auto" w:fill="auto"/>
          </w:tcPr>
          <w:p w14:paraId="446EF71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External collaboration</w:t>
            </w:r>
          </w:p>
        </w:tc>
        <w:tc>
          <w:tcPr>
            <w:tcW w:w="1843" w:type="dxa"/>
            <w:shd w:val="clear" w:color="auto" w:fill="auto"/>
          </w:tcPr>
          <w:p w14:paraId="7009529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0B3528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</w:t>
            </w:r>
          </w:p>
        </w:tc>
        <w:tc>
          <w:tcPr>
            <w:tcW w:w="1559" w:type="dxa"/>
            <w:shd w:val="clear" w:color="auto" w:fill="auto"/>
          </w:tcPr>
          <w:p w14:paraId="6A7140A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CO</w:t>
            </w:r>
          </w:p>
        </w:tc>
        <w:tc>
          <w:tcPr>
            <w:tcW w:w="851" w:type="dxa"/>
            <w:shd w:val="clear" w:color="auto" w:fill="auto"/>
          </w:tcPr>
          <w:p w14:paraId="15C966E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SCOM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SJOU</w:t>
            </w:r>
          </w:p>
        </w:tc>
        <w:tc>
          <w:tcPr>
            <w:tcW w:w="992" w:type="dxa"/>
            <w:shd w:val="clear" w:color="auto" w:fill="auto"/>
          </w:tcPr>
          <w:p w14:paraId="6A7DCD3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SINS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SUNI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SCON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SPRO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CO</w:t>
            </w:r>
          </w:p>
        </w:tc>
        <w:tc>
          <w:tcPr>
            <w:tcW w:w="1559" w:type="dxa"/>
            <w:shd w:val="clear" w:color="auto" w:fill="auto"/>
          </w:tcPr>
          <w:p w14:paraId="773779C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29AFAA31" w14:textId="77777777" w:rsidTr="007B6A20">
        <w:trPr>
          <w:trHeight w:val="408"/>
        </w:trPr>
        <w:tc>
          <w:tcPr>
            <w:tcW w:w="1413" w:type="dxa"/>
            <w:shd w:val="clear" w:color="auto" w:fill="auto"/>
          </w:tcPr>
          <w:p w14:paraId="1C6949E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Innovation activity</w:t>
            </w:r>
          </w:p>
        </w:tc>
        <w:tc>
          <w:tcPr>
            <w:tcW w:w="1843" w:type="dxa"/>
            <w:shd w:val="clear" w:color="auto" w:fill="FFFFFF"/>
          </w:tcPr>
          <w:p w14:paraId="0E4505F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EXP_INNO_RND_CONTR_OUT_RAT</w:t>
            </w:r>
          </w:p>
        </w:tc>
        <w:tc>
          <w:tcPr>
            <w:tcW w:w="1559" w:type="dxa"/>
            <w:shd w:val="clear" w:color="auto" w:fill="auto"/>
          </w:tcPr>
          <w:p w14:paraId="0903003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32D1BB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RRDIN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RRDEX</w:t>
            </w:r>
          </w:p>
        </w:tc>
        <w:tc>
          <w:tcPr>
            <w:tcW w:w="851" w:type="dxa"/>
            <w:shd w:val="clear" w:color="auto" w:fill="auto"/>
          </w:tcPr>
          <w:p w14:paraId="048E445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0E0317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RRDEX</w:t>
            </w:r>
          </w:p>
        </w:tc>
        <w:tc>
          <w:tcPr>
            <w:tcW w:w="1559" w:type="dxa"/>
            <w:shd w:val="clear" w:color="auto" w:fill="auto"/>
          </w:tcPr>
          <w:p w14:paraId="13D6921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RRDINX_RAT</w:t>
            </w:r>
          </w:p>
        </w:tc>
      </w:tr>
      <w:tr w:rsidR="00FE4F3E" w14:paraId="4A366D3C" w14:textId="77777777" w:rsidTr="007B6A20">
        <w:trPr>
          <w:trHeight w:val="317"/>
        </w:trPr>
        <w:tc>
          <w:tcPr>
            <w:tcW w:w="1413" w:type="dxa"/>
            <w:shd w:val="clear" w:color="auto" w:fill="auto"/>
          </w:tcPr>
          <w:p w14:paraId="5320DCD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Technology</w:t>
            </w:r>
          </w:p>
        </w:tc>
        <w:tc>
          <w:tcPr>
            <w:tcW w:w="1843" w:type="dxa"/>
            <w:shd w:val="clear" w:color="auto" w:fill="FFFFFF"/>
          </w:tcPr>
          <w:p w14:paraId="2EC5D39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PUR_MES_SAME</w:t>
            </w:r>
          </w:p>
        </w:tc>
        <w:tc>
          <w:tcPr>
            <w:tcW w:w="1559" w:type="dxa"/>
            <w:shd w:val="clear" w:color="auto" w:fill="auto"/>
          </w:tcPr>
          <w:p w14:paraId="76522DE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RMAC</w:t>
            </w:r>
          </w:p>
        </w:tc>
        <w:tc>
          <w:tcPr>
            <w:tcW w:w="1559" w:type="dxa"/>
            <w:shd w:val="clear" w:color="auto" w:fill="auto"/>
          </w:tcPr>
          <w:p w14:paraId="49B6E02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RMAC</w:t>
            </w:r>
          </w:p>
        </w:tc>
        <w:tc>
          <w:tcPr>
            <w:tcW w:w="851" w:type="dxa"/>
            <w:shd w:val="clear" w:color="auto" w:fill="auto"/>
          </w:tcPr>
          <w:p w14:paraId="07C2736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9D280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RMACX_RAT</w:t>
            </w:r>
          </w:p>
        </w:tc>
        <w:tc>
          <w:tcPr>
            <w:tcW w:w="1559" w:type="dxa"/>
            <w:shd w:val="clear" w:color="auto" w:fill="auto"/>
          </w:tcPr>
          <w:p w14:paraId="2B8FE44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RMACX_RAT</w:t>
            </w:r>
          </w:p>
        </w:tc>
      </w:tr>
      <w:tr w:rsidR="00FE4F3E" w14:paraId="51E83B9B" w14:textId="77777777" w:rsidTr="007B6A20">
        <w:trPr>
          <w:trHeight w:val="832"/>
        </w:trPr>
        <w:tc>
          <w:tcPr>
            <w:tcW w:w="1413" w:type="dxa"/>
            <w:shd w:val="clear" w:color="auto" w:fill="auto"/>
          </w:tcPr>
          <w:p w14:paraId="25097C0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Financial incentives</w:t>
            </w:r>
          </w:p>
        </w:tc>
        <w:tc>
          <w:tcPr>
            <w:tcW w:w="1843" w:type="dxa"/>
            <w:shd w:val="clear" w:color="auto" w:fill="auto"/>
          </w:tcPr>
          <w:p w14:paraId="77E7DB3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4D2333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FUNGMT</w:t>
            </w:r>
          </w:p>
        </w:tc>
        <w:tc>
          <w:tcPr>
            <w:tcW w:w="1559" w:type="dxa"/>
            <w:shd w:val="clear" w:color="auto" w:fill="auto"/>
          </w:tcPr>
          <w:p w14:paraId="5F0465A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FUNGMT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FUNEU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FUNRTD</w:t>
            </w:r>
          </w:p>
        </w:tc>
        <w:tc>
          <w:tcPr>
            <w:tcW w:w="851" w:type="dxa"/>
            <w:shd w:val="clear" w:color="auto" w:fill="auto"/>
          </w:tcPr>
          <w:p w14:paraId="46BD98B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29913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FUNEU</w:t>
            </w:r>
          </w:p>
        </w:tc>
        <w:tc>
          <w:tcPr>
            <w:tcW w:w="1559" w:type="dxa"/>
            <w:shd w:val="clear" w:color="auto" w:fill="auto"/>
          </w:tcPr>
          <w:p w14:paraId="7590DFD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F1CFD39" w14:textId="77777777" w:rsidTr="007B6A20">
        <w:trPr>
          <w:trHeight w:val="583"/>
        </w:trPr>
        <w:tc>
          <w:tcPr>
            <w:tcW w:w="1413" w:type="dxa"/>
            <w:shd w:val="clear" w:color="auto" w:fill="auto"/>
          </w:tcPr>
          <w:p w14:paraId="554396E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Turnover</w:t>
            </w:r>
          </w:p>
        </w:tc>
        <w:tc>
          <w:tcPr>
            <w:tcW w:w="1843" w:type="dxa"/>
            <w:shd w:val="clear" w:color="auto" w:fill="auto"/>
          </w:tcPr>
          <w:p w14:paraId="1D01F85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TUR_NAT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TUR_NEU_NEFTA</w:t>
            </w:r>
          </w:p>
        </w:tc>
        <w:tc>
          <w:tcPr>
            <w:tcW w:w="1559" w:type="dxa"/>
            <w:shd w:val="clear" w:color="auto" w:fill="FFFFFF"/>
          </w:tcPr>
          <w:p w14:paraId="6FA0C6D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5F930E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SLO14</w:t>
            </w:r>
          </w:p>
        </w:tc>
        <w:tc>
          <w:tcPr>
            <w:tcW w:w="851" w:type="dxa"/>
            <w:shd w:val="clear" w:color="auto" w:fill="auto"/>
          </w:tcPr>
          <w:p w14:paraId="43D4C42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475467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21DDFB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</w:tr>
      <w:tr w:rsidR="00FE4F3E" w14:paraId="677B5194" w14:textId="77777777" w:rsidTr="007B6A20">
        <w:trPr>
          <w:trHeight w:val="289"/>
        </w:trPr>
        <w:tc>
          <w:tcPr>
            <w:tcW w:w="1413" w:type="dxa"/>
            <w:shd w:val="clear" w:color="auto" w:fill="auto"/>
          </w:tcPr>
          <w:p w14:paraId="562B49F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 scope</w:t>
            </w:r>
          </w:p>
        </w:tc>
        <w:tc>
          <w:tcPr>
            <w:tcW w:w="1843" w:type="dxa"/>
            <w:shd w:val="clear" w:color="auto" w:fill="auto"/>
          </w:tcPr>
          <w:p w14:paraId="55C0CB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054F10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5B0159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F39904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E61041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AE753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64AAE334" w14:textId="77777777" w:rsidTr="007B6A20">
        <w:trPr>
          <w:trHeight w:val="422"/>
        </w:trPr>
        <w:tc>
          <w:tcPr>
            <w:tcW w:w="1413" w:type="dxa"/>
            <w:shd w:val="clear" w:color="auto" w:fill="auto"/>
          </w:tcPr>
          <w:p w14:paraId="00F5932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Marketing</w:t>
            </w:r>
          </w:p>
        </w:tc>
        <w:tc>
          <w:tcPr>
            <w:tcW w:w="1843" w:type="dxa"/>
            <w:shd w:val="clear" w:color="auto" w:fill="auto"/>
          </w:tcPr>
          <w:p w14:paraId="681BFB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4814CF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F7278D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RDSG</w:t>
            </w:r>
          </w:p>
        </w:tc>
        <w:tc>
          <w:tcPr>
            <w:tcW w:w="851" w:type="dxa"/>
            <w:shd w:val="clear" w:color="auto" w:fill="auto"/>
          </w:tcPr>
          <w:p w14:paraId="2591E90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9A4A79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RDSG</w:t>
            </w:r>
          </w:p>
        </w:tc>
        <w:tc>
          <w:tcPr>
            <w:tcW w:w="1559" w:type="dxa"/>
            <w:shd w:val="clear" w:color="auto" w:fill="auto"/>
          </w:tcPr>
          <w:p w14:paraId="6CBE896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5C9CA02C" w14:textId="77777777" w:rsidTr="007B6A20">
        <w:trPr>
          <w:trHeight w:val="925"/>
        </w:trPr>
        <w:tc>
          <w:tcPr>
            <w:tcW w:w="1413" w:type="dxa"/>
            <w:shd w:val="clear" w:color="auto" w:fill="auto"/>
          </w:tcPr>
          <w:p w14:paraId="0ADB1C2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Company characteristics</w:t>
            </w:r>
          </w:p>
        </w:tc>
        <w:tc>
          <w:tcPr>
            <w:tcW w:w="1843" w:type="dxa"/>
            <w:shd w:val="clear" w:color="auto" w:fill="auto"/>
          </w:tcPr>
          <w:p w14:paraId="12D4E5D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C81DD0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SIZE_S</w:t>
            </w:r>
          </w:p>
        </w:tc>
        <w:tc>
          <w:tcPr>
            <w:tcW w:w="1559" w:type="dxa"/>
            <w:shd w:val="clear" w:color="auto" w:fill="auto"/>
          </w:tcPr>
          <w:p w14:paraId="6D09BF7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</w:p>
        </w:tc>
        <w:tc>
          <w:tcPr>
            <w:tcW w:w="851" w:type="dxa"/>
            <w:shd w:val="clear" w:color="auto" w:fill="auto"/>
          </w:tcPr>
          <w:p w14:paraId="2A033B9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91186A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</w:p>
        </w:tc>
        <w:tc>
          <w:tcPr>
            <w:tcW w:w="1559" w:type="dxa"/>
            <w:shd w:val="clear" w:color="auto" w:fill="FFFFFF"/>
          </w:tcPr>
          <w:p w14:paraId="10670E4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NACE_F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br/>
              <w:t>NACE_G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SIZE_S</w:t>
            </w:r>
          </w:p>
        </w:tc>
      </w:tr>
      <w:tr w:rsidR="00FE4F3E" w14:paraId="3EBCBBA2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7FB9B00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expenditure</w:t>
            </w:r>
          </w:p>
        </w:tc>
        <w:tc>
          <w:tcPr>
            <w:tcW w:w="1843" w:type="dxa"/>
            <w:shd w:val="clear" w:color="auto" w:fill="auto"/>
          </w:tcPr>
          <w:p w14:paraId="11A2893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376848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ROTRX_RAT</w:t>
            </w:r>
          </w:p>
        </w:tc>
        <w:tc>
          <w:tcPr>
            <w:tcW w:w="1559" w:type="dxa"/>
            <w:shd w:val="clear" w:color="auto" w:fill="auto"/>
          </w:tcPr>
          <w:p w14:paraId="14C80E4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RPRE</w:t>
            </w:r>
          </w:p>
        </w:tc>
        <w:tc>
          <w:tcPr>
            <w:tcW w:w="851" w:type="dxa"/>
            <w:shd w:val="clear" w:color="auto" w:fill="auto"/>
          </w:tcPr>
          <w:p w14:paraId="59D9B48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FF08CD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RPRE</w:t>
            </w:r>
          </w:p>
        </w:tc>
        <w:tc>
          <w:tcPr>
            <w:tcW w:w="1559" w:type="dxa"/>
            <w:shd w:val="clear" w:color="auto" w:fill="auto"/>
          </w:tcPr>
          <w:p w14:paraId="1A580B7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63A25D6" w14:textId="77777777" w:rsidTr="007B6A20">
        <w:trPr>
          <w:trHeight w:val="229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697702C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Classification Percent Correct: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5B3613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1DA566A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D5FEF2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467A1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66B4840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6674245C" w14:textId="77777777" w:rsidTr="007B6A20">
        <w:trPr>
          <w:trHeight w:val="247"/>
        </w:trPr>
        <w:tc>
          <w:tcPr>
            <w:tcW w:w="1413" w:type="dxa"/>
            <w:shd w:val="clear" w:color="auto" w:fill="auto"/>
            <w:vAlign w:val="bottom"/>
          </w:tcPr>
          <w:p w14:paraId="6FCA510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Naïve Bayes</w:t>
            </w:r>
          </w:p>
        </w:tc>
        <w:tc>
          <w:tcPr>
            <w:tcW w:w="1843" w:type="dxa"/>
            <w:shd w:val="clear" w:color="auto" w:fill="FFFFFF"/>
          </w:tcPr>
          <w:p w14:paraId="3F93E5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73.90%</w:t>
            </w:r>
          </w:p>
        </w:tc>
        <w:tc>
          <w:tcPr>
            <w:tcW w:w="1559" w:type="dxa"/>
            <w:shd w:val="clear" w:color="auto" w:fill="FFFFFF"/>
          </w:tcPr>
          <w:p w14:paraId="27E08BB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78.80%</w:t>
            </w:r>
          </w:p>
        </w:tc>
        <w:tc>
          <w:tcPr>
            <w:tcW w:w="1559" w:type="dxa"/>
            <w:shd w:val="clear" w:color="auto" w:fill="FFFFFF"/>
          </w:tcPr>
          <w:p w14:paraId="6C5C334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75.30%</w:t>
            </w:r>
          </w:p>
        </w:tc>
        <w:tc>
          <w:tcPr>
            <w:tcW w:w="851" w:type="dxa"/>
            <w:shd w:val="clear" w:color="auto" w:fill="FFFFFF"/>
          </w:tcPr>
          <w:p w14:paraId="2828488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44.90%</w:t>
            </w:r>
          </w:p>
        </w:tc>
        <w:tc>
          <w:tcPr>
            <w:tcW w:w="992" w:type="dxa"/>
            <w:shd w:val="clear" w:color="auto" w:fill="FFFFFF"/>
          </w:tcPr>
          <w:p w14:paraId="2C72D76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89.40%</w:t>
            </w:r>
          </w:p>
        </w:tc>
        <w:tc>
          <w:tcPr>
            <w:tcW w:w="1559" w:type="dxa"/>
            <w:shd w:val="clear" w:color="auto" w:fill="FFFFFF"/>
          </w:tcPr>
          <w:p w14:paraId="4CBF6AE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85.50%</w:t>
            </w:r>
          </w:p>
        </w:tc>
      </w:tr>
      <w:tr w:rsidR="00FE4F3E" w14:paraId="5C99576B" w14:textId="77777777" w:rsidTr="007B6A20">
        <w:trPr>
          <w:trHeight w:val="288"/>
        </w:trPr>
        <w:tc>
          <w:tcPr>
            <w:tcW w:w="1413" w:type="dxa"/>
            <w:shd w:val="clear" w:color="auto" w:fill="auto"/>
            <w:vAlign w:val="bottom"/>
          </w:tcPr>
          <w:p w14:paraId="10A3C97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Probit</w:t>
            </w:r>
            <w:proofErr w:type="spellEnd"/>
          </w:p>
        </w:tc>
        <w:tc>
          <w:tcPr>
            <w:tcW w:w="1843" w:type="dxa"/>
            <w:shd w:val="clear" w:color="auto" w:fill="FFFFFF"/>
          </w:tcPr>
          <w:p w14:paraId="7674D79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72.69%</w:t>
            </w:r>
          </w:p>
        </w:tc>
        <w:tc>
          <w:tcPr>
            <w:tcW w:w="1559" w:type="dxa"/>
            <w:shd w:val="clear" w:color="auto" w:fill="FFFFFF"/>
          </w:tcPr>
          <w:p w14:paraId="7B7F6AE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71.53%</w:t>
            </w:r>
          </w:p>
        </w:tc>
        <w:tc>
          <w:tcPr>
            <w:tcW w:w="1559" w:type="dxa"/>
            <w:shd w:val="clear" w:color="auto" w:fill="FFFFFF"/>
          </w:tcPr>
          <w:p w14:paraId="6235492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68.00%</w:t>
            </w:r>
          </w:p>
        </w:tc>
        <w:tc>
          <w:tcPr>
            <w:tcW w:w="851" w:type="dxa"/>
            <w:shd w:val="clear" w:color="auto" w:fill="FFFFFF"/>
          </w:tcPr>
          <w:p w14:paraId="3145502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57.27%</w:t>
            </w:r>
          </w:p>
        </w:tc>
        <w:tc>
          <w:tcPr>
            <w:tcW w:w="992" w:type="dxa"/>
            <w:shd w:val="clear" w:color="auto" w:fill="FFFFFF"/>
          </w:tcPr>
          <w:p w14:paraId="4B20342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60.34%</w:t>
            </w:r>
          </w:p>
        </w:tc>
        <w:tc>
          <w:tcPr>
            <w:tcW w:w="1559" w:type="dxa"/>
            <w:shd w:val="clear" w:color="auto" w:fill="FFFFFF"/>
          </w:tcPr>
          <w:p w14:paraId="2D7E2D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63.24%</w:t>
            </w:r>
          </w:p>
        </w:tc>
      </w:tr>
    </w:tbl>
    <w:p w14:paraId="01BB85CE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208F2D3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B4.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Predictors </w:t>
      </w:r>
      <w:r>
        <w:rPr>
          <w:rFonts w:ascii="Times New Roman" w:eastAsia="Times New Roman" w:hAnsi="Times New Roman" w:cs="Times New Roman"/>
          <w:sz w:val="24"/>
          <w:szCs w:val="24"/>
        </w:rPr>
        <w:t>of logistics innovation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126"/>
        <w:gridCol w:w="1559"/>
        <w:gridCol w:w="1560"/>
        <w:gridCol w:w="850"/>
        <w:gridCol w:w="858"/>
        <w:gridCol w:w="1552"/>
      </w:tblGrid>
      <w:tr w:rsidR="00FE4F3E" w14:paraId="183C5CB2" w14:textId="77777777" w:rsidTr="007B6A20">
        <w:trPr>
          <w:trHeight w:val="288"/>
        </w:trPr>
        <w:tc>
          <w:tcPr>
            <w:tcW w:w="1413" w:type="dxa"/>
            <w:shd w:val="clear" w:color="auto" w:fill="auto"/>
            <w:vAlign w:val="bottom"/>
          </w:tcPr>
          <w:p w14:paraId="7C584AF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of explanatory variables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6240CD0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B077E8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98D14B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45FD7F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858" w:type="dxa"/>
            <w:shd w:val="clear" w:color="auto" w:fill="auto"/>
            <w:vAlign w:val="bottom"/>
          </w:tcPr>
          <w:p w14:paraId="7BEDF14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552" w:type="dxa"/>
            <w:shd w:val="clear" w:color="auto" w:fill="auto"/>
            <w:vAlign w:val="bottom"/>
          </w:tcPr>
          <w:p w14:paraId="724D3D7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</w:tr>
      <w:tr w:rsidR="00FE4F3E" w14:paraId="339B5AD3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5EBCD76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Strategy</w:t>
            </w:r>
          </w:p>
        </w:tc>
        <w:tc>
          <w:tcPr>
            <w:tcW w:w="2126" w:type="dxa"/>
            <w:shd w:val="clear" w:color="auto" w:fill="FFFFFF"/>
          </w:tcPr>
          <w:p w14:paraId="0D9F7F5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AE574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FBC56B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757A57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087296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2EFCCEE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FDFA6CE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69F82CB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Work organization</w:t>
            </w:r>
          </w:p>
        </w:tc>
        <w:tc>
          <w:tcPr>
            <w:tcW w:w="2126" w:type="dxa"/>
            <w:shd w:val="clear" w:color="auto" w:fill="auto"/>
          </w:tcPr>
          <w:p w14:paraId="70D9319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MORG_BRNT</w:t>
            </w:r>
          </w:p>
        </w:tc>
        <w:tc>
          <w:tcPr>
            <w:tcW w:w="1559" w:type="dxa"/>
            <w:shd w:val="clear" w:color="auto" w:fill="auto"/>
          </w:tcPr>
          <w:p w14:paraId="574F588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A03E63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  <w:tc>
          <w:tcPr>
            <w:tcW w:w="850" w:type="dxa"/>
            <w:shd w:val="clear" w:color="auto" w:fill="auto"/>
          </w:tcPr>
          <w:p w14:paraId="22A3CE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013614B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12C6636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EMPUD</w:t>
            </w:r>
          </w:p>
        </w:tc>
      </w:tr>
      <w:tr w:rsidR="00FE4F3E" w14:paraId="50B0B57D" w14:textId="77777777" w:rsidTr="007B6A20">
        <w:trPr>
          <w:trHeight w:val="375"/>
        </w:trPr>
        <w:tc>
          <w:tcPr>
            <w:tcW w:w="1413" w:type="dxa"/>
            <w:shd w:val="clear" w:color="auto" w:fill="auto"/>
          </w:tcPr>
          <w:p w14:paraId="220F0A0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Customers and suppliers</w:t>
            </w:r>
          </w:p>
        </w:tc>
        <w:tc>
          <w:tcPr>
            <w:tcW w:w="2126" w:type="dxa"/>
            <w:shd w:val="clear" w:color="auto" w:fill="auto"/>
          </w:tcPr>
          <w:p w14:paraId="35FFD6B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2DD7BE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LGPC</w:t>
            </w:r>
          </w:p>
        </w:tc>
        <w:tc>
          <w:tcPr>
            <w:tcW w:w="1560" w:type="dxa"/>
            <w:shd w:val="clear" w:color="auto" w:fill="auto"/>
          </w:tcPr>
          <w:p w14:paraId="75E7410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3B7A4C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SCLPR</w:t>
            </w:r>
          </w:p>
        </w:tc>
        <w:tc>
          <w:tcPr>
            <w:tcW w:w="858" w:type="dxa"/>
            <w:shd w:val="clear" w:color="auto" w:fill="auto"/>
          </w:tcPr>
          <w:p w14:paraId="773864E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4983646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7FD87AEB" w14:textId="77777777" w:rsidTr="007B6A20">
        <w:trPr>
          <w:trHeight w:val="432"/>
        </w:trPr>
        <w:tc>
          <w:tcPr>
            <w:tcW w:w="1413" w:type="dxa"/>
            <w:shd w:val="clear" w:color="auto" w:fill="auto"/>
          </w:tcPr>
          <w:p w14:paraId="262F5AF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External collaboration</w:t>
            </w:r>
          </w:p>
        </w:tc>
        <w:tc>
          <w:tcPr>
            <w:tcW w:w="2126" w:type="dxa"/>
            <w:shd w:val="clear" w:color="auto" w:fill="auto"/>
          </w:tcPr>
          <w:p w14:paraId="01C1BEC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0C0943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ROEK</w:t>
            </w:r>
          </w:p>
        </w:tc>
        <w:tc>
          <w:tcPr>
            <w:tcW w:w="1560" w:type="dxa"/>
            <w:shd w:val="clear" w:color="auto" w:fill="auto"/>
          </w:tcPr>
          <w:p w14:paraId="7703A7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ROEK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CO</w:t>
            </w:r>
          </w:p>
        </w:tc>
        <w:tc>
          <w:tcPr>
            <w:tcW w:w="850" w:type="dxa"/>
            <w:shd w:val="clear" w:color="auto" w:fill="auto"/>
          </w:tcPr>
          <w:p w14:paraId="6242903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2EA2843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SINS</w:t>
            </w:r>
          </w:p>
        </w:tc>
        <w:tc>
          <w:tcPr>
            <w:tcW w:w="1552" w:type="dxa"/>
            <w:shd w:val="clear" w:color="auto" w:fill="auto"/>
          </w:tcPr>
          <w:p w14:paraId="2BB5FDD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ROEK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SCOM</w:t>
            </w:r>
          </w:p>
        </w:tc>
      </w:tr>
      <w:tr w:rsidR="00FE4F3E" w14:paraId="2226EDEB" w14:textId="77777777" w:rsidTr="007B6A20">
        <w:trPr>
          <w:trHeight w:val="408"/>
        </w:trPr>
        <w:tc>
          <w:tcPr>
            <w:tcW w:w="1413" w:type="dxa"/>
            <w:shd w:val="clear" w:color="auto" w:fill="auto"/>
          </w:tcPr>
          <w:p w14:paraId="2EF08AB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Innovation activity</w:t>
            </w:r>
          </w:p>
        </w:tc>
        <w:tc>
          <w:tcPr>
            <w:tcW w:w="2126" w:type="dxa"/>
            <w:shd w:val="clear" w:color="auto" w:fill="FFFFFF"/>
          </w:tcPr>
          <w:p w14:paraId="5D05BC4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EXP_INNO_RND_CONTR_OUT_RAT</w:t>
            </w:r>
          </w:p>
        </w:tc>
        <w:tc>
          <w:tcPr>
            <w:tcW w:w="1559" w:type="dxa"/>
            <w:shd w:val="clear" w:color="auto" w:fill="auto"/>
          </w:tcPr>
          <w:p w14:paraId="40150C6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RRDIN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RALLX_RAT</w:t>
            </w:r>
          </w:p>
        </w:tc>
        <w:tc>
          <w:tcPr>
            <w:tcW w:w="1560" w:type="dxa"/>
            <w:shd w:val="clear" w:color="auto" w:fill="auto"/>
          </w:tcPr>
          <w:p w14:paraId="02894A4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RRDIN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RRDEX</w:t>
            </w:r>
          </w:p>
        </w:tc>
        <w:tc>
          <w:tcPr>
            <w:tcW w:w="850" w:type="dxa"/>
            <w:shd w:val="clear" w:color="auto" w:fill="auto"/>
          </w:tcPr>
          <w:p w14:paraId="67F403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173CE06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157AC6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RRDINX_RAT</w:t>
            </w:r>
          </w:p>
        </w:tc>
      </w:tr>
      <w:tr w:rsidR="00FE4F3E" w14:paraId="04380C76" w14:textId="77777777" w:rsidTr="007B6A20">
        <w:trPr>
          <w:trHeight w:val="317"/>
        </w:trPr>
        <w:tc>
          <w:tcPr>
            <w:tcW w:w="1413" w:type="dxa"/>
            <w:shd w:val="clear" w:color="auto" w:fill="auto"/>
          </w:tcPr>
          <w:p w14:paraId="4A821F1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Technology</w:t>
            </w:r>
          </w:p>
        </w:tc>
        <w:tc>
          <w:tcPr>
            <w:tcW w:w="2126" w:type="dxa"/>
            <w:shd w:val="clear" w:color="auto" w:fill="FFFFFF"/>
          </w:tcPr>
          <w:p w14:paraId="7CF0BE6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AC6577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615E0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RMAC</w:t>
            </w:r>
          </w:p>
        </w:tc>
        <w:tc>
          <w:tcPr>
            <w:tcW w:w="850" w:type="dxa"/>
            <w:shd w:val="clear" w:color="auto" w:fill="auto"/>
          </w:tcPr>
          <w:p w14:paraId="705ADC0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68B86CB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063040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9F7A028" w14:textId="77777777" w:rsidTr="007B6A20">
        <w:trPr>
          <w:trHeight w:val="832"/>
        </w:trPr>
        <w:tc>
          <w:tcPr>
            <w:tcW w:w="1413" w:type="dxa"/>
            <w:shd w:val="clear" w:color="auto" w:fill="auto"/>
          </w:tcPr>
          <w:p w14:paraId="7542B31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Financial incentives</w:t>
            </w:r>
          </w:p>
        </w:tc>
        <w:tc>
          <w:tcPr>
            <w:tcW w:w="2126" w:type="dxa"/>
            <w:shd w:val="clear" w:color="auto" w:fill="auto"/>
          </w:tcPr>
          <w:p w14:paraId="1ADDDB0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FUND_GOV_CTL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TAX_CRED_OTH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TAX_CRED_RNDINN</w:t>
            </w:r>
          </w:p>
        </w:tc>
        <w:tc>
          <w:tcPr>
            <w:tcW w:w="1559" w:type="dxa"/>
            <w:shd w:val="clear" w:color="auto" w:fill="auto"/>
          </w:tcPr>
          <w:p w14:paraId="4C28EC5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FUNEU</w:t>
            </w:r>
          </w:p>
        </w:tc>
        <w:tc>
          <w:tcPr>
            <w:tcW w:w="1560" w:type="dxa"/>
            <w:shd w:val="clear" w:color="auto" w:fill="auto"/>
          </w:tcPr>
          <w:p w14:paraId="5900B4E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FUNEU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br/>
              <w:t>FUNRTD</w:t>
            </w:r>
          </w:p>
        </w:tc>
        <w:tc>
          <w:tcPr>
            <w:tcW w:w="850" w:type="dxa"/>
            <w:shd w:val="clear" w:color="auto" w:fill="auto"/>
          </w:tcPr>
          <w:p w14:paraId="0B28EB3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3BD398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3F8E87A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FUNLOC</w:t>
            </w:r>
          </w:p>
        </w:tc>
      </w:tr>
      <w:tr w:rsidR="00FE4F3E" w14:paraId="6A24CBBF" w14:textId="77777777" w:rsidTr="007B6A20">
        <w:trPr>
          <w:trHeight w:val="583"/>
        </w:trPr>
        <w:tc>
          <w:tcPr>
            <w:tcW w:w="1413" w:type="dxa"/>
            <w:shd w:val="clear" w:color="auto" w:fill="auto"/>
          </w:tcPr>
          <w:p w14:paraId="0BC8141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Turnover</w:t>
            </w:r>
          </w:p>
        </w:tc>
        <w:tc>
          <w:tcPr>
            <w:tcW w:w="2126" w:type="dxa"/>
            <w:shd w:val="clear" w:color="auto" w:fill="auto"/>
          </w:tcPr>
          <w:p w14:paraId="15B7B65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TUR_NAT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TUR_EU_EFTA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TUR_NEU_NEFTA</w:t>
            </w:r>
          </w:p>
        </w:tc>
        <w:tc>
          <w:tcPr>
            <w:tcW w:w="1559" w:type="dxa"/>
            <w:shd w:val="clear" w:color="auto" w:fill="FFFFFF"/>
          </w:tcPr>
          <w:p w14:paraId="43DABE0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  <w:tc>
          <w:tcPr>
            <w:tcW w:w="1560" w:type="dxa"/>
            <w:shd w:val="clear" w:color="auto" w:fill="auto"/>
          </w:tcPr>
          <w:p w14:paraId="39B8387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SLO14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SLO12</w:t>
            </w:r>
          </w:p>
        </w:tc>
        <w:tc>
          <w:tcPr>
            <w:tcW w:w="850" w:type="dxa"/>
            <w:shd w:val="clear" w:color="auto" w:fill="auto"/>
          </w:tcPr>
          <w:p w14:paraId="6B5B93C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33415C5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6D8032A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TURN</w:t>
            </w:r>
          </w:p>
        </w:tc>
      </w:tr>
      <w:tr w:rsidR="00FE4F3E" w14:paraId="02C372A2" w14:textId="77777777" w:rsidTr="007B6A20">
        <w:trPr>
          <w:trHeight w:val="254"/>
        </w:trPr>
        <w:tc>
          <w:tcPr>
            <w:tcW w:w="1413" w:type="dxa"/>
            <w:shd w:val="clear" w:color="auto" w:fill="auto"/>
          </w:tcPr>
          <w:p w14:paraId="20A9418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 scope</w:t>
            </w:r>
          </w:p>
        </w:tc>
        <w:tc>
          <w:tcPr>
            <w:tcW w:w="2126" w:type="dxa"/>
            <w:shd w:val="clear" w:color="auto" w:fill="auto"/>
          </w:tcPr>
          <w:p w14:paraId="18434AB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895CED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62D7DE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A42DDC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6244031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6637B90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1D490931" w14:textId="77777777" w:rsidTr="007B6A20">
        <w:trPr>
          <w:trHeight w:val="422"/>
        </w:trPr>
        <w:tc>
          <w:tcPr>
            <w:tcW w:w="1413" w:type="dxa"/>
            <w:shd w:val="clear" w:color="auto" w:fill="auto"/>
          </w:tcPr>
          <w:p w14:paraId="1F115FD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Marketing</w:t>
            </w:r>
          </w:p>
        </w:tc>
        <w:tc>
          <w:tcPr>
            <w:tcW w:w="2126" w:type="dxa"/>
            <w:shd w:val="clear" w:color="auto" w:fill="auto"/>
          </w:tcPr>
          <w:p w14:paraId="789643F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EXP_TOT_PRD_DESG_RAT</w:t>
            </w:r>
          </w:p>
        </w:tc>
        <w:tc>
          <w:tcPr>
            <w:tcW w:w="1559" w:type="dxa"/>
            <w:shd w:val="clear" w:color="auto" w:fill="auto"/>
          </w:tcPr>
          <w:p w14:paraId="37B99C6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6B17D5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RDSG</w:t>
            </w:r>
          </w:p>
        </w:tc>
        <w:tc>
          <w:tcPr>
            <w:tcW w:w="850" w:type="dxa"/>
            <w:shd w:val="clear" w:color="auto" w:fill="auto"/>
          </w:tcPr>
          <w:p w14:paraId="4223859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67C806A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7FB3517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489413B1" w14:textId="77777777" w:rsidTr="007B6A20">
        <w:trPr>
          <w:trHeight w:val="708"/>
        </w:trPr>
        <w:tc>
          <w:tcPr>
            <w:tcW w:w="1413" w:type="dxa"/>
            <w:shd w:val="clear" w:color="auto" w:fill="auto"/>
          </w:tcPr>
          <w:p w14:paraId="15F250E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Company characteristics</w:t>
            </w:r>
          </w:p>
        </w:tc>
        <w:tc>
          <w:tcPr>
            <w:tcW w:w="2126" w:type="dxa"/>
            <w:shd w:val="clear" w:color="auto" w:fill="auto"/>
          </w:tcPr>
          <w:p w14:paraId="0C15846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NACE_M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SIZE_L</w:t>
            </w:r>
          </w:p>
        </w:tc>
        <w:tc>
          <w:tcPr>
            <w:tcW w:w="1559" w:type="dxa"/>
            <w:shd w:val="clear" w:color="auto" w:fill="auto"/>
          </w:tcPr>
          <w:p w14:paraId="30864EB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NACE_E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NACE_H</w:t>
            </w:r>
          </w:p>
        </w:tc>
        <w:tc>
          <w:tcPr>
            <w:tcW w:w="1560" w:type="dxa"/>
            <w:shd w:val="clear" w:color="auto" w:fill="auto"/>
          </w:tcPr>
          <w:p w14:paraId="2B87C69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NACE_K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SIZE_L</w:t>
            </w:r>
          </w:p>
        </w:tc>
        <w:tc>
          <w:tcPr>
            <w:tcW w:w="850" w:type="dxa"/>
            <w:shd w:val="clear" w:color="auto" w:fill="auto"/>
          </w:tcPr>
          <w:p w14:paraId="12DB249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7C1881F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FFFFF"/>
          </w:tcPr>
          <w:p w14:paraId="533F906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</w:p>
        </w:tc>
      </w:tr>
      <w:tr w:rsidR="00FE4F3E" w14:paraId="2B78DB7E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73C4375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expenditure</w:t>
            </w:r>
          </w:p>
        </w:tc>
        <w:tc>
          <w:tcPr>
            <w:tcW w:w="2126" w:type="dxa"/>
            <w:shd w:val="clear" w:color="auto" w:fill="auto"/>
          </w:tcPr>
          <w:p w14:paraId="498B7D0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EXP_TOT_IPR_RAT</w:t>
            </w:r>
          </w:p>
        </w:tc>
        <w:tc>
          <w:tcPr>
            <w:tcW w:w="1559" w:type="dxa"/>
            <w:shd w:val="clear" w:color="auto" w:fill="auto"/>
          </w:tcPr>
          <w:p w14:paraId="0748B54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B5F846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RPRE</w:t>
            </w:r>
          </w:p>
        </w:tc>
        <w:tc>
          <w:tcPr>
            <w:tcW w:w="850" w:type="dxa"/>
            <w:shd w:val="clear" w:color="auto" w:fill="auto"/>
          </w:tcPr>
          <w:p w14:paraId="6A66C61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shd w:val="clear" w:color="auto" w:fill="auto"/>
          </w:tcPr>
          <w:p w14:paraId="03CB6C4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14:paraId="2E05B18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14692117" w14:textId="77777777" w:rsidTr="007B6A20">
        <w:trPr>
          <w:trHeight w:val="229"/>
        </w:trPr>
        <w:tc>
          <w:tcPr>
            <w:tcW w:w="3539" w:type="dxa"/>
            <w:gridSpan w:val="2"/>
            <w:shd w:val="clear" w:color="auto" w:fill="auto"/>
            <w:vAlign w:val="bottom"/>
          </w:tcPr>
          <w:p w14:paraId="56893AE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Classification Percent Correct: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9A495D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6A162E1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6FF38E1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8" w:type="dxa"/>
            <w:shd w:val="clear" w:color="auto" w:fill="auto"/>
            <w:vAlign w:val="bottom"/>
          </w:tcPr>
          <w:p w14:paraId="6D9EB86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2" w:type="dxa"/>
            <w:shd w:val="clear" w:color="auto" w:fill="auto"/>
            <w:vAlign w:val="bottom"/>
          </w:tcPr>
          <w:p w14:paraId="7D14721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448FE51D" w14:textId="77777777" w:rsidTr="007B6A20">
        <w:trPr>
          <w:trHeight w:val="247"/>
        </w:trPr>
        <w:tc>
          <w:tcPr>
            <w:tcW w:w="1413" w:type="dxa"/>
            <w:shd w:val="clear" w:color="auto" w:fill="auto"/>
            <w:vAlign w:val="bottom"/>
          </w:tcPr>
          <w:p w14:paraId="20272F4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Naïve Bayes</w:t>
            </w:r>
          </w:p>
        </w:tc>
        <w:tc>
          <w:tcPr>
            <w:tcW w:w="2126" w:type="dxa"/>
            <w:shd w:val="clear" w:color="auto" w:fill="FFFFFF"/>
          </w:tcPr>
          <w:p w14:paraId="1A4D419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86.20%</w:t>
            </w:r>
          </w:p>
        </w:tc>
        <w:tc>
          <w:tcPr>
            <w:tcW w:w="1559" w:type="dxa"/>
            <w:shd w:val="clear" w:color="auto" w:fill="FFFFFF"/>
          </w:tcPr>
          <w:p w14:paraId="20D9D0F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84.30%</w:t>
            </w:r>
          </w:p>
        </w:tc>
        <w:tc>
          <w:tcPr>
            <w:tcW w:w="1560" w:type="dxa"/>
            <w:shd w:val="clear" w:color="auto" w:fill="FFFFFF"/>
          </w:tcPr>
          <w:p w14:paraId="5F32536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94.10%</w:t>
            </w:r>
          </w:p>
        </w:tc>
        <w:tc>
          <w:tcPr>
            <w:tcW w:w="850" w:type="dxa"/>
            <w:shd w:val="clear" w:color="auto" w:fill="FFFFFF"/>
          </w:tcPr>
          <w:p w14:paraId="28B718D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81.20%</w:t>
            </w:r>
          </w:p>
        </w:tc>
        <w:tc>
          <w:tcPr>
            <w:tcW w:w="858" w:type="dxa"/>
            <w:shd w:val="clear" w:color="auto" w:fill="FFFFFF"/>
          </w:tcPr>
          <w:p w14:paraId="134102A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81.20%</w:t>
            </w:r>
          </w:p>
        </w:tc>
        <w:tc>
          <w:tcPr>
            <w:tcW w:w="1552" w:type="dxa"/>
            <w:shd w:val="clear" w:color="auto" w:fill="FFFFFF"/>
          </w:tcPr>
          <w:p w14:paraId="401018B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95.00%</w:t>
            </w:r>
          </w:p>
        </w:tc>
      </w:tr>
      <w:tr w:rsidR="00FE4F3E" w14:paraId="126D06BF" w14:textId="77777777" w:rsidTr="007B6A20">
        <w:trPr>
          <w:trHeight w:val="288"/>
        </w:trPr>
        <w:tc>
          <w:tcPr>
            <w:tcW w:w="1413" w:type="dxa"/>
            <w:shd w:val="clear" w:color="auto" w:fill="auto"/>
            <w:vAlign w:val="bottom"/>
          </w:tcPr>
          <w:p w14:paraId="5F5566D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Probit</w:t>
            </w:r>
            <w:proofErr w:type="spellEnd"/>
          </w:p>
        </w:tc>
        <w:tc>
          <w:tcPr>
            <w:tcW w:w="2126" w:type="dxa"/>
            <w:shd w:val="clear" w:color="auto" w:fill="FFFFFF"/>
          </w:tcPr>
          <w:p w14:paraId="6A56659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86.39%</w:t>
            </w:r>
          </w:p>
        </w:tc>
        <w:tc>
          <w:tcPr>
            <w:tcW w:w="1559" w:type="dxa"/>
            <w:shd w:val="clear" w:color="auto" w:fill="FFFFFF"/>
          </w:tcPr>
          <w:p w14:paraId="0F847A3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68.26%</w:t>
            </w:r>
          </w:p>
        </w:tc>
        <w:tc>
          <w:tcPr>
            <w:tcW w:w="1560" w:type="dxa"/>
            <w:shd w:val="clear" w:color="auto" w:fill="FFFFFF"/>
          </w:tcPr>
          <w:p w14:paraId="685195C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85.96%</w:t>
            </w:r>
          </w:p>
        </w:tc>
        <w:tc>
          <w:tcPr>
            <w:tcW w:w="850" w:type="dxa"/>
            <w:shd w:val="clear" w:color="auto" w:fill="FFFFFF"/>
          </w:tcPr>
          <w:p w14:paraId="1CECC30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81.16%</w:t>
            </w:r>
          </w:p>
        </w:tc>
        <w:tc>
          <w:tcPr>
            <w:tcW w:w="858" w:type="dxa"/>
            <w:shd w:val="clear" w:color="auto" w:fill="FFFFFF"/>
          </w:tcPr>
          <w:p w14:paraId="42037A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81.16%</w:t>
            </w:r>
          </w:p>
        </w:tc>
        <w:tc>
          <w:tcPr>
            <w:tcW w:w="1552" w:type="dxa"/>
            <w:shd w:val="clear" w:color="auto" w:fill="FFFFFF"/>
          </w:tcPr>
          <w:p w14:paraId="1A8243B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82.31%</w:t>
            </w:r>
          </w:p>
        </w:tc>
      </w:tr>
    </w:tbl>
    <w:p w14:paraId="7BA88E7F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C6F986C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B5.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Predictors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marketing innovation 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701"/>
        <w:gridCol w:w="1559"/>
        <w:gridCol w:w="1559"/>
        <w:gridCol w:w="851"/>
        <w:gridCol w:w="992"/>
        <w:gridCol w:w="1559"/>
      </w:tblGrid>
      <w:tr w:rsidR="00FE4F3E" w14:paraId="7E6AD71B" w14:textId="77777777" w:rsidTr="007B6A20">
        <w:trPr>
          <w:trHeight w:val="288"/>
        </w:trPr>
        <w:tc>
          <w:tcPr>
            <w:tcW w:w="1555" w:type="dxa"/>
            <w:shd w:val="clear" w:color="auto" w:fill="auto"/>
            <w:vAlign w:val="bottom"/>
          </w:tcPr>
          <w:p w14:paraId="30372B7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of explanatory variables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F8C6CD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9378B4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2E71E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78CC9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F2BE28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19EA69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</w:tr>
      <w:tr w:rsidR="00FE4F3E" w14:paraId="748288E3" w14:textId="77777777" w:rsidTr="007B6A20">
        <w:trPr>
          <w:trHeight w:val="288"/>
        </w:trPr>
        <w:tc>
          <w:tcPr>
            <w:tcW w:w="1555" w:type="dxa"/>
            <w:shd w:val="clear" w:color="auto" w:fill="auto"/>
          </w:tcPr>
          <w:p w14:paraId="63CB339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Strategy</w:t>
            </w:r>
          </w:p>
        </w:tc>
        <w:tc>
          <w:tcPr>
            <w:tcW w:w="1701" w:type="dxa"/>
            <w:shd w:val="clear" w:color="auto" w:fill="FFFFFF"/>
          </w:tcPr>
          <w:p w14:paraId="05875A1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498C2B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373629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C9B035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1DC066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0EFA46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605EDA93" w14:textId="77777777" w:rsidTr="007B6A20">
        <w:trPr>
          <w:trHeight w:val="288"/>
        </w:trPr>
        <w:tc>
          <w:tcPr>
            <w:tcW w:w="1555" w:type="dxa"/>
            <w:shd w:val="clear" w:color="auto" w:fill="auto"/>
          </w:tcPr>
          <w:p w14:paraId="4ECA504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Work organization</w:t>
            </w:r>
          </w:p>
        </w:tc>
        <w:tc>
          <w:tcPr>
            <w:tcW w:w="1701" w:type="dxa"/>
            <w:shd w:val="clear" w:color="auto" w:fill="auto"/>
          </w:tcPr>
          <w:p w14:paraId="42763EC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MORG_CF_WG</w:t>
            </w:r>
          </w:p>
        </w:tc>
        <w:tc>
          <w:tcPr>
            <w:tcW w:w="1559" w:type="dxa"/>
            <w:shd w:val="clear" w:color="auto" w:fill="auto"/>
          </w:tcPr>
          <w:p w14:paraId="4D5459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7FD361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  <w:tc>
          <w:tcPr>
            <w:tcW w:w="851" w:type="dxa"/>
            <w:shd w:val="clear" w:color="auto" w:fill="auto"/>
          </w:tcPr>
          <w:p w14:paraId="0810FA7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E6515C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SENTG</w:t>
            </w:r>
          </w:p>
        </w:tc>
        <w:tc>
          <w:tcPr>
            <w:tcW w:w="1559" w:type="dxa"/>
            <w:shd w:val="clear" w:color="auto" w:fill="auto"/>
          </w:tcPr>
          <w:p w14:paraId="57011A6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EMPUD</w:t>
            </w:r>
          </w:p>
        </w:tc>
      </w:tr>
      <w:tr w:rsidR="00FE4F3E" w14:paraId="410DF2F2" w14:textId="77777777" w:rsidTr="007B6A20">
        <w:trPr>
          <w:trHeight w:val="375"/>
        </w:trPr>
        <w:tc>
          <w:tcPr>
            <w:tcW w:w="1555" w:type="dxa"/>
            <w:shd w:val="clear" w:color="auto" w:fill="auto"/>
          </w:tcPr>
          <w:p w14:paraId="31F42E9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Customers and suppliers</w:t>
            </w:r>
          </w:p>
        </w:tc>
        <w:tc>
          <w:tcPr>
            <w:tcW w:w="1701" w:type="dxa"/>
            <w:shd w:val="clear" w:color="auto" w:fill="auto"/>
          </w:tcPr>
          <w:p w14:paraId="7FAC33F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C5368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LGPC</w:t>
            </w:r>
          </w:p>
        </w:tc>
        <w:tc>
          <w:tcPr>
            <w:tcW w:w="1559" w:type="dxa"/>
            <w:shd w:val="clear" w:color="auto" w:fill="auto"/>
          </w:tcPr>
          <w:p w14:paraId="76E265F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66EC7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SCLPR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SSUP</w:t>
            </w:r>
          </w:p>
        </w:tc>
        <w:tc>
          <w:tcPr>
            <w:tcW w:w="992" w:type="dxa"/>
            <w:shd w:val="clear" w:color="auto" w:fill="auto"/>
          </w:tcPr>
          <w:p w14:paraId="42F1862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SCLPU</w:t>
            </w:r>
          </w:p>
        </w:tc>
        <w:tc>
          <w:tcPr>
            <w:tcW w:w="1559" w:type="dxa"/>
            <w:shd w:val="clear" w:color="auto" w:fill="auto"/>
          </w:tcPr>
          <w:p w14:paraId="46B5A1D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SCLI</w:t>
            </w:r>
          </w:p>
        </w:tc>
      </w:tr>
      <w:tr w:rsidR="00FE4F3E" w14:paraId="7D6BF3B0" w14:textId="77777777" w:rsidTr="007B6A20">
        <w:trPr>
          <w:trHeight w:val="507"/>
        </w:trPr>
        <w:tc>
          <w:tcPr>
            <w:tcW w:w="1555" w:type="dxa"/>
            <w:shd w:val="clear" w:color="auto" w:fill="auto"/>
          </w:tcPr>
          <w:p w14:paraId="4F2DF8D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External collaboration</w:t>
            </w:r>
          </w:p>
        </w:tc>
        <w:tc>
          <w:tcPr>
            <w:tcW w:w="1701" w:type="dxa"/>
            <w:shd w:val="clear" w:color="auto" w:fill="auto"/>
          </w:tcPr>
          <w:p w14:paraId="31B0428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COOP_OTH</w:t>
            </w:r>
          </w:p>
        </w:tc>
        <w:tc>
          <w:tcPr>
            <w:tcW w:w="1559" w:type="dxa"/>
            <w:shd w:val="clear" w:color="auto" w:fill="auto"/>
          </w:tcPr>
          <w:p w14:paraId="51F4D02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7E2D20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ROEK</w:t>
            </w:r>
          </w:p>
        </w:tc>
        <w:tc>
          <w:tcPr>
            <w:tcW w:w="851" w:type="dxa"/>
            <w:shd w:val="clear" w:color="auto" w:fill="auto"/>
          </w:tcPr>
          <w:p w14:paraId="139FDFD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SCOM</w:t>
            </w:r>
          </w:p>
        </w:tc>
        <w:tc>
          <w:tcPr>
            <w:tcW w:w="992" w:type="dxa"/>
            <w:shd w:val="clear" w:color="auto" w:fill="auto"/>
          </w:tcPr>
          <w:p w14:paraId="775ADC4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SINS</w:t>
            </w:r>
          </w:p>
        </w:tc>
        <w:tc>
          <w:tcPr>
            <w:tcW w:w="1559" w:type="dxa"/>
            <w:shd w:val="clear" w:color="auto" w:fill="auto"/>
          </w:tcPr>
          <w:p w14:paraId="73C23B5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ROEKX_RAT</w:t>
            </w:r>
          </w:p>
        </w:tc>
      </w:tr>
      <w:tr w:rsidR="00FE4F3E" w14:paraId="66CED7FE" w14:textId="77777777" w:rsidTr="007B6A20">
        <w:trPr>
          <w:trHeight w:val="408"/>
        </w:trPr>
        <w:tc>
          <w:tcPr>
            <w:tcW w:w="1555" w:type="dxa"/>
            <w:shd w:val="clear" w:color="auto" w:fill="auto"/>
          </w:tcPr>
          <w:p w14:paraId="31709AD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Innovation activity</w:t>
            </w:r>
          </w:p>
        </w:tc>
        <w:tc>
          <w:tcPr>
            <w:tcW w:w="1701" w:type="dxa"/>
            <w:shd w:val="clear" w:color="auto" w:fill="FFFFFF"/>
          </w:tcPr>
          <w:p w14:paraId="47F1770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57065F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RRDEX</w:t>
            </w:r>
          </w:p>
        </w:tc>
        <w:tc>
          <w:tcPr>
            <w:tcW w:w="1559" w:type="dxa"/>
            <w:shd w:val="clear" w:color="auto" w:fill="auto"/>
          </w:tcPr>
          <w:p w14:paraId="1403A7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RRDEX</w:t>
            </w:r>
          </w:p>
        </w:tc>
        <w:tc>
          <w:tcPr>
            <w:tcW w:w="851" w:type="dxa"/>
            <w:shd w:val="clear" w:color="auto" w:fill="auto"/>
          </w:tcPr>
          <w:p w14:paraId="6B4E96C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0FB1C0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C6FC46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1D620BFE" w14:textId="77777777" w:rsidTr="007B6A20">
        <w:trPr>
          <w:trHeight w:val="317"/>
        </w:trPr>
        <w:tc>
          <w:tcPr>
            <w:tcW w:w="1555" w:type="dxa"/>
            <w:shd w:val="clear" w:color="auto" w:fill="auto"/>
          </w:tcPr>
          <w:p w14:paraId="2841223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Technology</w:t>
            </w:r>
          </w:p>
        </w:tc>
        <w:tc>
          <w:tcPr>
            <w:tcW w:w="1701" w:type="dxa"/>
            <w:shd w:val="clear" w:color="auto" w:fill="FFFFFF"/>
          </w:tcPr>
          <w:p w14:paraId="65C9490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PUR_MES_NEW</w:t>
            </w:r>
          </w:p>
        </w:tc>
        <w:tc>
          <w:tcPr>
            <w:tcW w:w="1559" w:type="dxa"/>
            <w:shd w:val="clear" w:color="auto" w:fill="auto"/>
          </w:tcPr>
          <w:p w14:paraId="7603773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E018BD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</w:t>
            </w:r>
          </w:p>
        </w:tc>
        <w:tc>
          <w:tcPr>
            <w:tcW w:w="851" w:type="dxa"/>
            <w:shd w:val="clear" w:color="auto" w:fill="auto"/>
          </w:tcPr>
          <w:p w14:paraId="1C5E918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30264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DDB33E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RMACX_RAT</w:t>
            </w:r>
          </w:p>
        </w:tc>
      </w:tr>
      <w:tr w:rsidR="00FE4F3E" w14:paraId="04831F41" w14:textId="77777777" w:rsidTr="007B6A20">
        <w:trPr>
          <w:trHeight w:val="274"/>
        </w:trPr>
        <w:tc>
          <w:tcPr>
            <w:tcW w:w="1555" w:type="dxa"/>
            <w:shd w:val="clear" w:color="auto" w:fill="auto"/>
          </w:tcPr>
          <w:p w14:paraId="5572CD2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Financial incentives</w:t>
            </w:r>
          </w:p>
        </w:tc>
        <w:tc>
          <w:tcPr>
            <w:tcW w:w="1701" w:type="dxa"/>
            <w:shd w:val="clear" w:color="auto" w:fill="auto"/>
          </w:tcPr>
          <w:p w14:paraId="30359F7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432B46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840958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FUNEU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FUNRTD</w:t>
            </w:r>
          </w:p>
        </w:tc>
        <w:tc>
          <w:tcPr>
            <w:tcW w:w="851" w:type="dxa"/>
            <w:shd w:val="clear" w:color="auto" w:fill="auto"/>
          </w:tcPr>
          <w:p w14:paraId="60B57D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DA594E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44E223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4CDB5449" w14:textId="77777777" w:rsidTr="007B6A20">
        <w:trPr>
          <w:trHeight w:val="583"/>
        </w:trPr>
        <w:tc>
          <w:tcPr>
            <w:tcW w:w="1555" w:type="dxa"/>
            <w:shd w:val="clear" w:color="auto" w:fill="auto"/>
          </w:tcPr>
          <w:p w14:paraId="3552A57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Turnover</w:t>
            </w:r>
          </w:p>
        </w:tc>
        <w:tc>
          <w:tcPr>
            <w:tcW w:w="1701" w:type="dxa"/>
            <w:shd w:val="clear" w:color="auto" w:fill="auto"/>
          </w:tcPr>
          <w:p w14:paraId="3EA3213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133F454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D50A0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SLO14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SLO12</w:t>
            </w:r>
          </w:p>
        </w:tc>
        <w:tc>
          <w:tcPr>
            <w:tcW w:w="851" w:type="dxa"/>
            <w:shd w:val="clear" w:color="auto" w:fill="auto"/>
          </w:tcPr>
          <w:p w14:paraId="192A898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FEA9B8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65DF06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TURN</w:t>
            </w:r>
          </w:p>
        </w:tc>
      </w:tr>
      <w:tr w:rsidR="00FE4F3E" w14:paraId="63589828" w14:textId="77777777" w:rsidTr="007B6A20">
        <w:trPr>
          <w:trHeight w:val="197"/>
        </w:trPr>
        <w:tc>
          <w:tcPr>
            <w:tcW w:w="1555" w:type="dxa"/>
            <w:shd w:val="clear" w:color="auto" w:fill="auto"/>
          </w:tcPr>
          <w:p w14:paraId="153D645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 scope</w:t>
            </w:r>
          </w:p>
        </w:tc>
        <w:tc>
          <w:tcPr>
            <w:tcW w:w="1701" w:type="dxa"/>
            <w:shd w:val="clear" w:color="auto" w:fill="auto"/>
          </w:tcPr>
          <w:p w14:paraId="6F3E2B3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F0C311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MARNAT</w:t>
            </w:r>
          </w:p>
        </w:tc>
        <w:tc>
          <w:tcPr>
            <w:tcW w:w="1559" w:type="dxa"/>
            <w:shd w:val="clear" w:color="auto" w:fill="auto"/>
          </w:tcPr>
          <w:p w14:paraId="51C36EF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1848AA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4C8778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99EFCE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60E3C26F" w14:textId="77777777" w:rsidTr="007B6A20">
        <w:trPr>
          <w:trHeight w:val="213"/>
        </w:trPr>
        <w:tc>
          <w:tcPr>
            <w:tcW w:w="1555" w:type="dxa"/>
            <w:shd w:val="clear" w:color="auto" w:fill="auto"/>
          </w:tcPr>
          <w:p w14:paraId="58D234E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Marketing</w:t>
            </w:r>
          </w:p>
        </w:tc>
        <w:tc>
          <w:tcPr>
            <w:tcW w:w="1701" w:type="dxa"/>
            <w:shd w:val="clear" w:color="auto" w:fill="auto"/>
          </w:tcPr>
          <w:p w14:paraId="13459F1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0F4651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RDSG</w:t>
            </w:r>
          </w:p>
        </w:tc>
        <w:tc>
          <w:tcPr>
            <w:tcW w:w="1559" w:type="dxa"/>
            <w:shd w:val="clear" w:color="auto" w:fill="auto"/>
          </w:tcPr>
          <w:p w14:paraId="6AD7A86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RDSG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RMAR</w:t>
            </w:r>
          </w:p>
        </w:tc>
        <w:tc>
          <w:tcPr>
            <w:tcW w:w="851" w:type="dxa"/>
            <w:shd w:val="clear" w:color="auto" w:fill="auto"/>
          </w:tcPr>
          <w:p w14:paraId="6E64715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E5C6B6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A8FFCD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RMAR</w:t>
            </w:r>
          </w:p>
        </w:tc>
      </w:tr>
      <w:tr w:rsidR="00FE4F3E" w14:paraId="7A507129" w14:textId="77777777" w:rsidTr="007B6A20">
        <w:trPr>
          <w:trHeight w:val="523"/>
        </w:trPr>
        <w:tc>
          <w:tcPr>
            <w:tcW w:w="1555" w:type="dxa"/>
            <w:shd w:val="clear" w:color="auto" w:fill="auto"/>
          </w:tcPr>
          <w:p w14:paraId="1CA6FF9B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Company characteristics</w:t>
            </w:r>
          </w:p>
        </w:tc>
        <w:tc>
          <w:tcPr>
            <w:tcW w:w="1701" w:type="dxa"/>
            <w:shd w:val="clear" w:color="auto" w:fill="auto"/>
          </w:tcPr>
          <w:p w14:paraId="4DA8AAA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COUNTRY_EU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NACE_M</w:t>
            </w:r>
          </w:p>
        </w:tc>
        <w:tc>
          <w:tcPr>
            <w:tcW w:w="1559" w:type="dxa"/>
            <w:shd w:val="clear" w:color="auto" w:fill="auto"/>
          </w:tcPr>
          <w:p w14:paraId="5AA6F41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GP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NACE_J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NACE_K</w:t>
            </w:r>
          </w:p>
        </w:tc>
        <w:tc>
          <w:tcPr>
            <w:tcW w:w="1559" w:type="dxa"/>
            <w:shd w:val="clear" w:color="auto" w:fill="auto"/>
          </w:tcPr>
          <w:p w14:paraId="51EE53F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</w:p>
        </w:tc>
        <w:tc>
          <w:tcPr>
            <w:tcW w:w="851" w:type="dxa"/>
            <w:shd w:val="clear" w:color="auto" w:fill="auto"/>
          </w:tcPr>
          <w:p w14:paraId="3F182D7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D95A01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102BC5D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NACE_F</w:t>
            </w:r>
          </w:p>
        </w:tc>
      </w:tr>
      <w:tr w:rsidR="00FE4F3E" w14:paraId="4DD23BE7" w14:textId="77777777" w:rsidTr="007B6A20">
        <w:trPr>
          <w:trHeight w:val="288"/>
        </w:trPr>
        <w:tc>
          <w:tcPr>
            <w:tcW w:w="1555" w:type="dxa"/>
            <w:shd w:val="clear" w:color="auto" w:fill="auto"/>
          </w:tcPr>
          <w:p w14:paraId="7B121F5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expenditure</w:t>
            </w:r>
          </w:p>
        </w:tc>
        <w:tc>
          <w:tcPr>
            <w:tcW w:w="1701" w:type="dxa"/>
            <w:shd w:val="clear" w:color="auto" w:fill="auto"/>
          </w:tcPr>
          <w:p w14:paraId="014A1B2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300CEC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ROTRX_RAT</w:t>
            </w:r>
          </w:p>
        </w:tc>
        <w:tc>
          <w:tcPr>
            <w:tcW w:w="1559" w:type="dxa"/>
            <w:shd w:val="clear" w:color="auto" w:fill="auto"/>
          </w:tcPr>
          <w:p w14:paraId="2109B52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RPRE</w:t>
            </w:r>
          </w:p>
        </w:tc>
        <w:tc>
          <w:tcPr>
            <w:tcW w:w="851" w:type="dxa"/>
            <w:shd w:val="clear" w:color="auto" w:fill="auto"/>
          </w:tcPr>
          <w:p w14:paraId="0C77B77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7C5BF4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8472E9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A3E4E3A" w14:textId="77777777" w:rsidTr="007B6A20">
        <w:trPr>
          <w:trHeight w:val="229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1550F4D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Classification Percent Correct: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DCDD9D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3D2AB8A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AFA338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B96EA7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47AD31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580551DC" w14:textId="77777777" w:rsidTr="007B6A20">
        <w:trPr>
          <w:trHeight w:val="247"/>
        </w:trPr>
        <w:tc>
          <w:tcPr>
            <w:tcW w:w="1555" w:type="dxa"/>
            <w:shd w:val="clear" w:color="auto" w:fill="auto"/>
            <w:vAlign w:val="bottom"/>
          </w:tcPr>
          <w:p w14:paraId="234BF6D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Naïve Bayes</w:t>
            </w:r>
          </w:p>
        </w:tc>
        <w:tc>
          <w:tcPr>
            <w:tcW w:w="1701" w:type="dxa"/>
            <w:shd w:val="clear" w:color="auto" w:fill="FFFFFF"/>
          </w:tcPr>
          <w:p w14:paraId="344A566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81.60%</w:t>
            </w:r>
          </w:p>
        </w:tc>
        <w:tc>
          <w:tcPr>
            <w:tcW w:w="1559" w:type="dxa"/>
            <w:shd w:val="clear" w:color="auto" w:fill="FFFFFF"/>
          </w:tcPr>
          <w:p w14:paraId="22E25AC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77.60%</w:t>
            </w:r>
          </w:p>
        </w:tc>
        <w:tc>
          <w:tcPr>
            <w:tcW w:w="1559" w:type="dxa"/>
            <w:shd w:val="clear" w:color="auto" w:fill="FFFFFF"/>
          </w:tcPr>
          <w:p w14:paraId="60C1738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81.00%</w:t>
            </w:r>
          </w:p>
        </w:tc>
        <w:tc>
          <w:tcPr>
            <w:tcW w:w="851" w:type="dxa"/>
            <w:shd w:val="clear" w:color="auto" w:fill="FFFFFF"/>
          </w:tcPr>
          <w:p w14:paraId="787B2B0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53.90%</w:t>
            </w:r>
          </w:p>
        </w:tc>
        <w:tc>
          <w:tcPr>
            <w:tcW w:w="992" w:type="dxa"/>
            <w:shd w:val="clear" w:color="auto" w:fill="FFFFFF"/>
          </w:tcPr>
          <w:p w14:paraId="282EDC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52.50%</w:t>
            </w:r>
          </w:p>
        </w:tc>
        <w:tc>
          <w:tcPr>
            <w:tcW w:w="1559" w:type="dxa"/>
            <w:shd w:val="clear" w:color="auto" w:fill="FFFFFF"/>
          </w:tcPr>
          <w:p w14:paraId="28C63C5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81.80%</w:t>
            </w:r>
          </w:p>
        </w:tc>
      </w:tr>
      <w:tr w:rsidR="00FE4F3E" w14:paraId="050B21A3" w14:textId="77777777" w:rsidTr="007B6A20">
        <w:trPr>
          <w:trHeight w:val="288"/>
        </w:trPr>
        <w:tc>
          <w:tcPr>
            <w:tcW w:w="1555" w:type="dxa"/>
            <w:shd w:val="clear" w:color="auto" w:fill="auto"/>
            <w:vAlign w:val="bottom"/>
          </w:tcPr>
          <w:p w14:paraId="5F223B9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Probit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3F55D5F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81.89%</w:t>
            </w:r>
          </w:p>
        </w:tc>
        <w:tc>
          <w:tcPr>
            <w:tcW w:w="1559" w:type="dxa"/>
            <w:shd w:val="clear" w:color="auto" w:fill="FFFFFF"/>
          </w:tcPr>
          <w:p w14:paraId="5AFD6B9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69.94%</w:t>
            </w:r>
          </w:p>
        </w:tc>
        <w:tc>
          <w:tcPr>
            <w:tcW w:w="1559" w:type="dxa"/>
            <w:shd w:val="clear" w:color="auto" w:fill="FFFFFF"/>
          </w:tcPr>
          <w:p w14:paraId="4714A4E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68.89%</w:t>
            </w:r>
          </w:p>
        </w:tc>
        <w:tc>
          <w:tcPr>
            <w:tcW w:w="851" w:type="dxa"/>
            <w:shd w:val="clear" w:color="auto" w:fill="FFFFFF"/>
          </w:tcPr>
          <w:p w14:paraId="7E06AB6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59.42%</w:t>
            </w:r>
          </w:p>
        </w:tc>
        <w:tc>
          <w:tcPr>
            <w:tcW w:w="992" w:type="dxa"/>
            <w:shd w:val="clear" w:color="auto" w:fill="FFFFFF"/>
          </w:tcPr>
          <w:p w14:paraId="60EA497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58.35%</w:t>
            </w:r>
          </w:p>
        </w:tc>
        <w:tc>
          <w:tcPr>
            <w:tcW w:w="1559" w:type="dxa"/>
            <w:shd w:val="clear" w:color="auto" w:fill="FFFFFF"/>
          </w:tcPr>
          <w:p w14:paraId="171112C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69.23%</w:t>
            </w:r>
          </w:p>
        </w:tc>
      </w:tr>
    </w:tbl>
    <w:p w14:paraId="1716118E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AC35EC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B6.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Predictors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HRM innovation 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842"/>
        <w:gridCol w:w="1560"/>
        <w:gridCol w:w="1559"/>
        <w:gridCol w:w="850"/>
        <w:gridCol w:w="1000"/>
        <w:gridCol w:w="1410"/>
      </w:tblGrid>
      <w:tr w:rsidR="00FE4F3E" w14:paraId="58D546D3" w14:textId="77777777" w:rsidTr="007B6A20">
        <w:trPr>
          <w:trHeight w:val="288"/>
        </w:trPr>
        <w:tc>
          <w:tcPr>
            <w:tcW w:w="1555" w:type="dxa"/>
            <w:shd w:val="clear" w:color="auto" w:fill="auto"/>
            <w:vAlign w:val="bottom"/>
          </w:tcPr>
          <w:p w14:paraId="1D9D879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of explanatory variables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3F66573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42C796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93B17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AEF258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1000" w:type="dxa"/>
            <w:shd w:val="clear" w:color="auto" w:fill="auto"/>
            <w:vAlign w:val="bottom"/>
          </w:tcPr>
          <w:p w14:paraId="437ECE6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410" w:type="dxa"/>
            <w:shd w:val="clear" w:color="auto" w:fill="auto"/>
            <w:vAlign w:val="bottom"/>
          </w:tcPr>
          <w:p w14:paraId="72C05DA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</w:tr>
      <w:tr w:rsidR="00FE4F3E" w14:paraId="7FD7355C" w14:textId="77777777" w:rsidTr="007B6A20">
        <w:trPr>
          <w:trHeight w:val="288"/>
        </w:trPr>
        <w:tc>
          <w:tcPr>
            <w:tcW w:w="1555" w:type="dxa"/>
            <w:shd w:val="clear" w:color="auto" w:fill="auto"/>
          </w:tcPr>
          <w:p w14:paraId="090AFC6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Strategy</w:t>
            </w:r>
          </w:p>
        </w:tc>
        <w:tc>
          <w:tcPr>
            <w:tcW w:w="1842" w:type="dxa"/>
            <w:shd w:val="clear" w:color="auto" w:fill="FFFFFF"/>
          </w:tcPr>
          <w:p w14:paraId="05809BB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1E153E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C5BA74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32CD55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7A00305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744B17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1D980CC0" w14:textId="77777777" w:rsidTr="007B6A20">
        <w:trPr>
          <w:trHeight w:val="288"/>
        </w:trPr>
        <w:tc>
          <w:tcPr>
            <w:tcW w:w="1555" w:type="dxa"/>
            <w:shd w:val="clear" w:color="auto" w:fill="auto"/>
          </w:tcPr>
          <w:p w14:paraId="7E27069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Work organization</w:t>
            </w:r>
          </w:p>
        </w:tc>
        <w:tc>
          <w:tcPr>
            <w:tcW w:w="1842" w:type="dxa"/>
            <w:shd w:val="clear" w:color="auto" w:fill="auto"/>
          </w:tcPr>
          <w:p w14:paraId="3A3434D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MORG_CF_WG</w:t>
            </w:r>
          </w:p>
        </w:tc>
        <w:tc>
          <w:tcPr>
            <w:tcW w:w="1560" w:type="dxa"/>
            <w:shd w:val="clear" w:color="auto" w:fill="auto"/>
          </w:tcPr>
          <w:p w14:paraId="7FDC8E5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RTR</w:t>
            </w:r>
          </w:p>
        </w:tc>
        <w:tc>
          <w:tcPr>
            <w:tcW w:w="1559" w:type="dxa"/>
            <w:shd w:val="clear" w:color="auto" w:fill="auto"/>
          </w:tcPr>
          <w:p w14:paraId="4B4DCF8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RTR</w:t>
            </w:r>
          </w:p>
        </w:tc>
        <w:tc>
          <w:tcPr>
            <w:tcW w:w="850" w:type="dxa"/>
            <w:shd w:val="clear" w:color="auto" w:fill="auto"/>
          </w:tcPr>
          <w:p w14:paraId="031FA77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706955C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SENTG</w:t>
            </w:r>
          </w:p>
        </w:tc>
        <w:tc>
          <w:tcPr>
            <w:tcW w:w="1410" w:type="dxa"/>
            <w:shd w:val="clear" w:color="auto" w:fill="auto"/>
          </w:tcPr>
          <w:p w14:paraId="140BA3D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EMPUD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RTR</w:t>
            </w:r>
          </w:p>
        </w:tc>
      </w:tr>
      <w:tr w:rsidR="00FE4F3E" w14:paraId="26706EBB" w14:textId="77777777" w:rsidTr="007B6A20">
        <w:trPr>
          <w:trHeight w:val="375"/>
        </w:trPr>
        <w:tc>
          <w:tcPr>
            <w:tcW w:w="1555" w:type="dxa"/>
            <w:shd w:val="clear" w:color="auto" w:fill="auto"/>
          </w:tcPr>
          <w:p w14:paraId="6D2DDF5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Customers and suppliers</w:t>
            </w:r>
          </w:p>
        </w:tc>
        <w:tc>
          <w:tcPr>
            <w:tcW w:w="1842" w:type="dxa"/>
            <w:shd w:val="clear" w:color="auto" w:fill="auto"/>
          </w:tcPr>
          <w:p w14:paraId="13DDF24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4A4A0B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LGPC</w:t>
            </w:r>
          </w:p>
        </w:tc>
        <w:tc>
          <w:tcPr>
            <w:tcW w:w="1559" w:type="dxa"/>
            <w:shd w:val="clear" w:color="auto" w:fill="auto"/>
          </w:tcPr>
          <w:p w14:paraId="7AB6E0F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4E1B5C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SCLPR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SSUP</w:t>
            </w:r>
          </w:p>
        </w:tc>
        <w:tc>
          <w:tcPr>
            <w:tcW w:w="1000" w:type="dxa"/>
            <w:shd w:val="clear" w:color="auto" w:fill="auto"/>
          </w:tcPr>
          <w:p w14:paraId="72068C5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SCLPU</w:t>
            </w:r>
          </w:p>
        </w:tc>
        <w:tc>
          <w:tcPr>
            <w:tcW w:w="1410" w:type="dxa"/>
            <w:shd w:val="clear" w:color="auto" w:fill="auto"/>
          </w:tcPr>
          <w:p w14:paraId="0043070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6708127A" w14:textId="77777777" w:rsidTr="007B6A20">
        <w:trPr>
          <w:trHeight w:val="507"/>
        </w:trPr>
        <w:tc>
          <w:tcPr>
            <w:tcW w:w="1555" w:type="dxa"/>
            <w:shd w:val="clear" w:color="auto" w:fill="auto"/>
          </w:tcPr>
          <w:p w14:paraId="4254CCB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External collaboration</w:t>
            </w:r>
          </w:p>
        </w:tc>
        <w:tc>
          <w:tcPr>
            <w:tcW w:w="1842" w:type="dxa"/>
            <w:shd w:val="clear" w:color="auto" w:fill="auto"/>
          </w:tcPr>
          <w:p w14:paraId="4A3E1CA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COOP_INN_XRND</w:t>
            </w:r>
          </w:p>
        </w:tc>
        <w:tc>
          <w:tcPr>
            <w:tcW w:w="1560" w:type="dxa"/>
            <w:shd w:val="clear" w:color="auto" w:fill="auto"/>
          </w:tcPr>
          <w:p w14:paraId="4BDD6DB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8C79AF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ROEK</w:t>
            </w:r>
          </w:p>
        </w:tc>
        <w:tc>
          <w:tcPr>
            <w:tcW w:w="850" w:type="dxa"/>
            <w:shd w:val="clear" w:color="auto" w:fill="auto"/>
          </w:tcPr>
          <w:p w14:paraId="6C8FDAA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SCOM</w:t>
            </w:r>
          </w:p>
        </w:tc>
        <w:tc>
          <w:tcPr>
            <w:tcW w:w="1000" w:type="dxa"/>
            <w:shd w:val="clear" w:color="auto" w:fill="auto"/>
          </w:tcPr>
          <w:p w14:paraId="65C32C7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SCON</w:t>
            </w:r>
          </w:p>
        </w:tc>
        <w:tc>
          <w:tcPr>
            <w:tcW w:w="1410" w:type="dxa"/>
            <w:shd w:val="clear" w:color="auto" w:fill="auto"/>
          </w:tcPr>
          <w:p w14:paraId="0B8E240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SPRO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ROEKX_RAT</w:t>
            </w:r>
          </w:p>
        </w:tc>
      </w:tr>
      <w:tr w:rsidR="00FE4F3E" w14:paraId="2CE6B3C7" w14:textId="77777777" w:rsidTr="007B6A20">
        <w:trPr>
          <w:trHeight w:val="408"/>
        </w:trPr>
        <w:tc>
          <w:tcPr>
            <w:tcW w:w="1555" w:type="dxa"/>
            <w:shd w:val="clear" w:color="auto" w:fill="auto"/>
          </w:tcPr>
          <w:p w14:paraId="3BB9C38A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Innovation activity</w:t>
            </w:r>
          </w:p>
        </w:tc>
        <w:tc>
          <w:tcPr>
            <w:tcW w:w="1842" w:type="dxa"/>
            <w:shd w:val="clear" w:color="auto" w:fill="FFFFFF"/>
          </w:tcPr>
          <w:p w14:paraId="608F4A3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EXP_INNO_RND_CONTR_OUT_RAT</w:t>
            </w:r>
          </w:p>
        </w:tc>
        <w:tc>
          <w:tcPr>
            <w:tcW w:w="1560" w:type="dxa"/>
            <w:shd w:val="clear" w:color="auto" w:fill="auto"/>
          </w:tcPr>
          <w:p w14:paraId="741F0BF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61A5FA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RRDIN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RRDEX</w:t>
            </w:r>
          </w:p>
        </w:tc>
        <w:tc>
          <w:tcPr>
            <w:tcW w:w="850" w:type="dxa"/>
            <w:shd w:val="clear" w:color="auto" w:fill="auto"/>
          </w:tcPr>
          <w:p w14:paraId="1CD4D6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2C2DFDC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7B6D587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RTOT_RAT</w:t>
            </w:r>
          </w:p>
        </w:tc>
      </w:tr>
      <w:tr w:rsidR="00FE4F3E" w14:paraId="684E3490" w14:textId="77777777" w:rsidTr="007B6A20">
        <w:trPr>
          <w:trHeight w:val="317"/>
        </w:trPr>
        <w:tc>
          <w:tcPr>
            <w:tcW w:w="1555" w:type="dxa"/>
            <w:shd w:val="clear" w:color="auto" w:fill="auto"/>
          </w:tcPr>
          <w:p w14:paraId="298BB32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Technology</w:t>
            </w:r>
          </w:p>
        </w:tc>
        <w:tc>
          <w:tcPr>
            <w:tcW w:w="1842" w:type="dxa"/>
            <w:shd w:val="clear" w:color="auto" w:fill="FFFFFF"/>
          </w:tcPr>
          <w:p w14:paraId="6F63F10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8224C9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6E04B5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</w:t>
            </w:r>
          </w:p>
        </w:tc>
        <w:tc>
          <w:tcPr>
            <w:tcW w:w="850" w:type="dxa"/>
            <w:shd w:val="clear" w:color="auto" w:fill="auto"/>
          </w:tcPr>
          <w:p w14:paraId="65B71B5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3CA02D5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67F976C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5E96503" w14:textId="77777777" w:rsidTr="007B6A20">
        <w:trPr>
          <w:trHeight w:val="274"/>
        </w:trPr>
        <w:tc>
          <w:tcPr>
            <w:tcW w:w="1555" w:type="dxa"/>
            <w:shd w:val="clear" w:color="auto" w:fill="auto"/>
          </w:tcPr>
          <w:p w14:paraId="1B435FB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Financial incentives</w:t>
            </w:r>
          </w:p>
        </w:tc>
        <w:tc>
          <w:tcPr>
            <w:tcW w:w="1842" w:type="dxa"/>
            <w:shd w:val="clear" w:color="auto" w:fill="auto"/>
          </w:tcPr>
          <w:p w14:paraId="02BBBC7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738B6B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5C6031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FUNEU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FUNRTD</w:t>
            </w:r>
          </w:p>
        </w:tc>
        <w:tc>
          <w:tcPr>
            <w:tcW w:w="850" w:type="dxa"/>
            <w:shd w:val="clear" w:color="auto" w:fill="auto"/>
          </w:tcPr>
          <w:p w14:paraId="28706E5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7C456D7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0E85967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3001E4BF" w14:textId="77777777" w:rsidTr="007B6A20">
        <w:trPr>
          <w:trHeight w:val="583"/>
        </w:trPr>
        <w:tc>
          <w:tcPr>
            <w:tcW w:w="1555" w:type="dxa"/>
            <w:shd w:val="clear" w:color="auto" w:fill="auto"/>
          </w:tcPr>
          <w:p w14:paraId="55D4F68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Turnover</w:t>
            </w:r>
          </w:p>
        </w:tc>
        <w:tc>
          <w:tcPr>
            <w:tcW w:w="1842" w:type="dxa"/>
            <w:shd w:val="clear" w:color="auto" w:fill="auto"/>
          </w:tcPr>
          <w:p w14:paraId="6601D1E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TUR_NAT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TUR_NEU_NEFTA</w:t>
            </w:r>
          </w:p>
        </w:tc>
        <w:tc>
          <w:tcPr>
            <w:tcW w:w="1560" w:type="dxa"/>
            <w:shd w:val="clear" w:color="auto" w:fill="FFFFFF"/>
          </w:tcPr>
          <w:p w14:paraId="6EDFAF9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  <w:tc>
          <w:tcPr>
            <w:tcW w:w="1559" w:type="dxa"/>
            <w:shd w:val="clear" w:color="auto" w:fill="auto"/>
          </w:tcPr>
          <w:p w14:paraId="165F1D2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SLO14</w:t>
            </w:r>
          </w:p>
        </w:tc>
        <w:tc>
          <w:tcPr>
            <w:tcW w:w="850" w:type="dxa"/>
            <w:shd w:val="clear" w:color="auto" w:fill="auto"/>
          </w:tcPr>
          <w:p w14:paraId="59EF168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4440D27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05D74F1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</w:tr>
      <w:tr w:rsidR="00FE4F3E" w14:paraId="038034A5" w14:textId="77777777" w:rsidTr="007B6A20">
        <w:trPr>
          <w:trHeight w:val="231"/>
        </w:trPr>
        <w:tc>
          <w:tcPr>
            <w:tcW w:w="1555" w:type="dxa"/>
            <w:shd w:val="clear" w:color="auto" w:fill="auto"/>
          </w:tcPr>
          <w:p w14:paraId="53B1407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 scope</w:t>
            </w:r>
          </w:p>
        </w:tc>
        <w:tc>
          <w:tcPr>
            <w:tcW w:w="1842" w:type="dxa"/>
            <w:shd w:val="clear" w:color="auto" w:fill="auto"/>
          </w:tcPr>
          <w:p w14:paraId="5203D1B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791AFF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B19CB4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797AC7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30C05D5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5EC9EC6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749D5656" w14:textId="77777777" w:rsidTr="007B6A20">
        <w:trPr>
          <w:trHeight w:val="422"/>
        </w:trPr>
        <w:tc>
          <w:tcPr>
            <w:tcW w:w="1555" w:type="dxa"/>
            <w:shd w:val="clear" w:color="auto" w:fill="auto"/>
          </w:tcPr>
          <w:p w14:paraId="68705B0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Marketing</w:t>
            </w:r>
          </w:p>
        </w:tc>
        <w:tc>
          <w:tcPr>
            <w:tcW w:w="1842" w:type="dxa"/>
            <w:shd w:val="clear" w:color="auto" w:fill="auto"/>
          </w:tcPr>
          <w:p w14:paraId="396036F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B2A6AE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RDSG</w:t>
            </w:r>
          </w:p>
        </w:tc>
        <w:tc>
          <w:tcPr>
            <w:tcW w:w="1559" w:type="dxa"/>
            <w:shd w:val="clear" w:color="auto" w:fill="auto"/>
          </w:tcPr>
          <w:p w14:paraId="655384A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RMAR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RDSG</w:t>
            </w:r>
          </w:p>
        </w:tc>
        <w:tc>
          <w:tcPr>
            <w:tcW w:w="850" w:type="dxa"/>
            <w:shd w:val="clear" w:color="auto" w:fill="auto"/>
          </w:tcPr>
          <w:p w14:paraId="5014834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3DFD5D1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3BE8FF7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RDSG</w:t>
            </w:r>
          </w:p>
        </w:tc>
      </w:tr>
      <w:tr w:rsidR="00FE4F3E" w14:paraId="20407C61" w14:textId="77777777" w:rsidTr="007B6A20">
        <w:trPr>
          <w:trHeight w:val="523"/>
        </w:trPr>
        <w:tc>
          <w:tcPr>
            <w:tcW w:w="1555" w:type="dxa"/>
            <w:shd w:val="clear" w:color="auto" w:fill="auto"/>
          </w:tcPr>
          <w:p w14:paraId="530626D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Company characteristics</w:t>
            </w:r>
          </w:p>
        </w:tc>
        <w:tc>
          <w:tcPr>
            <w:tcW w:w="1842" w:type="dxa"/>
            <w:shd w:val="clear" w:color="auto" w:fill="auto"/>
          </w:tcPr>
          <w:p w14:paraId="2E0CDAD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E34A16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GP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NACE_J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NACE_M</w:t>
            </w:r>
          </w:p>
        </w:tc>
        <w:tc>
          <w:tcPr>
            <w:tcW w:w="1559" w:type="dxa"/>
            <w:shd w:val="clear" w:color="auto" w:fill="auto"/>
          </w:tcPr>
          <w:p w14:paraId="041FEB5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ENOUT</w:t>
            </w:r>
          </w:p>
        </w:tc>
        <w:tc>
          <w:tcPr>
            <w:tcW w:w="850" w:type="dxa"/>
            <w:shd w:val="clear" w:color="auto" w:fill="auto"/>
          </w:tcPr>
          <w:p w14:paraId="57935D8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4B784C2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FFFFFF"/>
          </w:tcPr>
          <w:p w14:paraId="610F3A6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SIZE_S</w:t>
            </w:r>
          </w:p>
        </w:tc>
      </w:tr>
      <w:tr w:rsidR="00FE4F3E" w14:paraId="591C4A4F" w14:textId="77777777" w:rsidTr="007B6A20">
        <w:trPr>
          <w:trHeight w:val="288"/>
        </w:trPr>
        <w:tc>
          <w:tcPr>
            <w:tcW w:w="1555" w:type="dxa"/>
            <w:shd w:val="clear" w:color="auto" w:fill="auto"/>
          </w:tcPr>
          <w:p w14:paraId="64F04B7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expenditure</w:t>
            </w:r>
          </w:p>
        </w:tc>
        <w:tc>
          <w:tcPr>
            <w:tcW w:w="1842" w:type="dxa"/>
            <w:shd w:val="clear" w:color="auto" w:fill="auto"/>
          </w:tcPr>
          <w:p w14:paraId="718CC15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FE30D8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48A36D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RPRE</w:t>
            </w:r>
          </w:p>
        </w:tc>
        <w:tc>
          <w:tcPr>
            <w:tcW w:w="850" w:type="dxa"/>
            <w:shd w:val="clear" w:color="auto" w:fill="auto"/>
          </w:tcPr>
          <w:p w14:paraId="45662D7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14:paraId="7BEC29B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2E0A383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2A459B25" w14:textId="77777777" w:rsidTr="007B6A20">
        <w:trPr>
          <w:trHeight w:val="229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2D5BA3D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Classification Percent Correct: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FA98BE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166A09F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7D0D472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14:paraId="016ECD9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0" w:type="dxa"/>
            <w:shd w:val="clear" w:color="auto" w:fill="auto"/>
            <w:vAlign w:val="bottom"/>
          </w:tcPr>
          <w:p w14:paraId="12D2564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5B143279" w14:textId="77777777" w:rsidTr="007B6A20">
        <w:trPr>
          <w:trHeight w:val="247"/>
        </w:trPr>
        <w:tc>
          <w:tcPr>
            <w:tcW w:w="1555" w:type="dxa"/>
            <w:shd w:val="clear" w:color="auto" w:fill="auto"/>
            <w:vAlign w:val="bottom"/>
          </w:tcPr>
          <w:p w14:paraId="4B5DB13F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Naïve Bayes</w:t>
            </w:r>
          </w:p>
        </w:tc>
        <w:tc>
          <w:tcPr>
            <w:tcW w:w="1842" w:type="dxa"/>
            <w:shd w:val="clear" w:color="auto" w:fill="FFFFFF"/>
          </w:tcPr>
          <w:p w14:paraId="6465951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83.60%</w:t>
            </w:r>
          </w:p>
        </w:tc>
        <w:tc>
          <w:tcPr>
            <w:tcW w:w="1560" w:type="dxa"/>
            <w:shd w:val="clear" w:color="auto" w:fill="FFFFFF"/>
          </w:tcPr>
          <w:p w14:paraId="281480C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81.10%</w:t>
            </w:r>
          </w:p>
        </w:tc>
        <w:tc>
          <w:tcPr>
            <w:tcW w:w="1559" w:type="dxa"/>
            <w:shd w:val="clear" w:color="auto" w:fill="FFFFFF"/>
          </w:tcPr>
          <w:p w14:paraId="359DE0D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85.60%</w:t>
            </w:r>
          </w:p>
        </w:tc>
        <w:tc>
          <w:tcPr>
            <w:tcW w:w="850" w:type="dxa"/>
            <w:shd w:val="clear" w:color="auto" w:fill="FFFFFF"/>
          </w:tcPr>
          <w:p w14:paraId="04C82E1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55.00%</w:t>
            </w:r>
          </w:p>
        </w:tc>
        <w:tc>
          <w:tcPr>
            <w:tcW w:w="1000" w:type="dxa"/>
            <w:shd w:val="clear" w:color="auto" w:fill="FFFFFF"/>
          </w:tcPr>
          <w:p w14:paraId="0E9CFDD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59.00%</w:t>
            </w:r>
          </w:p>
        </w:tc>
        <w:tc>
          <w:tcPr>
            <w:tcW w:w="1410" w:type="dxa"/>
            <w:shd w:val="clear" w:color="auto" w:fill="FFFFFF"/>
          </w:tcPr>
          <w:p w14:paraId="37C3515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82.90%</w:t>
            </w:r>
          </w:p>
        </w:tc>
      </w:tr>
      <w:tr w:rsidR="00FE4F3E" w14:paraId="1178CD32" w14:textId="77777777" w:rsidTr="007B6A20">
        <w:trPr>
          <w:trHeight w:val="288"/>
        </w:trPr>
        <w:tc>
          <w:tcPr>
            <w:tcW w:w="1555" w:type="dxa"/>
            <w:shd w:val="clear" w:color="auto" w:fill="auto"/>
            <w:vAlign w:val="bottom"/>
          </w:tcPr>
          <w:p w14:paraId="30E12AD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Probit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49346C1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82.23%</w:t>
            </w:r>
          </w:p>
        </w:tc>
        <w:tc>
          <w:tcPr>
            <w:tcW w:w="1560" w:type="dxa"/>
            <w:shd w:val="clear" w:color="auto" w:fill="FFFFFF"/>
          </w:tcPr>
          <w:p w14:paraId="7B248C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70.65%</w:t>
            </w:r>
          </w:p>
        </w:tc>
        <w:tc>
          <w:tcPr>
            <w:tcW w:w="1559" w:type="dxa"/>
            <w:shd w:val="clear" w:color="auto" w:fill="FFFFFF"/>
          </w:tcPr>
          <w:p w14:paraId="4437562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75.73%</w:t>
            </w:r>
          </w:p>
        </w:tc>
        <w:tc>
          <w:tcPr>
            <w:tcW w:w="850" w:type="dxa"/>
            <w:shd w:val="clear" w:color="auto" w:fill="FFFFFF"/>
          </w:tcPr>
          <w:p w14:paraId="19F19C0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58.04%</w:t>
            </w:r>
          </w:p>
        </w:tc>
        <w:tc>
          <w:tcPr>
            <w:tcW w:w="1000" w:type="dxa"/>
            <w:shd w:val="clear" w:color="auto" w:fill="FFFFFF"/>
          </w:tcPr>
          <w:p w14:paraId="64FC257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59.57%</w:t>
            </w:r>
          </w:p>
        </w:tc>
        <w:tc>
          <w:tcPr>
            <w:tcW w:w="1410" w:type="dxa"/>
            <w:shd w:val="clear" w:color="auto" w:fill="FFFFFF"/>
          </w:tcPr>
          <w:p w14:paraId="38362D6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70.65%</w:t>
            </w:r>
          </w:p>
        </w:tc>
      </w:tr>
    </w:tbl>
    <w:p w14:paraId="6264A58B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2FB00B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B7.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Predictors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management innovation 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842"/>
        <w:gridCol w:w="1560"/>
        <w:gridCol w:w="1559"/>
        <w:gridCol w:w="850"/>
        <w:gridCol w:w="851"/>
        <w:gridCol w:w="1559"/>
      </w:tblGrid>
      <w:tr w:rsidR="00FE4F3E" w14:paraId="4C40B66D" w14:textId="77777777" w:rsidTr="007B6A20">
        <w:trPr>
          <w:trHeight w:val="288"/>
        </w:trPr>
        <w:tc>
          <w:tcPr>
            <w:tcW w:w="1555" w:type="dxa"/>
            <w:shd w:val="clear" w:color="auto" w:fill="auto"/>
            <w:vAlign w:val="bottom"/>
          </w:tcPr>
          <w:p w14:paraId="22817B1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of explanatory variables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5C5B630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8F2657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62C993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7FDE7C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2B0DA1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5AB6B4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</w:tr>
      <w:tr w:rsidR="00FE4F3E" w14:paraId="61771F06" w14:textId="77777777" w:rsidTr="007B6A20">
        <w:trPr>
          <w:trHeight w:val="288"/>
        </w:trPr>
        <w:tc>
          <w:tcPr>
            <w:tcW w:w="1555" w:type="dxa"/>
            <w:shd w:val="clear" w:color="auto" w:fill="auto"/>
          </w:tcPr>
          <w:p w14:paraId="69A34FD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Strategy</w:t>
            </w:r>
          </w:p>
        </w:tc>
        <w:tc>
          <w:tcPr>
            <w:tcW w:w="1842" w:type="dxa"/>
            <w:shd w:val="clear" w:color="auto" w:fill="FFFFFF"/>
          </w:tcPr>
          <w:p w14:paraId="393A8F3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695465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7B7454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CE982F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55142C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97B7D0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2607727B" w14:textId="77777777" w:rsidTr="007B6A20">
        <w:trPr>
          <w:trHeight w:val="288"/>
        </w:trPr>
        <w:tc>
          <w:tcPr>
            <w:tcW w:w="1555" w:type="dxa"/>
            <w:shd w:val="clear" w:color="auto" w:fill="auto"/>
          </w:tcPr>
          <w:p w14:paraId="31EE019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Work organization</w:t>
            </w:r>
          </w:p>
        </w:tc>
        <w:tc>
          <w:tcPr>
            <w:tcW w:w="1842" w:type="dxa"/>
            <w:shd w:val="clear" w:color="auto" w:fill="auto"/>
          </w:tcPr>
          <w:p w14:paraId="12C00AF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MORG_CF_WG</w:t>
            </w:r>
          </w:p>
        </w:tc>
        <w:tc>
          <w:tcPr>
            <w:tcW w:w="1560" w:type="dxa"/>
            <w:shd w:val="clear" w:color="auto" w:fill="auto"/>
          </w:tcPr>
          <w:p w14:paraId="6C70C0E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RTR</w:t>
            </w:r>
          </w:p>
        </w:tc>
        <w:tc>
          <w:tcPr>
            <w:tcW w:w="1559" w:type="dxa"/>
            <w:shd w:val="clear" w:color="auto" w:fill="auto"/>
          </w:tcPr>
          <w:p w14:paraId="3CA43ED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RTR</w:t>
            </w:r>
          </w:p>
        </w:tc>
        <w:tc>
          <w:tcPr>
            <w:tcW w:w="850" w:type="dxa"/>
            <w:shd w:val="clear" w:color="auto" w:fill="auto"/>
          </w:tcPr>
          <w:p w14:paraId="040BCCD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3BE554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SENTG</w:t>
            </w:r>
          </w:p>
        </w:tc>
        <w:tc>
          <w:tcPr>
            <w:tcW w:w="1559" w:type="dxa"/>
            <w:shd w:val="clear" w:color="auto" w:fill="auto"/>
          </w:tcPr>
          <w:p w14:paraId="47DA8A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EMPUD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RTR</w:t>
            </w:r>
          </w:p>
        </w:tc>
      </w:tr>
      <w:tr w:rsidR="00FE4F3E" w14:paraId="59C28F91" w14:textId="77777777" w:rsidTr="007B6A20">
        <w:trPr>
          <w:trHeight w:val="375"/>
        </w:trPr>
        <w:tc>
          <w:tcPr>
            <w:tcW w:w="1555" w:type="dxa"/>
            <w:shd w:val="clear" w:color="auto" w:fill="auto"/>
          </w:tcPr>
          <w:p w14:paraId="06BFABC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Customers and suppliers</w:t>
            </w:r>
          </w:p>
        </w:tc>
        <w:tc>
          <w:tcPr>
            <w:tcW w:w="1842" w:type="dxa"/>
            <w:shd w:val="clear" w:color="auto" w:fill="auto"/>
          </w:tcPr>
          <w:p w14:paraId="022DDBF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45D6BE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F0235F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2DD57E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SCLPR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SSUP</w:t>
            </w:r>
          </w:p>
        </w:tc>
        <w:tc>
          <w:tcPr>
            <w:tcW w:w="851" w:type="dxa"/>
            <w:shd w:val="clear" w:color="auto" w:fill="auto"/>
          </w:tcPr>
          <w:p w14:paraId="508195C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SCLPU</w:t>
            </w:r>
          </w:p>
        </w:tc>
        <w:tc>
          <w:tcPr>
            <w:tcW w:w="1559" w:type="dxa"/>
            <w:shd w:val="clear" w:color="auto" w:fill="auto"/>
          </w:tcPr>
          <w:p w14:paraId="165BC5D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SCLI</w:t>
            </w:r>
          </w:p>
        </w:tc>
      </w:tr>
      <w:tr w:rsidR="00FE4F3E" w14:paraId="406E1409" w14:textId="77777777" w:rsidTr="007B6A20">
        <w:trPr>
          <w:trHeight w:val="507"/>
        </w:trPr>
        <w:tc>
          <w:tcPr>
            <w:tcW w:w="1555" w:type="dxa"/>
            <w:shd w:val="clear" w:color="auto" w:fill="auto"/>
          </w:tcPr>
          <w:p w14:paraId="180A972D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External collaboration</w:t>
            </w:r>
          </w:p>
        </w:tc>
        <w:tc>
          <w:tcPr>
            <w:tcW w:w="1842" w:type="dxa"/>
            <w:shd w:val="clear" w:color="auto" w:fill="auto"/>
          </w:tcPr>
          <w:p w14:paraId="6956699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COOP_INN_XRND</w:t>
            </w:r>
          </w:p>
        </w:tc>
        <w:tc>
          <w:tcPr>
            <w:tcW w:w="1560" w:type="dxa"/>
            <w:shd w:val="clear" w:color="auto" w:fill="auto"/>
          </w:tcPr>
          <w:p w14:paraId="331DDAA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B5A7B8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ROEK</w:t>
            </w:r>
          </w:p>
        </w:tc>
        <w:tc>
          <w:tcPr>
            <w:tcW w:w="850" w:type="dxa"/>
            <w:shd w:val="clear" w:color="auto" w:fill="auto"/>
          </w:tcPr>
          <w:p w14:paraId="7942E19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SJOU</w:t>
            </w:r>
          </w:p>
        </w:tc>
        <w:tc>
          <w:tcPr>
            <w:tcW w:w="851" w:type="dxa"/>
            <w:shd w:val="clear" w:color="auto" w:fill="auto"/>
          </w:tcPr>
          <w:p w14:paraId="15D4F9A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SINS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SCON</w:t>
            </w:r>
          </w:p>
        </w:tc>
        <w:tc>
          <w:tcPr>
            <w:tcW w:w="1559" w:type="dxa"/>
            <w:shd w:val="clear" w:color="auto" w:fill="auto"/>
          </w:tcPr>
          <w:p w14:paraId="267A647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</w:t>
            </w:r>
          </w:p>
        </w:tc>
      </w:tr>
      <w:tr w:rsidR="00FE4F3E" w14:paraId="5E6D044F" w14:textId="77777777" w:rsidTr="007B6A20">
        <w:trPr>
          <w:trHeight w:val="408"/>
        </w:trPr>
        <w:tc>
          <w:tcPr>
            <w:tcW w:w="1555" w:type="dxa"/>
            <w:shd w:val="clear" w:color="auto" w:fill="auto"/>
          </w:tcPr>
          <w:p w14:paraId="5A03641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Innovation activity</w:t>
            </w:r>
          </w:p>
        </w:tc>
        <w:tc>
          <w:tcPr>
            <w:tcW w:w="1842" w:type="dxa"/>
            <w:shd w:val="clear" w:color="auto" w:fill="FFFFFF"/>
          </w:tcPr>
          <w:p w14:paraId="4F231F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183ADA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3A8DB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RRDIN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RRDEX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RRDEXX_RAT</w:t>
            </w:r>
          </w:p>
        </w:tc>
        <w:tc>
          <w:tcPr>
            <w:tcW w:w="850" w:type="dxa"/>
            <w:shd w:val="clear" w:color="auto" w:fill="auto"/>
          </w:tcPr>
          <w:p w14:paraId="7FFF20D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99B67B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9E5C2B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08FBA603" w14:textId="77777777" w:rsidTr="007B6A20">
        <w:trPr>
          <w:trHeight w:val="317"/>
        </w:trPr>
        <w:tc>
          <w:tcPr>
            <w:tcW w:w="1555" w:type="dxa"/>
            <w:shd w:val="clear" w:color="auto" w:fill="auto"/>
          </w:tcPr>
          <w:p w14:paraId="174B2C4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Technology</w:t>
            </w:r>
          </w:p>
        </w:tc>
        <w:tc>
          <w:tcPr>
            <w:tcW w:w="1842" w:type="dxa"/>
            <w:shd w:val="clear" w:color="auto" w:fill="FFFFFF"/>
          </w:tcPr>
          <w:p w14:paraId="39EDA67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D18B9F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8A3072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</w:t>
            </w:r>
          </w:p>
        </w:tc>
        <w:tc>
          <w:tcPr>
            <w:tcW w:w="850" w:type="dxa"/>
            <w:shd w:val="clear" w:color="auto" w:fill="auto"/>
          </w:tcPr>
          <w:p w14:paraId="5157507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DB5EC0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72B738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RMAC</w:t>
            </w:r>
          </w:p>
        </w:tc>
      </w:tr>
      <w:tr w:rsidR="00FE4F3E" w14:paraId="789F54EA" w14:textId="77777777" w:rsidTr="007B6A20">
        <w:trPr>
          <w:trHeight w:val="274"/>
        </w:trPr>
        <w:tc>
          <w:tcPr>
            <w:tcW w:w="1555" w:type="dxa"/>
            <w:shd w:val="clear" w:color="auto" w:fill="auto"/>
          </w:tcPr>
          <w:p w14:paraId="391C7BC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Financial incentives</w:t>
            </w:r>
          </w:p>
        </w:tc>
        <w:tc>
          <w:tcPr>
            <w:tcW w:w="1842" w:type="dxa"/>
            <w:shd w:val="clear" w:color="auto" w:fill="auto"/>
          </w:tcPr>
          <w:p w14:paraId="14C4A3E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6D1D53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AEDDDE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FUNEU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FUNRTD</w:t>
            </w:r>
          </w:p>
        </w:tc>
        <w:tc>
          <w:tcPr>
            <w:tcW w:w="850" w:type="dxa"/>
            <w:shd w:val="clear" w:color="auto" w:fill="auto"/>
          </w:tcPr>
          <w:p w14:paraId="2266938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435724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16D493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FCCDA10" w14:textId="77777777" w:rsidTr="007B6A20">
        <w:trPr>
          <w:trHeight w:val="583"/>
        </w:trPr>
        <w:tc>
          <w:tcPr>
            <w:tcW w:w="1555" w:type="dxa"/>
            <w:shd w:val="clear" w:color="auto" w:fill="auto"/>
          </w:tcPr>
          <w:p w14:paraId="13899836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Turnover</w:t>
            </w:r>
          </w:p>
        </w:tc>
        <w:tc>
          <w:tcPr>
            <w:tcW w:w="1842" w:type="dxa"/>
            <w:shd w:val="clear" w:color="auto" w:fill="auto"/>
          </w:tcPr>
          <w:p w14:paraId="20A1053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TUR_NAT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TUR_NEU_NEFTA</w:t>
            </w:r>
          </w:p>
        </w:tc>
        <w:tc>
          <w:tcPr>
            <w:tcW w:w="1560" w:type="dxa"/>
            <w:shd w:val="clear" w:color="auto" w:fill="FFFFFF"/>
          </w:tcPr>
          <w:p w14:paraId="5C50FDC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A2447A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SLO14</w:t>
            </w:r>
          </w:p>
        </w:tc>
        <w:tc>
          <w:tcPr>
            <w:tcW w:w="850" w:type="dxa"/>
            <w:shd w:val="clear" w:color="auto" w:fill="auto"/>
          </w:tcPr>
          <w:p w14:paraId="4CDDD0B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49E0B9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E30C39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7522243B" w14:textId="77777777" w:rsidTr="007B6A20">
        <w:trPr>
          <w:trHeight w:val="371"/>
        </w:trPr>
        <w:tc>
          <w:tcPr>
            <w:tcW w:w="1555" w:type="dxa"/>
            <w:shd w:val="clear" w:color="auto" w:fill="auto"/>
          </w:tcPr>
          <w:p w14:paraId="50D6800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 scope</w:t>
            </w:r>
          </w:p>
        </w:tc>
        <w:tc>
          <w:tcPr>
            <w:tcW w:w="1842" w:type="dxa"/>
            <w:shd w:val="clear" w:color="auto" w:fill="auto"/>
          </w:tcPr>
          <w:p w14:paraId="4FFACC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3847F0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MARNAT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LARMAR_D</w:t>
            </w:r>
          </w:p>
        </w:tc>
        <w:tc>
          <w:tcPr>
            <w:tcW w:w="1559" w:type="dxa"/>
            <w:shd w:val="clear" w:color="auto" w:fill="auto"/>
          </w:tcPr>
          <w:p w14:paraId="6D0912C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022CFE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28DFEB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C71CF1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MAREUR</w:t>
            </w:r>
          </w:p>
        </w:tc>
      </w:tr>
      <w:tr w:rsidR="00FE4F3E" w14:paraId="71EA142C" w14:textId="77777777" w:rsidTr="007B6A20">
        <w:trPr>
          <w:trHeight w:val="213"/>
        </w:trPr>
        <w:tc>
          <w:tcPr>
            <w:tcW w:w="1555" w:type="dxa"/>
            <w:shd w:val="clear" w:color="auto" w:fill="auto"/>
          </w:tcPr>
          <w:p w14:paraId="39D4CFD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Marketing</w:t>
            </w:r>
          </w:p>
        </w:tc>
        <w:tc>
          <w:tcPr>
            <w:tcW w:w="1842" w:type="dxa"/>
            <w:shd w:val="clear" w:color="auto" w:fill="auto"/>
          </w:tcPr>
          <w:p w14:paraId="34362DD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D8A716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RDSG</w:t>
            </w:r>
          </w:p>
        </w:tc>
        <w:tc>
          <w:tcPr>
            <w:tcW w:w="1559" w:type="dxa"/>
            <w:shd w:val="clear" w:color="auto" w:fill="auto"/>
          </w:tcPr>
          <w:p w14:paraId="632DF28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RDSG</w:t>
            </w:r>
          </w:p>
        </w:tc>
        <w:tc>
          <w:tcPr>
            <w:tcW w:w="850" w:type="dxa"/>
            <w:shd w:val="clear" w:color="auto" w:fill="auto"/>
          </w:tcPr>
          <w:p w14:paraId="74BF25D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41CD89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1AF01E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2879AEBB" w14:textId="77777777" w:rsidTr="007B6A20">
        <w:trPr>
          <w:trHeight w:val="523"/>
        </w:trPr>
        <w:tc>
          <w:tcPr>
            <w:tcW w:w="1555" w:type="dxa"/>
            <w:shd w:val="clear" w:color="auto" w:fill="auto"/>
          </w:tcPr>
          <w:p w14:paraId="3C14E0D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Company characteristics</w:t>
            </w:r>
          </w:p>
        </w:tc>
        <w:tc>
          <w:tcPr>
            <w:tcW w:w="1842" w:type="dxa"/>
            <w:shd w:val="clear" w:color="auto" w:fill="auto"/>
          </w:tcPr>
          <w:p w14:paraId="0802272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EMP_GROWTH</w:t>
            </w:r>
          </w:p>
        </w:tc>
        <w:tc>
          <w:tcPr>
            <w:tcW w:w="1560" w:type="dxa"/>
            <w:shd w:val="clear" w:color="auto" w:fill="auto"/>
          </w:tcPr>
          <w:p w14:paraId="55A563A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GP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SIZE_M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SIZE_L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NACE_C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NACE_M</w:t>
            </w:r>
          </w:p>
        </w:tc>
        <w:tc>
          <w:tcPr>
            <w:tcW w:w="1559" w:type="dxa"/>
            <w:shd w:val="clear" w:color="auto" w:fill="auto"/>
          </w:tcPr>
          <w:p w14:paraId="44ECDF0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COUNTRY_EU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NACE_H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NACE_K</w:t>
            </w:r>
          </w:p>
        </w:tc>
        <w:tc>
          <w:tcPr>
            <w:tcW w:w="850" w:type="dxa"/>
            <w:shd w:val="clear" w:color="auto" w:fill="auto"/>
          </w:tcPr>
          <w:p w14:paraId="4E33DAF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664190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3920556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SIZE_L</w:t>
            </w:r>
          </w:p>
        </w:tc>
      </w:tr>
      <w:tr w:rsidR="00FE4F3E" w14:paraId="11B762B3" w14:textId="77777777" w:rsidTr="007B6A20">
        <w:trPr>
          <w:trHeight w:val="288"/>
        </w:trPr>
        <w:tc>
          <w:tcPr>
            <w:tcW w:w="1555" w:type="dxa"/>
            <w:shd w:val="clear" w:color="auto" w:fill="auto"/>
          </w:tcPr>
          <w:p w14:paraId="5F31130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Other expenditure</w:t>
            </w:r>
          </w:p>
        </w:tc>
        <w:tc>
          <w:tcPr>
            <w:tcW w:w="1842" w:type="dxa"/>
            <w:shd w:val="clear" w:color="auto" w:fill="auto"/>
          </w:tcPr>
          <w:p w14:paraId="78B2C36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CFE856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B4FC0F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RPRE</w:t>
            </w:r>
          </w:p>
        </w:tc>
        <w:tc>
          <w:tcPr>
            <w:tcW w:w="850" w:type="dxa"/>
            <w:shd w:val="clear" w:color="auto" w:fill="auto"/>
          </w:tcPr>
          <w:p w14:paraId="4DAA9EC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599B9A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573ACC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0B1511D2" w14:textId="77777777" w:rsidTr="007B6A20">
        <w:trPr>
          <w:trHeight w:val="229"/>
        </w:trPr>
        <w:tc>
          <w:tcPr>
            <w:tcW w:w="3397" w:type="dxa"/>
            <w:gridSpan w:val="2"/>
            <w:shd w:val="clear" w:color="auto" w:fill="auto"/>
            <w:vAlign w:val="bottom"/>
          </w:tcPr>
          <w:p w14:paraId="435226C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Classification Percent Correct: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1A73BA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47A90DF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3B89F72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36DB6A0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1A7EBC9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3987AD26" w14:textId="77777777" w:rsidTr="007B6A20">
        <w:trPr>
          <w:trHeight w:val="247"/>
        </w:trPr>
        <w:tc>
          <w:tcPr>
            <w:tcW w:w="1555" w:type="dxa"/>
            <w:shd w:val="clear" w:color="auto" w:fill="auto"/>
            <w:vAlign w:val="bottom"/>
          </w:tcPr>
          <w:p w14:paraId="4259648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Naïve Bayes</w:t>
            </w:r>
          </w:p>
        </w:tc>
        <w:tc>
          <w:tcPr>
            <w:tcW w:w="1842" w:type="dxa"/>
            <w:shd w:val="clear" w:color="auto" w:fill="FFFFFF"/>
          </w:tcPr>
          <w:p w14:paraId="7A72749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85.80%</w:t>
            </w:r>
          </w:p>
        </w:tc>
        <w:tc>
          <w:tcPr>
            <w:tcW w:w="1560" w:type="dxa"/>
            <w:shd w:val="clear" w:color="auto" w:fill="FFFFFF"/>
          </w:tcPr>
          <w:p w14:paraId="13EEE39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78.90%</w:t>
            </w:r>
          </w:p>
        </w:tc>
        <w:tc>
          <w:tcPr>
            <w:tcW w:w="1559" w:type="dxa"/>
            <w:shd w:val="clear" w:color="auto" w:fill="FFFFFF"/>
          </w:tcPr>
          <w:p w14:paraId="4E9E476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85.70%</w:t>
            </w:r>
          </w:p>
        </w:tc>
        <w:tc>
          <w:tcPr>
            <w:tcW w:w="850" w:type="dxa"/>
            <w:shd w:val="clear" w:color="auto" w:fill="FFFFFF"/>
          </w:tcPr>
          <w:p w14:paraId="2926776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60.90%</w:t>
            </w:r>
          </w:p>
        </w:tc>
        <w:tc>
          <w:tcPr>
            <w:tcW w:w="851" w:type="dxa"/>
            <w:shd w:val="clear" w:color="auto" w:fill="FFFFFF"/>
          </w:tcPr>
          <w:p w14:paraId="43BEEE8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60.20%</w:t>
            </w:r>
          </w:p>
        </w:tc>
        <w:tc>
          <w:tcPr>
            <w:tcW w:w="1559" w:type="dxa"/>
            <w:shd w:val="clear" w:color="auto" w:fill="FFFFFF"/>
          </w:tcPr>
          <w:p w14:paraId="0ED26C0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81.60%</w:t>
            </w:r>
          </w:p>
        </w:tc>
      </w:tr>
      <w:tr w:rsidR="00FE4F3E" w14:paraId="332A85A3" w14:textId="77777777" w:rsidTr="007B6A20">
        <w:trPr>
          <w:trHeight w:val="288"/>
        </w:trPr>
        <w:tc>
          <w:tcPr>
            <w:tcW w:w="1555" w:type="dxa"/>
            <w:shd w:val="clear" w:color="auto" w:fill="auto"/>
            <w:vAlign w:val="bottom"/>
          </w:tcPr>
          <w:p w14:paraId="250A6BC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Probit</w:t>
            </w:r>
            <w:proofErr w:type="spellEnd"/>
          </w:p>
        </w:tc>
        <w:tc>
          <w:tcPr>
            <w:tcW w:w="1842" w:type="dxa"/>
            <w:shd w:val="clear" w:color="auto" w:fill="FFFFFF"/>
          </w:tcPr>
          <w:p w14:paraId="1BD4F35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84.79%</w:t>
            </w:r>
          </w:p>
        </w:tc>
        <w:tc>
          <w:tcPr>
            <w:tcW w:w="1560" w:type="dxa"/>
            <w:shd w:val="clear" w:color="auto" w:fill="FFFFFF"/>
          </w:tcPr>
          <w:p w14:paraId="5387AF0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68.61%</w:t>
            </w:r>
          </w:p>
        </w:tc>
        <w:tc>
          <w:tcPr>
            <w:tcW w:w="1559" w:type="dxa"/>
            <w:shd w:val="clear" w:color="auto" w:fill="FFFFFF"/>
          </w:tcPr>
          <w:p w14:paraId="1752DE1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73.78%</w:t>
            </w:r>
          </w:p>
        </w:tc>
        <w:tc>
          <w:tcPr>
            <w:tcW w:w="850" w:type="dxa"/>
            <w:shd w:val="clear" w:color="auto" w:fill="FFFFFF"/>
          </w:tcPr>
          <w:p w14:paraId="611EC87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76.11%</w:t>
            </w:r>
          </w:p>
        </w:tc>
        <w:tc>
          <w:tcPr>
            <w:tcW w:w="851" w:type="dxa"/>
            <w:shd w:val="clear" w:color="auto" w:fill="FFFFFF"/>
          </w:tcPr>
          <w:p w14:paraId="74FD21D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61.26%</w:t>
            </w:r>
          </w:p>
        </w:tc>
        <w:tc>
          <w:tcPr>
            <w:tcW w:w="1559" w:type="dxa"/>
            <w:shd w:val="clear" w:color="auto" w:fill="FFFFFF"/>
          </w:tcPr>
          <w:p w14:paraId="2E093B0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66.41%</w:t>
            </w:r>
          </w:p>
        </w:tc>
      </w:tr>
    </w:tbl>
    <w:p w14:paraId="01558EFE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5B5268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B8.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Predictors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any type of innovation 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843"/>
        <w:gridCol w:w="1559"/>
        <w:gridCol w:w="1559"/>
        <w:gridCol w:w="992"/>
        <w:gridCol w:w="851"/>
        <w:gridCol w:w="1559"/>
      </w:tblGrid>
      <w:tr w:rsidR="00FE4F3E" w14:paraId="74CF159E" w14:textId="77777777" w:rsidTr="007B6A20">
        <w:trPr>
          <w:trHeight w:val="288"/>
        </w:trPr>
        <w:tc>
          <w:tcPr>
            <w:tcW w:w="1413" w:type="dxa"/>
            <w:shd w:val="clear" w:color="auto" w:fill="auto"/>
            <w:vAlign w:val="bottom"/>
          </w:tcPr>
          <w:p w14:paraId="2C753919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of explanatory variables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1C46C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FD514B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C87AB9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BCD5DF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099F45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  <w: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D3E946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</w:tr>
      <w:tr w:rsidR="00FE4F3E" w14:paraId="7DC6D142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477D3A12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Strategy</w:t>
            </w:r>
          </w:p>
        </w:tc>
        <w:tc>
          <w:tcPr>
            <w:tcW w:w="1843" w:type="dxa"/>
            <w:shd w:val="clear" w:color="auto" w:fill="FFFFFF"/>
          </w:tcPr>
          <w:p w14:paraId="2A299F2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9CA7F9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88EA6F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3A73D8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1F00C9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11F6DD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5348F843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4F56DB98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Work organization</w:t>
            </w:r>
          </w:p>
        </w:tc>
        <w:tc>
          <w:tcPr>
            <w:tcW w:w="1843" w:type="dxa"/>
            <w:shd w:val="clear" w:color="auto" w:fill="auto"/>
          </w:tcPr>
          <w:p w14:paraId="5233318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100FE8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RTR</w:t>
            </w:r>
          </w:p>
        </w:tc>
        <w:tc>
          <w:tcPr>
            <w:tcW w:w="1559" w:type="dxa"/>
            <w:shd w:val="clear" w:color="auto" w:fill="auto"/>
          </w:tcPr>
          <w:p w14:paraId="6E31A17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RTR</w:t>
            </w:r>
          </w:p>
        </w:tc>
        <w:tc>
          <w:tcPr>
            <w:tcW w:w="992" w:type="dxa"/>
            <w:shd w:val="clear" w:color="auto" w:fill="auto"/>
          </w:tcPr>
          <w:p w14:paraId="010C27F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A65675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SENTG</w:t>
            </w:r>
          </w:p>
        </w:tc>
        <w:tc>
          <w:tcPr>
            <w:tcW w:w="1559" w:type="dxa"/>
            <w:shd w:val="clear" w:color="auto" w:fill="auto"/>
          </w:tcPr>
          <w:p w14:paraId="2F39B10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SENTG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EMPUD</w:t>
            </w:r>
          </w:p>
        </w:tc>
      </w:tr>
      <w:tr w:rsidR="00FE4F3E" w14:paraId="2C0F90DE" w14:textId="77777777" w:rsidTr="007B6A20">
        <w:trPr>
          <w:trHeight w:val="375"/>
        </w:trPr>
        <w:tc>
          <w:tcPr>
            <w:tcW w:w="1413" w:type="dxa"/>
            <w:shd w:val="clear" w:color="auto" w:fill="auto"/>
          </w:tcPr>
          <w:p w14:paraId="31690E5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Customers and suppliers</w:t>
            </w:r>
          </w:p>
        </w:tc>
        <w:tc>
          <w:tcPr>
            <w:tcW w:w="1843" w:type="dxa"/>
            <w:shd w:val="clear" w:color="auto" w:fill="auto"/>
          </w:tcPr>
          <w:p w14:paraId="2656E31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E529C8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LGPC</w:t>
            </w:r>
          </w:p>
        </w:tc>
        <w:tc>
          <w:tcPr>
            <w:tcW w:w="1559" w:type="dxa"/>
            <w:shd w:val="clear" w:color="auto" w:fill="auto"/>
          </w:tcPr>
          <w:p w14:paraId="724BE99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54C49B3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SSUP</w:t>
            </w:r>
          </w:p>
        </w:tc>
        <w:tc>
          <w:tcPr>
            <w:tcW w:w="851" w:type="dxa"/>
            <w:shd w:val="clear" w:color="auto" w:fill="auto"/>
          </w:tcPr>
          <w:p w14:paraId="3AB432C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SCLPU</w:t>
            </w:r>
          </w:p>
        </w:tc>
        <w:tc>
          <w:tcPr>
            <w:tcW w:w="1559" w:type="dxa"/>
            <w:shd w:val="clear" w:color="auto" w:fill="auto"/>
          </w:tcPr>
          <w:p w14:paraId="2E0C61C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SSUP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SCLI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SUNI</w:t>
            </w:r>
          </w:p>
        </w:tc>
      </w:tr>
      <w:tr w:rsidR="00FE4F3E" w14:paraId="687FE7DF" w14:textId="77777777" w:rsidTr="007B6A20">
        <w:trPr>
          <w:trHeight w:val="507"/>
        </w:trPr>
        <w:tc>
          <w:tcPr>
            <w:tcW w:w="1413" w:type="dxa"/>
            <w:shd w:val="clear" w:color="auto" w:fill="auto"/>
          </w:tcPr>
          <w:p w14:paraId="6C35675E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External collaboration</w:t>
            </w:r>
          </w:p>
        </w:tc>
        <w:tc>
          <w:tcPr>
            <w:tcW w:w="1843" w:type="dxa"/>
            <w:shd w:val="clear" w:color="auto" w:fill="auto"/>
          </w:tcPr>
          <w:p w14:paraId="57CB6F5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COOP_INN_XRND</w:t>
            </w:r>
          </w:p>
        </w:tc>
        <w:tc>
          <w:tcPr>
            <w:tcW w:w="1559" w:type="dxa"/>
            <w:shd w:val="clear" w:color="auto" w:fill="auto"/>
          </w:tcPr>
          <w:p w14:paraId="327C4A7B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54228A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ROEK</w:t>
            </w:r>
          </w:p>
        </w:tc>
        <w:tc>
          <w:tcPr>
            <w:tcW w:w="992" w:type="dxa"/>
            <w:shd w:val="clear" w:color="auto" w:fill="auto"/>
          </w:tcPr>
          <w:p w14:paraId="361E4B9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SCOM</w:t>
            </w:r>
          </w:p>
        </w:tc>
        <w:tc>
          <w:tcPr>
            <w:tcW w:w="851" w:type="dxa"/>
            <w:shd w:val="clear" w:color="auto" w:fill="auto"/>
          </w:tcPr>
          <w:p w14:paraId="434686D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SUNI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SCON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SPRO</w:t>
            </w:r>
          </w:p>
        </w:tc>
        <w:tc>
          <w:tcPr>
            <w:tcW w:w="1559" w:type="dxa"/>
            <w:shd w:val="clear" w:color="auto" w:fill="auto"/>
          </w:tcPr>
          <w:p w14:paraId="03AEEB2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2406B7D3" w14:textId="77777777" w:rsidTr="007B6A20">
        <w:trPr>
          <w:trHeight w:val="329"/>
        </w:trPr>
        <w:tc>
          <w:tcPr>
            <w:tcW w:w="1413" w:type="dxa"/>
            <w:shd w:val="clear" w:color="auto" w:fill="auto"/>
          </w:tcPr>
          <w:p w14:paraId="0DEF326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Innovation activity</w:t>
            </w:r>
          </w:p>
        </w:tc>
        <w:tc>
          <w:tcPr>
            <w:tcW w:w="1843" w:type="dxa"/>
            <w:shd w:val="clear" w:color="auto" w:fill="FFFFFF"/>
          </w:tcPr>
          <w:p w14:paraId="2C6D4B7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7F5215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RALLX_RAT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RRDINX_RAT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RRDEXX_RAT</w:t>
            </w:r>
          </w:p>
        </w:tc>
        <w:tc>
          <w:tcPr>
            <w:tcW w:w="1559" w:type="dxa"/>
            <w:shd w:val="clear" w:color="auto" w:fill="auto"/>
          </w:tcPr>
          <w:p w14:paraId="120C21C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RRDEX</w:t>
            </w:r>
          </w:p>
        </w:tc>
        <w:tc>
          <w:tcPr>
            <w:tcW w:w="992" w:type="dxa"/>
            <w:shd w:val="clear" w:color="auto" w:fill="auto"/>
          </w:tcPr>
          <w:p w14:paraId="7677B05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8B5FC6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RRDIN</w:t>
            </w:r>
          </w:p>
        </w:tc>
        <w:tc>
          <w:tcPr>
            <w:tcW w:w="1559" w:type="dxa"/>
            <w:shd w:val="clear" w:color="auto" w:fill="auto"/>
          </w:tcPr>
          <w:p w14:paraId="28A02DB8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E4F3E" w14:paraId="0B1418C7" w14:textId="77777777" w:rsidTr="007B6A20">
        <w:trPr>
          <w:trHeight w:val="317"/>
        </w:trPr>
        <w:tc>
          <w:tcPr>
            <w:tcW w:w="1413" w:type="dxa"/>
            <w:shd w:val="clear" w:color="auto" w:fill="auto"/>
          </w:tcPr>
          <w:p w14:paraId="30C6D42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Technology</w:t>
            </w:r>
          </w:p>
        </w:tc>
        <w:tc>
          <w:tcPr>
            <w:tcW w:w="1843" w:type="dxa"/>
            <w:shd w:val="clear" w:color="auto" w:fill="FFFFFF"/>
          </w:tcPr>
          <w:p w14:paraId="56C6708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PUR_MES_NEW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  <w:t>PUR_MES_SAME</w:t>
            </w:r>
          </w:p>
        </w:tc>
        <w:tc>
          <w:tcPr>
            <w:tcW w:w="1559" w:type="dxa"/>
            <w:shd w:val="clear" w:color="auto" w:fill="auto"/>
          </w:tcPr>
          <w:p w14:paraId="15D6DA8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RMACX_RAT</w:t>
            </w:r>
          </w:p>
        </w:tc>
        <w:tc>
          <w:tcPr>
            <w:tcW w:w="1559" w:type="dxa"/>
            <w:shd w:val="clear" w:color="auto" w:fill="auto"/>
          </w:tcPr>
          <w:p w14:paraId="6E89784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RMAC</w:t>
            </w:r>
          </w:p>
        </w:tc>
        <w:tc>
          <w:tcPr>
            <w:tcW w:w="992" w:type="dxa"/>
            <w:shd w:val="clear" w:color="auto" w:fill="auto"/>
          </w:tcPr>
          <w:p w14:paraId="2AD9225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706A9D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RMAC</w:t>
            </w:r>
          </w:p>
        </w:tc>
        <w:tc>
          <w:tcPr>
            <w:tcW w:w="1559" w:type="dxa"/>
            <w:shd w:val="clear" w:color="auto" w:fill="auto"/>
          </w:tcPr>
          <w:p w14:paraId="05AE4ED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RMAC</w:t>
            </w:r>
          </w:p>
        </w:tc>
      </w:tr>
      <w:tr w:rsidR="00FE4F3E" w14:paraId="4E7BC67F" w14:textId="77777777" w:rsidTr="007B6A20">
        <w:trPr>
          <w:trHeight w:val="274"/>
        </w:trPr>
        <w:tc>
          <w:tcPr>
            <w:tcW w:w="1413" w:type="dxa"/>
            <w:shd w:val="clear" w:color="auto" w:fill="auto"/>
          </w:tcPr>
          <w:p w14:paraId="1D074F6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Financial incentives</w:t>
            </w:r>
          </w:p>
        </w:tc>
        <w:tc>
          <w:tcPr>
            <w:tcW w:w="1843" w:type="dxa"/>
            <w:shd w:val="clear" w:color="auto" w:fill="auto"/>
          </w:tcPr>
          <w:p w14:paraId="3C7D01D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2BCB1D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FUNRTD</w:t>
            </w:r>
          </w:p>
        </w:tc>
        <w:tc>
          <w:tcPr>
            <w:tcW w:w="1559" w:type="dxa"/>
            <w:shd w:val="clear" w:color="auto" w:fill="auto"/>
          </w:tcPr>
          <w:p w14:paraId="3BFFF81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FUNLOC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FUNGMT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FUNEU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FUNRTD</w:t>
            </w:r>
          </w:p>
        </w:tc>
        <w:tc>
          <w:tcPr>
            <w:tcW w:w="992" w:type="dxa"/>
            <w:shd w:val="clear" w:color="auto" w:fill="auto"/>
          </w:tcPr>
          <w:p w14:paraId="65DDB33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5323B6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FUNEU</w:t>
            </w:r>
          </w:p>
        </w:tc>
        <w:tc>
          <w:tcPr>
            <w:tcW w:w="1559" w:type="dxa"/>
            <w:shd w:val="clear" w:color="auto" w:fill="auto"/>
          </w:tcPr>
          <w:p w14:paraId="731D84C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FUNEU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FUNRTD</w:t>
            </w:r>
          </w:p>
        </w:tc>
      </w:tr>
      <w:tr w:rsidR="00FE4F3E" w14:paraId="66AA3ECA" w14:textId="77777777" w:rsidTr="007B6A20">
        <w:trPr>
          <w:trHeight w:val="583"/>
        </w:trPr>
        <w:tc>
          <w:tcPr>
            <w:tcW w:w="1413" w:type="dxa"/>
            <w:shd w:val="clear" w:color="auto" w:fill="auto"/>
          </w:tcPr>
          <w:p w14:paraId="7D7AC7E1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Turnover</w:t>
            </w:r>
          </w:p>
        </w:tc>
        <w:tc>
          <w:tcPr>
            <w:tcW w:w="1843" w:type="dxa"/>
            <w:shd w:val="clear" w:color="auto" w:fill="auto"/>
          </w:tcPr>
          <w:p w14:paraId="6A53097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0E9EBE2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  <w:tc>
          <w:tcPr>
            <w:tcW w:w="1559" w:type="dxa"/>
            <w:shd w:val="clear" w:color="auto" w:fill="auto"/>
          </w:tcPr>
          <w:p w14:paraId="7AF0855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SLO14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SLO12</w:t>
            </w:r>
          </w:p>
        </w:tc>
        <w:tc>
          <w:tcPr>
            <w:tcW w:w="992" w:type="dxa"/>
            <w:shd w:val="clear" w:color="auto" w:fill="auto"/>
          </w:tcPr>
          <w:p w14:paraId="7837A7B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A2A7E0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B31F5A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TURN</w:t>
            </w:r>
          </w:p>
        </w:tc>
      </w:tr>
      <w:tr w:rsidR="00FE4F3E" w14:paraId="7BC3B0FF" w14:textId="77777777" w:rsidTr="007B6A20">
        <w:trPr>
          <w:trHeight w:val="197"/>
        </w:trPr>
        <w:tc>
          <w:tcPr>
            <w:tcW w:w="1413" w:type="dxa"/>
            <w:shd w:val="clear" w:color="auto" w:fill="auto"/>
          </w:tcPr>
          <w:p w14:paraId="2C37C8E4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 scope</w:t>
            </w:r>
          </w:p>
        </w:tc>
        <w:tc>
          <w:tcPr>
            <w:tcW w:w="1843" w:type="dxa"/>
            <w:shd w:val="clear" w:color="auto" w:fill="auto"/>
          </w:tcPr>
          <w:p w14:paraId="73228FD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FF43F9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MARNAT</w:t>
            </w:r>
          </w:p>
        </w:tc>
        <w:tc>
          <w:tcPr>
            <w:tcW w:w="1559" w:type="dxa"/>
            <w:shd w:val="clear" w:color="auto" w:fill="auto"/>
          </w:tcPr>
          <w:p w14:paraId="28381E4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BEF74C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C5E982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3FF148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</w:tr>
      <w:tr w:rsidR="00FE4F3E" w14:paraId="3C5F7D1D" w14:textId="77777777" w:rsidTr="007B6A20">
        <w:trPr>
          <w:trHeight w:val="243"/>
        </w:trPr>
        <w:tc>
          <w:tcPr>
            <w:tcW w:w="1413" w:type="dxa"/>
            <w:shd w:val="clear" w:color="auto" w:fill="auto"/>
          </w:tcPr>
          <w:p w14:paraId="1D6A0FB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Marketing</w:t>
            </w:r>
          </w:p>
        </w:tc>
        <w:tc>
          <w:tcPr>
            <w:tcW w:w="1843" w:type="dxa"/>
            <w:shd w:val="clear" w:color="auto" w:fill="auto"/>
          </w:tcPr>
          <w:p w14:paraId="08E89FE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F4AB63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03CFAE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RMAR</w:t>
            </w: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RDSG</w:t>
            </w:r>
          </w:p>
        </w:tc>
        <w:tc>
          <w:tcPr>
            <w:tcW w:w="992" w:type="dxa"/>
            <w:shd w:val="clear" w:color="auto" w:fill="auto"/>
          </w:tcPr>
          <w:p w14:paraId="4E73309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41CBAB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D33195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RMAR</w:t>
            </w:r>
          </w:p>
        </w:tc>
      </w:tr>
      <w:tr w:rsidR="00FE4F3E" w14:paraId="685AACE4" w14:textId="77777777" w:rsidTr="007B6A20">
        <w:trPr>
          <w:trHeight w:val="523"/>
        </w:trPr>
        <w:tc>
          <w:tcPr>
            <w:tcW w:w="1413" w:type="dxa"/>
            <w:shd w:val="clear" w:color="auto" w:fill="auto"/>
          </w:tcPr>
          <w:p w14:paraId="364F93F5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Company characteristics</w:t>
            </w:r>
          </w:p>
        </w:tc>
        <w:tc>
          <w:tcPr>
            <w:tcW w:w="1843" w:type="dxa"/>
            <w:shd w:val="clear" w:color="auto" w:fill="auto"/>
          </w:tcPr>
          <w:p w14:paraId="25EBF05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770781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ENOUT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NACE_J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SIZE_S</w:t>
            </w:r>
          </w:p>
        </w:tc>
        <w:tc>
          <w:tcPr>
            <w:tcW w:w="1559" w:type="dxa"/>
            <w:shd w:val="clear" w:color="auto" w:fill="auto"/>
          </w:tcPr>
          <w:p w14:paraId="60BB406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EMP_GROWTH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NACE_H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SIZE_S</w:t>
            </w:r>
          </w:p>
        </w:tc>
        <w:tc>
          <w:tcPr>
            <w:tcW w:w="992" w:type="dxa"/>
            <w:shd w:val="clear" w:color="auto" w:fill="auto"/>
          </w:tcPr>
          <w:p w14:paraId="0AA27E8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6DD6D2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47B0E554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70AD47"/>
                <w:sz w:val="20"/>
                <w:szCs w:val="20"/>
              </w:rPr>
              <w:t>GP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EMP_GROWTH</w:t>
            </w:r>
          </w:p>
        </w:tc>
      </w:tr>
      <w:tr w:rsidR="00FE4F3E" w14:paraId="1BB326D6" w14:textId="77777777" w:rsidTr="007B6A20">
        <w:trPr>
          <w:trHeight w:val="288"/>
        </w:trPr>
        <w:tc>
          <w:tcPr>
            <w:tcW w:w="1413" w:type="dxa"/>
            <w:shd w:val="clear" w:color="auto" w:fill="auto"/>
          </w:tcPr>
          <w:p w14:paraId="79A79DD0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expenditure</w:t>
            </w:r>
          </w:p>
        </w:tc>
        <w:tc>
          <w:tcPr>
            <w:tcW w:w="1843" w:type="dxa"/>
            <w:shd w:val="clear" w:color="auto" w:fill="auto"/>
          </w:tcPr>
          <w:p w14:paraId="2E5E1F7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BEAB9A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6E215B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RPRE</w:t>
            </w:r>
          </w:p>
        </w:tc>
        <w:tc>
          <w:tcPr>
            <w:tcW w:w="992" w:type="dxa"/>
            <w:shd w:val="clear" w:color="auto" w:fill="auto"/>
          </w:tcPr>
          <w:p w14:paraId="4A66D3E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5DB61D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C46302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4F3E" w14:paraId="167E3F19" w14:textId="77777777" w:rsidTr="007B6A20">
        <w:trPr>
          <w:trHeight w:val="229"/>
        </w:trPr>
        <w:tc>
          <w:tcPr>
            <w:tcW w:w="3256" w:type="dxa"/>
            <w:gridSpan w:val="2"/>
            <w:shd w:val="clear" w:color="auto" w:fill="auto"/>
            <w:vAlign w:val="bottom"/>
          </w:tcPr>
          <w:p w14:paraId="42E59637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Classification Percent Correct: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CC097D7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038E077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AC163E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8218E0C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6A533DF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4F3E" w14:paraId="7F25CD64" w14:textId="77777777" w:rsidTr="007B6A20">
        <w:trPr>
          <w:trHeight w:val="247"/>
        </w:trPr>
        <w:tc>
          <w:tcPr>
            <w:tcW w:w="1413" w:type="dxa"/>
            <w:shd w:val="clear" w:color="auto" w:fill="auto"/>
            <w:vAlign w:val="bottom"/>
          </w:tcPr>
          <w:p w14:paraId="0447654C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Naïve Bayes</w:t>
            </w:r>
          </w:p>
        </w:tc>
        <w:tc>
          <w:tcPr>
            <w:tcW w:w="1843" w:type="dxa"/>
            <w:shd w:val="clear" w:color="auto" w:fill="FFFFFF"/>
          </w:tcPr>
          <w:p w14:paraId="4205C57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83.20%</w:t>
            </w:r>
          </w:p>
        </w:tc>
        <w:tc>
          <w:tcPr>
            <w:tcW w:w="1559" w:type="dxa"/>
            <w:shd w:val="clear" w:color="auto" w:fill="FFFFFF"/>
          </w:tcPr>
          <w:p w14:paraId="72752A30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71.00%</w:t>
            </w:r>
          </w:p>
        </w:tc>
        <w:tc>
          <w:tcPr>
            <w:tcW w:w="1559" w:type="dxa"/>
            <w:shd w:val="clear" w:color="auto" w:fill="FFFFFF"/>
          </w:tcPr>
          <w:p w14:paraId="13E069FA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70.60%</w:t>
            </w:r>
          </w:p>
        </w:tc>
        <w:tc>
          <w:tcPr>
            <w:tcW w:w="992" w:type="dxa"/>
            <w:shd w:val="clear" w:color="auto" w:fill="FFFFFF"/>
          </w:tcPr>
          <w:p w14:paraId="234E5D16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52.80%</w:t>
            </w:r>
          </w:p>
        </w:tc>
        <w:tc>
          <w:tcPr>
            <w:tcW w:w="851" w:type="dxa"/>
            <w:shd w:val="clear" w:color="auto" w:fill="FFFFFF"/>
          </w:tcPr>
          <w:p w14:paraId="1055D07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59.10%</w:t>
            </w:r>
          </w:p>
        </w:tc>
        <w:tc>
          <w:tcPr>
            <w:tcW w:w="1559" w:type="dxa"/>
            <w:shd w:val="clear" w:color="auto" w:fill="FFFFFF"/>
          </w:tcPr>
          <w:p w14:paraId="472C076D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72.50%</w:t>
            </w:r>
          </w:p>
        </w:tc>
      </w:tr>
      <w:tr w:rsidR="00FE4F3E" w14:paraId="2D33BB91" w14:textId="77777777" w:rsidTr="007B6A20">
        <w:trPr>
          <w:trHeight w:val="288"/>
        </w:trPr>
        <w:tc>
          <w:tcPr>
            <w:tcW w:w="1413" w:type="dxa"/>
            <w:shd w:val="clear" w:color="auto" w:fill="auto"/>
            <w:vAlign w:val="bottom"/>
          </w:tcPr>
          <w:p w14:paraId="68456BA3" w14:textId="77777777" w:rsidR="00FE4F3E" w:rsidRDefault="00FE4F3E" w:rsidP="007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Probit</w:t>
            </w:r>
            <w:proofErr w:type="spellEnd"/>
          </w:p>
        </w:tc>
        <w:tc>
          <w:tcPr>
            <w:tcW w:w="1843" w:type="dxa"/>
            <w:shd w:val="clear" w:color="auto" w:fill="FFFFFF"/>
          </w:tcPr>
          <w:p w14:paraId="4A3F4539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83.24%</w:t>
            </w:r>
          </w:p>
        </w:tc>
        <w:tc>
          <w:tcPr>
            <w:tcW w:w="1559" w:type="dxa"/>
            <w:shd w:val="clear" w:color="auto" w:fill="FFFFFF"/>
          </w:tcPr>
          <w:p w14:paraId="784F82F5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98.41%</w:t>
            </w:r>
          </w:p>
        </w:tc>
        <w:tc>
          <w:tcPr>
            <w:tcW w:w="1559" w:type="dxa"/>
            <w:shd w:val="clear" w:color="auto" w:fill="FFFFFF"/>
          </w:tcPr>
          <w:p w14:paraId="1D5FD662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96.44%</w:t>
            </w:r>
          </w:p>
        </w:tc>
        <w:tc>
          <w:tcPr>
            <w:tcW w:w="992" w:type="dxa"/>
            <w:shd w:val="clear" w:color="auto" w:fill="FFFFFF"/>
          </w:tcPr>
          <w:p w14:paraId="00B03E4E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95.10%</w:t>
            </w:r>
          </w:p>
        </w:tc>
        <w:tc>
          <w:tcPr>
            <w:tcW w:w="851" w:type="dxa"/>
            <w:shd w:val="clear" w:color="auto" w:fill="FFFFFF"/>
          </w:tcPr>
          <w:p w14:paraId="0452DB81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95.10%</w:t>
            </w:r>
          </w:p>
        </w:tc>
        <w:tc>
          <w:tcPr>
            <w:tcW w:w="1559" w:type="dxa"/>
            <w:shd w:val="clear" w:color="auto" w:fill="FFFFFF"/>
          </w:tcPr>
          <w:p w14:paraId="79BB9AEF" w14:textId="77777777" w:rsidR="00FE4F3E" w:rsidRDefault="00FE4F3E" w:rsidP="007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96.37%</w:t>
            </w:r>
          </w:p>
        </w:tc>
      </w:tr>
    </w:tbl>
    <w:p w14:paraId="34AF841E" w14:textId="77777777" w:rsidR="00FE4F3E" w:rsidRDefault="00FE4F3E" w:rsidP="00FE4F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97BF9B" w14:textId="77777777" w:rsidR="00FE4F3E" w:rsidRDefault="00FE4F3E"/>
    <w:sectPr w:rsidR="00FE4F3E">
      <w:pgSz w:w="12240" w:h="15840"/>
      <w:pgMar w:top="851" w:right="851" w:bottom="851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3E"/>
    <w:rsid w:val="00FE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B4A6E"/>
  <w15:chartTrackingRefBased/>
  <w15:docId w15:val="{84422686-0744-4B81-8B7C-B669A3F0C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F3E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4F3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F3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F3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F3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F3E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F3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F3E"/>
    <w:rPr>
      <w:rFonts w:ascii="Calibri" w:eastAsia="Calibri" w:hAnsi="Calibri" w:cs="Calibri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F3E"/>
    <w:rPr>
      <w:rFonts w:ascii="Calibri" w:eastAsia="Calibri" w:hAnsi="Calibri" w:cs="Calibri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F3E"/>
    <w:rPr>
      <w:rFonts w:ascii="Calibri" w:eastAsia="Calibri" w:hAnsi="Calibri" w:cs="Calibr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F3E"/>
    <w:rPr>
      <w:rFonts w:ascii="Calibri" w:eastAsia="Calibri" w:hAnsi="Calibri" w:cs="Calibri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F3E"/>
    <w:rPr>
      <w:rFonts w:ascii="Calibri" w:eastAsia="Calibri" w:hAnsi="Calibri" w:cs="Calibr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F3E"/>
    <w:rPr>
      <w:rFonts w:ascii="Calibri" w:eastAsia="Calibri" w:hAnsi="Calibri" w:cs="Calibri"/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4F3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E4F3E"/>
    <w:rPr>
      <w:rFonts w:ascii="Calibri" w:eastAsia="Calibri" w:hAnsi="Calibri" w:cs="Calibri"/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FE4F3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4F3E"/>
    <w:rPr>
      <w:color w:val="954F72"/>
      <w:u w:val="single"/>
    </w:rPr>
  </w:style>
  <w:style w:type="paragraph" w:customStyle="1" w:styleId="msonormal0">
    <w:name w:val="msonormal"/>
    <w:basedOn w:val="Normal"/>
    <w:rsid w:val="00FE4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FE4F3E"/>
    <w:pPr>
      <w:spacing w:before="100" w:beforeAutospacing="1" w:after="100" w:afterAutospacing="1" w:line="240" w:lineRule="auto"/>
    </w:pPr>
    <w:rPr>
      <w:rFonts w:eastAsia="Times New Roman"/>
      <w:color w:val="FF0000"/>
      <w:sz w:val="16"/>
      <w:szCs w:val="16"/>
    </w:rPr>
  </w:style>
  <w:style w:type="paragraph" w:customStyle="1" w:styleId="font6">
    <w:name w:val="font6"/>
    <w:basedOn w:val="Normal"/>
    <w:rsid w:val="00FE4F3E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</w:rPr>
  </w:style>
  <w:style w:type="paragraph" w:customStyle="1" w:styleId="font7">
    <w:name w:val="font7"/>
    <w:basedOn w:val="Normal"/>
    <w:rsid w:val="00FE4F3E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</w:rPr>
  </w:style>
  <w:style w:type="paragraph" w:customStyle="1" w:styleId="xl65">
    <w:name w:val="xl65"/>
    <w:basedOn w:val="Normal"/>
    <w:rsid w:val="00FE4F3E"/>
    <w:pPr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66">
    <w:name w:val="xl66"/>
    <w:basedOn w:val="Normal"/>
    <w:rsid w:val="00FE4F3E"/>
    <w:pPr>
      <w:spacing w:before="100" w:beforeAutospacing="1" w:after="100" w:afterAutospacing="1" w:line="240" w:lineRule="auto"/>
      <w:textAlignment w:val="center"/>
    </w:pPr>
    <w:rPr>
      <w:rFonts w:eastAsia="Times New Roman"/>
      <w:sz w:val="16"/>
      <w:szCs w:val="16"/>
    </w:rPr>
  </w:style>
  <w:style w:type="paragraph" w:customStyle="1" w:styleId="xl67">
    <w:name w:val="xl67"/>
    <w:basedOn w:val="Normal"/>
    <w:rsid w:val="00FE4F3E"/>
    <w:pPr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16"/>
      <w:szCs w:val="16"/>
    </w:rPr>
  </w:style>
  <w:style w:type="paragraph" w:customStyle="1" w:styleId="xl68">
    <w:name w:val="xl68"/>
    <w:basedOn w:val="Normal"/>
    <w:rsid w:val="00FE4F3E"/>
    <w:pPr>
      <w:spacing w:before="100" w:beforeAutospacing="1" w:after="100" w:afterAutospacing="1" w:line="240" w:lineRule="auto"/>
      <w:jc w:val="both"/>
      <w:textAlignment w:val="center"/>
    </w:pPr>
    <w:rPr>
      <w:rFonts w:eastAsia="Times New Roman"/>
      <w:sz w:val="16"/>
      <w:szCs w:val="16"/>
    </w:rPr>
  </w:style>
  <w:style w:type="paragraph" w:customStyle="1" w:styleId="xl69">
    <w:name w:val="xl69"/>
    <w:basedOn w:val="Normal"/>
    <w:rsid w:val="00FE4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FE4F3E"/>
    <w:pPr>
      <w:shd w:val="clear" w:color="000000" w:fill="A9D08E"/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</w:rPr>
  </w:style>
  <w:style w:type="paragraph" w:customStyle="1" w:styleId="xl71">
    <w:name w:val="xl71"/>
    <w:basedOn w:val="Normal"/>
    <w:rsid w:val="00FE4F3E"/>
    <w:pPr>
      <w:shd w:val="clear" w:color="000000" w:fill="E2EFDA"/>
      <w:spacing w:before="100" w:beforeAutospacing="1" w:after="100" w:afterAutospacing="1" w:line="240" w:lineRule="auto"/>
    </w:pPr>
    <w:rPr>
      <w:rFonts w:eastAsia="Times New Roman"/>
      <w:color w:val="4472C4"/>
      <w:sz w:val="16"/>
      <w:szCs w:val="16"/>
    </w:rPr>
  </w:style>
  <w:style w:type="paragraph" w:customStyle="1" w:styleId="xl72">
    <w:name w:val="xl72"/>
    <w:basedOn w:val="Normal"/>
    <w:rsid w:val="00FE4F3E"/>
    <w:pPr>
      <w:shd w:val="clear" w:color="000000" w:fill="A9D08E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73">
    <w:name w:val="xl73"/>
    <w:basedOn w:val="Normal"/>
    <w:rsid w:val="00FE4F3E"/>
    <w:pPr>
      <w:shd w:val="clear" w:color="000000" w:fill="E2EFDA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74">
    <w:name w:val="xl74"/>
    <w:basedOn w:val="Normal"/>
    <w:rsid w:val="00FE4F3E"/>
    <w:pPr>
      <w:shd w:val="clear" w:color="000000" w:fill="C6E0B4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75">
    <w:name w:val="xl75"/>
    <w:basedOn w:val="Normal"/>
    <w:rsid w:val="00FE4F3E"/>
    <w:pPr>
      <w:shd w:val="clear" w:color="000000" w:fill="F4B084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76">
    <w:name w:val="xl76"/>
    <w:basedOn w:val="Normal"/>
    <w:rsid w:val="00FE4F3E"/>
    <w:pPr>
      <w:shd w:val="clear" w:color="000000" w:fill="FCE4D6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77">
    <w:name w:val="xl77"/>
    <w:basedOn w:val="Normal"/>
    <w:rsid w:val="00FE4F3E"/>
    <w:pPr>
      <w:shd w:val="clear" w:color="000000" w:fill="F8CBAD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78">
    <w:name w:val="xl78"/>
    <w:basedOn w:val="Normal"/>
    <w:rsid w:val="00FE4F3E"/>
    <w:pPr>
      <w:shd w:val="clear" w:color="000000" w:fill="9BC2E6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79">
    <w:name w:val="xl79"/>
    <w:basedOn w:val="Normal"/>
    <w:rsid w:val="00FE4F3E"/>
    <w:pPr>
      <w:shd w:val="clear" w:color="000000" w:fill="DDEBF7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0">
    <w:name w:val="xl80"/>
    <w:basedOn w:val="Normal"/>
    <w:rsid w:val="00FE4F3E"/>
    <w:pPr>
      <w:shd w:val="clear" w:color="000000" w:fill="BDD7EE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1">
    <w:name w:val="xl81"/>
    <w:basedOn w:val="Normal"/>
    <w:rsid w:val="00FE4F3E"/>
    <w:pPr>
      <w:shd w:val="clear" w:color="000000" w:fill="C9C9C9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2">
    <w:name w:val="xl82"/>
    <w:basedOn w:val="Normal"/>
    <w:rsid w:val="00FE4F3E"/>
    <w:pPr>
      <w:shd w:val="clear" w:color="000000" w:fill="EDEDED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3">
    <w:name w:val="xl83"/>
    <w:basedOn w:val="Normal"/>
    <w:rsid w:val="00FE4F3E"/>
    <w:pPr>
      <w:shd w:val="clear" w:color="000000" w:fill="DBDBDB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4">
    <w:name w:val="xl84"/>
    <w:basedOn w:val="Normal"/>
    <w:rsid w:val="00FE4F3E"/>
    <w:pPr>
      <w:shd w:val="clear" w:color="000000" w:fill="8EA9DB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5">
    <w:name w:val="xl85"/>
    <w:basedOn w:val="Normal"/>
    <w:rsid w:val="00FE4F3E"/>
    <w:pPr>
      <w:shd w:val="clear" w:color="000000" w:fill="D9E1F2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6">
    <w:name w:val="xl86"/>
    <w:basedOn w:val="Normal"/>
    <w:rsid w:val="00FE4F3E"/>
    <w:pPr>
      <w:shd w:val="clear" w:color="000000" w:fill="FFD966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7">
    <w:name w:val="xl87"/>
    <w:basedOn w:val="Normal"/>
    <w:rsid w:val="00FE4F3E"/>
    <w:pPr>
      <w:shd w:val="clear" w:color="000000" w:fill="8497B0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8">
    <w:name w:val="xl88"/>
    <w:basedOn w:val="Normal"/>
    <w:rsid w:val="00FE4F3E"/>
    <w:pPr>
      <w:shd w:val="clear" w:color="000000" w:fill="ACB9CA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89">
    <w:name w:val="xl89"/>
    <w:basedOn w:val="Normal"/>
    <w:rsid w:val="00FE4F3E"/>
    <w:pPr>
      <w:shd w:val="clear" w:color="000000" w:fill="FFC000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90">
    <w:name w:val="xl90"/>
    <w:basedOn w:val="Normal"/>
    <w:rsid w:val="00FE4F3E"/>
    <w:pPr>
      <w:shd w:val="clear" w:color="000000" w:fill="FFF2CC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91">
    <w:name w:val="xl91"/>
    <w:basedOn w:val="Normal"/>
    <w:rsid w:val="00FE4F3E"/>
    <w:pPr>
      <w:shd w:val="clear" w:color="000000" w:fill="ED7D31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92">
    <w:name w:val="xl92"/>
    <w:basedOn w:val="Normal"/>
    <w:rsid w:val="00FE4F3E"/>
    <w:pPr>
      <w:shd w:val="clear" w:color="000000" w:fill="EDEDED"/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93">
    <w:name w:val="xl93"/>
    <w:basedOn w:val="Normal"/>
    <w:rsid w:val="00FE4F3E"/>
    <w:pPr>
      <w:shd w:val="clear" w:color="000000" w:fill="EDEDED"/>
      <w:spacing w:before="100" w:beforeAutospacing="1" w:after="100" w:afterAutospacing="1" w:line="240" w:lineRule="auto"/>
    </w:pPr>
    <w:rPr>
      <w:rFonts w:eastAsia="Times New Roman"/>
      <w:color w:val="D9E1F2"/>
      <w:sz w:val="16"/>
      <w:szCs w:val="16"/>
    </w:rPr>
  </w:style>
  <w:style w:type="paragraph" w:customStyle="1" w:styleId="xl94">
    <w:name w:val="xl94"/>
    <w:basedOn w:val="Normal"/>
    <w:rsid w:val="00FE4F3E"/>
    <w:pPr>
      <w:spacing w:before="100" w:beforeAutospacing="1" w:after="100" w:afterAutospacing="1" w:line="240" w:lineRule="auto"/>
    </w:pPr>
    <w:rPr>
      <w:rFonts w:eastAsia="Times New Roman"/>
      <w:sz w:val="16"/>
      <w:szCs w:val="16"/>
    </w:rPr>
  </w:style>
  <w:style w:type="paragraph" w:customStyle="1" w:styleId="xl95">
    <w:name w:val="xl95"/>
    <w:basedOn w:val="Normal"/>
    <w:rsid w:val="00FE4F3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16"/>
      <w:szCs w:val="16"/>
    </w:rPr>
  </w:style>
  <w:style w:type="paragraph" w:customStyle="1" w:styleId="xl96">
    <w:name w:val="xl96"/>
    <w:basedOn w:val="Normal"/>
    <w:rsid w:val="00FE4F3E"/>
    <w:pPr>
      <w:shd w:val="clear" w:color="000000" w:fill="A9D08E"/>
      <w:spacing w:before="100" w:beforeAutospacing="1" w:after="100" w:afterAutospacing="1" w:line="240" w:lineRule="auto"/>
    </w:pPr>
    <w:rPr>
      <w:rFonts w:eastAsia="Times New Roman"/>
      <w:color w:val="A9D08E"/>
      <w:sz w:val="16"/>
      <w:szCs w:val="16"/>
    </w:rPr>
  </w:style>
  <w:style w:type="paragraph" w:styleId="NormalWeb">
    <w:name w:val="Normal (Web)"/>
    <w:basedOn w:val="Normal"/>
    <w:uiPriority w:val="99"/>
    <w:unhideWhenUsed/>
    <w:rsid w:val="00FE4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ListParagraph">
    <w:name w:val="List Paragraph"/>
    <w:basedOn w:val="Normal"/>
    <w:uiPriority w:val="34"/>
    <w:qFormat/>
    <w:rsid w:val="00FE4F3E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E4F3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FE4F3E"/>
    <w:rPr>
      <w:rFonts w:ascii="Georgia" w:eastAsia="Georgia" w:hAnsi="Georgia" w:cs="Georgia"/>
      <w:i/>
      <w:color w:val="666666"/>
      <w:sz w:val="48"/>
      <w:szCs w:val="4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E4F3E"/>
    <w:pPr>
      <w:spacing w:after="1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E4F3E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FE4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4F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4F3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F3E"/>
    <w:rPr>
      <w:rFonts w:ascii="Calibri" w:eastAsia="Calibri" w:hAnsi="Calibri" w:cs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E4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3090</Words>
  <Characters>17618</Characters>
  <Application>Microsoft Office Word</Application>
  <DocSecurity>0</DocSecurity>
  <Lines>146</Lines>
  <Paragraphs>41</Paragraphs>
  <ScaleCrop>false</ScaleCrop>
  <Company/>
  <LinksUpToDate>false</LinksUpToDate>
  <CharactersWithSpaces>20667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Stundžienė</dc:creator>
  <cp:keywords/>
  <dc:description/>
  <cp:lastModifiedBy>Alina Stundžienė</cp:lastModifiedBy>
  <cp:revision>1</cp:revision>
  <dcterms:created xsi:type="dcterms:W3CDTF">2025-01-09T09:51:00Z</dcterms:created>
  <dcterms:modified xsi:type="dcterms:W3CDTF">2025-01-09T09:52:00Z</dcterms:modified>
</cp:coreProperties>
</file>