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20559" w14:textId="6F799211" w:rsidR="00406C46" w:rsidRPr="001E547E" w:rsidRDefault="009F5806" w:rsidP="00B91513">
      <w:pPr>
        <w:pStyle w:val="NoSpacing"/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1E547E">
        <w:rPr>
          <w:rFonts w:ascii="Times New Roman" w:hAnsi="Times New Roman" w:cs="Times New Roman"/>
          <w:b/>
          <w:bCs/>
          <w:lang w:val="en-US"/>
        </w:rPr>
        <w:t xml:space="preserve">Supplementary File </w:t>
      </w:r>
      <w:r w:rsidR="0011370D">
        <w:rPr>
          <w:rFonts w:ascii="Times New Roman" w:hAnsi="Times New Roman" w:cs="Times New Roman"/>
          <w:b/>
          <w:bCs/>
          <w:lang w:val="en-US"/>
        </w:rPr>
        <w:t>1</w:t>
      </w:r>
      <w:r w:rsidRPr="001E547E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BF2DA3" w:rsidRPr="001E547E">
        <w:rPr>
          <w:rFonts w:ascii="Times New Roman" w:hAnsi="Times New Roman" w:cs="Times New Roman"/>
          <w:b/>
          <w:bCs/>
          <w:lang w:val="en-US"/>
        </w:rPr>
        <w:t>Research context</w:t>
      </w:r>
    </w:p>
    <w:p w14:paraId="09BC8B3A" w14:textId="7EF31D3E" w:rsidR="00DA6B7F" w:rsidRPr="001E547E" w:rsidRDefault="00426F62" w:rsidP="00B91513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 w:rsidRPr="001E547E">
        <w:rPr>
          <w:rFonts w:ascii="Times New Roman" w:hAnsi="Times New Roman" w:cs="Times New Roman"/>
          <w:lang w:val="en-US"/>
        </w:rPr>
        <w:t xml:space="preserve">The healthcare sector for people with </w:t>
      </w:r>
      <w:r w:rsidR="00051788" w:rsidRPr="001E547E">
        <w:rPr>
          <w:rFonts w:ascii="Times New Roman" w:hAnsi="Times New Roman" w:cs="Times New Roman"/>
          <w:lang w:val="en-US"/>
        </w:rPr>
        <w:t>intellectual disabilities</w:t>
      </w:r>
      <w:r w:rsidRPr="001E547E">
        <w:rPr>
          <w:rFonts w:ascii="Times New Roman" w:hAnsi="Times New Roman" w:cs="Times New Roman"/>
          <w:lang w:val="en-US"/>
        </w:rPr>
        <w:t xml:space="preserve"> is one of the healthcare settings in the Netherlands where</w:t>
      </w:r>
      <w:r w:rsidR="006A6813" w:rsidRPr="001E547E">
        <w:rPr>
          <w:rFonts w:ascii="Times New Roman" w:hAnsi="Times New Roman" w:cs="Times New Roman"/>
          <w:lang w:val="en-US"/>
        </w:rPr>
        <w:t xml:space="preserve"> a </w:t>
      </w:r>
      <w:r w:rsidRPr="001E547E">
        <w:rPr>
          <w:rFonts w:ascii="Times New Roman" w:hAnsi="Times New Roman" w:cs="Times New Roman"/>
          <w:lang w:val="en-US"/>
        </w:rPr>
        <w:t xml:space="preserve">workforce shortage is prominently evident. Almost </w:t>
      </w:r>
      <w:r w:rsidR="0027143E" w:rsidRPr="001E547E">
        <w:rPr>
          <w:rFonts w:ascii="Times New Roman" w:hAnsi="Times New Roman" w:cs="Times New Roman"/>
          <w:lang w:val="en-US"/>
        </w:rPr>
        <w:t>8,600</w:t>
      </w:r>
      <w:r w:rsidRPr="001E547E">
        <w:rPr>
          <w:rFonts w:ascii="Times New Roman" w:hAnsi="Times New Roman" w:cs="Times New Roman"/>
          <w:lang w:val="en-US"/>
        </w:rPr>
        <w:t xml:space="preserve"> job vacancies</w:t>
      </w:r>
      <w:r w:rsidR="006A6813" w:rsidRPr="001E547E">
        <w:rPr>
          <w:rFonts w:ascii="Times New Roman" w:hAnsi="Times New Roman" w:cs="Times New Roman"/>
          <w:lang w:val="en-US"/>
        </w:rPr>
        <w:t xml:space="preserve"> were open </w:t>
      </w:r>
      <w:r w:rsidR="009D0C12" w:rsidRPr="001E547E">
        <w:rPr>
          <w:rFonts w:ascii="Times New Roman" w:hAnsi="Times New Roman" w:cs="Times New Roman"/>
          <w:lang w:val="en-US"/>
        </w:rPr>
        <w:t>in 2023</w:t>
      </w:r>
      <w:r w:rsidR="00F36FA1" w:rsidRPr="001E547E">
        <w:rPr>
          <w:rFonts w:ascii="Times New Roman" w:hAnsi="Times New Roman" w:cs="Times New Roman"/>
          <w:lang w:val="en-US"/>
        </w:rPr>
        <w:t xml:space="preserve">, a 6.2% increase compared to </w:t>
      </w:r>
      <w:r w:rsidR="00242E19" w:rsidRPr="001E547E">
        <w:rPr>
          <w:rFonts w:ascii="Times New Roman" w:hAnsi="Times New Roman" w:cs="Times New Roman"/>
          <w:lang w:val="en-US"/>
        </w:rPr>
        <w:t>2022</w:t>
      </w:r>
      <w:r w:rsidR="009D0C12" w:rsidRPr="001E547E">
        <w:rPr>
          <w:rFonts w:ascii="Times New Roman" w:hAnsi="Times New Roman" w:cs="Times New Roman"/>
          <w:lang w:val="en-US"/>
        </w:rPr>
        <w:t xml:space="preserve"> (VGN, 2023a)</w:t>
      </w:r>
      <w:r w:rsidR="005E41B1" w:rsidRPr="001E547E">
        <w:rPr>
          <w:rFonts w:ascii="Times New Roman" w:hAnsi="Times New Roman" w:cs="Times New Roman"/>
          <w:lang w:val="en-US"/>
        </w:rPr>
        <w:t>, and healthcare organizations report that their vacancies are difficult to fill</w:t>
      </w:r>
      <w:r w:rsidR="00B43160" w:rsidRPr="001E547E">
        <w:rPr>
          <w:rFonts w:ascii="Times New Roman" w:hAnsi="Times New Roman" w:cs="Times New Roman"/>
          <w:lang w:val="en-US"/>
        </w:rPr>
        <w:t>.</w:t>
      </w:r>
      <w:r w:rsidR="005E41B1" w:rsidRPr="001E547E">
        <w:rPr>
          <w:rFonts w:ascii="Times New Roman" w:hAnsi="Times New Roman" w:cs="Times New Roman"/>
          <w:lang w:val="en-US"/>
        </w:rPr>
        <w:t xml:space="preserve"> T</w:t>
      </w:r>
      <w:r w:rsidRPr="001E547E">
        <w:rPr>
          <w:rFonts w:ascii="Times New Roman" w:hAnsi="Times New Roman" w:cs="Times New Roman"/>
          <w:lang w:val="en-US"/>
        </w:rPr>
        <w:t>he absenteeism rate is</w:t>
      </w:r>
      <w:r w:rsidR="007B2426" w:rsidRPr="001E547E">
        <w:rPr>
          <w:rFonts w:ascii="Times New Roman" w:hAnsi="Times New Roman" w:cs="Times New Roman"/>
          <w:lang w:val="en-US"/>
        </w:rPr>
        <w:t xml:space="preserve"> </w:t>
      </w:r>
      <w:r w:rsidR="005E41B1" w:rsidRPr="001E547E">
        <w:rPr>
          <w:rFonts w:ascii="Times New Roman" w:hAnsi="Times New Roman" w:cs="Times New Roman"/>
          <w:lang w:val="en-US"/>
        </w:rPr>
        <w:t xml:space="preserve">also </w:t>
      </w:r>
      <w:r w:rsidR="007B2426" w:rsidRPr="001E547E">
        <w:rPr>
          <w:rFonts w:ascii="Times New Roman" w:hAnsi="Times New Roman" w:cs="Times New Roman"/>
          <w:lang w:val="en-US"/>
        </w:rPr>
        <w:t>steadily increasing</w:t>
      </w:r>
      <w:r w:rsidR="006A6813" w:rsidRPr="001E547E">
        <w:rPr>
          <w:rFonts w:ascii="Times New Roman" w:hAnsi="Times New Roman" w:cs="Times New Roman"/>
          <w:lang w:val="en-US"/>
        </w:rPr>
        <w:t>,</w:t>
      </w:r>
      <w:r w:rsidR="00053676" w:rsidRPr="001E547E">
        <w:rPr>
          <w:rFonts w:ascii="Times New Roman" w:hAnsi="Times New Roman" w:cs="Times New Roman"/>
          <w:lang w:val="en-US"/>
        </w:rPr>
        <w:t xml:space="preserve"> from 7.7% in Q3 of 2022 to 8.3% in Q4 of 2023</w:t>
      </w:r>
      <w:r w:rsidR="001451E3" w:rsidRPr="001E547E">
        <w:rPr>
          <w:rFonts w:ascii="Times New Roman" w:hAnsi="Times New Roman" w:cs="Times New Roman"/>
          <w:lang w:val="en-US"/>
        </w:rPr>
        <w:t xml:space="preserve"> </w:t>
      </w:r>
      <w:r w:rsidRPr="001E547E">
        <w:rPr>
          <w:rFonts w:ascii="Times New Roman" w:hAnsi="Times New Roman" w:cs="Times New Roman"/>
          <w:lang w:val="en-US"/>
        </w:rPr>
        <w:t>(VGN, 202</w:t>
      </w:r>
      <w:r w:rsidR="00154120" w:rsidRPr="001E547E">
        <w:rPr>
          <w:rFonts w:ascii="Times New Roman" w:hAnsi="Times New Roman" w:cs="Times New Roman"/>
          <w:lang w:val="en-US"/>
        </w:rPr>
        <w:t>3</w:t>
      </w:r>
      <w:r w:rsidR="00922A79" w:rsidRPr="001E547E">
        <w:rPr>
          <w:rFonts w:ascii="Times New Roman" w:hAnsi="Times New Roman" w:cs="Times New Roman"/>
          <w:lang w:val="en-US"/>
        </w:rPr>
        <w:t>a</w:t>
      </w:r>
      <w:r w:rsidRPr="001E547E">
        <w:rPr>
          <w:rFonts w:ascii="Times New Roman" w:hAnsi="Times New Roman" w:cs="Times New Roman"/>
          <w:lang w:val="en-US"/>
        </w:rPr>
        <w:t xml:space="preserve">). In addition, about </w:t>
      </w:r>
      <w:r w:rsidR="00154120" w:rsidRPr="001E547E">
        <w:rPr>
          <w:rFonts w:ascii="Times New Roman" w:hAnsi="Times New Roman" w:cs="Times New Roman"/>
          <w:lang w:val="en-US"/>
        </w:rPr>
        <w:t>18,000</w:t>
      </w:r>
      <w:r w:rsidRPr="001E547E">
        <w:rPr>
          <w:rFonts w:ascii="Times New Roman" w:hAnsi="Times New Roman" w:cs="Times New Roman"/>
          <w:lang w:val="en-US"/>
        </w:rPr>
        <w:t xml:space="preserve"> </w:t>
      </w:r>
      <w:r w:rsidR="00294CF8" w:rsidRPr="001E547E">
        <w:rPr>
          <w:rFonts w:ascii="Times New Roman" w:hAnsi="Times New Roman" w:cs="Times New Roman"/>
          <w:lang w:val="en-US"/>
        </w:rPr>
        <w:t xml:space="preserve">out of 187,000 </w:t>
      </w:r>
      <w:r w:rsidRPr="001E547E">
        <w:rPr>
          <w:rFonts w:ascii="Times New Roman" w:hAnsi="Times New Roman" w:cs="Times New Roman"/>
          <w:lang w:val="en-US"/>
        </w:rPr>
        <w:t xml:space="preserve">professionals caring for people with </w:t>
      </w:r>
      <w:r w:rsidR="00051788" w:rsidRPr="001E547E">
        <w:rPr>
          <w:rFonts w:ascii="Times New Roman" w:hAnsi="Times New Roman" w:cs="Times New Roman"/>
          <w:lang w:val="en-US"/>
        </w:rPr>
        <w:t xml:space="preserve">intellectual disabilities </w:t>
      </w:r>
      <w:r w:rsidRPr="001E547E">
        <w:rPr>
          <w:rFonts w:ascii="Times New Roman" w:hAnsi="Times New Roman" w:cs="Times New Roman"/>
          <w:lang w:val="en-US"/>
        </w:rPr>
        <w:t>left the setting in 202</w:t>
      </w:r>
      <w:r w:rsidR="00154120" w:rsidRPr="001E547E">
        <w:rPr>
          <w:rFonts w:ascii="Times New Roman" w:hAnsi="Times New Roman" w:cs="Times New Roman"/>
          <w:lang w:val="en-US"/>
        </w:rPr>
        <w:t>3</w:t>
      </w:r>
      <w:r w:rsidRPr="001E547E">
        <w:rPr>
          <w:rFonts w:ascii="Times New Roman" w:hAnsi="Times New Roman" w:cs="Times New Roman"/>
          <w:lang w:val="en-US"/>
        </w:rPr>
        <w:t xml:space="preserve"> (</w:t>
      </w:r>
      <w:r w:rsidR="00CE6226" w:rsidRPr="001E547E">
        <w:rPr>
          <w:rFonts w:ascii="Times New Roman" w:hAnsi="Times New Roman" w:cs="Times New Roman"/>
          <w:lang w:val="en-US"/>
        </w:rPr>
        <w:t>VGN, 2023</w:t>
      </w:r>
      <w:r w:rsidR="000173B4" w:rsidRPr="001E547E">
        <w:rPr>
          <w:rFonts w:ascii="Times New Roman" w:hAnsi="Times New Roman" w:cs="Times New Roman"/>
          <w:lang w:val="en-US"/>
        </w:rPr>
        <w:t>a</w:t>
      </w:r>
      <w:r w:rsidRPr="001E547E">
        <w:rPr>
          <w:rFonts w:ascii="Times New Roman" w:hAnsi="Times New Roman" w:cs="Times New Roman"/>
          <w:lang w:val="en-US"/>
        </w:rPr>
        <w:t>), and the majority of healthcare organizations for people with an intellectual disability face staff shortages</w:t>
      </w:r>
      <w:r w:rsidR="00FB105B" w:rsidRPr="001E547E">
        <w:rPr>
          <w:rFonts w:ascii="Times New Roman" w:hAnsi="Times New Roman" w:cs="Times New Roman"/>
          <w:lang w:val="en-US"/>
        </w:rPr>
        <w:t xml:space="preserve"> in addition to </w:t>
      </w:r>
      <w:r w:rsidR="00154120" w:rsidRPr="001E547E">
        <w:rPr>
          <w:rFonts w:ascii="Times New Roman" w:hAnsi="Times New Roman" w:cs="Times New Roman"/>
          <w:lang w:val="en-US"/>
        </w:rPr>
        <w:t>financial losses</w:t>
      </w:r>
      <w:r w:rsidRPr="001E547E">
        <w:rPr>
          <w:rFonts w:ascii="Times New Roman" w:hAnsi="Times New Roman" w:cs="Times New Roman"/>
          <w:lang w:val="en-US"/>
        </w:rPr>
        <w:t xml:space="preserve"> (VGN, 202</w:t>
      </w:r>
      <w:r w:rsidR="00FE2B08" w:rsidRPr="001E547E">
        <w:rPr>
          <w:rFonts w:ascii="Times New Roman" w:hAnsi="Times New Roman" w:cs="Times New Roman"/>
          <w:lang w:val="en-US"/>
        </w:rPr>
        <w:t>3</w:t>
      </w:r>
      <w:r w:rsidR="00922A79" w:rsidRPr="001E547E">
        <w:rPr>
          <w:rFonts w:ascii="Times New Roman" w:hAnsi="Times New Roman" w:cs="Times New Roman"/>
          <w:lang w:val="en-US"/>
        </w:rPr>
        <w:t>c</w:t>
      </w:r>
      <w:r w:rsidRPr="001E547E">
        <w:rPr>
          <w:rFonts w:ascii="Times New Roman" w:hAnsi="Times New Roman" w:cs="Times New Roman"/>
          <w:lang w:val="en-US"/>
        </w:rPr>
        <w:t>)</w:t>
      </w:r>
      <w:r w:rsidR="00FE2B08" w:rsidRPr="001E547E">
        <w:rPr>
          <w:rFonts w:ascii="Times New Roman" w:hAnsi="Times New Roman" w:cs="Times New Roman"/>
          <w:lang w:val="en-US"/>
        </w:rPr>
        <w:t>.</w:t>
      </w:r>
      <w:r w:rsidR="001451E3" w:rsidRPr="001E547E">
        <w:rPr>
          <w:rFonts w:ascii="Times New Roman" w:hAnsi="Times New Roman" w:cs="Times New Roman"/>
          <w:lang w:val="en-US"/>
        </w:rPr>
        <w:t xml:space="preserve"> </w:t>
      </w:r>
      <w:r w:rsidR="005E4C61" w:rsidRPr="001E547E">
        <w:rPr>
          <w:rFonts w:ascii="Times New Roman" w:hAnsi="Times New Roman" w:cs="Times New Roman"/>
          <w:lang w:val="en-US"/>
        </w:rPr>
        <w:t xml:space="preserve">To deal with these staff shortages, healthcare organizations </w:t>
      </w:r>
      <w:r w:rsidR="008D7728" w:rsidRPr="001E547E">
        <w:rPr>
          <w:rFonts w:ascii="Times New Roman" w:hAnsi="Times New Roman" w:cs="Times New Roman"/>
          <w:lang w:val="en-US"/>
        </w:rPr>
        <w:t xml:space="preserve">feel the </w:t>
      </w:r>
      <w:r w:rsidR="005E4C61" w:rsidRPr="001E547E">
        <w:rPr>
          <w:rFonts w:ascii="Times New Roman" w:hAnsi="Times New Roman" w:cs="Times New Roman"/>
          <w:lang w:val="en-US"/>
        </w:rPr>
        <w:t xml:space="preserve">need to hire </w:t>
      </w:r>
      <w:r w:rsidR="008D7728" w:rsidRPr="001E547E">
        <w:rPr>
          <w:rFonts w:ascii="Times New Roman" w:hAnsi="Times New Roman" w:cs="Times New Roman"/>
          <w:lang w:val="en-US"/>
        </w:rPr>
        <w:t>self-employed individuals</w:t>
      </w:r>
      <w:r w:rsidR="00D978E5" w:rsidRPr="001E547E">
        <w:rPr>
          <w:rFonts w:ascii="Times New Roman" w:hAnsi="Times New Roman" w:cs="Times New Roman"/>
          <w:lang w:val="en-US"/>
        </w:rPr>
        <w:t xml:space="preserve">. In the individual disability care setting, 5,680 self-employed individuals are actively hired, composing </w:t>
      </w:r>
      <w:r w:rsidR="00EA78B3" w:rsidRPr="001E547E">
        <w:rPr>
          <w:rFonts w:ascii="Times New Roman" w:hAnsi="Times New Roman" w:cs="Times New Roman"/>
          <w:lang w:val="en-US"/>
        </w:rPr>
        <w:t>~3% of the overall healthcare professionals employed in this setting</w:t>
      </w:r>
      <w:r w:rsidR="000173B4" w:rsidRPr="001E547E">
        <w:rPr>
          <w:rFonts w:ascii="Times New Roman" w:hAnsi="Times New Roman" w:cs="Times New Roman"/>
          <w:lang w:val="en-US"/>
        </w:rPr>
        <w:t xml:space="preserve"> (VGN, 2023a)</w:t>
      </w:r>
      <w:r w:rsidR="00EA78B3" w:rsidRPr="001E547E">
        <w:rPr>
          <w:rFonts w:ascii="Times New Roman" w:hAnsi="Times New Roman" w:cs="Times New Roman"/>
          <w:lang w:val="en-US"/>
        </w:rPr>
        <w:t xml:space="preserve">. The number of self-employed individuals </w:t>
      </w:r>
      <w:r w:rsidR="006A6813" w:rsidRPr="001E547E">
        <w:rPr>
          <w:rFonts w:ascii="Times New Roman" w:hAnsi="Times New Roman" w:cs="Times New Roman"/>
          <w:lang w:val="en-US"/>
        </w:rPr>
        <w:t xml:space="preserve">has steadily increased </w:t>
      </w:r>
      <w:r w:rsidR="000173B4" w:rsidRPr="001E547E">
        <w:rPr>
          <w:rFonts w:ascii="Times New Roman" w:hAnsi="Times New Roman" w:cs="Times New Roman"/>
          <w:lang w:val="en-US"/>
        </w:rPr>
        <w:t>over the years.</w:t>
      </w:r>
      <w:r w:rsidR="008D7728" w:rsidRPr="001E547E">
        <w:rPr>
          <w:rFonts w:ascii="Times New Roman" w:hAnsi="Times New Roman" w:cs="Times New Roman"/>
          <w:lang w:val="en-US"/>
        </w:rPr>
        <w:t xml:space="preserve"> </w:t>
      </w:r>
      <w:r w:rsidR="00250172" w:rsidRPr="001E547E">
        <w:rPr>
          <w:rFonts w:ascii="Times New Roman" w:hAnsi="Times New Roman" w:cs="Times New Roman"/>
          <w:lang w:val="en-US"/>
        </w:rPr>
        <w:t xml:space="preserve">Figure </w:t>
      </w:r>
      <w:r w:rsidR="002676AB">
        <w:rPr>
          <w:rFonts w:ascii="Times New Roman" w:hAnsi="Times New Roman" w:cs="Times New Roman"/>
          <w:lang w:val="en-US"/>
        </w:rPr>
        <w:t>SF</w:t>
      </w:r>
      <w:r w:rsidR="00A041ED" w:rsidRPr="001E547E">
        <w:rPr>
          <w:rFonts w:ascii="Times New Roman" w:hAnsi="Times New Roman" w:cs="Times New Roman"/>
          <w:lang w:val="en-US"/>
        </w:rPr>
        <w:t>1</w:t>
      </w:r>
      <w:r w:rsidR="00250172" w:rsidRPr="001E547E">
        <w:rPr>
          <w:rFonts w:ascii="Times New Roman" w:hAnsi="Times New Roman" w:cs="Times New Roman"/>
          <w:lang w:val="en-US"/>
        </w:rPr>
        <w:t xml:space="preserve"> shows the projection of workforce shortages in Dutch intellectual disability care: </w:t>
      </w:r>
      <w:r w:rsidR="006A6813" w:rsidRPr="001E547E">
        <w:rPr>
          <w:rFonts w:ascii="Times New Roman" w:hAnsi="Times New Roman" w:cs="Times New Roman"/>
          <w:lang w:val="en-US"/>
        </w:rPr>
        <w:t xml:space="preserve">a projected </w:t>
      </w:r>
      <w:r w:rsidR="00623AE3" w:rsidRPr="001E547E">
        <w:rPr>
          <w:rFonts w:ascii="Times New Roman" w:hAnsi="Times New Roman" w:cs="Times New Roman"/>
          <w:lang w:val="en-US"/>
        </w:rPr>
        <w:t>shortage of 8,</w:t>
      </w:r>
      <w:r w:rsidR="0045315B" w:rsidRPr="001E547E">
        <w:rPr>
          <w:rFonts w:ascii="Times New Roman" w:hAnsi="Times New Roman" w:cs="Times New Roman"/>
          <w:lang w:val="en-US"/>
        </w:rPr>
        <w:t>4</w:t>
      </w:r>
      <w:r w:rsidR="00623AE3" w:rsidRPr="001E547E">
        <w:rPr>
          <w:rFonts w:ascii="Times New Roman" w:hAnsi="Times New Roman" w:cs="Times New Roman"/>
          <w:lang w:val="en-US"/>
        </w:rPr>
        <w:t>00 employees</w:t>
      </w:r>
      <w:r w:rsidR="006A6813" w:rsidRPr="001E547E">
        <w:rPr>
          <w:rFonts w:ascii="Times New Roman" w:hAnsi="Times New Roman" w:cs="Times New Roman"/>
          <w:lang w:val="en-US"/>
        </w:rPr>
        <w:t xml:space="preserve"> in 2024</w:t>
      </w:r>
      <w:r w:rsidR="00623AE3" w:rsidRPr="001E547E">
        <w:rPr>
          <w:rFonts w:ascii="Times New Roman" w:hAnsi="Times New Roman" w:cs="Times New Roman"/>
          <w:lang w:val="en-US"/>
        </w:rPr>
        <w:t>,</w:t>
      </w:r>
      <w:r w:rsidR="000476A1" w:rsidRPr="001E547E">
        <w:rPr>
          <w:rFonts w:ascii="Times New Roman" w:hAnsi="Times New Roman" w:cs="Times New Roman"/>
          <w:lang w:val="en-US"/>
        </w:rPr>
        <w:t xml:space="preserve"> </w:t>
      </w:r>
      <w:r w:rsidR="006A6813" w:rsidRPr="001E547E">
        <w:rPr>
          <w:rFonts w:ascii="Times New Roman" w:hAnsi="Times New Roman" w:cs="Times New Roman"/>
          <w:lang w:val="en-US"/>
        </w:rPr>
        <w:t xml:space="preserve">increasing </w:t>
      </w:r>
      <w:r w:rsidR="00C35213" w:rsidRPr="001E547E">
        <w:rPr>
          <w:rFonts w:ascii="Times New Roman" w:hAnsi="Times New Roman" w:cs="Times New Roman"/>
          <w:lang w:val="en-US"/>
        </w:rPr>
        <w:t xml:space="preserve">to 13,000 </w:t>
      </w:r>
      <w:r w:rsidR="00793E6B" w:rsidRPr="001E547E">
        <w:rPr>
          <w:rFonts w:ascii="Times New Roman" w:hAnsi="Times New Roman" w:cs="Times New Roman"/>
          <w:lang w:val="en-US"/>
        </w:rPr>
        <w:t>in 2028,</w:t>
      </w:r>
      <w:r w:rsidR="00C35213" w:rsidRPr="001E547E">
        <w:rPr>
          <w:rFonts w:ascii="Times New Roman" w:hAnsi="Times New Roman" w:cs="Times New Roman"/>
          <w:lang w:val="en-US"/>
        </w:rPr>
        <w:t xml:space="preserve"> and </w:t>
      </w:r>
      <w:r w:rsidR="006A6813" w:rsidRPr="001E547E">
        <w:rPr>
          <w:rFonts w:ascii="Times New Roman" w:hAnsi="Times New Roman" w:cs="Times New Roman"/>
          <w:lang w:val="en-US"/>
        </w:rPr>
        <w:t xml:space="preserve">skyrocketing to 23,000 by </w:t>
      </w:r>
      <w:r w:rsidR="00C35213" w:rsidRPr="001E547E">
        <w:rPr>
          <w:rFonts w:ascii="Times New Roman" w:hAnsi="Times New Roman" w:cs="Times New Roman"/>
          <w:lang w:val="en-US"/>
        </w:rPr>
        <w:t>2033</w:t>
      </w:r>
      <w:r w:rsidR="00CE6226" w:rsidRPr="001E547E">
        <w:rPr>
          <w:rFonts w:ascii="Times New Roman" w:hAnsi="Times New Roman" w:cs="Times New Roman"/>
          <w:lang w:val="en-US"/>
        </w:rPr>
        <w:t xml:space="preserve"> (</w:t>
      </w:r>
      <w:r w:rsidR="00922A79" w:rsidRPr="001E547E">
        <w:rPr>
          <w:rFonts w:ascii="Times New Roman" w:hAnsi="Times New Roman" w:cs="Times New Roman"/>
          <w:lang w:val="en-US"/>
        </w:rPr>
        <w:t>CBS</w:t>
      </w:r>
      <w:r w:rsidR="00CE6226" w:rsidRPr="001E547E">
        <w:rPr>
          <w:rFonts w:ascii="Times New Roman" w:hAnsi="Times New Roman" w:cs="Times New Roman"/>
          <w:lang w:val="en-US"/>
        </w:rPr>
        <w:t>, 2024</w:t>
      </w:r>
      <w:r w:rsidR="008902B7" w:rsidRPr="001E547E">
        <w:rPr>
          <w:rFonts w:ascii="Times New Roman" w:hAnsi="Times New Roman" w:cs="Times New Roman"/>
          <w:lang w:val="en-US"/>
        </w:rPr>
        <w:t>; Figure</w:t>
      </w:r>
      <w:r w:rsidR="002676AB">
        <w:rPr>
          <w:rFonts w:ascii="Times New Roman" w:hAnsi="Times New Roman" w:cs="Times New Roman"/>
          <w:lang w:val="en-US"/>
        </w:rPr>
        <w:t xml:space="preserve"> SF</w:t>
      </w:r>
      <w:r w:rsidR="00A041ED" w:rsidRPr="001E547E">
        <w:rPr>
          <w:rFonts w:ascii="Times New Roman" w:hAnsi="Times New Roman" w:cs="Times New Roman"/>
          <w:lang w:val="en-US"/>
        </w:rPr>
        <w:t>1</w:t>
      </w:r>
      <w:r w:rsidR="00CE6226" w:rsidRPr="001E547E">
        <w:rPr>
          <w:rFonts w:ascii="Times New Roman" w:hAnsi="Times New Roman" w:cs="Times New Roman"/>
          <w:lang w:val="en-US"/>
        </w:rPr>
        <w:t>).</w:t>
      </w:r>
      <w:r w:rsidR="00C35213" w:rsidRPr="001E547E">
        <w:rPr>
          <w:rFonts w:ascii="Times New Roman" w:hAnsi="Times New Roman" w:cs="Times New Roman"/>
          <w:lang w:val="en-US"/>
        </w:rPr>
        <w:t xml:space="preserve"> </w:t>
      </w:r>
    </w:p>
    <w:p w14:paraId="2A227226" w14:textId="77777777" w:rsidR="00DA6B7F" w:rsidRPr="001E547E" w:rsidRDefault="00DA6B7F" w:rsidP="00B91513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</w:p>
    <w:p w14:paraId="122F4BED" w14:textId="24DF83C3" w:rsidR="00A041ED" w:rsidRPr="001E547E" w:rsidRDefault="00A041ED" w:rsidP="00A041ED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 w:rsidRPr="001E547E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7E7CF9" w:rsidRPr="001E547E">
        <w:rPr>
          <w:rFonts w:ascii="Times New Roman" w:hAnsi="Times New Roman" w:cs="Times New Roman"/>
          <w:b/>
          <w:bCs/>
          <w:lang w:val="en-US"/>
        </w:rPr>
        <w:t>SF</w:t>
      </w:r>
      <w:r w:rsidRPr="001E547E">
        <w:rPr>
          <w:rFonts w:ascii="Times New Roman" w:hAnsi="Times New Roman" w:cs="Times New Roman"/>
          <w:b/>
          <w:bCs/>
          <w:lang w:val="en-US"/>
        </w:rPr>
        <w:t>1</w:t>
      </w:r>
      <w:r w:rsidRPr="001E547E">
        <w:rPr>
          <w:rFonts w:ascii="Times New Roman" w:hAnsi="Times New Roman" w:cs="Times New Roman"/>
          <w:lang w:val="en-US"/>
        </w:rPr>
        <w:t xml:space="preserve">. Projected workforce shortages </w:t>
      </w:r>
      <w:r w:rsidR="00E63DCB" w:rsidRPr="001E547E">
        <w:rPr>
          <w:rFonts w:ascii="Times New Roman" w:hAnsi="Times New Roman" w:cs="Times New Roman"/>
          <w:lang w:val="en-US"/>
        </w:rPr>
        <w:t xml:space="preserve">in </w:t>
      </w:r>
      <w:r w:rsidRPr="001E547E">
        <w:rPr>
          <w:rFonts w:ascii="Times New Roman" w:hAnsi="Times New Roman" w:cs="Times New Roman"/>
          <w:lang w:val="en-US"/>
        </w:rPr>
        <w:t>Dutch intellectual disability care 2024-2033</w:t>
      </w:r>
      <w:r w:rsidR="009A07A1">
        <w:rPr>
          <w:rFonts w:ascii="Times New Roman" w:hAnsi="Times New Roman" w:cs="Times New Roman"/>
          <w:lang w:val="en-US"/>
        </w:rPr>
        <w:t xml:space="preserve">. Data retrieved from </w:t>
      </w:r>
      <w:proofErr w:type="spellStart"/>
      <w:r w:rsidR="009A07A1">
        <w:rPr>
          <w:rFonts w:ascii="Times New Roman" w:hAnsi="Times New Roman" w:cs="Times New Roman"/>
          <w:lang w:val="en-US"/>
        </w:rPr>
        <w:t>Centraal</w:t>
      </w:r>
      <w:proofErr w:type="spellEnd"/>
      <w:r w:rsidR="009A07A1">
        <w:rPr>
          <w:rFonts w:ascii="Times New Roman" w:hAnsi="Times New Roman" w:cs="Times New Roman"/>
          <w:lang w:val="en-US"/>
        </w:rPr>
        <w:t xml:space="preserve"> Bureau </w:t>
      </w:r>
      <w:proofErr w:type="spellStart"/>
      <w:r w:rsidR="009A07A1">
        <w:rPr>
          <w:rFonts w:ascii="Times New Roman" w:hAnsi="Times New Roman" w:cs="Times New Roman"/>
          <w:lang w:val="en-US"/>
        </w:rPr>
        <w:t>voor</w:t>
      </w:r>
      <w:proofErr w:type="spellEnd"/>
      <w:r w:rsidR="009A07A1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9A07A1">
        <w:rPr>
          <w:rFonts w:ascii="Times New Roman" w:hAnsi="Times New Roman" w:cs="Times New Roman"/>
          <w:lang w:val="en-US"/>
        </w:rPr>
        <w:t>Statistiek</w:t>
      </w:r>
      <w:proofErr w:type="spellEnd"/>
      <w:r w:rsidR="00996DD0">
        <w:rPr>
          <w:rFonts w:ascii="Times New Roman" w:hAnsi="Times New Roman" w:cs="Times New Roman"/>
          <w:lang w:val="en-US"/>
        </w:rPr>
        <w:t xml:space="preserve"> (CBS)</w:t>
      </w:r>
      <w:r w:rsidR="009A07A1">
        <w:rPr>
          <w:rFonts w:ascii="Times New Roman" w:hAnsi="Times New Roman" w:cs="Times New Roman"/>
          <w:lang w:val="en-US"/>
        </w:rPr>
        <w:t xml:space="preserve">. </w:t>
      </w:r>
      <w:r w:rsidR="00B20786">
        <w:rPr>
          <w:rFonts w:ascii="Times New Roman" w:hAnsi="Times New Roman" w:cs="Times New Roman"/>
          <w:lang w:val="en-US"/>
        </w:rPr>
        <w:t>A</w:t>
      </w:r>
      <w:r w:rsidR="009A07A1">
        <w:rPr>
          <w:rFonts w:ascii="Times New Roman" w:hAnsi="Times New Roman" w:cs="Times New Roman"/>
          <w:lang w:val="en-US"/>
        </w:rPr>
        <w:t xml:space="preserve">vailable at: </w:t>
      </w:r>
      <w:hyperlink r:id="rId10" w:history="1">
        <w:r w:rsidR="00996DD0" w:rsidRPr="00F47F59">
          <w:rPr>
            <w:rStyle w:val="Hyperlink"/>
            <w:rFonts w:ascii="Times New Roman" w:hAnsi="Times New Roman" w:cs="Times New Roman"/>
            <w:lang w:val="en-US"/>
          </w:rPr>
          <w:t>https://dashboards.cbs.nl/v4/AZWDashboard/</w:t>
        </w:r>
      </w:hyperlink>
      <w:r w:rsidR="00996DD0">
        <w:rPr>
          <w:rFonts w:ascii="Times New Roman" w:hAnsi="Times New Roman" w:cs="Times New Roman"/>
          <w:lang w:val="en-US"/>
        </w:rPr>
        <w:t xml:space="preserve">  </w:t>
      </w:r>
    </w:p>
    <w:p w14:paraId="1E071EA4" w14:textId="1EC74501" w:rsidR="00A041ED" w:rsidRPr="001E547E" w:rsidRDefault="00AC6D7F" w:rsidP="00B91513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 w:rsidRPr="00FF77AB">
        <w:rPr>
          <w:rFonts w:ascii="Aptos" w:hAnsi="Aptos"/>
          <w:noProof/>
        </w:rPr>
        <w:drawing>
          <wp:inline distT="0" distB="0" distL="0" distR="0" wp14:anchorId="5DAEEB5D" wp14:editId="3E4F3331">
            <wp:extent cx="2571750" cy="1544589"/>
            <wp:effectExtent l="0" t="0" r="0" b="0"/>
            <wp:docPr id="1938377722" name="Picture 1" descr="A graph with numbers and a b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77722" name="Picture 1" descr="A graph with numbers and a ba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77798" cy="154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A05DE" w14:textId="1259D7A1" w:rsidR="00996DD0" w:rsidRDefault="00D87550" w:rsidP="00B91513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Source(s): </w:t>
      </w:r>
      <w:r>
        <w:rPr>
          <w:rFonts w:ascii="Times New Roman" w:hAnsi="Times New Roman" w:cs="Times New Roman"/>
          <w:lang w:val="en-US"/>
        </w:rPr>
        <w:t>Created by authors</w:t>
      </w:r>
    </w:p>
    <w:p w14:paraId="77A47722" w14:textId="77777777" w:rsidR="00D87550" w:rsidRPr="00D87550" w:rsidRDefault="00D87550" w:rsidP="00B91513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</w:p>
    <w:p w14:paraId="113774D3" w14:textId="0F73E248" w:rsidR="00A041ED" w:rsidRPr="001E547E" w:rsidRDefault="00426F62" w:rsidP="00B91513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 w:rsidRPr="001E547E">
        <w:rPr>
          <w:rFonts w:ascii="Times New Roman" w:hAnsi="Times New Roman" w:cs="Times New Roman"/>
          <w:lang w:val="en-US"/>
        </w:rPr>
        <w:lastRenderedPageBreak/>
        <w:t>Due to increased competition for labor and employee turnover</w:t>
      </w:r>
      <w:r w:rsidR="00C80400" w:rsidRPr="001E547E">
        <w:rPr>
          <w:rFonts w:ascii="Times New Roman" w:hAnsi="Times New Roman" w:cs="Times New Roman"/>
          <w:lang w:val="en-US"/>
        </w:rPr>
        <w:t xml:space="preserve"> in the healthcare sector for people with intellectual disabilities</w:t>
      </w:r>
      <w:r w:rsidRPr="001E547E">
        <w:rPr>
          <w:rFonts w:ascii="Times New Roman" w:hAnsi="Times New Roman" w:cs="Times New Roman"/>
          <w:lang w:val="en-US"/>
        </w:rPr>
        <w:t xml:space="preserve">, healthcare organizations are experiencing both quantitative </w:t>
      </w:r>
      <w:r w:rsidR="00E63DCB" w:rsidRPr="001E547E">
        <w:rPr>
          <w:rFonts w:ascii="Times New Roman" w:hAnsi="Times New Roman" w:cs="Times New Roman"/>
          <w:lang w:val="en-US"/>
        </w:rPr>
        <w:t>(</w:t>
      </w:r>
      <w:r w:rsidRPr="001E547E">
        <w:rPr>
          <w:rFonts w:ascii="Times New Roman" w:hAnsi="Times New Roman" w:cs="Times New Roman"/>
          <w:lang w:val="en-US"/>
        </w:rPr>
        <w:t>in terms of number of healthcare professionals</w:t>
      </w:r>
      <w:r w:rsidR="00C80400" w:rsidRPr="001E547E">
        <w:rPr>
          <w:rFonts w:ascii="Times New Roman" w:hAnsi="Times New Roman" w:cs="Times New Roman"/>
          <w:lang w:val="en-US"/>
        </w:rPr>
        <w:t xml:space="preserve"> (VGN, 2023</w:t>
      </w:r>
      <w:r w:rsidR="00922A79" w:rsidRPr="001E547E">
        <w:rPr>
          <w:rFonts w:ascii="Times New Roman" w:hAnsi="Times New Roman" w:cs="Times New Roman"/>
          <w:lang w:val="en-US"/>
        </w:rPr>
        <w:t>b</w:t>
      </w:r>
      <w:r w:rsidR="00C80400" w:rsidRPr="001E547E">
        <w:rPr>
          <w:rFonts w:ascii="Times New Roman" w:hAnsi="Times New Roman" w:cs="Times New Roman"/>
          <w:lang w:val="en-US"/>
        </w:rPr>
        <w:t>)</w:t>
      </w:r>
      <w:r w:rsidR="00E63DCB" w:rsidRPr="001E547E">
        <w:rPr>
          <w:rFonts w:ascii="Times New Roman" w:hAnsi="Times New Roman" w:cs="Times New Roman"/>
          <w:lang w:val="en-US"/>
        </w:rPr>
        <w:t>)</w:t>
      </w:r>
      <w:r w:rsidRPr="001E547E">
        <w:rPr>
          <w:rFonts w:ascii="Times New Roman" w:hAnsi="Times New Roman" w:cs="Times New Roman"/>
          <w:lang w:val="en-US"/>
        </w:rPr>
        <w:t xml:space="preserve"> and qualitative </w:t>
      </w:r>
      <w:r w:rsidR="00E63DCB" w:rsidRPr="001E547E">
        <w:rPr>
          <w:rFonts w:ascii="Times New Roman" w:hAnsi="Times New Roman" w:cs="Times New Roman"/>
          <w:lang w:val="en-US"/>
        </w:rPr>
        <w:t>(</w:t>
      </w:r>
      <w:r w:rsidRPr="001E547E">
        <w:rPr>
          <w:rFonts w:ascii="Times New Roman" w:hAnsi="Times New Roman" w:cs="Times New Roman"/>
          <w:lang w:val="en-US"/>
        </w:rPr>
        <w:t>in terms of level and skill</w:t>
      </w:r>
      <w:r w:rsidR="00E63DCB" w:rsidRPr="001E547E">
        <w:rPr>
          <w:rFonts w:ascii="Times New Roman" w:hAnsi="Times New Roman" w:cs="Times New Roman"/>
          <w:lang w:val="en-US"/>
        </w:rPr>
        <w:t>s)</w:t>
      </w:r>
      <w:r w:rsidRPr="001E547E">
        <w:rPr>
          <w:rFonts w:ascii="Times New Roman" w:hAnsi="Times New Roman" w:cs="Times New Roman"/>
          <w:lang w:val="en-US"/>
        </w:rPr>
        <w:t xml:space="preserve"> frictions in their staffing. </w:t>
      </w:r>
      <w:r w:rsidR="00DC3575" w:rsidRPr="001E547E">
        <w:rPr>
          <w:rFonts w:ascii="Times New Roman" w:hAnsi="Times New Roman" w:cs="Times New Roman"/>
          <w:lang w:val="en-US"/>
        </w:rPr>
        <w:t>W</w:t>
      </w:r>
      <w:r w:rsidRPr="001E547E">
        <w:rPr>
          <w:rFonts w:ascii="Times New Roman" w:hAnsi="Times New Roman" w:cs="Times New Roman"/>
          <w:lang w:val="en-US"/>
        </w:rPr>
        <w:t xml:space="preserve">ork pressure </w:t>
      </w:r>
      <w:r w:rsidR="00DC3575" w:rsidRPr="001E547E">
        <w:rPr>
          <w:rFonts w:ascii="Times New Roman" w:hAnsi="Times New Roman" w:cs="Times New Roman"/>
          <w:lang w:val="en-US"/>
        </w:rPr>
        <w:t>on</w:t>
      </w:r>
      <w:r w:rsidRPr="001E547E">
        <w:rPr>
          <w:rFonts w:ascii="Times New Roman" w:hAnsi="Times New Roman" w:cs="Times New Roman"/>
          <w:lang w:val="en-US"/>
        </w:rPr>
        <w:t xml:space="preserve"> incumbent healthcare </w:t>
      </w:r>
      <w:r w:rsidR="00051788" w:rsidRPr="001E547E">
        <w:rPr>
          <w:rFonts w:ascii="Times New Roman" w:hAnsi="Times New Roman" w:cs="Times New Roman"/>
          <w:lang w:val="en-US"/>
        </w:rPr>
        <w:t xml:space="preserve">professionals </w:t>
      </w:r>
      <w:r w:rsidR="00DC3575" w:rsidRPr="001E547E">
        <w:rPr>
          <w:rFonts w:ascii="Times New Roman" w:hAnsi="Times New Roman" w:cs="Times New Roman"/>
          <w:lang w:val="en-US"/>
        </w:rPr>
        <w:t xml:space="preserve">thus </w:t>
      </w:r>
      <w:r w:rsidR="00E63DCB" w:rsidRPr="001E547E">
        <w:rPr>
          <w:rFonts w:ascii="Times New Roman" w:hAnsi="Times New Roman" w:cs="Times New Roman"/>
          <w:lang w:val="en-US"/>
        </w:rPr>
        <w:t>rises</w:t>
      </w:r>
      <w:r w:rsidRPr="001E547E">
        <w:rPr>
          <w:rFonts w:ascii="Times New Roman" w:hAnsi="Times New Roman" w:cs="Times New Roman"/>
          <w:lang w:val="en-US"/>
        </w:rPr>
        <w:t xml:space="preserve">, resulting in increased attrition and intention to leave, </w:t>
      </w:r>
      <w:r w:rsidR="00DC3575" w:rsidRPr="001E547E">
        <w:rPr>
          <w:rFonts w:ascii="Times New Roman" w:hAnsi="Times New Roman" w:cs="Times New Roman"/>
          <w:lang w:val="en-US"/>
        </w:rPr>
        <w:t xml:space="preserve">and </w:t>
      </w:r>
      <w:r w:rsidRPr="001E547E">
        <w:rPr>
          <w:rFonts w:ascii="Times New Roman" w:hAnsi="Times New Roman" w:cs="Times New Roman"/>
          <w:lang w:val="en-US"/>
        </w:rPr>
        <w:t>effectively creating a vicious circle</w:t>
      </w:r>
      <w:r w:rsidR="00C80400" w:rsidRPr="001E547E">
        <w:rPr>
          <w:rFonts w:ascii="Times New Roman" w:hAnsi="Times New Roman" w:cs="Times New Roman"/>
          <w:lang w:val="en-US"/>
        </w:rPr>
        <w:t xml:space="preserve"> (</w:t>
      </w:r>
      <w:r w:rsidR="00922A79" w:rsidRPr="001E547E">
        <w:rPr>
          <w:rFonts w:ascii="Times New Roman" w:hAnsi="Times New Roman" w:cs="Times New Roman"/>
          <w:lang w:val="en-US"/>
        </w:rPr>
        <w:t>CBS</w:t>
      </w:r>
      <w:r w:rsidR="000572A1" w:rsidRPr="001E547E">
        <w:rPr>
          <w:rFonts w:ascii="Times New Roman" w:hAnsi="Times New Roman" w:cs="Times New Roman"/>
          <w:lang w:val="en-US"/>
        </w:rPr>
        <w:t>, 2024; Regio+, 2024)</w:t>
      </w:r>
      <w:r w:rsidRPr="001E547E">
        <w:rPr>
          <w:rFonts w:ascii="Times New Roman" w:hAnsi="Times New Roman" w:cs="Times New Roman"/>
          <w:lang w:val="en-US"/>
        </w:rPr>
        <w:t xml:space="preserve">. </w:t>
      </w:r>
      <w:r w:rsidR="00C9379A" w:rsidRPr="001E547E">
        <w:rPr>
          <w:rFonts w:ascii="Times New Roman" w:hAnsi="Times New Roman" w:cs="Times New Roman"/>
          <w:lang w:val="en-US"/>
        </w:rPr>
        <w:t xml:space="preserve">Figure </w:t>
      </w:r>
      <w:r w:rsidR="002676AB">
        <w:rPr>
          <w:rFonts w:ascii="Times New Roman" w:hAnsi="Times New Roman" w:cs="Times New Roman"/>
          <w:lang w:val="en-US"/>
        </w:rPr>
        <w:t>SF</w:t>
      </w:r>
      <w:r w:rsidR="00C9379A" w:rsidRPr="001E547E">
        <w:rPr>
          <w:rFonts w:ascii="Times New Roman" w:hAnsi="Times New Roman" w:cs="Times New Roman"/>
          <w:lang w:val="en-US"/>
        </w:rPr>
        <w:t>2 provides an overview of demand, supply</w:t>
      </w:r>
      <w:r w:rsidR="0045315B" w:rsidRPr="001E547E">
        <w:rPr>
          <w:rFonts w:ascii="Times New Roman" w:hAnsi="Times New Roman" w:cs="Times New Roman"/>
          <w:lang w:val="en-US"/>
        </w:rPr>
        <w:t>,</w:t>
      </w:r>
      <w:r w:rsidR="00C9379A" w:rsidRPr="001E547E">
        <w:rPr>
          <w:rFonts w:ascii="Times New Roman" w:hAnsi="Times New Roman" w:cs="Times New Roman"/>
          <w:lang w:val="en-US"/>
        </w:rPr>
        <w:t xml:space="preserve"> and </w:t>
      </w:r>
      <w:r w:rsidR="00795794">
        <w:rPr>
          <w:rFonts w:ascii="Times New Roman" w:hAnsi="Times New Roman" w:cs="Times New Roman"/>
          <w:lang w:val="en-US"/>
        </w:rPr>
        <w:t>fulfilled demand</w:t>
      </w:r>
      <w:r w:rsidR="00C9379A" w:rsidRPr="001E547E">
        <w:rPr>
          <w:rFonts w:ascii="Times New Roman" w:hAnsi="Times New Roman" w:cs="Times New Roman"/>
          <w:lang w:val="en-US"/>
        </w:rPr>
        <w:t xml:space="preserve"> of healthcare professionals in Dutch intellectual disability care over </w:t>
      </w:r>
      <w:r w:rsidR="00E63DCB" w:rsidRPr="001E547E">
        <w:rPr>
          <w:rFonts w:ascii="Times New Roman" w:hAnsi="Times New Roman" w:cs="Times New Roman"/>
          <w:lang w:val="en-US"/>
        </w:rPr>
        <w:t>2023-</w:t>
      </w:r>
      <w:r w:rsidR="00C9379A" w:rsidRPr="001E547E">
        <w:rPr>
          <w:rFonts w:ascii="Times New Roman" w:hAnsi="Times New Roman" w:cs="Times New Roman"/>
          <w:lang w:val="en-US"/>
        </w:rPr>
        <w:t>2033, highlighting the huge gap between demand and supply of healthcare professionals</w:t>
      </w:r>
      <w:r w:rsidR="00922A79" w:rsidRPr="001E547E">
        <w:rPr>
          <w:rFonts w:ascii="Times New Roman" w:hAnsi="Times New Roman" w:cs="Times New Roman"/>
          <w:lang w:val="en-US"/>
        </w:rPr>
        <w:t xml:space="preserve"> (CBS, 2024)</w:t>
      </w:r>
      <w:r w:rsidR="00C9379A" w:rsidRPr="001E547E">
        <w:rPr>
          <w:rFonts w:ascii="Times New Roman" w:hAnsi="Times New Roman" w:cs="Times New Roman"/>
          <w:lang w:val="en-US"/>
        </w:rPr>
        <w:t>.</w:t>
      </w:r>
    </w:p>
    <w:p w14:paraId="0E496FE4" w14:textId="77777777" w:rsidR="00A041ED" w:rsidRPr="001E547E" w:rsidRDefault="00A041ED" w:rsidP="00B91513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</w:p>
    <w:p w14:paraId="7074D07A" w14:textId="76B79A48" w:rsidR="00A041ED" w:rsidRPr="001E547E" w:rsidRDefault="00A041ED" w:rsidP="00A041ED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 w:rsidRPr="001E547E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632CA9" w:rsidRPr="001E547E">
        <w:rPr>
          <w:rFonts w:ascii="Times New Roman" w:hAnsi="Times New Roman" w:cs="Times New Roman"/>
          <w:b/>
          <w:bCs/>
          <w:lang w:val="en-US"/>
        </w:rPr>
        <w:t>SF</w:t>
      </w:r>
      <w:r w:rsidRPr="001E547E">
        <w:rPr>
          <w:rFonts w:ascii="Times New Roman" w:hAnsi="Times New Roman" w:cs="Times New Roman"/>
          <w:b/>
          <w:bCs/>
          <w:lang w:val="en-US"/>
        </w:rPr>
        <w:t>2</w:t>
      </w:r>
      <w:r w:rsidRPr="001E547E">
        <w:rPr>
          <w:rFonts w:ascii="Times New Roman" w:hAnsi="Times New Roman" w:cs="Times New Roman"/>
          <w:lang w:val="en-US"/>
        </w:rPr>
        <w:t>. Demand, supply</w:t>
      </w:r>
      <w:r w:rsidR="00E63DCB" w:rsidRPr="001E547E">
        <w:rPr>
          <w:rFonts w:ascii="Times New Roman" w:hAnsi="Times New Roman" w:cs="Times New Roman"/>
          <w:lang w:val="en-US"/>
        </w:rPr>
        <w:t>,</w:t>
      </w:r>
      <w:r w:rsidRPr="001E547E">
        <w:rPr>
          <w:rFonts w:ascii="Times New Roman" w:hAnsi="Times New Roman" w:cs="Times New Roman"/>
          <w:lang w:val="en-US"/>
        </w:rPr>
        <w:t xml:space="preserve"> and </w:t>
      </w:r>
      <w:r w:rsidR="00B20786">
        <w:rPr>
          <w:rFonts w:ascii="Times New Roman" w:hAnsi="Times New Roman" w:cs="Times New Roman"/>
          <w:lang w:val="en-US"/>
        </w:rPr>
        <w:t xml:space="preserve">fulfilled demand </w:t>
      </w:r>
      <w:r w:rsidRPr="001E547E">
        <w:rPr>
          <w:rFonts w:ascii="Times New Roman" w:hAnsi="Times New Roman" w:cs="Times New Roman"/>
          <w:lang w:val="en-US"/>
        </w:rPr>
        <w:t>of healthcare professionals in Dutch intellectual disability care 2023-2033</w:t>
      </w:r>
      <w:r w:rsidR="00996DD0">
        <w:rPr>
          <w:rFonts w:ascii="Times New Roman" w:hAnsi="Times New Roman" w:cs="Times New Roman"/>
          <w:lang w:val="en-US"/>
        </w:rPr>
        <w:t xml:space="preserve">. Data retrieved from </w:t>
      </w:r>
      <w:proofErr w:type="spellStart"/>
      <w:r w:rsidR="00996DD0">
        <w:rPr>
          <w:rFonts w:ascii="Times New Roman" w:hAnsi="Times New Roman" w:cs="Times New Roman"/>
          <w:lang w:val="en-US"/>
        </w:rPr>
        <w:t>Centraal</w:t>
      </w:r>
      <w:proofErr w:type="spellEnd"/>
      <w:r w:rsidR="00996DD0">
        <w:rPr>
          <w:rFonts w:ascii="Times New Roman" w:hAnsi="Times New Roman" w:cs="Times New Roman"/>
          <w:lang w:val="en-US"/>
        </w:rPr>
        <w:t xml:space="preserve"> Bureau </w:t>
      </w:r>
      <w:proofErr w:type="spellStart"/>
      <w:r w:rsidR="00996DD0">
        <w:rPr>
          <w:rFonts w:ascii="Times New Roman" w:hAnsi="Times New Roman" w:cs="Times New Roman"/>
          <w:lang w:val="en-US"/>
        </w:rPr>
        <w:t>voor</w:t>
      </w:r>
      <w:proofErr w:type="spellEnd"/>
      <w:r w:rsidR="00996DD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996DD0">
        <w:rPr>
          <w:rFonts w:ascii="Times New Roman" w:hAnsi="Times New Roman" w:cs="Times New Roman"/>
          <w:lang w:val="en-US"/>
        </w:rPr>
        <w:t>Statistiek</w:t>
      </w:r>
      <w:proofErr w:type="spellEnd"/>
      <w:r w:rsidR="00996DD0">
        <w:rPr>
          <w:rFonts w:ascii="Times New Roman" w:hAnsi="Times New Roman" w:cs="Times New Roman"/>
          <w:lang w:val="en-US"/>
        </w:rPr>
        <w:t xml:space="preserve"> (CBS). </w:t>
      </w:r>
      <w:r w:rsidR="00B20786">
        <w:rPr>
          <w:rFonts w:ascii="Times New Roman" w:hAnsi="Times New Roman" w:cs="Times New Roman"/>
          <w:lang w:val="en-US"/>
        </w:rPr>
        <w:t>A</w:t>
      </w:r>
      <w:r w:rsidR="00996DD0">
        <w:rPr>
          <w:rFonts w:ascii="Times New Roman" w:hAnsi="Times New Roman" w:cs="Times New Roman"/>
          <w:lang w:val="en-US"/>
        </w:rPr>
        <w:t xml:space="preserve">vailable at: </w:t>
      </w:r>
      <w:hyperlink r:id="rId12" w:history="1">
        <w:r w:rsidR="00996DD0" w:rsidRPr="00F47F59">
          <w:rPr>
            <w:rStyle w:val="Hyperlink"/>
            <w:rFonts w:ascii="Times New Roman" w:hAnsi="Times New Roman" w:cs="Times New Roman"/>
            <w:lang w:val="en-US"/>
          </w:rPr>
          <w:t>https://dashboards.cbs.nl/v4/AZWDashboard/</w:t>
        </w:r>
      </w:hyperlink>
      <w:r w:rsidR="00996DD0">
        <w:rPr>
          <w:rFonts w:ascii="Times New Roman" w:hAnsi="Times New Roman" w:cs="Times New Roman"/>
          <w:lang w:val="en-US"/>
        </w:rPr>
        <w:t xml:space="preserve">  </w:t>
      </w:r>
    </w:p>
    <w:p w14:paraId="4C6EBF92" w14:textId="27926DE3" w:rsidR="00A041ED" w:rsidRPr="00AF0AC1" w:rsidRDefault="00FF77AB" w:rsidP="00A041ED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378E70B6" wp14:editId="15F48153">
            <wp:extent cx="4135327" cy="2493139"/>
            <wp:effectExtent l="0" t="0" r="17780" b="2540"/>
            <wp:docPr id="128275873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02DEB1A-CF2A-3F2D-3075-08C494CB18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9DBCDD9" w14:textId="1DA5674C" w:rsidR="00A041ED" w:rsidRDefault="00D87550" w:rsidP="00B91513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Source(s): </w:t>
      </w:r>
      <w:r>
        <w:rPr>
          <w:rFonts w:ascii="Times New Roman" w:hAnsi="Times New Roman" w:cs="Times New Roman"/>
          <w:lang w:val="en-US"/>
        </w:rPr>
        <w:t>Created by authors</w:t>
      </w:r>
    </w:p>
    <w:p w14:paraId="4417ACAC" w14:textId="77777777" w:rsidR="00D87550" w:rsidRPr="00D87550" w:rsidRDefault="00D87550" w:rsidP="00B91513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</w:p>
    <w:p w14:paraId="3073220C" w14:textId="5D293331" w:rsidR="003E6DA5" w:rsidRPr="001E547E" w:rsidRDefault="00E63DCB" w:rsidP="00B91513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 w:rsidRPr="001E547E">
        <w:rPr>
          <w:rFonts w:ascii="Times New Roman" w:hAnsi="Times New Roman" w:cs="Times New Roman"/>
          <w:lang w:val="en-US"/>
        </w:rPr>
        <w:t>The shortage of</w:t>
      </w:r>
      <w:r w:rsidR="00426F62" w:rsidRPr="001E547E">
        <w:rPr>
          <w:rFonts w:ascii="Times New Roman" w:hAnsi="Times New Roman" w:cs="Times New Roman"/>
          <w:lang w:val="en-US"/>
        </w:rPr>
        <w:t xml:space="preserve"> healthcare </w:t>
      </w:r>
      <w:r w:rsidR="00051788" w:rsidRPr="001E547E">
        <w:rPr>
          <w:rFonts w:ascii="Times New Roman" w:hAnsi="Times New Roman" w:cs="Times New Roman"/>
          <w:lang w:val="en-US"/>
        </w:rPr>
        <w:t xml:space="preserve">professionals </w:t>
      </w:r>
      <w:r w:rsidRPr="001E547E">
        <w:rPr>
          <w:rFonts w:ascii="Times New Roman" w:hAnsi="Times New Roman" w:cs="Times New Roman"/>
          <w:lang w:val="en-US"/>
        </w:rPr>
        <w:t xml:space="preserve">and frequent staff changes </w:t>
      </w:r>
      <w:r w:rsidR="00426F62" w:rsidRPr="001E547E">
        <w:rPr>
          <w:rFonts w:ascii="Times New Roman" w:hAnsi="Times New Roman" w:cs="Times New Roman"/>
          <w:lang w:val="en-US"/>
        </w:rPr>
        <w:t xml:space="preserve">also harm the relationship between professionals and clients, which is essential to </w:t>
      </w:r>
      <w:r w:rsidRPr="001E547E">
        <w:rPr>
          <w:rFonts w:ascii="Times New Roman" w:hAnsi="Times New Roman" w:cs="Times New Roman"/>
          <w:lang w:val="en-US"/>
        </w:rPr>
        <w:t xml:space="preserve">clients’ </w:t>
      </w:r>
      <w:r w:rsidR="00426F62" w:rsidRPr="001E547E">
        <w:rPr>
          <w:rFonts w:ascii="Times New Roman" w:hAnsi="Times New Roman" w:cs="Times New Roman"/>
          <w:lang w:val="en-US"/>
        </w:rPr>
        <w:t xml:space="preserve">quality of support and </w:t>
      </w:r>
      <w:r w:rsidRPr="001E547E">
        <w:rPr>
          <w:rFonts w:ascii="Times New Roman" w:hAnsi="Times New Roman" w:cs="Times New Roman"/>
          <w:lang w:val="en-US"/>
        </w:rPr>
        <w:t xml:space="preserve">quality of </w:t>
      </w:r>
      <w:r w:rsidR="00426F62" w:rsidRPr="001E547E">
        <w:rPr>
          <w:rFonts w:ascii="Times New Roman" w:hAnsi="Times New Roman" w:cs="Times New Roman"/>
          <w:lang w:val="en-US"/>
        </w:rPr>
        <w:t xml:space="preserve">life. </w:t>
      </w:r>
      <w:r w:rsidR="00ED1171" w:rsidRPr="001E547E">
        <w:rPr>
          <w:rFonts w:ascii="Times New Roman" w:hAnsi="Times New Roman" w:cs="Times New Roman"/>
          <w:lang w:val="en-US"/>
        </w:rPr>
        <w:t>In addition to the ‘standard’ problems arising from high turnover, such as time and resources taken to recruit, train</w:t>
      </w:r>
      <w:r w:rsidRPr="001E547E">
        <w:rPr>
          <w:rFonts w:ascii="Times New Roman" w:hAnsi="Times New Roman" w:cs="Times New Roman"/>
          <w:lang w:val="en-US"/>
        </w:rPr>
        <w:t>,</w:t>
      </w:r>
      <w:r w:rsidR="00ED1171" w:rsidRPr="001E547E">
        <w:rPr>
          <w:rFonts w:ascii="Times New Roman" w:hAnsi="Times New Roman" w:cs="Times New Roman"/>
          <w:lang w:val="en-US"/>
        </w:rPr>
        <w:t xml:space="preserve"> and supervise new staff, services for people with intellectual disabilities need to consider additional </w:t>
      </w:r>
      <w:r w:rsidRPr="001E547E">
        <w:rPr>
          <w:rFonts w:ascii="Times New Roman" w:hAnsi="Times New Roman" w:cs="Times New Roman"/>
          <w:lang w:val="en-US"/>
        </w:rPr>
        <w:t xml:space="preserve">issues </w:t>
      </w:r>
      <w:r w:rsidR="00ED1171" w:rsidRPr="001E547E">
        <w:rPr>
          <w:rFonts w:ascii="Times New Roman" w:hAnsi="Times New Roman" w:cs="Times New Roman"/>
          <w:lang w:val="en-US"/>
        </w:rPr>
        <w:t>that may occur when vacancy and turnover rates are high.</w:t>
      </w:r>
      <w:r w:rsidR="00461C9E" w:rsidRPr="001E547E">
        <w:rPr>
          <w:rFonts w:ascii="Times New Roman" w:hAnsi="Times New Roman" w:cs="Times New Roman"/>
          <w:lang w:val="en-US"/>
        </w:rPr>
        <w:t xml:space="preserve"> Relationships with staff </w:t>
      </w:r>
      <w:r w:rsidRPr="001E547E">
        <w:rPr>
          <w:rFonts w:ascii="Times New Roman" w:hAnsi="Times New Roman" w:cs="Times New Roman"/>
          <w:lang w:val="en-US"/>
        </w:rPr>
        <w:lastRenderedPageBreak/>
        <w:t xml:space="preserve">can be quite important </w:t>
      </w:r>
      <w:r w:rsidR="00461C9E" w:rsidRPr="001E547E">
        <w:rPr>
          <w:rFonts w:ascii="Times New Roman" w:hAnsi="Times New Roman" w:cs="Times New Roman"/>
          <w:lang w:val="en-US"/>
        </w:rPr>
        <w:t xml:space="preserve">for people with intellectual disabilities. </w:t>
      </w:r>
      <w:r w:rsidR="00DC3575" w:rsidRPr="001E547E">
        <w:rPr>
          <w:rFonts w:ascii="Times New Roman" w:hAnsi="Times New Roman" w:cs="Times New Roman"/>
          <w:lang w:val="en-US"/>
        </w:rPr>
        <w:t xml:space="preserve">When staff leaves there is a </w:t>
      </w:r>
      <w:r w:rsidR="00461C9E" w:rsidRPr="001E547E">
        <w:rPr>
          <w:rFonts w:ascii="Times New Roman" w:hAnsi="Times New Roman" w:cs="Times New Roman"/>
          <w:lang w:val="en-US"/>
        </w:rPr>
        <w:t>negative emotional impact on people with intellectual disabilities</w:t>
      </w:r>
      <w:r w:rsidRPr="001E547E">
        <w:rPr>
          <w:rFonts w:ascii="Times New Roman" w:hAnsi="Times New Roman" w:cs="Times New Roman"/>
          <w:lang w:val="en-US"/>
        </w:rPr>
        <w:t xml:space="preserve"> that </w:t>
      </w:r>
      <w:r w:rsidR="00461C9E" w:rsidRPr="001E547E">
        <w:rPr>
          <w:rFonts w:ascii="Times New Roman" w:hAnsi="Times New Roman" w:cs="Times New Roman"/>
          <w:lang w:val="en-US"/>
        </w:rPr>
        <w:t>is associated with increases in challenging</w:t>
      </w:r>
      <w:r w:rsidR="008D245D" w:rsidRPr="001E547E">
        <w:rPr>
          <w:rFonts w:ascii="Times New Roman" w:hAnsi="Times New Roman" w:cs="Times New Roman"/>
          <w:lang w:val="en-US"/>
        </w:rPr>
        <w:t xml:space="preserve"> </w:t>
      </w:r>
      <w:r w:rsidR="00461C9E" w:rsidRPr="001E547E">
        <w:rPr>
          <w:rFonts w:ascii="Times New Roman" w:hAnsi="Times New Roman" w:cs="Times New Roman"/>
          <w:lang w:val="en-US"/>
        </w:rPr>
        <w:t>behavior.</w:t>
      </w:r>
    </w:p>
    <w:p w14:paraId="1468E434" w14:textId="18383D55" w:rsidR="00C9379A" w:rsidRPr="00AF0AC1" w:rsidRDefault="00C9379A" w:rsidP="00B91513">
      <w:pPr>
        <w:pStyle w:val="NoSpacing"/>
        <w:spacing w:line="480" w:lineRule="auto"/>
        <w:rPr>
          <w:rFonts w:ascii="Times New Roman" w:hAnsi="Times New Roman" w:cs="Times New Roman"/>
          <w:b/>
          <w:bCs/>
        </w:rPr>
      </w:pPr>
      <w:r w:rsidRPr="00AF0AC1">
        <w:rPr>
          <w:rFonts w:ascii="Times New Roman" w:hAnsi="Times New Roman" w:cs="Times New Roman"/>
          <w:b/>
          <w:bCs/>
        </w:rPr>
        <w:t>References</w:t>
      </w:r>
    </w:p>
    <w:p w14:paraId="6F473B2A" w14:textId="516BF510" w:rsidR="00CB6EAA" w:rsidRPr="00AF0AC1" w:rsidRDefault="006D23D1" w:rsidP="00922A79">
      <w:pPr>
        <w:pStyle w:val="NoSpacing"/>
        <w:spacing w:line="480" w:lineRule="auto"/>
        <w:ind w:left="284" w:hanging="284"/>
        <w:rPr>
          <w:rFonts w:ascii="Times New Roman" w:hAnsi="Times New Roman" w:cs="Times New Roman"/>
        </w:rPr>
      </w:pPr>
      <w:r w:rsidRPr="00AF0AC1">
        <w:rPr>
          <w:rFonts w:ascii="Times New Roman" w:hAnsi="Times New Roman" w:cs="Times New Roman"/>
        </w:rPr>
        <w:t xml:space="preserve">Centraal Bureau </w:t>
      </w:r>
      <w:r w:rsidR="00FE03A5" w:rsidRPr="00AF0AC1">
        <w:rPr>
          <w:rFonts w:ascii="Times New Roman" w:hAnsi="Times New Roman" w:cs="Times New Roman"/>
        </w:rPr>
        <w:t>voor de Statistiek (CBS).</w:t>
      </w:r>
      <w:r w:rsidR="00CB6EAA" w:rsidRPr="00AF0AC1">
        <w:rPr>
          <w:rFonts w:ascii="Times New Roman" w:hAnsi="Times New Roman" w:cs="Times New Roman"/>
        </w:rPr>
        <w:t xml:space="preserve"> </w:t>
      </w:r>
      <w:r w:rsidR="00B80231" w:rsidRPr="00AF0AC1">
        <w:rPr>
          <w:rFonts w:ascii="Times New Roman" w:hAnsi="Times New Roman" w:cs="Times New Roman"/>
        </w:rPr>
        <w:t>(</w:t>
      </w:r>
      <w:r w:rsidR="00CB6EAA" w:rsidRPr="00AF0AC1">
        <w:rPr>
          <w:rFonts w:ascii="Times New Roman" w:hAnsi="Times New Roman" w:cs="Times New Roman"/>
        </w:rPr>
        <w:t>2024</w:t>
      </w:r>
      <w:r w:rsidR="00B80231" w:rsidRPr="00AF0AC1">
        <w:rPr>
          <w:rFonts w:ascii="Times New Roman" w:hAnsi="Times New Roman" w:cs="Times New Roman"/>
        </w:rPr>
        <w:t>)</w:t>
      </w:r>
      <w:r w:rsidR="00F10D8F" w:rsidRPr="00AF0AC1">
        <w:rPr>
          <w:rFonts w:ascii="Times New Roman" w:hAnsi="Times New Roman" w:cs="Times New Roman"/>
        </w:rPr>
        <w:t>,</w:t>
      </w:r>
      <w:r w:rsidR="00B80231" w:rsidRPr="00AF0AC1">
        <w:rPr>
          <w:rFonts w:ascii="Times New Roman" w:hAnsi="Times New Roman" w:cs="Times New Roman"/>
        </w:rPr>
        <w:t xml:space="preserve"> </w:t>
      </w:r>
      <w:r w:rsidR="000F3FE0" w:rsidRPr="00AF0AC1">
        <w:rPr>
          <w:rFonts w:ascii="Times New Roman" w:hAnsi="Times New Roman" w:cs="Times New Roman"/>
        </w:rPr>
        <w:t>“</w:t>
      </w:r>
      <w:r w:rsidR="00B80231" w:rsidRPr="00AF0AC1">
        <w:rPr>
          <w:rFonts w:ascii="Times New Roman" w:hAnsi="Times New Roman" w:cs="Times New Roman"/>
        </w:rPr>
        <w:t>Dashboard Arbeidsmarkt Zorg en Welzijn</w:t>
      </w:r>
      <w:r w:rsidR="000F3FE0" w:rsidRPr="00AF0AC1">
        <w:rPr>
          <w:rFonts w:ascii="Times New Roman" w:hAnsi="Times New Roman" w:cs="Times New Roman"/>
        </w:rPr>
        <w:t>”</w:t>
      </w:r>
      <w:r w:rsidRPr="00AF0AC1">
        <w:rPr>
          <w:rFonts w:ascii="Times New Roman" w:hAnsi="Times New Roman" w:cs="Times New Roman"/>
        </w:rPr>
        <w:t xml:space="preserve">. Retrieved from </w:t>
      </w:r>
      <w:hyperlink r:id="rId14" w:history="1">
        <w:r w:rsidRPr="00AF0AC1">
          <w:rPr>
            <w:rStyle w:val="Hyperlink"/>
            <w:rFonts w:ascii="Times New Roman" w:hAnsi="Times New Roman" w:cs="Times New Roman"/>
          </w:rPr>
          <w:t>https://dashboards.cbs.nl/v4/AZWDashboard/</w:t>
        </w:r>
      </w:hyperlink>
      <w:r w:rsidRPr="00AF0AC1">
        <w:rPr>
          <w:rFonts w:ascii="Times New Roman" w:hAnsi="Times New Roman" w:cs="Times New Roman"/>
        </w:rPr>
        <w:t xml:space="preserve"> </w:t>
      </w:r>
    </w:p>
    <w:p w14:paraId="46B30386" w14:textId="303139B7" w:rsidR="00C9379A" w:rsidRPr="001E547E" w:rsidRDefault="00DA4E9E" w:rsidP="00922A79">
      <w:pPr>
        <w:pStyle w:val="NoSpacing"/>
        <w:spacing w:line="480" w:lineRule="auto"/>
        <w:ind w:left="284" w:hanging="284"/>
        <w:rPr>
          <w:rFonts w:ascii="Times New Roman" w:hAnsi="Times New Roman" w:cs="Times New Roman"/>
          <w:lang w:val="en-US"/>
        </w:rPr>
      </w:pPr>
      <w:r w:rsidRPr="00AF0AC1">
        <w:rPr>
          <w:rFonts w:ascii="Times New Roman" w:hAnsi="Times New Roman" w:cs="Times New Roman"/>
        </w:rPr>
        <w:t>Vereniging Gehandicaptenzorg Nederland (VGN)</w:t>
      </w:r>
      <w:r w:rsidR="00C41059" w:rsidRPr="00AF0AC1">
        <w:rPr>
          <w:rFonts w:ascii="Times New Roman" w:hAnsi="Times New Roman" w:cs="Times New Roman"/>
        </w:rPr>
        <w:t>.</w:t>
      </w:r>
      <w:r w:rsidR="00C9379A" w:rsidRPr="00AF0AC1">
        <w:rPr>
          <w:rFonts w:ascii="Times New Roman" w:hAnsi="Times New Roman" w:cs="Times New Roman"/>
        </w:rPr>
        <w:t xml:space="preserve"> </w:t>
      </w:r>
      <w:r w:rsidR="00BF2BB6" w:rsidRPr="00AF0AC1">
        <w:rPr>
          <w:rFonts w:ascii="Times New Roman" w:hAnsi="Times New Roman" w:cs="Times New Roman"/>
        </w:rPr>
        <w:t>(</w:t>
      </w:r>
      <w:r w:rsidR="00C9379A" w:rsidRPr="00AF0AC1">
        <w:rPr>
          <w:rFonts w:ascii="Times New Roman" w:hAnsi="Times New Roman" w:cs="Times New Roman"/>
        </w:rPr>
        <w:t>2023</w:t>
      </w:r>
      <w:r w:rsidR="003F4B55" w:rsidRPr="00AF0AC1">
        <w:rPr>
          <w:rFonts w:ascii="Times New Roman" w:hAnsi="Times New Roman" w:cs="Times New Roman"/>
        </w:rPr>
        <w:t>a</w:t>
      </w:r>
      <w:r w:rsidR="00BF2BB6" w:rsidRPr="00AF0AC1">
        <w:rPr>
          <w:rFonts w:ascii="Times New Roman" w:hAnsi="Times New Roman" w:cs="Times New Roman"/>
        </w:rPr>
        <w:t>)</w:t>
      </w:r>
      <w:r w:rsidR="00F10D8F" w:rsidRPr="00AF0AC1">
        <w:rPr>
          <w:rFonts w:ascii="Times New Roman" w:hAnsi="Times New Roman" w:cs="Times New Roman"/>
        </w:rPr>
        <w:t>,</w:t>
      </w:r>
      <w:r w:rsidR="00BF2BB6" w:rsidRPr="00AF0AC1">
        <w:rPr>
          <w:rFonts w:ascii="Times New Roman" w:hAnsi="Times New Roman" w:cs="Times New Roman"/>
        </w:rPr>
        <w:t xml:space="preserve"> </w:t>
      </w:r>
      <w:r w:rsidR="000F3FE0" w:rsidRPr="00AF0AC1">
        <w:rPr>
          <w:rFonts w:ascii="Times New Roman" w:hAnsi="Times New Roman" w:cs="Times New Roman"/>
        </w:rPr>
        <w:t>“</w:t>
      </w:r>
      <w:r w:rsidR="00BF2BB6" w:rsidRPr="00AF0AC1">
        <w:rPr>
          <w:rFonts w:ascii="Times New Roman" w:hAnsi="Times New Roman" w:cs="Times New Roman"/>
        </w:rPr>
        <w:t>Kengetallen Medewerkers in de gehandicaptenzorg</w:t>
      </w:r>
      <w:r w:rsidR="000F3FE0" w:rsidRPr="00AF0AC1">
        <w:rPr>
          <w:rFonts w:ascii="Times New Roman" w:hAnsi="Times New Roman" w:cs="Times New Roman"/>
        </w:rPr>
        <w:t>”</w:t>
      </w:r>
      <w:r w:rsidR="00BF2BB6" w:rsidRPr="00AF0AC1">
        <w:rPr>
          <w:rFonts w:ascii="Times New Roman" w:hAnsi="Times New Roman" w:cs="Times New Roman"/>
        </w:rPr>
        <w:t xml:space="preserve">. </w:t>
      </w:r>
      <w:r w:rsidR="00BF2BB6" w:rsidRPr="001E547E">
        <w:rPr>
          <w:rFonts w:ascii="Times New Roman" w:hAnsi="Times New Roman" w:cs="Times New Roman"/>
          <w:lang w:val="en-US"/>
        </w:rPr>
        <w:t xml:space="preserve">Retrieved from </w:t>
      </w:r>
      <w:hyperlink r:id="rId15" w:history="1">
        <w:r w:rsidR="00BF2BB6" w:rsidRPr="001E547E">
          <w:rPr>
            <w:rStyle w:val="Hyperlink"/>
            <w:rFonts w:ascii="Times New Roman" w:hAnsi="Times New Roman" w:cs="Times New Roman"/>
            <w:lang w:val="en-US"/>
          </w:rPr>
          <w:t>https://www.vgn.nl/system/files/2023-07/Kengetallen%20Arbeidsmarkt%20GHZ%20-%205%20juli%202023.pdf</w:t>
        </w:r>
      </w:hyperlink>
    </w:p>
    <w:p w14:paraId="43BD4ECD" w14:textId="74C41A3A" w:rsidR="00C9379A" w:rsidRPr="00EA73AD" w:rsidRDefault="00DA4E9E" w:rsidP="00922A79">
      <w:pPr>
        <w:pStyle w:val="NoSpacing"/>
        <w:spacing w:line="480" w:lineRule="auto"/>
        <w:ind w:left="284" w:hanging="284"/>
        <w:rPr>
          <w:rFonts w:ascii="Times New Roman" w:hAnsi="Times New Roman" w:cs="Times New Roman"/>
          <w:lang w:val="en-US"/>
        </w:rPr>
      </w:pPr>
      <w:r w:rsidRPr="00AF0AC1">
        <w:rPr>
          <w:rFonts w:ascii="Times New Roman" w:hAnsi="Times New Roman" w:cs="Times New Roman"/>
        </w:rPr>
        <w:t>Vereniging Gehandicaptenzorg Nederland (VGN).</w:t>
      </w:r>
      <w:r w:rsidR="00C9379A" w:rsidRPr="00AF0AC1">
        <w:rPr>
          <w:rFonts w:ascii="Times New Roman" w:hAnsi="Times New Roman" w:cs="Times New Roman"/>
        </w:rPr>
        <w:t xml:space="preserve"> </w:t>
      </w:r>
      <w:r w:rsidR="00A610DD" w:rsidRPr="00AF0AC1">
        <w:rPr>
          <w:rFonts w:ascii="Times New Roman" w:hAnsi="Times New Roman" w:cs="Times New Roman"/>
        </w:rPr>
        <w:t>(</w:t>
      </w:r>
      <w:r w:rsidR="00C9379A" w:rsidRPr="00AF0AC1">
        <w:rPr>
          <w:rFonts w:ascii="Times New Roman" w:hAnsi="Times New Roman" w:cs="Times New Roman"/>
        </w:rPr>
        <w:t>2023</w:t>
      </w:r>
      <w:r w:rsidR="003F4B55" w:rsidRPr="00AF0AC1">
        <w:rPr>
          <w:rFonts w:ascii="Times New Roman" w:hAnsi="Times New Roman" w:cs="Times New Roman"/>
        </w:rPr>
        <w:t>b</w:t>
      </w:r>
      <w:r w:rsidR="00A610DD" w:rsidRPr="00AF0AC1">
        <w:rPr>
          <w:rFonts w:ascii="Times New Roman" w:hAnsi="Times New Roman" w:cs="Times New Roman"/>
        </w:rPr>
        <w:t>)</w:t>
      </w:r>
      <w:r w:rsidR="00F10D8F" w:rsidRPr="00AF0AC1">
        <w:rPr>
          <w:rFonts w:ascii="Times New Roman" w:hAnsi="Times New Roman" w:cs="Times New Roman"/>
        </w:rPr>
        <w:t>,</w:t>
      </w:r>
      <w:r w:rsidR="00A610DD" w:rsidRPr="00AF0AC1">
        <w:rPr>
          <w:rFonts w:ascii="Times New Roman" w:hAnsi="Times New Roman" w:cs="Times New Roman"/>
        </w:rPr>
        <w:t xml:space="preserve"> </w:t>
      </w:r>
      <w:r w:rsidR="004D0F20" w:rsidRPr="00AF0AC1">
        <w:rPr>
          <w:rFonts w:ascii="Times New Roman" w:hAnsi="Times New Roman" w:cs="Times New Roman"/>
        </w:rPr>
        <w:t>“</w:t>
      </w:r>
      <w:r w:rsidR="00A610DD" w:rsidRPr="00AF0AC1">
        <w:rPr>
          <w:rFonts w:ascii="Times New Roman" w:hAnsi="Times New Roman" w:cs="Times New Roman"/>
        </w:rPr>
        <w:t>Arbeidsmarkt gehandicaptenzorg: een situatieschets</w:t>
      </w:r>
      <w:r w:rsidR="004D0F20" w:rsidRPr="00AF0AC1">
        <w:rPr>
          <w:rFonts w:ascii="Times New Roman" w:hAnsi="Times New Roman" w:cs="Times New Roman"/>
        </w:rPr>
        <w:t>”</w:t>
      </w:r>
      <w:r w:rsidR="00922A79" w:rsidRPr="00AF0AC1">
        <w:rPr>
          <w:rFonts w:ascii="Times New Roman" w:hAnsi="Times New Roman" w:cs="Times New Roman"/>
        </w:rPr>
        <w:t>.</w:t>
      </w:r>
      <w:r w:rsidR="00A610DD" w:rsidRPr="00AF0AC1">
        <w:rPr>
          <w:rFonts w:ascii="Times New Roman" w:hAnsi="Times New Roman" w:cs="Times New Roman"/>
        </w:rPr>
        <w:t xml:space="preserve"> </w:t>
      </w:r>
      <w:r w:rsidR="00A610DD" w:rsidRPr="00EA73AD">
        <w:rPr>
          <w:rFonts w:ascii="Times New Roman" w:hAnsi="Times New Roman" w:cs="Times New Roman"/>
          <w:lang w:val="en-US"/>
        </w:rPr>
        <w:t>Retrieved from</w:t>
      </w:r>
      <w:r w:rsidR="00C9379A" w:rsidRPr="00EA73AD">
        <w:rPr>
          <w:rFonts w:ascii="Times New Roman" w:hAnsi="Times New Roman" w:cs="Times New Roman"/>
          <w:lang w:val="en-US"/>
        </w:rPr>
        <w:t xml:space="preserve"> </w:t>
      </w:r>
      <w:hyperlink r:id="rId16" w:history="1">
        <w:r w:rsidR="00A610DD" w:rsidRPr="00EA73AD">
          <w:rPr>
            <w:rStyle w:val="Hyperlink"/>
            <w:rFonts w:ascii="Times New Roman" w:hAnsi="Times New Roman" w:cs="Times New Roman"/>
            <w:lang w:val="en-US"/>
          </w:rPr>
          <w:t>https://www.vgn.nl/achtergrond/arbeidsmarkt-gehandicaptenzorg-een-situatieschets</w:t>
        </w:r>
      </w:hyperlink>
      <w:r w:rsidR="00A610DD" w:rsidRPr="00EA73AD">
        <w:rPr>
          <w:rFonts w:ascii="Times New Roman" w:hAnsi="Times New Roman" w:cs="Times New Roman"/>
          <w:lang w:val="en-US"/>
        </w:rPr>
        <w:t xml:space="preserve"> </w:t>
      </w:r>
    </w:p>
    <w:p w14:paraId="132AFF4C" w14:textId="05BD9844" w:rsidR="00757678" w:rsidRPr="001E547E" w:rsidRDefault="00DA4E9E" w:rsidP="00922A79">
      <w:pPr>
        <w:pStyle w:val="NoSpacing"/>
        <w:spacing w:line="480" w:lineRule="auto"/>
        <w:ind w:left="284" w:hanging="284"/>
        <w:rPr>
          <w:rFonts w:ascii="Times New Roman" w:hAnsi="Times New Roman" w:cs="Times New Roman"/>
          <w:lang w:val="en-US"/>
        </w:rPr>
      </w:pPr>
      <w:r w:rsidRPr="00AF0AC1">
        <w:rPr>
          <w:rFonts w:ascii="Times New Roman" w:hAnsi="Times New Roman" w:cs="Times New Roman"/>
        </w:rPr>
        <w:t>Vereniging Gehandicaptenzorg Nederland (VGN).</w:t>
      </w:r>
      <w:r w:rsidR="00757678" w:rsidRPr="00AF0AC1">
        <w:rPr>
          <w:rFonts w:ascii="Times New Roman" w:hAnsi="Times New Roman" w:cs="Times New Roman"/>
        </w:rPr>
        <w:t xml:space="preserve"> </w:t>
      </w:r>
      <w:r w:rsidRPr="00AF0AC1">
        <w:rPr>
          <w:rFonts w:ascii="Times New Roman" w:hAnsi="Times New Roman" w:cs="Times New Roman"/>
        </w:rPr>
        <w:t>(</w:t>
      </w:r>
      <w:r w:rsidR="00757678" w:rsidRPr="00AF0AC1">
        <w:rPr>
          <w:rFonts w:ascii="Times New Roman" w:hAnsi="Times New Roman" w:cs="Times New Roman"/>
        </w:rPr>
        <w:t>2023</w:t>
      </w:r>
      <w:r w:rsidR="003F4B55" w:rsidRPr="00AF0AC1">
        <w:rPr>
          <w:rFonts w:ascii="Times New Roman" w:hAnsi="Times New Roman" w:cs="Times New Roman"/>
        </w:rPr>
        <w:t>c</w:t>
      </w:r>
      <w:r w:rsidRPr="00AF0AC1">
        <w:rPr>
          <w:rFonts w:ascii="Times New Roman" w:hAnsi="Times New Roman" w:cs="Times New Roman"/>
        </w:rPr>
        <w:t>)</w:t>
      </w:r>
      <w:r w:rsidR="00F10D8F" w:rsidRPr="00AF0AC1">
        <w:rPr>
          <w:rFonts w:ascii="Times New Roman" w:hAnsi="Times New Roman" w:cs="Times New Roman"/>
        </w:rPr>
        <w:t>,</w:t>
      </w:r>
      <w:r w:rsidR="00757678" w:rsidRPr="00AF0AC1">
        <w:rPr>
          <w:rFonts w:ascii="Times New Roman" w:hAnsi="Times New Roman" w:cs="Times New Roman"/>
        </w:rPr>
        <w:t xml:space="preserve"> </w:t>
      </w:r>
      <w:r w:rsidR="000F3FE0" w:rsidRPr="00AF0AC1">
        <w:rPr>
          <w:rFonts w:ascii="Times New Roman" w:hAnsi="Times New Roman" w:cs="Times New Roman"/>
        </w:rPr>
        <w:t>“</w:t>
      </w:r>
      <w:r w:rsidR="00922A79" w:rsidRPr="00AF0AC1">
        <w:rPr>
          <w:rFonts w:ascii="Times New Roman" w:hAnsi="Times New Roman" w:cs="Times New Roman"/>
        </w:rPr>
        <w:t>Financiële problemen gehandicaptenzorg</w:t>
      </w:r>
      <w:r w:rsidR="000F3FE0" w:rsidRPr="00AF0AC1">
        <w:rPr>
          <w:rFonts w:ascii="Times New Roman" w:hAnsi="Times New Roman" w:cs="Times New Roman"/>
        </w:rPr>
        <w:t>”</w:t>
      </w:r>
      <w:r w:rsidR="0062637C" w:rsidRPr="00AF0AC1">
        <w:rPr>
          <w:rFonts w:ascii="Times New Roman" w:hAnsi="Times New Roman" w:cs="Times New Roman"/>
        </w:rPr>
        <w:t xml:space="preserve">. </w:t>
      </w:r>
      <w:r w:rsidR="0062637C" w:rsidRPr="001E547E">
        <w:rPr>
          <w:rFonts w:ascii="Times New Roman" w:hAnsi="Times New Roman" w:cs="Times New Roman"/>
          <w:lang w:val="en-US"/>
        </w:rPr>
        <w:t>Retrieved from</w:t>
      </w:r>
      <w:r w:rsidR="00922A79" w:rsidRPr="001E547E">
        <w:rPr>
          <w:rFonts w:ascii="Times New Roman" w:hAnsi="Times New Roman" w:cs="Times New Roman"/>
          <w:lang w:val="en-US"/>
        </w:rPr>
        <w:t xml:space="preserve"> </w:t>
      </w:r>
      <w:hyperlink r:id="rId17" w:history="1">
        <w:r w:rsidR="00922A79" w:rsidRPr="001E547E">
          <w:rPr>
            <w:rStyle w:val="Hyperlink"/>
            <w:rFonts w:ascii="Times New Roman" w:hAnsi="Times New Roman" w:cs="Times New Roman"/>
            <w:lang w:val="en-US"/>
          </w:rPr>
          <w:t>https://www.vgn.nl/financiele-problemen-gehandicaptenzorg</w:t>
        </w:r>
      </w:hyperlink>
      <w:r w:rsidR="00922A79" w:rsidRPr="001E547E">
        <w:rPr>
          <w:rFonts w:ascii="Times New Roman" w:hAnsi="Times New Roman" w:cs="Times New Roman"/>
          <w:lang w:val="en-US"/>
        </w:rPr>
        <w:t xml:space="preserve"> </w:t>
      </w:r>
    </w:p>
    <w:p w14:paraId="2C95F4D3" w14:textId="6D86DFA6" w:rsidR="00C9379A" w:rsidRPr="00D87550" w:rsidRDefault="00C9379A" w:rsidP="00922A79">
      <w:pPr>
        <w:pStyle w:val="NoSpacing"/>
        <w:spacing w:line="480" w:lineRule="auto"/>
        <w:ind w:left="284" w:hanging="284"/>
        <w:rPr>
          <w:rFonts w:ascii="Times New Roman" w:hAnsi="Times New Roman" w:cs="Times New Roman"/>
        </w:rPr>
      </w:pPr>
      <w:r w:rsidRPr="001E547E">
        <w:rPr>
          <w:rFonts w:ascii="Times New Roman" w:hAnsi="Times New Roman" w:cs="Times New Roman"/>
          <w:lang w:val="en-US"/>
        </w:rPr>
        <w:t>Regio+</w:t>
      </w:r>
      <w:r w:rsidR="00C41059" w:rsidRPr="001E547E">
        <w:rPr>
          <w:rFonts w:ascii="Times New Roman" w:hAnsi="Times New Roman" w:cs="Times New Roman"/>
          <w:lang w:val="en-US"/>
        </w:rPr>
        <w:t>.</w:t>
      </w:r>
      <w:r w:rsidRPr="001E547E">
        <w:rPr>
          <w:rFonts w:ascii="Times New Roman" w:hAnsi="Times New Roman" w:cs="Times New Roman"/>
          <w:lang w:val="en-US"/>
        </w:rPr>
        <w:t xml:space="preserve"> </w:t>
      </w:r>
      <w:r w:rsidR="0062637C" w:rsidRPr="00AF0AC1">
        <w:rPr>
          <w:rFonts w:ascii="Times New Roman" w:hAnsi="Times New Roman" w:cs="Times New Roman"/>
        </w:rPr>
        <w:t>(</w:t>
      </w:r>
      <w:r w:rsidRPr="00AF0AC1">
        <w:rPr>
          <w:rFonts w:ascii="Times New Roman" w:hAnsi="Times New Roman" w:cs="Times New Roman"/>
        </w:rPr>
        <w:t>2024</w:t>
      </w:r>
      <w:r w:rsidR="0062637C" w:rsidRPr="00AF0AC1">
        <w:rPr>
          <w:rFonts w:ascii="Times New Roman" w:hAnsi="Times New Roman" w:cs="Times New Roman"/>
        </w:rPr>
        <w:t>)</w:t>
      </w:r>
      <w:r w:rsidR="00F10D8F" w:rsidRPr="00AF0AC1">
        <w:rPr>
          <w:rFonts w:ascii="Times New Roman" w:hAnsi="Times New Roman" w:cs="Times New Roman"/>
        </w:rPr>
        <w:t>,</w:t>
      </w:r>
      <w:r w:rsidR="0062637C" w:rsidRPr="00AF0AC1">
        <w:rPr>
          <w:rFonts w:ascii="Times New Roman" w:hAnsi="Times New Roman" w:cs="Times New Roman"/>
        </w:rPr>
        <w:t xml:space="preserve"> </w:t>
      </w:r>
      <w:r w:rsidR="00F10D8F" w:rsidRPr="00AF0AC1">
        <w:rPr>
          <w:rFonts w:ascii="Times New Roman" w:hAnsi="Times New Roman" w:cs="Times New Roman"/>
        </w:rPr>
        <w:t>“</w:t>
      </w:r>
      <w:r w:rsidR="0062637C" w:rsidRPr="00AF0AC1">
        <w:rPr>
          <w:rFonts w:ascii="Times New Roman" w:hAnsi="Times New Roman" w:cs="Times New Roman"/>
        </w:rPr>
        <w:t>Arbeidsmarktinformatie</w:t>
      </w:r>
      <w:r w:rsidR="00F10D8F" w:rsidRPr="00AF0AC1">
        <w:rPr>
          <w:rFonts w:ascii="Times New Roman" w:hAnsi="Times New Roman" w:cs="Times New Roman"/>
        </w:rPr>
        <w:t>”</w:t>
      </w:r>
      <w:r w:rsidR="0062637C" w:rsidRPr="00AF0AC1">
        <w:rPr>
          <w:rFonts w:ascii="Times New Roman" w:hAnsi="Times New Roman" w:cs="Times New Roman"/>
        </w:rPr>
        <w:t xml:space="preserve">. </w:t>
      </w:r>
      <w:r w:rsidR="0062637C" w:rsidRPr="00D87550">
        <w:rPr>
          <w:rFonts w:ascii="Times New Roman" w:hAnsi="Times New Roman" w:cs="Times New Roman"/>
        </w:rPr>
        <w:t xml:space="preserve">Retrieved from </w:t>
      </w:r>
      <w:hyperlink r:id="rId18" w:history="1">
        <w:r w:rsidR="00EA73AD" w:rsidRPr="00D87550">
          <w:rPr>
            <w:rStyle w:val="Hyperlink"/>
            <w:rFonts w:ascii="Times New Roman" w:hAnsi="Times New Roman" w:cs="Times New Roman"/>
          </w:rPr>
          <w:t>https://regioplus.nl/oplossingsrichtingen/arbeidsmarktinformatie/</w:t>
        </w:r>
      </w:hyperlink>
      <w:r w:rsidR="00EA73AD" w:rsidRPr="00D87550">
        <w:rPr>
          <w:rFonts w:ascii="Times New Roman" w:hAnsi="Times New Roman" w:cs="Times New Roman"/>
        </w:rPr>
        <w:t xml:space="preserve"> </w:t>
      </w:r>
    </w:p>
    <w:sectPr w:rsidR="00C9379A" w:rsidRPr="00D87550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4094C" w14:textId="77777777" w:rsidR="00AA2239" w:rsidRDefault="00AA2239" w:rsidP="00084788">
      <w:pPr>
        <w:spacing w:after="0" w:line="240" w:lineRule="auto"/>
      </w:pPr>
      <w:r>
        <w:separator/>
      </w:r>
    </w:p>
  </w:endnote>
  <w:endnote w:type="continuationSeparator" w:id="0">
    <w:p w14:paraId="53F3DFD1" w14:textId="77777777" w:rsidR="00AA2239" w:rsidRDefault="00AA2239" w:rsidP="00084788">
      <w:pPr>
        <w:spacing w:after="0" w:line="240" w:lineRule="auto"/>
      </w:pPr>
      <w:r>
        <w:continuationSeparator/>
      </w:r>
    </w:p>
  </w:endnote>
  <w:endnote w:type="continuationNotice" w:id="1">
    <w:p w14:paraId="63721BCF" w14:textId="77777777" w:rsidR="00AA2239" w:rsidRDefault="00AA2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0015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6EB79D" w14:textId="44EFB318" w:rsidR="00084788" w:rsidRPr="00084788" w:rsidRDefault="00084788">
        <w:pPr>
          <w:pStyle w:val="Footer"/>
          <w:jc w:val="center"/>
          <w:rPr>
            <w:rFonts w:ascii="Times New Roman" w:hAnsi="Times New Roman" w:cs="Times New Roman"/>
          </w:rPr>
        </w:pPr>
        <w:r w:rsidRPr="00084788">
          <w:rPr>
            <w:rFonts w:ascii="Times New Roman" w:hAnsi="Times New Roman" w:cs="Times New Roman"/>
          </w:rPr>
          <w:fldChar w:fldCharType="begin"/>
        </w:r>
        <w:r w:rsidRPr="00084788">
          <w:rPr>
            <w:rFonts w:ascii="Times New Roman" w:hAnsi="Times New Roman" w:cs="Times New Roman"/>
          </w:rPr>
          <w:instrText>PAGE   \* MERGEFORMAT</w:instrText>
        </w:r>
        <w:r w:rsidRPr="00084788">
          <w:rPr>
            <w:rFonts w:ascii="Times New Roman" w:hAnsi="Times New Roman" w:cs="Times New Roman"/>
          </w:rPr>
          <w:fldChar w:fldCharType="separate"/>
        </w:r>
        <w:r w:rsidRPr="00084788">
          <w:rPr>
            <w:rFonts w:ascii="Times New Roman" w:hAnsi="Times New Roman" w:cs="Times New Roman"/>
          </w:rPr>
          <w:t>2</w:t>
        </w:r>
        <w:r w:rsidRPr="00084788">
          <w:rPr>
            <w:rFonts w:ascii="Times New Roman" w:hAnsi="Times New Roman" w:cs="Times New Roman"/>
          </w:rPr>
          <w:fldChar w:fldCharType="end"/>
        </w:r>
      </w:p>
    </w:sdtContent>
  </w:sdt>
  <w:p w14:paraId="3EFAA9C9" w14:textId="77777777" w:rsidR="00084788" w:rsidRDefault="00084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72053" w14:textId="77777777" w:rsidR="00AA2239" w:rsidRDefault="00AA2239" w:rsidP="00084788">
      <w:pPr>
        <w:spacing w:after="0" w:line="240" w:lineRule="auto"/>
      </w:pPr>
      <w:r>
        <w:separator/>
      </w:r>
    </w:p>
  </w:footnote>
  <w:footnote w:type="continuationSeparator" w:id="0">
    <w:p w14:paraId="7149C40A" w14:textId="77777777" w:rsidR="00AA2239" w:rsidRDefault="00AA2239" w:rsidP="00084788">
      <w:pPr>
        <w:spacing w:after="0" w:line="240" w:lineRule="auto"/>
      </w:pPr>
      <w:r>
        <w:continuationSeparator/>
      </w:r>
    </w:p>
  </w:footnote>
  <w:footnote w:type="continuationNotice" w:id="1">
    <w:p w14:paraId="3BD59FE3" w14:textId="77777777" w:rsidR="00AA2239" w:rsidRDefault="00AA22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A1798" w14:textId="77777777" w:rsidR="00D376BC" w:rsidRDefault="00D376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632B2"/>
    <w:multiLevelType w:val="hybridMultilevel"/>
    <w:tmpl w:val="1FD819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15054"/>
    <w:multiLevelType w:val="hybridMultilevel"/>
    <w:tmpl w:val="C6E4B8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0400D"/>
    <w:multiLevelType w:val="hybridMultilevel"/>
    <w:tmpl w:val="FBE055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077204">
    <w:abstractNumId w:val="0"/>
  </w:num>
  <w:num w:numId="2" w16cid:durableId="1418020275">
    <w:abstractNumId w:val="1"/>
  </w:num>
  <w:num w:numId="3" w16cid:durableId="1637249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67A7A39-FEA0-4BFC-B4EC-20EF11CE961E}"/>
    <w:docVar w:name="dgnword-eventsink" w:val="2024349941728"/>
  </w:docVars>
  <w:rsids>
    <w:rsidRoot w:val="007C29D5"/>
    <w:rsid w:val="000052D3"/>
    <w:rsid w:val="000173B4"/>
    <w:rsid w:val="00023FEE"/>
    <w:rsid w:val="0003703A"/>
    <w:rsid w:val="000476A1"/>
    <w:rsid w:val="00051788"/>
    <w:rsid w:val="00053676"/>
    <w:rsid w:val="000572A1"/>
    <w:rsid w:val="00081A67"/>
    <w:rsid w:val="00084788"/>
    <w:rsid w:val="000A0733"/>
    <w:rsid w:val="000E5ECA"/>
    <w:rsid w:val="000F3FE0"/>
    <w:rsid w:val="0011370D"/>
    <w:rsid w:val="001451E3"/>
    <w:rsid w:val="00154120"/>
    <w:rsid w:val="001C40B8"/>
    <w:rsid w:val="001D2A4D"/>
    <w:rsid w:val="001E547E"/>
    <w:rsid w:val="00206623"/>
    <w:rsid w:val="00242E19"/>
    <w:rsid w:val="00246E16"/>
    <w:rsid w:val="00250172"/>
    <w:rsid w:val="0025245B"/>
    <w:rsid w:val="002676AB"/>
    <w:rsid w:val="0027143E"/>
    <w:rsid w:val="0027759A"/>
    <w:rsid w:val="00294CF8"/>
    <w:rsid w:val="002F5735"/>
    <w:rsid w:val="00315580"/>
    <w:rsid w:val="003424FB"/>
    <w:rsid w:val="00350958"/>
    <w:rsid w:val="00354C6B"/>
    <w:rsid w:val="00377C17"/>
    <w:rsid w:val="003E6DA5"/>
    <w:rsid w:val="003F4B55"/>
    <w:rsid w:val="00406C46"/>
    <w:rsid w:val="00413291"/>
    <w:rsid w:val="00426F62"/>
    <w:rsid w:val="00441F5F"/>
    <w:rsid w:val="0045315B"/>
    <w:rsid w:val="00460123"/>
    <w:rsid w:val="00461C9E"/>
    <w:rsid w:val="004714A9"/>
    <w:rsid w:val="004763D6"/>
    <w:rsid w:val="004A45B8"/>
    <w:rsid w:val="004B7021"/>
    <w:rsid w:val="004D0F20"/>
    <w:rsid w:val="0053715B"/>
    <w:rsid w:val="005400B3"/>
    <w:rsid w:val="005846DC"/>
    <w:rsid w:val="005C50C4"/>
    <w:rsid w:val="005E2354"/>
    <w:rsid w:val="005E41B1"/>
    <w:rsid w:val="005E4C61"/>
    <w:rsid w:val="00623AE3"/>
    <w:rsid w:val="0062637C"/>
    <w:rsid w:val="00632CA9"/>
    <w:rsid w:val="00633A50"/>
    <w:rsid w:val="00637556"/>
    <w:rsid w:val="00670731"/>
    <w:rsid w:val="0067345D"/>
    <w:rsid w:val="006864FC"/>
    <w:rsid w:val="006A2AD6"/>
    <w:rsid w:val="006A6813"/>
    <w:rsid w:val="006B68F7"/>
    <w:rsid w:val="006D23D1"/>
    <w:rsid w:val="00712976"/>
    <w:rsid w:val="00757678"/>
    <w:rsid w:val="00762A26"/>
    <w:rsid w:val="007744C4"/>
    <w:rsid w:val="00793E6B"/>
    <w:rsid w:val="00795794"/>
    <w:rsid w:val="007B2426"/>
    <w:rsid w:val="007C29D5"/>
    <w:rsid w:val="007E7CF9"/>
    <w:rsid w:val="00803D9F"/>
    <w:rsid w:val="008902B7"/>
    <w:rsid w:val="008A009A"/>
    <w:rsid w:val="008D245D"/>
    <w:rsid w:val="008D7728"/>
    <w:rsid w:val="008E08BD"/>
    <w:rsid w:val="008E7D23"/>
    <w:rsid w:val="0090073E"/>
    <w:rsid w:val="00922A79"/>
    <w:rsid w:val="00924601"/>
    <w:rsid w:val="00944800"/>
    <w:rsid w:val="009858B5"/>
    <w:rsid w:val="00996DD0"/>
    <w:rsid w:val="009A07A1"/>
    <w:rsid w:val="009D0C12"/>
    <w:rsid w:val="009D1780"/>
    <w:rsid w:val="009F5806"/>
    <w:rsid w:val="00A041ED"/>
    <w:rsid w:val="00A26539"/>
    <w:rsid w:val="00A27612"/>
    <w:rsid w:val="00A610DD"/>
    <w:rsid w:val="00A72ABC"/>
    <w:rsid w:val="00A75BC8"/>
    <w:rsid w:val="00A75EFD"/>
    <w:rsid w:val="00AA2239"/>
    <w:rsid w:val="00AA393B"/>
    <w:rsid w:val="00AA4C2F"/>
    <w:rsid w:val="00AB2903"/>
    <w:rsid w:val="00AC6D7F"/>
    <w:rsid w:val="00AF0AC1"/>
    <w:rsid w:val="00B0314E"/>
    <w:rsid w:val="00B20786"/>
    <w:rsid w:val="00B43160"/>
    <w:rsid w:val="00B80231"/>
    <w:rsid w:val="00B91513"/>
    <w:rsid w:val="00BB07BC"/>
    <w:rsid w:val="00BB7D03"/>
    <w:rsid w:val="00BF2BB6"/>
    <w:rsid w:val="00BF2DA3"/>
    <w:rsid w:val="00C17479"/>
    <w:rsid w:val="00C238EB"/>
    <w:rsid w:val="00C30E04"/>
    <w:rsid w:val="00C35213"/>
    <w:rsid w:val="00C41059"/>
    <w:rsid w:val="00C80400"/>
    <w:rsid w:val="00C9379A"/>
    <w:rsid w:val="00CB5A75"/>
    <w:rsid w:val="00CB6EAA"/>
    <w:rsid w:val="00CD4030"/>
    <w:rsid w:val="00CD7EAF"/>
    <w:rsid w:val="00CE6226"/>
    <w:rsid w:val="00D07716"/>
    <w:rsid w:val="00D376BC"/>
    <w:rsid w:val="00D47682"/>
    <w:rsid w:val="00D563C1"/>
    <w:rsid w:val="00D87550"/>
    <w:rsid w:val="00D978E5"/>
    <w:rsid w:val="00DA4D0E"/>
    <w:rsid w:val="00DA4E9E"/>
    <w:rsid w:val="00DA6B7F"/>
    <w:rsid w:val="00DC3575"/>
    <w:rsid w:val="00E03079"/>
    <w:rsid w:val="00E21FC8"/>
    <w:rsid w:val="00E35A3D"/>
    <w:rsid w:val="00E63D17"/>
    <w:rsid w:val="00E63DCB"/>
    <w:rsid w:val="00EA73AD"/>
    <w:rsid w:val="00EA78B3"/>
    <w:rsid w:val="00ED1171"/>
    <w:rsid w:val="00ED19DD"/>
    <w:rsid w:val="00F10D8F"/>
    <w:rsid w:val="00F36FA1"/>
    <w:rsid w:val="00F83140"/>
    <w:rsid w:val="00F95CE0"/>
    <w:rsid w:val="00FA0CC0"/>
    <w:rsid w:val="00FB105B"/>
    <w:rsid w:val="00FC2BBC"/>
    <w:rsid w:val="00FD4A65"/>
    <w:rsid w:val="00FE03A5"/>
    <w:rsid w:val="00FE2B08"/>
    <w:rsid w:val="00FE4891"/>
    <w:rsid w:val="00FF1CD3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119D52"/>
  <w15:chartTrackingRefBased/>
  <w15:docId w15:val="{E8B345A7-CF25-4F2F-82F1-C2C0C500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29D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B29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9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755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6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3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3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17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84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88"/>
  </w:style>
  <w:style w:type="paragraph" w:styleId="Footer">
    <w:name w:val="footer"/>
    <w:basedOn w:val="Normal"/>
    <w:link w:val="FooterChar"/>
    <w:uiPriority w:val="99"/>
    <w:unhideWhenUsed/>
    <w:rsid w:val="00084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9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1.xml"/><Relationship Id="rId18" Type="http://schemas.openxmlformats.org/officeDocument/2006/relationships/hyperlink" Target="https://regioplus.nl/oplossingsrichtingen/arbeidsmarktinformatie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dashboards.cbs.nl/v4/AZWDashboard/" TargetMode="External"/><Relationship Id="rId17" Type="http://schemas.openxmlformats.org/officeDocument/2006/relationships/hyperlink" Target="https://www.vgn.nl/financiele-problemen-gehandicaptenz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vgn.nl/achtergrond/arbeidsmarkt-gehandicaptenzorg-een-situatieschet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vgn.nl/system/files/2023-07/Kengetallen%20Arbeidsmarkt%20GHZ%20-%205%20juli%202023.pdf" TargetMode="External"/><Relationship Id="rId10" Type="http://schemas.openxmlformats.org/officeDocument/2006/relationships/hyperlink" Target="https://dashboards.cbs.nl/v4/AZWDashboard/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ashboards.cbs.nl/v4/AZWDashboard/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0"/>
          <c:tx>
            <c:v>Supply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Sheet2!$A$2:$A$12</c:f>
              <c:numCache>
                <c:formatCode>General</c:formatCode>
                <c:ptCount val="11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  <c:pt idx="6">
                  <c:v>2029</c:v>
                </c:pt>
                <c:pt idx="7">
                  <c:v>2030</c:v>
                </c:pt>
                <c:pt idx="8">
                  <c:v>2031</c:v>
                </c:pt>
                <c:pt idx="9">
                  <c:v>2032</c:v>
                </c:pt>
                <c:pt idx="10">
                  <c:v>2033</c:v>
                </c:pt>
              </c:numCache>
            </c:numRef>
          </c:cat>
          <c:val>
            <c:numRef>
              <c:f>Sheet2!$B$2:$B$12</c:f>
              <c:numCache>
                <c:formatCode>General</c:formatCode>
                <c:ptCount val="11"/>
                <c:pt idx="0">
                  <c:v>194000</c:v>
                </c:pt>
                <c:pt idx="1">
                  <c:v>193500</c:v>
                </c:pt>
                <c:pt idx="2">
                  <c:v>192000</c:v>
                </c:pt>
                <c:pt idx="3">
                  <c:v>191000</c:v>
                </c:pt>
                <c:pt idx="4">
                  <c:v>193000</c:v>
                </c:pt>
                <c:pt idx="5">
                  <c:v>194000</c:v>
                </c:pt>
                <c:pt idx="6">
                  <c:v>195000</c:v>
                </c:pt>
                <c:pt idx="7">
                  <c:v>196000</c:v>
                </c:pt>
                <c:pt idx="8">
                  <c:v>197000</c:v>
                </c:pt>
                <c:pt idx="9">
                  <c:v>197500</c:v>
                </c:pt>
                <c:pt idx="10">
                  <c:v>198000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04-426A-B67F-DF0D9C63C205}"/>
            </c:ext>
          </c:extLst>
        </c:ser>
        <c:ser>
          <c:idx val="2"/>
          <c:order val="1"/>
          <c:tx>
            <c:v>Demand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Sheet2!$A$2:$A$12</c:f>
              <c:numCache>
                <c:formatCode>General</c:formatCode>
                <c:ptCount val="11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  <c:pt idx="6">
                  <c:v>2029</c:v>
                </c:pt>
                <c:pt idx="7">
                  <c:v>2030</c:v>
                </c:pt>
                <c:pt idx="8">
                  <c:v>2031</c:v>
                </c:pt>
                <c:pt idx="9">
                  <c:v>2032</c:v>
                </c:pt>
                <c:pt idx="10">
                  <c:v>2033</c:v>
                </c:pt>
              </c:numCache>
            </c:numRef>
          </c:cat>
          <c:val>
            <c:numRef>
              <c:f>Sheet2!$C$2:$C$12</c:f>
              <c:numCache>
                <c:formatCode>General</c:formatCode>
                <c:ptCount val="11"/>
                <c:pt idx="0">
                  <c:v>190000</c:v>
                </c:pt>
                <c:pt idx="1">
                  <c:v>187000</c:v>
                </c:pt>
                <c:pt idx="2">
                  <c:v>186500</c:v>
                </c:pt>
                <c:pt idx="3">
                  <c:v>186000</c:v>
                </c:pt>
                <c:pt idx="4">
                  <c:v>184000</c:v>
                </c:pt>
                <c:pt idx="5">
                  <c:v>182000</c:v>
                </c:pt>
                <c:pt idx="6">
                  <c:v>181000</c:v>
                </c:pt>
                <c:pt idx="7">
                  <c:v>180000</c:v>
                </c:pt>
                <c:pt idx="8">
                  <c:v>179000</c:v>
                </c:pt>
                <c:pt idx="9">
                  <c:v>177000</c:v>
                </c:pt>
                <c:pt idx="10">
                  <c:v>176000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04-426A-B67F-DF0D9C63C205}"/>
            </c:ext>
          </c:extLst>
        </c:ser>
        <c:ser>
          <c:idx val="3"/>
          <c:order val="2"/>
          <c:tx>
            <c:v>Fulfilled demand (healthcare professionals)</c:v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Sheet2!$A$2:$A$12</c:f>
              <c:numCache>
                <c:formatCode>General</c:formatCode>
                <c:ptCount val="11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  <c:pt idx="6">
                  <c:v>2029</c:v>
                </c:pt>
                <c:pt idx="7">
                  <c:v>2030</c:v>
                </c:pt>
                <c:pt idx="8">
                  <c:v>2031</c:v>
                </c:pt>
                <c:pt idx="9">
                  <c:v>2032</c:v>
                </c:pt>
                <c:pt idx="10">
                  <c:v>2033</c:v>
                </c:pt>
              </c:numCache>
            </c:numRef>
          </c:cat>
          <c:val>
            <c:numRef>
              <c:f>Sheet2!$D$2:$D$12</c:f>
              <c:numCache>
                <c:formatCode>General</c:formatCode>
                <c:ptCount val="11"/>
                <c:pt idx="0">
                  <c:v>186000</c:v>
                </c:pt>
                <c:pt idx="1">
                  <c:v>184000</c:v>
                </c:pt>
                <c:pt idx="2">
                  <c:v>183500</c:v>
                </c:pt>
                <c:pt idx="3">
                  <c:v>183000</c:v>
                </c:pt>
                <c:pt idx="4">
                  <c:v>181000</c:v>
                </c:pt>
                <c:pt idx="5">
                  <c:v>179000</c:v>
                </c:pt>
                <c:pt idx="6">
                  <c:v>178000</c:v>
                </c:pt>
                <c:pt idx="7">
                  <c:v>177000</c:v>
                </c:pt>
                <c:pt idx="8">
                  <c:v>176000</c:v>
                </c:pt>
                <c:pt idx="9">
                  <c:v>174000</c:v>
                </c:pt>
                <c:pt idx="10">
                  <c:v>173000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04-426A-B67F-DF0D9C63C2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58773856"/>
        <c:axId val="1158774336"/>
      </c:lineChart>
      <c:catAx>
        <c:axId val="1158773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8774336"/>
        <c:crosses val="autoZero"/>
        <c:auto val="1"/>
        <c:lblAlgn val="ctr"/>
        <c:lblOffset val="100"/>
        <c:noMultiLvlLbl val="0"/>
      </c:catAx>
      <c:valAx>
        <c:axId val="1158774336"/>
        <c:scaling>
          <c:orientation val="minMax"/>
          <c:max val="208000"/>
          <c:min val="168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8773856"/>
        <c:crosses val="autoZero"/>
        <c:crossBetween val="between"/>
        <c:majorUnit val="80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adfe99-622d-4b1c-b769-94f9daec9d53">
      <Terms xmlns="http://schemas.microsoft.com/office/infopath/2007/PartnerControls"/>
    </lcf76f155ced4ddcb4097134ff3c332f>
    <TaxCatchAll xmlns="1c434001-1e2b-4797-afc7-daa9c1d830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7F43F0DA2BF4B8F0923E8E04F643D" ma:contentTypeVersion="15" ma:contentTypeDescription="Een nieuw document maken." ma:contentTypeScope="" ma:versionID="1b44ed6d89097cfae8596473c68f905e">
  <xsd:schema xmlns:xsd="http://www.w3.org/2001/XMLSchema" xmlns:xs="http://www.w3.org/2001/XMLSchema" xmlns:p="http://schemas.microsoft.com/office/2006/metadata/properties" xmlns:ns2="82adfe99-622d-4b1c-b769-94f9daec9d53" xmlns:ns3="1c434001-1e2b-4797-afc7-daa9c1d830f5" targetNamespace="http://schemas.microsoft.com/office/2006/metadata/properties" ma:root="true" ma:fieldsID="f8865fef25c23cf4de8b0458a5f30f46" ns2:_="" ns3:_="">
    <xsd:import namespace="82adfe99-622d-4b1c-b769-94f9daec9d53"/>
    <xsd:import namespace="1c434001-1e2b-4797-afc7-daa9c1d83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dfe99-622d-4b1c-b769-94f9daec9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b3a7007-c788-49d9-9d98-f8a97273a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34001-1e2b-4797-afc7-daa9c1d830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50e06c-fde2-4554-bf21-82360a70fa15}" ma:internalName="TaxCatchAll" ma:showField="CatchAllData" ma:web="1c434001-1e2b-4797-afc7-daa9c1d830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4AF88-3968-4BDD-91E4-6F80CD6D1DD2}">
  <ds:schemaRefs>
    <ds:schemaRef ds:uri="http://schemas.microsoft.com/office/2006/metadata/properties"/>
    <ds:schemaRef ds:uri="http://schemas.microsoft.com/office/infopath/2007/PartnerControls"/>
    <ds:schemaRef ds:uri="82adfe99-622d-4b1c-b769-94f9daec9d53"/>
    <ds:schemaRef ds:uri="1c434001-1e2b-4797-afc7-daa9c1d830f5"/>
  </ds:schemaRefs>
</ds:datastoreItem>
</file>

<file path=customXml/itemProps2.xml><?xml version="1.0" encoding="utf-8"?>
<ds:datastoreItem xmlns:ds="http://schemas.openxmlformats.org/officeDocument/2006/customXml" ds:itemID="{B57C5A57-BDB2-491D-B14A-51377C39DE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7C5111-9700-42C9-99C5-4667E048E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adfe99-622d-4b1c-b769-94f9daec9d53"/>
    <ds:schemaRef ds:uri="1c434001-1e2b-4797-afc7-daa9c1d83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3754</Characters>
  <Application>Microsoft Office Word</Application>
  <DocSecurity>0</DocSecurity>
  <Lines>58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Tilburg University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Peters</dc:creator>
  <cp:keywords/>
  <dc:description/>
  <cp:lastModifiedBy>sonal Emerald</cp:lastModifiedBy>
  <cp:revision>4</cp:revision>
  <dcterms:created xsi:type="dcterms:W3CDTF">2024-07-04T15:09:00Z</dcterms:created>
  <dcterms:modified xsi:type="dcterms:W3CDTF">2024-07-19T15:46:00Z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9f4804-9ab0-4527-a877-f7a87100f5fc_Enabled">
    <vt:lpwstr>true</vt:lpwstr>
  </property>
  <property fmtid="{D5CDD505-2E9C-101B-9397-08002B2CF9AE}" pid="3" name="MSIP_Label_b29f4804-9ab0-4527-a877-f7a87100f5fc_SetDate">
    <vt:lpwstr>2024-04-24T14:58:44Z</vt:lpwstr>
  </property>
  <property fmtid="{D5CDD505-2E9C-101B-9397-08002B2CF9AE}" pid="4" name="MSIP_Label_b29f4804-9ab0-4527-a877-f7a87100f5fc_Method">
    <vt:lpwstr>Standard</vt:lpwstr>
  </property>
  <property fmtid="{D5CDD505-2E9C-101B-9397-08002B2CF9AE}" pid="5" name="MSIP_Label_b29f4804-9ab0-4527-a877-f7a87100f5fc_Name">
    <vt:lpwstr>General</vt:lpwstr>
  </property>
  <property fmtid="{D5CDD505-2E9C-101B-9397-08002B2CF9AE}" pid="6" name="MSIP_Label_b29f4804-9ab0-4527-a877-f7a87100f5fc_SiteId">
    <vt:lpwstr>7a5561df-6599-4898-8a20-cce41db3b44f</vt:lpwstr>
  </property>
  <property fmtid="{D5CDD505-2E9C-101B-9397-08002B2CF9AE}" pid="7" name="MSIP_Label_b29f4804-9ab0-4527-a877-f7a87100f5fc_ActionId">
    <vt:lpwstr>48355fab-a677-4ff1-958f-9a279a82595f</vt:lpwstr>
  </property>
  <property fmtid="{D5CDD505-2E9C-101B-9397-08002B2CF9AE}" pid="8" name="MSIP_Label_b29f4804-9ab0-4527-a877-f7a87100f5fc_ContentBits">
    <vt:lpwstr>0</vt:lpwstr>
  </property>
  <property fmtid="{D5CDD505-2E9C-101B-9397-08002B2CF9AE}" pid="9" name="ContentTypeId">
    <vt:lpwstr>0x0101001447F43F0DA2BF4B8F0923E8E04F643D</vt:lpwstr>
  </property>
  <property fmtid="{D5CDD505-2E9C-101B-9397-08002B2CF9AE}" pid="10" name="MediaServiceImageTags">
    <vt:lpwstr/>
  </property>
  <property fmtid="{D5CDD505-2E9C-101B-9397-08002B2CF9AE}" pid="11" name="GrammarlyDocumentId">
    <vt:lpwstr>5d6e1f3b68e32983db79103c6dc4a0ea345b9bcb10dc1a8b93728e80c5655441</vt:lpwstr>
  </property>
</Properties>
</file>