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11BB9E0" w14:textId="6B5C829B" w:rsidR="00503A51" w:rsidRPr="00AB6E12" w:rsidRDefault="00DA4FB4">
      <w:pPr>
        <w:rPr>
          <w:rFonts w:ascii="Arial" w:hAnsi="Arial" w:cs="Arial"/>
          <w:b/>
        </w:rPr>
      </w:pPr>
      <w:bookmarkStart w:id="0" w:name="_GoBack"/>
      <w:r>
        <w:rPr>
          <w:rFonts w:ascii="Arial" w:hAnsi="Arial" w:cs="Arial"/>
          <w:b/>
        </w:rPr>
        <w:t xml:space="preserve">Semi-Structured </w:t>
      </w:r>
      <w:r w:rsidR="00E6502B" w:rsidRPr="00AB6E12">
        <w:rPr>
          <w:rFonts w:ascii="Arial" w:hAnsi="Arial" w:cs="Arial"/>
          <w:b/>
        </w:rPr>
        <w:t>Interview Schedule</w:t>
      </w:r>
    </w:p>
    <w:p w14:paraId="26D702E9" w14:textId="75D7AB67" w:rsidR="00C82690" w:rsidRDefault="00C82690">
      <w:pPr>
        <w:rPr>
          <w:rFonts w:ascii="Arial" w:hAnsi="Arial" w:cs="Arial"/>
          <w:i/>
        </w:rPr>
      </w:pPr>
      <w:r w:rsidRPr="008B1186">
        <w:rPr>
          <w:rFonts w:ascii="Arial" w:hAnsi="Arial" w:cs="Arial"/>
          <w:i/>
        </w:rPr>
        <w:t xml:space="preserve">The aim of this interview is to gain insight into your </w:t>
      </w:r>
      <w:r w:rsidR="00C0431C">
        <w:rPr>
          <w:rFonts w:ascii="Arial" w:hAnsi="Arial" w:cs="Arial"/>
          <w:i/>
        </w:rPr>
        <w:t xml:space="preserve">perceptions of the impact of gravitational insecurity on the well-being and functioning of your service users. </w:t>
      </w:r>
      <w:r w:rsidR="00D3046D" w:rsidRPr="008B1186">
        <w:rPr>
          <w:rFonts w:ascii="Arial" w:hAnsi="Arial" w:cs="Arial"/>
          <w:i/>
        </w:rPr>
        <w:t>I am interested in exploring your personal experience and reflections upon this</w:t>
      </w:r>
      <w:r w:rsidR="008B1186">
        <w:rPr>
          <w:rFonts w:ascii="Arial" w:hAnsi="Arial" w:cs="Arial"/>
          <w:i/>
        </w:rPr>
        <w:t xml:space="preserve"> therefore there are no right or wrong answers. Please feel free to take your time in considering your answers and be as open and honest as possible. </w:t>
      </w:r>
    </w:p>
    <w:p w14:paraId="65E237C0" w14:textId="77777777" w:rsidR="008B1186" w:rsidRPr="00AB6E12" w:rsidRDefault="008B1186">
      <w:pPr>
        <w:rPr>
          <w:rFonts w:ascii="Arial" w:hAnsi="Arial" w:cs="Arial"/>
          <w:b/>
        </w:rPr>
      </w:pPr>
    </w:p>
    <w:p w14:paraId="641C570F" w14:textId="05989618" w:rsidR="00C1366D" w:rsidRDefault="00C1366D" w:rsidP="00227BC1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Can you tell me a bit about the client group you work with?</w:t>
      </w:r>
    </w:p>
    <w:p w14:paraId="49C2CA1F" w14:textId="16852B5D" w:rsidR="00C1366D" w:rsidRDefault="00C1366D" w:rsidP="00C1366D">
      <w:pPr>
        <w:rPr>
          <w:rFonts w:ascii="Arial" w:hAnsi="Arial" w:cs="Arial"/>
          <w:i/>
        </w:rPr>
      </w:pPr>
      <w:r w:rsidRPr="00AB6E12">
        <w:rPr>
          <w:rFonts w:ascii="Arial" w:hAnsi="Arial" w:cs="Arial"/>
          <w:i/>
        </w:rPr>
        <w:t>Possible pro</w:t>
      </w:r>
      <w:r>
        <w:rPr>
          <w:rFonts w:ascii="Arial" w:hAnsi="Arial" w:cs="Arial"/>
          <w:i/>
        </w:rPr>
        <w:t>be</w:t>
      </w:r>
      <w:r w:rsidRPr="00AB6E12">
        <w:rPr>
          <w:rFonts w:ascii="Arial" w:hAnsi="Arial" w:cs="Arial"/>
          <w:i/>
        </w:rPr>
        <w:t>s:</w:t>
      </w:r>
      <w:r>
        <w:rPr>
          <w:rFonts w:ascii="Arial" w:hAnsi="Arial" w:cs="Arial"/>
          <w:i/>
        </w:rPr>
        <w:t xml:space="preserve"> How would you describe your service? What are the conditions you commonly see? </w:t>
      </w:r>
      <w:r w:rsidR="00E81921">
        <w:rPr>
          <w:rFonts w:ascii="Arial" w:hAnsi="Arial" w:cs="Arial"/>
          <w:i/>
        </w:rPr>
        <w:t>Why might someone be referred to you as an occupational therapist?</w:t>
      </w:r>
    </w:p>
    <w:p w14:paraId="03BE5957" w14:textId="3BFC963C" w:rsidR="00F81E36" w:rsidRPr="00AB6E12" w:rsidRDefault="00C0431C" w:rsidP="00227BC1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Can you tell me a bit about how you became interested in sensory integration</w:t>
      </w:r>
      <w:r w:rsidR="00C82690">
        <w:rPr>
          <w:rFonts w:ascii="Arial" w:hAnsi="Arial" w:cs="Arial"/>
        </w:rPr>
        <w:t>?</w:t>
      </w:r>
    </w:p>
    <w:p w14:paraId="475AC894" w14:textId="4C109898" w:rsidR="007A62BF" w:rsidRPr="00AB6E12" w:rsidRDefault="007A62BF">
      <w:pPr>
        <w:rPr>
          <w:rFonts w:ascii="Arial" w:hAnsi="Arial" w:cs="Arial"/>
          <w:i/>
        </w:rPr>
      </w:pPr>
      <w:r w:rsidRPr="00AB6E12">
        <w:rPr>
          <w:rFonts w:ascii="Arial" w:hAnsi="Arial" w:cs="Arial"/>
          <w:i/>
        </w:rPr>
        <w:t>Possible pro</w:t>
      </w:r>
      <w:r w:rsidR="00541A20">
        <w:rPr>
          <w:rFonts w:ascii="Arial" w:hAnsi="Arial" w:cs="Arial"/>
          <w:i/>
        </w:rPr>
        <w:t>be</w:t>
      </w:r>
      <w:r w:rsidRPr="00AB6E12">
        <w:rPr>
          <w:rFonts w:ascii="Arial" w:hAnsi="Arial" w:cs="Arial"/>
          <w:i/>
        </w:rPr>
        <w:t xml:space="preserve">s: </w:t>
      </w:r>
      <w:r w:rsidR="00C0431C">
        <w:rPr>
          <w:rFonts w:ascii="Arial" w:hAnsi="Arial" w:cs="Arial"/>
          <w:i/>
        </w:rPr>
        <w:t>What made you first consider completing training in this area? What factors influenced your decision to pursue this further?</w:t>
      </w:r>
    </w:p>
    <w:p w14:paraId="62D355D5" w14:textId="2232D4E1" w:rsidR="00D3046D" w:rsidRDefault="00836457" w:rsidP="00D3046D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Can you tell me about your understanding of gravitational insecurity</w:t>
      </w:r>
      <w:r w:rsidR="00D3046D" w:rsidRPr="00AB6E12">
        <w:rPr>
          <w:rFonts w:ascii="Arial" w:hAnsi="Arial" w:cs="Arial"/>
        </w:rPr>
        <w:t>?</w:t>
      </w:r>
    </w:p>
    <w:p w14:paraId="46148930" w14:textId="469D5B1C" w:rsidR="004131B1" w:rsidRDefault="004131B1" w:rsidP="004131B1">
      <w:pPr>
        <w:rPr>
          <w:rFonts w:ascii="Arial" w:hAnsi="Arial" w:cs="Arial"/>
          <w:i/>
        </w:rPr>
      </w:pPr>
      <w:r>
        <w:rPr>
          <w:rFonts w:ascii="Arial" w:hAnsi="Arial" w:cs="Arial"/>
          <w:i/>
        </w:rPr>
        <w:t xml:space="preserve">Possible prompts: How </w:t>
      </w:r>
      <w:r w:rsidR="00836457">
        <w:rPr>
          <w:rFonts w:ascii="Arial" w:hAnsi="Arial" w:cs="Arial"/>
          <w:i/>
        </w:rPr>
        <w:t>might this impact on someone</w:t>
      </w:r>
      <w:r>
        <w:rPr>
          <w:rFonts w:ascii="Arial" w:hAnsi="Arial" w:cs="Arial"/>
          <w:i/>
        </w:rPr>
        <w:t>?</w:t>
      </w:r>
      <w:r w:rsidR="00836457">
        <w:rPr>
          <w:rFonts w:ascii="Arial" w:hAnsi="Arial" w:cs="Arial"/>
          <w:i/>
        </w:rPr>
        <w:t xml:space="preserve"> What would you say are the distinguishing features?</w:t>
      </w:r>
    </w:p>
    <w:p w14:paraId="4A4321B1" w14:textId="5A5E4418" w:rsidR="00D9034C" w:rsidRPr="00AB6E12" w:rsidRDefault="00836457" w:rsidP="00D9034C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How have you seen difficulties with gravitational insecurity in your service users</w:t>
      </w:r>
      <w:r w:rsidR="00D9034C" w:rsidRPr="00AB6E12">
        <w:rPr>
          <w:rFonts w:ascii="Arial" w:hAnsi="Arial" w:cs="Arial"/>
        </w:rPr>
        <w:t>?</w:t>
      </w:r>
    </w:p>
    <w:p w14:paraId="0C7070B3" w14:textId="4080C132" w:rsidR="00D9034C" w:rsidRPr="00AB6E12" w:rsidRDefault="00D9034C" w:rsidP="00D9034C">
      <w:pPr>
        <w:rPr>
          <w:rFonts w:ascii="Arial" w:hAnsi="Arial" w:cs="Arial"/>
        </w:rPr>
      </w:pPr>
      <w:r w:rsidRPr="00AB6E12">
        <w:rPr>
          <w:rFonts w:ascii="Arial" w:hAnsi="Arial" w:cs="Arial"/>
          <w:i/>
        </w:rPr>
        <w:t xml:space="preserve">Possible </w:t>
      </w:r>
      <w:r>
        <w:rPr>
          <w:rFonts w:ascii="Arial" w:hAnsi="Arial" w:cs="Arial"/>
          <w:i/>
        </w:rPr>
        <w:t>probes</w:t>
      </w:r>
      <w:r w:rsidRPr="00AB6E12">
        <w:rPr>
          <w:rFonts w:ascii="Arial" w:hAnsi="Arial" w:cs="Arial"/>
          <w:i/>
        </w:rPr>
        <w:t xml:space="preserve">: </w:t>
      </w:r>
      <w:r w:rsidR="00836457">
        <w:rPr>
          <w:rFonts w:ascii="Arial" w:hAnsi="Arial" w:cs="Arial"/>
          <w:i/>
        </w:rPr>
        <w:t>Are there certain ways in which you commonly see this present? What would make you first consider assessing this further?</w:t>
      </w:r>
      <w:r>
        <w:rPr>
          <w:rFonts w:ascii="Arial" w:hAnsi="Arial" w:cs="Arial"/>
          <w:i/>
        </w:rPr>
        <w:t xml:space="preserve"> </w:t>
      </w:r>
    </w:p>
    <w:p w14:paraId="0A1BA80C" w14:textId="022D7799" w:rsidR="00D9034C" w:rsidRPr="00AB6E12" w:rsidRDefault="00836457" w:rsidP="00D9034C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Can you tell me about an example of a service user you have worked with who was experiencing difficulties in this area?</w:t>
      </w:r>
    </w:p>
    <w:p w14:paraId="620A849D" w14:textId="397A8F11" w:rsidR="00D9034C" w:rsidRDefault="00D9034C" w:rsidP="00D9034C">
      <w:pPr>
        <w:rPr>
          <w:rFonts w:ascii="Arial" w:hAnsi="Arial" w:cs="Arial"/>
          <w:i/>
        </w:rPr>
      </w:pPr>
      <w:r w:rsidRPr="00AB6E12">
        <w:rPr>
          <w:rFonts w:ascii="Arial" w:hAnsi="Arial" w:cs="Arial"/>
          <w:i/>
        </w:rPr>
        <w:t xml:space="preserve">Possible </w:t>
      </w:r>
      <w:r>
        <w:rPr>
          <w:rFonts w:ascii="Arial" w:hAnsi="Arial" w:cs="Arial"/>
          <w:i/>
        </w:rPr>
        <w:t>probes</w:t>
      </w:r>
      <w:r w:rsidRPr="00AB6E12">
        <w:rPr>
          <w:rFonts w:ascii="Arial" w:hAnsi="Arial" w:cs="Arial"/>
          <w:i/>
        </w:rPr>
        <w:t xml:space="preserve">: </w:t>
      </w:r>
      <w:r w:rsidR="00836457">
        <w:rPr>
          <w:rFonts w:ascii="Arial" w:hAnsi="Arial" w:cs="Arial"/>
          <w:i/>
        </w:rPr>
        <w:t>How did this impact them on a day to day basis? What was their understanding and awareness of their difficulties? What significance did this have in the context of their mental health?</w:t>
      </w:r>
    </w:p>
    <w:p w14:paraId="351476B9" w14:textId="3D511B4D" w:rsidR="00BA6036" w:rsidRPr="00A72DC6" w:rsidRDefault="00836457" w:rsidP="00BA6036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How have you seen gravitational insecurity impact on an individual’s well-being</w:t>
      </w:r>
      <w:r w:rsidR="00BA6036" w:rsidRPr="00A72DC6">
        <w:rPr>
          <w:rFonts w:ascii="Arial" w:hAnsi="Arial" w:cs="Arial"/>
        </w:rPr>
        <w:t>?</w:t>
      </w:r>
    </w:p>
    <w:p w14:paraId="6D1B5518" w14:textId="791BD18D" w:rsidR="00BA6036" w:rsidRDefault="00BA6036" w:rsidP="00BA6036">
      <w:pPr>
        <w:rPr>
          <w:rFonts w:ascii="Arial" w:hAnsi="Arial" w:cs="Arial"/>
          <w:i/>
        </w:rPr>
      </w:pPr>
      <w:r w:rsidRPr="00A72DC6">
        <w:rPr>
          <w:rFonts w:ascii="Arial" w:hAnsi="Arial" w:cs="Arial"/>
          <w:i/>
        </w:rPr>
        <w:t xml:space="preserve">Possible Probes: </w:t>
      </w:r>
      <w:r w:rsidR="00D62C3F">
        <w:rPr>
          <w:rFonts w:ascii="Arial" w:hAnsi="Arial" w:cs="Arial"/>
          <w:i/>
        </w:rPr>
        <w:t xml:space="preserve">Can you describe the emotional response? </w:t>
      </w:r>
      <w:r w:rsidR="00C1366D">
        <w:rPr>
          <w:rFonts w:ascii="Arial" w:hAnsi="Arial" w:cs="Arial"/>
          <w:i/>
        </w:rPr>
        <w:t>How do you see this connecting with an individual’s mental health?</w:t>
      </w:r>
    </w:p>
    <w:p w14:paraId="0959F8D2" w14:textId="3248F7D1" w:rsidR="00F61ACC" w:rsidRPr="00AB6E12" w:rsidRDefault="00D62C3F" w:rsidP="00227BC1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How have you seen gravitational insecurity impact on an individual’s functioning?</w:t>
      </w:r>
    </w:p>
    <w:p w14:paraId="39C7083C" w14:textId="17B16662" w:rsidR="00817405" w:rsidRDefault="00C3406F" w:rsidP="00EF655F">
      <w:pPr>
        <w:rPr>
          <w:rFonts w:ascii="Arial" w:hAnsi="Arial" w:cs="Arial"/>
          <w:i/>
        </w:rPr>
      </w:pPr>
      <w:r w:rsidRPr="00AB6E12">
        <w:rPr>
          <w:rFonts w:ascii="Arial" w:hAnsi="Arial" w:cs="Arial"/>
          <w:i/>
        </w:rPr>
        <w:t xml:space="preserve">Possible </w:t>
      </w:r>
      <w:r w:rsidR="00541A20">
        <w:rPr>
          <w:rFonts w:ascii="Arial" w:hAnsi="Arial" w:cs="Arial"/>
          <w:i/>
        </w:rPr>
        <w:t>probes</w:t>
      </w:r>
      <w:r w:rsidRPr="00AB6E12">
        <w:rPr>
          <w:rFonts w:ascii="Arial" w:hAnsi="Arial" w:cs="Arial"/>
          <w:i/>
        </w:rPr>
        <w:t>:</w:t>
      </w:r>
      <w:r w:rsidR="00C1366D">
        <w:rPr>
          <w:rFonts w:ascii="Arial" w:hAnsi="Arial" w:cs="Arial"/>
          <w:i/>
        </w:rPr>
        <w:t xml:space="preserve"> How does this alter their level of independence? What about interactions with other people? What kind of barriers might this cause for them?</w:t>
      </w:r>
    </w:p>
    <w:p w14:paraId="1D26C5A0" w14:textId="6B965EBC" w:rsidR="00EF655F" w:rsidRDefault="00663D15" w:rsidP="00EF655F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What d</w:t>
      </w:r>
      <w:r w:rsidR="00C1366D">
        <w:rPr>
          <w:rFonts w:ascii="Arial" w:hAnsi="Arial" w:cs="Arial"/>
        </w:rPr>
        <w:t xml:space="preserve">o you see </w:t>
      </w:r>
      <w:r>
        <w:rPr>
          <w:rFonts w:ascii="Arial" w:hAnsi="Arial" w:cs="Arial"/>
        </w:rPr>
        <w:t xml:space="preserve">as the importance of </w:t>
      </w:r>
      <w:r w:rsidR="00C1366D">
        <w:rPr>
          <w:rFonts w:ascii="Arial" w:hAnsi="Arial" w:cs="Arial"/>
        </w:rPr>
        <w:t xml:space="preserve">your understanding of this area </w:t>
      </w:r>
      <w:r>
        <w:rPr>
          <w:rFonts w:ascii="Arial" w:hAnsi="Arial" w:cs="Arial"/>
        </w:rPr>
        <w:t>in</w:t>
      </w:r>
      <w:r w:rsidR="00C1366D">
        <w:rPr>
          <w:rFonts w:ascii="Arial" w:hAnsi="Arial" w:cs="Arial"/>
        </w:rPr>
        <w:t xml:space="preserve"> your role as an </w:t>
      </w:r>
      <w:proofErr w:type="gramStart"/>
      <w:r w:rsidR="00C1366D">
        <w:rPr>
          <w:rFonts w:ascii="Arial" w:hAnsi="Arial" w:cs="Arial"/>
        </w:rPr>
        <w:t>occupational</w:t>
      </w:r>
      <w:proofErr w:type="gramEnd"/>
      <w:r w:rsidR="00C1366D">
        <w:rPr>
          <w:rFonts w:ascii="Arial" w:hAnsi="Arial" w:cs="Arial"/>
        </w:rPr>
        <w:t xml:space="preserve"> therapist?</w:t>
      </w:r>
    </w:p>
    <w:p w14:paraId="15CAB584" w14:textId="4094B0F2" w:rsidR="00246E29" w:rsidRDefault="00246E29" w:rsidP="00246E29">
      <w:pPr>
        <w:rPr>
          <w:rFonts w:ascii="Arial" w:hAnsi="Arial" w:cs="Arial"/>
          <w:i/>
        </w:rPr>
      </w:pPr>
      <w:r>
        <w:rPr>
          <w:rFonts w:ascii="Arial" w:hAnsi="Arial" w:cs="Arial"/>
          <w:i/>
        </w:rPr>
        <w:t>Possible probes:</w:t>
      </w:r>
      <w:r w:rsidR="006D43ED">
        <w:rPr>
          <w:rFonts w:ascii="Arial" w:hAnsi="Arial" w:cs="Arial"/>
          <w:i/>
        </w:rPr>
        <w:t xml:space="preserve"> </w:t>
      </w:r>
      <w:r w:rsidR="00663D15">
        <w:rPr>
          <w:rFonts w:ascii="Arial" w:hAnsi="Arial" w:cs="Arial"/>
          <w:i/>
        </w:rPr>
        <w:t>How might this inform the way in which you work with someone? How might this alter the approach you take?</w:t>
      </w:r>
    </w:p>
    <w:p w14:paraId="2481C366" w14:textId="5B9F0513" w:rsidR="00951177" w:rsidRDefault="00951177" w:rsidP="00951177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Is there anything </w:t>
      </w:r>
      <w:r w:rsidR="003635EC">
        <w:rPr>
          <w:rFonts w:ascii="Arial" w:hAnsi="Arial" w:cs="Arial"/>
        </w:rPr>
        <w:t xml:space="preserve">we haven’t talked about that you think is an important part of your </w:t>
      </w:r>
      <w:r w:rsidR="00C1366D">
        <w:rPr>
          <w:rFonts w:ascii="Arial" w:hAnsi="Arial" w:cs="Arial"/>
        </w:rPr>
        <w:t>perception</w:t>
      </w:r>
      <w:r w:rsidR="003635EC">
        <w:rPr>
          <w:rFonts w:ascii="Arial" w:hAnsi="Arial" w:cs="Arial"/>
        </w:rPr>
        <w:t xml:space="preserve"> of </w:t>
      </w:r>
      <w:r w:rsidR="00C1366D">
        <w:rPr>
          <w:rFonts w:ascii="Arial" w:hAnsi="Arial" w:cs="Arial"/>
        </w:rPr>
        <w:t>the impact of gravitational insecurity</w:t>
      </w:r>
      <w:r w:rsidR="003635EC">
        <w:rPr>
          <w:rFonts w:ascii="Arial" w:hAnsi="Arial" w:cs="Arial"/>
        </w:rPr>
        <w:t>?</w:t>
      </w:r>
    </w:p>
    <w:p w14:paraId="25152090" w14:textId="7110815E" w:rsidR="00C3374F" w:rsidRPr="001F4B8F" w:rsidRDefault="00C3374F" w:rsidP="001F4B8F">
      <w:pPr>
        <w:rPr>
          <w:rFonts w:ascii="Arial" w:hAnsi="Arial" w:cs="Arial"/>
        </w:rPr>
      </w:pPr>
      <w:r w:rsidRPr="001F4B8F">
        <w:rPr>
          <w:rFonts w:ascii="Arial" w:hAnsi="Arial" w:cs="Arial"/>
        </w:rPr>
        <w:t xml:space="preserve"> </w:t>
      </w:r>
      <w:bookmarkEnd w:id="0"/>
    </w:p>
    <w:sectPr w:rsidR="00C3374F" w:rsidRPr="001F4B8F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B216600" w14:textId="77777777" w:rsidR="00296C80" w:rsidRDefault="00296C80" w:rsidP="004D2C79">
      <w:pPr>
        <w:spacing w:after="0" w:line="240" w:lineRule="auto"/>
      </w:pPr>
      <w:r>
        <w:separator/>
      </w:r>
    </w:p>
  </w:endnote>
  <w:endnote w:type="continuationSeparator" w:id="0">
    <w:p w14:paraId="16D9FD24" w14:textId="77777777" w:rsidR="00296C80" w:rsidRDefault="00296C80" w:rsidP="004D2C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D71AD61" w14:textId="77777777" w:rsidR="00296C80" w:rsidRDefault="00296C80" w:rsidP="004D2C79">
      <w:pPr>
        <w:spacing w:after="0" w:line="240" w:lineRule="auto"/>
      </w:pPr>
      <w:r>
        <w:separator/>
      </w:r>
    </w:p>
  </w:footnote>
  <w:footnote w:type="continuationSeparator" w:id="0">
    <w:p w14:paraId="445809CC" w14:textId="77777777" w:rsidR="00296C80" w:rsidRDefault="00296C80" w:rsidP="004D2C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52ABFC3" w14:textId="20B6489E" w:rsidR="00950F65" w:rsidRPr="00F84FAB" w:rsidRDefault="00F84FAB" w:rsidP="00F84FAB">
    <w:pPr>
      <w:pStyle w:val="Header"/>
    </w:pPr>
    <w:r>
      <w:rPr>
        <w:rFonts w:ascii="Times New Roman" w:hAnsi="Times New Roman" w:cs="Times New Roman"/>
        <w:sz w:val="24"/>
        <w:szCs w:val="24"/>
        <w:lang w:val="en-AU"/>
      </w:rPr>
      <w:t>S</w:t>
    </w:r>
    <w:r>
      <w:rPr>
        <w:rFonts w:ascii="Times New Roman" w:hAnsi="Times New Roman" w:cs="Times New Roman"/>
        <w:sz w:val="24"/>
        <w:szCs w:val="24"/>
        <w:lang w:val="en-AU"/>
      </w:rPr>
      <w:t>upplementary material – Interview schedule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EA02E4"/>
    <w:multiLevelType w:val="hybridMultilevel"/>
    <w:tmpl w:val="9586A1E8"/>
    <w:lvl w:ilvl="0" w:tplc="C93814DC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CC17F1C"/>
    <w:multiLevelType w:val="hybridMultilevel"/>
    <w:tmpl w:val="C8CEFB20"/>
    <w:lvl w:ilvl="0" w:tplc="0809000F">
      <w:start w:val="1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68355CC"/>
    <w:multiLevelType w:val="hybridMultilevel"/>
    <w:tmpl w:val="7A466792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38E5"/>
    <w:rsid w:val="00016C4E"/>
    <w:rsid w:val="00036502"/>
    <w:rsid w:val="000B7B2D"/>
    <w:rsid w:val="000D7A98"/>
    <w:rsid w:val="00102841"/>
    <w:rsid w:val="001053C1"/>
    <w:rsid w:val="00105A5C"/>
    <w:rsid w:val="001322E8"/>
    <w:rsid w:val="00132915"/>
    <w:rsid w:val="001557CF"/>
    <w:rsid w:val="001560AA"/>
    <w:rsid w:val="00181703"/>
    <w:rsid w:val="001A2840"/>
    <w:rsid w:val="001F4B8F"/>
    <w:rsid w:val="0022242A"/>
    <w:rsid w:val="00226C5E"/>
    <w:rsid w:val="00227BC1"/>
    <w:rsid w:val="00246E29"/>
    <w:rsid w:val="00256BCA"/>
    <w:rsid w:val="00296C80"/>
    <w:rsid w:val="002E6248"/>
    <w:rsid w:val="002F798D"/>
    <w:rsid w:val="003635EC"/>
    <w:rsid w:val="00363CF0"/>
    <w:rsid w:val="003734A9"/>
    <w:rsid w:val="003A38E5"/>
    <w:rsid w:val="003B1D69"/>
    <w:rsid w:val="004131B1"/>
    <w:rsid w:val="00456C14"/>
    <w:rsid w:val="0047161E"/>
    <w:rsid w:val="0048100E"/>
    <w:rsid w:val="004A7C8E"/>
    <w:rsid w:val="004C29C5"/>
    <w:rsid w:val="004D2C79"/>
    <w:rsid w:val="00503A51"/>
    <w:rsid w:val="00541A20"/>
    <w:rsid w:val="0057051F"/>
    <w:rsid w:val="00584D5A"/>
    <w:rsid w:val="005A4FE9"/>
    <w:rsid w:val="005E7D2C"/>
    <w:rsid w:val="00604CA5"/>
    <w:rsid w:val="00643C65"/>
    <w:rsid w:val="00663D15"/>
    <w:rsid w:val="00667AC9"/>
    <w:rsid w:val="006A2CCC"/>
    <w:rsid w:val="006A322D"/>
    <w:rsid w:val="006B081C"/>
    <w:rsid w:val="006D43ED"/>
    <w:rsid w:val="00743D1C"/>
    <w:rsid w:val="007A62BF"/>
    <w:rsid w:val="007D5128"/>
    <w:rsid w:val="00814ECC"/>
    <w:rsid w:val="00817405"/>
    <w:rsid w:val="00823FCB"/>
    <w:rsid w:val="00834182"/>
    <w:rsid w:val="00836457"/>
    <w:rsid w:val="00864E8E"/>
    <w:rsid w:val="008B1186"/>
    <w:rsid w:val="00937B0B"/>
    <w:rsid w:val="00950F65"/>
    <w:rsid w:val="00951177"/>
    <w:rsid w:val="0095398C"/>
    <w:rsid w:val="00956321"/>
    <w:rsid w:val="00990B5A"/>
    <w:rsid w:val="00991F45"/>
    <w:rsid w:val="009C5F87"/>
    <w:rsid w:val="009D65A2"/>
    <w:rsid w:val="009F67AF"/>
    <w:rsid w:val="00A0297A"/>
    <w:rsid w:val="00A2720B"/>
    <w:rsid w:val="00A37F97"/>
    <w:rsid w:val="00A54FFA"/>
    <w:rsid w:val="00A72DC6"/>
    <w:rsid w:val="00A83BCE"/>
    <w:rsid w:val="00AB6E12"/>
    <w:rsid w:val="00B46466"/>
    <w:rsid w:val="00B51DDC"/>
    <w:rsid w:val="00B945F7"/>
    <w:rsid w:val="00BA6036"/>
    <w:rsid w:val="00BF13AA"/>
    <w:rsid w:val="00C019E6"/>
    <w:rsid w:val="00C0431C"/>
    <w:rsid w:val="00C1366D"/>
    <w:rsid w:val="00C3374F"/>
    <w:rsid w:val="00C3406F"/>
    <w:rsid w:val="00C4065D"/>
    <w:rsid w:val="00C4607A"/>
    <w:rsid w:val="00C82690"/>
    <w:rsid w:val="00C94BF9"/>
    <w:rsid w:val="00CC5C5D"/>
    <w:rsid w:val="00D005ED"/>
    <w:rsid w:val="00D17A01"/>
    <w:rsid w:val="00D3046D"/>
    <w:rsid w:val="00D32C15"/>
    <w:rsid w:val="00D3301E"/>
    <w:rsid w:val="00D62C3F"/>
    <w:rsid w:val="00D62FA6"/>
    <w:rsid w:val="00D765E6"/>
    <w:rsid w:val="00D9034C"/>
    <w:rsid w:val="00DA4FB4"/>
    <w:rsid w:val="00DB29AB"/>
    <w:rsid w:val="00DB2D90"/>
    <w:rsid w:val="00DD56ED"/>
    <w:rsid w:val="00DE76FF"/>
    <w:rsid w:val="00E11E65"/>
    <w:rsid w:val="00E12C49"/>
    <w:rsid w:val="00E27BDC"/>
    <w:rsid w:val="00E6502B"/>
    <w:rsid w:val="00E81921"/>
    <w:rsid w:val="00EA54AD"/>
    <w:rsid w:val="00ED1660"/>
    <w:rsid w:val="00ED47F8"/>
    <w:rsid w:val="00EF655F"/>
    <w:rsid w:val="00F25F6B"/>
    <w:rsid w:val="00F43D50"/>
    <w:rsid w:val="00F43E58"/>
    <w:rsid w:val="00F4579F"/>
    <w:rsid w:val="00F6049E"/>
    <w:rsid w:val="00F61ACC"/>
    <w:rsid w:val="00F81E36"/>
    <w:rsid w:val="00F84FAB"/>
    <w:rsid w:val="00FB1AF3"/>
    <w:rsid w:val="00FB37E6"/>
    <w:rsid w:val="00FE6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2F617C"/>
  <w15:chartTrackingRefBased/>
  <w15:docId w15:val="{20E954CC-2671-46A4-AB7D-7D525D847A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27BC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D2C7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D2C79"/>
  </w:style>
  <w:style w:type="paragraph" w:styleId="Footer">
    <w:name w:val="footer"/>
    <w:basedOn w:val="Normal"/>
    <w:link w:val="FooterChar"/>
    <w:uiPriority w:val="99"/>
    <w:unhideWhenUsed/>
    <w:rsid w:val="004D2C7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D2C7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360</Words>
  <Characters>2058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Rebecca Matson</dc:creator>
  <cp:keywords/>
  <dc:description/>
  <cp:lastModifiedBy>Kevin Emerald</cp:lastModifiedBy>
  <cp:revision>5</cp:revision>
  <dcterms:created xsi:type="dcterms:W3CDTF">2024-08-06T17:50:00Z</dcterms:created>
  <dcterms:modified xsi:type="dcterms:W3CDTF">2025-03-07T12:52:00Z</dcterms:modified>
</cp:coreProperties>
</file>