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D1712" w14:textId="31C69B84" w:rsidR="008578FC" w:rsidRPr="003B391C" w:rsidRDefault="001A317F" w:rsidP="001A317F">
      <w:pPr>
        <w:ind w:right="66"/>
        <w:jc w:val="center"/>
        <w:rPr>
          <w:sz w:val="24"/>
          <w:szCs w:val="24"/>
        </w:rPr>
      </w:pPr>
      <w:r w:rsidRPr="003B391C">
        <w:rPr>
          <w:b/>
          <w:sz w:val="24"/>
          <w:szCs w:val="24"/>
        </w:rPr>
        <w:t>QUESTIONNAIRE OF INTERNAL AND EXTERNAL FACTORS</w:t>
      </w:r>
      <w:r w:rsidR="009F5AC9" w:rsidRPr="003B391C">
        <w:rPr>
          <w:b/>
          <w:sz w:val="24"/>
          <w:szCs w:val="24"/>
        </w:rPr>
        <w:t xml:space="preserve"> EVALUATION</w:t>
      </w:r>
      <w:r w:rsidRPr="003B391C">
        <w:rPr>
          <w:b/>
          <w:sz w:val="24"/>
          <w:szCs w:val="24"/>
        </w:rPr>
        <w:t xml:space="preserve"> </w:t>
      </w:r>
      <w:r w:rsidR="003B391C" w:rsidRPr="003B391C">
        <w:rPr>
          <w:b/>
          <w:sz w:val="24"/>
          <w:szCs w:val="24"/>
        </w:rPr>
        <w:t xml:space="preserve">FOR </w:t>
      </w:r>
      <w:r w:rsidR="00D33A25" w:rsidRPr="003B391C">
        <w:rPr>
          <w:b/>
          <w:sz w:val="24"/>
          <w:szCs w:val="24"/>
        </w:rPr>
        <w:t>ELECTRIC CAR BATTERY WASTE MANAGEMENT IN INDONESIA</w:t>
      </w:r>
    </w:p>
    <w:p w14:paraId="00B7E9AA" w14:textId="77777777" w:rsidR="008578FC" w:rsidRPr="003B391C" w:rsidRDefault="008578FC">
      <w:pPr>
        <w:spacing w:line="200" w:lineRule="exact"/>
        <w:rPr>
          <w:sz w:val="22"/>
          <w:szCs w:val="22"/>
        </w:rPr>
      </w:pPr>
    </w:p>
    <w:p w14:paraId="2A8BD635" w14:textId="77777777" w:rsidR="008578FC" w:rsidRPr="003B391C" w:rsidRDefault="008578FC">
      <w:pPr>
        <w:spacing w:line="200" w:lineRule="exact"/>
        <w:rPr>
          <w:sz w:val="22"/>
          <w:szCs w:val="22"/>
        </w:rPr>
      </w:pPr>
    </w:p>
    <w:p w14:paraId="7B6B78B6" w14:textId="249B97D7" w:rsidR="008578FC" w:rsidRPr="003B391C" w:rsidRDefault="001A317F" w:rsidP="003B391C">
      <w:pPr>
        <w:ind w:left="120" w:right="5574"/>
        <w:jc w:val="both"/>
        <w:rPr>
          <w:sz w:val="22"/>
          <w:szCs w:val="22"/>
        </w:rPr>
      </w:pPr>
      <w:r w:rsidRPr="003B391C">
        <w:rPr>
          <w:b/>
          <w:sz w:val="22"/>
          <w:szCs w:val="22"/>
        </w:rPr>
        <w:t xml:space="preserve">TARGETED </w:t>
      </w:r>
      <w:r w:rsidR="003B391C" w:rsidRPr="003B391C">
        <w:rPr>
          <w:b/>
          <w:sz w:val="22"/>
          <w:szCs w:val="22"/>
        </w:rPr>
        <w:t>R</w:t>
      </w:r>
      <w:r w:rsidRPr="003B391C">
        <w:rPr>
          <w:b/>
          <w:sz w:val="22"/>
          <w:szCs w:val="22"/>
        </w:rPr>
        <w:t>ESPONDENTS</w:t>
      </w:r>
    </w:p>
    <w:p w14:paraId="6502DC38" w14:textId="77777777" w:rsidR="008578FC" w:rsidRPr="003B391C" w:rsidRDefault="008578FC">
      <w:pPr>
        <w:spacing w:before="9" w:line="120" w:lineRule="exact"/>
        <w:rPr>
          <w:sz w:val="22"/>
          <w:szCs w:val="22"/>
        </w:rPr>
      </w:pPr>
    </w:p>
    <w:p w14:paraId="057A178B" w14:textId="70B2E484" w:rsidR="008578FC" w:rsidRPr="003B391C" w:rsidRDefault="00D33A25">
      <w:pPr>
        <w:spacing w:line="360" w:lineRule="auto"/>
        <w:ind w:left="120" w:right="75"/>
        <w:jc w:val="both"/>
        <w:rPr>
          <w:sz w:val="22"/>
          <w:szCs w:val="22"/>
        </w:rPr>
      </w:pPr>
      <w:r w:rsidRPr="003B391C">
        <w:rPr>
          <w:spacing w:val="-3"/>
          <w:sz w:val="22"/>
          <w:szCs w:val="22"/>
        </w:rPr>
        <w:t xml:space="preserve">Industries / Companies that have waste management permits with the scope of waste code B326-1 </w:t>
      </w:r>
      <w:r w:rsidR="003B391C">
        <w:rPr>
          <w:spacing w:val="-3"/>
          <w:sz w:val="22"/>
          <w:szCs w:val="22"/>
        </w:rPr>
        <w:t>(</w:t>
      </w:r>
      <w:r w:rsidRPr="003B391C">
        <w:rPr>
          <w:spacing w:val="-3"/>
          <w:sz w:val="22"/>
          <w:szCs w:val="22"/>
        </w:rPr>
        <w:t>used batteries, batteries that do not meet technical specifications and expired batteries</w:t>
      </w:r>
      <w:r w:rsidR="003B391C">
        <w:rPr>
          <w:spacing w:val="-3"/>
          <w:sz w:val="22"/>
          <w:szCs w:val="22"/>
        </w:rPr>
        <w:t>)</w:t>
      </w:r>
      <w:r w:rsidRPr="003B391C">
        <w:rPr>
          <w:spacing w:val="-3"/>
          <w:sz w:val="22"/>
          <w:szCs w:val="22"/>
        </w:rPr>
        <w:t>. The selection of respondents was determined because of the respondent's interest in the problem under study and its duties both directly and indirectly and having knowledge or understanding of battery waste management.</w:t>
      </w:r>
    </w:p>
    <w:p w14:paraId="08D9C0CA" w14:textId="77777777" w:rsidR="001A317F" w:rsidRDefault="001A317F">
      <w:pPr>
        <w:spacing w:line="360" w:lineRule="auto"/>
        <w:ind w:left="120" w:right="75"/>
        <w:jc w:val="both"/>
        <w:rPr>
          <w:sz w:val="22"/>
          <w:szCs w:val="22"/>
        </w:rPr>
      </w:pPr>
    </w:p>
    <w:p w14:paraId="47BA5FF0" w14:textId="77777777" w:rsidR="00C47DF9" w:rsidRPr="003B391C" w:rsidRDefault="00C47DF9" w:rsidP="00C47DF9">
      <w:pPr>
        <w:ind w:left="77" w:right="402"/>
        <w:jc w:val="center"/>
        <w:rPr>
          <w:sz w:val="22"/>
          <w:szCs w:val="22"/>
        </w:rPr>
      </w:pPr>
      <w:r w:rsidRPr="003B391C">
        <w:rPr>
          <w:b/>
          <w:sz w:val="22"/>
          <w:szCs w:val="22"/>
        </w:rPr>
        <w:t xml:space="preserve">THIS DATA IS FOR RESEARCH PURPOSES ONLY AND IS KEPT </w:t>
      </w:r>
      <w:r w:rsidRPr="003B391C">
        <w:rPr>
          <w:b/>
          <w:spacing w:val="1"/>
          <w:w w:val="99"/>
          <w:sz w:val="22"/>
          <w:szCs w:val="22"/>
        </w:rPr>
        <w:t>CONFIDENTIAL</w:t>
      </w:r>
    </w:p>
    <w:p w14:paraId="5A0D3515" w14:textId="77777777" w:rsidR="00C47DF9" w:rsidRPr="003B391C" w:rsidRDefault="00C47DF9">
      <w:pPr>
        <w:spacing w:line="360" w:lineRule="auto"/>
        <w:ind w:left="120" w:right="75"/>
        <w:jc w:val="both"/>
        <w:rPr>
          <w:sz w:val="22"/>
          <w:szCs w:val="22"/>
        </w:rPr>
      </w:pPr>
    </w:p>
    <w:p w14:paraId="21380BE3" w14:textId="19F58455" w:rsidR="001A317F" w:rsidRPr="003B391C" w:rsidRDefault="001A317F">
      <w:pPr>
        <w:spacing w:line="360" w:lineRule="auto"/>
        <w:ind w:left="120" w:right="75"/>
        <w:jc w:val="both"/>
        <w:rPr>
          <w:b/>
          <w:bCs/>
          <w:sz w:val="22"/>
          <w:szCs w:val="22"/>
        </w:rPr>
      </w:pPr>
      <w:r w:rsidRPr="003B391C">
        <w:rPr>
          <w:b/>
          <w:bCs/>
          <w:sz w:val="22"/>
          <w:szCs w:val="22"/>
        </w:rPr>
        <w:t>INSTRUCTIONS</w:t>
      </w:r>
    </w:p>
    <w:p w14:paraId="346F476A" w14:textId="7AE26566" w:rsidR="008578FC" w:rsidRPr="003B391C" w:rsidRDefault="00D33A25">
      <w:pPr>
        <w:spacing w:line="360" w:lineRule="auto"/>
        <w:ind w:left="100" w:right="80"/>
        <w:jc w:val="both"/>
        <w:rPr>
          <w:sz w:val="22"/>
          <w:szCs w:val="22"/>
        </w:rPr>
      </w:pPr>
      <w:r w:rsidRPr="003B391C">
        <w:rPr>
          <w:sz w:val="22"/>
          <w:szCs w:val="22"/>
        </w:rPr>
        <w:t>Please respectfully help answer all questions and statements. This questionnaire can also be filled out online via the https://forms.gle/J794zZtiFXMtxSNBA link</w:t>
      </w:r>
    </w:p>
    <w:p w14:paraId="2C138F84" w14:textId="77777777" w:rsidR="008578FC" w:rsidRPr="003B391C" w:rsidRDefault="008578FC">
      <w:pPr>
        <w:spacing w:line="200" w:lineRule="exact"/>
        <w:rPr>
          <w:sz w:val="22"/>
          <w:szCs w:val="22"/>
        </w:rPr>
      </w:pPr>
    </w:p>
    <w:p w14:paraId="057584E9" w14:textId="77777777" w:rsidR="008578FC" w:rsidRPr="003B391C" w:rsidRDefault="008578FC">
      <w:pPr>
        <w:spacing w:before="19" w:line="200" w:lineRule="exact"/>
        <w:rPr>
          <w:sz w:val="22"/>
          <w:szCs w:val="22"/>
        </w:rPr>
      </w:pPr>
    </w:p>
    <w:p w14:paraId="08789CD7" w14:textId="78D03AF9" w:rsidR="008578FC" w:rsidRPr="003B391C" w:rsidRDefault="00D33A25">
      <w:pPr>
        <w:ind w:left="100" w:right="6143"/>
        <w:jc w:val="both"/>
        <w:rPr>
          <w:sz w:val="22"/>
          <w:szCs w:val="22"/>
        </w:rPr>
      </w:pPr>
      <w:r w:rsidRPr="003B391C">
        <w:rPr>
          <w:b/>
          <w:sz w:val="22"/>
          <w:szCs w:val="22"/>
        </w:rPr>
        <w:t xml:space="preserve">1.    </w:t>
      </w:r>
      <w:r w:rsidR="003B391C">
        <w:rPr>
          <w:b/>
          <w:sz w:val="22"/>
          <w:szCs w:val="22"/>
          <w:u w:val="thick" w:color="000000"/>
        </w:rPr>
        <w:t>GENERAL</w:t>
      </w:r>
      <w:r w:rsidRPr="003B391C">
        <w:rPr>
          <w:b/>
          <w:sz w:val="22"/>
          <w:szCs w:val="22"/>
          <w:u w:val="thick" w:color="000000"/>
        </w:rPr>
        <w:t xml:space="preserve"> QUESTIONS</w:t>
      </w:r>
    </w:p>
    <w:p w14:paraId="16258E71" w14:textId="77777777" w:rsidR="008578FC" w:rsidRPr="003B391C" w:rsidRDefault="008578FC">
      <w:pPr>
        <w:spacing w:before="9" w:line="120" w:lineRule="exact"/>
        <w:rPr>
          <w:sz w:val="22"/>
          <w:szCs w:val="22"/>
        </w:rPr>
      </w:pPr>
    </w:p>
    <w:p w14:paraId="39D65094" w14:textId="77777777" w:rsidR="008578FC" w:rsidRPr="003B391C" w:rsidRDefault="00D33A25" w:rsidP="003B391C">
      <w:pPr>
        <w:spacing w:line="359" w:lineRule="auto"/>
        <w:ind w:left="528" w:right="46"/>
        <w:rPr>
          <w:sz w:val="22"/>
          <w:szCs w:val="22"/>
        </w:rPr>
      </w:pPr>
      <w:r w:rsidRPr="003B391C">
        <w:rPr>
          <w:spacing w:val="1"/>
          <w:sz w:val="22"/>
          <w:szCs w:val="22"/>
        </w:rPr>
        <w:t>This question aims to obtain the characteristics of respondents on the assessment of internal and external factors in battery waste management in Indonesia.</w:t>
      </w:r>
    </w:p>
    <w:p w14:paraId="5441468B" w14:textId="77777777" w:rsidR="001A317F" w:rsidRPr="003B391C" w:rsidRDefault="00D33A25">
      <w:pPr>
        <w:spacing w:before="8" w:line="359" w:lineRule="auto"/>
        <w:ind w:left="528" w:right="664"/>
        <w:rPr>
          <w:sz w:val="22"/>
          <w:szCs w:val="22"/>
        </w:rPr>
      </w:pPr>
      <w:r w:rsidRPr="003B391C">
        <w:rPr>
          <w:sz w:val="22"/>
          <w:szCs w:val="22"/>
        </w:rPr>
        <w:t>Full name (along with title)</w:t>
      </w:r>
      <w:r w:rsidR="001A317F" w:rsidRPr="003B391C">
        <w:rPr>
          <w:sz w:val="22"/>
          <w:szCs w:val="22"/>
        </w:rPr>
        <w:tab/>
      </w:r>
      <w:r w:rsidRPr="003B391C">
        <w:rPr>
          <w:sz w:val="22"/>
          <w:szCs w:val="22"/>
        </w:rPr>
        <w:t xml:space="preserve">: ................................................................. </w:t>
      </w:r>
    </w:p>
    <w:p w14:paraId="221DE399" w14:textId="77777777" w:rsidR="003B391C" w:rsidRDefault="00D33A25">
      <w:pPr>
        <w:spacing w:before="8" w:line="359" w:lineRule="auto"/>
        <w:ind w:left="528" w:right="664"/>
        <w:rPr>
          <w:sz w:val="22"/>
          <w:szCs w:val="22"/>
        </w:rPr>
      </w:pPr>
      <w:r w:rsidRPr="003B391C">
        <w:rPr>
          <w:sz w:val="22"/>
          <w:szCs w:val="22"/>
        </w:rPr>
        <w:t xml:space="preserve">Job title (current)                       </w:t>
      </w:r>
      <w:r w:rsidR="001A317F" w:rsidRPr="003B391C">
        <w:rPr>
          <w:sz w:val="22"/>
          <w:szCs w:val="22"/>
        </w:rPr>
        <w:tab/>
      </w:r>
      <w:r w:rsidRPr="003B391C">
        <w:rPr>
          <w:sz w:val="22"/>
          <w:szCs w:val="22"/>
        </w:rPr>
        <w:t xml:space="preserve">: ................................................................. Agency/Company              </w:t>
      </w:r>
      <w:r w:rsidR="001A317F" w:rsidRPr="003B391C">
        <w:rPr>
          <w:sz w:val="22"/>
          <w:szCs w:val="22"/>
        </w:rPr>
        <w:tab/>
      </w:r>
      <w:r w:rsidRPr="003B391C">
        <w:rPr>
          <w:sz w:val="22"/>
          <w:szCs w:val="22"/>
        </w:rPr>
        <w:t xml:space="preserve">: ................................................................. </w:t>
      </w:r>
    </w:p>
    <w:p w14:paraId="6DDE1B33" w14:textId="641B439B" w:rsidR="008578FC" w:rsidRPr="003B391C" w:rsidRDefault="00D33A25">
      <w:pPr>
        <w:spacing w:before="8" w:line="359" w:lineRule="auto"/>
        <w:ind w:left="528" w:right="664"/>
        <w:rPr>
          <w:sz w:val="22"/>
          <w:szCs w:val="22"/>
        </w:rPr>
      </w:pPr>
      <w:r w:rsidRPr="003B391C">
        <w:rPr>
          <w:sz w:val="22"/>
          <w:szCs w:val="22"/>
        </w:rPr>
        <w:t xml:space="preserve">Waste management experience </w:t>
      </w:r>
      <w:r w:rsidR="003B391C">
        <w:rPr>
          <w:sz w:val="22"/>
          <w:szCs w:val="22"/>
        </w:rPr>
        <w:tab/>
      </w:r>
      <w:r w:rsidRPr="003B391C">
        <w:rPr>
          <w:sz w:val="22"/>
          <w:szCs w:val="22"/>
        </w:rPr>
        <w:t>: ...................................................................  (year)</w:t>
      </w:r>
    </w:p>
    <w:p w14:paraId="7CC660C5" w14:textId="0027A866" w:rsidR="008578FC" w:rsidRPr="003B391C" w:rsidRDefault="003B391C">
      <w:pPr>
        <w:spacing w:before="6" w:line="260" w:lineRule="exact"/>
        <w:ind w:left="528"/>
        <w:rPr>
          <w:sz w:val="22"/>
          <w:szCs w:val="22"/>
        </w:rPr>
      </w:pPr>
      <w:r>
        <w:rPr>
          <w:position w:val="-1"/>
          <w:sz w:val="22"/>
          <w:szCs w:val="22"/>
        </w:rPr>
        <w:t>Most R</w:t>
      </w:r>
      <w:r w:rsidR="00D33A25" w:rsidRPr="003B391C">
        <w:rPr>
          <w:position w:val="-1"/>
          <w:sz w:val="22"/>
          <w:szCs w:val="22"/>
        </w:rPr>
        <w:t>ecent Education (</w:t>
      </w:r>
      <w:r>
        <w:rPr>
          <w:position w:val="-1"/>
          <w:sz w:val="22"/>
          <w:szCs w:val="22"/>
        </w:rPr>
        <w:t>Check</w:t>
      </w:r>
      <w:r w:rsidR="00D33A25" w:rsidRPr="003B391C">
        <w:rPr>
          <w:position w:val="-1"/>
          <w:sz w:val="22"/>
          <w:szCs w:val="22"/>
        </w:rPr>
        <w:t xml:space="preserve"> one of the answers):</w:t>
      </w:r>
    </w:p>
    <w:p w14:paraId="617B5F79" w14:textId="77777777" w:rsidR="008578FC" w:rsidRPr="003B391C" w:rsidRDefault="008578FC">
      <w:pPr>
        <w:spacing w:before="10" w:line="220" w:lineRule="exact"/>
        <w:rPr>
          <w:sz w:val="22"/>
          <w:szCs w:val="22"/>
        </w:rPr>
        <w:sectPr w:rsidR="008578FC" w:rsidRPr="003B391C">
          <w:headerReference w:type="default" r:id="rId7"/>
          <w:pgSz w:w="11920" w:h="16840"/>
          <w:pgMar w:top="1700" w:right="1320" w:bottom="280" w:left="1340" w:header="1470" w:footer="0" w:gutter="0"/>
          <w:cols w:space="720"/>
        </w:sectPr>
      </w:pPr>
    </w:p>
    <w:p w14:paraId="550A932D" w14:textId="63E50C8D" w:rsidR="008578FC" w:rsidRPr="003B391C" w:rsidRDefault="00000000" w:rsidP="009F5AC9">
      <w:pPr>
        <w:spacing w:before="34" w:line="260" w:lineRule="exact"/>
        <w:ind w:left="1176" w:right="-1139"/>
        <w:rPr>
          <w:sz w:val="22"/>
          <w:szCs w:val="22"/>
        </w:rPr>
      </w:pPr>
      <w:r>
        <w:rPr>
          <w:sz w:val="22"/>
          <w:szCs w:val="22"/>
        </w:rPr>
        <w:pict w14:anchorId="0A25E5E7">
          <v:group id="_x0000_s2060" style="position:absolute;left:0;text-align:left;margin-left:290.9pt;margin-top:1.45pt;width:22pt;height:15.3pt;z-index:-1555;mso-position-horizontal-relative:page" coordorigin="6058,16" coordsize="440,306">
            <v:shape id="_x0000_s2061" style="position:absolute;left:6058;top:16;width:440;height:306" coordorigin="6058,16" coordsize="440,306" path="m6058,322r440,l6498,16r-440,l6058,322xe" filled="f" strokeweight="1.5pt">
              <v:path arrowok="t"/>
            </v:shape>
            <w10:wrap anchorx="page"/>
          </v:group>
        </w:pict>
      </w:r>
      <w:r>
        <w:rPr>
          <w:sz w:val="22"/>
          <w:szCs w:val="22"/>
        </w:rPr>
        <w:pict w14:anchorId="4AF50AC7">
          <v:group id="_x0000_s2064" style="position:absolute;left:0;text-align:left;margin-left:197.1pt;margin-top:1.45pt;width:22pt;height:15.3pt;z-index:-1557;mso-position-horizontal-relative:page" coordorigin="3942,29" coordsize="440,306">
            <v:shape id="_x0000_s2065" style="position:absolute;left:3942;top:29;width:440;height:306" coordorigin="3942,29" coordsize="440,306" path="m3942,335r440,l4382,29r-440,l3942,335xe" filled="f" strokeweight="1.5pt">
              <v:path arrowok="t"/>
            </v:shape>
            <w10:wrap anchorx="page"/>
          </v:group>
        </w:pict>
      </w:r>
      <w:r>
        <w:rPr>
          <w:sz w:val="22"/>
          <w:szCs w:val="22"/>
        </w:rPr>
        <w:pict w14:anchorId="35AB5D45">
          <v:group id="_x0000_s2062" style="position:absolute;left:0;text-align:left;margin-left:403.1pt;margin-top:2.1pt;width:22pt;height:15.3pt;z-index:-1556;mso-position-horizontal-relative:page" coordorigin="8062,42" coordsize="440,306">
            <v:shape id="_x0000_s2063" style="position:absolute;left:8062;top:42;width:440;height:306" coordorigin="8062,42" coordsize="440,306" path="m8062,348r440,l8502,42r-440,l8062,348xe" filled="f" strokeweight="1.5pt">
              <v:path arrowok="t"/>
            </v:shape>
            <w10:wrap anchorx="page"/>
          </v:group>
        </w:pict>
      </w:r>
      <w:r>
        <w:rPr>
          <w:sz w:val="22"/>
          <w:szCs w:val="22"/>
        </w:rPr>
        <w:pict w14:anchorId="6AF18D7B">
          <v:group id="_x0000_s2058" style="position:absolute;left:0;text-align:left;margin-left:97.35pt;margin-top:.65pt;width:22pt;height:15.35pt;z-index:-1554;mso-position-horizontal-relative:page" coordorigin="1947,13" coordsize="440,307">
            <v:shape id="_x0000_s2059" style="position:absolute;left:1947;top:13;width:440;height:307" coordorigin="1947,13" coordsize="440,307" path="m1947,320r440,l2387,13r-440,l1947,320xe" filled="f" strokeweight="1.5pt">
              <v:path arrowok="t"/>
            </v:shape>
            <w10:wrap anchorx="page"/>
          </v:group>
        </w:pict>
      </w:r>
      <w:r w:rsidR="00D33A25" w:rsidRPr="003B391C">
        <w:rPr>
          <w:sz w:val="22"/>
          <w:szCs w:val="22"/>
        </w:rPr>
        <w:t>D</w:t>
      </w:r>
      <w:r w:rsidR="009F5AC9" w:rsidRPr="003B391C">
        <w:rPr>
          <w:sz w:val="22"/>
          <w:szCs w:val="22"/>
        </w:rPr>
        <w:t>iploma</w:t>
      </w:r>
      <w:r w:rsidR="00D33A25" w:rsidRPr="003B391C">
        <w:rPr>
          <w:sz w:val="22"/>
          <w:szCs w:val="22"/>
        </w:rPr>
        <w:t xml:space="preserve"> </w:t>
      </w:r>
      <w:r w:rsidR="009F5AC9" w:rsidRPr="003B391C">
        <w:rPr>
          <w:sz w:val="22"/>
          <w:szCs w:val="22"/>
        </w:rPr>
        <w:tab/>
      </w:r>
      <w:r w:rsidR="009F5AC9" w:rsidRPr="003B391C">
        <w:rPr>
          <w:sz w:val="22"/>
          <w:szCs w:val="22"/>
        </w:rPr>
        <w:tab/>
        <w:t xml:space="preserve">    Bachelor</w:t>
      </w:r>
      <w:r w:rsidR="009F5AC9" w:rsidRPr="003B391C">
        <w:rPr>
          <w:sz w:val="22"/>
          <w:szCs w:val="22"/>
        </w:rPr>
        <w:tab/>
      </w:r>
      <w:r w:rsidR="009F5AC9" w:rsidRPr="003B391C">
        <w:rPr>
          <w:sz w:val="22"/>
          <w:szCs w:val="22"/>
        </w:rPr>
        <w:tab/>
      </w:r>
      <w:r w:rsidR="00D33A25" w:rsidRPr="003B391C">
        <w:rPr>
          <w:sz w:val="22"/>
          <w:szCs w:val="22"/>
        </w:rPr>
        <w:t xml:space="preserve"> </w:t>
      </w:r>
      <w:r w:rsidR="009F5AC9" w:rsidRPr="003B391C">
        <w:rPr>
          <w:sz w:val="22"/>
          <w:szCs w:val="22"/>
        </w:rPr>
        <w:t xml:space="preserve">Master </w:t>
      </w:r>
    </w:p>
    <w:p w14:paraId="11BD069C" w14:textId="56826838" w:rsidR="008578FC" w:rsidRPr="003B391C" w:rsidRDefault="00D33A25">
      <w:pPr>
        <w:spacing w:before="38" w:line="260" w:lineRule="exact"/>
        <w:rPr>
          <w:sz w:val="22"/>
          <w:szCs w:val="22"/>
        </w:rPr>
        <w:sectPr w:rsidR="008578FC" w:rsidRPr="003B391C" w:rsidSect="009F5AC9">
          <w:type w:val="continuous"/>
          <w:pgSz w:w="11920" w:h="16840"/>
          <w:pgMar w:top="1700" w:right="1320" w:bottom="280" w:left="1340" w:header="720" w:footer="720" w:gutter="0"/>
          <w:cols w:num="2" w:space="154" w:equalWidth="0">
            <w:col w:w="5524" w:space="1755"/>
            <w:col w:w="1981"/>
          </w:cols>
        </w:sectPr>
      </w:pPr>
      <w:r w:rsidRPr="003B391C">
        <w:rPr>
          <w:sz w:val="22"/>
          <w:szCs w:val="22"/>
        </w:rPr>
        <w:br w:type="column"/>
      </w:r>
      <w:r w:rsidR="009F5AC9" w:rsidRPr="003B391C">
        <w:rPr>
          <w:spacing w:val="1"/>
          <w:position w:val="-1"/>
          <w:sz w:val="22"/>
          <w:szCs w:val="22"/>
        </w:rPr>
        <w:t>Doctoral</w:t>
      </w:r>
    </w:p>
    <w:p w14:paraId="1BB3394F" w14:textId="77777777" w:rsidR="008578FC" w:rsidRPr="003B391C" w:rsidRDefault="008578FC">
      <w:pPr>
        <w:spacing w:line="200" w:lineRule="exact"/>
        <w:rPr>
          <w:sz w:val="22"/>
          <w:szCs w:val="22"/>
        </w:rPr>
      </w:pPr>
    </w:p>
    <w:p w14:paraId="45AA4CBD" w14:textId="77777777" w:rsidR="008578FC" w:rsidRPr="003B391C" w:rsidRDefault="008578FC">
      <w:pPr>
        <w:spacing w:line="200" w:lineRule="exact"/>
        <w:rPr>
          <w:sz w:val="22"/>
          <w:szCs w:val="22"/>
        </w:rPr>
      </w:pPr>
    </w:p>
    <w:p w14:paraId="314EBB9D" w14:textId="77777777" w:rsidR="008578FC" w:rsidRPr="003B391C" w:rsidRDefault="008578FC">
      <w:pPr>
        <w:spacing w:line="200" w:lineRule="exact"/>
        <w:rPr>
          <w:sz w:val="22"/>
          <w:szCs w:val="22"/>
        </w:rPr>
      </w:pPr>
    </w:p>
    <w:p w14:paraId="34803E6B" w14:textId="77777777" w:rsidR="008578FC" w:rsidRPr="003B391C" w:rsidRDefault="008578FC">
      <w:pPr>
        <w:spacing w:before="16" w:line="200" w:lineRule="exact"/>
        <w:rPr>
          <w:sz w:val="22"/>
          <w:szCs w:val="22"/>
        </w:rPr>
      </w:pPr>
    </w:p>
    <w:p w14:paraId="36E7542E" w14:textId="77777777" w:rsidR="008578FC" w:rsidRPr="003B391C" w:rsidRDefault="00D33A25">
      <w:pPr>
        <w:spacing w:before="29"/>
        <w:ind w:left="100"/>
        <w:rPr>
          <w:sz w:val="22"/>
          <w:szCs w:val="22"/>
        </w:rPr>
      </w:pPr>
      <w:r w:rsidRPr="003B391C">
        <w:rPr>
          <w:b/>
          <w:sz w:val="22"/>
          <w:szCs w:val="22"/>
        </w:rPr>
        <w:t xml:space="preserve">2.    </w:t>
      </w:r>
      <w:r w:rsidRPr="003B391C">
        <w:rPr>
          <w:b/>
          <w:sz w:val="22"/>
          <w:szCs w:val="22"/>
          <w:u w:val="thick" w:color="000000"/>
        </w:rPr>
        <w:t>SPECIAL QUESTIONS</w:t>
      </w:r>
    </w:p>
    <w:p w14:paraId="63954339" w14:textId="77777777" w:rsidR="008578FC" w:rsidRPr="003B391C" w:rsidRDefault="008578FC">
      <w:pPr>
        <w:spacing w:before="7" w:line="120" w:lineRule="exact"/>
        <w:rPr>
          <w:sz w:val="22"/>
          <w:szCs w:val="22"/>
        </w:rPr>
      </w:pPr>
    </w:p>
    <w:p w14:paraId="7040CBBA" w14:textId="77777777" w:rsidR="008578FC" w:rsidRPr="003B391C" w:rsidRDefault="00D33A25">
      <w:pPr>
        <w:spacing w:line="360" w:lineRule="auto"/>
        <w:ind w:left="528" w:right="77"/>
        <w:jc w:val="both"/>
        <w:rPr>
          <w:sz w:val="22"/>
          <w:szCs w:val="22"/>
        </w:rPr>
      </w:pPr>
      <w:r w:rsidRPr="003B391C">
        <w:rPr>
          <w:spacing w:val="1"/>
          <w:sz w:val="22"/>
          <w:szCs w:val="22"/>
        </w:rPr>
        <w:t>This question aims to obtain respondents' assessment/perception of internal and external factors in battery waste management in Indonesia. You can give an assessment of the condition of internal and external factors based on the values below:</w:t>
      </w:r>
    </w:p>
    <w:p w14:paraId="00D49F9A" w14:textId="2E9E298D" w:rsidR="008578FC" w:rsidRPr="003B391C" w:rsidRDefault="00D33A25" w:rsidP="001A317F">
      <w:pPr>
        <w:spacing w:before="5"/>
        <w:ind w:left="592" w:right="2399"/>
        <w:jc w:val="both"/>
        <w:rPr>
          <w:sz w:val="22"/>
          <w:szCs w:val="22"/>
        </w:rPr>
      </w:pPr>
      <w:r w:rsidRPr="003B391C">
        <w:rPr>
          <w:rFonts w:eastAsia="Verdana"/>
          <w:sz w:val="22"/>
          <w:szCs w:val="22"/>
        </w:rPr>
        <w:t xml:space="preserve">•  </w:t>
      </w:r>
      <w:r w:rsidRPr="003B391C">
        <w:rPr>
          <w:sz w:val="22"/>
          <w:szCs w:val="22"/>
        </w:rPr>
        <w:t xml:space="preserve">1: The company's response to </w:t>
      </w:r>
      <w:r w:rsidR="003B391C" w:rsidRPr="003B391C">
        <w:rPr>
          <w:sz w:val="22"/>
          <w:szCs w:val="22"/>
        </w:rPr>
        <w:t xml:space="preserve">the factors is </w:t>
      </w:r>
      <w:r w:rsidRPr="003B391C">
        <w:rPr>
          <w:sz w:val="22"/>
          <w:szCs w:val="22"/>
        </w:rPr>
        <w:t xml:space="preserve">weak </w:t>
      </w:r>
    </w:p>
    <w:p w14:paraId="77FB8253" w14:textId="77777777" w:rsidR="008578FC" w:rsidRPr="003B391C" w:rsidRDefault="008578FC" w:rsidP="001A317F">
      <w:pPr>
        <w:spacing w:before="9" w:line="120" w:lineRule="exact"/>
        <w:ind w:right="2399"/>
        <w:rPr>
          <w:sz w:val="22"/>
          <w:szCs w:val="22"/>
        </w:rPr>
      </w:pPr>
    </w:p>
    <w:p w14:paraId="06C3B0E1" w14:textId="04ACD87F" w:rsidR="008578FC" w:rsidRPr="003B391C" w:rsidRDefault="00D33A25" w:rsidP="001A317F">
      <w:pPr>
        <w:ind w:left="592" w:right="2399"/>
        <w:jc w:val="both"/>
        <w:rPr>
          <w:sz w:val="22"/>
          <w:szCs w:val="22"/>
        </w:rPr>
      </w:pPr>
      <w:r w:rsidRPr="003B391C">
        <w:rPr>
          <w:rFonts w:eastAsia="Verdana"/>
          <w:sz w:val="22"/>
          <w:szCs w:val="22"/>
        </w:rPr>
        <w:t xml:space="preserve">•  </w:t>
      </w:r>
      <w:r w:rsidRPr="003B391C">
        <w:rPr>
          <w:sz w:val="22"/>
          <w:szCs w:val="22"/>
        </w:rPr>
        <w:t xml:space="preserve">2: The company's response to </w:t>
      </w:r>
      <w:r w:rsidR="003B391C" w:rsidRPr="003B391C">
        <w:rPr>
          <w:sz w:val="22"/>
          <w:szCs w:val="22"/>
        </w:rPr>
        <w:t xml:space="preserve">the factors is </w:t>
      </w:r>
      <w:r w:rsidRPr="003B391C">
        <w:rPr>
          <w:sz w:val="22"/>
          <w:szCs w:val="22"/>
        </w:rPr>
        <w:t xml:space="preserve">moderate </w:t>
      </w:r>
    </w:p>
    <w:p w14:paraId="1C655705" w14:textId="77777777" w:rsidR="008578FC" w:rsidRPr="003B391C" w:rsidRDefault="008578FC" w:rsidP="001A317F">
      <w:pPr>
        <w:spacing w:before="9" w:line="120" w:lineRule="exact"/>
        <w:ind w:right="2399"/>
        <w:rPr>
          <w:sz w:val="22"/>
          <w:szCs w:val="22"/>
        </w:rPr>
      </w:pPr>
    </w:p>
    <w:p w14:paraId="76C825E4" w14:textId="75FA448B" w:rsidR="008578FC" w:rsidRPr="003B391C" w:rsidRDefault="00D33A25" w:rsidP="001A317F">
      <w:pPr>
        <w:ind w:left="592" w:right="2399"/>
        <w:jc w:val="both"/>
        <w:rPr>
          <w:sz w:val="22"/>
          <w:szCs w:val="22"/>
        </w:rPr>
      </w:pPr>
      <w:r w:rsidRPr="003B391C">
        <w:rPr>
          <w:rFonts w:eastAsia="Verdana"/>
          <w:sz w:val="22"/>
          <w:szCs w:val="22"/>
        </w:rPr>
        <w:t xml:space="preserve">•  </w:t>
      </w:r>
      <w:r w:rsidRPr="003B391C">
        <w:rPr>
          <w:sz w:val="22"/>
          <w:szCs w:val="22"/>
        </w:rPr>
        <w:t xml:space="preserve">3: The company's response to </w:t>
      </w:r>
      <w:r w:rsidR="003B391C" w:rsidRPr="003B391C">
        <w:rPr>
          <w:sz w:val="22"/>
          <w:szCs w:val="22"/>
        </w:rPr>
        <w:t xml:space="preserve">the factors is </w:t>
      </w:r>
      <w:r w:rsidRPr="003B391C">
        <w:rPr>
          <w:sz w:val="22"/>
          <w:szCs w:val="22"/>
        </w:rPr>
        <w:t xml:space="preserve">good </w:t>
      </w:r>
    </w:p>
    <w:p w14:paraId="77629C2D" w14:textId="77777777" w:rsidR="008578FC" w:rsidRPr="003B391C" w:rsidRDefault="008578FC" w:rsidP="001A317F">
      <w:pPr>
        <w:spacing w:before="6" w:line="120" w:lineRule="exact"/>
        <w:ind w:right="2399"/>
        <w:rPr>
          <w:sz w:val="22"/>
          <w:szCs w:val="22"/>
        </w:rPr>
      </w:pPr>
    </w:p>
    <w:p w14:paraId="1D0E7066" w14:textId="1D24827B" w:rsidR="008578FC" w:rsidRPr="003B391C" w:rsidRDefault="00D33A25" w:rsidP="001A317F">
      <w:pPr>
        <w:ind w:left="592" w:right="2399"/>
        <w:jc w:val="both"/>
        <w:rPr>
          <w:sz w:val="22"/>
          <w:szCs w:val="22"/>
        </w:rPr>
      </w:pPr>
      <w:r w:rsidRPr="003B391C">
        <w:rPr>
          <w:rFonts w:eastAsia="Verdana"/>
          <w:sz w:val="22"/>
          <w:szCs w:val="22"/>
        </w:rPr>
        <w:t xml:space="preserve">•  </w:t>
      </w:r>
      <w:r w:rsidRPr="003B391C">
        <w:rPr>
          <w:sz w:val="22"/>
          <w:szCs w:val="22"/>
        </w:rPr>
        <w:t>4: The company's response to the factors is very good</w:t>
      </w:r>
    </w:p>
    <w:p w14:paraId="4DFAAAE2" w14:textId="77777777" w:rsidR="008578FC" w:rsidRPr="003B391C" w:rsidRDefault="008578FC">
      <w:pPr>
        <w:spacing w:before="10" w:line="140" w:lineRule="exact"/>
        <w:rPr>
          <w:sz w:val="22"/>
          <w:szCs w:val="22"/>
        </w:rPr>
      </w:pPr>
    </w:p>
    <w:p w14:paraId="247A71ED" w14:textId="77777777" w:rsidR="008578FC" w:rsidRPr="003B391C" w:rsidRDefault="008578FC">
      <w:pPr>
        <w:spacing w:line="200" w:lineRule="exact"/>
        <w:rPr>
          <w:sz w:val="22"/>
          <w:szCs w:val="22"/>
        </w:rPr>
      </w:pPr>
    </w:p>
    <w:p w14:paraId="08715210" w14:textId="77777777" w:rsidR="008578FC" w:rsidRPr="003B391C" w:rsidRDefault="008578FC">
      <w:pPr>
        <w:spacing w:line="200" w:lineRule="exact"/>
        <w:rPr>
          <w:sz w:val="22"/>
          <w:szCs w:val="22"/>
        </w:rPr>
      </w:pPr>
    </w:p>
    <w:p w14:paraId="7E65F5CB" w14:textId="1B353E98" w:rsidR="008578FC" w:rsidRPr="003B391C" w:rsidRDefault="00D33A25" w:rsidP="001A317F">
      <w:pPr>
        <w:pStyle w:val="ListParagraph"/>
        <w:numPr>
          <w:ilvl w:val="0"/>
          <w:numId w:val="2"/>
        </w:numPr>
        <w:ind w:right="6085"/>
        <w:jc w:val="both"/>
        <w:rPr>
          <w:sz w:val="22"/>
          <w:szCs w:val="22"/>
        </w:rPr>
      </w:pPr>
      <w:r w:rsidRPr="003B391C">
        <w:rPr>
          <w:b/>
          <w:sz w:val="22"/>
          <w:szCs w:val="22"/>
        </w:rPr>
        <w:t>Internal Factors</w:t>
      </w:r>
    </w:p>
    <w:p w14:paraId="28935F9D" w14:textId="77777777" w:rsidR="008578FC" w:rsidRPr="003B391C" w:rsidRDefault="008578FC">
      <w:pPr>
        <w:spacing w:before="9" w:line="120" w:lineRule="exact"/>
        <w:rPr>
          <w:sz w:val="22"/>
          <w:szCs w:val="22"/>
        </w:rPr>
      </w:pPr>
    </w:p>
    <w:p w14:paraId="37E99217" w14:textId="77777777" w:rsidR="008578FC" w:rsidRPr="003B391C" w:rsidRDefault="00D33A25">
      <w:pPr>
        <w:spacing w:line="359" w:lineRule="auto"/>
        <w:ind w:left="952" w:right="78"/>
        <w:jc w:val="both"/>
        <w:rPr>
          <w:sz w:val="22"/>
          <w:szCs w:val="22"/>
        </w:rPr>
      </w:pPr>
      <w:r w:rsidRPr="003B391C">
        <w:rPr>
          <w:spacing w:val="-1"/>
          <w:sz w:val="22"/>
          <w:szCs w:val="22"/>
        </w:rPr>
        <w:t>Internal factors are the environment that resides within the organization and normally has direct and specific implications on the company. Analysis of the internal environment will include an analysis of the resources, capabilities and competencies possessed by the organization.</w:t>
      </w:r>
    </w:p>
    <w:p w14:paraId="26EEB347" w14:textId="77777777" w:rsidR="001A317F" w:rsidRPr="003B391C" w:rsidRDefault="001A317F" w:rsidP="001A317F">
      <w:pPr>
        <w:spacing w:line="359" w:lineRule="auto"/>
        <w:ind w:right="78"/>
        <w:jc w:val="both"/>
        <w:rPr>
          <w:sz w:val="22"/>
          <w:szCs w:val="22"/>
        </w:rPr>
      </w:pPr>
    </w:p>
    <w:p w14:paraId="645EBDFF" w14:textId="77777777" w:rsidR="008578FC" w:rsidRPr="003B391C" w:rsidRDefault="008578FC">
      <w:pPr>
        <w:spacing w:before="2" w:line="80" w:lineRule="exact"/>
        <w:rPr>
          <w:sz w:val="22"/>
          <w:szCs w:val="22"/>
        </w:rPr>
      </w:pPr>
    </w:p>
    <w:tbl>
      <w:tblPr>
        <w:tblW w:w="0" w:type="auto"/>
        <w:tblInd w:w="234" w:type="dxa"/>
        <w:tblLayout w:type="fixed"/>
        <w:tblCellMar>
          <w:left w:w="0" w:type="dxa"/>
          <w:right w:w="0" w:type="dxa"/>
        </w:tblCellMar>
        <w:tblLook w:val="01E0" w:firstRow="1" w:lastRow="1" w:firstColumn="1" w:lastColumn="1" w:noHBand="0" w:noVBand="0"/>
      </w:tblPr>
      <w:tblGrid>
        <w:gridCol w:w="737"/>
        <w:gridCol w:w="4892"/>
        <w:gridCol w:w="706"/>
        <w:gridCol w:w="706"/>
        <w:gridCol w:w="706"/>
        <w:gridCol w:w="706"/>
      </w:tblGrid>
      <w:tr w:rsidR="008578FC" w:rsidRPr="003B391C" w14:paraId="7EA23628" w14:textId="77777777" w:rsidTr="001A317F">
        <w:trPr>
          <w:trHeight w:hRule="exact" w:val="425"/>
        </w:trPr>
        <w:tc>
          <w:tcPr>
            <w:tcW w:w="737" w:type="dxa"/>
            <w:vMerge w:val="restart"/>
            <w:tcBorders>
              <w:top w:val="single" w:sz="5" w:space="0" w:color="000000"/>
              <w:left w:val="single" w:sz="5" w:space="0" w:color="000000"/>
              <w:right w:val="single" w:sz="5" w:space="0" w:color="000000"/>
            </w:tcBorders>
          </w:tcPr>
          <w:p w14:paraId="21ABDA26" w14:textId="77777777" w:rsidR="008578FC" w:rsidRPr="003B391C" w:rsidRDefault="008578FC">
            <w:pPr>
              <w:spacing w:before="10" w:line="200" w:lineRule="exact"/>
              <w:rPr>
                <w:sz w:val="22"/>
                <w:szCs w:val="22"/>
              </w:rPr>
            </w:pPr>
          </w:p>
          <w:p w14:paraId="58DC969B" w14:textId="77777777" w:rsidR="008578FC" w:rsidRPr="003B391C" w:rsidRDefault="00D33A25">
            <w:pPr>
              <w:ind w:left="102"/>
              <w:rPr>
                <w:sz w:val="22"/>
                <w:szCs w:val="22"/>
              </w:rPr>
            </w:pPr>
            <w:r w:rsidRPr="003B391C">
              <w:rPr>
                <w:sz w:val="22"/>
                <w:szCs w:val="22"/>
              </w:rPr>
              <w:t>Code</w:t>
            </w:r>
          </w:p>
        </w:tc>
        <w:tc>
          <w:tcPr>
            <w:tcW w:w="4892" w:type="dxa"/>
            <w:vMerge w:val="restart"/>
            <w:tcBorders>
              <w:top w:val="single" w:sz="5" w:space="0" w:color="000000"/>
              <w:left w:val="single" w:sz="5" w:space="0" w:color="000000"/>
              <w:right w:val="single" w:sz="5" w:space="0" w:color="000000"/>
            </w:tcBorders>
          </w:tcPr>
          <w:p w14:paraId="218A97FF" w14:textId="77777777" w:rsidR="008578FC" w:rsidRPr="003B391C" w:rsidRDefault="008578FC">
            <w:pPr>
              <w:spacing w:before="10" w:line="200" w:lineRule="exact"/>
              <w:rPr>
                <w:sz w:val="22"/>
                <w:szCs w:val="22"/>
              </w:rPr>
            </w:pPr>
          </w:p>
          <w:p w14:paraId="5CF5C363" w14:textId="77777777" w:rsidR="008578FC" w:rsidRPr="003B391C" w:rsidRDefault="00D33A25">
            <w:pPr>
              <w:ind w:left="1685" w:right="1690"/>
              <w:jc w:val="center"/>
              <w:rPr>
                <w:sz w:val="22"/>
                <w:szCs w:val="22"/>
              </w:rPr>
            </w:pPr>
            <w:r w:rsidRPr="003B391C">
              <w:rPr>
                <w:spacing w:val="-1"/>
                <w:sz w:val="22"/>
                <w:szCs w:val="22"/>
              </w:rPr>
              <w:t>Internal Factors</w:t>
            </w:r>
          </w:p>
        </w:tc>
        <w:tc>
          <w:tcPr>
            <w:tcW w:w="2824" w:type="dxa"/>
            <w:gridSpan w:val="4"/>
            <w:tcBorders>
              <w:top w:val="single" w:sz="5" w:space="0" w:color="000000"/>
              <w:left w:val="single" w:sz="5" w:space="0" w:color="000000"/>
              <w:bottom w:val="single" w:sz="5" w:space="0" w:color="000000"/>
              <w:right w:val="single" w:sz="5" w:space="0" w:color="000000"/>
            </w:tcBorders>
          </w:tcPr>
          <w:p w14:paraId="5B559E2E" w14:textId="77777777" w:rsidR="008578FC" w:rsidRPr="003B391C" w:rsidRDefault="00D33A25">
            <w:pPr>
              <w:spacing w:line="260" w:lineRule="exact"/>
              <w:ind w:left="426"/>
              <w:rPr>
                <w:sz w:val="22"/>
                <w:szCs w:val="22"/>
              </w:rPr>
            </w:pPr>
            <w:r w:rsidRPr="003B391C">
              <w:rPr>
                <w:spacing w:val="1"/>
                <w:sz w:val="22"/>
                <w:szCs w:val="22"/>
              </w:rPr>
              <w:t>Assessment of factors</w:t>
            </w:r>
          </w:p>
        </w:tc>
      </w:tr>
      <w:tr w:rsidR="008578FC" w:rsidRPr="003B391C" w14:paraId="51CEAFCF" w14:textId="77777777">
        <w:trPr>
          <w:trHeight w:hRule="exact" w:val="422"/>
        </w:trPr>
        <w:tc>
          <w:tcPr>
            <w:tcW w:w="737" w:type="dxa"/>
            <w:vMerge/>
            <w:tcBorders>
              <w:left w:val="single" w:sz="5" w:space="0" w:color="000000"/>
              <w:bottom w:val="single" w:sz="5" w:space="0" w:color="000000"/>
              <w:right w:val="single" w:sz="5" w:space="0" w:color="000000"/>
            </w:tcBorders>
          </w:tcPr>
          <w:p w14:paraId="30048881" w14:textId="77777777" w:rsidR="008578FC" w:rsidRPr="003B391C" w:rsidRDefault="008578FC">
            <w:pPr>
              <w:rPr>
                <w:sz w:val="22"/>
                <w:szCs w:val="22"/>
              </w:rPr>
            </w:pPr>
          </w:p>
        </w:tc>
        <w:tc>
          <w:tcPr>
            <w:tcW w:w="4892" w:type="dxa"/>
            <w:vMerge/>
            <w:tcBorders>
              <w:left w:val="single" w:sz="5" w:space="0" w:color="000000"/>
              <w:bottom w:val="single" w:sz="5" w:space="0" w:color="000000"/>
              <w:right w:val="single" w:sz="5" w:space="0" w:color="000000"/>
            </w:tcBorders>
          </w:tcPr>
          <w:p w14:paraId="38F58CF6"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3F2D99E0" w14:textId="77777777" w:rsidR="008578FC" w:rsidRPr="003B391C" w:rsidRDefault="00D33A25">
            <w:pPr>
              <w:spacing w:line="260" w:lineRule="exact"/>
              <w:ind w:left="249" w:right="249"/>
              <w:jc w:val="center"/>
              <w:rPr>
                <w:sz w:val="22"/>
                <w:szCs w:val="22"/>
              </w:rPr>
            </w:pPr>
            <w:r w:rsidRPr="003B391C">
              <w:rPr>
                <w:sz w:val="22"/>
                <w:szCs w:val="22"/>
              </w:rPr>
              <w:t>1</w:t>
            </w:r>
          </w:p>
        </w:tc>
        <w:tc>
          <w:tcPr>
            <w:tcW w:w="706" w:type="dxa"/>
            <w:tcBorders>
              <w:top w:val="single" w:sz="5" w:space="0" w:color="000000"/>
              <w:left w:val="single" w:sz="5" w:space="0" w:color="000000"/>
              <w:bottom w:val="single" w:sz="5" w:space="0" w:color="000000"/>
              <w:right w:val="single" w:sz="5" w:space="0" w:color="000000"/>
            </w:tcBorders>
          </w:tcPr>
          <w:p w14:paraId="5374FE6A" w14:textId="77777777" w:rsidR="008578FC" w:rsidRPr="003B391C" w:rsidRDefault="00D33A25">
            <w:pPr>
              <w:spacing w:line="260" w:lineRule="exact"/>
              <w:ind w:left="249" w:right="250"/>
              <w:jc w:val="center"/>
              <w:rPr>
                <w:sz w:val="22"/>
                <w:szCs w:val="22"/>
              </w:rPr>
            </w:pPr>
            <w:r w:rsidRPr="003B391C">
              <w:rPr>
                <w:sz w:val="22"/>
                <w:szCs w:val="22"/>
              </w:rPr>
              <w:t>2</w:t>
            </w:r>
          </w:p>
        </w:tc>
        <w:tc>
          <w:tcPr>
            <w:tcW w:w="706" w:type="dxa"/>
            <w:tcBorders>
              <w:top w:val="single" w:sz="5" w:space="0" w:color="000000"/>
              <w:left w:val="single" w:sz="5" w:space="0" w:color="000000"/>
              <w:bottom w:val="single" w:sz="5" w:space="0" w:color="000000"/>
              <w:right w:val="single" w:sz="5" w:space="0" w:color="000000"/>
            </w:tcBorders>
          </w:tcPr>
          <w:p w14:paraId="4A5112C1" w14:textId="77777777" w:rsidR="008578FC" w:rsidRPr="003B391C" w:rsidRDefault="00D33A25">
            <w:pPr>
              <w:spacing w:line="260" w:lineRule="exact"/>
              <w:ind w:left="249" w:right="249"/>
              <w:jc w:val="center"/>
              <w:rPr>
                <w:sz w:val="22"/>
                <w:szCs w:val="22"/>
              </w:rPr>
            </w:pPr>
            <w:r w:rsidRPr="003B391C">
              <w:rPr>
                <w:sz w:val="22"/>
                <w:szCs w:val="22"/>
              </w:rPr>
              <w:t>3</w:t>
            </w:r>
          </w:p>
        </w:tc>
        <w:tc>
          <w:tcPr>
            <w:tcW w:w="706" w:type="dxa"/>
            <w:tcBorders>
              <w:top w:val="single" w:sz="5" w:space="0" w:color="000000"/>
              <w:left w:val="single" w:sz="5" w:space="0" w:color="000000"/>
              <w:bottom w:val="single" w:sz="5" w:space="0" w:color="000000"/>
              <w:right w:val="single" w:sz="5" w:space="0" w:color="000000"/>
            </w:tcBorders>
          </w:tcPr>
          <w:p w14:paraId="234965AF" w14:textId="77777777" w:rsidR="008578FC" w:rsidRPr="003B391C" w:rsidRDefault="00D33A25">
            <w:pPr>
              <w:spacing w:line="260" w:lineRule="exact"/>
              <w:ind w:left="249" w:right="249"/>
              <w:jc w:val="center"/>
              <w:rPr>
                <w:sz w:val="22"/>
                <w:szCs w:val="22"/>
              </w:rPr>
            </w:pPr>
            <w:r w:rsidRPr="003B391C">
              <w:rPr>
                <w:sz w:val="22"/>
                <w:szCs w:val="22"/>
              </w:rPr>
              <w:t>4</w:t>
            </w:r>
          </w:p>
        </w:tc>
      </w:tr>
      <w:tr w:rsidR="008578FC" w:rsidRPr="003B391C" w14:paraId="5FA1462B" w14:textId="77777777" w:rsidTr="001A317F">
        <w:trPr>
          <w:trHeight w:hRule="exact" w:val="425"/>
        </w:trPr>
        <w:tc>
          <w:tcPr>
            <w:tcW w:w="8453" w:type="dxa"/>
            <w:gridSpan w:val="6"/>
            <w:tcBorders>
              <w:top w:val="single" w:sz="5" w:space="0" w:color="000000"/>
              <w:left w:val="single" w:sz="5" w:space="0" w:color="000000"/>
              <w:bottom w:val="single" w:sz="5" w:space="0" w:color="000000"/>
              <w:right w:val="single" w:sz="5" w:space="0" w:color="000000"/>
            </w:tcBorders>
          </w:tcPr>
          <w:p w14:paraId="013B6BC0" w14:textId="77777777" w:rsidR="008578FC" w:rsidRPr="003B391C" w:rsidRDefault="00D33A25">
            <w:pPr>
              <w:spacing w:line="260" w:lineRule="exact"/>
              <w:ind w:left="102"/>
              <w:rPr>
                <w:sz w:val="22"/>
                <w:szCs w:val="22"/>
              </w:rPr>
            </w:pPr>
            <w:r w:rsidRPr="003B391C">
              <w:rPr>
                <w:sz w:val="22"/>
                <w:szCs w:val="22"/>
              </w:rPr>
              <w:t>Strength</w:t>
            </w:r>
          </w:p>
        </w:tc>
      </w:tr>
      <w:tr w:rsidR="008578FC" w:rsidRPr="003B391C" w14:paraId="26B9B3BC" w14:textId="77777777" w:rsidTr="009A6B8F">
        <w:trPr>
          <w:trHeight w:hRule="exact" w:val="567"/>
        </w:trPr>
        <w:tc>
          <w:tcPr>
            <w:tcW w:w="737" w:type="dxa"/>
            <w:tcBorders>
              <w:top w:val="single" w:sz="5" w:space="0" w:color="000000"/>
              <w:left w:val="single" w:sz="5" w:space="0" w:color="000000"/>
              <w:bottom w:val="single" w:sz="5" w:space="0" w:color="000000"/>
              <w:right w:val="single" w:sz="5" w:space="0" w:color="000000"/>
            </w:tcBorders>
          </w:tcPr>
          <w:p w14:paraId="490DB9E9" w14:textId="77777777" w:rsidR="008578FC" w:rsidRPr="003B391C" w:rsidRDefault="00D33A25">
            <w:pPr>
              <w:spacing w:line="260" w:lineRule="exact"/>
              <w:ind w:left="234"/>
              <w:rPr>
                <w:sz w:val="22"/>
                <w:szCs w:val="22"/>
              </w:rPr>
            </w:pPr>
            <w:r w:rsidRPr="003B391C">
              <w:rPr>
                <w:spacing w:val="1"/>
                <w:sz w:val="22"/>
                <w:szCs w:val="22"/>
              </w:rPr>
              <w:t>S1</w:t>
            </w:r>
          </w:p>
        </w:tc>
        <w:tc>
          <w:tcPr>
            <w:tcW w:w="4892" w:type="dxa"/>
            <w:tcBorders>
              <w:top w:val="single" w:sz="5" w:space="0" w:color="000000"/>
              <w:left w:val="single" w:sz="5" w:space="0" w:color="000000"/>
              <w:bottom w:val="single" w:sz="5" w:space="0" w:color="000000"/>
              <w:right w:val="single" w:sz="5" w:space="0" w:color="000000"/>
            </w:tcBorders>
          </w:tcPr>
          <w:p w14:paraId="5C773564" w14:textId="1A5E907B" w:rsidR="008578FC" w:rsidRPr="009A6B8F" w:rsidRDefault="009A6B8F" w:rsidP="009A6B8F">
            <w:r>
              <w:t>Availability of investment in building a waste management business</w:t>
            </w:r>
          </w:p>
        </w:tc>
        <w:tc>
          <w:tcPr>
            <w:tcW w:w="706" w:type="dxa"/>
            <w:tcBorders>
              <w:top w:val="single" w:sz="5" w:space="0" w:color="000000"/>
              <w:left w:val="single" w:sz="5" w:space="0" w:color="000000"/>
              <w:bottom w:val="single" w:sz="5" w:space="0" w:color="000000"/>
              <w:right w:val="single" w:sz="5" w:space="0" w:color="000000"/>
            </w:tcBorders>
          </w:tcPr>
          <w:p w14:paraId="64482D45"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3FFD9824"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EC28261"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710B343" w14:textId="77777777" w:rsidR="008578FC" w:rsidRPr="003B391C" w:rsidRDefault="008578FC">
            <w:pPr>
              <w:rPr>
                <w:sz w:val="22"/>
                <w:szCs w:val="22"/>
              </w:rPr>
            </w:pPr>
          </w:p>
        </w:tc>
      </w:tr>
      <w:tr w:rsidR="003B391C" w:rsidRPr="003B391C" w14:paraId="2BD2FC5A" w14:textId="77777777" w:rsidTr="009A6B8F">
        <w:trPr>
          <w:trHeight w:hRule="exact" w:val="575"/>
        </w:trPr>
        <w:tc>
          <w:tcPr>
            <w:tcW w:w="737" w:type="dxa"/>
            <w:tcBorders>
              <w:top w:val="single" w:sz="5" w:space="0" w:color="000000"/>
              <w:left w:val="single" w:sz="5" w:space="0" w:color="000000"/>
              <w:bottom w:val="single" w:sz="5" w:space="0" w:color="000000"/>
              <w:right w:val="single" w:sz="5" w:space="0" w:color="000000"/>
            </w:tcBorders>
          </w:tcPr>
          <w:p w14:paraId="241C4A91" w14:textId="0F4D8181" w:rsidR="003B391C" w:rsidRPr="003B391C" w:rsidRDefault="003B391C">
            <w:pPr>
              <w:spacing w:line="260" w:lineRule="exact"/>
              <w:ind w:left="234"/>
              <w:rPr>
                <w:spacing w:val="1"/>
                <w:sz w:val="22"/>
                <w:szCs w:val="22"/>
              </w:rPr>
            </w:pPr>
            <w:r w:rsidRPr="003B391C">
              <w:rPr>
                <w:spacing w:val="1"/>
                <w:sz w:val="22"/>
                <w:szCs w:val="22"/>
              </w:rPr>
              <w:t>S2</w:t>
            </w:r>
          </w:p>
        </w:tc>
        <w:tc>
          <w:tcPr>
            <w:tcW w:w="4892" w:type="dxa"/>
            <w:tcBorders>
              <w:top w:val="single" w:sz="5" w:space="0" w:color="000000"/>
              <w:left w:val="single" w:sz="5" w:space="0" w:color="000000"/>
              <w:bottom w:val="single" w:sz="5" w:space="0" w:color="000000"/>
              <w:right w:val="single" w:sz="5" w:space="0" w:color="000000"/>
            </w:tcBorders>
          </w:tcPr>
          <w:p w14:paraId="6C656B59" w14:textId="35D6C85E" w:rsidR="003B391C" w:rsidRPr="003B391C" w:rsidRDefault="009A6B8F" w:rsidP="003B391C">
            <w:pPr>
              <w:spacing w:line="260" w:lineRule="exact"/>
              <w:ind w:left="102"/>
              <w:rPr>
                <w:sz w:val="22"/>
                <w:szCs w:val="22"/>
              </w:rPr>
            </w:pPr>
            <w:r>
              <w:t>The capability of operating costs in running a waste management business</w:t>
            </w:r>
            <w:r w:rsidR="003B391C" w:rsidRPr="003B391C">
              <w:rPr>
                <w:sz w:val="22"/>
                <w:szCs w:val="22"/>
              </w:rPr>
              <w:tab/>
            </w:r>
          </w:p>
        </w:tc>
        <w:tc>
          <w:tcPr>
            <w:tcW w:w="706" w:type="dxa"/>
            <w:tcBorders>
              <w:top w:val="single" w:sz="5" w:space="0" w:color="000000"/>
              <w:left w:val="single" w:sz="5" w:space="0" w:color="000000"/>
              <w:bottom w:val="single" w:sz="5" w:space="0" w:color="000000"/>
              <w:right w:val="single" w:sz="5" w:space="0" w:color="000000"/>
            </w:tcBorders>
          </w:tcPr>
          <w:p w14:paraId="09D42AE6" w14:textId="77777777" w:rsidR="003B391C" w:rsidRPr="003B391C" w:rsidRDefault="003B391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2B7E6CE2" w14:textId="77777777" w:rsidR="003B391C" w:rsidRPr="003B391C" w:rsidRDefault="003B391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2C23DDD7" w14:textId="77777777" w:rsidR="003B391C" w:rsidRPr="003B391C" w:rsidRDefault="003B391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7023C5F" w14:textId="77777777" w:rsidR="003B391C" w:rsidRPr="003B391C" w:rsidRDefault="003B391C">
            <w:pPr>
              <w:rPr>
                <w:sz w:val="22"/>
                <w:szCs w:val="22"/>
              </w:rPr>
            </w:pPr>
          </w:p>
        </w:tc>
      </w:tr>
      <w:tr w:rsidR="008578FC" w:rsidRPr="003B391C" w14:paraId="11336D82" w14:textId="77777777" w:rsidTr="009A6B8F">
        <w:trPr>
          <w:trHeight w:hRule="exact" w:val="271"/>
        </w:trPr>
        <w:tc>
          <w:tcPr>
            <w:tcW w:w="737" w:type="dxa"/>
            <w:tcBorders>
              <w:top w:val="single" w:sz="5" w:space="0" w:color="000000"/>
              <w:left w:val="single" w:sz="5" w:space="0" w:color="000000"/>
              <w:bottom w:val="single" w:sz="5" w:space="0" w:color="000000"/>
              <w:right w:val="single" w:sz="5" w:space="0" w:color="000000"/>
            </w:tcBorders>
          </w:tcPr>
          <w:p w14:paraId="40561AD0" w14:textId="77777777" w:rsidR="008578FC" w:rsidRPr="003B391C" w:rsidRDefault="00D33A25">
            <w:pPr>
              <w:spacing w:line="260" w:lineRule="exact"/>
              <w:ind w:left="234"/>
              <w:rPr>
                <w:sz w:val="22"/>
                <w:szCs w:val="22"/>
              </w:rPr>
            </w:pPr>
            <w:r w:rsidRPr="003B391C">
              <w:rPr>
                <w:spacing w:val="1"/>
                <w:sz w:val="22"/>
                <w:szCs w:val="22"/>
              </w:rPr>
              <w:t>S3</w:t>
            </w:r>
          </w:p>
        </w:tc>
        <w:tc>
          <w:tcPr>
            <w:tcW w:w="4892" w:type="dxa"/>
            <w:tcBorders>
              <w:top w:val="single" w:sz="5" w:space="0" w:color="000000"/>
              <w:left w:val="single" w:sz="5" w:space="0" w:color="000000"/>
              <w:bottom w:val="single" w:sz="5" w:space="0" w:color="000000"/>
              <w:right w:val="single" w:sz="5" w:space="0" w:color="000000"/>
            </w:tcBorders>
          </w:tcPr>
          <w:p w14:paraId="440AF28A" w14:textId="3A1B74F4" w:rsidR="008578FC" w:rsidRPr="003B391C" w:rsidRDefault="009A6B8F">
            <w:pPr>
              <w:ind w:left="102"/>
              <w:rPr>
                <w:sz w:val="22"/>
                <w:szCs w:val="22"/>
              </w:rPr>
            </w:pPr>
            <w:r>
              <w:t>Company legality following applicable laws</w:t>
            </w:r>
          </w:p>
        </w:tc>
        <w:tc>
          <w:tcPr>
            <w:tcW w:w="706" w:type="dxa"/>
            <w:tcBorders>
              <w:top w:val="single" w:sz="5" w:space="0" w:color="000000"/>
              <w:left w:val="single" w:sz="5" w:space="0" w:color="000000"/>
              <w:bottom w:val="single" w:sz="5" w:space="0" w:color="000000"/>
              <w:right w:val="single" w:sz="5" w:space="0" w:color="000000"/>
            </w:tcBorders>
          </w:tcPr>
          <w:p w14:paraId="730760E3"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D1CCC9D"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4E28F75"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12A64F0D" w14:textId="77777777" w:rsidR="008578FC" w:rsidRPr="003B391C" w:rsidRDefault="008578FC">
            <w:pPr>
              <w:rPr>
                <w:sz w:val="22"/>
                <w:szCs w:val="22"/>
              </w:rPr>
            </w:pPr>
          </w:p>
        </w:tc>
      </w:tr>
      <w:tr w:rsidR="003B391C" w:rsidRPr="003B391C" w14:paraId="34BFAAA8" w14:textId="77777777" w:rsidTr="009A6B8F">
        <w:trPr>
          <w:trHeight w:hRule="exact" w:val="575"/>
        </w:trPr>
        <w:tc>
          <w:tcPr>
            <w:tcW w:w="737" w:type="dxa"/>
            <w:tcBorders>
              <w:top w:val="single" w:sz="5" w:space="0" w:color="000000"/>
              <w:left w:val="single" w:sz="5" w:space="0" w:color="000000"/>
              <w:bottom w:val="single" w:sz="5" w:space="0" w:color="000000"/>
              <w:right w:val="single" w:sz="5" w:space="0" w:color="000000"/>
            </w:tcBorders>
          </w:tcPr>
          <w:p w14:paraId="52F36DD8" w14:textId="5B74009E" w:rsidR="003B391C" w:rsidRPr="003B391C" w:rsidRDefault="003B391C">
            <w:pPr>
              <w:spacing w:line="260" w:lineRule="exact"/>
              <w:ind w:left="234"/>
              <w:rPr>
                <w:spacing w:val="1"/>
                <w:sz w:val="22"/>
                <w:szCs w:val="22"/>
              </w:rPr>
            </w:pPr>
            <w:r w:rsidRPr="003B391C">
              <w:rPr>
                <w:spacing w:val="1"/>
                <w:sz w:val="22"/>
                <w:szCs w:val="22"/>
              </w:rPr>
              <w:t>S4</w:t>
            </w:r>
          </w:p>
        </w:tc>
        <w:tc>
          <w:tcPr>
            <w:tcW w:w="4892" w:type="dxa"/>
            <w:tcBorders>
              <w:top w:val="single" w:sz="5" w:space="0" w:color="000000"/>
              <w:left w:val="single" w:sz="5" w:space="0" w:color="000000"/>
              <w:bottom w:val="single" w:sz="5" w:space="0" w:color="000000"/>
              <w:right w:val="single" w:sz="5" w:space="0" w:color="000000"/>
            </w:tcBorders>
          </w:tcPr>
          <w:p w14:paraId="5FC9D906" w14:textId="50F52040" w:rsidR="003B391C" w:rsidRPr="003B391C" w:rsidRDefault="009A6B8F" w:rsidP="003B391C">
            <w:pPr>
              <w:spacing w:line="260" w:lineRule="exact"/>
              <w:ind w:left="102"/>
              <w:rPr>
                <w:sz w:val="22"/>
                <w:szCs w:val="22"/>
              </w:rPr>
            </w:pPr>
            <w:r>
              <w:t>Company's internal policies regarding the fulfillment of waste management technical requirements</w:t>
            </w:r>
          </w:p>
        </w:tc>
        <w:tc>
          <w:tcPr>
            <w:tcW w:w="706" w:type="dxa"/>
            <w:tcBorders>
              <w:top w:val="single" w:sz="5" w:space="0" w:color="000000"/>
              <w:left w:val="single" w:sz="5" w:space="0" w:color="000000"/>
              <w:bottom w:val="single" w:sz="5" w:space="0" w:color="000000"/>
              <w:right w:val="single" w:sz="5" w:space="0" w:color="000000"/>
            </w:tcBorders>
          </w:tcPr>
          <w:p w14:paraId="5D97A80D" w14:textId="77777777" w:rsidR="003B391C" w:rsidRPr="003B391C" w:rsidRDefault="003B391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1E16D1A4" w14:textId="77777777" w:rsidR="003B391C" w:rsidRPr="003B391C" w:rsidRDefault="003B391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C754F07" w14:textId="77777777" w:rsidR="003B391C" w:rsidRPr="003B391C" w:rsidRDefault="003B391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B65A033" w14:textId="77777777" w:rsidR="003B391C" w:rsidRPr="003B391C" w:rsidRDefault="003B391C">
            <w:pPr>
              <w:rPr>
                <w:sz w:val="22"/>
                <w:szCs w:val="22"/>
              </w:rPr>
            </w:pPr>
          </w:p>
        </w:tc>
      </w:tr>
      <w:tr w:rsidR="008578FC" w:rsidRPr="003B391C" w14:paraId="0A797CB8" w14:textId="77777777" w:rsidTr="009A6B8F">
        <w:trPr>
          <w:trHeight w:hRule="exact" w:val="852"/>
        </w:trPr>
        <w:tc>
          <w:tcPr>
            <w:tcW w:w="737" w:type="dxa"/>
            <w:tcBorders>
              <w:top w:val="single" w:sz="5" w:space="0" w:color="000000"/>
              <w:left w:val="single" w:sz="5" w:space="0" w:color="000000"/>
              <w:bottom w:val="single" w:sz="5" w:space="0" w:color="000000"/>
              <w:right w:val="single" w:sz="5" w:space="0" w:color="000000"/>
            </w:tcBorders>
          </w:tcPr>
          <w:p w14:paraId="369AF319" w14:textId="77777777" w:rsidR="008578FC" w:rsidRPr="003B391C" w:rsidRDefault="00D33A25">
            <w:pPr>
              <w:spacing w:line="260" w:lineRule="exact"/>
              <w:ind w:left="234"/>
              <w:rPr>
                <w:sz w:val="22"/>
                <w:szCs w:val="22"/>
              </w:rPr>
            </w:pPr>
            <w:r w:rsidRPr="003B391C">
              <w:rPr>
                <w:spacing w:val="1"/>
                <w:sz w:val="22"/>
                <w:szCs w:val="22"/>
              </w:rPr>
              <w:t>S5</w:t>
            </w:r>
          </w:p>
        </w:tc>
        <w:tc>
          <w:tcPr>
            <w:tcW w:w="4892" w:type="dxa"/>
            <w:tcBorders>
              <w:top w:val="single" w:sz="5" w:space="0" w:color="000000"/>
              <w:left w:val="single" w:sz="5" w:space="0" w:color="000000"/>
              <w:bottom w:val="single" w:sz="5" w:space="0" w:color="000000"/>
              <w:right w:val="single" w:sz="5" w:space="0" w:color="000000"/>
            </w:tcBorders>
          </w:tcPr>
          <w:p w14:paraId="79037BCB" w14:textId="6026F76F" w:rsidR="008578FC" w:rsidRPr="003B391C" w:rsidRDefault="009A6B8F" w:rsidP="003B391C">
            <w:pPr>
              <w:spacing w:line="260" w:lineRule="exact"/>
              <w:ind w:left="102"/>
              <w:rPr>
                <w:sz w:val="22"/>
                <w:szCs w:val="22"/>
              </w:rPr>
            </w:pPr>
            <w:r>
              <w:t>Condition of facilities and infrastructure (waste facilities, laboratories, equipment, materials, and transportation means) in supporting waste management</w:t>
            </w:r>
          </w:p>
        </w:tc>
        <w:tc>
          <w:tcPr>
            <w:tcW w:w="706" w:type="dxa"/>
            <w:tcBorders>
              <w:top w:val="single" w:sz="5" w:space="0" w:color="000000"/>
              <w:left w:val="single" w:sz="5" w:space="0" w:color="000000"/>
              <w:bottom w:val="single" w:sz="5" w:space="0" w:color="000000"/>
              <w:right w:val="single" w:sz="5" w:space="0" w:color="000000"/>
            </w:tcBorders>
          </w:tcPr>
          <w:p w14:paraId="15B11BDA"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6862C79"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2464F33A"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FD3C6AB" w14:textId="77777777" w:rsidR="008578FC" w:rsidRPr="003B391C" w:rsidRDefault="008578FC">
            <w:pPr>
              <w:rPr>
                <w:sz w:val="22"/>
                <w:szCs w:val="22"/>
              </w:rPr>
            </w:pPr>
          </w:p>
        </w:tc>
      </w:tr>
      <w:tr w:rsidR="008578FC" w:rsidRPr="003B391C" w14:paraId="5A2FE7CA" w14:textId="77777777" w:rsidTr="009A6B8F">
        <w:trPr>
          <w:trHeight w:hRule="exact" w:val="850"/>
        </w:trPr>
        <w:tc>
          <w:tcPr>
            <w:tcW w:w="737" w:type="dxa"/>
            <w:tcBorders>
              <w:top w:val="single" w:sz="5" w:space="0" w:color="000000"/>
              <w:left w:val="single" w:sz="5" w:space="0" w:color="000000"/>
              <w:bottom w:val="single" w:sz="5" w:space="0" w:color="000000"/>
              <w:right w:val="single" w:sz="5" w:space="0" w:color="000000"/>
            </w:tcBorders>
          </w:tcPr>
          <w:p w14:paraId="71B25637" w14:textId="77777777" w:rsidR="008578FC" w:rsidRPr="003B391C" w:rsidRDefault="00D33A25">
            <w:pPr>
              <w:spacing w:line="260" w:lineRule="exact"/>
              <w:ind w:left="234"/>
              <w:rPr>
                <w:sz w:val="22"/>
                <w:szCs w:val="22"/>
              </w:rPr>
            </w:pPr>
            <w:r w:rsidRPr="003B391C">
              <w:rPr>
                <w:spacing w:val="1"/>
                <w:sz w:val="22"/>
                <w:szCs w:val="22"/>
              </w:rPr>
              <w:t>S6</w:t>
            </w:r>
          </w:p>
        </w:tc>
        <w:tc>
          <w:tcPr>
            <w:tcW w:w="4892" w:type="dxa"/>
            <w:tcBorders>
              <w:top w:val="single" w:sz="5" w:space="0" w:color="000000"/>
              <w:left w:val="single" w:sz="5" w:space="0" w:color="000000"/>
              <w:bottom w:val="single" w:sz="5" w:space="0" w:color="000000"/>
              <w:right w:val="single" w:sz="5" w:space="0" w:color="000000"/>
            </w:tcBorders>
          </w:tcPr>
          <w:p w14:paraId="3C14F17D" w14:textId="6DF93DC9" w:rsidR="008578FC" w:rsidRPr="003B391C" w:rsidRDefault="009A6B8F" w:rsidP="003B391C">
            <w:pPr>
              <w:spacing w:line="260" w:lineRule="exact"/>
              <w:ind w:left="102" w:right="72"/>
              <w:jc w:val="both"/>
              <w:rPr>
                <w:sz w:val="22"/>
                <w:szCs w:val="22"/>
              </w:rPr>
            </w:pPr>
            <w:r>
              <w:t>Location, layout, design, capacity, and coordinates of waste facilities following waste management technical requirements</w:t>
            </w:r>
          </w:p>
        </w:tc>
        <w:tc>
          <w:tcPr>
            <w:tcW w:w="706" w:type="dxa"/>
            <w:tcBorders>
              <w:top w:val="single" w:sz="5" w:space="0" w:color="000000"/>
              <w:left w:val="single" w:sz="5" w:space="0" w:color="000000"/>
              <w:bottom w:val="single" w:sz="5" w:space="0" w:color="000000"/>
              <w:right w:val="single" w:sz="5" w:space="0" w:color="000000"/>
            </w:tcBorders>
          </w:tcPr>
          <w:p w14:paraId="0A81149E"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15009A76"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3326906"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FF3E1F2" w14:textId="77777777" w:rsidR="008578FC" w:rsidRPr="003B391C" w:rsidRDefault="008578FC">
            <w:pPr>
              <w:rPr>
                <w:sz w:val="22"/>
                <w:szCs w:val="22"/>
              </w:rPr>
            </w:pPr>
          </w:p>
        </w:tc>
      </w:tr>
      <w:tr w:rsidR="008578FC" w:rsidRPr="003B391C" w14:paraId="6BE657A9" w14:textId="77777777" w:rsidTr="009A6B8F">
        <w:trPr>
          <w:trHeight w:hRule="exact" w:val="281"/>
        </w:trPr>
        <w:tc>
          <w:tcPr>
            <w:tcW w:w="737" w:type="dxa"/>
            <w:tcBorders>
              <w:top w:val="single" w:sz="5" w:space="0" w:color="000000"/>
              <w:left w:val="single" w:sz="5" w:space="0" w:color="000000"/>
              <w:bottom w:val="single" w:sz="5" w:space="0" w:color="000000"/>
              <w:right w:val="single" w:sz="5" w:space="0" w:color="000000"/>
            </w:tcBorders>
          </w:tcPr>
          <w:p w14:paraId="7ADC1947" w14:textId="77777777" w:rsidR="008578FC" w:rsidRPr="003B391C" w:rsidRDefault="00D33A25">
            <w:pPr>
              <w:spacing w:line="260" w:lineRule="exact"/>
              <w:ind w:left="234"/>
              <w:rPr>
                <w:sz w:val="22"/>
                <w:szCs w:val="22"/>
              </w:rPr>
            </w:pPr>
            <w:r w:rsidRPr="003B391C">
              <w:rPr>
                <w:spacing w:val="1"/>
                <w:sz w:val="22"/>
                <w:szCs w:val="22"/>
              </w:rPr>
              <w:t>S7</w:t>
            </w:r>
          </w:p>
        </w:tc>
        <w:tc>
          <w:tcPr>
            <w:tcW w:w="4892" w:type="dxa"/>
            <w:tcBorders>
              <w:top w:val="single" w:sz="5" w:space="0" w:color="000000"/>
              <w:left w:val="single" w:sz="5" w:space="0" w:color="000000"/>
              <w:bottom w:val="single" w:sz="5" w:space="0" w:color="000000"/>
              <w:right w:val="single" w:sz="5" w:space="0" w:color="000000"/>
            </w:tcBorders>
          </w:tcPr>
          <w:p w14:paraId="545ECF57" w14:textId="7C314235" w:rsidR="008578FC" w:rsidRPr="003B391C" w:rsidRDefault="009A6B8F" w:rsidP="003B391C">
            <w:pPr>
              <w:spacing w:line="260" w:lineRule="exact"/>
              <w:ind w:left="102"/>
              <w:rPr>
                <w:sz w:val="22"/>
                <w:szCs w:val="22"/>
              </w:rPr>
            </w:pPr>
            <w:r>
              <w:t>Environmental Impact Analysis</w:t>
            </w:r>
          </w:p>
        </w:tc>
        <w:tc>
          <w:tcPr>
            <w:tcW w:w="706" w:type="dxa"/>
            <w:tcBorders>
              <w:top w:val="single" w:sz="5" w:space="0" w:color="000000"/>
              <w:left w:val="single" w:sz="5" w:space="0" w:color="000000"/>
              <w:bottom w:val="single" w:sz="5" w:space="0" w:color="000000"/>
              <w:right w:val="single" w:sz="5" w:space="0" w:color="000000"/>
            </w:tcBorders>
          </w:tcPr>
          <w:p w14:paraId="5445194A"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9E8202B"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9270E3A"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A59A39B" w14:textId="77777777" w:rsidR="008578FC" w:rsidRPr="003B391C" w:rsidRDefault="008578FC">
            <w:pPr>
              <w:rPr>
                <w:sz w:val="22"/>
                <w:szCs w:val="22"/>
              </w:rPr>
            </w:pPr>
          </w:p>
        </w:tc>
      </w:tr>
      <w:tr w:rsidR="008578FC" w:rsidRPr="003B391C" w14:paraId="5269AF86" w14:textId="77777777" w:rsidTr="001A317F">
        <w:trPr>
          <w:trHeight w:hRule="exact" w:val="425"/>
        </w:trPr>
        <w:tc>
          <w:tcPr>
            <w:tcW w:w="8453" w:type="dxa"/>
            <w:gridSpan w:val="6"/>
            <w:tcBorders>
              <w:top w:val="single" w:sz="5" w:space="0" w:color="000000"/>
              <w:left w:val="single" w:sz="5" w:space="0" w:color="000000"/>
              <w:bottom w:val="single" w:sz="5" w:space="0" w:color="000000"/>
              <w:right w:val="single" w:sz="5" w:space="0" w:color="000000"/>
            </w:tcBorders>
          </w:tcPr>
          <w:p w14:paraId="7EBDCCE0" w14:textId="126794AB" w:rsidR="008578FC" w:rsidRPr="003B391C" w:rsidRDefault="003B391C">
            <w:pPr>
              <w:spacing w:line="260" w:lineRule="exact"/>
              <w:ind w:left="102"/>
              <w:rPr>
                <w:sz w:val="22"/>
                <w:szCs w:val="22"/>
              </w:rPr>
            </w:pPr>
            <w:r>
              <w:rPr>
                <w:sz w:val="22"/>
                <w:szCs w:val="22"/>
              </w:rPr>
              <w:t>Weakness</w:t>
            </w:r>
          </w:p>
        </w:tc>
      </w:tr>
      <w:tr w:rsidR="008578FC" w:rsidRPr="003B391C" w14:paraId="031FF04F" w14:textId="77777777" w:rsidTr="009A6B8F">
        <w:trPr>
          <w:trHeight w:hRule="exact" w:val="573"/>
        </w:trPr>
        <w:tc>
          <w:tcPr>
            <w:tcW w:w="737" w:type="dxa"/>
            <w:tcBorders>
              <w:top w:val="single" w:sz="5" w:space="0" w:color="000000"/>
              <w:left w:val="single" w:sz="5" w:space="0" w:color="000000"/>
              <w:bottom w:val="single" w:sz="5" w:space="0" w:color="000000"/>
              <w:right w:val="single" w:sz="5" w:space="0" w:color="000000"/>
            </w:tcBorders>
          </w:tcPr>
          <w:p w14:paraId="3B7F9527" w14:textId="77777777" w:rsidR="008578FC" w:rsidRPr="003B391C" w:rsidRDefault="00D33A25">
            <w:pPr>
              <w:spacing w:line="260" w:lineRule="exact"/>
              <w:ind w:left="189"/>
              <w:rPr>
                <w:sz w:val="22"/>
                <w:szCs w:val="22"/>
              </w:rPr>
            </w:pPr>
            <w:r w:rsidRPr="003B391C">
              <w:rPr>
                <w:spacing w:val="-1"/>
                <w:sz w:val="22"/>
                <w:szCs w:val="22"/>
              </w:rPr>
              <w:t>W1</w:t>
            </w:r>
          </w:p>
        </w:tc>
        <w:tc>
          <w:tcPr>
            <w:tcW w:w="4892" w:type="dxa"/>
            <w:tcBorders>
              <w:top w:val="single" w:sz="5" w:space="0" w:color="000000"/>
              <w:left w:val="single" w:sz="5" w:space="0" w:color="000000"/>
              <w:bottom w:val="single" w:sz="5" w:space="0" w:color="000000"/>
              <w:right w:val="single" w:sz="5" w:space="0" w:color="000000"/>
            </w:tcBorders>
          </w:tcPr>
          <w:p w14:paraId="7993C052" w14:textId="7C93DFCD" w:rsidR="008578FC" w:rsidRPr="003B391C" w:rsidRDefault="009A6B8F">
            <w:pPr>
              <w:ind w:left="102"/>
              <w:rPr>
                <w:sz w:val="22"/>
                <w:szCs w:val="22"/>
              </w:rPr>
            </w:pPr>
            <w:r>
              <w:t>Company profitability in running a waste management business</w:t>
            </w:r>
          </w:p>
        </w:tc>
        <w:tc>
          <w:tcPr>
            <w:tcW w:w="706" w:type="dxa"/>
            <w:tcBorders>
              <w:top w:val="single" w:sz="5" w:space="0" w:color="000000"/>
              <w:left w:val="single" w:sz="5" w:space="0" w:color="000000"/>
              <w:bottom w:val="single" w:sz="5" w:space="0" w:color="000000"/>
              <w:right w:val="single" w:sz="5" w:space="0" w:color="000000"/>
            </w:tcBorders>
          </w:tcPr>
          <w:p w14:paraId="3445F9F5"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B9302B1"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1DB4692"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42F3C0F" w14:textId="77777777" w:rsidR="008578FC" w:rsidRPr="003B391C" w:rsidRDefault="008578FC">
            <w:pPr>
              <w:rPr>
                <w:sz w:val="22"/>
                <w:szCs w:val="22"/>
              </w:rPr>
            </w:pPr>
          </w:p>
        </w:tc>
      </w:tr>
      <w:tr w:rsidR="008578FC" w:rsidRPr="003B391C" w14:paraId="1CB0D345" w14:textId="77777777" w:rsidTr="009A6B8F">
        <w:trPr>
          <w:trHeight w:hRule="exact" w:val="567"/>
        </w:trPr>
        <w:tc>
          <w:tcPr>
            <w:tcW w:w="737" w:type="dxa"/>
            <w:tcBorders>
              <w:top w:val="single" w:sz="5" w:space="0" w:color="000000"/>
              <w:left w:val="single" w:sz="5" w:space="0" w:color="000000"/>
              <w:bottom w:val="single" w:sz="5" w:space="0" w:color="000000"/>
              <w:right w:val="single" w:sz="5" w:space="0" w:color="000000"/>
            </w:tcBorders>
          </w:tcPr>
          <w:p w14:paraId="7B52A68A" w14:textId="77777777" w:rsidR="008578FC" w:rsidRPr="003B391C" w:rsidRDefault="00D33A25">
            <w:pPr>
              <w:spacing w:line="260" w:lineRule="exact"/>
              <w:ind w:left="189"/>
              <w:rPr>
                <w:sz w:val="22"/>
                <w:szCs w:val="22"/>
              </w:rPr>
            </w:pPr>
            <w:r w:rsidRPr="003B391C">
              <w:rPr>
                <w:spacing w:val="-1"/>
                <w:sz w:val="22"/>
                <w:szCs w:val="22"/>
              </w:rPr>
              <w:t>W2</w:t>
            </w:r>
          </w:p>
        </w:tc>
        <w:tc>
          <w:tcPr>
            <w:tcW w:w="4892" w:type="dxa"/>
            <w:tcBorders>
              <w:top w:val="single" w:sz="5" w:space="0" w:color="000000"/>
              <w:left w:val="single" w:sz="5" w:space="0" w:color="000000"/>
              <w:bottom w:val="single" w:sz="5" w:space="0" w:color="000000"/>
              <w:right w:val="single" w:sz="5" w:space="0" w:color="000000"/>
            </w:tcBorders>
          </w:tcPr>
          <w:p w14:paraId="12B04986" w14:textId="63C67C9B" w:rsidR="008578FC" w:rsidRPr="003B391C" w:rsidRDefault="009A6B8F">
            <w:pPr>
              <w:ind w:left="102"/>
              <w:rPr>
                <w:sz w:val="22"/>
                <w:szCs w:val="22"/>
              </w:rPr>
            </w:pPr>
            <w:r>
              <w:t>Waste management technology following the development of science and technology</w:t>
            </w:r>
          </w:p>
        </w:tc>
        <w:tc>
          <w:tcPr>
            <w:tcW w:w="706" w:type="dxa"/>
            <w:tcBorders>
              <w:top w:val="single" w:sz="5" w:space="0" w:color="000000"/>
              <w:left w:val="single" w:sz="5" w:space="0" w:color="000000"/>
              <w:bottom w:val="single" w:sz="5" w:space="0" w:color="000000"/>
              <w:right w:val="single" w:sz="5" w:space="0" w:color="000000"/>
            </w:tcBorders>
          </w:tcPr>
          <w:p w14:paraId="10016416"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206961A2"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5D33BD4"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13AADB6E" w14:textId="77777777" w:rsidR="008578FC" w:rsidRPr="003B391C" w:rsidRDefault="008578FC">
            <w:pPr>
              <w:rPr>
                <w:sz w:val="22"/>
                <w:szCs w:val="22"/>
              </w:rPr>
            </w:pPr>
          </w:p>
        </w:tc>
      </w:tr>
      <w:tr w:rsidR="009A6B8F" w:rsidRPr="003B391C" w14:paraId="6A3A2537" w14:textId="77777777" w:rsidTr="009A6B8F">
        <w:trPr>
          <w:trHeight w:val="698"/>
        </w:trPr>
        <w:tc>
          <w:tcPr>
            <w:tcW w:w="737" w:type="dxa"/>
            <w:tcBorders>
              <w:top w:val="single" w:sz="5" w:space="0" w:color="000000"/>
              <w:left w:val="single" w:sz="5" w:space="0" w:color="000000"/>
              <w:right w:val="single" w:sz="5" w:space="0" w:color="000000"/>
            </w:tcBorders>
          </w:tcPr>
          <w:p w14:paraId="46A5BC68" w14:textId="77777777" w:rsidR="009A6B8F" w:rsidRPr="003B391C" w:rsidRDefault="009A6B8F">
            <w:pPr>
              <w:spacing w:line="260" w:lineRule="exact"/>
              <w:ind w:left="189"/>
              <w:rPr>
                <w:sz w:val="22"/>
                <w:szCs w:val="22"/>
              </w:rPr>
            </w:pPr>
            <w:r w:rsidRPr="003B391C">
              <w:rPr>
                <w:spacing w:val="-1"/>
                <w:sz w:val="22"/>
                <w:szCs w:val="22"/>
              </w:rPr>
              <w:t>W3</w:t>
            </w:r>
          </w:p>
        </w:tc>
        <w:tc>
          <w:tcPr>
            <w:tcW w:w="4892" w:type="dxa"/>
            <w:tcBorders>
              <w:top w:val="single" w:sz="5" w:space="0" w:color="000000"/>
              <w:left w:val="single" w:sz="5" w:space="0" w:color="000000"/>
              <w:right w:val="single" w:sz="5" w:space="0" w:color="000000"/>
            </w:tcBorders>
          </w:tcPr>
          <w:p w14:paraId="5F39C06A" w14:textId="39112679" w:rsidR="009A6B8F" w:rsidRPr="003B391C" w:rsidRDefault="009A6B8F">
            <w:pPr>
              <w:spacing w:line="260" w:lineRule="exact"/>
              <w:ind w:left="102"/>
              <w:rPr>
                <w:sz w:val="22"/>
                <w:szCs w:val="22"/>
              </w:rPr>
            </w:pPr>
            <w:r>
              <w:t>Workers who have a certificate of competence in the field of waste management technology</w:t>
            </w:r>
          </w:p>
        </w:tc>
        <w:tc>
          <w:tcPr>
            <w:tcW w:w="706" w:type="dxa"/>
            <w:tcBorders>
              <w:top w:val="single" w:sz="5" w:space="0" w:color="000000"/>
              <w:left w:val="single" w:sz="5" w:space="0" w:color="000000"/>
              <w:right w:val="single" w:sz="5" w:space="0" w:color="000000"/>
            </w:tcBorders>
          </w:tcPr>
          <w:p w14:paraId="45978C28" w14:textId="77777777" w:rsidR="009A6B8F" w:rsidRPr="003B391C" w:rsidRDefault="009A6B8F">
            <w:pPr>
              <w:rPr>
                <w:sz w:val="22"/>
                <w:szCs w:val="22"/>
              </w:rPr>
            </w:pPr>
          </w:p>
        </w:tc>
        <w:tc>
          <w:tcPr>
            <w:tcW w:w="706" w:type="dxa"/>
            <w:tcBorders>
              <w:top w:val="single" w:sz="5" w:space="0" w:color="000000"/>
              <w:left w:val="single" w:sz="5" w:space="0" w:color="000000"/>
              <w:right w:val="single" w:sz="5" w:space="0" w:color="000000"/>
            </w:tcBorders>
          </w:tcPr>
          <w:p w14:paraId="61E8B8B7" w14:textId="77777777" w:rsidR="009A6B8F" w:rsidRPr="003B391C" w:rsidRDefault="009A6B8F">
            <w:pPr>
              <w:rPr>
                <w:sz w:val="22"/>
                <w:szCs w:val="22"/>
              </w:rPr>
            </w:pPr>
          </w:p>
        </w:tc>
        <w:tc>
          <w:tcPr>
            <w:tcW w:w="706" w:type="dxa"/>
            <w:tcBorders>
              <w:top w:val="single" w:sz="5" w:space="0" w:color="000000"/>
              <w:left w:val="single" w:sz="5" w:space="0" w:color="000000"/>
              <w:right w:val="single" w:sz="5" w:space="0" w:color="000000"/>
            </w:tcBorders>
          </w:tcPr>
          <w:p w14:paraId="38032AAF" w14:textId="77777777" w:rsidR="009A6B8F" w:rsidRPr="003B391C" w:rsidRDefault="009A6B8F">
            <w:pPr>
              <w:rPr>
                <w:sz w:val="22"/>
                <w:szCs w:val="22"/>
              </w:rPr>
            </w:pPr>
          </w:p>
        </w:tc>
        <w:tc>
          <w:tcPr>
            <w:tcW w:w="706" w:type="dxa"/>
            <w:tcBorders>
              <w:top w:val="single" w:sz="5" w:space="0" w:color="000000"/>
              <w:left w:val="single" w:sz="5" w:space="0" w:color="000000"/>
              <w:right w:val="single" w:sz="5" w:space="0" w:color="000000"/>
            </w:tcBorders>
          </w:tcPr>
          <w:p w14:paraId="6C894C1F" w14:textId="77777777" w:rsidR="009A6B8F" w:rsidRPr="003B391C" w:rsidRDefault="009A6B8F">
            <w:pPr>
              <w:rPr>
                <w:sz w:val="22"/>
                <w:szCs w:val="22"/>
              </w:rPr>
            </w:pPr>
          </w:p>
        </w:tc>
      </w:tr>
      <w:tr w:rsidR="009A6B8F" w:rsidRPr="003B391C" w14:paraId="0E320D55" w14:textId="77777777" w:rsidTr="009A6B8F">
        <w:trPr>
          <w:trHeight w:val="416"/>
        </w:trPr>
        <w:tc>
          <w:tcPr>
            <w:tcW w:w="737" w:type="dxa"/>
            <w:tcBorders>
              <w:top w:val="single" w:sz="5" w:space="0" w:color="000000"/>
              <w:left w:val="single" w:sz="5" w:space="0" w:color="000000"/>
              <w:right w:val="single" w:sz="5" w:space="0" w:color="000000"/>
            </w:tcBorders>
          </w:tcPr>
          <w:p w14:paraId="526C88EB" w14:textId="50C2BEC7" w:rsidR="009A6B8F" w:rsidRPr="003B391C" w:rsidRDefault="009A6B8F">
            <w:pPr>
              <w:spacing w:line="260" w:lineRule="exact"/>
              <w:ind w:left="189"/>
              <w:rPr>
                <w:spacing w:val="-1"/>
                <w:sz w:val="22"/>
                <w:szCs w:val="22"/>
              </w:rPr>
            </w:pPr>
            <w:r w:rsidRPr="003B391C">
              <w:rPr>
                <w:spacing w:val="-1"/>
                <w:sz w:val="22"/>
                <w:szCs w:val="22"/>
              </w:rPr>
              <w:t>W4</w:t>
            </w:r>
          </w:p>
        </w:tc>
        <w:tc>
          <w:tcPr>
            <w:tcW w:w="4892" w:type="dxa"/>
            <w:tcBorders>
              <w:top w:val="single" w:sz="5" w:space="0" w:color="000000"/>
              <w:left w:val="single" w:sz="5" w:space="0" w:color="000000"/>
              <w:right w:val="single" w:sz="5" w:space="0" w:color="000000"/>
            </w:tcBorders>
          </w:tcPr>
          <w:p w14:paraId="28CD80C8" w14:textId="4D7567DD" w:rsidR="009A6B8F" w:rsidRPr="003B391C" w:rsidRDefault="009A6B8F" w:rsidP="009A6B8F">
            <w:pPr>
              <w:spacing w:line="260" w:lineRule="exact"/>
              <w:ind w:left="102"/>
              <w:rPr>
                <w:sz w:val="22"/>
                <w:szCs w:val="22"/>
              </w:rPr>
            </w:pPr>
            <w:r>
              <w:t>Cooperation with the Government in waste management</w:t>
            </w:r>
            <w:r w:rsidRPr="009A6B8F">
              <w:rPr>
                <w:sz w:val="22"/>
                <w:szCs w:val="22"/>
              </w:rPr>
              <w:tab/>
            </w:r>
          </w:p>
        </w:tc>
        <w:tc>
          <w:tcPr>
            <w:tcW w:w="706" w:type="dxa"/>
            <w:tcBorders>
              <w:top w:val="single" w:sz="5" w:space="0" w:color="000000"/>
              <w:left w:val="single" w:sz="5" w:space="0" w:color="000000"/>
              <w:right w:val="single" w:sz="5" w:space="0" w:color="000000"/>
            </w:tcBorders>
          </w:tcPr>
          <w:p w14:paraId="6ED23139" w14:textId="77777777" w:rsidR="009A6B8F" w:rsidRPr="003B391C" w:rsidRDefault="009A6B8F">
            <w:pPr>
              <w:rPr>
                <w:sz w:val="22"/>
                <w:szCs w:val="22"/>
              </w:rPr>
            </w:pPr>
          </w:p>
        </w:tc>
        <w:tc>
          <w:tcPr>
            <w:tcW w:w="706" w:type="dxa"/>
            <w:tcBorders>
              <w:top w:val="single" w:sz="5" w:space="0" w:color="000000"/>
              <w:left w:val="single" w:sz="5" w:space="0" w:color="000000"/>
              <w:right w:val="single" w:sz="5" w:space="0" w:color="000000"/>
            </w:tcBorders>
          </w:tcPr>
          <w:p w14:paraId="10B75D3C" w14:textId="77777777" w:rsidR="009A6B8F" w:rsidRPr="003B391C" w:rsidRDefault="009A6B8F">
            <w:pPr>
              <w:rPr>
                <w:sz w:val="22"/>
                <w:szCs w:val="22"/>
              </w:rPr>
            </w:pPr>
          </w:p>
        </w:tc>
        <w:tc>
          <w:tcPr>
            <w:tcW w:w="706" w:type="dxa"/>
            <w:tcBorders>
              <w:top w:val="single" w:sz="5" w:space="0" w:color="000000"/>
              <w:left w:val="single" w:sz="5" w:space="0" w:color="000000"/>
              <w:right w:val="single" w:sz="5" w:space="0" w:color="000000"/>
            </w:tcBorders>
          </w:tcPr>
          <w:p w14:paraId="65806E48" w14:textId="77777777" w:rsidR="009A6B8F" w:rsidRPr="003B391C" w:rsidRDefault="009A6B8F">
            <w:pPr>
              <w:rPr>
                <w:sz w:val="22"/>
                <w:szCs w:val="22"/>
              </w:rPr>
            </w:pPr>
          </w:p>
        </w:tc>
        <w:tc>
          <w:tcPr>
            <w:tcW w:w="706" w:type="dxa"/>
            <w:tcBorders>
              <w:top w:val="single" w:sz="5" w:space="0" w:color="000000"/>
              <w:left w:val="single" w:sz="5" w:space="0" w:color="000000"/>
              <w:right w:val="single" w:sz="5" w:space="0" w:color="000000"/>
            </w:tcBorders>
          </w:tcPr>
          <w:p w14:paraId="0B13B5CC" w14:textId="77777777" w:rsidR="009A6B8F" w:rsidRPr="003B391C" w:rsidRDefault="009A6B8F">
            <w:pPr>
              <w:rPr>
                <w:sz w:val="22"/>
                <w:szCs w:val="22"/>
              </w:rPr>
            </w:pPr>
          </w:p>
        </w:tc>
      </w:tr>
      <w:tr w:rsidR="001A317F" w:rsidRPr="003B391C" w14:paraId="0635CE1F" w14:textId="77777777" w:rsidTr="009A6B8F">
        <w:trPr>
          <w:trHeight w:hRule="exact" w:val="575"/>
        </w:trPr>
        <w:tc>
          <w:tcPr>
            <w:tcW w:w="737" w:type="dxa"/>
            <w:tcBorders>
              <w:top w:val="single" w:sz="4" w:space="0" w:color="auto"/>
              <w:left w:val="single" w:sz="4" w:space="0" w:color="auto"/>
              <w:bottom w:val="single" w:sz="4" w:space="0" w:color="auto"/>
              <w:right w:val="single" w:sz="4" w:space="0" w:color="auto"/>
            </w:tcBorders>
          </w:tcPr>
          <w:p w14:paraId="0E5CEA18" w14:textId="3568FEED" w:rsidR="001A317F" w:rsidRPr="003B391C" w:rsidRDefault="001A317F" w:rsidP="001A317F">
            <w:pPr>
              <w:rPr>
                <w:sz w:val="22"/>
                <w:szCs w:val="22"/>
              </w:rPr>
            </w:pPr>
            <w:r w:rsidRPr="003B391C">
              <w:rPr>
                <w:spacing w:val="-1"/>
                <w:sz w:val="22"/>
                <w:szCs w:val="22"/>
              </w:rPr>
              <w:lastRenderedPageBreak/>
              <w:t>W5</w:t>
            </w:r>
          </w:p>
        </w:tc>
        <w:tc>
          <w:tcPr>
            <w:tcW w:w="4892" w:type="dxa"/>
            <w:tcBorders>
              <w:top w:val="single" w:sz="4" w:space="0" w:color="auto"/>
              <w:left w:val="single" w:sz="4" w:space="0" w:color="auto"/>
              <w:bottom w:val="single" w:sz="4" w:space="0" w:color="auto"/>
              <w:right w:val="single" w:sz="4" w:space="0" w:color="auto"/>
            </w:tcBorders>
          </w:tcPr>
          <w:p w14:paraId="3BDAC739" w14:textId="1673848E" w:rsidR="001A317F" w:rsidRPr="003B391C" w:rsidRDefault="009A6B8F" w:rsidP="001A317F">
            <w:pPr>
              <w:rPr>
                <w:sz w:val="22"/>
                <w:szCs w:val="22"/>
              </w:rPr>
            </w:pPr>
            <w:r>
              <w:t>Extended producers responsibility (EPR) Program or private cooperation in waste management</w:t>
            </w:r>
          </w:p>
        </w:tc>
        <w:tc>
          <w:tcPr>
            <w:tcW w:w="706" w:type="dxa"/>
            <w:tcBorders>
              <w:top w:val="single" w:sz="4" w:space="0" w:color="auto"/>
              <w:left w:val="single" w:sz="4" w:space="0" w:color="auto"/>
              <w:bottom w:val="single" w:sz="4" w:space="0" w:color="auto"/>
              <w:right w:val="single" w:sz="4" w:space="0" w:color="auto"/>
            </w:tcBorders>
          </w:tcPr>
          <w:p w14:paraId="53199698" w14:textId="77777777" w:rsidR="001A317F" w:rsidRPr="003B391C" w:rsidRDefault="001A317F" w:rsidP="001A317F">
            <w:pPr>
              <w:rPr>
                <w:sz w:val="22"/>
                <w:szCs w:val="22"/>
              </w:rPr>
            </w:pPr>
          </w:p>
        </w:tc>
        <w:tc>
          <w:tcPr>
            <w:tcW w:w="706" w:type="dxa"/>
            <w:tcBorders>
              <w:top w:val="single" w:sz="4" w:space="0" w:color="auto"/>
              <w:left w:val="single" w:sz="4" w:space="0" w:color="auto"/>
              <w:bottom w:val="single" w:sz="4" w:space="0" w:color="auto"/>
              <w:right w:val="single" w:sz="4" w:space="0" w:color="auto"/>
            </w:tcBorders>
          </w:tcPr>
          <w:p w14:paraId="17B32A99" w14:textId="77777777" w:rsidR="001A317F" w:rsidRPr="003B391C" w:rsidRDefault="001A317F" w:rsidP="001A317F">
            <w:pPr>
              <w:rPr>
                <w:sz w:val="22"/>
                <w:szCs w:val="22"/>
              </w:rPr>
            </w:pPr>
          </w:p>
        </w:tc>
        <w:tc>
          <w:tcPr>
            <w:tcW w:w="706" w:type="dxa"/>
            <w:tcBorders>
              <w:top w:val="single" w:sz="4" w:space="0" w:color="auto"/>
              <w:left w:val="single" w:sz="4" w:space="0" w:color="auto"/>
              <w:bottom w:val="single" w:sz="4" w:space="0" w:color="auto"/>
              <w:right w:val="single" w:sz="4" w:space="0" w:color="auto"/>
            </w:tcBorders>
          </w:tcPr>
          <w:p w14:paraId="4F760034" w14:textId="77777777" w:rsidR="001A317F" w:rsidRPr="003B391C" w:rsidRDefault="001A317F" w:rsidP="001A317F">
            <w:pPr>
              <w:rPr>
                <w:sz w:val="22"/>
                <w:szCs w:val="22"/>
              </w:rPr>
            </w:pPr>
          </w:p>
        </w:tc>
        <w:tc>
          <w:tcPr>
            <w:tcW w:w="706" w:type="dxa"/>
            <w:tcBorders>
              <w:top w:val="single" w:sz="4" w:space="0" w:color="auto"/>
              <w:left w:val="single" w:sz="4" w:space="0" w:color="auto"/>
              <w:bottom w:val="single" w:sz="4" w:space="0" w:color="auto"/>
              <w:right w:val="single" w:sz="4" w:space="0" w:color="auto"/>
            </w:tcBorders>
          </w:tcPr>
          <w:p w14:paraId="7CF2B5CF" w14:textId="77777777" w:rsidR="001A317F" w:rsidRPr="003B391C" w:rsidRDefault="001A317F" w:rsidP="001A317F">
            <w:pPr>
              <w:rPr>
                <w:sz w:val="22"/>
                <w:szCs w:val="22"/>
              </w:rPr>
            </w:pPr>
          </w:p>
        </w:tc>
      </w:tr>
      <w:tr w:rsidR="001A317F" w:rsidRPr="003B391C" w14:paraId="3355D377" w14:textId="77777777" w:rsidTr="009A6B8F">
        <w:trPr>
          <w:trHeight w:hRule="exact" w:val="575"/>
        </w:trPr>
        <w:tc>
          <w:tcPr>
            <w:tcW w:w="737" w:type="dxa"/>
            <w:tcBorders>
              <w:top w:val="single" w:sz="4" w:space="0" w:color="auto"/>
              <w:left w:val="single" w:sz="4" w:space="0" w:color="auto"/>
              <w:bottom w:val="single" w:sz="4" w:space="0" w:color="auto"/>
              <w:right w:val="single" w:sz="4" w:space="0" w:color="auto"/>
            </w:tcBorders>
          </w:tcPr>
          <w:p w14:paraId="7D0584D4" w14:textId="7E9E43DC" w:rsidR="001A317F" w:rsidRPr="003B391C" w:rsidRDefault="001A317F" w:rsidP="001A317F">
            <w:pPr>
              <w:rPr>
                <w:sz w:val="22"/>
                <w:szCs w:val="22"/>
              </w:rPr>
            </w:pPr>
            <w:r w:rsidRPr="003B391C">
              <w:rPr>
                <w:spacing w:val="-1"/>
                <w:sz w:val="22"/>
                <w:szCs w:val="22"/>
              </w:rPr>
              <w:t>W6</w:t>
            </w:r>
          </w:p>
        </w:tc>
        <w:tc>
          <w:tcPr>
            <w:tcW w:w="4892" w:type="dxa"/>
            <w:tcBorders>
              <w:top w:val="single" w:sz="4" w:space="0" w:color="auto"/>
              <w:left w:val="single" w:sz="4" w:space="0" w:color="auto"/>
              <w:bottom w:val="single" w:sz="4" w:space="0" w:color="auto"/>
              <w:right w:val="single" w:sz="4" w:space="0" w:color="auto"/>
            </w:tcBorders>
          </w:tcPr>
          <w:p w14:paraId="2FD00C77" w14:textId="44157B74" w:rsidR="001A317F" w:rsidRPr="003B391C" w:rsidRDefault="009A6B8F" w:rsidP="001A317F">
            <w:pPr>
              <w:rPr>
                <w:sz w:val="22"/>
                <w:szCs w:val="22"/>
              </w:rPr>
            </w:pPr>
            <w:r>
              <w:t>Organizations (NGOs) or Community Organizations in waste management</w:t>
            </w:r>
          </w:p>
        </w:tc>
        <w:tc>
          <w:tcPr>
            <w:tcW w:w="706" w:type="dxa"/>
            <w:tcBorders>
              <w:top w:val="single" w:sz="4" w:space="0" w:color="auto"/>
              <w:left w:val="single" w:sz="4" w:space="0" w:color="auto"/>
              <w:bottom w:val="single" w:sz="4" w:space="0" w:color="auto"/>
              <w:right w:val="single" w:sz="4" w:space="0" w:color="auto"/>
            </w:tcBorders>
          </w:tcPr>
          <w:p w14:paraId="5B7B0D51" w14:textId="77777777" w:rsidR="001A317F" w:rsidRPr="003B391C" w:rsidRDefault="001A317F" w:rsidP="001A317F">
            <w:pPr>
              <w:rPr>
                <w:sz w:val="22"/>
                <w:szCs w:val="22"/>
              </w:rPr>
            </w:pPr>
          </w:p>
        </w:tc>
        <w:tc>
          <w:tcPr>
            <w:tcW w:w="706" w:type="dxa"/>
            <w:tcBorders>
              <w:top w:val="single" w:sz="4" w:space="0" w:color="auto"/>
              <w:left w:val="single" w:sz="4" w:space="0" w:color="auto"/>
              <w:bottom w:val="single" w:sz="4" w:space="0" w:color="auto"/>
              <w:right w:val="single" w:sz="4" w:space="0" w:color="auto"/>
            </w:tcBorders>
          </w:tcPr>
          <w:p w14:paraId="1ABABF55" w14:textId="77777777" w:rsidR="001A317F" w:rsidRPr="003B391C" w:rsidRDefault="001A317F" w:rsidP="001A317F">
            <w:pPr>
              <w:rPr>
                <w:sz w:val="22"/>
                <w:szCs w:val="22"/>
              </w:rPr>
            </w:pPr>
          </w:p>
        </w:tc>
        <w:tc>
          <w:tcPr>
            <w:tcW w:w="706" w:type="dxa"/>
            <w:tcBorders>
              <w:top w:val="single" w:sz="4" w:space="0" w:color="auto"/>
              <w:left w:val="single" w:sz="4" w:space="0" w:color="auto"/>
              <w:bottom w:val="single" w:sz="4" w:space="0" w:color="auto"/>
              <w:right w:val="single" w:sz="4" w:space="0" w:color="auto"/>
            </w:tcBorders>
          </w:tcPr>
          <w:p w14:paraId="094AF0BB" w14:textId="77777777" w:rsidR="001A317F" w:rsidRPr="003B391C" w:rsidRDefault="001A317F" w:rsidP="001A317F">
            <w:pPr>
              <w:rPr>
                <w:sz w:val="22"/>
                <w:szCs w:val="22"/>
              </w:rPr>
            </w:pPr>
          </w:p>
        </w:tc>
        <w:tc>
          <w:tcPr>
            <w:tcW w:w="706" w:type="dxa"/>
            <w:tcBorders>
              <w:top w:val="single" w:sz="4" w:space="0" w:color="auto"/>
              <w:left w:val="single" w:sz="4" w:space="0" w:color="auto"/>
              <w:bottom w:val="single" w:sz="4" w:space="0" w:color="auto"/>
              <w:right w:val="single" w:sz="4" w:space="0" w:color="auto"/>
            </w:tcBorders>
          </w:tcPr>
          <w:p w14:paraId="1B01E90A" w14:textId="77777777" w:rsidR="001A317F" w:rsidRPr="003B391C" w:rsidRDefault="001A317F" w:rsidP="001A317F">
            <w:pPr>
              <w:rPr>
                <w:sz w:val="22"/>
                <w:szCs w:val="22"/>
              </w:rPr>
            </w:pPr>
          </w:p>
        </w:tc>
      </w:tr>
    </w:tbl>
    <w:p w14:paraId="3CDD6524" w14:textId="77777777" w:rsidR="008578FC" w:rsidRPr="003B391C" w:rsidRDefault="008578FC">
      <w:pPr>
        <w:rPr>
          <w:sz w:val="22"/>
          <w:szCs w:val="22"/>
        </w:rPr>
      </w:pPr>
    </w:p>
    <w:p w14:paraId="3ADD84E9" w14:textId="77777777" w:rsidR="001A317F" w:rsidRPr="003B391C" w:rsidRDefault="001A317F" w:rsidP="001A317F">
      <w:pPr>
        <w:rPr>
          <w:sz w:val="22"/>
          <w:szCs w:val="22"/>
        </w:rPr>
      </w:pPr>
    </w:p>
    <w:p w14:paraId="5090831D" w14:textId="77777777" w:rsidR="001A317F" w:rsidRPr="003B391C" w:rsidRDefault="001A317F" w:rsidP="001A317F">
      <w:pPr>
        <w:rPr>
          <w:sz w:val="22"/>
          <w:szCs w:val="22"/>
        </w:rPr>
      </w:pPr>
    </w:p>
    <w:p w14:paraId="197E6A3C" w14:textId="77777777" w:rsidR="008578FC" w:rsidRPr="003B391C" w:rsidRDefault="00D33A25">
      <w:pPr>
        <w:spacing w:before="29"/>
        <w:ind w:left="120"/>
        <w:rPr>
          <w:sz w:val="22"/>
          <w:szCs w:val="22"/>
        </w:rPr>
      </w:pPr>
      <w:r w:rsidRPr="003B391C">
        <w:rPr>
          <w:b/>
          <w:spacing w:val="1"/>
          <w:sz w:val="22"/>
          <w:szCs w:val="22"/>
        </w:rPr>
        <w:t>b.  External factors</w:t>
      </w:r>
    </w:p>
    <w:p w14:paraId="21BE50A6" w14:textId="77777777" w:rsidR="008578FC" w:rsidRPr="003B391C" w:rsidRDefault="008578FC">
      <w:pPr>
        <w:spacing w:before="7" w:line="120" w:lineRule="exact"/>
        <w:rPr>
          <w:sz w:val="22"/>
          <w:szCs w:val="22"/>
        </w:rPr>
      </w:pPr>
    </w:p>
    <w:p w14:paraId="1D28A369" w14:textId="77777777" w:rsidR="008578FC" w:rsidRPr="003B391C" w:rsidRDefault="00D33A25">
      <w:pPr>
        <w:spacing w:line="360" w:lineRule="auto"/>
        <w:ind w:left="468" w:right="77"/>
        <w:jc w:val="both"/>
        <w:rPr>
          <w:sz w:val="22"/>
          <w:szCs w:val="22"/>
        </w:rPr>
      </w:pPr>
      <w:r w:rsidRPr="003B391C">
        <w:rPr>
          <w:spacing w:val="-1"/>
          <w:sz w:val="22"/>
          <w:szCs w:val="22"/>
        </w:rPr>
        <w:t>External factors in general are an environment outside the organization that composes aspects that have a broad scope. These aspects are basically outside and independent of the organization, but can affect both directly and indirectly the company's operations. Analysis of the external environment will cover political, economic, social, technological, environmental and legal aspects.</w:t>
      </w:r>
    </w:p>
    <w:p w14:paraId="3B11A1FA" w14:textId="77777777" w:rsidR="008578FC" w:rsidRPr="003B391C" w:rsidRDefault="008578FC">
      <w:pPr>
        <w:spacing w:line="200" w:lineRule="exact"/>
        <w:rPr>
          <w:sz w:val="22"/>
          <w:szCs w:val="22"/>
        </w:rPr>
      </w:pPr>
    </w:p>
    <w:p w14:paraId="2E7FBB74" w14:textId="77777777" w:rsidR="008578FC" w:rsidRPr="003B391C" w:rsidRDefault="008578FC">
      <w:pPr>
        <w:spacing w:before="14" w:line="200" w:lineRule="exact"/>
        <w:rPr>
          <w:sz w:val="22"/>
          <w:szCs w:val="22"/>
        </w:rPr>
      </w:pPr>
    </w:p>
    <w:tbl>
      <w:tblPr>
        <w:tblW w:w="0" w:type="auto"/>
        <w:tblInd w:w="234" w:type="dxa"/>
        <w:tblLayout w:type="fixed"/>
        <w:tblCellMar>
          <w:left w:w="0" w:type="dxa"/>
          <w:right w:w="0" w:type="dxa"/>
        </w:tblCellMar>
        <w:tblLook w:val="01E0" w:firstRow="1" w:lastRow="1" w:firstColumn="1" w:lastColumn="1" w:noHBand="0" w:noVBand="0"/>
      </w:tblPr>
      <w:tblGrid>
        <w:gridCol w:w="737"/>
        <w:gridCol w:w="4890"/>
        <w:gridCol w:w="706"/>
        <w:gridCol w:w="709"/>
        <w:gridCol w:w="706"/>
        <w:gridCol w:w="706"/>
      </w:tblGrid>
      <w:tr w:rsidR="008578FC" w:rsidRPr="003B391C" w14:paraId="441AA89F" w14:textId="77777777" w:rsidTr="001A317F">
        <w:trPr>
          <w:trHeight w:hRule="exact" w:val="425"/>
        </w:trPr>
        <w:tc>
          <w:tcPr>
            <w:tcW w:w="737" w:type="dxa"/>
            <w:vMerge w:val="restart"/>
            <w:tcBorders>
              <w:top w:val="single" w:sz="5" w:space="0" w:color="000000"/>
              <w:left w:val="single" w:sz="5" w:space="0" w:color="000000"/>
              <w:right w:val="single" w:sz="5" w:space="0" w:color="000000"/>
            </w:tcBorders>
          </w:tcPr>
          <w:p w14:paraId="75471D7D" w14:textId="77777777" w:rsidR="008578FC" w:rsidRPr="003B391C" w:rsidRDefault="008578FC">
            <w:pPr>
              <w:spacing w:before="12" w:line="200" w:lineRule="exact"/>
              <w:rPr>
                <w:sz w:val="22"/>
                <w:szCs w:val="22"/>
              </w:rPr>
            </w:pPr>
          </w:p>
          <w:p w14:paraId="44434822" w14:textId="77777777" w:rsidR="008578FC" w:rsidRPr="003B391C" w:rsidRDefault="00D33A25">
            <w:pPr>
              <w:ind w:left="102"/>
              <w:rPr>
                <w:sz w:val="22"/>
                <w:szCs w:val="22"/>
              </w:rPr>
            </w:pPr>
            <w:r w:rsidRPr="003B391C">
              <w:rPr>
                <w:sz w:val="22"/>
                <w:szCs w:val="22"/>
              </w:rPr>
              <w:t>Code</w:t>
            </w:r>
          </w:p>
        </w:tc>
        <w:tc>
          <w:tcPr>
            <w:tcW w:w="4890" w:type="dxa"/>
            <w:vMerge w:val="restart"/>
            <w:tcBorders>
              <w:top w:val="single" w:sz="5" w:space="0" w:color="000000"/>
              <w:left w:val="single" w:sz="5" w:space="0" w:color="000000"/>
              <w:right w:val="single" w:sz="5" w:space="0" w:color="000000"/>
            </w:tcBorders>
          </w:tcPr>
          <w:p w14:paraId="643326C7" w14:textId="77777777" w:rsidR="008578FC" w:rsidRPr="003B391C" w:rsidRDefault="008578FC">
            <w:pPr>
              <w:spacing w:before="12" w:line="200" w:lineRule="exact"/>
              <w:rPr>
                <w:sz w:val="22"/>
                <w:szCs w:val="22"/>
              </w:rPr>
            </w:pPr>
          </w:p>
          <w:p w14:paraId="196385C0" w14:textId="77777777" w:rsidR="008578FC" w:rsidRPr="003B391C" w:rsidRDefault="00D33A25">
            <w:pPr>
              <w:ind w:left="1603" w:right="1609"/>
              <w:jc w:val="center"/>
              <w:rPr>
                <w:sz w:val="22"/>
                <w:szCs w:val="22"/>
              </w:rPr>
            </w:pPr>
            <w:r w:rsidRPr="003B391C">
              <w:rPr>
                <w:spacing w:val="-1"/>
                <w:sz w:val="22"/>
                <w:szCs w:val="22"/>
              </w:rPr>
              <w:t>External factors</w:t>
            </w:r>
          </w:p>
        </w:tc>
        <w:tc>
          <w:tcPr>
            <w:tcW w:w="2827" w:type="dxa"/>
            <w:gridSpan w:val="4"/>
            <w:tcBorders>
              <w:top w:val="single" w:sz="5" w:space="0" w:color="000000"/>
              <w:left w:val="single" w:sz="5" w:space="0" w:color="000000"/>
              <w:bottom w:val="single" w:sz="5" w:space="0" w:color="000000"/>
              <w:right w:val="single" w:sz="5" w:space="0" w:color="000000"/>
            </w:tcBorders>
          </w:tcPr>
          <w:p w14:paraId="1A0EC7FB" w14:textId="77777777" w:rsidR="008578FC" w:rsidRPr="003B391C" w:rsidRDefault="00D33A25">
            <w:pPr>
              <w:spacing w:line="260" w:lineRule="exact"/>
              <w:ind w:left="429"/>
              <w:rPr>
                <w:sz w:val="22"/>
                <w:szCs w:val="22"/>
              </w:rPr>
            </w:pPr>
            <w:r w:rsidRPr="003B391C">
              <w:rPr>
                <w:spacing w:val="1"/>
                <w:sz w:val="22"/>
                <w:szCs w:val="22"/>
              </w:rPr>
              <w:t>Assessment of factors</w:t>
            </w:r>
          </w:p>
        </w:tc>
      </w:tr>
      <w:tr w:rsidR="008578FC" w:rsidRPr="003B391C" w14:paraId="453FF4F7" w14:textId="77777777">
        <w:trPr>
          <w:trHeight w:hRule="exact" w:val="425"/>
        </w:trPr>
        <w:tc>
          <w:tcPr>
            <w:tcW w:w="737" w:type="dxa"/>
            <w:vMerge/>
            <w:tcBorders>
              <w:left w:val="single" w:sz="5" w:space="0" w:color="000000"/>
              <w:bottom w:val="single" w:sz="5" w:space="0" w:color="000000"/>
              <w:right w:val="single" w:sz="5" w:space="0" w:color="000000"/>
            </w:tcBorders>
          </w:tcPr>
          <w:p w14:paraId="4DC3BDB1" w14:textId="77777777" w:rsidR="008578FC" w:rsidRPr="003B391C" w:rsidRDefault="008578FC">
            <w:pPr>
              <w:rPr>
                <w:sz w:val="22"/>
                <w:szCs w:val="22"/>
              </w:rPr>
            </w:pPr>
          </w:p>
        </w:tc>
        <w:tc>
          <w:tcPr>
            <w:tcW w:w="4890" w:type="dxa"/>
            <w:vMerge/>
            <w:tcBorders>
              <w:left w:val="single" w:sz="5" w:space="0" w:color="000000"/>
              <w:bottom w:val="single" w:sz="5" w:space="0" w:color="000000"/>
              <w:right w:val="single" w:sz="5" w:space="0" w:color="000000"/>
            </w:tcBorders>
          </w:tcPr>
          <w:p w14:paraId="695118A6"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72B80FA" w14:textId="77777777" w:rsidR="008578FC" w:rsidRPr="003B391C" w:rsidRDefault="00D33A25">
            <w:pPr>
              <w:spacing w:line="260" w:lineRule="exact"/>
              <w:ind w:left="249" w:right="249"/>
              <w:jc w:val="center"/>
              <w:rPr>
                <w:sz w:val="22"/>
                <w:szCs w:val="22"/>
              </w:rPr>
            </w:pPr>
            <w:r w:rsidRPr="003B391C">
              <w:rPr>
                <w:sz w:val="22"/>
                <w:szCs w:val="22"/>
              </w:rPr>
              <w:t>1</w:t>
            </w:r>
          </w:p>
        </w:tc>
        <w:tc>
          <w:tcPr>
            <w:tcW w:w="709" w:type="dxa"/>
            <w:tcBorders>
              <w:top w:val="single" w:sz="5" w:space="0" w:color="000000"/>
              <w:left w:val="single" w:sz="5" w:space="0" w:color="000000"/>
              <w:bottom w:val="single" w:sz="5" w:space="0" w:color="000000"/>
              <w:right w:val="single" w:sz="5" w:space="0" w:color="000000"/>
            </w:tcBorders>
          </w:tcPr>
          <w:p w14:paraId="0AFFED83" w14:textId="77777777" w:rsidR="008578FC" w:rsidRPr="003B391C" w:rsidRDefault="00D33A25">
            <w:pPr>
              <w:spacing w:line="260" w:lineRule="exact"/>
              <w:ind w:left="247" w:right="254"/>
              <w:jc w:val="center"/>
              <w:rPr>
                <w:sz w:val="22"/>
                <w:szCs w:val="22"/>
              </w:rPr>
            </w:pPr>
            <w:r w:rsidRPr="003B391C">
              <w:rPr>
                <w:sz w:val="22"/>
                <w:szCs w:val="22"/>
              </w:rPr>
              <w:t>2</w:t>
            </w:r>
          </w:p>
        </w:tc>
        <w:tc>
          <w:tcPr>
            <w:tcW w:w="706" w:type="dxa"/>
            <w:tcBorders>
              <w:top w:val="single" w:sz="5" w:space="0" w:color="000000"/>
              <w:left w:val="single" w:sz="5" w:space="0" w:color="000000"/>
              <w:bottom w:val="single" w:sz="5" w:space="0" w:color="000000"/>
              <w:right w:val="single" w:sz="5" w:space="0" w:color="000000"/>
            </w:tcBorders>
          </w:tcPr>
          <w:p w14:paraId="17476347" w14:textId="77777777" w:rsidR="008578FC" w:rsidRPr="003B391C" w:rsidRDefault="00D33A25">
            <w:pPr>
              <w:spacing w:line="260" w:lineRule="exact"/>
              <w:ind w:left="249" w:right="249"/>
              <w:jc w:val="center"/>
              <w:rPr>
                <w:sz w:val="22"/>
                <w:szCs w:val="22"/>
              </w:rPr>
            </w:pPr>
            <w:r w:rsidRPr="003B391C">
              <w:rPr>
                <w:sz w:val="22"/>
                <w:szCs w:val="22"/>
              </w:rPr>
              <w:t>3</w:t>
            </w:r>
          </w:p>
        </w:tc>
        <w:tc>
          <w:tcPr>
            <w:tcW w:w="706" w:type="dxa"/>
            <w:tcBorders>
              <w:top w:val="single" w:sz="5" w:space="0" w:color="000000"/>
              <w:left w:val="single" w:sz="5" w:space="0" w:color="000000"/>
              <w:bottom w:val="single" w:sz="5" w:space="0" w:color="000000"/>
              <w:right w:val="single" w:sz="5" w:space="0" w:color="000000"/>
            </w:tcBorders>
          </w:tcPr>
          <w:p w14:paraId="28B86679" w14:textId="77777777" w:rsidR="008578FC" w:rsidRPr="003B391C" w:rsidRDefault="00D33A25">
            <w:pPr>
              <w:spacing w:line="260" w:lineRule="exact"/>
              <w:ind w:left="249" w:right="249"/>
              <w:jc w:val="center"/>
              <w:rPr>
                <w:sz w:val="22"/>
                <w:szCs w:val="22"/>
              </w:rPr>
            </w:pPr>
            <w:r w:rsidRPr="003B391C">
              <w:rPr>
                <w:sz w:val="22"/>
                <w:szCs w:val="22"/>
              </w:rPr>
              <w:t>4</w:t>
            </w:r>
          </w:p>
        </w:tc>
      </w:tr>
      <w:tr w:rsidR="008578FC" w:rsidRPr="003B391C" w14:paraId="0714DC72" w14:textId="77777777" w:rsidTr="001A317F">
        <w:trPr>
          <w:trHeight w:hRule="exact" w:val="422"/>
        </w:trPr>
        <w:tc>
          <w:tcPr>
            <w:tcW w:w="8454" w:type="dxa"/>
            <w:gridSpan w:val="6"/>
            <w:tcBorders>
              <w:top w:val="single" w:sz="5" w:space="0" w:color="000000"/>
              <w:left w:val="single" w:sz="5" w:space="0" w:color="000000"/>
              <w:bottom w:val="single" w:sz="5" w:space="0" w:color="000000"/>
              <w:right w:val="single" w:sz="5" w:space="0" w:color="000000"/>
            </w:tcBorders>
          </w:tcPr>
          <w:p w14:paraId="41A58CBC" w14:textId="6B418721" w:rsidR="008578FC" w:rsidRPr="003B391C" w:rsidRDefault="009A6B8F">
            <w:pPr>
              <w:spacing w:line="260" w:lineRule="exact"/>
              <w:ind w:left="102"/>
              <w:rPr>
                <w:sz w:val="22"/>
                <w:szCs w:val="22"/>
              </w:rPr>
            </w:pPr>
            <w:r>
              <w:rPr>
                <w:spacing w:val="1"/>
                <w:sz w:val="22"/>
                <w:szCs w:val="22"/>
              </w:rPr>
              <w:t>Opportunity</w:t>
            </w:r>
          </w:p>
        </w:tc>
      </w:tr>
      <w:tr w:rsidR="008578FC" w:rsidRPr="003B391C" w14:paraId="07AE740B" w14:textId="77777777" w:rsidTr="009A6B8F">
        <w:trPr>
          <w:trHeight w:hRule="exact" w:val="623"/>
        </w:trPr>
        <w:tc>
          <w:tcPr>
            <w:tcW w:w="737" w:type="dxa"/>
            <w:tcBorders>
              <w:top w:val="single" w:sz="5" w:space="0" w:color="000000"/>
              <w:left w:val="single" w:sz="5" w:space="0" w:color="000000"/>
              <w:bottom w:val="single" w:sz="5" w:space="0" w:color="000000"/>
              <w:right w:val="single" w:sz="5" w:space="0" w:color="000000"/>
            </w:tcBorders>
          </w:tcPr>
          <w:p w14:paraId="4659B437" w14:textId="77777777" w:rsidR="008578FC" w:rsidRPr="003B391C" w:rsidRDefault="00D33A25">
            <w:pPr>
              <w:spacing w:line="260" w:lineRule="exact"/>
              <w:ind w:left="215"/>
              <w:rPr>
                <w:sz w:val="22"/>
                <w:szCs w:val="22"/>
              </w:rPr>
            </w:pPr>
            <w:r w:rsidRPr="003B391C">
              <w:rPr>
                <w:sz w:val="22"/>
                <w:szCs w:val="22"/>
              </w:rPr>
              <w:t>O1</w:t>
            </w:r>
          </w:p>
        </w:tc>
        <w:tc>
          <w:tcPr>
            <w:tcW w:w="4890" w:type="dxa"/>
            <w:tcBorders>
              <w:top w:val="single" w:sz="5" w:space="0" w:color="000000"/>
              <w:left w:val="single" w:sz="5" w:space="0" w:color="000000"/>
              <w:bottom w:val="single" w:sz="5" w:space="0" w:color="000000"/>
              <w:right w:val="single" w:sz="5" w:space="0" w:color="000000"/>
            </w:tcBorders>
          </w:tcPr>
          <w:p w14:paraId="757D123A" w14:textId="4182392B" w:rsidR="008578FC" w:rsidRPr="003B391C" w:rsidRDefault="009A6B8F">
            <w:pPr>
              <w:ind w:left="102"/>
              <w:rPr>
                <w:sz w:val="22"/>
                <w:szCs w:val="22"/>
              </w:rPr>
            </w:pPr>
            <w:r>
              <w:t>Support for licensing services and emergency management of  hazardous and toxic material waste management</w:t>
            </w:r>
          </w:p>
        </w:tc>
        <w:tc>
          <w:tcPr>
            <w:tcW w:w="706" w:type="dxa"/>
            <w:tcBorders>
              <w:top w:val="single" w:sz="5" w:space="0" w:color="000000"/>
              <w:left w:val="single" w:sz="5" w:space="0" w:color="000000"/>
              <w:bottom w:val="single" w:sz="5" w:space="0" w:color="000000"/>
              <w:right w:val="single" w:sz="5" w:space="0" w:color="000000"/>
            </w:tcBorders>
          </w:tcPr>
          <w:p w14:paraId="5A312684"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2A9F8214"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44DF0DD"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D1E1F94" w14:textId="77777777" w:rsidR="008578FC" w:rsidRPr="003B391C" w:rsidRDefault="008578FC">
            <w:pPr>
              <w:rPr>
                <w:sz w:val="22"/>
                <w:szCs w:val="22"/>
              </w:rPr>
            </w:pPr>
          </w:p>
        </w:tc>
      </w:tr>
      <w:tr w:rsidR="008578FC" w:rsidRPr="003B391C" w14:paraId="0CEAFBE1" w14:textId="77777777">
        <w:trPr>
          <w:trHeight w:hRule="exact" w:val="840"/>
        </w:trPr>
        <w:tc>
          <w:tcPr>
            <w:tcW w:w="737" w:type="dxa"/>
            <w:tcBorders>
              <w:top w:val="single" w:sz="5" w:space="0" w:color="000000"/>
              <w:left w:val="single" w:sz="5" w:space="0" w:color="000000"/>
              <w:bottom w:val="single" w:sz="5" w:space="0" w:color="000000"/>
              <w:right w:val="single" w:sz="5" w:space="0" w:color="000000"/>
            </w:tcBorders>
          </w:tcPr>
          <w:p w14:paraId="4AA68677" w14:textId="77777777" w:rsidR="008578FC" w:rsidRPr="003B391C" w:rsidRDefault="00D33A25">
            <w:pPr>
              <w:ind w:left="215"/>
              <w:rPr>
                <w:sz w:val="22"/>
                <w:szCs w:val="22"/>
              </w:rPr>
            </w:pPr>
            <w:r w:rsidRPr="003B391C">
              <w:rPr>
                <w:sz w:val="22"/>
                <w:szCs w:val="22"/>
              </w:rPr>
              <w:t>O2</w:t>
            </w:r>
          </w:p>
        </w:tc>
        <w:tc>
          <w:tcPr>
            <w:tcW w:w="4890" w:type="dxa"/>
            <w:tcBorders>
              <w:top w:val="single" w:sz="5" w:space="0" w:color="000000"/>
              <w:left w:val="single" w:sz="5" w:space="0" w:color="000000"/>
              <w:bottom w:val="single" w:sz="5" w:space="0" w:color="000000"/>
              <w:right w:val="single" w:sz="5" w:space="0" w:color="000000"/>
            </w:tcBorders>
          </w:tcPr>
          <w:p w14:paraId="71814D1B" w14:textId="75E3B262" w:rsidR="008578FC" w:rsidRPr="003B391C" w:rsidRDefault="009A6B8F">
            <w:pPr>
              <w:spacing w:line="359" w:lineRule="auto"/>
              <w:ind w:left="102" w:right="621"/>
              <w:rPr>
                <w:sz w:val="22"/>
                <w:szCs w:val="22"/>
              </w:rPr>
            </w:pPr>
            <w:r>
              <w:t>Availability of regulations and regulations related to waste management</w:t>
            </w:r>
          </w:p>
        </w:tc>
        <w:tc>
          <w:tcPr>
            <w:tcW w:w="706" w:type="dxa"/>
            <w:tcBorders>
              <w:top w:val="single" w:sz="5" w:space="0" w:color="000000"/>
              <w:left w:val="single" w:sz="5" w:space="0" w:color="000000"/>
              <w:bottom w:val="single" w:sz="5" w:space="0" w:color="000000"/>
              <w:right w:val="single" w:sz="5" w:space="0" w:color="000000"/>
            </w:tcBorders>
          </w:tcPr>
          <w:p w14:paraId="087808C3"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7FF4CF5E"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DC441A1"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1D16C0B1" w14:textId="77777777" w:rsidR="008578FC" w:rsidRPr="003B391C" w:rsidRDefault="008578FC">
            <w:pPr>
              <w:rPr>
                <w:sz w:val="22"/>
                <w:szCs w:val="22"/>
              </w:rPr>
            </w:pPr>
          </w:p>
        </w:tc>
      </w:tr>
      <w:tr w:rsidR="008578FC" w:rsidRPr="003B391C" w14:paraId="4CFFD028" w14:textId="77777777" w:rsidTr="009A6B8F">
        <w:trPr>
          <w:trHeight w:hRule="exact" w:val="587"/>
        </w:trPr>
        <w:tc>
          <w:tcPr>
            <w:tcW w:w="737" w:type="dxa"/>
            <w:tcBorders>
              <w:top w:val="single" w:sz="5" w:space="0" w:color="000000"/>
              <w:left w:val="single" w:sz="5" w:space="0" w:color="000000"/>
              <w:bottom w:val="single" w:sz="5" w:space="0" w:color="000000"/>
              <w:right w:val="single" w:sz="5" w:space="0" w:color="000000"/>
            </w:tcBorders>
          </w:tcPr>
          <w:p w14:paraId="2DCD9558" w14:textId="77777777" w:rsidR="008578FC" w:rsidRPr="003B391C" w:rsidRDefault="00D33A25">
            <w:pPr>
              <w:spacing w:line="260" w:lineRule="exact"/>
              <w:ind w:left="215"/>
              <w:rPr>
                <w:sz w:val="22"/>
                <w:szCs w:val="22"/>
              </w:rPr>
            </w:pPr>
            <w:r w:rsidRPr="003B391C">
              <w:rPr>
                <w:sz w:val="22"/>
                <w:szCs w:val="22"/>
              </w:rPr>
              <w:t>O3</w:t>
            </w:r>
          </w:p>
        </w:tc>
        <w:tc>
          <w:tcPr>
            <w:tcW w:w="4890" w:type="dxa"/>
            <w:tcBorders>
              <w:top w:val="single" w:sz="5" w:space="0" w:color="000000"/>
              <w:left w:val="single" w:sz="5" w:space="0" w:color="000000"/>
              <w:bottom w:val="single" w:sz="5" w:space="0" w:color="000000"/>
              <w:right w:val="single" w:sz="5" w:space="0" w:color="000000"/>
            </w:tcBorders>
          </w:tcPr>
          <w:p w14:paraId="34A0D97F" w14:textId="0EC3C9F5" w:rsidR="008578FC" w:rsidRPr="003B391C" w:rsidRDefault="009A6B8F">
            <w:pPr>
              <w:ind w:left="102"/>
              <w:rPr>
                <w:sz w:val="22"/>
                <w:szCs w:val="22"/>
              </w:rPr>
            </w:pPr>
            <w:r>
              <w:t>Harmonization of central regulations and regional regulations related to waste management</w:t>
            </w:r>
          </w:p>
        </w:tc>
        <w:tc>
          <w:tcPr>
            <w:tcW w:w="706" w:type="dxa"/>
            <w:tcBorders>
              <w:top w:val="single" w:sz="5" w:space="0" w:color="000000"/>
              <w:left w:val="single" w:sz="5" w:space="0" w:color="000000"/>
              <w:bottom w:val="single" w:sz="5" w:space="0" w:color="000000"/>
              <w:right w:val="single" w:sz="5" w:space="0" w:color="000000"/>
            </w:tcBorders>
          </w:tcPr>
          <w:p w14:paraId="19C4A79E"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285F2101"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481FD93"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9E9E4EA" w14:textId="77777777" w:rsidR="008578FC" w:rsidRPr="003B391C" w:rsidRDefault="008578FC">
            <w:pPr>
              <w:rPr>
                <w:sz w:val="22"/>
                <w:szCs w:val="22"/>
              </w:rPr>
            </w:pPr>
          </w:p>
        </w:tc>
      </w:tr>
      <w:tr w:rsidR="008578FC" w:rsidRPr="003B391C" w14:paraId="26042EBB" w14:textId="77777777" w:rsidTr="009A6B8F">
        <w:trPr>
          <w:trHeight w:hRule="exact" w:val="553"/>
        </w:trPr>
        <w:tc>
          <w:tcPr>
            <w:tcW w:w="737" w:type="dxa"/>
            <w:tcBorders>
              <w:top w:val="single" w:sz="5" w:space="0" w:color="000000"/>
              <w:left w:val="single" w:sz="5" w:space="0" w:color="000000"/>
              <w:bottom w:val="single" w:sz="5" w:space="0" w:color="000000"/>
              <w:right w:val="single" w:sz="5" w:space="0" w:color="000000"/>
            </w:tcBorders>
          </w:tcPr>
          <w:p w14:paraId="0CE15EA2" w14:textId="77777777" w:rsidR="008578FC" w:rsidRPr="003B391C" w:rsidRDefault="00D33A25">
            <w:pPr>
              <w:spacing w:line="260" w:lineRule="exact"/>
              <w:ind w:left="215"/>
              <w:rPr>
                <w:sz w:val="22"/>
                <w:szCs w:val="22"/>
              </w:rPr>
            </w:pPr>
            <w:r w:rsidRPr="003B391C">
              <w:rPr>
                <w:sz w:val="22"/>
                <w:szCs w:val="22"/>
              </w:rPr>
              <w:t>O4</w:t>
            </w:r>
          </w:p>
        </w:tc>
        <w:tc>
          <w:tcPr>
            <w:tcW w:w="4890" w:type="dxa"/>
            <w:tcBorders>
              <w:top w:val="single" w:sz="5" w:space="0" w:color="000000"/>
              <w:left w:val="single" w:sz="5" w:space="0" w:color="000000"/>
              <w:bottom w:val="single" w:sz="5" w:space="0" w:color="000000"/>
              <w:right w:val="single" w:sz="5" w:space="0" w:color="000000"/>
            </w:tcBorders>
          </w:tcPr>
          <w:p w14:paraId="7DAAC318" w14:textId="526F76AD" w:rsidR="008578FC" w:rsidRPr="003B391C" w:rsidRDefault="009A6B8F">
            <w:pPr>
              <w:ind w:left="102"/>
              <w:rPr>
                <w:sz w:val="22"/>
                <w:szCs w:val="22"/>
              </w:rPr>
            </w:pPr>
            <w:r>
              <w:t>National and international standards of waste management technology</w:t>
            </w:r>
          </w:p>
        </w:tc>
        <w:tc>
          <w:tcPr>
            <w:tcW w:w="706" w:type="dxa"/>
            <w:tcBorders>
              <w:top w:val="single" w:sz="5" w:space="0" w:color="000000"/>
              <w:left w:val="single" w:sz="5" w:space="0" w:color="000000"/>
              <w:bottom w:val="single" w:sz="5" w:space="0" w:color="000000"/>
              <w:right w:val="single" w:sz="5" w:space="0" w:color="000000"/>
            </w:tcBorders>
          </w:tcPr>
          <w:p w14:paraId="1B0B5F4A"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1E535F32"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F77B550"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2E73A816" w14:textId="77777777" w:rsidR="008578FC" w:rsidRPr="003B391C" w:rsidRDefault="008578FC">
            <w:pPr>
              <w:rPr>
                <w:sz w:val="22"/>
                <w:szCs w:val="22"/>
              </w:rPr>
            </w:pPr>
          </w:p>
        </w:tc>
      </w:tr>
      <w:tr w:rsidR="008578FC" w:rsidRPr="003B391C" w14:paraId="2C93C363" w14:textId="77777777" w:rsidTr="009A6B8F">
        <w:trPr>
          <w:trHeight w:hRule="exact" w:val="575"/>
        </w:trPr>
        <w:tc>
          <w:tcPr>
            <w:tcW w:w="737" w:type="dxa"/>
            <w:tcBorders>
              <w:top w:val="single" w:sz="5" w:space="0" w:color="000000"/>
              <w:left w:val="single" w:sz="5" w:space="0" w:color="000000"/>
              <w:bottom w:val="single" w:sz="5" w:space="0" w:color="000000"/>
              <w:right w:val="single" w:sz="5" w:space="0" w:color="000000"/>
            </w:tcBorders>
          </w:tcPr>
          <w:p w14:paraId="09819481" w14:textId="77777777" w:rsidR="008578FC" w:rsidRPr="003B391C" w:rsidRDefault="00D33A25">
            <w:pPr>
              <w:spacing w:line="260" w:lineRule="exact"/>
              <w:ind w:left="215"/>
              <w:rPr>
                <w:sz w:val="22"/>
                <w:szCs w:val="22"/>
              </w:rPr>
            </w:pPr>
            <w:r w:rsidRPr="003B391C">
              <w:rPr>
                <w:sz w:val="22"/>
                <w:szCs w:val="22"/>
              </w:rPr>
              <w:t>O5</w:t>
            </w:r>
          </w:p>
        </w:tc>
        <w:tc>
          <w:tcPr>
            <w:tcW w:w="4890" w:type="dxa"/>
            <w:tcBorders>
              <w:top w:val="single" w:sz="5" w:space="0" w:color="000000"/>
              <w:left w:val="single" w:sz="5" w:space="0" w:color="000000"/>
              <w:bottom w:val="single" w:sz="5" w:space="0" w:color="000000"/>
              <w:right w:val="single" w:sz="5" w:space="0" w:color="000000"/>
            </w:tcBorders>
          </w:tcPr>
          <w:p w14:paraId="44D88505" w14:textId="264C119D" w:rsidR="008578FC" w:rsidRPr="003B391C" w:rsidRDefault="009A6B8F">
            <w:pPr>
              <w:ind w:left="102"/>
              <w:rPr>
                <w:sz w:val="22"/>
                <w:szCs w:val="22"/>
              </w:rPr>
            </w:pPr>
            <w:r>
              <w:t>Private Corporate Social Responsibility (CSR) Program related to waste management</w:t>
            </w:r>
          </w:p>
        </w:tc>
        <w:tc>
          <w:tcPr>
            <w:tcW w:w="706" w:type="dxa"/>
            <w:tcBorders>
              <w:top w:val="single" w:sz="5" w:space="0" w:color="000000"/>
              <w:left w:val="single" w:sz="5" w:space="0" w:color="000000"/>
              <w:bottom w:val="single" w:sz="5" w:space="0" w:color="000000"/>
              <w:right w:val="single" w:sz="5" w:space="0" w:color="000000"/>
            </w:tcBorders>
          </w:tcPr>
          <w:p w14:paraId="4173F213"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181A93E7"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EA8C5F5"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3BBF14F5" w14:textId="77777777" w:rsidR="008578FC" w:rsidRPr="003B391C" w:rsidRDefault="008578FC">
            <w:pPr>
              <w:rPr>
                <w:sz w:val="22"/>
                <w:szCs w:val="22"/>
              </w:rPr>
            </w:pPr>
          </w:p>
        </w:tc>
      </w:tr>
      <w:tr w:rsidR="008578FC" w:rsidRPr="003B391C" w14:paraId="537AE80A" w14:textId="77777777">
        <w:trPr>
          <w:trHeight w:hRule="exact" w:val="425"/>
        </w:trPr>
        <w:tc>
          <w:tcPr>
            <w:tcW w:w="737" w:type="dxa"/>
            <w:tcBorders>
              <w:top w:val="single" w:sz="5" w:space="0" w:color="000000"/>
              <w:left w:val="single" w:sz="5" w:space="0" w:color="000000"/>
              <w:bottom w:val="single" w:sz="5" w:space="0" w:color="000000"/>
              <w:right w:val="single" w:sz="5" w:space="0" w:color="000000"/>
            </w:tcBorders>
          </w:tcPr>
          <w:p w14:paraId="3BBB7246" w14:textId="77777777" w:rsidR="008578FC" w:rsidRPr="003B391C" w:rsidRDefault="00D33A25">
            <w:pPr>
              <w:spacing w:line="260" w:lineRule="exact"/>
              <w:ind w:left="215"/>
              <w:rPr>
                <w:sz w:val="22"/>
                <w:szCs w:val="22"/>
              </w:rPr>
            </w:pPr>
            <w:r w:rsidRPr="003B391C">
              <w:rPr>
                <w:sz w:val="22"/>
                <w:szCs w:val="22"/>
              </w:rPr>
              <w:t>O6</w:t>
            </w:r>
          </w:p>
        </w:tc>
        <w:tc>
          <w:tcPr>
            <w:tcW w:w="4890" w:type="dxa"/>
            <w:tcBorders>
              <w:top w:val="single" w:sz="5" w:space="0" w:color="000000"/>
              <w:left w:val="single" w:sz="5" w:space="0" w:color="000000"/>
              <w:bottom w:val="single" w:sz="5" w:space="0" w:color="000000"/>
              <w:right w:val="single" w:sz="5" w:space="0" w:color="000000"/>
            </w:tcBorders>
          </w:tcPr>
          <w:p w14:paraId="211BC1F2" w14:textId="4A0D8EC1" w:rsidR="008578FC" w:rsidRPr="003B391C" w:rsidRDefault="009A6B8F">
            <w:pPr>
              <w:spacing w:line="260" w:lineRule="exact"/>
              <w:ind w:left="102"/>
              <w:rPr>
                <w:sz w:val="22"/>
                <w:szCs w:val="22"/>
              </w:rPr>
            </w:pPr>
            <w:r>
              <w:t>Total battery waste generation rate</w:t>
            </w:r>
          </w:p>
        </w:tc>
        <w:tc>
          <w:tcPr>
            <w:tcW w:w="706" w:type="dxa"/>
            <w:tcBorders>
              <w:top w:val="single" w:sz="5" w:space="0" w:color="000000"/>
              <w:left w:val="single" w:sz="5" w:space="0" w:color="000000"/>
              <w:bottom w:val="single" w:sz="5" w:space="0" w:color="000000"/>
              <w:right w:val="single" w:sz="5" w:space="0" w:color="000000"/>
            </w:tcBorders>
          </w:tcPr>
          <w:p w14:paraId="40EC2493"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3E43F611"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043BBC6"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1876D5A" w14:textId="77777777" w:rsidR="008578FC" w:rsidRPr="003B391C" w:rsidRDefault="008578FC">
            <w:pPr>
              <w:rPr>
                <w:sz w:val="22"/>
                <w:szCs w:val="22"/>
              </w:rPr>
            </w:pPr>
          </w:p>
        </w:tc>
      </w:tr>
      <w:tr w:rsidR="008578FC" w:rsidRPr="003B391C" w14:paraId="6025C307" w14:textId="77777777" w:rsidTr="009A6B8F">
        <w:trPr>
          <w:trHeight w:hRule="exact" w:val="419"/>
        </w:trPr>
        <w:tc>
          <w:tcPr>
            <w:tcW w:w="737" w:type="dxa"/>
            <w:tcBorders>
              <w:top w:val="single" w:sz="5" w:space="0" w:color="000000"/>
              <w:left w:val="single" w:sz="5" w:space="0" w:color="000000"/>
              <w:bottom w:val="single" w:sz="5" w:space="0" w:color="000000"/>
              <w:right w:val="single" w:sz="5" w:space="0" w:color="000000"/>
            </w:tcBorders>
          </w:tcPr>
          <w:p w14:paraId="2D24B960" w14:textId="77777777" w:rsidR="008578FC" w:rsidRPr="003B391C" w:rsidRDefault="00D33A25">
            <w:pPr>
              <w:spacing w:line="260" w:lineRule="exact"/>
              <w:ind w:left="215"/>
              <w:rPr>
                <w:sz w:val="22"/>
                <w:szCs w:val="22"/>
              </w:rPr>
            </w:pPr>
            <w:r w:rsidRPr="003B391C">
              <w:rPr>
                <w:sz w:val="22"/>
                <w:szCs w:val="22"/>
              </w:rPr>
              <w:t>O7</w:t>
            </w:r>
          </w:p>
        </w:tc>
        <w:tc>
          <w:tcPr>
            <w:tcW w:w="4890" w:type="dxa"/>
            <w:tcBorders>
              <w:top w:val="single" w:sz="5" w:space="0" w:color="000000"/>
              <w:left w:val="single" w:sz="5" w:space="0" w:color="000000"/>
              <w:bottom w:val="single" w:sz="5" w:space="0" w:color="000000"/>
              <w:right w:val="single" w:sz="5" w:space="0" w:color="000000"/>
            </w:tcBorders>
          </w:tcPr>
          <w:p w14:paraId="34DDDBA6" w14:textId="477D7532" w:rsidR="008578FC" w:rsidRPr="003B391C" w:rsidRDefault="009A6B8F">
            <w:pPr>
              <w:ind w:left="102"/>
              <w:rPr>
                <w:sz w:val="22"/>
                <w:szCs w:val="22"/>
              </w:rPr>
            </w:pPr>
            <w:r>
              <w:t>Public health conditions around the waste facility</w:t>
            </w:r>
          </w:p>
        </w:tc>
        <w:tc>
          <w:tcPr>
            <w:tcW w:w="706" w:type="dxa"/>
            <w:tcBorders>
              <w:top w:val="single" w:sz="5" w:space="0" w:color="000000"/>
              <w:left w:val="single" w:sz="5" w:space="0" w:color="000000"/>
              <w:bottom w:val="single" w:sz="5" w:space="0" w:color="000000"/>
              <w:right w:val="single" w:sz="5" w:space="0" w:color="000000"/>
            </w:tcBorders>
          </w:tcPr>
          <w:p w14:paraId="3E403031"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3F85AD2E"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6518E56"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1CE3DCE" w14:textId="77777777" w:rsidR="008578FC" w:rsidRPr="003B391C" w:rsidRDefault="008578FC">
            <w:pPr>
              <w:rPr>
                <w:sz w:val="22"/>
                <w:szCs w:val="22"/>
              </w:rPr>
            </w:pPr>
          </w:p>
        </w:tc>
      </w:tr>
      <w:tr w:rsidR="008578FC" w:rsidRPr="003B391C" w14:paraId="5FC70A53" w14:textId="77777777">
        <w:trPr>
          <w:trHeight w:hRule="exact" w:val="423"/>
        </w:trPr>
        <w:tc>
          <w:tcPr>
            <w:tcW w:w="737" w:type="dxa"/>
            <w:tcBorders>
              <w:top w:val="single" w:sz="5" w:space="0" w:color="000000"/>
              <w:left w:val="single" w:sz="5" w:space="0" w:color="000000"/>
              <w:bottom w:val="single" w:sz="5" w:space="0" w:color="000000"/>
              <w:right w:val="single" w:sz="5" w:space="0" w:color="000000"/>
            </w:tcBorders>
          </w:tcPr>
          <w:p w14:paraId="23B7D06B" w14:textId="77777777" w:rsidR="008578FC" w:rsidRPr="003B391C" w:rsidRDefault="00D33A25">
            <w:pPr>
              <w:spacing w:line="260" w:lineRule="exact"/>
              <w:ind w:left="215"/>
              <w:rPr>
                <w:sz w:val="22"/>
                <w:szCs w:val="22"/>
              </w:rPr>
            </w:pPr>
            <w:r w:rsidRPr="003B391C">
              <w:rPr>
                <w:sz w:val="22"/>
                <w:szCs w:val="22"/>
              </w:rPr>
              <w:t>O8</w:t>
            </w:r>
          </w:p>
        </w:tc>
        <w:tc>
          <w:tcPr>
            <w:tcW w:w="4890" w:type="dxa"/>
            <w:tcBorders>
              <w:top w:val="single" w:sz="5" w:space="0" w:color="000000"/>
              <w:left w:val="single" w:sz="5" w:space="0" w:color="000000"/>
              <w:bottom w:val="single" w:sz="5" w:space="0" w:color="000000"/>
              <w:right w:val="single" w:sz="5" w:space="0" w:color="000000"/>
            </w:tcBorders>
          </w:tcPr>
          <w:p w14:paraId="5DC3606D" w14:textId="7B109FFD" w:rsidR="008578FC" w:rsidRPr="003B391C" w:rsidRDefault="009A6B8F">
            <w:pPr>
              <w:spacing w:line="260" w:lineRule="exact"/>
              <w:ind w:left="102"/>
              <w:rPr>
                <w:sz w:val="22"/>
                <w:szCs w:val="22"/>
              </w:rPr>
            </w:pPr>
            <w:r>
              <w:t>Environmental quality around the waste facility</w:t>
            </w:r>
          </w:p>
        </w:tc>
        <w:tc>
          <w:tcPr>
            <w:tcW w:w="706" w:type="dxa"/>
            <w:tcBorders>
              <w:top w:val="single" w:sz="5" w:space="0" w:color="000000"/>
              <w:left w:val="single" w:sz="5" w:space="0" w:color="000000"/>
              <w:bottom w:val="single" w:sz="5" w:space="0" w:color="000000"/>
              <w:right w:val="single" w:sz="5" w:space="0" w:color="000000"/>
            </w:tcBorders>
          </w:tcPr>
          <w:p w14:paraId="2B572159" w14:textId="77777777" w:rsidR="008578FC" w:rsidRPr="003B391C" w:rsidRDefault="008578FC">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48A70E73"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BE237AE" w14:textId="77777777" w:rsidR="008578FC" w:rsidRPr="003B391C" w:rsidRDefault="008578FC">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07EE940" w14:textId="77777777" w:rsidR="008578FC" w:rsidRPr="003B391C" w:rsidRDefault="008578FC">
            <w:pPr>
              <w:rPr>
                <w:sz w:val="22"/>
                <w:szCs w:val="22"/>
              </w:rPr>
            </w:pPr>
          </w:p>
        </w:tc>
      </w:tr>
      <w:tr w:rsidR="001A317F" w:rsidRPr="003B391C" w14:paraId="58332804" w14:textId="77777777" w:rsidTr="00E16E2E">
        <w:trPr>
          <w:trHeight w:hRule="exact" w:val="423"/>
        </w:trPr>
        <w:tc>
          <w:tcPr>
            <w:tcW w:w="8454" w:type="dxa"/>
            <w:gridSpan w:val="6"/>
            <w:tcBorders>
              <w:top w:val="single" w:sz="5" w:space="0" w:color="000000"/>
              <w:left w:val="single" w:sz="5" w:space="0" w:color="000000"/>
              <w:bottom w:val="single" w:sz="5" w:space="0" w:color="000000"/>
              <w:right w:val="single" w:sz="5" w:space="0" w:color="000000"/>
            </w:tcBorders>
          </w:tcPr>
          <w:p w14:paraId="56AD7A21" w14:textId="36D4A712" w:rsidR="001A317F" w:rsidRPr="003B391C" w:rsidRDefault="001A317F">
            <w:pPr>
              <w:rPr>
                <w:sz w:val="22"/>
                <w:szCs w:val="22"/>
              </w:rPr>
            </w:pPr>
            <w:r w:rsidRPr="003B391C">
              <w:rPr>
                <w:sz w:val="22"/>
                <w:szCs w:val="22"/>
              </w:rPr>
              <w:t>Threat</w:t>
            </w:r>
          </w:p>
        </w:tc>
      </w:tr>
      <w:tr w:rsidR="001A317F" w:rsidRPr="003B391C" w14:paraId="712A3B32" w14:textId="77777777" w:rsidTr="009A6B8F">
        <w:trPr>
          <w:trHeight w:hRule="exact" w:val="578"/>
        </w:trPr>
        <w:tc>
          <w:tcPr>
            <w:tcW w:w="737" w:type="dxa"/>
            <w:tcBorders>
              <w:top w:val="single" w:sz="5" w:space="0" w:color="000000"/>
              <w:left w:val="single" w:sz="5" w:space="0" w:color="000000"/>
              <w:bottom w:val="single" w:sz="5" w:space="0" w:color="000000"/>
              <w:right w:val="single" w:sz="5" w:space="0" w:color="000000"/>
            </w:tcBorders>
          </w:tcPr>
          <w:p w14:paraId="1AA9E957" w14:textId="4A42987C" w:rsidR="001A317F" w:rsidRPr="003B391C" w:rsidRDefault="001A317F" w:rsidP="001A317F">
            <w:pPr>
              <w:spacing w:line="260" w:lineRule="exact"/>
              <w:ind w:left="215"/>
              <w:rPr>
                <w:sz w:val="22"/>
                <w:szCs w:val="22"/>
              </w:rPr>
            </w:pPr>
            <w:r w:rsidRPr="003B391C">
              <w:rPr>
                <w:sz w:val="22"/>
                <w:szCs w:val="22"/>
              </w:rPr>
              <w:t>T1</w:t>
            </w:r>
          </w:p>
        </w:tc>
        <w:tc>
          <w:tcPr>
            <w:tcW w:w="4890" w:type="dxa"/>
            <w:tcBorders>
              <w:top w:val="single" w:sz="5" w:space="0" w:color="000000"/>
              <w:left w:val="single" w:sz="5" w:space="0" w:color="000000"/>
              <w:bottom w:val="single" w:sz="5" w:space="0" w:color="000000"/>
              <w:right w:val="single" w:sz="5" w:space="0" w:color="000000"/>
            </w:tcBorders>
          </w:tcPr>
          <w:p w14:paraId="03697B43" w14:textId="0C370714" w:rsidR="001A317F" w:rsidRPr="003B391C" w:rsidRDefault="009A6B8F" w:rsidP="001A317F">
            <w:pPr>
              <w:spacing w:line="260" w:lineRule="exact"/>
              <w:ind w:left="102"/>
              <w:rPr>
                <w:sz w:val="22"/>
                <w:szCs w:val="22"/>
              </w:rPr>
            </w:pPr>
            <w:r>
              <w:t>Financial support (either incentives or subsidies) from the Government</w:t>
            </w:r>
          </w:p>
        </w:tc>
        <w:tc>
          <w:tcPr>
            <w:tcW w:w="706" w:type="dxa"/>
            <w:tcBorders>
              <w:top w:val="single" w:sz="5" w:space="0" w:color="000000"/>
              <w:left w:val="single" w:sz="5" w:space="0" w:color="000000"/>
              <w:bottom w:val="single" w:sz="5" w:space="0" w:color="000000"/>
              <w:right w:val="single" w:sz="5" w:space="0" w:color="000000"/>
            </w:tcBorders>
          </w:tcPr>
          <w:p w14:paraId="00AA65DA"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24120BA1"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354D224"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80E8C54" w14:textId="77777777" w:rsidR="001A317F" w:rsidRPr="003B391C" w:rsidRDefault="001A317F" w:rsidP="001A317F">
            <w:pPr>
              <w:rPr>
                <w:sz w:val="22"/>
                <w:szCs w:val="22"/>
              </w:rPr>
            </w:pPr>
          </w:p>
        </w:tc>
      </w:tr>
      <w:tr w:rsidR="001A317F" w:rsidRPr="003B391C" w14:paraId="61726017" w14:textId="77777777" w:rsidTr="001A317F">
        <w:trPr>
          <w:trHeight w:hRule="exact" w:val="425"/>
        </w:trPr>
        <w:tc>
          <w:tcPr>
            <w:tcW w:w="737" w:type="dxa"/>
            <w:tcBorders>
              <w:top w:val="single" w:sz="5" w:space="0" w:color="000000"/>
              <w:left w:val="single" w:sz="5" w:space="0" w:color="000000"/>
              <w:bottom w:val="single" w:sz="5" w:space="0" w:color="000000"/>
              <w:right w:val="single" w:sz="5" w:space="0" w:color="000000"/>
            </w:tcBorders>
          </w:tcPr>
          <w:p w14:paraId="1A79F0C2" w14:textId="593785A1" w:rsidR="001A317F" w:rsidRPr="003B391C" w:rsidRDefault="001A317F" w:rsidP="001A317F">
            <w:pPr>
              <w:spacing w:line="260" w:lineRule="exact"/>
              <w:ind w:left="215"/>
              <w:rPr>
                <w:sz w:val="22"/>
                <w:szCs w:val="22"/>
              </w:rPr>
            </w:pPr>
            <w:r w:rsidRPr="003B391C">
              <w:rPr>
                <w:sz w:val="22"/>
                <w:szCs w:val="22"/>
              </w:rPr>
              <w:t>T2</w:t>
            </w:r>
          </w:p>
        </w:tc>
        <w:tc>
          <w:tcPr>
            <w:tcW w:w="4890" w:type="dxa"/>
            <w:tcBorders>
              <w:top w:val="single" w:sz="5" w:space="0" w:color="000000"/>
              <w:left w:val="single" w:sz="5" w:space="0" w:color="000000"/>
              <w:bottom w:val="single" w:sz="5" w:space="0" w:color="000000"/>
              <w:right w:val="single" w:sz="5" w:space="0" w:color="000000"/>
            </w:tcBorders>
          </w:tcPr>
          <w:p w14:paraId="53160503" w14:textId="1AC851F1" w:rsidR="001A317F" w:rsidRPr="003B391C" w:rsidRDefault="009A6B8F" w:rsidP="001A317F">
            <w:pPr>
              <w:spacing w:line="260" w:lineRule="exact"/>
              <w:ind w:left="102"/>
              <w:rPr>
                <w:sz w:val="22"/>
                <w:szCs w:val="22"/>
              </w:rPr>
            </w:pPr>
            <w:r>
              <w:t>Company external investment support</w:t>
            </w:r>
          </w:p>
        </w:tc>
        <w:tc>
          <w:tcPr>
            <w:tcW w:w="706" w:type="dxa"/>
            <w:tcBorders>
              <w:top w:val="single" w:sz="5" w:space="0" w:color="000000"/>
              <w:left w:val="single" w:sz="5" w:space="0" w:color="000000"/>
              <w:bottom w:val="single" w:sz="5" w:space="0" w:color="000000"/>
              <w:right w:val="single" w:sz="5" w:space="0" w:color="000000"/>
            </w:tcBorders>
          </w:tcPr>
          <w:p w14:paraId="0ECB2952"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22FCF17A"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CC8A21F"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18006012" w14:textId="77777777" w:rsidR="001A317F" w:rsidRPr="003B391C" w:rsidRDefault="001A317F" w:rsidP="001A317F">
            <w:pPr>
              <w:rPr>
                <w:sz w:val="22"/>
                <w:szCs w:val="22"/>
              </w:rPr>
            </w:pPr>
          </w:p>
        </w:tc>
      </w:tr>
      <w:tr w:rsidR="001A317F" w:rsidRPr="003B391C" w14:paraId="535B27A8" w14:textId="77777777" w:rsidTr="009A6B8F">
        <w:trPr>
          <w:trHeight w:hRule="exact" w:val="565"/>
        </w:trPr>
        <w:tc>
          <w:tcPr>
            <w:tcW w:w="737" w:type="dxa"/>
            <w:tcBorders>
              <w:top w:val="single" w:sz="5" w:space="0" w:color="000000"/>
              <w:left w:val="single" w:sz="5" w:space="0" w:color="000000"/>
              <w:bottom w:val="single" w:sz="5" w:space="0" w:color="000000"/>
              <w:right w:val="single" w:sz="5" w:space="0" w:color="000000"/>
            </w:tcBorders>
          </w:tcPr>
          <w:p w14:paraId="5527609F" w14:textId="39194AF0" w:rsidR="001A317F" w:rsidRPr="003B391C" w:rsidRDefault="001A317F" w:rsidP="001A317F">
            <w:pPr>
              <w:spacing w:line="260" w:lineRule="exact"/>
              <w:ind w:left="215"/>
              <w:rPr>
                <w:sz w:val="22"/>
                <w:szCs w:val="22"/>
              </w:rPr>
            </w:pPr>
            <w:r w:rsidRPr="003B391C">
              <w:rPr>
                <w:sz w:val="22"/>
                <w:szCs w:val="22"/>
              </w:rPr>
              <w:t>T3</w:t>
            </w:r>
          </w:p>
        </w:tc>
        <w:tc>
          <w:tcPr>
            <w:tcW w:w="4890" w:type="dxa"/>
            <w:tcBorders>
              <w:top w:val="single" w:sz="5" w:space="0" w:color="000000"/>
              <w:left w:val="single" w:sz="5" w:space="0" w:color="000000"/>
              <w:bottom w:val="single" w:sz="5" w:space="0" w:color="000000"/>
              <w:right w:val="single" w:sz="5" w:space="0" w:color="000000"/>
            </w:tcBorders>
          </w:tcPr>
          <w:p w14:paraId="62B288BB" w14:textId="7AB95D2C" w:rsidR="001A317F" w:rsidRPr="003B391C" w:rsidRDefault="009A6B8F" w:rsidP="001A317F">
            <w:pPr>
              <w:spacing w:line="260" w:lineRule="exact"/>
              <w:ind w:left="102"/>
              <w:rPr>
                <w:sz w:val="22"/>
                <w:szCs w:val="22"/>
              </w:rPr>
            </w:pPr>
            <w:r>
              <w:t>Waste management technology transfer from the Government</w:t>
            </w:r>
          </w:p>
        </w:tc>
        <w:tc>
          <w:tcPr>
            <w:tcW w:w="706" w:type="dxa"/>
            <w:tcBorders>
              <w:top w:val="single" w:sz="5" w:space="0" w:color="000000"/>
              <w:left w:val="single" w:sz="5" w:space="0" w:color="000000"/>
              <w:bottom w:val="single" w:sz="5" w:space="0" w:color="000000"/>
              <w:right w:val="single" w:sz="5" w:space="0" w:color="000000"/>
            </w:tcBorders>
          </w:tcPr>
          <w:p w14:paraId="76344705"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4E9589E5"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59D7F26D"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4C7C3070" w14:textId="77777777" w:rsidR="001A317F" w:rsidRPr="003B391C" w:rsidRDefault="001A317F" w:rsidP="001A317F">
            <w:pPr>
              <w:rPr>
                <w:sz w:val="22"/>
                <w:szCs w:val="22"/>
              </w:rPr>
            </w:pPr>
          </w:p>
        </w:tc>
      </w:tr>
      <w:tr w:rsidR="001A317F" w:rsidRPr="003B391C" w14:paraId="4E6F75DA" w14:textId="77777777" w:rsidTr="009A6B8F">
        <w:trPr>
          <w:trHeight w:hRule="exact" w:val="431"/>
        </w:trPr>
        <w:tc>
          <w:tcPr>
            <w:tcW w:w="737" w:type="dxa"/>
            <w:tcBorders>
              <w:top w:val="single" w:sz="5" w:space="0" w:color="000000"/>
              <w:left w:val="single" w:sz="5" w:space="0" w:color="000000"/>
              <w:bottom w:val="single" w:sz="5" w:space="0" w:color="000000"/>
              <w:right w:val="single" w:sz="5" w:space="0" w:color="000000"/>
            </w:tcBorders>
          </w:tcPr>
          <w:p w14:paraId="79519176" w14:textId="02963494" w:rsidR="001A317F" w:rsidRPr="003B391C" w:rsidRDefault="001A317F" w:rsidP="001A317F">
            <w:pPr>
              <w:spacing w:line="260" w:lineRule="exact"/>
              <w:ind w:left="215"/>
              <w:rPr>
                <w:sz w:val="22"/>
                <w:szCs w:val="22"/>
              </w:rPr>
            </w:pPr>
            <w:r w:rsidRPr="003B391C">
              <w:rPr>
                <w:sz w:val="22"/>
                <w:szCs w:val="22"/>
              </w:rPr>
              <w:t>T4</w:t>
            </w:r>
          </w:p>
        </w:tc>
        <w:tc>
          <w:tcPr>
            <w:tcW w:w="4890" w:type="dxa"/>
            <w:tcBorders>
              <w:top w:val="single" w:sz="5" w:space="0" w:color="000000"/>
              <w:left w:val="single" w:sz="5" w:space="0" w:color="000000"/>
              <w:bottom w:val="single" w:sz="5" w:space="0" w:color="000000"/>
              <w:right w:val="single" w:sz="5" w:space="0" w:color="000000"/>
            </w:tcBorders>
          </w:tcPr>
          <w:p w14:paraId="49465387" w14:textId="48268017" w:rsidR="001A317F" w:rsidRPr="003B391C" w:rsidRDefault="009A6B8F" w:rsidP="001A317F">
            <w:pPr>
              <w:spacing w:line="260" w:lineRule="exact"/>
              <w:ind w:left="102"/>
              <w:rPr>
                <w:sz w:val="22"/>
                <w:szCs w:val="22"/>
              </w:rPr>
            </w:pPr>
            <w:r>
              <w:t>Waste management technology transfer from universities</w:t>
            </w:r>
          </w:p>
        </w:tc>
        <w:tc>
          <w:tcPr>
            <w:tcW w:w="706" w:type="dxa"/>
            <w:tcBorders>
              <w:top w:val="single" w:sz="5" w:space="0" w:color="000000"/>
              <w:left w:val="single" w:sz="5" w:space="0" w:color="000000"/>
              <w:bottom w:val="single" w:sz="5" w:space="0" w:color="000000"/>
              <w:right w:val="single" w:sz="5" w:space="0" w:color="000000"/>
            </w:tcBorders>
          </w:tcPr>
          <w:p w14:paraId="29FF3F08"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4021D958"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6D9BCAB9"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CBD1F89" w14:textId="77777777" w:rsidR="001A317F" w:rsidRPr="003B391C" w:rsidRDefault="001A317F" w:rsidP="001A317F">
            <w:pPr>
              <w:rPr>
                <w:sz w:val="22"/>
                <w:szCs w:val="22"/>
              </w:rPr>
            </w:pPr>
          </w:p>
        </w:tc>
      </w:tr>
      <w:tr w:rsidR="001A317F" w:rsidRPr="003B391C" w14:paraId="6197886A" w14:textId="77777777" w:rsidTr="009A6B8F">
        <w:trPr>
          <w:trHeight w:hRule="exact" w:val="626"/>
        </w:trPr>
        <w:tc>
          <w:tcPr>
            <w:tcW w:w="737" w:type="dxa"/>
            <w:tcBorders>
              <w:top w:val="single" w:sz="5" w:space="0" w:color="000000"/>
              <w:left w:val="single" w:sz="5" w:space="0" w:color="000000"/>
              <w:bottom w:val="single" w:sz="5" w:space="0" w:color="000000"/>
              <w:right w:val="single" w:sz="5" w:space="0" w:color="000000"/>
            </w:tcBorders>
          </w:tcPr>
          <w:p w14:paraId="34D07A7F" w14:textId="28219B50" w:rsidR="001A317F" w:rsidRPr="003B391C" w:rsidRDefault="001A317F" w:rsidP="001A317F">
            <w:pPr>
              <w:spacing w:line="260" w:lineRule="exact"/>
              <w:ind w:left="215"/>
              <w:rPr>
                <w:sz w:val="22"/>
                <w:szCs w:val="22"/>
              </w:rPr>
            </w:pPr>
            <w:r w:rsidRPr="003B391C">
              <w:rPr>
                <w:sz w:val="22"/>
                <w:szCs w:val="22"/>
              </w:rPr>
              <w:t>T5</w:t>
            </w:r>
          </w:p>
        </w:tc>
        <w:tc>
          <w:tcPr>
            <w:tcW w:w="4890" w:type="dxa"/>
            <w:tcBorders>
              <w:top w:val="single" w:sz="5" w:space="0" w:color="000000"/>
              <w:left w:val="single" w:sz="5" w:space="0" w:color="000000"/>
              <w:bottom w:val="single" w:sz="5" w:space="0" w:color="000000"/>
              <w:right w:val="single" w:sz="5" w:space="0" w:color="000000"/>
            </w:tcBorders>
          </w:tcPr>
          <w:p w14:paraId="3CF839AC" w14:textId="656BA416" w:rsidR="001A317F" w:rsidRPr="003B391C" w:rsidRDefault="009A6B8F" w:rsidP="001A317F">
            <w:pPr>
              <w:spacing w:line="260" w:lineRule="exact"/>
              <w:ind w:left="102"/>
              <w:rPr>
                <w:sz w:val="22"/>
                <w:szCs w:val="22"/>
              </w:rPr>
            </w:pPr>
            <w:r>
              <w:t>Waste management technology transfer from the private sector</w:t>
            </w:r>
          </w:p>
        </w:tc>
        <w:tc>
          <w:tcPr>
            <w:tcW w:w="706" w:type="dxa"/>
            <w:tcBorders>
              <w:top w:val="single" w:sz="5" w:space="0" w:color="000000"/>
              <w:left w:val="single" w:sz="5" w:space="0" w:color="000000"/>
              <w:bottom w:val="single" w:sz="5" w:space="0" w:color="000000"/>
              <w:right w:val="single" w:sz="5" w:space="0" w:color="000000"/>
            </w:tcBorders>
          </w:tcPr>
          <w:p w14:paraId="19C945AB"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59825DDA"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79575EE4"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27E043D8" w14:textId="77777777" w:rsidR="001A317F" w:rsidRPr="003B391C" w:rsidRDefault="001A317F" w:rsidP="001A317F">
            <w:pPr>
              <w:rPr>
                <w:sz w:val="22"/>
                <w:szCs w:val="22"/>
              </w:rPr>
            </w:pPr>
          </w:p>
        </w:tc>
      </w:tr>
      <w:tr w:rsidR="001A317F" w:rsidRPr="003B391C" w14:paraId="203E59BA" w14:textId="77777777" w:rsidTr="009A6B8F">
        <w:trPr>
          <w:trHeight w:hRule="exact" w:val="361"/>
        </w:trPr>
        <w:tc>
          <w:tcPr>
            <w:tcW w:w="737" w:type="dxa"/>
            <w:tcBorders>
              <w:top w:val="single" w:sz="5" w:space="0" w:color="000000"/>
              <w:left w:val="single" w:sz="5" w:space="0" w:color="000000"/>
              <w:bottom w:val="single" w:sz="5" w:space="0" w:color="000000"/>
              <w:right w:val="single" w:sz="5" w:space="0" w:color="000000"/>
            </w:tcBorders>
          </w:tcPr>
          <w:p w14:paraId="7EB2D285" w14:textId="173B7E14" w:rsidR="001A317F" w:rsidRPr="003B391C" w:rsidRDefault="001A317F" w:rsidP="001A317F">
            <w:pPr>
              <w:spacing w:line="260" w:lineRule="exact"/>
              <w:ind w:left="215"/>
              <w:rPr>
                <w:sz w:val="22"/>
                <w:szCs w:val="22"/>
              </w:rPr>
            </w:pPr>
            <w:r w:rsidRPr="003B391C">
              <w:rPr>
                <w:sz w:val="22"/>
                <w:szCs w:val="22"/>
              </w:rPr>
              <w:t>T6</w:t>
            </w:r>
          </w:p>
        </w:tc>
        <w:tc>
          <w:tcPr>
            <w:tcW w:w="4890" w:type="dxa"/>
            <w:tcBorders>
              <w:top w:val="single" w:sz="5" w:space="0" w:color="000000"/>
              <w:left w:val="single" w:sz="5" w:space="0" w:color="000000"/>
              <w:bottom w:val="single" w:sz="5" w:space="0" w:color="000000"/>
              <w:right w:val="single" w:sz="5" w:space="0" w:color="000000"/>
            </w:tcBorders>
          </w:tcPr>
          <w:p w14:paraId="2D432809" w14:textId="45711199" w:rsidR="001A317F" w:rsidRPr="003B391C" w:rsidRDefault="009A6B8F" w:rsidP="001A317F">
            <w:pPr>
              <w:spacing w:line="260" w:lineRule="exact"/>
              <w:ind w:left="102"/>
              <w:rPr>
                <w:sz w:val="22"/>
                <w:szCs w:val="22"/>
              </w:rPr>
            </w:pPr>
            <w:r>
              <w:t>Public awareness regarding waste management</w:t>
            </w:r>
            <w:r w:rsidR="001A317F" w:rsidRPr="003B391C">
              <w:rPr>
                <w:sz w:val="22"/>
                <w:szCs w:val="22"/>
              </w:rPr>
              <w:tab/>
            </w:r>
            <w:r w:rsidR="001A317F" w:rsidRPr="003B391C">
              <w:rPr>
                <w:sz w:val="22"/>
                <w:szCs w:val="22"/>
              </w:rPr>
              <w:tab/>
            </w:r>
            <w:r w:rsidR="001A317F" w:rsidRPr="003B391C">
              <w:rPr>
                <w:sz w:val="22"/>
                <w:szCs w:val="22"/>
              </w:rPr>
              <w:tab/>
            </w:r>
          </w:p>
        </w:tc>
        <w:tc>
          <w:tcPr>
            <w:tcW w:w="706" w:type="dxa"/>
            <w:tcBorders>
              <w:top w:val="single" w:sz="5" w:space="0" w:color="000000"/>
              <w:left w:val="single" w:sz="5" w:space="0" w:color="000000"/>
              <w:bottom w:val="single" w:sz="5" w:space="0" w:color="000000"/>
              <w:right w:val="single" w:sz="5" w:space="0" w:color="000000"/>
            </w:tcBorders>
          </w:tcPr>
          <w:p w14:paraId="0463B485"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0010FE3B"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26F5BB7B"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3C26314E" w14:textId="77777777" w:rsidR="001A317F" w:rsidRPr="003B391C" w:rsidRDefault="001A317F" w:rsidP="001A317F">
            <w:pPr>
              <w:rPr>
                <w:sz w:val="22"/>
                <w:szCs w:val="22"/>
              </w:rPr>
            </w:pPr>
          </w:p>
        </w:tc>
      </w:tr>
      <w:tr w:rsidR="001A317F" w:rsidRPr="003B391C" w14:paraId="178CD160" w14:textId="77777777" w:rsidTr="009A6B8F">
        <w:trPr>
          <w:trHeight w:hRule="exact" w:val="423"/>
        </w:trPr>
        <w:tc>
          <w:tcPr>
            <w:tcW w:w="737" w:type="dxa"/>
            <w:tcBorders>
              <w:top w:val="single" w:sz="5" w:space="0" w:color="000000"/>
              <w:left w:val="single" w:sz="5" w:space="0" w:color="000000"/>
              <w:bottom w:val="single" w:sz="5" w:space="0" w:color="000000"/>
              <w:right w:val="single" w:sz="5" w:space="0" w:color="000000"/>
            </w:tcBorders>
          </w:tcPr>
          <w:p w14:paraId="0935A8D8" w14:textId="7E236127" w:rsidR="001A317F" w:rsidRPr="003B391C" w:rsidRDefault="001A317F" w:rsidP="001A317F">
            <w:pPr>
              <w:spacing w:line="260" w:lineRule="exact"/>
              <w:ind w:left="215"/>
              <w:rPr>
                <w:sz w:val="22"/>
                <w:szCs w:val="22"/>
              </w:rPr>
            </w:pPr>
            <w:r w:rsidRPr="003B391C">
              <w:rPr>
                <w:sz w:val="22"/>
                <w:szCs w:val="22"/>
              </w:rPr>
              <w:t>T7</w:t>
            </w:r>
          </w:p>
        </w:tc>
        <w:tc>
          <w:tcPr>
            <w:tcW w:w="4890" w:type="dxa"/>
            <w:tcBorders>
              <w:top w:val="single" w:sz="5" w:space="0" w:color="000000"/>
              <w:left w:val="single" w:sz="5" w:space="0" w:color="000000"/>
              <w:bottom w:val="single" w:sz="5" w:space="0" w:color="000000"/>
              <w:right w:val="single" w:sz="5" w:space="0" w:color="000000"/>
            </w:tcBorders>
          </w:tcPr>
          <w:p w14:paraId="6A9B2CE6" w14:textId="55B45D86" w:rsidR="001A317F" w:rsidRPr="003B391C" w:rsidRDefault="009A6B8F" w:rsidP="001A317F">
            <w:pPr>
              <w:spacing w:line="260" w:lineRule="exact"/>
              <w:ind w:left="102"/>
              <w:rPr>
                <w:sz w:val="22"/>
                <w:szCs w:val="22"/>
              </w:rPr>
            </w:pPr>
            <w:r>
              <w:t>Government socialization regarding waste management</w:t>
            </w:r>
            <w:r w:rsidR="001A317F" w:rsidRPr="003B391C">
              <w:rPr>
                <w:spacing w:val="1"/>
                <w:sz w:val="22"/>
                <w:szCs w:val="22"/>
              </w:rPr>
              <w:tab/>
            </w:r>
            <w:r w:rsidR="001A317F" w:rsidRPr="003B391C">
              <w:rPr>
                <w:spacing w:val="1"/>
                <w:sz w:val="22"/>
                <w:szCs w:val="22"/>
              </w:rPr>
              <w:tab/>
            </w:r>
            <w:r w:rsidR="001A317F" w:rsidRPr="003B391C">
              <w:rPr>
                <w:spacing w:val="1"/>
                <w:sz w:val="22"/>
                <w:szCs w:val="22"/>
              </w:rPr>
              <w:tab/>
            </w:r>
            <w:r w:rsidR="001A317F" w:rsidRPr="003B391C">
              <w:rPr>
                <w:spacing w:val="1"/>
                <w:sz w:val="22"/>
                <w:szCs w:val="22"/>
              </w:rPr>
              <w:tab/>
            </w:r>
          </w:p>
        </w:tc>
        <w:tc>
          <w:tcPr>
            <w:tcW w:w="706" w:type="dxa"/>
            <w:tcBorders>
              <w:top w:val="single" w:sz="5" w:space="0" w:color="000000"/>
              <w:left w:val="single" w:sz="5" w:space="0" w:color="000000"/>
              <w:bottom w:val="single" w:sz="5" w:space="0" w:color="000000"/>
              <w:right w:val="single" w:sz="5" w:space="0" w:color="000000"/>
            </w:tcBorders>
          </w:tcPr>
          <w:p w14:paraId="5E1669DD"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1CE83C39"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145B10A1"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499B3A1" w14:textId="77777777" w:rsidR="001A317F" w:rsidRPr="003B391C" w:rsidRDefault="001A317F" w:rsidP="001A317F">
            <w:pPr>
              <w:rPr>
                <w:sz w:val="22"/>
                <w:szCs w:val="22"/>
              </w:rPr>
            </w:pPr>
          </w:p>
        </w:tc>
      </w:tr>
      <w:tr w:rsidR="001A317F" w:rsidRPr="003B391C" w14:paraId="21AAE8A5" w14:textId="77777777" w:rsidTr="009A6B8F">
        <w:trPr>
          <w:trHeight w:hRule="exact" w:val="582"/>
        </w:trPr>
        <w:tc>
          <w:tcPr>
            <w:tcW w:w="737" w:type="dxa"/>
            <w:tcBorders>
              <w:top w:val="single" w:sz="5" w:space="0" w:color="000000"/>
              <w:left w:val="single" w:sz="5" w:space="0" w:color="000000"/>
              <w:bottom w:val="single" w:sz="5" w:space="0" w:color="000000"/>
              <w:right w:val="single" w:sz="5" w:space="0" w:color="000000"/>
            </w:tcBorders>
          </w:tcPr>
          <w:p w14:paraId="4D83B742" w14:textId="3F08D9A6" w:rsidR="001A317F" w:rsidRPr="003B391C" w:rsidRDefault="001A317F" w:rsidP="001A317F">
            <w:pPr>
              <w:spacing w:line="260" w:lineRule="exact"/>
              <w:ind w:left="215"/>
              <w:rPr>
                <w:sz w:val="22"/>
                <w:szCs w:val="22"/>
              </w:rPr>
            </w:pPr>
            <w:r w:rsidRPr="003B391C">
              <w:rPr>
                <w:sz w:val="22"/>
                <w:szCs w:val="22"/>
              </w:rPr>
              <w:t>T8</w:t>
            </w:r>
          </w:p>
        </w:tc>
        <w:tc>
          <w:tcPr>
            <w:tcW w:w="4890" w:type="dxa"/>
            <w:tcBorders>
              <w:top w:val="single" w:sz="5" w:space="0" w:color="000000"/>
              <w:left w:val="single" w:sz="5" w:space="0" w:color="000000"/>
              <w:bottom w:val="single" w:sz="5" w:space="0" w:color="000000"/>
              <w:right w:val="single" w:sz="5" w:space="0" w:color="000000"/>
            </w:tcBorders>
          </w:tcPr>
          <w:p w14:paraId="511A3BD0" w14:textId="6DD0D690" w:rsidR="001A317F" w:rsidRPr="003B391C" w:rsidRDefault="009A6B8F" w:rsidP="001A317F">
            <w:pPr>
              <w:spacing w:line="260" w:lineRule="exact"/>
              <w:ind w:left="102"/>
              <w:rPr>
                <w:sz w:val="22"/>
                <w:szCs w:val="22"/>
              </w:rPr>
            </w:pPr>
            <w:r>
              <w:t>Dissemination of waste management information either from print or electronic media</w:t>
            </w:r>
          </w:p>
        </w:tc>
        <w:tc>
          <w:tcPr>
            <w:tcW w:w="706" w:type="dxa"/>
            <w:tcBorders>
              <w:top w:val="single" w:sz="5" w:space="0" w:color="000000"/>
              <w:left w:val="single" w:sz="5" w:space="0" w:color="000000"/>
              <w:bottom w:val="single" w:sz="5" w:space="0" w:color="000000"/>
              <w:right w:val="single" w:sz="5" w:space="0" w:color="000000"/>
            </w:tcBorders>
          </w:tcPr>
          <w:p w14:paraId="7675766C" w14:textId="77777777" w:rsidR="001A317F" w:rsidRPr="003B391C" w:rsidRDefault="001A317F" w:rsidP="001A317F">
            <w:pPr>
              <w:rPr>
                <w:sz w:val="22"/>
                <w:szCs w:val="22"/>
              </w:rPr>
            </w:pPr>
          </w:p>
        </w:tc>
        <w:tc>
          <w:tcPr>
            <w:tcW w:w="709" w:type="dxa"/>
            <w:tcBorders>
              <w:top w:val="single" w:sz="5" w:space="0" w:color="000000"/>
              <w:left w:val="single" w:sz="5" w:space="0" w:color="000000"/>
              <w:bottom w:val="single" w:sz="5" w:space="0" w:color="000000"/>
              <w:right w:val="single" w:sz="5" w:space="0" w:color="000000"/>
            </w:tcBorders>
          </w:tcPr>
          <w:p w14:paraId="134D019A"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C4327DF" w14:textId="77777777" w:rsidR="001A317F" w:rsidRPr="003B391C" w:rsidRDefault="001A317F" w:rsidP="001A317F">
            <w:pPr>
              <w:rPr>
                <w:sz w:val="22"/>
                <w:szCs w:val="22"/>
              </w:rPr>
            </w:pPr>
          </w:p>
        </w:tc>
        <w:tc>
          <w:tcPr>
            <w:tcW w:w="706" w:type="dxa"/>
            <w:tcBorders>
              <w:top w:val="single" w:sz="5" w:space="0" w:color="000000"/>
              <w:left w:val="single" w:sz="5" w:space="0" w:color="000000"/>
              <w:bottom w:val="single" w:sz="5" w:space="0" w:color="000000"/>
              <w:right w:val="single" w:sz="5" w:space="0" w:color="000000"/>
            </w:tcBorders>
          </w:tcPr>
          <w:p w14:paraId="075D4EF6" w14:textId="77777777" w:rsidR="001A317F" w:rsidRPr="003B391C" w:rsidRDefault="001A317F" w:rsidP="001A317F">
            <w:pPr>
              <w:rPr>
                <w:sz w:val="22"/>
                <w:szCs w:val="22"/>
              </w:rPr>
            </w:pPr>
          </w:p>
        </w:tc>
      </w:tr>
    </w:tbl>
    <w:p w14:paraId="5EF89821" w14:textId="77777777" w:rsidR="008578FC" w:rsidRPr="003B391C" w:rsidRDefault="008578FC">
      <w:pPr>
        <w:rPr>
          <w:sz w:val="22"/>
          <w:szCs w:val="22"/>
        </w:rPr>
      </w:pPr>
    </w:p>
    <w:p w14:paraId="19D003CA" w14:textId="77777777" w:rsidR="001A317F" w:rsidRPr="003B391C" w:rsidRDefault="001A317F" w:rsidP="001A317F">
      <w:pPr>
        <w:rPr>
          <w:sz w:val="22"/>
          <w:szCs w:val="22"/>
        </w:rPr>
      </w:pPr>
    </w:p>
    <w:p w14:paraId="3DEEA82A" w14:textId="7F48DAA0" w:rsidR="008578FC" w:rsidRPr="003B391C" w:rsidRDefault="00D33A25">
      <w:pPr>
        <w:spacing w:before="29"/>
        <w:ind w:left="272"/>
        <w:rPr>
          <w:sz w:val="22"/>
          <w:szCs w:val="22"/>
        </w:rPr>
      </w:pPr>
      <w:r w:rsidRPr="003B391C">
        <w:rPr>
          <w:b/>
          <w:spacing w:val="-1"/>
          <w:sz w:val="22"/>
          <w:szCs w:val="22"/>
        </w:rPr>
        <w:t>c. Technical Needs of Battery Waste Management Industry</w:t>
      </w:r>
    </w:p>
    <w:p w14:paraId="07B625C2" w14:textId="77777777" w:rsidR="008578FC" w:rsidRPr="003B391C" w:rsidRDefault="008578FC">
      <w:pPr>
        <w:spacing w:before="7" w:line="120" w:lineRule="exact"/>
        <w:rPr>
          <w:sz w:val="22"/>
          <w:szCs w:val="22"/>
        </w:rPr>
      </w:pPr>
    </w:p>
    <w:p w14:paraId="71D3366D" w14:textId="5C557D2F" w:rsidR="008578FC" w:rsidRPr="003B391C" w:rsidRDefault="00D33A25">
      <w:pPr>
        <w:spacing w:line="360" w:lineRule="auto"/>
        <w:ind w:left="632" w:right="330"/>
        <w:rPr>
          <w:sz w:val="22"/>
          <w:szCs w:val="22"/>
        </w:rPr>
      </w:pPr>
      <w:r w:rsidRPr="003B391C">
        <w:rPr>
          <w:spacing w:val="1"/>
          <w:sz w:val="22"/>
          <w:szCs w:val="22"/>
        </w:rPr>
        <w:t>Mention suggestions and inputs related to the needs of industry in Indonesia in order to develop battery waste management strategies in Indonesia?</w:t>
      </w:r>
    </w:p>
    <w:p w14:paraId="26856316" w14:textId="70FA911A" w:rsidR="009A6B8F" w:rsidRPr="003B391C" w:rsidRDefault="00D33A25" w:rsidP="009A6B8F">
      <w:pPr>
        <w:rPr>
          <w:sz w:val="22"/>
          <w:szCs w:val="22"/>
        </w:rPr>
      </w:pPr>
      <w:r w:rsidRPr="003B391C">
        <w:rPr>
          <w:sz w:val="22"/>
          <w:szCs w:val="22"/>
        </w:rPr>
        <w:t>......................................................................................................</w:t>
      </w:r>
      <w:r w:rsidR="009A6B8F" w:rsidRPr="003B391C">
        <w:rPr>
          <w:sz w:val="22"/>
          <w:szCs w:val="22"/>
        </w:rPr>
        <w:t>....................................................</w:t>
      </w:r>
    </w:p>
    <w:p w14:paraId="52FB9CE2" w14:textId="77777777" w:rsidR="009A6B8F" w:rsidRPr="003B391C" w:rsidRDefault="009A6B8F" w:rsidP="009A6B8F">
      <w:pPr>
        <w:rPr>
          <w:sz w:val="22"/>
          <w:szCs w:val="22"/>
        </w:rPr>
      </w:pPr>
      <w:r w:rsidRPr="003B391C">
        <w:rPr>
          <w:sz w:val="22"/>
          <w:szCs w:val="22"/>
        </w:rPr>
        <w:t>..........................................................................................................................................................</w:t>
      </w:r>
    </w:p>
    <w:p w14:paraId="19BE59FA" w14:textId="77777777" w:rsidR="009A6B8F" w:rsidRPr="003B391C" w:rsidRDefault="009A6B8F" w:rsidP="009A6B8F">
      <w:pPr>
        <w:rPr>
          <w:sz w:val="22"/>
          <w:szCs w:val="22"/>
        </w:rPr>
      </w:pPr>
      <w:r w:rsidRPr="003B391C">
        <w:rPr>
          <w:sz w:val="22"/>
          <w:szCs w:val="22"/>
        </w:rPr>
        <w:t>..........................................................................................................................................................</w:t>
      </w:r>
    </w:p>
    <w:p w14:paraId="368E976D" w14:textId="77777777" w:rsidR="009A6B8F" w:rsidRPr="003B391C" w:rsidRDefault="009A6B8F" w:rsidP="009A6B8F">
      <w:pPr>
        <w:rPr>
          <w:sz w:val="22"/>
          <w:szCs w:val="22"/>
        </w:rPr>
      </w:pPr>
      <w:r w:rsidRPr="003B391C">
        <w:rPr>
          <w:sz w:val="22"/>
          <w:szCs w:val="22"/>
        </w:rPr>
        <w:t>..........................................................................................................................................................</w:t>
      </w:r>
    </w:p>
    <w:p w14:paraId="4EDBE138" w14:textId="66371BC8" w:rsidR="008578FC" w:rsidRPr="003B391C" w:rsidRDefault="008578FC">
      <w:pPr>
        <w:spacing w:before="3"/>
        <w:ind w:left="632"/>
        <w:rPr>
          <w:sz w:val="22"/>
          <w:szCs w:val="22"/>
        </w:rPr>
      </w:pPr>
    </w:p>
    <w:p w14:paraId="645BF14A" w14:textId="77777777" w:rsidR="008578FC" w:rsidRPr="003B391C" w:rsidRDefault="008578FC">
      <w:pPr>
        <w:spacing w:before="9" w:line="120" w:lineRule="exact"/>
        <w:rPr>
          <w:sz w:val="22"/>
          <w:szCs w:val="22"/>
        </w:rPr>
      </w:pPr>
    </w:p>
    <w:p w14:paraId="458A32F1" w14:textId="77777777" w:rsidR="008578FC" w:rsidRPr="003B391C" w:rsidRDefault="008578FC">
      <w:pPr>
        <w:spacing w:line="200" w:lineRule="exact"/>
        <w:rPr>
          <w:sz w:val="22"/>
          <w:szCs w:val="22"/>
        </w:rPr>
      </w:pPr>
    </w:p>
    <w:p w14:paraId="61D13445" w14:textId="77777777" w:rsidR="008578FC" w:rsidRPr="003B391C" w:rsidRDefault="00D33A25">
      <w:pPr>
        <w:ind w:left="2141" w:right="2461"/>
        <w:jc w:val="center"/>
        <w:rPr>
          <w:sz w:val="22"/>
          <w:szCs w:val="22"/>
        </w:rPr>
      </w:pPr>
      <w:r w:rsidRPr="003B391C">
        <w:rPr>
          <w:sz w:val="22"/>
          <w:szCs w:val="22"/>
        </w:rPr>
        <w:t>Thank you for your participation</w:t>
      </w:r>
    </w:p>
    <w:p w14:paraId="31CF2A69" w14:textId="77777777" w:rsidR="008578FC" w:rsidRPr="003B391C" w:rsidRDefault="008578FC">
      <w:pPr>
        <w:spacing w:before="9" w:line="120" w:lineRule="exact"/>
        <w:rPr>
          <w:sz w:val="22"/>
          <w:szCs w:val="22"/>
        </w:rPr>
      </w:pPr>
    </w:p>
    <w:p w14:paraId="739AD4D5" w14:textId="5142B834" w:rsidR="008578FC" w:rsidRPr="003B391C" w:rsidRDefault="008578FC">
      <w:pPr>
        <w:ind w:left="4015" w:right="4335"/>
        <w:jc w:val="center"/>
        <w:rPr>
          <w:sz w:val="22"/>
          <w:szCs w:val="22"/>
        </w:rPr>
      </w:pPr>
    </w:p>
    <w:p w14:paraId="15E3F5A7" w14:textId="77777777" w:rsidR="008578FC" w:rsidRPr="003B391C" w:rsidRDefault="008578FC">
      <w:pPr>
        <w:spacing w:line="200" w:lineRule="exact"/>
        <w:rPr>
          <w:sz w:val="22"/>
          <w:szCs w:val="22"/>
        </w:rPr>
      </w:pPr>
    </w:p>
    <w:p w14:paraId="73CE775E" w14:textId="77777777" w:rsidR="008578FC" w:rsidRPr="003B391C" w:rsidRDefault="008578FC">
      <w:pPr>
        <w:spacing w:before="5" w:line="220" w:lineRule="exact"/>
        <w:rPr>
          <w:sz w:val="22"/>
          <w:szCs w:val="22"/>
        </w:rPr>
      </w:pPr>
    </w:p>
    <w:p w14:paraId="52C655B2" w14:textId="77777777" w:rsidR="008578FC" w:rsidRPr="003B391C" w:rsidRDefault="00D33A25">
      <w:pPr>
        <w:ind w:left="77" w:right="402"/>
        <w:jc w:val="center"/>
        <w:rPr>
          <w:sz w:val="22"/>
          <w:szCs w:val="22"/>
        </w:rPr>
      </w:pPr>
      <w:r w:rsidRPr="003B391C">
        <w:rPr>
          <w:b/>
          <w:sz w:val="22"/>
          <w:szCs w:val="22"/>
        </w:rPr>
        <w:t xml:space="preserve">THIS DATA IS FOR RESEARCH PURPOSES ONLY AND IS KEPT </w:t>
      </w:r>
      <w:r w:rsidRPr="003B391C">
        <w:rPr>
          <w:b/>
          <w:spacing w:val="1"/>
          <w:w w:val="99"/>
          <w:sz w:val="22"/>
          <w:szCs w:val="22"/>
        </w:rPr>
        <w:t>CONFIDENTIAL</w:t>
      </w:r>
    </w:p>
    <w:p w14:paraId="1DD273F2" w14:textId="3FFFC8B7" w:rsidR="008578FC" w:rsidRPr="003B391C" w:rsidRDefault="00D33A25" w:rsidP="009A6B8F">
      <w:pPr>
        <w:ind w:left="1701" w:right="1974"/>
        <w:jc w:val="center"/>
        <w:rPr>
          <w:sz w:val="22"/>
          <w:szCs w:val="22"/>
        </w:rPr>
      </w:pPr>
      <w:r w:rsidRPr="003B391C">
        <w:rPr>
          <w:sz w:val="22"/>
          <w:szCs w:val="22"/>
        </w:rPr>
        <w:t>Questions related to the questionnaire can</w:t>
      </w:r>
      <w:r w:rsidR="009A6B8F">
        <w:rPr>
          <w:sz w:val="22"/>
          <w:szCs w:val="22"/>
        </w:rPr>
        <w:t xml:space="preserve"> </w:t>
      </w:r>
      <w:r w:rsidRPr="003B391C">
        <w:rPr>
          <w:spacing w:val="1"/>
          <w:w w:val="99"/>
          <w:sz w:val="22"/>
          <w:szCs w:val="22"/>
        </w:rPr>
        <w:t>contact:</w:t>
      </w:r>
    </w:p>
    <w:p w14:paraId="2DB6BC12" w14:textId="77777777" w:rsidR="008578FC" w:rsidRPr="003B391C" w:rsidRDefault="00D33A25">
      <w:pPr>
        <w:spacing w:line="220" w:lineRule="exact"/>
        <w:ind w:left="1404" w:right="1727"/>
        <w:jc w:val="center"/>
        <w:rPr>
          <w:sz w:val="22"/>
          <w:szCs w:val="22"/>
        </w:rPr>
      </w:pPr>
      <w:r w:rsidRPr="003B391C">
        <w:rPr>
          <w:sz w:val="22"/>
          <w:szCs w:val="22"/>
        </w:rPr>
        <w:t xml:space="preserve">Ajun Tri Setyoko – Department of Industrial Engineering, University of </w:t>
      </w:r>
      <w:r w:rsidRPr="003B391C">
        <w:rPr>
          <w:spacing w:val="1"/>
          <w:w w:val="99"/>
          <w:sz w:val="22"/>
          <w:szCs w:val="22"/>
        </w:rPr>
        <w:t>Indonesia</w:t>
      </w:r>
    </w:p>
    <w:p w14:paraId="5659B802" w14:textId="63E4E32D" w:rsidR="008578FC" w:rsidRPr="003B391C" w:rsidRDefault="00D33A25">
      <w:pPr>
        <w:ind w:left="1987" w:right="2309"/>
        <w:jc w:val="center"/>
        <w:rPr>
          <w:sz w:val="22"/>
          <w:szCs w:val="22"/>
        </w:rPr>
      </w:pPr>
      <w:r w:rsidRPr="003B391C">
        <w:rPr>
          <w:sz w:val="22"/>
          <w:szCs w:val="22"/>
        </w:rPr>
        <w:t xml:space="preserve">E-mail: </w:t>
      </w:r>
      <w:hyperlink r:id="rId8">
        <w:r w:rsidRPr="003B391C">
          <w:rPr>
            <w:spacing w:val="-2"/>
            <w:w w:val="99"/>
            <w:sz w:val="22"/>
            <w:szCs w:val="22"/>
          </w:rPr>
          <w:t>ajuntrisetyoko@gmail.com</w:t>
        </w:r>
      </w:hyperlink>
    </w:p>
    <w:sectPr w:rsidR="008578FC" w:rsidRPr="003B391C">
      <w:headerReference w:type="default" r:id="rId9"/>
      <w:pgSz w:w="11920" w:h="16840"/>
      <w:pgMar w:top="1340" w:right="1340" w:bottom="280" w:left="16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88CE" w14:textId="77777777" w:rsidR="009E7B3B" w:rsidRDefault="009E7B3B">
      <w:r>
        <w:separator/>
      </w:r>
    </w:p>
  </w:endnote>
  <w:endnote w:type="continuationSeparator" w:id="0">
    <w:p w14:paraId="5ED3A817" w14:textId="77777777" w:rsidR="009E7B3B" w:rsidRDefault="009E7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7E245" w14:textId="77777777" w:rsidR="009E7B3B" w:rsidRDefault="009E7B3B">
      <w:r>
        <w:separator/>
      </w:r>
    </w:p>
  </w:footnote>
  <w:footnote w:type="continuationSeparator" w:id="0">
    <w:p w14:paraId="0AA23DE8" w14:textId="77777777" w:rsidR="009E7B3B" w:rsidRDefault="009E7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42B2" w14:textId="77777777" w:rsidR="008578FC" w:rsidRDefault="00000000">
    <w:pPr>
      <w:spacing w:line="200" w:lineRule="exact"/>
    </w:pPr>
    <w:r>
      <w:pict w14:anchorId="50981D00">
        <v:shapetype id="_x0000_t202" coordsize="21600,21600" o:spt="202" path="m,l,21600r21600,l21600,xe">
          <v:stroke joinstyle="miter"/>
          <v:path gradientshapeok="t" o:connecttype="rect"/>
        </v:shapetype>
        <v:shape id="_x0000_s1025" type="#_x0000_t202" style="position:absolute;margin-left:71pt;margin-top:72.5pt;width:136.3pt;height:14pt;z-index:-251658752;mso-position-horizontal-relative:page;mso-position-vertical-relative:page" filled="f" stroked="f">
          <v:textbox inset="0,0,0,0">
            <w:txbxContent>
              <w:p w14:paraId="0F10EAD4" w14:textId="7A251DAB" w:rsidR="008578FC" w:rsidRDefault="008578FC">
                <w:pPr>
                  <w:spacing w:line="260" w:lineRule="exact"/>
                  <w:ind w:left="20" w:right="-36"/>
                  <w:rPr>
                    <w:sz w:val="24"/>
                    <w:szCs w:val="24"/>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97B4" w14:textId="77777777" w:rsidR="008578FC" w:rsidRDefault="008578FC">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40E4C"/>
    <w:multiLevelType w:val="multilevel"/>
    <w:tmpl w:val="3420293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4C81340F"/>
    <w:multiLevelType w:val="hybridMultilevel"/>
    <w:tmpl w:val="E56E29FC"/>
    <w:lvl w:ilvl="0" w:tplc="104A2F16">
      <w:start w:val="1"/>
      <w:numFmt w:val="lowerLetter"/>
      <w:lvlText w:val="%1."/>
      <w:lvlJc w:val="left"/>
      <w:pPr>
        <w:ind w:left="952" w:hanging="360"/>
      </w:pPr>
      <w:rPr>
        <w:rFonts w:hint="default"/>
        <w:b/>
      </w:rPr>
    </w:lvl>
    <w:lvl w:ilvl="1" w:tplc="38090019" w:tentative="1">
      <w:start w:val="1"/>
      <w:numFmt w:val="lowerLetter"/>
      <w:lvlText w:val="%2."/>
      <w:lvlJc w:val="left"/>
      <w:pPr>
        <w:ind w:left="1672" w:hanging="360"/>
      </w:pPr>
    </w:lvl>
    <w:lvl w:ilvl="2" w:tplc="3809001B" w:tentative="1">
      <w:start w:val="1"/>
      <w:numFmt w:val="lowerRoman"/>
      <w:lvlText w:val="%3."/>
      <w:lvlJc w:val="right"/>
      <w:pPr>
        <w:ind w:left="2392" w:hanging="180"/>
      </w:pPr>
    </w:lvl>
    <w:lvl w:ilvl="3" w:tplc="3809000F" w:tentative="1">
      <w:start w:val="1"/>
      <w:numFmt w:val="decimal"/>
      <w:lvlText w:val="%4."/>
      <w:lvlJc w:val="left"/>
      <w:pPr>
        <w:ind w:left="3112" w:hanging="360"/>
      </w:pPr>
    </w:lvl>
    <w:lvl w:ilvl="4" w:tplc="38090019" w:tentative="1">
      <w:start w:val="1"/>
      <w:numFmt w:val="lowerLetter"/>
      <w:lvlText w:val="%5."/>
      <w:lvlJc w:val="left"/>
      <w:pPr>
        <w:ind w:left="3832" w:hanging="360"/>
      </w:pPr>
    </w:lvl>
    <w:lvl w:ilvl="5" w:tplc="3809001B" w:tentative="1">
      <w:start w:val="1"/>
      <w:numFmt w:val="lowerRoman"/>
      <w:lvlText w:val="%6."/>
      <w:lvlJc w:val="right"/>
      <w:pPr>
        <w:ind w:left="4552" w:hanging="180"/>
      </w:pPr>
    </w:lvl>
    <w:lvl w:ilvl="6" w:tplc="3809000F" w:tentative="1">
      <w:start w:val="1"/>
      <w:numFmt w:val="decimal"/>
      <w:lvlText w:val="%7."/>
      <w:lvlJc w:val="left"/>
      <w:pPr>
        <w:ind w:left="5272" w:hanging="360"/>
      </w:pPr>
    </w:lvl>
    <w:lvl w:ilvl="7" w:tplc="38090019" w:tentative="1">
      <w:start w:val="1"/>
      <w:numFmt w:val="lowerLetter"/>
      <w:lvlText w:val="%8."/>
      <w:lvlJc w:val="left"/>
      <w:pPr>
        <w:ind w:left="5992" w:hanging="360"/>
      </w:pPr>
    </w:lvl>
    <w:lvl w:ilvl="8" w:tplc="3809001B" w:tentative="1">
      <w:start w:val="1"/>
      <w:numFmt w:val="lowerRoman"/>
      <w:lvlText w:val="%9."/>
      <w:lvlJc w:val="right"/>
      <w:pPr>
        <w:ind w:left="6712" w:hanging="180"/>
      </w:pPr>
    </w:lvl>
  </w:abstractNum>
  <w:num w:numId="1" w16cid:durableId="1016346265">
    <w:abstractNumId w:val="0"/>
  </w:num>
  <w:num w:numId="2" w16cid:durableId="65418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GwtDQxMDSyNDc3MzVU0lEKTi0uzszPAykwrgUANRWjeiwAAAA="/>
  </w:docVars>
  <w:rsids>
    <w:rsidRoot w:val="008578FC"/>
    <w:rsid w:val="001A317F"/>
    <w:rsid w:val="001D3BFD"/>
    <w:rsid w:val="002A21EA"/>
    <w:rsid w:val="003B391C"/>
    <w:rsid w:val="0040116E"/>
    <w:rsid w:val="0071253B"/>
    <w:rsid w:val="00802446"/>
    <w:rsid w:val="0082422E"/>
    <w:rsid w:val="008578FC"/>
    <w:rsid w:val="00976D45"/>
    <w:rsid w:val="009A6B8F"/>
    <w:rsid w:val="009E7B3B"/>
    <w:rsid w:val="009F5AC9"/>
    <w:rsid w:val="00AE522E"/>
    <w:rsid w:val="00B43E8A"/>
    <w:rsid w:val="00BA3B1D"/>
    <w:rsid w:val="00C47DF9"/>
    <w:rsid w:val="00CA6546"/>
    <w:rsid w:val="00D33A25"/>
    <w:rsid w:val="00D529DF"/>
    <w:rsid w:val="00E30CD8"/>
    <w:rsid w:val="00F036D2"/>
    <w:rsid w:val="00FC70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3CF9C198"/>
  <w15:docId w15:val="{8C85D101-CABA-4BE9-9659-03A5D378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1A317F"/>
    <w:pPr>
      <w:tabs>
        <w:tab w:val="center" w:pos="4513"/>
        <w:tab w:val="right" w:pos="9026"/>
      </w:tabs>
    </w:pPr>
  </w:style>
  <w:style w:type="character" w:customStyle="1" w:styleId="HeaderChar">
    <w:name w:val="Header Char"/>
    <w:basedOn w:val="DefaultParagraphFont"/>
    <w:link w:val="Header"/>
    <w:uiPriority w:val="99"/>
    <w:rsid w:val="001A317F"/>
  </w:style>
  <w:style w:type="paragraph" w:styleId="Footer">
    <w:name w:val="footer"/>
    <w:basedOn w:val="Normal"/>
    <w:link w:val="FooterChar"/>
    <w:uiPriority w:val="99"/>
    <w:unhideWhenUsed/>
    <w:rsid w:val="001A317F"/>
    <w:pPr>
      <w:tabs>
        <w:tab w:val="center" w:pos="4513"/>
        <w:tab w:val="right" w:pos="9026"/>
      </w:tabs>
    </w:pPr>
  </w:style>
  <w:style w:type="character" w:customStyle="1" w:styleId="FooterChar">
    <w:name w:val="Footer Char"/>
    <w:basedOn w:val="DefaultParagraphFont"/>
    <w:link w:val="Footer"/>
    <w:uiPriority w:val="99"/>
    <w:rsid w:val="001A317F"/>
  </w:style>
  <w:style w:type="paragraph" w:styleId="ListParagraph">
    <w:name w:val="List Paragraph"/>
    <w:basedOn w:val="Normal"/>
    <w:uiPriority w:val="34"/>
    <w:qFormat/>
    <w:rsid w:val="001A317F"/>
    <w:pPr>
      <w:ind w:left="720"/>
      <w:contextualSpacing/>
    </w:pPr>
  </w:style>
  <w:style w:type="character" w:styleId="PlaceholderText">
    <w:name w:val="Placeholder Text"/>
    <w:basedOn w:val="DefaultParagraphFont"/>
    <w:uiPriority w:val="99"/>
    <w:semiHidden/>
    <w:rsid w:val="009F5A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untrisetyoko@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4</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Muhammad Habiburrahman</cp:lastModifiedBy>
  <cp:revision>7</cp:revision>
  <cp:lastPrinted>2024-12-09T02:24:00Z</cp:lastPrinted>
  <dcterms:created xsi:type="dcterms:W3CDTF">2023-07-26T08:07:00Z</dcterms:created>
  <dcterms:modified xsi:type="dcterms:W3CDTF">2025-03-24T09:28:00Z</dcterms:modified>
</cp:coreProperties>
</file>