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xmlns:wps="http://schemas.microsoft.com/office/word/2010/wordprocessingShape">
  <w:body>
    <w:bookmarkStart w:id="0" w:name="page1"/>
    <w:bookmarkEnd w:id="0"/>
    <w:p>
      <w:pPr>
        <w:spacing w:after="0"/>
        <w:rPr>
          <w:sz w:val="20"/>
          <w:szCs w:val="20"/>
          <w:color w:val="auto"/>
        </w:rPr>
      </w:pPr>
      <w:r>
        <w:rPr>
          <w:rFonts w:ascii="Times New Roman" w:cs="Times New Roman" w:eastAsia="Times New Roman" w:hAnsi="Times New Roman"/>
          <w:sz w:val="38"/>
          <w:szCs w:val="38"/>
          <w:color w:val="00406D"/>
        </w:rPr>
        <w:t>Workplace dialogue</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7059930</wp:posOffset>
            </wp:positionH>
            <wp:positionV relativeFrom="paragraph">
              <wp:posOffset>-199390</wp:posOffset>
            </wp:positionV>
            <wp:extent cx="3032125" cy="6826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extLst>
                    </a:blip>
                    <a:srcRect/>
                    <a:stretch>
                      <a:fillRect/>
                    </a:stretch>
                  </pic:blipFill>
                  <pic:spPr bwMode="auto">
                    <a:xfrm>
                      <a:off x="0" y="0"/>
                      <a:ext cx="3032125" cy="682625"/>
                    </a:xfrm>
                    <a:prstGeom prst="rect">
                      <a:avLst/>
                    </a:prstGeom>
                    <a:noFill/>
                  </pic:spPr>
                </pic:pic>
              </a:graphicData>
            </a:graphic>
          </wp:anchor>
        </w:drawing>
      </w:r>
    </w:p>
    <w:p>
      <w:pPr>
        <w:spacing w:after="0" w:line="91" w:lineRule="exact"/>
        <w:rPr>
          <w:sz w:val="24"/>
          <w:szCs w:val="24"/>
          <w:color w:val="auto"/>
        </w:rPr>
      </w:pPr>
    </w:p>
    <w:p>
      <w:pPr>
        <w:spacing w:after="0"/>
        <w:rPr>
          <w:sz w:val="20"/>
          <w:szCs w:val="20"/>
          <w:color w:val="auto"/>
        </w:rPr>
      </w:pPr>
      <w:r>
        <w:rPr>
          <w:rFonts w:ascii="Arial" w:cs="Arial" w:eastAsia="Arial" w:hAnsi="Arial"/>
          <w:sz w:val="18"/>
          <w:szCs w:val="18"/>
          <w:color w:val="auto"/>
        </w:rPr>
        <w:t>– discover, act, and adapt using the ADA method</w:t>
      </w: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45" w:lineRule="exact"/>
        <w:rPr>
          <w:sz w:val="24"/>
          <w:szCs w:val="24"/>
          <w:color w:val="auto"/>
        </w:rPr>
      </w:pPr>
    </w:p>
    <w:p>
      <w:pPr>
        <w:ind w:left="880"/>
        <w:spacing w:after="0"/>
        <w:rPr>
          <w:sz w:val="20"/>
          <w:szCs w:val="20"/>
          <w:color w:val="auto"/>
        </w:rPr>
      </w:pPr>
      <w:r>
        <w:rPr>
          <w:rFonts w:ascii="Arial" w:cs="Arial" w:eastAsia="Arial" w:hAnsi="Arial"/>
          <w:sz w:val="60"/>
          <w:szCs w:val="60"/>
          <w:color w:val="auto"/>
        </w:rPr>
        <w:t>Questions guide</w:t>
      </w:r>
    </w:p>
    <w:p>
      <w:pPr>
        <w:spacing w:after="0" w:line="336" w:lineRule="exact"/>
        <w:rPr>
          <w:sz w:val="24"/>
          <w:szCs w:val="24"/>
          <w:color w:val="auto"/>
        </w:rPr>
      </w:pPr>
    </w:p>
    <w:p>
      <w:pPr>
        <w:ind w:left="880" w:right="4920"/>
        <w:spacing w:after="0" w:line="290" w:lineRule="auto"/>
        <w:rPr>
          <w:sz w:val="20"/>
          <w:szCs w:val="20"/>
          <w:color w:val="auto"/>
        </w:rPr>
      </w:pPr>
      <w:r>
        <w:rPr>
          <w:rFonts w:ascii="Arial" w:cs="Arial" w:eastAsia="Arial" w:hAnsi="Arial"/>
          <w:sz w:val="26"/>
          <w:szCs w:val="26"/>
          <w:color w:val="auto"/>
        </w:rPr>
        <w:t>This questions guide has been divided into a number of areas. Each area includes several question ideas. It aims to help managers and staff to work together and create the best possible basis for continuing discussions about potential workplace adaptations.</w:t>
      </w:r>
    </w:p>
    <w:p>
      <w:pPr>
        <w:spacing w:after="0" w:line="348" w:lineRule="exact"/>
        <w:rPr>
          <w:sz w:val="24"/>
          <w:szCs w:val="24"/>
          <w:color w:val="auto"/>
        </w:rPr>
      </w:pPr>
    </w:p>
    <w:p>
      <w:pPr>
        <w:ind w:left="880" w:right="4720"/>
        <w:spacing w:after="0" w:line="295" w:lineRule="auto"/>
        <w:rPr>
          <w:sz w:val="20"/>
          <w:szCs w:val="20"/>
          <w:color w:val="auto"/>
        </w:rPr>
      </w:pPr>
      <w:r>
        <w:rPr>
          <w:rFonts w:ascii="Times New Roman" w:cs="Times New Roman" w:eastAsia="Times New Roman" w:hAnsi="Times New Roman"/>
          <w:sz w:val="23"/>
          <w:szCs w:val="23"/>
          <w:color w:val="auto"/>
        </w:rPr>
        <w:t>The guide contains questions on all areas included in the model. Four areas are work-related, and one refers to life outside of the work context. Work through each area and use the suggested questions if necessary. It is a good idea to use the guide as soon as possible after ill health has been detected. This is to prevent sick leave, however it can also be used in connection with sick leave.</w:t>
      </w:r>
    </w:p>
    <w:p>
      <w:pPr>
        <w:spacing w:after="0" w:line="179" w:lineRule="exact"/>
        <w:rPr>
          <w:sz w:val="24"/>
          <w:szCs w:val="24"/>
          <w:color w:val="auto"/>
        </w:rPr>
      </w:pPr>
    </w:p>
    <w:p>
      <w:pPr>
        <w:ind w:left="880" w:right="4860"/>
        <w:spacing w:after="0" w:line="298" w:lineRule="auto"/>
        <w:rPr>
          <w:sz w:val="20"/>
          <w:szCs w:val="20"/>
          <w:color w:val="auto"/>
        </w:rPr>
      </w:pPr>
      <w:r>
        <w:rPr>
          <w:rFonts w:ascii="Times New Roman" w:cs="Times New Roman" w:eastAsia="Times New Roman" w:hAnsi="Times New Roman"/>
          <w:sz w:val="23"/>
          <w:szCs w:val="23"/>
          <w:color w:val="auto"/>
        </w:rPr>
        <w:t>The guide can also be used during regular development discussions to notice early warning signs. The questions need to be tailored to the situation. Supporting documentation from the dialogue can be created for both the manager and their staff, which can then form the basis for the action plan.</w:t>
      </w:r>
    </w:p>
    <w:p>
      <w:pPr>
        <w:spacing w:after="0" w:line="174" w:lineRule="exact"/>
        <w:rPr>
          <w:sz w:val="24"/>
          <w:szCs w:val="24"/>
          <w:color w:val="auto"/>
        </w:rPr>
      </w:pPr>
    </w:p>
    <w:p>
      <w:pPr>
        <w:ind w:left="880" w:right="4940"/>
        <w:spacing w:after="0" w:line="282" w:lineRule="auto"/>
        <w:rPr>
          <w:sz w:val="20"/>
          <w:szCs w:val="20"/>
          <w:color w:val="auto"/>
        </w:rPr>
      </w:pPr>
      <w:r>
        <w:rPr>
          <w:rFonts w:ascii="Times New Roman" w:cs="Times New Roman" w:eastAsia="Times New Roman" w:hAnsi="Times New Roman"/>
          <w:sz w:val="24"/>
          <w:szCs w:val="24"/>
          <w:color w:val="auto"/>
        </w:rPr>
        <w:t>During the dialogue issues that do not just affect the individual may be raised. For example, unclear procedures that affect others. It may then be necessary to take general measures.</w:t>
      </w:r>
    </w:p>
    <w:p>
      <w:pPr>
        <w:sectPr>
          <w:pgSz w:w="16840" w:h="11906" w:orient="landscape"/>
          <w:cols w:equalWidth="0" w:num="1">
            <w:col w:w="14940"/>
          </w:cols>
          <w:pgMar w:left="860" w:top="659" w:right="1038" w:bottom="0" w:gutter="0" w:footer="0" w:header="0"/>
        </w:sect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27" w:lineRule="exact"/>
        <w:rPr>
          <w:sz w:val="24"/>
          <w:szCs w:val="24"/>
          <w:color w:val="auto"/>
        </w:rPr>
      </w:pPr>
    </w:p>
    <w:p>
      <w:pPr>
        <w:spacing w:after="0"/>
        <w:tabs>
          <w:tab w:leader="none" w:pos="14820" w:val="left"/>
        </w:tabs>
        <w:rPr>
          <w:sz w:val="20"/>
          <w:szCs w:val="20"/>
          <w:color w:val="auto"/>
        </w:rPr>
      </w:pPr>
      <w:r>
        <w:rPr>
          <w:rFonts w:ascii="Arial" w:cs="Arial" w:eastAsia="Arial" w:hAnsi="Arial"/>
          <w:sz w:val="18"/>
          <w:szCs w:val="18"/>
          <w:color w:val="auto"/>
        </w:rPr>
        <w:t>Workplace dialogue – Questions guide</w:t>
      </w:r>
      <w:r>
        <w:rPr>
          <w:sz w:val="20"/>
          <w:szCs w:val="20"/>
          <w:color w:val="auto"/>
        </w:rPr>
        <w:tab/>
      </w:r>
      <w:r>
        <w:rPr>
          <w:rFonts w:ascii="Arial" w:cs="Arial" w:eastAsia="Arial" w:hAnsi="Arial"/>
          <w:sz w:val="26"/>
          <w:szCs w:val="26"/>
          <w:color w:val="auto"/>
          <w:vertAlign w:val="superscript"/>
        </w:rPr>
        <w:t>1</w:t>
      </w:r>
    </w:p>
    <w:p>
      <w:pPr>
        <w:sectPr>
          <w:pgSz w:w="16840" w:h="11906" w:orient="landscape"/>
          <w:cols w:equalWidth="0" w:num="1">
            <w:col w:w="14940"/>
          </w:cols>
          <w:pgMar w:left="860" w:top="659" w:right="1038" w:bottom="0" w:gutter="0" w:footer="0" w:header="0"/>
          <w:type w:val="continuous"/>
        </w:sectPr>
      </w:pPr>
    </w:p>
    <w:bookmarkStart w:id="1" w:name="page2"/>
    <w:bookmarkEnd w:id="1"/>
    <w:tbl>
      <w:tblPr>
        <w:tblLayout w:type="fixed"/>
        <w:tblInd w:w="10" w:type="dxa"/>
        <w:tblCellMar>
          <w:top w:w="0" w:type="dxa"/>
          <w:left w:w="0" w:type="dxa"/>
          <w:bottom w:w="0" w:type="dxa"/>
          <w:right w:w="0" w:type="dxa"/>
        </w:tblCellMar>
      </w:tblPr>
      <w:tr>
        <w:trPr>
          <w:trHeight w:val="398"/>
        </w:trPr>
        <w:tc>
          <w:tcPr>
            <w:tcW w:w="700" w:type="dxa"/>
            <w:vAlign w:val="bottom"/>
            <w:tcBorders>
              <w:top w:val="single" w:sz="8" w:color="D0D0D0"/>
              <w:left w:val="single" w:sz="8" w:color="D0D0D0"/>
              <w:right w:val="single" w:sz="8" w:color="D0D0D0"/>
            </w:tcBorders>
          </w:tcPr>
          <w:p>
            <w:pPr>
              <w:ind w:left="160"/>
              <w:spacing w:after="0"/>
              <w:rPr>
                <w:sz w:val="20"/>
                <w:szCs w:val="20"/>
                <w:color w:val="auto"/>
              </w:rPr>
            </w:pPr>
            <w:r>
              <w:rPr>
                <w:rFonts w:ascii="Arial" w:cs="Arial" w:eastAsia="Arial" w:hAnsi="Arial"/>
                <w:sz w:val="20"/>
                <w:szCs w:val="20"/>
                <w:b w:val="1"/>
                <w:bCs w:val="1"/>
                <w:color w:val="auto"/>
              </w:rPr>
              <w:t>0</w:t>
            </w:r>
          </w:p>
        </w:tc>
        <w:tc>
          <w:tcPr>
            <w:tcW w:w="4980" w:type="dxa"/>
            <w:vAlign w:val="bottom"/>
            <w:tcBorders>
              <w:top w:val="single" w:sz="8" w:color="D0D0D0"/>
              <w:right w:val="single" w:sz="8" w:color="D0D0D0"/>
            </w:tcBorders>
          </w:tcPr>
          <w:p>
            <w:pPr>
              <w:ind w:left="140"/>
              <w:spacing w:after="0"/>
              <w:rPr>
                <w:sz w:val="20"/>
                <w:szCs w:val="20"/>
                <w:color w:val="auto"/>
              </w:rPr>
            </w:pPr>
            <w:r>
              <w:rPr>
                <w:rFonts w:ascii="Arial" w:cs="Arial" w:eastAsia="Arial" w:hAnsi="Arial"/>
                <w:sz w:val="20"/>
                <w:szCs w:val="20"/>
                <w:b w:val="1"/>
                <w:bCs w:val="1"/>
                <w:color w:val="auto"/>
              </w:rPr>
              <w:t>Introduction</w:t>
            </w:r>
          </w:p>
        </w:tc>
        <w:tc>
          <w:tcPr>
            <w:tcW w:w="3780" w:type="dxa"/>
            <w:vAlign w:val="bottom"/>
            <w:tcBorders>
              <w:top w:val="single" w:sz="8" w:color="D0D0D0"/>
              <w:right w:val="single" w:sz="8" w:color="D0D0D0"/>
            </w:tcBorders>
          </w:tcPr>
          <w:p>
            <w:pPr>
              <w:ind w:left="160"/>
              <w:spacing w:after="0"/>
              <w:rPr>
                <w:sz w:val="20"/>
                <w:szCs w:val="20"/>
                <w:color w:val="auto"/>
              </w:rPr>
            </w:pPr>
            <w:r>
              <w:rPr>
                <w:rFonts w:ascii="Arial" w:cs="Arial" w:eastAsia="Arial" w:hAnsi="Arial"/>
                <w:sz w:val="20"/>
                <w:szCs w:val="20"/>
                <w:b w:val="1"/>
                <w:bCs w:val="1"/>
                <w:color w:val="auto"/>
              </w:rPr>
              <w:t>Suggested questions:</w:t>
            </w:r>
          </w:p>
        </w:tc>
        <w:tc>
          <w:tcPr>
            <w:tcW w:w="5700" w:type="dxa"/>
            <w:vAlign w:val="bottom"/>
            <w:tcBorders>
              <w:top w:val="single" w:sz="8" w:color="D0D0D0"/>
              <w:right w:val="single" w:sz="8" w:color="D0D0D0"/>
            </w:tcBorders>
          </w:tcPr>
          <w:p>
            <w:pPr>
              <w:ind w:left="160"/>
              <w:spacing w:after="0"/>
              <w:rPr>
                <w:sz w:val="20"/>
                <w:szCs w:val="20"/>
                <w:color w:val="auto"/>
              </w:rPr>
            </w:pPr>
            <w:r>
              <w:rPr>
                <w:rFonts w:ascii="Arial" w:cs="Arial" w:eastAsia="Arial" w:hAnsi="Arial"/>
                <w:sz w:val="20"/>
                <w:szCs w:val="20"/>
                <w:b w:val="1"/>
                <w:bCs w:val="1"/>
                <w:color w:val="auto"/>
              </w:rPr>
              <w:t>Supporting notes</w:t>
            </w:r>
          </w:p>
        </w:tc>
        <w:tc>
          <w:tcPr>
            <w:tcW w:w="0" w:type="dxa"/>
            <w:vAlign w:val="bottom"/>
          </w:tcPr>
          <w:p>
            <w:pPr>
              <w:spacing w:after="0"/>
              <w:rPr>
                <w:sz w:val="1"/>
                <w:szCs w:val="1"/>
                <w:color w:val="auto"/>
              </w:rPr>
            </w:pPr>
          </w:p>
        </w:tc>
      </w:tr>
      <w:tr>
        <w:trPr>
          <w:trHeight w:val="169"/>
        </w:trPr>
        <w:tc>
          <w:tcPr>
            <w:tcW w:w="700" w:type="dxa"/>
            <w:vAlign w:val="bottom"/>
            <w:tcBorders>
              <w:left w:val="single" w:sz="8" w:color="D0D0D0"/>
              <w:bottom w:val="single" w:sz="8" w:color="D0D0D0"/>
              <w:right w:val="single" w:sz="8" w:color="D0D0D0"/>
            </w:tcBorders>
          </w:tcPr>
          <w:p>
            <w:pPr>
              <w:spacing w:after="0"/>
              <w:rPr>
                <w:sz w:val="14"/>
                <w:szCs w:val="14"/>
                <w:color w:val="auto"/>
              </w:rPr>
            </w:pPr>
          </w:p>
        </w:tc>
        <w:tc>
          <w:tcPr>
            <w:tcW w:w="4980" w:type="dxa"/>
            <w:vAlign w:val="bottom"/>
            <w:tcBorders>
              <w:bottom w:val="single" w:sz="8" w:color="D0D0D0"/>
              <w:right w:val="single" w:sz="8" w:color="D0D0D0"/>
            </w:tcBorders>
          </w:tcPr>
          <w:p>
            <w:pPr>
              <w:spacing w:after="0"/>
              <w:rPr>
                <w:sz w:val="14"/>
                <w:szCs w:val="14"/>
                <w:color w:val="auto"/>
              </w:rPr>
            </w:pPr>
          </w:p>
        </w:tc>
        <w:tc>
          <w:tcPr>
            <w:tcW w:w="3780" w:type="dxa"/>
            <w:vAlign w:val="bottom"/>
            <w:tcBorders>
              <w:bottom w:val="single" w:sz="8" w:color="D0D0D0"/>
              <w:right w:val="single" w:sz="8" w:color="D0D0D0"/>
            </w:tcBorders>
          </w:tcPr>
          <w:p>
            <w:pPr>
              <w:spacing w:after="0"/>
              <w:rPr>
                <w:sz w:val="14"/>
                <w:szCs w:val="14"/>
                <w:color w:val="auto"/>
              </w:rPr>
            </w:pPr>
          </w:p>
        </w:tc>
        <w:tc>
          <w:tcPr>
            <w:tcW w:w="5700" w:type="dxa"/>
            <w:vAlign w:val="bottom"/>
            <w:tcBorders>
              <w:bottom w:val="single" w:sz="8" w:color="D0D0D0"/>
              <w:right w:val="single" w:sz="8" w:color="D0D0D0"/>
            </w:tcBorders>
          </w:tcPr>
          <w:p>
            <w:pPr>
              <w:spacing w:after="0"/>
              <w:rPr>
                <w:sz w:val="14"/>
                <w:szCs w:val="14"/>
                <w:color w:val="auto"/>
              </w:rPr>
            </w:pPr>
          </w:p>
        </w:tc>
        <w:tc>
          <w:tcPr>
            <w:tcW w:w="0" w:type="dxa"/>
            <w:vAlign w:val="bottom"/>
          </w:tcPr>
          <w:p>
            <w:pPr>
              <w:spacing w:after="0"/>
              <w:rPr>
                <w:sz w:val="1"/>
                <w:szCs w:val="1"/>
                <w:color w:val="auto"/>
              </w:rPr>
            </w:pPr>
          </w:p>
        </w:tc>
      </w:tr>
      <w:tr>
        <w:trPr>
          <w:trHeight w:val="411"/>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It could be a good idea to begin with the general,</w:t>
            </w:r>
          </w:p>
        </w:tc>
        <w:tc>
          <w:tcPr>
            <w:tcW w:w="3780" w:type="dxa"/>
            <w:vAlign w:val="bottom"/>
            <w:tcBorders>
              <w:right w:val="single" w:sz="8" w:color="D0D0D0"/>
            </w:tcBorders>
          </w:tcPr>
          <w:p>
            <w:pPr>
              <w:ind w:left="160"/>
              <w:spacing w:after="0"/>
              <w:rPr>
                <w:sz w:val="20"/>
                <w:szCs w:val="20"/>
                <w:color w:val="auto"/>
              </w:rPr>
            </w:pPr>
            <w:r>
              <w:rPr>
                <w:rFonts w:ascii="Times New Roman" w:cs="Times New Roman" w:eastAsia="Times New Roman" w:hAnsi="Times New Roman"/>
                <w:sz w:val="24"/>
                <w:szCs w:val="24"/>
                <w:color w:val="auto"/>
              </w:rPr>
              <w:t>What do you expect from this</w:t>
            </w: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perhaps vague thoughts. If you know of the</w:t>
            </w:r>
          </w:p>
        </w:tc>
        <w:tc>
          <w:tcPr>
            <w:tcW w:w="3780" w:type="dxa"/>
            <w:vAlign w:val="bottom"/>
            <w:tcBorders>
              <w:right w:val="single" w:sz="8" w:color="D0D0D0"/>
            </w:tcBorders>
          </w:tcPr>
          <w:p>
            <w:pPr>
              <w:ind w:left="160"/>
              <w:spacing w:after="0"/>
              <w:rPr>
                <w:sz w:val="20"/>
                <w:szCs w:val="20"/>
                <w:color w:val="auto"/>
              </w:rPr>
            </w:pPr>
            <w:r>
              <w:rPr>
                <w:rFonts w:ascii="Times New Roman" w:cs="Times New Roman" w:eastAsia="Times New Roman" w:hAnsi="Times New Roman"/>
                <w:sz w:val="24"/>
                <w:szCs w:val="24"/>
                <w:color w:val="auto"/>
              </w:rPr>
              <w:t>dialogue?</w:t>
            </w: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expectations and any apprehensions, you can</w:t>
            </w:r>
          </w:p>
        </w:tc>
        <w:tc>
          <w:tcPr>
            <w:tcW w:w="3780" w:type="dxa"/>
            <w:vAlign w:val="bottom"/>
            <w:tcBorders>
              <w:right w:val="single" w:sz="8" w:color="D0D0D0"/>
            </w:tcBorders>
            <w:vMerge w:val="restart"/>
          </w:tcPr>
          <w:p>
            <w:pPr>
              <w:ind w:left="160"/>
              <w:spacing w:after="0"/>
              <w:rPr>
                <w:sz w:val="20"/>
                <w:szCs w:val="20"/>
                <w:color w:val="auto"/>
              </w:rPr>
            </w:pPr>
            <w:r>
              <w:rPr>
                <w:rFonts w:ascii="Times New Roman" w:cs="Times New Roman" w:eastAsia="Times New Roman" w:hAnsi="Times New Roman"/>
                <w:sz w:val="24"/>
                <w:szCs w:val="24"/>
                <w:color w:val="auto"/>
              </w:rPr>
              <w:t>What apprehensions do you have?</w:t>
            </w: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200"/>
        </w:trPr>
        <w:tc>
          <w:tcPr>
            <w:tcW w:w="700" w:type="dxa"/>
            <w:vAlign w:val="bottom"/>
            <w:tcBorders>
              <w:left w:val="single" w:sz="8" w:color="D0D0D0"/>
              <w:right w:val="single" w:sz="8" w:color="D0D0D0"/>
            </w:tcBorders>
          </w:tcPr>
          <w:p>
            <w:pPr>
              <w:spacing w:after="0"/>
              <w:rPr>
                <w:sz w:val="17"/>
                <w:szCs w:val="17"/>
                <w:color w:val="auto"/>
              </w:rPr>
            </w:pPr>
          </w:p>
        </w:tc>
        <w:tc>
          <w:tcPr>
            <w:tcW w:w="4980" w:type="dxa"/>
            <w:vAlign w:val="bottom"/>
            <w:tcBorders>
              <w:right w:val="single" w:sz="8" w:color="D0D0D0"/>
            </w:tcBorders>
            <w:vMerge w:val="restart"/>
          </w:tcPr>
          <w:p>
            <w:pPr>
              <w:ind w:left="140"/>
              <w:spacing w:after="0"/>
              <w:rPr>
                <w:sz w:val="20"/>
                <w:szCs w:val="20"/>
                <w:color w:val="auto"/>
              </w:rPr>
            </w:pPr>
            <w:r>
              <w:rPr>
                <w:rFonts w:ascii="Times New Roman" w:cs="Times New Roman" w:eastAsia="Times New Roman" w:hAnsi="Times New Roman"/>
                <w:sz w:val="24"/>
                <w:szCs w:val="24"/>
                <w:color w:val="auto"/>
              </w:rPr>
              <w:t>adapt the dialogue accordingly. This makes it</w:t>
            </w:r>
          </w:p>
        </w:tc>
        <w:tc>
          <w:tcPr>
            <w:tcW w:w="3780" w:type="dxa"/>
            <w:vAlign w:val="bottom"/>
            <w:tcBorders>
              <w:right w:val="single" w:sz="8" w:color="D0D0D0"/>
            </w:tcBorders>
            <w:vMerge w:val="continue"/>
          </w:tcPr>
          <w:p>
            <w:pPr>
              <w:spacing w:after="0"/>
              <w:rPr>
                <w:sz w:val="17"/>
                <w:szCs w:val="17"/>
                <w:color w:val="auto"/>
              </w:rPr>
            </w:pPr>
          </w:p>
        </w:tc>
        <w:tc>
          <w:tcPr>
            <w:tcW w:w="5700" w:type="dxa"/>
            <w:vAlign w:val="bottom"/>
            <w:tcBorders>
              <w:right w:val="single" w:sz="8" w:color="D0D0D0"/>
            </w:tcBorders>
          </w:tcPr>
          <w:p>
            <w:pPr>
              <w:spacing w:after="0"/>
              <w:rPr>
                <w:sz w:val="17"/>
                <w:szCs w:val="17"/>
                <w:color w:val="auto"/>
              </w:rPr>
            </w:pPr>
          </w:p>
        </w:tc>
        <w:tc>
          <w:tcPr>
            <w:tcW w:w="0" w:type="dxa"/>
            <w:vAlign w:val="bottom"/>
          </w:tcPr>
          <w:p>
            <w:pPr>
              <w:spacing w:after="0"/>
              <w:rPr>
                <w:sz w:val="1"/>
                <w:szCs w:val="1"/>
                <w:color w:val="auto"/>
              </w:rPr>
            </w:pPr>
          </w:p>
        </w:tc>
      </w:tr>
      <w:tr>
        <w:trPr>
          <w:trHeight w:val="120"/>
        </w:trPr>
        <w:tc>
          <w:tcPr>
            <w:tcW w:w="700" w:type="dxa"/>
            <w:vAlign w:val="bottom"/>
            <w:tcBorders>
              <w:left w:val="single" w:sz="8" w:color="D0D0D0"/>
              <w:right w:val="single" w:sz="8" w:color="D0D0D0"/>
            </w:tcBorders>
          </w:tcPr>
          <w:p>
            <w:pPr>
              <w:spacing w:after="0"/>
              <w:rPr>
                <w:sz w:val="10"/>
                <w:szCs w:val="10"/>
                <w:color w:val="auto"/>
              </w:rPr>
            </w:pPr>
          </w:p>
        </w:tc>
        <w:tc>
          <w:tcPr>
            <w:tcW w:w="4980" w:type="dxa"/>
            <w:vAlign w:val="bottom"/>
            <w:tcBorders>
              <w:right w:val="single" w:sz="8" w:color="D0D0D0"/>
            </w:tcBorders>
            <w:vMerge w:val="continue"/>
          </w:tcPr>
          <w:p>
            <w:pPr>
              <w:spacing w:after="0"/>
              <w:rPr>
                <w:sz w:val="10"/>
                <w:szCs w:val="10"/>
                <w:color w:val="auto"/>
              </w:rPr>
            </w:pPr>
          </w:p>
        </w:tc>
        <w:tc>
          <w:tcPr>
            <w:tcW w:w="3780" w:type="dxa"/>
            <w:vAlign w:val="bottom"/>
            <w:tcBorders>
              <w:right w:val="single" w:sz="8" w:color="D0D0D0"/>
            </w:tcBorders>
          </w:tcPr>
          <w:p>
            <w:pPr>
              <w:spacing w:after="0"/>
              <w:rPr>
                <w:sz w:val="10"/>
                <w:szCs w:val="10"/>
                <w:color w:val="auto"/>
              </w:rPr>
            </w:pPr>
          </w:p>
        </w:tc>
        <w:tc>
          <w:tcPr>
            <w:tcW w:w="5700" w:type="dxa"/>
            <w:vAlign w:val="bottom"/>
            <w:tcBorders>
              <w:right w:val="single" w:sz="8" w:color="D0D0D0"/>
            </w:tcBorders>
          </w:tcPr>
          <w:p>
            <w:pPr>
              <w:spacing w:after="0"/>
              <w:rPr>
                <w:sz w:val="10"/>
                <w:szCs w:val="10"/>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easier for you both to engage in a positive</w:t>
            </w:r>
          </w:p>
        </w:tc>
        <w:tc>
          <w:tcPr>
            <w:tcW w:w="3780" w:type="dxa"/>
            <w:vAlign w:val="bottom"/>
            <w:tcBorders>
              <w:right w:val="single" w:sz="8" w:color="D0D0D0"/>
            </w:tcBorders>
          </w:tcPr>
          <w:p>
            <w:pPr>
              <w:spacing w:after="0"/>
              <w:rPr>
                <w:sz w:val="24"/>
                <w:szCs w:val="24"/>
                <w:color w:val="auto"/>
              </w:rPr>
            </w:pP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discussion.</w:t>
            </w:r>
          </w:p>
        </w:tc>
        <w:tc>
          <w:tcPr>
            <w:tcW w:w="3780" w:type="dxa"/>
            <w:vAlign w:val="bottom"/>
            <w:tcBorders>
              <w:right w:val="single" w:sz="8" w:color="D0D0D0"/>
            </w:tcBorders>
          </w:tcPr>
          <w:p>
            <w:pPr>
              <w:spacing w:after="0"/>
              <w:rPr>
                <w:sz w:val="24"/>
                <w:szCs w:val="24"/>
                <w:color w:val="auto"/>
              </w:rPr>
            </w:pP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2221"/>
        </w:trPr>
        <w:tc>
          <w:tcPr>
            <w:tcW w:w="700" w:type="dxa"/>
            <w:vAlign w:val="bottom"/>
            <w:tcBorders>
              <w:left w:val="single" w:sz="8" w:color="D0D0D0"/>
              <w:bottom w:val="single" w:sz="8" w:color="D0D0D0"/>
              <w:right w:val="single" w:sz="8" w:color="D0D0D0"/>
            </w:tcBorders>
          </w:tcPr>
          <w:p>
            <w:pPr>
              <w:spacing w:after="0"/>
              <w:rPr>
                <w:sz w:val="24"/>
                <w:szCs w:val="24"/>
                <w:color w:val="auto"/>
              </w:rPr>
            </w:pPr>
          </w:p>
        </w:tc>
        <w:tc>
          <w:tcPr>
            <w:tcW w:w="4980" w:type="dxa"/>
            <w:vAlign w:val="bottom"/>
            <w:tcBorders>
              <w:bottom w:val="single" w:sz="8" w:color="D0D0D0"/>
              <w:right w:val="single" w:sz="8" w:color="D0D0D0"/>
            </w:tcBorders>
          </w:tcPr>
          <w:p>
            <w:pPr>
              <w:spacing w:after="0"/>
              <w:rPr>
                <w:sz w:val="24"/>
                <w:szCs w:val="24"/>
                <w:color w:val="auto"/>
              </w:rPr>
            </w:pPr>
          </w:p>
        </w:tc>
        <w:tc>
          <w:tcPr>
            <w:tcW w:w="3780" w:type="dxa"/>
            <w:vAlign w:val="bottom"/>
            <w:tcBorders>
              <w:bottom w:val="single" w:sz="8" w:color="D0D0D0"/>
              <w:right w:val="single" w:sz="8" w:color="D0D0D0"/>
            </w:tcBorders>
          </w:tcPr>
          <w:p>
            <w:pPr>
              <w:spacing w:after="0"/>
              <w:rPr>
                <w:sz w:val="24"/>
                <w:szCs w:val="24"/>
                <w:color w:val="auto"/>
              </w:rPr>
            </w:pPr>
          </w:p>
        </w:tc>
        <w:tc>
          <w:tcPr>
            <w:tcW w:w="5700" w:type="dxa"/>
            <w:vAlign w:val="bottom"/>
            <w:tcBorders>
              <w:bottom w:val="single" w:sz="8" w:color="D0D0D0"/>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378"/>
        </w:trPr>
        <w:tc>
          <w:tcPr>
            <w:tcW w:w="700" w:type="dxa"/>
            <w:vAlign w:val="bottom"/>
            <w:tcBorders>
              <w:left w:val="single" w:sz="8" w:color="D0D0D0"/>
              <w:right w:val="single" w:sz="8" w:color="D0D0D0"/>
            </w:tcBorders>
          </w:tcPr>
          <w:p>
            <w:pPr>
              <w:ind w:left="160"/>
              <w:spacing w:after="0"/>
              <w:rPr>
                <w:sz w:val="20"/>
                <w:szCs w:val="20"/>
                <w:color w:val="auto"/>
              </w:rPr>
            </w:pPr>
            <w:r>
              <w:rPr>
                <w:rFonts w:ascii="Arial" w:cs="Arial" w:eastAsia="Arial" w:hAnsi="Arial"/>
                <w:sz w:val="20"/>
                <w:szCs w:val="20"/>
                <w:b w:val="1"/>
                <w:bCs w:val="1"/>
                <w:color w:val="auto"/>
              </w:rPr>
              <w:t>1</w:t>
            </w:r>
          </w:p>
        </w:tc>
        <w:tc>
          <w:tcPr>
            <w:tcW w:w="4980" w:type="dxa"/>
            <w:vAlign w:val="bottom"/>
            <w:tcBorders>
              <w:right w:val="single" w:sz="8" w:color="D0D0D0"/>
            </w:tcBorders>
          </w:tcPr>
          <w:p>
            <w:pPr>
              <w:ind w:left="140"/>
              <w:spacing w:after="0"/>
              <w:rPr>
                <w:sz w:val="20"/>
                <w:szCs w:val="20"/>
                <w:color w:val="auto"/>
              </w:rPr>
            </w:pPr>
            <w:r>
              <w:rPr>
                <w:rFonts w:ascii="Arial" w:cs="Arial" w:eastAsia="Arial" w:hAnsi="Arial"/>
                <w:sz w:val="20"/>
                <w:szCs w:val="20"/>
                <w:b w:val="1"/>
                <w:bCs w:val="1"/>
                <w:color w:val="auto"/>
              </w:rPr>
              <w:t>Work environment</w:t>
            </w:r>
          </w:p>
        </w:tc>
        <w:tc>
          <w:tcPr>
            <w:tcW w:w="3780" w:type="dxa"/>
            <w:vAlign w:val="bottom"/>
            <w:tcBorders>
              <w:right w:val="single" w:sz="8" w:color="D0D0D0"/>
            </w:tcBorders>
          </w:tcPr>
          <w:p>
            <w:pPr>
              <w:ind w:left="160"/>
              <w:spacing w:after="0"/>
              <w:rPr>
                <w:sz w:val="20"/>
                <w:szCs w:val="20"/>
                <w:color w:val="auto"/>
              </w:rPr>
            </w:pPr>
            <w:r>
              <w:rPr>
                <w:rFonts w:ascii="Arial" w:cs="Arial" w:eastAsia="Arial" w:hAnsi="Arial"/>
                <w:sz w:val="20"/>
                <w:szCs w:val="20"/>
                <w:b w:val="1"/>
                <w:bCs w:val="1"/>
                <w:color w:val="auto"/>
              </w:rPr>
              <w:t>Suggested questions:</w:t>
            </w:r>
          </w:p>
        </w:tc>
        <w:tc>
          <w:tcPr>
            <w:tcW w:w="5700" w:type="dxa"/>
            <w:vAlign w:val="bottom"/>
            <w:tcBorders>
              <w:right w:val="single" w:sz="8" w:color="D0D0D0"/>
            </w:tcBorders>
          </w:tcPr>
          <w:p>
            <w:pPr>
              <w:ind w:left="160"/>
              <w:spacing w:after="0"/>
              <w:rPr>
                <w:sz w:val="20"/>
                <w:szCs w:val="20"/>
                <w:color w:val="auto"/>
              </w:rPr>
            </w:pPr>
            <w:r>
              <w:rPr>
                <w:rFonts w:ascii="Arial" w:cs="Arial" w:eastAsia="Arial" w:hAnsi="Arial"/>
                <w:sz w:val="20"/>
                <w:szCs w:val="20"/>
                <w:b w:val="1"/>
                <w:bCs w:val="1"/>
                <w:color w:val="auto"/>
              </w:rPr>
              <w:t>Supporting notes</w:t>
            </w:r>
          </w:p>
        </w:tc>
        <w:tc>
          <w:tcPr>
            <w:tcW w:w="0" w:type="dxa"/>
            <w:vAlign w:val="bottom"/>
          </w:tcPr>
          <w:p>
            <w:pPr>
              <w:spacing w:after="0"/>
              <w:rPr>
                <w:sz w:val="1"/>
                <w:szCs w:val="1"/>
                <w:color w:val="auto"/>
              </w:rPr>
            </w:pPr>
          </w:p>
        </w:tc>
      </w:tr>
      <w:tr>
        <w:trPr>
          <w:trHeight w:val="169"/>
        </w:trPr>
        <w:tc>
          <w:tcPr>
            <w:tcW w:w="700" w:type="dxa"/>
            <w:vAlign w:val="bottom"/>
            <w:tcBorders>
              <w:left w:val="single" w:sz="8" w:color="D0D0D0"/>
              <w:bottom w:val="single" w:sz="8" w:color="D0D0D0"/>
              <w:right w:val="single" w:sz="8" w:color="D0D0D0"/>
            </w:tcBorders>
          </w:tcPr>
          <w:p>
            <w:pPr>
              <w:spacing w:after="0"/>
              <w:rPr>
                <w:sz w:val="14"/>
                <w:szCs w:val="14"/>
                <w:color w:val="auto"/>
              </w:rPr>
            </w:pPr>
          </w:p>
        </w:tc>
        <w:tc>
          <w:tcPr>
            <w:tcW w:w="4980" w:type="dxa"/>
            <w:vAlign w:val="bottom"/>
            <w:tcBorders>
              <w:bottom w:val="single" w:sz="8" w:color="D0D0D0"/>
              <w:right w:val="single" w:sz="8" w:color="D0D0D0"/>
            </w:tcBorders>
          </w:tcPr>
          <w:p>
            <w:pPr>
              <w:spacing w:after="0"/>
              <w:rPr>
                <w:sz w:val="14"/>
                <w:szCs w:val="14"/>
                <w:color w:val="auto"/>
              </w:rPr>
            </w:pPr>
          </w:p>
        </w:tc>
        <w:tc>
          <w:tcPr>
            <w:tcW w:w="3780" w:type="dxa"/>
            <w:vAlign w:val="bottom"/>
            <w:tcBorders>
              <w:bottom w:val="single" w:sz="8" w:color="D0D0D0"/>
              <w:right w:val="single" w:sz="8" w:color="D0D0D0"/>
            </w:tcBorders>
          </w:tcPr>
          <w:p>
            <w:pPr>
              <w:spacing w:after="0"/>
              <w:rPr>
                <w:sz w:val="14"/>
                <w:szCs w:val="14"/>
                <w:color w:val="auto"/>
              </w:rPr>
            </w:pPr>
          </w:p>
        </w:tc>
        <w:tc>
          <w:tcPr>
            <w:tcW w:w="5700" w:type="dxa"/>
            <w:vAlign w:val="bottom"/>
            <w:tcBorders>
              <w:bottom w:val="single" w:sz="8" w:color="D0D0D0"/>
              <w:right w:val="single" w:sz="8" w:color="D0D0D0"/>
            </w:tcBorders>
          </w:tcPr>
          <w:p>
            <w:pPr>
              <w:spacing w:after="0"/>
              <w:rPr>
                <w:sz w:val="14"/>
                <w:szCs w:val="14"/>
                <w:color w:val="auto"/>
              </w:rPr>
            </w:pPr>
          </w:p>
        </w:tc>
        <w:tc>
          <w:tcPr>
            <w:tcW w:w="0" w:type="dxa"/>
            <w:vAlign w:val="bottom"/>
          </w:tcPr>
          <w:p>
            <w:pPr>
              <w:spacing w:after="0"/>
              <w:rPr>
                <w:sz w:val="1"/>
                <w:szCs w:val="1"/>
                <w:color w:val="auto"/>
              </w:rPr>
            </w:pPr>
          </w:p>
        </w:tc>
      </w:tr>
      <w:tr>
        <w:trPr>
          <w:trHeight w:val="411"/>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These are general questions about the overall</w:t>
            </w:r>
          </w:p>
        </w:tc>
        <w:tc>
          <w:tcPr>
            <w:tcW w:w="3780" w:type="dxa"/>
            <w:vAlign w:val="bottom"/>
            <w:tcBorders>
              <w:right w:val="single" w:sz="8" w:color="D0D0D0"/>
            </w:tcBorders>
          </w:tcPr>
          <w:p>
            <w:pPr>
              <w:ind w:left="160"/>
              <w:spacing w:after="0"/>
              <w:rPr>
                <w:sz w:val="20"/>
                <w:szCs w:val="20"/>
                <w:color w:val="auto"/>
              </w:rPr>
            </w:pPr>
            <w:r>
              <w:rPr>
                <w:rFonts w:ascii="Times New Roman" w:cs="Times New Roman" w:eastAsia="Times New Roman" w:hAnsi="Times New Roman"/>
                <w:sz w:val="24"/>
                <w:szCs w:val="24"/>
                <w:color w:val="auto"/>
                <w:w w:val="99"/>
              </w:rPr>
              <w:t>Do you feel that your difficulties/sick</w:t>
            </w: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work environment. They include the physical,</w:t>
            </w:r>
          </w:p>
        </w:tc>
        <w:tc>
          <w:tcPr>
            <w:tcW w:w="3780" w:type="dxa"/>
            <w:vAlign w:val="bottom"/>
            <w:tcBorders>
              <w:right w:val="single" w:sz="8" w:color="D0D0D0"/>
            </w:tcBorders>
          </w:tcPr>
          <w:p>
            <w:pPr>
              <w:ind w:left="160"/>
              <w:spacing w:after="0"/>
              <w:rPr>
                <w:sz w:val="20"/>
                <w:szCs w:val="20"/>
                <w:color w:val="auto"/>
              </w:rPr>
            </w:pPr>
            <w:r>
              <w:rPr>
                <w:rFonts w:ascii="Times New Roman" w:cs="Times New Roman" w:eastAsia="Times New Roman" w:hAnsi="Times New Roman"/>
                <w:sz w:val="24"/>
                <w:szCs w:val="24"/>
                <w:color w:val="auto"/>
              </w:rPr>
              <w:t>leave has been caused by your</w:t>
            </w: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organisational and social work environment.</w:t>
            </w:r>
          </w:p>
        </w:tc>
        <w:tc>
          <w:tcPr>
            <w:tcW w:w="3780" w:type="dxa"/>
            <w:vAlign w:val="bottom"/>
            <w:tcBorders>
              <w:right w:val="single" w:sz="8" w:color="D0D0D0"/>
            </w:tcBorders>
          </w:tcPr>
          <w:p>
            <w:pPr>
              <w:ind w:left="160"/>
              <w:spacing w:after="0"/>
              <w:rPr>
                <w:sz w:val="20"/>
                <w:szCs w:val="20"/>
                <w:color w:val="auto"/>
              </w:rPr>
            </w:pPr>
            <w:r>
              <w:rPr>
                <w:rFonts w:ascii="Times New Roman" w:cs="Times New Roman" w:eastAsia="Times New Roman" w:hAnsi="Times New Roman"/>
                <w:sz w:val="24"/>
                <w:szCs w:val="24"/>
                <w:color w:val="auto"/>
              </w:rPr>
              <w:t>work? Share your understanding of</w:t>
            </w: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vMerge w:val="restart"/>
          </w:tcPr>
          <w:p>
            <w:pPr>
              <w:ind w:left="140"/>
              <w:spacing w:after="0"/>
              <w:rPr>
                <w:sz w:val="20"/>
                <w:szCs w:val="20"/>
                <w:color w:val="auto"/>
              </w:rPr>
            </w:pPr>
            <w:r>
              <w:rPr>
                <w:rFonts w:ascii="Times New Roman" w:cs="Times New Roman" w:eastAsia="Times New Roman" w:hAnsi="Times New Roman"/>
                <w:sz w:val="24"/>
                <w:szCs w:val="24"/>
                <w:color w:val="auto"/>
              </w:rPr>
              <w:t>Try to develop the discussion around the</w:t>
            </w:r>
          </w:p>
        </w:tc>
        <w:tc>
          <w:tcPr>
            <w:tcW w:w="3780" w:type="dxa"/>
            <w:vAlign w:val="bottom"/>
            <w:tcBorders>
              <w:right w:val="single" w:sz="8" w:color="D0D0D0"/>
            </w:tcBorders>
          </w:tcPr>
          <w:p>
            <w:pPr>
              <w:ind w:left="160"/>
              <w:spacing w:after="0"/>
              <w:rPr>
                <w:sz w:val="20"/>
                <w:szCs w:val="20"/>
                <w:color w:val="auto"/>
              </w:rPr>
            </w:pPr>
            <w:r>
              <w:rPr>
                <w:rFonts w:ascii="Times New Roman" w:cs="Times New Roman" w:eastAsia="Times New Roman" w:hAnsi="Times New Roman"/>
                <w:sz w:val="24"/>
                <w:szCs w:val="24"/>
                <w:color w:val="auto"/>
              </w:rPr>
              <w:t>the situation.</w:t>
            </w: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200"/>
        </w:trPr>
        <w:tc>
          <w:tcPr>
            <w:tcW w:w="700" w:type="dxa"/>
            <w:vAlign w:val="bottom"/>
            <w:tcBorders>
              <w:left w:val="single" w:sz="8" w:color="D0D0D0"/>
              <w:right w:val="single" w:sz="8" w:color="D0D0D0"/>
            </w:tcBorders>
          </w:tcPr>
          <w:p>
            <w:pPr>
              <w:spacing w:after="0"/>
              <w:rPr>
                <w:sz w:val="17"/>
                <w:szCs w:val="17"/>
                <w:color w:val="auto"/>
              </w:rPr>
            </w:pPr>
          </w:p>
        </w:tc>
        <w:tc>
          <w:tcPr>
            <w:tcW w:w="4980" w:type="dxa"/>
            <w:vAlign w:val="bottom"/>
            <w:tcBorders>
              <w:right w:val="single" w:sz="8" w:color="D0D0D0"/>
            </w:tcBorders>
            <w:vMerge w:val="continue"/>
          </w:tcPr>
          <w:p>
            <w:pPr>
              <w:spacing w:after="0"/>
              <w:rPr>
                <w:sz w:val="17"/>
                <w:szCs w:val="17"/>
                <w:color w:val="auto"/>
              </w:rPr>
            </w:pPr>
          </w:p>
        </w:tc>
        <w:tc>
          <w:tcPr>
            <w:tcW w:w="3780" w:type="dxa"/>
            <w:vAlign w:val="bottom"/>
            <w:tcBorders>
              <w:right w:val="single" w:sz="8" w:color="D0D0D0"/>
            </w:tcBorders>
          </w:tcPr>
          <w:p>
            <w:pPr>
              <w:spacing w:after="0"/>
              <w:rPr>
                <w:sz w:val="17"/>
                <w:szCs w:val="17"/>
                <w:color w:val="auto"/>
              </w:rPr>
            </w:pPr>
          </w:p>
        </w:tc>
        <w:tc>
          <w:tcPr>
            <w:tcW w:w="5700" w:type="dxa"/>
            <w:vAlign w:val="bottom"/>
            <w:tcBorders>
              <w:right w:val="single" w:sz="8" w:color="D0D0D0"/>
            </w:tcBorders>
          </w:tcPr>
          <w:p>
            <w:pPr>
              <w:spacing w:after="0"/>
              <w:rPr>
                <w:sz w:val="17"/>
                <w:szCs w:val="17"/>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environment in focus. This also includes thoughts</w:t>
            </w:r>
          </w:p>
        </w:tc>
        <w:tc>
          <w:tcPr>
            <w:tcW w:w="3780" w:type="dxa"/>
            <w:vAlign w:val="bottom"/>
            <w:tcBorders>
              <w:right w:val="single" w:sz="8" w:color="D0D0D0"/>
            </w:tcBorders>
          </w:tcPr>
          <w:p>
            <w:pPr>
              <w:ind w:left="160"/>
              <w:spacing w:after="0"/>
              <w:rPr>
                <w:sz w:val="20"/>
                <w:szCs w:val="20"/>
                <w:color w:val="auto"/>
              </w:rPr>
            </w:pPr>
            <w:r>
              <w:rPr>
                <w:rFonts w:ascii="Times New Roman" w:cs="Times New Roman" w:eastAsia="Times New Roman" w:hAnsi="Times New Roman"/>
                <w:sz w:val="24"/>
                <w:szCs w:val="24"/>
                <w:color w:val="auto"/>
              </w:rPr>
              <w:t>What support do you feel you</w:t>
            </w: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about security and openness in the workplace.</w:t>
            </w:r>
          </w:p>
        </w:tc>
        <w:tc>
          <w:tcPr>
            <w:tcW w:w="3780" w:type="dxa"/>
            <w:vAlign w:val="bottom"/>
            <w:tcBorders>
              <w:right w:val="single" w:sz="8" w:color="D0D0D0"/>
            </w:tcBorders>
          </w:tcPr>
          <w:p>
            <w:pPr>
              <w:ind w:left="160"/>
              <w:spacing w:after="0"/>
              <w:rPr>
                <w:sz w:val="20"/>
                <w:szCs w:val="20"/>
                <w:color w:val="auto"/>
              </w:rPr>
            </w:pPr>
            <w:r>
              <w:rPr>
                <w:rFonts w:ascii="Times New Roman" w:cs="Times New Roman" w:eastAsia="Times New Roman" w:hAnsi="Times New Roman"/>
                <w:sz w:val="24"/>
                <w:szCs w:val="24"/>
                <w:color w:val="auto"/>
              </w:rPr>
              <w:t>receive from your colleagues?</w:t>
            </w: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The next question addresses work tasks.</w:t>
            </w:r>
          </w:p>
        </w:tc>
        <w:tc>
          <w:tcPr>
            <w:tcW w:w="3780" w:type="dxa"/>
            <w:vAlign w:val="bottom"/>
            <w:tcBorders>
              <w:right w:val="single" w:sz="8" w:color="D0D0D0"/>
            </w:tcBorders>
            <w:vMerge w:val="restart"/>
          </w:tcPr>
          <w:p>
            <w:pPr>
              <w:ind w:left="160"/>
              <w:spacing w:after="0"/>
              <w:rPr>
                <w:sz w:val="20"/>
                <w:szCs w:val="20"/>
                <w:color w:val="auto"/>
              </w:rPr>
            </w:pPr>
            <w:r>
              <w:rPr>
                <w:rFonts w:ascii="Times New Roman" w:cs="Times New Roman" w:eastAsia="Times New Roman" w:hAnsi="Times New Roman"/>
                <w:sz w:val="24"/>
                <w:szCs w:val="24"/>
                <w:color w:val="auto"/>
              </w:rPr>
              <w:t>What are your thoughts on your</w:t>
            </w: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200"/>
        </w:trPr>
        <w:tc>
          <w:tcPr>
            <w:tcW w:w="700" w:type="dxa"/>
            <w:vAlign w:val="bottom"/>
            <w:tcBorders>
              <w:left w:val="single" w:sz="8" w:color="D0D0D0"/>
              <w:right w:val="single" w:sz="8" w:color="D0D0D0"/>
            </w:tcBorders>
          </w:tcPr>
          <w:p>
            <w:pPr>
              <w:spacing w:after="0"/>
              <w:rPr>
                <w:sz w:val="17"/>
                <w:szCs w:val="17"/>
                <w:color w:val="auto"/>
              </w:rPr>
            </w:pPr>
          </w:p>
        </w:tc>
        <w:tc>
          <w:tcPr>
            <w:tcW w:w="4980" w:type="dxa"/>
            <w:vAlign w:val="bottom"/>
            <w:tcBorders>
              <w:right w:val="single" w:sz="8" w:color="D0D0D0"/>
            </w:tcBorders>
          </w:tcPr>
          <w:p>
            <w:pPr>
              <w:spacing w:after="0"/>
              <w:rPr>
                <w:sz w:val="17"/>
                <w:szCs w:val="17"/>
                <w:color w:val="auto"/>
              </w:rPr>
            </w:pPr>
          </w:p>
        </w:tc>
        <w:tc>
          <w:tcPr>
            <w:tcW w:w="3780" w:type="dxa"/>
            <w:vAlign w:val="bottom"/>
            <w:tcBorders>
              <w:right w:val="single" w:sz="8" w:color="D0D0D0"/>
            </w:tcBorders>
            <w:vMerge w:val="continue"/>
          </w:tcPr>
          <w:p>
            <w:pPr>
              <w:spacing w:after="0"/>
              <w:rPr>
                <w:sz w:val="17"/>
                <w:szCs w:val="17"/>
                <w:color w:val="auto"/>
              </w:rPr>
            </w:pPr>
          </w:p>
        </w:tc>
        <w:tc>
          <w:tcPr>
            <w:tcW w:w="5700" w:type="dxa"/>
            <w:vAlign w:val="bottom"/>
            <w:tcBorders>
              <w:right w:val="single" w:sz="8" w:color="D0D0D0"/>
            </w:tcBorders>
          </w:tcPr>
          <w:p>
            <w:pPr>
              <w:spacing w:after="0"/>
              <w:rPr>
                <w:sz w:val="17"/>
                <w:szCs w:val="17"/>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spacing w:after="0"/>
              <w:rPr>
                <w:sz w:val="24"/>
                <w:szCs w:val="24"/>
                <w:color w:val="auto"/>
              </w:rPr>
            </w:pPr>
          </w:p>
        </w:tc>
        <w:tc>
          <w:tcPr>
            <w:tcW w:w="3780" w:type="dxa"/>
            <w:vAlign w:val="bottom"/>
            <w:tcBorders>
              <w:right w:val="single" w:sz="8" w:color="D0D0D0"/>
            </w:tcBorders>
          </w:tcPr>
          <w:p>
            <w:pPr>
              <w:ind w:left="160"/>
              <w:spacing w:after="0"/>
              <w:rPr>
                <w:sz w:val="20"/>
                <w:szCs w:val="20"/>
                <w:color w:val="auto"/>
              </w:rPr>
            </w:pPr>
            <w:r>
              <w:rPr>
                <w:rFonts w:ascii="Times New Roman" w:cs="Times New Roman" w:eastAsia="Times New Roman" w:hAnsi="Times New Roman"/>
                <w:sz w:val="24"/>
                <w:szCs w:val="24"/>
                <w:color w:val="auto"/>
              </w:rPr>
              <w:t>workplace culture?</w:t>
            </w: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1454"/>
        </w:trPr>
        <w:tc>
          <w:tcPr>
            <w:tcW w:w="700" w:type="dxa"/>
            <w:vAlign w:val="bottom"/>
            <w:tcBorders>
              <w:left w:val="single" w:sz="8" w:color="D0D0D0"/>
              <w:bottom w:val="single" w:sz="8" w:color="D0D0D0"/>
              <w:right w:val="single" w:sz="8" w:color="D0D0D0"/>
            </w:tcBorders>
          </w:tcPr>
          <w:p>
            <w:pPr>
              <w:spacing w:after="0"/>
              <w:rPr>
                <w:sz w:val="24"/>
                <w:szCs w:val="24"/>
                <w:color w:val="auto"/>
              </w:rPr>
            </w:pPr>
          </w:p>
        </w:tc>
        <w:tc>
          <w:tcPr>
            <w:tcW w:w="4980" w:type="dxa"/>
            <w:vAlign w:val="bottom"/>
            <w:tcBorders>
              <w:bottom w:val="single" w:sz="8" w:color="D0D0D0"/>
              <w:right w:val="single" w:sz="8" w:color="D0D0D0"/>
            </w:tcBorders>
          </w:tcPr>
          <w:p>
            <w:pPr>
              <w:spacing w:after="0"/>
              <w:rPr>
                <w:sz w:val="24"/>
                <w:szCs w:val="24"/>
                <w:color w:val="auto"/>
              </w:rPr>
            </w:pPr>
          </w:p>
        </w:tc>
        <w:tc>
          <w:tcPr>
            <w:tcW w:w="3780" w:type="dxa"/>
            <w:vAlign w:val="bottom"/>
            <w:tcBorders>
              <w:bottom w:val="single" w:sz="8" w:color="D0D0D0"/>
              <w:right w:val="single" w:sz="8" w:color="D0D0D0"/>
            </w:tcBorders>
          </w:tcPr>
          <w:p>
            <w:pPr>
              <w:spacing w:after="0"/>
              <w:rPr>
                <w:sz w:val="24"/>
                <w:szCs w:val="24"/>
                <w:color w:val="auto"/>
              </w:rPr>
            </w:pPr>
          </w:p>
        </w:tc>
        <w:tc>
          <w:tcPr>
            <w:tcW w:w="5700" w:type="dxa"/>
            <w:vAlign w:val="bottom"/>
            <w:tcBorders>
              <w:bottom w:val="single" w:sz="8" w:color="D0D0D0"/>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bl>
    <w:p>
      <w:pPr>
        <w:spacing w:after="0" w:line="200" w:lineRule="exact"/>
        <w:rPr>
          <w:sz w:val="20"/>
          <w:szCs w:val="20"/>
          <w:color w:val="auto"/>
        </w:rPr>
      </w:pPr>
    </w:p>
    <w:p>
      <w:pPr>
        <w:sectPr>
          <w:pgSz w:w="16840" w:h="11906" w:orient="landscape"/>
          <w:cols w:equalWidth="0" w:num="1">
            <w:col w:w="15120"/>
          </w:cols>
          <w:pgMar w:left="860" w:top="830" w:right="858" w:bottom="0" w:gutter="0" w:footer="0" w:header="0"/>
        </w:sectPr>
      </w:pPr>
    </w:p>
    <w:p>
      <w:pPr>
        <w:spacing w:after="0" w:line="222" w:lineRule="exact"/>
        <w:rPr>
          <w:sz w:val="20"/>
          <w:szCs w:val="20"/>
          <w:color w:val="auto"/>
        </w:rPr>
      </w:pPr>
    </w:p>
    <w:p>
      <w:pPr>
        <w:spacing w:after="0"/>
        <w:tabs>
          <w:tab w:leader="none" w:pos="14820" w:val="left"/>
        </w:tabs>
        <w:rPr>
          <w:sz w:val="20"/>
          <w:szCs w:val="20"/>
          <w:color w:val="auto"/>
        </w:rPr>
      </w:pPr>
      <w:r>
        <w:rPr>
          <w:rFonts w:ascii="Arial" w:cs="Arial" w:eastAsia="Arial" w:hAnsi="Arial"/>
          <w:sz w:val="18"/>
          <w:szCs w:val="18"/>
          <w:color w:val="auto"/>
        </w:rPr>
        <w:t>Workplace dialogue – Questions guide</w:t>
      </w:r>
      <w:r>
        <w:rPr>
          <w:sz w:val="20"/>
          <w:szCs w:val="20"/>
          <w:color w:val="auto"/>
        </w:rPr>
        <w:tab/>
      </w:r>
      <w:r>
        <w:rPr>
          <w:rFonts w:ascii="Arial" w:cs="Arial" w:eastAsia="Arial" w:hAnsi="Arial"/>
          <w:sz w:val="26"/>
          <w:szCs w:val="26"/>
          <w:color w:val="auto"/>
          <w:vertAlign w:val="superscript"/>
        </w:rPr>
        <w:t>2</w:t>
      </w:r>
    </w:p>
    <w:p>
      <w:pPr>
        <w:sectPr>
          <w:pgSz w:w="16840" w:h="11906" w:orient="landscape"/>
          <w:cols w:equalWidth="0" w:num="1">
            <w:col w:w="15120"/>
          </w:cols>
          <w:pgMar w:left="860" w:top="830" w:right="858" w:bottom="0" w:gutter="0" w:footer="0" w:header="0"/>
          <w:type w:val="continuous"/>
        </w:sectPr>
      </w:pPr>
    </w:p>
    <w:bookmarkStart w:id="2" w:name="page3"/>
    <w:bookmarkEnd w:id="2"/>
    <w:tbl>
      <w:tblPr>
        <w:tblLayout w:type="fixed"/>
        <w:tblInd w:w="10" w:type="dxa"/>
        <w:tblCellMar>
          <w:top w:w="0" w:type="dxa"/>
          <w:left w:w="0" w:type="dxa"/>
          <w:bottom w:w="0" w:type="dxa"/>
          <w:right w:w="0" w:type="dxa"/>
        </w:tblCellMar>
      </w:tblPr>
      <w:tr>
        <w:trPr>
          <w:trHeight w:val="398"/>
        </w:trPr>
        <w:tc>
          <w:tcPr>
            <w:tcW w:w="700" w:type="dxa"/>
            <w:vAlign w:val="bottom"/>
            <w:tcBorders>
              <w:top w:val="single" w:sz="8" w:color="D0D0D0"/>
              <w:left w:val="single" w:sz="8" w:color="D0D0D0"/>
              <w:right w:val="single" w:sz="8" w:color="D0D0D0"/>
            </w:tcBorders>
          </w:tcPr>
          <w:p>
            <w:pPr>
              <w:jc w:val="right"/>
              <w:ind w:right="320"/>
              <w:spacing w:after="0"/>
              <w:rPr>
                <w:sz w:val="20"/>
                <w:szCs w:val="20"/>
                <w:color w:val="auto"/>
              </w:rPr>
            </w:pPr>
            <w:r>
              <w:rPr>
                <w:rFonts w:ascii="Arial" w:cs="Arial" w:eastAsia="Arial" w:hAnsi="Arial"/>
                <w:sz w:val="20"/>
                <w:szCs w:val="20"/>
                <w:b w:val="1"/>
                <w:bCs w:val="1"/>
                <w:color w:val="auto"/>
              </w:rPr>
              <w:t>2</w:t>
            </w:r>
          </w:p>
        </w:tc>
        <w:tc>
          <w:tcPr>
            <w:tcW w:w="4980" w:type="dxa"/>
            <w:vAlign w:val="bottom"/>
            <w:tcBorders>
              <w:top w:val="single" w:sz="8" w:color="D0D0D0"/>
              <w:right w:val="single" w:sz="8" w:color="D0D0D0"/>
            </w:tcBorders>
          </w:tcPr>
          <w:p>
            <w:pPr>
              <w:ind w:left="140"/>
              <w:spacing w:after="0"/>
              <w:rPr>
                <w:sz w:val="20"/>
                <w:szCs w:val="20"/>
                <w:color w:val="auto"/>
              </w:rPr>
            </w:pPr>
            <w:r>
              <w:rPr>
                <w:rFonts w:ascii="Arial" w:cs="Arial" w:eastAsia="Arial" w:hAnsi="Arial"/>
                <w:sz w:val="20"/>
                <w:szCs w:val="20"/>
                <w:b w:val="1"/>
                <w:bCs w:val="1"/>
                <w:color w:val="auto"/>
              </w:rPr>
              <w:t>Work tasks</w:t>
            </w:r>
          </w:p>
        </w:tc>
        <w:tc>
          <w:tcPr>
            <w:tcW w:w="3780" w:type="dxa"/>
            <w:vAlign w:val="bottom"/>
            <w:tcBorders>
              <w:top w:val="single" w:sz="8" w:color="D0D0D0"/>
              <w:right w:val="single" w:sz="8" w:color="D0D0D0"/>
            </w:tcBorders>
          </w:tcPr>
          <w:p>
            <w:pPr>
              <w:ind w:left="160"/>
              <w:spacing w:after="0"/>
              <w:rPr>
                <w:sz w:val="20"/>
                <w:szCs w:val="20"/>
                <w:color w:val="auto"/>
              </w:rPr>
            </w:pPr>
            <w:r>
              <w:rPr>
                <w:rFonts w:ascii="Arial" w:cs="Arial" w:eastAsia="Arial" w:hAnsi="Arial"/>
                <w:sz w:val="20"/>
                <w:szCs w:val="20"/>
                <w:b w:val="1"/>
                <w:bCs w:val="1"/>
                <w:color w:val="auto"/>
              </w:rPr>
              <w:t>Suggested questions:</w:t>
            </w:r>
          </w:p>
        </w:tc>
        <w:tc>
          <w:tcPr>
            <w:tcW w:w="5700" w:type="dxa"/>
            <w:vAlign w:val="bottom"/>
            <w:tcBorders>
              <w:top w:val="single" w:sz="8" w:color="D0D0D0"/>
              <w:right w:val="single" w:sz="8" w:color="D0D0D0"/>
            </w:tcBorders>
          </w:tcPr>
          <w:p>
            <w:pPr>
              <w:ind w:left="160"/>
              <w:spacing w:after="0"/>
              <w:rPr>
                <w:sz w:val="20"/>
                <w:szCs w:val="20"/>
                <w:color w:val="auto"/>
              </w:rPr>
            </w:pPr>
            <w:r>
              <w:rPr>
                <w:rFonts w:ascii="Arial" w:cs="Arial" w:eastAsia="Arial" w:hAnsi="Arial"/>
                <w:sz w:val="20"/>
                <w:szCs w:val="20"/>
                <w:b w:val="1"/>
                <w:bCs w:val="1"/>
                <w:color w:val="auto"/>
              </w:rPr>
              <w:t>Supporting notes</w:t>
            </w:r>
          </w:p>
        </w:tc>
        <w:tc>
          <w:tcPr>
            <w:tcW w:w="0" w:type="dxa"/>
            <w:vAlign w:val="bottom"/>
          </w:tcPr>
          <w:p>
            <w:pPr>
              <w:spacing w:after="0"/>
              <w:rPr>
                <w:sz w:val="1"/>
                <w:szCs w:val="1"/>
                <w:color w:val="auto"/>
              </w:rPr>
            </w:pPr>
          </w:p>
        </w:tc>
      </w:tr>
      <w:tr>
        <w:trPr>
          <w:trHeight w:val="169"/>
        </w:trPr>
        <w:tc>
          <w:tcPr>
            <w:tcW w:w="700" w:type="dxa"/>
            <w:vAlign w:val="bottom"/>
            <w:tcBorders>
              <w:left w:val="single" w:sz="8" w:color="D0D0D0"/>
              <w:bottom w:val="single" w:sz="8" w:color="D0D0D0"/>
              <w:right w:val="single" w:sz="8" w:color="D0D0D0"/>
            </w:tcBorders>
          </w:tcPr>
          <w:p>
            <w:pPr>
              <w:spacing w:after="0"/>
              <w:rPr>
                <w:sz w:val="14"/>
                <w:szCs w:val="14"/>
                <w:color w:val="auto"/>
              </w:rPr>
            </w:pPr>
          </w:p>
        </w:tc>
        <w:tc>
          <w:tcPr>
            <w:tcW w:w="4980" w:type="dxa"/>
            <w:vAlign w:val="bottom"/>
            <w:tcBorders>
              <w:bottom w:val="single" w:sz="8" w:color="D0D0D0"/>
              <w:right w:val="single" w:sz="8" w:color="D0D0D0"/>
            </w:tcBorders>
          </w:tcPr>
          <w:p>
            <w:pPr>
              <w:spacing w:after="0"/>
              <w:rPr>
                <w:sz w:val="14"/>
                <w:szCs w:val="14"/>
                <w:color w:val="auto"/>
              </w:rPr>
            </w:pPr>
          </w:p>
        </w:tc>
        <w:tc>
          <w:tcPr>
            <w:tcW w:w="3780" w:type="dxa"/>
            <w:vAlign w:val="bottom"/>
            <w:tcBorders>
              <w:bottom w:val="single" w:sz="8" w:color="D0D0D0"/>
              <w:right w:val="single" w:sz="8" w:color="D0D0D0"/>
            </w:tcBorders>
          </w:tcPr>
          <w:p>
            <w:pPr>
              <w:spacing w:after="0"/>
              <w:rPr>
                <w:sz w:val="14"/>
                <w:szCs w:val="14"/>
                <w:color w:val="auto"/>
              </w:rPr>
            </w:pPr>
          </w:p>
        </w:tc>
        <w:tc>
          <w:tcPr>
            <w:tcW w:w="5700" w:type="dxa"/>
            <w:vAlign w:val="bottom"/>
            <w:tcBorders>
              <w:bottom w:val="single" w:sz="8" w:color="D0D0D0"/>
              <w:right w:val="single" w:sz="8" w:color="D0D0D0"/>
            </w:tcBorders>
          </w:tcPr>
          <w:p>
            <w:pPr>
              <w:spacing w:after="0"/>
              <w:rPr>
                <w:sz w:val="14"/>
                <w:szCs w:val="14"/>
                <w:color w:val="auto"/>
              </w:rPr>
            </w:pPr>
          </w:p>
        </w:tc>
        <w:tc>
          <w:tcPr>
            <w:tcW w:w="0" w:type="dxa"/>
            <w:vAlign w:val="bottom"/>
          </w:tcPr>
          <w:p>
            <w:pPr>
              <w:spacing w:after="0"/>
              <w:rPr>
                <w:sz w:val="1"/>
                <w:szCs w:val="1"/>
                <w:color w:val="auto"/>
              </w:rPr>
            </w:pPr>
          </w:p>
        </w:tc>
      </w:tr>
      <w:tr>
        <w:trPr>
          <w:trHeight w:val="411"/>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This section addresses work tasks. It may</w:t>
            </w:r>
          </w:p>
        </w:tc>
        <w:tc>
          <w:tcPr>
            <w:tcW w:w="3780" w:type="dxa"/>
            <w:vAlign w:val="bottom"/>
            <w:tcBorders>
              <w:right w:val="single" w:sz="8" w:color="D0D0D0"/>
            </w:tcBorders>
          </w:tcPr>
          <w:p>
            <w:pPr>
              <w:ind w:left="160"/>
              <w:spacing w:after="0"/>
              <w:rPr>
                <w:sz w:val="20"/>
                <w:szCs w:val="20"/>
                <w:color w:val="auto"/>
              </w:rPr>
            </w:pPr>
            <w:r>
              <w:rPr>
                <w:rFonts w:ascii="Times New Roman" w:cs="Times New Roman" w:eastAsia="Times New Roman" w:hAnsi="Times New Roman"/>
                <w:sz w:val="24"/>
                <w:szCs w:val="24"/>
                <w:color w:val="auto"/>
                <w:w w:val="98"/>
              </w:rPr>
              <w:t>How do you find the balance between</w:t>
            </w: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touch upon the work balance, i.e. whether the</w:t>
            </w:r>
          </w:p>
        </w:tc>
        <w:tc>
          <w:tcPr>
            <w:tcW w:w="3780" w:type="dxa"/>
            <w:vAlign w:val="bottom"/>
            <w:tcBorders>
              <w:right w:val="single" w:sz="8" w:color="D0D0D0"/>
            </w:tcBorders>
          </w:tcPr>
          <w:p>
            <w:pPr>
              <w:ind w:left="160"/>
              <w:spacing w:after="0"/>
              <w:rPr>
                <w:sz w:val="20"/>
                <w:szCs w:val="20"/>
                <w:color w:val="auto"/>
              </w:rPr>
            </w:pPr>
            <w:r>
              <w:rPr>
                <w:rFonts w:ascii="Times New Roman" w:cs="Times New Roman" w:eastAsia="Times New Roman" w:hAnsi="Times New Roman"/>
                <w:sz w:val="24"/>
                <w:szCs w:val="24"/>
                <w:color w:val="auto"/>
              </w:rPr>
              <w:t>the requirements and resources at</w:t>
            </w: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employee has the resources and support they</w:t>
            </w:r>
          </w:p>
        </w:tc>
        <w:tc>
          <w:tcPr>
            <w:tcW w:w="3780" w:type="dxa"/>
            <w:vAlign w:val="bottom"/>
            <w:tcBorders>
              <w:right w:val="single" w:sz="8" w:color="D0D0D0"/>
            </w:tcBorders>
          </w:tcPr>
          <w:p>
            <w:pPr>
              <w:ind w:left="160"/>
              <w:spacing w:after="0"/>
              <w:rPr>
                <w:sz w:val="20"/>
                <w:szCs w:val="20"/>
                <w:color w:val="auto"/>
              </w:rPr>
            </w:pPr>
            <w:r>
              <w:rPr>
                <w:rFonts w:ascii="Times New Roman" w:cs="Times New Roman" w:eastAsia="Times New Roman" w:hAnsi="Times New Roman"/>
                <w:sz w:val="24"/>
                <w:szCs w:val="24"/>
                <w:color w:val="auto"/>
              </w:rPr>
              <w:t>work?</w:t>
            </w: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need to cope with work-related requirements.</w:t>
            </w:r>
          </w:p>
        </w:tc>
        <w:tc>
          <w:tcPr>
            <w:tcW w:w="3780" w:type="dxa"/>
            <w:vAlign w:val="bottom"/>
            <w:tcBorders>
              <w:right w:val="single" w:sz="8" w:color="D0D0D0"/>
            </w:tcBorders>
            <w:vMerge w:val="restart"/>
          </w:tcPr>
          <w:p>
            <w:pPr>
              <w:ind w:left="160"/>
              <w:spacing w:after="0"/>
              <w:rPr>
                <w:sz w:val="20"/>
                <w:szCs w:val="20"/>
                <w:color w:val="auto"/>
              </w:rPr>
            </w:pPr>
            <w:r>
              <w:rPr>
                <w:rFonts w:ascii="Times New Roman" w:cs="Times New Roman" w:eastAsia="Times New Roman" w:hAnsi="Times New Roman"/>
                <w:sz w:val="24"/>
                <w:szCs w:val="24"/>
                <w:color w:val="auto"/>
              </w:rPr>
              <w:t>How do you feel about the clarity</w:t>
            </w: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199"/>
        </w:trPr>
        <w:tc>
          <w:tcPr>
            <w:tcW w:w="700" w:type="dxa"/>
            <w:vAlign w:val="bottom"/>
            <w:tcBorders>
              <w:left w:val="single" w:sz="8" w:color="D0D0D0"/>
              <w:right w:val="single" w:sz="8" w:color="D0D0D0"/>
            </w:tcBorders>
          </w:tcPr>
          <w:p>
            <w:pPr>
              <w:spacing w:after="0"/>
              <w:rPr>
                <w:sz w:val="17"/>
                <w:szCs w:val="17"/>
                <w:color w:val="auto"/>
              </w:rPr>
            </w:pPr>
          </w:p>
        </w:tc>
        <w:tc>
          <w:tcPr>
            <w:tcW w:w="4980" w:type="dxa"/>
            <w:vAlign w:val="bottom"/>
            <w:tcBorders>
              <w:right w:val="single" w:sz="8" w:color="D0D0D0"/>
            </w:tcBorders>
            <w:vMerge w:val="restart"/>
          </w:tcPr>
          <w:p>
            <w:pPr>
              <w:ind w:left="140"/>
              <w:spacing w:after="0"/>
              <w:rPr>
                <w:sz w:val="20"/>
                <w:szCs w:val="20"/>
                <w:color w:val="auto"/>
              </w:rPr>
            </w:pPr>
            <w:r>
              <w:rPr>
                <w:rFonts w:ascii="Times New Roman" w:cs="Times New Roman" w:eastAsia="Times New Roman" w:hAnsi="Times New Roman"/>
                <w:sz w:val="24"/>
                <w:szCs w:val="24"/>
                <w:color w:val="auto"/>
              </w:rPr>
              <w:t>These requirements may include workload,</w:t>
            </w:r>
          </w:p>
        </w:tc>
        <w:tc>
          <w:tcPr>
            <w:tcW w:w="3780" w:type="dxa"/>
            <w:vAlign w:val="bottom"/>
            <w:tcBorders>
              <w:right w:val="single" w:sz="8" w:color="D0D0D0"/>
            </w:tcBorders>
            <w:vMerge w:val="continue"/>
          </w:tcPr>
          <w:p>
            <w:pPr>
              <w:spacing w:after="0"/>
              <w:rPr>
                <w:sz w:val="17"/>
                <w:szCs w:val="17"/>
                <w:color w:val="auto"/>
              </w:rPr>
            </w:pPr>
          </w:p>
        </w:tc>
        <w:tc>
          <w:tcPr>
            <w:tcW w:w="5700" w:type="dxa"/>
            <w:vAlign w:val="bottom"/>
            <w:tcBorders>
              <w:right w:val="single" w:sz="8" w:color="D0D0D0"/>
            </w:tcBorders>
          </w:tcPr>
          <w:p>
            <w:pPr>
              <w:spacing w:after="0"/>
              <w:rPr>
                <w:sz w:val="17"/>
                <w:szCs w:val="17"/>
                <w:color w:val="auto"/>
              </w:rPr>
            </w:pPr>
          </w:p>
        </w:tc>
        <w:tc>
          <w:tcPr>
            <w:tcW w:w="0" w:type="dxa"/>
            <w:vAlign w:val="bottom"/>
          </w:tcPr>
          <w:p>
            <w:pPr>
              <w:spacing w:after="0"/>
              <w:rPr>
                <w:sz w:val="1"/>
                <w:szCs w:val="1"/>
                <w:color w:val="auto"/>
              </w:rPr>
            </w:pPr>
          </w:p>
        </w:tc>
      </w:tr>
      <w:tr>
        <w:trPr>
          <w:trHeight w:val="121"/>
        </w:trPr>
        <w:tc>
          <w:tcPr>
            <w:tcW w:w="700" w:type="dxa"/>
            <w:vAlign w:val="bottom"/>
            <w:tcBorders>
              <w:left w:val="single" w:sz="8" w:color="D0D0D0"/>
              <w:right w:val="single" w:sz="8" w:color="D0D0D0"/>
            </w:tcBorders>
          </w:tcPr>
          <w:p>
            <w:pPr>
              <w:spacing w:after="0"/>
              <w:rPr>
                <w:sz w:val="10"/>
                <w:szCs w:val="10"/>
                <w:color w:val="auto"/>
              </w:rPr>
            </w:pPr>
          </w:p>
        </w:tc>
        <w:tc>
          <w:tcPr>
            <w:tcW w:w="4980" w:type="dxa"/>
            <w:vAlign w:val="bottom"/>
            <w:tcBorders>
              <w:right w:val="single" w:sz="8" w:color="D0D0D0"/>
            </w:tcBorders>
            <w:vMerge w:val="continue"/>
          </w:tcPr>
          <w:p>
            <w:pPr>
              <w:spacing w:after="0"/>
              <w:rPr>
                <w:sz w:val="10"/>
                <w:szCs w:val="10"/>
                <w:color w:val="auto"/>
              </w:rPr>
            </w:pPr>
          </w:p>
        </w:tc>
        <w:tc>
          <w:tcPr>
            <w:tcW w:w="3780" w:type="dxa"/>
            <w:vAlign w:val="bottom"/>
            <w:tcBorders>
              <w:right w:val="single" w:sz="8" w:color="D0D0D0"/>
            </w:tcBorders>
            <w:vMerge w:val="restart"/>
          </w:tcPr>
          <w:p>
            <w:pPr>
              <w:ind w:left="160"/>
              <w:spacing w:after="0"/>
              <w:rPr>
                <w:sz w:val="20"/>
                <w:szCs w:val="20"/>
                <w:color w:val="auto"/>
              </w:rPr>
            </w:pPr>
            <w:r>
              <w:rPr>
                <w:rFonts w:ascii="Times New Roman" w:cs="Times New Roman" w:eastAsia="Times New Roman" w:hAnsi="Times New Roman"/>
                <w:sz w:val="24"/>
                <w:szCs w:val="24"/>
                <w:color w:val="auto"/>
              </w:rPr>
              <w:t>around your work tasks and their</w:t>
            </w:r>
          </w:p>
        </w:tc>
        <w:tc>
          <w:tcPr>
            <w:tcW w:w="5700" w:type="dxa"/>
            <w:vAlign w:val="bottom"/>
            <w:tcBorders>
              <w:right w:val="single" w:sz="8" w:color="D0D0D0"/>
            </w:tcBorders>
          </w:tcPr>
          <w:p>
            <w:pPr>
              <w:spacing w:after="0"/>
              <w:rPr>
                <w:sz w:val="10"/>
                <w:szCs w:val="10"/>
                <w:color w:val="auto"/>
              </w:rPr>
            </w:pPr>
          </w:p>
        </w:tc>
        <w:tc>
          <w:tcPr>
            <w:tcW w:w="0" w:type="dxa"/>
            <w:vAlign w:val="bottom"/>
          </w:tcPr>
          <w:p>
            <w:pPr>
              <w:spacing w:after="0"/>
              <w:rPr>
                <w:sz w:val="1"/>
                <w:szCs w:val="1"/>
                <w:color w:val="auto"/>
              </w:rPr>
            </w:pPr>
          </w:p>
        </w:tc>
      </w:tr>
      <w:tr>
        <w:trPr>
          <w:trHeight w:val="199"/>
        </w:trPr>
        <w:tc>
          <w:tcPr>
            <w:tcW w:w="700" w:type="dxa"/>
            <w:vAlign w:val="bottom"/>
            <w:tcBorders>
              <w:left w:val="single" w:sz="8" w:color="D0D0D0"/>
              <w:right w:val="single" w:sz="8" w:color="D0D0D0"/>
            </w:tcBorders>
          </w:tcPr>
          <w:p>
            <w:pPr>
              <w:spacing w:after="0"/>
              <w:rPr>
                <w:sz w:val="17"/>
                <w:szCs w:val="17"/>
                <w:color w:val="auto"/>
              </w:rPr>
            </w:pPr>
          </w:p>
        </w:tc>
        <w:tc>
          <w:tcPr>
            <w:tcW w:w="4980" w:type="dxa"/>
            <w:vAlign w:val="bottom"/>
            <w:tcBorders>
              <w:right w:val="single" w:sz="8" w:color="D0D0D0"/>
            </w:tcBorders>
            <w:vMerge w:val="restart"/>
          </w:tcPr>
          <w:p>
            <w:pPr>
              <w:ind w:left="140"/>
              <w:spacing w:after="0"/>
              <w:rPr>
                <w:sz w:val="20"/>
                <w:szCs w:val="20"/>
                <w:color w:val="auto"/>
              </w:rPr>
            </w:pPr>
            <w:r>
              <w:rPr>
                <w:rFonts w:ascii="Times New Roman" w:cs="Times New Roman" w:eastAsia="Times New Roman" w:hAnsi="Times New Roman"/>
                <w:sz w:val="24"/>
                <w:szCs w:val="24"/>
                <w:color w:val="auto"/>
              </w:rPr>
              <w:t>level of difficulty, deadlines, physical and social</w:t>
            </w:r>
          </w:p>
        </w:tc>
        <w:tc>
          <w:tcPr>
            <w:tcW w:w="3780" w:type="dxa"/>
            <w:vAlign w:val="bottom"/>
            <w:tcBorders>
              <w:right w:val="single" w:sz="8" w:color="D0D0D0"/>
            </w:tcBorders>
            <w:vMerge w:val="continue"/>
          </w:tcPr>
          <w:p>
            <w:pPr>
              <w:spacing w:after="0"/>
              <w:rPr>
                <w:sz w:val="17"/>
                <w:szCs w:val="17"/>
                <w:color w:val="auto"/>
              </w:rPr>
            </w:pPr>
          </w:p>
        </w:tc>
        <w:tc>
          <w:tcPr>
            <w:tcW w:w="5700" w:type="dxa"/>
            <w:vAlign w:val="bottom"/>
            <w:tcBorders>
              <w:right w:val="single" w:sz="8" w:color="D0D0D0"/>
            </w:tcBorders>
          </w:tcPr>
          <w:p>
            <w:pPr>
              <w:spacing w:after="0"/>
              <w:rPr>
                <w:sz w:val="17"/>
                <w:szCs w:val="17"/>
                <w:color w:val="auto"/>
              </w:rPr>
            </w:pPr>
          </w:p>
        </w:tc>
        <w:tc>
          <w:tcPr>
            <w:tcW w:w="0" w:type="dxa"/>
            <w:vAlign w:val="bottom"/>
          </w:tcPr>
          <w:p>
            <w:pPr>
              <w:spacing w:after="0"/>
              <w:rPr>
                <w:sz w:val="1"/>
                <w:szCs w:val="1"/>
                <w:color w:val="auto"/>
              </w:rPr>
            </w:pPr>
          </w:p>
        </w:tc>
      </w:tr>
      <w:tr>
        <w:trPr>
          <w:trHeight w:val="121"/>
        </w:trPr>
        <w:tc>
          <w:tcPr>
            <w:tcW w:w="700" w:type="dxa"/>
            <w:vAlign w:val="bottom"/>
            <w:tcBorders>
              <w:left w:val="single" w:sz="8" w:color="D0D0D0"/>
              <w:right w:val="single" w:sz="8" w:color="D0D0D0"/>
            </w:tcBorders>
          </w:tcPr>
          <w:p>
            <w:pPr>
              <w:spacing w:after="0"/>
              <w:rPr>
                <w:sz w:val="10"/>
                <w:szCs w:val="10"/>
                <w:color w:val="auto"/>
              </w:rPr>
            </w:pPr>
          </w:p>
        </w:tc>
        <w:tc>
          <w:tcPr>
            <w:tcW w:w="4980" w:type="dxa"/>
            <w:vAlign w:val="bottom"/>
            <w:tcBorders>
              <w:right w:val="single" w:sz="8" w:color="D0D0D0"/>
            </w:tcBorders>
            <w:vMerge w:val="continue"/>
          </w:tcPr>
          <w:p>
            <w:pPr>
              <w:spacing w:after="0"/>
              <w:rPr>
                <w:sz w:val="10"/>
                <w:szCs w:val="10"/>
                <w:color w:val="auto"/>
              </w:rPr>
            </w:pPr>
          </w:p>
        </w:tc>
        <w:tc>
          <w:tcPr>
            <w:tcW w:w="3780" w:type="dxa"/>
            <w:vAlign w:val="bottom"/>
            <w:tcBorders>
              <w:right w:val="single" w:sz="8" w:color="D0D0D0"/>
            </w:tcBorders>
            <w:vMerge w:val="restart"/>
          </w:tcPr>
          <w:p>
            <w:pPr>
              <w:ind w:left="160"/>
              <w:spacing w:after="0"/>
              <w:rPr>
                <w:sz w:val="20"/>
                <w:szCs w:val="20"/>
                <w:color w:val="auto"/>
              </w:rPr>
            </w:pPr>
            <w:r>
              <w:rPr>
                <w:rFonts w:ascii="Times New Roman" w:cs="Times New Roman" w:eastAsia="Times New Roman" w:hAnsi="Times New Roman"/>
                <w:sz w:val="24"/>
                <w:szCs w:val="24"/>
                <w:color w:val="auto"/>
              </w:rPr>
              <w:t>content?</w:t>
            </w:r>
          </w:p>
        </w:tc>
        <w:tc>
          <w:tcPr>
            <w:tcW w:w="5700" w:type="dxa"/>
            <w:vAlign w:val="bottom"/>
            <w:tcBorders>
              <w:right w:val="single" w:sz="8" w:color="D0D0D0"/>
            </w:tcBorders>
          </w:tcPr>
          <w:p>
            <w:pPr>
              <w:spacing w:after="0"/>
              <w:rPr>
                <w:sz w:val="10"/>
                <w:szCs w:val="10"/>
                <w:color w:val="auto"/>
              </w:rPr>
            </w:pPr>
          </w:p>
        </w:tc>
        <w:tc>
          <w:tcPr>
            <w:tcW w:w="0" w:type="dxa"/>
            <w:vAlign w:val="bottom"/>
          </w:tcPr>
          <w:p>
            <w:pPr>
              <w:spacing w:after="0"/>
              <w:rPr>
                <w:sz w:val="1"/>
                <w:szCs w:val="1"/>
                <w:color w:val="auto"/>
              </w:rPr>
            </w:pPr>
          </w:p>
        </w:tc>
      </w:tr>
      <w:tr>
        <w:trPr>
          <w:trHeight w:val="199"/>
        </w:trPr>
        <w:tc>
          <w:tcPr>
            <w:tcW w:w="700" w:type="dxa"/>
            <w:vAlign w:val="bottom"/>
            <w:tcBorders>
              <w:left w:val="single" w:sz="8" w:color="D0D0D0"/>
              <w:right w:val="single" w:sz="8" w:color="D0D0D0"/>
            </w:tcBorders>
          </w:tcPr>
          <w:p>
            <w:pPr>
              <w:spacing w:after="0"/>
              <w:rPr>
                <w:sz w:val="17"/>
                <w:szCs w:val="17"/>
                <w:color w:val="auto"/>
              </w:rPr>
            </w:pPr>
          </w:p>
        </w:tc>
        <w:tc>
          <w:tcPr>
            <w:tcW w:w="4980" w:type="dxa"/>
            <w:vAlign w:val="bottom"/>
            <w:tcBorders>
              <w:right w:val="single" w:sz="8" w:color="D0D0D0"/>
            </w:tcBorders>
            <w:vMerge w:val="restart"/>
          </w:tcPr>
          <w:p>
            <w:pPr>
              <w:ind w:left="140"/>
              <w:spacing w:after="0"/>
              <w:rPr>
                <w:sz w:val="20"/>
                <w:szCs w:val="20"/>
                <w:color w:val="auto"/>
              </w:rPr>
            </w:pPr>
            <w:r>
              <w:rPr>
                <w:rFonts w:ascii="Times New Roman" w:cs="Times New Roman" w:eastAsia="Times New Roman" w:hAnsi="Times New Roman"/>
                <w:sz w:val="24"/>
                <w:szCs w:val="24"/>
                <w:color w:val="auto"/>
              </w:rPr>
              <w:t>conditions. Requirements may be cognitive,</w:t>
            </w:r>
          </w:p>
        </w:tc>
        <w:tc>
          <w:tcPr>
            <w:tcW w:w="3780" w:type="dxa"/>
            <w:vAlign w:val="bottom"/>
            <w:tcBorders>
              <w:right w:val="single" w:sz="8" w:color="D0D0D0"/>
            </w:tcBorders>
            <w:vMerge w:val="continue"/>
          </w:tcPr>
          <w:p>
            <w:pPr>
              <w:spacing w:after="0"/>
              <w:rPr>
                <w:sz w:val="17"/>
                <w:szCs w:val="17"/>
                <w:color w:val="auto"/>
              </w:rPr>
            </w:pPr>
          </w:p>
        </w:tc>
        <w:tc>
          <w:tcPr>
            <w:tcW w:w="5700" w:type="dxa"/>
            <w:vAlign w:val="bottom"/>
            <w:tcBorders>
              <w:right w:val="single" w:sz="8" w:color="D0D0D0"/>
            </w:tcBorders>
          </w:tcPr>
          <w:p>
            <w:pPr>
              <w:spacing w:after="0"/>
              <w:rPr>
                <w:sz w:val="17"/>
                <w:szCs w:val="17"/>
                <w:color w:val="auto"/>
              </w:rPr>
            </w:pPr>
          </w:p>
        </w:tc>
        <w:tc>
          <w:tcPr>
            <w:tcW w:w="0" w:type="dxa"/>
            <w:vAlign w:val="bottom"/>
          </w:tcPr>
          <w:p>
            <w:pPr>
              <w:spacing w:after="0"/>
              <w:rPr>
                <w:sz w:val="1"/>
                <w:szCs w:val="1"/>
                <w:color w:val="auto"/>
              </w:rPr>
            </w:pPr>
          </w:p>
        </w:tc>
      </w:tr>
      <w:tr>
        <w:trPr>
          <w:trHeight w:val="121"/>
        </w:trPr>
        <w:tc>
          <w:tcPr>
            <w:tcW w:w="700" w:type="dxa"/>
            <w:vAlign w:val="bottom"/>
            <w:tcBorders>
              <w:left w:val="single" w:sz="8" w:color="D0D0D0"/>
              <w:right w:val="single" w:sz="8" w:color="D0D0D0"/>
            </w:tcBorders>
          </w:tcPr>
          <w:p>
            <w:pPr>
              <w:spacing w:after="0"/>
              <w:rPr>
                <w:sz w:val="10"/>
                <w:szCs w:val="10"/>
                <w:color w:val="auto"/>
              </w:rPr>
            </w:pPr>
          </w:p>
        </w:tc>
        <w:tc>
          <w:tcPr>
            <w:tcW w:w="4980" w:type="dxa"/>
            <w:vAlign w:val="bottom"/>
            <w:tcBorders>
              <w:right w:val="single" w:sz="8" w:color="D0D0D0"/>
            </w:tcBorders>
            <w:vMerge w:val="continue"/>
          </w:tcPr>
          <w:p>
            <w:pPr>
              <w:spacing w:after="0"/>
              <w:rPr>
                <w:sz w:val="10"/>
                <w:szCs w:val="10"/>
                <w:color w:val="auto"/>
              </w:rPr>
            </w:pPr>
          </w:p>
        </w:tc>
        <w:tc>
          <w:tcPr>
            <w:tcW w:w="3780" w:type="dxa"/>
            <w:vAlign w:val="bottom"/>
            <w:tcBorders>
              <w:right w:val="single" w:sz="8" w:color="D0D0D0"/>
            </w:tcBorders>
          </w:tcPr>
          <w:p>
            <w:pPr>
              <w:spacing w:after="0"/>
              <w:rPr>
                <w:sz w:val="10"/>
                <w:szCs w:val="10"/>
                <w:color w:val="auto"/>
              </w:rPr>
            </w:pPr>
          </w:p>
        </w:tc>
        <w:tc>
          <w:tcPr>
            <w:tcW w:w="5700" w:type="dxa"/>
            <w:vAlign w:val="bottom"/>
            <w:tcBorders>
              <w:right w:val="single" w:sz="8" w:color="D0D0D0"/>
            </w:tcBorders>
          </w:tcPr>
          <w:p>
            <w:pPr>
              <w:spacing w:after="0"/>
              <w:rPr>
                <w:sz w:val="10"/>
                <w:szCs w:val="10"/>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emotional and physical.</w:t>
            </w:r>
          </w:p>
        </w:tc>
        <w:tc>
          <w:tcPr>
            <w:tcW w:w="3780" w:type="dxa"/>
            <w:vAlign w:val="bottom"/>
            <w:tcBorders>
              <w:right w:val="single" w:sz="8" w:color="D0D0D0"/>
            </w:tcBorders>
            <w:vMerge w:val="restart"/>
          </w:tcPr>
          <w:p>
            <w:pPr>
              <w:ind w:left="160"/>
              <w:spacing w:after="0"/>
              <w:rPr>
                <w:sz w:val="20"/>
                <w:szCs w:val="20"/>
                <w:color w:val="auto"/>
              </w:rPr>
            </w:pPr>
            <w:r>
              <w:rPr>
                <w:rFonts w:ascii="Times New Roman" w:cs="Times New Roman" w:eastAsia="Times New Roman" w:hAnsi="Times New Roman"/>
                <w:sz w:val="24"/>
                <w:szCs w:val="24"/>
                <w:color w:val="auto"/>
              </w:rPr>
              <w:t>What do you think about the ability</w:t>
            </w: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79"/>
        </w:trPr>
        <w:tc>
          <w:tcPr>
            <w:tcW w:w="700" w:type="dxa"/>
            <w:vAlign w:val="bottom"/>
            <w:tcBorders>
              <w:left w:val="single" w:sz="8" w:color="D0D0D0"/>
              <w:right w:val="single" w:sz="8" w:color="D0D0D0"/>
            </w:tcBorders>
          </w:tcPr>
          <w:p>
            <w:pPr>
              <w:spacing w:after="0"/>
              <w:rPr>
                <w:sz w:val="6"/>
                <w:szCs w:val="6"/>
                <w:color w:val="auto"/>
              </w:rPr>
            </w:pPr>
          </w:p>
        </w:tc>
        <w:tc>
          <w:tcPr>
            <w:tcW w:w="4980" w:type="dxa"/>
            <w:vAlign w:val="bottom"/>
            <w:tcBorders>
              <w:right w:val="single" w:sz="8" w:color="D0D0D0"/>
            </w:tcBorders>
          </w:tcPr>
          <w:p>
            <w:pPr>
              <w:spacing w:after="0"/>
              <w:rPr>
                <w:sz w:val="6"/>
                <w:szCs w:val="6"/>
                <w:color w:val="auto"/>
              </w:rPr>
            </w:pPr>
          </w:p>
        </w:tc>
        <w:tc>
          <w:tcPr>
            <w:tcW w:w="3780" w:type="dxa"/>
            <w:vAlign w:val="bottom"/>
            <w:tcBorders>
              <w:right w:val="single" w:sz="8" w:color="D0D0D0"/>
            </w:tcBorders>
            <w:vMerge w:val="continue"/>
          </w:tcPr>
          <w:p>
            <w:pPr>
              <w:spacing w:after="0"/>
              <w:rPr>
                <w:sz w:val="6"/>
                <w:szCs w:val="6"/>
                <w:color w:val="auto"/>
              </w:rPr>
            </w:pPr>
          </w:p>
        </w:tc>
        <w:tc>
          <w:tcPr>
            <w:tcW w:w="5700" w:type="dxa"/>
            <w:vAlign w:val="bottom"/>
            <w:tcBorders>
              <w:right w:val="single" w:sz="8" w:color="D0D0D0"/>
            </w:tcBorders>
          </w:tcPr>
          <w:p>
            <w:pPr>
              <w:spacing w:after="0"/>
              <w:rPr>
                <w:sz w:val="6"/>
                <w:szCs w:val="6"/>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vMerge w:val="restart"/>
          </w:tcPr>
          <w:p>
            <w:pPr>
              <w:ind w:left="140"/>
              <w:spacing w:after="0"/>
              <w:rPr>
                <w:sz w:val="20"/>
                <w:szCs w:val="20"/>
                <w:color w:val="auto"/>
              </w:rPr>
            </w:pPr>
            <w:r>
              <w:rPr>
                <w:rFonts w:ascii="Times New Roman" w:cs="Times New Roman" w:eastAsia="Times New Roman" w:hAnsi="Times New Roman"/>
                <w:sz w:val="24"/>
                <w:szCs w:val="24"/>
                <w:color w:val="auto"/>
              </w:rPr>
              <w:t>Resources may include work methods and</w:t>
            </w:r>
          </w:p>
        </w:tc>
        <w:tc>
          <w:tcPr>
            <w:tcW w:w="3780" w:type="dxa"/>
            <w:vAlign w:val="bottom"/>
            <w:tcBorders>
              <w:right w:val="single" w:sz="8" w:color="D0D0D0"/>
            </w:tcBorders>
          </w:tcPr>
          <w:p>
            <w:pPr>
              <w:ind w:left="160"/>
              <w:spacing w:after="0"/>
              <w:rPr>
                <w:sz w:val="20"/>
                <w:szCs w:val="20"/>
                <w:color w:val="auto"/>
              </w:rPr>
            </w:pPr>
            <w:r>
              <w:rPr>
                <w:rFonts w:ascii="Times New Roman" w:cs="Times New Roman" w:eastAsia="Times New Roman" w:hAnsi="Times New Roman"/>
                <w:sz w:val="24"/>
                <w:szCs w:val="24"/>
                <w:color w:val="auto"/>
              </w:rPr>
              <w:t>to recuperate during the working</w:t>
            </w: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121"/>
        </w:trPr>
        <w:tc>
          <w:tcPr>
            <w:tcW w:w="700" w:type="dxa"/>
            <w:vAlign w:val="bottom"/>
            <w:tcBorders>
              <w:left w:val="single" w:sz="8" w:color="D0D0D0"/>
              <w:right w:val="single" w:sz="8" w:color="D0D0D0"/>
            </w:tcBorders>
          </w:tcPr>
          <w:p>
            <w:pPr>
              <w:spacing w:after="0"/>
              <w:rPr>
                <w:sz w:val="10"/>
                <w:szCs w:val="10"/>
                <w:color w:val="auto"/>
              </w:rPr>
            </w:pPr>
          </w:p>
        </w:tc>
        <w:tc>
          <w:tcPr>
            <w:tcW w:w="4980" w:type="dxa"/>
            <w:vAlign w:val="bottom"/>
            <w:tcBorders>
              <w:right w:val="single" w:sz="8" w:color="D0D0D0"/>
            </w:tcBorders>
            <w:vMerge w:val="continue"/>
          </w:tcPr>
          <w:p>
            <w:pPr>
              <w:spacing w:after="0"/>
              <w:rPr>
                <w:sz w:val="10"/>
                <w:szCs w:val="10"/>
                <w:color w:val="auto"/>
              </w:rPr>
            </w:pPr>
          </w:p>
        </w:tc>
        <w:tc>
          <w:tcPr>
            <w:tcW w:w="3780" w:type="dxa"/>
            <w:vAlign w:val="bottom"/>
            <w:tcBorders>
              <w:right w:val="single" w:sz="8" w:color="D0D0D0"/>
            </w:tcBorders>
            <w:vMerge w:val="restart"/>
          </w:tcPr>
          <w:p>
            <w:pPr>
              <w:ind w:left="160"/>
              <w:spacing w:after="0"/>
              <w:rPr>
                <w:sz w:val="20"/>
                <w:szCs w:val="20"/>
                <w:color w:val="auto"/>
              </w:rPr>
            </w:pPr>
            <w:r>
              <w:rPr>
                <w:rFonts w:ascii="Times New Roman" w:cs="Times New Roman" w:eastAsia="Times New Roman" w:hAnsi="Times New Roman"/>
                <w:sz w:val="24"/>
                <w:szCs w:val="24"/>
                <w:color w:val="auto"/>
              </w:rPr>
              <w:t>day?</w:t>
            </w:r>
          </w:p>
        </w:tc>
        <w:tc>
          <w:tcPr>
            <w:tcW w:w="5700" w:type="dxa"/>
            <w:vAlign w:val="bottom"/>
            <w:tcBorders>
              <w:right w:val="single" w:sz="8" w:color="D0D0D0"/>
            </w:tcBorders>
          </w:tcPr>
          <w:p>
            <w:pPr>
              <w:spacing w:after="0"/>
              <w:rPr>
                <w:sz w:val="10"/>
                <w:szCs w:val="10"/>
                <w:color w:val="auto"/>
              </w:rPr>
            </w:pPr>
          </w:p>
        </w:tc>
        <w:tc>
          <w:tcPr>
            <w:tcW w:w="0" w:type="dxa"/>
            <w:vAlign w:val="bottom"/>
          </w:tcPr>
          <w:p>
            <w:pPr>
              <w:spacing w:after="0"/>
              <w:rPr>
                <w:sz w:val="1"/>
                <w:szCs w:val="1"/>
                <w:color w:val="auto"/>
              </w:rPr>
            </w:pPr>
          </w:p>
        </w:tc>
      </w:tr>
      <w:tr>
        <w:trPr>
          <w:trHeight w:val="198"/>
        </w:trPr>
        <w:tc>
          <w:tcPr>
            <w:tcW w:w="700" w:type="dxa"/>
            <w:vAlign w:val="bottom"/>
            <w:tcBorders>
              <w:left w:val="single" w:sz="8" w:color="D0D0D0"/>
              <w:right w:val="single" w:sz="8" w:color="D0D0D0"/>
            </w:tcBorders>
          </w:tcPr>
          <w:p>
            <w:pPr>
              <w:spacing w:after="0"/>
              <w:rPr>
                <w:sz w:val="17"/>
                <w:szCs w:val="17"/>
                <w:color w:val="auto"/>
              </w:rPr>
            </w:pPr>
          </w:p>
        </w:tc>
        <w:tc>
          <w:tcPr>
            <w:tcW w:w="4980" w:type="dxa"/>
            <w:vAlign w:val="bottom"/>
            <w:tcBorders>
              <w:right w:val="single" w:sz="8" w:color="D0D0D0"/>
            </w:tcBorders>
            <w:vMerge w:val="restart"/>
          </w:tcPr>
          <w:p>
            <w:pPr>
              <w:ind w:left="140"/>
              <w:spacing w:after="0"/>
              <w:rPr>
                <w:sz w:val="20"/>
                <w:szCs w:val="20"/>
                <w:color w:val="auto"/>
              </w:rPr>
            </w:pPr>
            <w:r>
              <w:rPr>
                <w:rFonts w:ascii="Times New Roman" w:cs="Times New Roman" w:eastAsia="Times New Roman" w:hAnsi="Times New Roman"/>
                <w:sz w:val="24"/>
                <w:szCs w:val="24"/>
                <w:color w:val="auto"/>
              </w:rPr>
              <w:t>equipment, skills and staffing, clear and</w:t>
            </w:r>
          </w:p>
        </w:tc>
        <w:tc>
          <w:tcPr>
            <w:tcW w:w="3780" w:type="dxa"/>
            <w:vAlign w:val="bottom"/>
            <w:tcBorders>
              <w:right w:val="single" w:sz="8" w:color="D0D0D0"/>
            </w:tcBorders>
            <w:vMerge w:val="continue"/>
          </w:tcPr>
          <w:p>
            <w:pPr>
              <w:spacing w:after="0"/>
              <w:rPr>
                <w:sz w:val="17"/>
                <w:szCs w:val="17"/>
                <w:color w:val="auto"/>
              </w:rPr>
            </w:pPr>
          </w:p>
        </w:tc>
        <w:tc>
          <w:tcPr>
            <w:tcW w:w="5700" w:type="dxa"/>
            <w:vAlign w:val="bottom"/>
            <w:tcBorders>
              <w:right w:val="single" w:sz="8" w:color="D0D0D0"/>
            </w:tcBorders>
          </w:tcPr>
          <w:p>
            <w:pPr>
              <w:spacing w:after="0"/>
              <w:rPr>
                <w:sz w:val="17"/>
                <w:szCs w:val="17"/>
                <w:color w:val="auto"/>
              </w:rPr>
            </w:pPr>
          </w:p>
        </w:tc>
        <w:tc>
          <w:tcPr>
            <w:tcW w:w="0" w:type="dxa"/>
            <w:vAlign w:val="bottom"/>
          </w:tcPr>
          <w:p>
            <w:pPr>
              <w:spacing w:after="0"/>
              <w:rPr>
                <w:sz w:val="1"/>
                <w:szCs w:val="1"/>
                <w:color w:val="auto"/>
              </w:rPr>
            </w:pPr>
          </w:p>
        </w:tc>
      </w:tr>
      <w:tr>
        <w:trPr>
          <w:trHeight w:val="121"/>
        </w:trPr>
        <w:tc>
          <w:tcPr>
            <w:tcW w:w="700" w:type="dxa"/>
            <w:vAlign w:val="bottom"/>
            <w:tcBorders>
              <w:left w:val="single" w:sz="8" w:color="D0D0D0"/>
              <w:right w:val="single" w:sz="8" w:color="D0D0D0"/>
            </w:tcBorders>
          </w:tcPr>
          <w:p>
            <w:pPr>
              <w:spacing w:after="0"/>
              <w:rPr>
                <w:sz w:val="10"/>
                <w:szCs w:val="10"/>
                <w:color w:val="auto"/>
              </w:rPr>
            </w:pPr>
          </w:p>
        </w:tc>
        <w:tc>
          <w:tcPr>
            <w:tcW w:w="4980" w:type="dxa"/>
            <w:vAlign w:val="bottom"/>
            <w:tcBorders>
              <w:right w:val="single" w:sz="8" w:color="D0D0D0"/>
            </w:tcBorders>
            <w:vMerge w:val="continue"/>
          </w:tcPr>
          <w:p>
            <w:pPr>
              <w:spacing w:after="0"/>
              <w:rPr>
                <w:sz w:val="10"/>
                <w:szCs w:val="10"/>
                <w:color w:val="auto"/>
              </w:rPr>
            </w:pPr>
          </w:p>
        </w:tc>
        <w:tc>
          <w:tcPr>
            <w:tcW w:w="3780" w:type="dxa"/>
            <w:vAlign w:val="bottom"/>
            <w:tcBorders>
              <w:right w:val="single" w:sz="8" w:color="D0D0D0"/>
            </w:tcBorders>
          </w:tcPr>
          <w:p>
            <w:pPr>
              <w:spacing w:after="0"/>
              <w:rPr>
                <w:sz w:val="10"/>
                <w:szCs w:val="10"/>
                <w:color w:val="auto"/>
              </w:rPr>
            </w:pPr>
          </w:p>
        </w:tc>
        <w:tc>
          <w:tcPr>
            <w:tcW w:w="5700" w:type="dxa"/>
            <w:vAlign w:val="bottom"/>
            <w:tcBorders>
              <w:right w:val="single" w:sz="8" w:color="D0D0D0"/>
            </w:tcBorders>
          </w:tcPr>
          <w:p>
            <w:pPr>
              <w:spacing w:after="0"/>
              <w:rPr>
                <w:sz w:val="10"/>
                <w:szCs w:val="10"/>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reasonable objectives, feedback on work efforts,</w:t>
            </w:r>
          </w:p>
        </w:tc>
        <w:tc>
          <w:tcPr>
            <w:tcW w:w="3780" w:type="dxa"/>
            <w:vAlign w:val="bottom"/>
            <w:tcBorders>
              <w:right w:val="single" w:sz="8" w:color="D0D0D0"/>
            </w:tcBorders>
          </w:tcPr>
          <w:p>
            <w:pPr>
              <w:spacing w:after="0"/>
              <w:rPr>
                <w:sz w:val="24"/>
                <w:szCs w:val="24"/>
                <w:color w:val="auto"/>
              </w:rPr>
            </w:pP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ability to take control of the work, social support</w:t>
            </w:r>
          </w:p>
        </w:tc>
        <w:tc>
          <w:tcPr>
            <w:tcW w:w="3780" w:type="dxa"/>
            <w:vAlign w:val="bottom"/>
            <w:tcBorders>
              <w:right w:val="single" w:sz="8" w:color="D0D0D0"/>
            </w:tcBorders>
          </w:tcPr>
          <w:p>
            <w:pPr>
              <w:spacing w:after="0"/>
              <w:rPr>
                <w:sz w:val="24"/>
                <w:szCs w:val="24"/>
                <w:color w:val="auto"/>
              </w:rPr>
            </w:pP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w w:val="99"/>
              </w:rPr>
              <w:t>from managers and colleagues, and the possibility</w:t>
            </w:r>
          </w:p>
        </w:tc>
        <w:tc>
          <w:tcPr>
            <w:tcW w:w="3780" w:type="dxa"/>
            <w:vAlign w:val="bottom"/>
            <w:tcBorders>
              <w:right w:val="single" w:sz="8" w:color="D0D0D0"/>
            </w:tcBorders>
          </w:tcPr>
          <w:p>
            <w:pPr>
              <w:spacing w:after="0"/>
              <w:rPr>
                <w:sz w:val="24"/>
                <w:szCs w:val="24"/>
                <w:color w:val="auto"/>
              </w:rPr>
            </w:pP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to recuperate.</w:t>
            </w:r>
          </w:p>
        </w:tc>
        <w:tc>
          <w:tcPr>
            <w:tcW w:w="3780" w:type="dxa"/>
            <w:vAlign w:val="bottom"/>
            <w:tcBorders>
              <w:right w:val="single" w:sz="8" w:color="D0D0D0"/>
            </w:tcBorders>
          </w:tcPr>
          <w:p>
            <w:pPr>
              <w:spacing w:after="0"/>
              <w:rPr>
                <w:sz w:val="24"/>
                <w:szCs w:val="24"/>
                <w:color w:val="auto"/>
              </w:rPr>
            </w:pP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5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It is also important that the employee is aware</w:t>
            </w:r>
          </w:p>
        </w:tc>
        <w:tc>
          <w:tcPr>
            <w:tcW w:w="3780" w:type="dxa"/>
            <w:vAlign w:val="bottom"/>
            <w:tcBorders>
              <w:right w:val="single" w:sz="8" w:color="D0D0D0"/>
            </w:tcBorders>
          </w:tcPr>
          <w:p>
            <w:pPr>
              <w:spacing w:after="0"/>
              <w:rPr>
                <w:sz w:val="24"/>
                <w:szCs w:val="24"/>
                <w:color w:val="auto"/>
              </w:rPr>
            </w:pP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of their tasks, how they are to be performed, the</w:t>
            </w:r>
          </w:p>
        </w:tc>
        <w:tc>
          <w:tcPr>
            <w:tcW w:w="3780" w:type="dxa"/>
            <w:vAlign w:val="bottom"/>
            <w:tcBorders>
              <w:right w:val="single" w:sz="8" w:color="D0D0D0"/>
            </w:tcBorders>
          </w:tcPr>
          <w:p>
            <w:pPr>
              <w:spacing w:after="0"/>
              <w:rPr>
                <w:sz w:val="24"/>
                <w:szCs w:val="24"/>
                <w:color w:val="auto"/>
              </w:rPr>
            </w:pP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w w:val="99"/>
              </w:rPr>
              <w:t>expected results, what is to be prioritised and who</w:t>
            </w:r>
          </w:p>
        </w:tc>
        <w:tc>
          <w:tcPr>
            <w:tcW w:w="3780" w:type="dxa"/>
            <w:vAlign w:val="bottom"/>
            <w:tcBorders>
              <w:right w:val="single" w:sz="8" w:color="D0D0D0"/>
            </w:tcBorders>
          </w:tcPr>
          <w:p>
            <w:pPr>
              <w:spacing w:after="0"/>
              <w:rPr>
                <w:sz w:val="24"/>
                <w:szCs w:val="24"/>
                <w:color w:val="auto"/>
              </w:rPr>
            </w:pP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can provide support.</w:t>
            </w:r>
          </w:p>
        </w:tc>
        <w:tc>
          <w:tcPr>
            <w:tcW w:w="3780" w:type="dxa"/>
            <w:vAlign w:val="bottom"/>
            <w:tcBorders>
              <w:right w:val="single" w:sz="8" w:color="D0D0D0"/>
            </w:tcBorders>
          </w:tcPr>
          <w:p>
            <w:pPr>
              <w:spacing w:after="0"/>
              <w:rPr>
                <w:sz w:val="24"/>
                <w:szCs w:val="24"/>
                <w:color w:val="auto"/>
              </w:rPr>
            </w:pP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5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Discussions can also touch on the ability to</w:t>
            </w:r>
          </w:p>
        </w:tc>
        <w:tc>
          <w:tcPr>
            <w:tcW w:w="3780" w:type="dxa"/>
            <w:vAlign w:val="bottom"/>
            <w:tcBorders>
              <w:right w:val="single" w:sz="8" w:color="D0D0D0"/>
            </w:tcBorders>
          </w:tcPr>
          <w:p>
            <w:pPr>
              <w:spacing w:after="0"/>
              <w:rPr>
                <w:sz w:val="24"/>
                <w:szCs w:val="24"/>
                <w:color w:val="auto"/>
              </w:rPr>
            </w:pP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recuperate (pauses, breaks, reflection) during the</w:t>
            </w:r>
          </w:p>
        </w:tc>
        <w:tc>
          <w:tcPr>
            <w:tcW w:w="3780" w:type="dxa"/>
            <w:vAlign w:val="bottom"/>
            <w:tcBorders>
              <w:right w:val="single" w:sz="8" w:color="D0D0D0"/>
            </w:tcBorders>
          </w:tcPr>
          <w:p>
            <w:pPr>
              <w:spacing w:after="0"/>
              <w:rPr>
                <w:sz w:val="24"/>
                <w:szCs w:val="24"/>
                <w:color w:val="auto"/>
              </w:rPr>
            </w:pP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working day and between shifts.</w:t>
            </w:r>
          </w:p>
        </w:tc>
        <w:tc>
          <w:tcPr>
            <w:tcW w:w="3780" w:type="dxa"/>
            <w:vAlign w:val="bottom"/>
            <w:tcBorders>
              <w:right w:val="single" w:sz="8" w:color="D0D0D0"/>
            </w:tcBorders>
          </w:tcPr>
          <w:p>
            <w:pPr>
              <w:spacing w:after="0"/>
              <w:rPr>
                <w:sz w:val="24"/>
                <w:szCs w:val="24"/>
                <w:color w:val="auto"/>
              </w:rPr>
            </w:pP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1382"/>
        </w:trPr>
        <w:tc>
          <w:tcPr>
            <w:tcW w:w="700" w:type="dxa"/>
            <w:vAlign w:val="bottom"/>
            <w:tcBorders>
              <w:left w:val="single" w:sz="8" w:color="D0D0D0"/>
              <w:bottom w:val="single" w:sz="8" w:color="D0D0D0"/>
              <w:right w:val="single" w:sz="8" w:color="D0D0D0"/>
            </w:tcBorders>
          </w:tcPr>
          <w:p>
            <w:pPr>
              <w:spacing w:after="0"/>
              <w:rPr>
                <w:sz w:val="24"/>
                <w:szCs w:val="24"/>
                <w:color w:val="auto"/>
              </w:rPr>
            </w:pPr>
          </w:p>
        </w:tc>
        <w:tc>
          <w:tcPr>
            <w:tcW w:w="4980" w:type="dxa"/>
            <w:vAlign w:val="bottom"/>
            <w:tcBorders>
              <w:bottom w:val="single" w:sz="8" w:color="D0D0D0"/>
              <w:right w:val="single" w:sz="8" w:color="D0D0D0"/>
            </w:tcBorders>
          </w:tcPr>
          <w:p>
            <w:pPr>
              <w:spacing w:after="0"/>
              <w:rPr>
                <w:sz w:val="24"/>
                <w:szCs w:val="24"/>
                <w:color w:val="auto"/>
              </w:rPr>
            </w:pPr>
          </w:p>
        </w:tc>
        <w:tc>
          <w:tcPr>
            <w:tcW w:w="3780" w:type="dxa"/>
            <w:vAlign w:val="bottom"/>
            <w:tcBorders>
              <w:bottom w:val="single" w:sz="8" w:color="D0D0D0"/>
              <w:right w:val="single" w:sz="8" w:color="D0D0D0"/>
            </w:tcBorders>
          </w:tcPr>
          <w:p>
            <w:pPr>
              <w:spacing w:after="0"/>
              <w:rPr>
                <w:sz w:val="24"/>
                <w:szCs w:val="24"/>
                <w:color w:val="auto"/>
              </w:rPr>
            </w:pPr>
          </w:p>
        </w:tc>
        <w:tc>
          <w:tcPr>
            <w:tcW w:w="5700" w:type="dxa"/>
            <w:vAlign w:val="bottom"/>
            <w:tcBorders>
              <w:bottom w:val="single" w:sz="8" w:color="D0D0D0"/>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bl>
    <w:p>
      <w:pPr>
        <w:spacing w:after="0" w:line="200" w:lineRule="exact"/>
        <w:rPr>
          <w:sz w:val="20"/>
          <w:szCs w:val="20"/>
          <w:color w:val="auto"/>
        </w:rPr>
      </w:pPr>
    </w:p>
    <w:p>
      <w:pPr>
        <w:sectPr>
          <w:pgSz w:w="16840" w:h="11906" w:orient="landscape"/>
          <w:cols w:equalWidth="0" w:num="1">
            <w:col w:w="15120"/>
          </w:cols>
          <w:pgMar w:left="860" w:top="830" w:right="858" w:bottom="0"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355" w:lineRule="exact"/>
        <w:rPr>
          <w:sz w:val="20"/>
          <w:szCs w:val="20"/>
          <w:color w:val="auto"/>
        </w:rPr>
      </w:pPr>
    </w:p>
    <w:p>
      <w:pPr>
        <w:spacing w:after="0"/>
        <w:tabs>
          <w:tab w:leader="none" w:pos="14820" w:val="left"/>
        </w:tabs>
        <w:rPr>
          <w:sz w:val="20"/>
          <w:szCs w:val="20"/>
          <w:color w:val="auto"/>
        </w:rPr>
      </w:pPr>
      <w:r>
        <w:rPr>
          <w:rFonts w:ascii="Arial" w:cs="Arial" w:eastAsia="Arial" w:hAnsi="Arial"/>
          <w:sz w:val="18"/>
          <w:szCs w:val="18"/>
          <w:color w:val="auto"/>
        </w:rPr>
        <w:t>Workplace dialogue – Questions guide</w:t>
      </w:r>
      <w:r>
        <w:rPr>
          <w:sz w:val="20"/>
          <w:szCs w:val="20"/>
          <w:color w:val="auto"/>
        </w:rPr>
        <w:tab/>
      </w:r>
      <w:r>
        <w:rPr>
          <w:rFonts w:ascii="Arial" w:cs="Arial" w:eastAsia="Arial" w:hAnsi="Arial"/>
          <w:sz w:val="26"/>
          <w:szCs w:val="26"/>
          <w:color w:val="auto"/>
          <w:vertAlign w:val="superscript"/>
        </w:rPr>
        <w:t>3</w:t>
      </w:r>
    </w:p>
    <w:p>
      <w:pPr>
        <w:sectPr>
          <w:pgSz w:w="16840" w:h="11906" w:orient="landscape"/>
          <w:cols w:equalWidth="0" w:num="1">
            <w:col w:w="15120"/>
          </w:cols>
          <w:pgMar w:left="860" w:top="830" w:right="858" w:bottom="0" w:gutter="0" w:footer="0" w:header="0"/>
          <w:type w:val="continuous"/>
        </w:sectPr>
      </w:pPr>
    </w:p>
    <w:bookmarkStart w:id="3" w:name="page4"/>
    <w:bookmarkEnd w:id="3"/>
    <w:tbl>
      <w:tblPr>
        <w:tblLayout w:type="fixed"/>
        <w:tblInd w:w="10" w:type="dxa"/>
        <w:tblCellMar>
          <w:top w:w="0" w:type="dxa"/>
          <w:left w:w="0" w:type="dxa"/>
          <w:bottom w:w="0" w:type="dxa"/>
          <w:right w:w="0" w:type="dxa"/>
        </w:tblCellMar>
      </w:tblPr>
      <w:tr>
        <w:trPr>
          <w:trHeight w:val="431"/>
        </w:trPr>
        <w:tc>
          <w:tcPr>
            <w:tcW w:w="700" w:type="dxa"/>
            <w:vAlign w:val="bottom"/>
            <w:tcBorders>
              <w:top w:val="single" w:sz="8" w:color="D0D0D0"/>
              <w:left w:val="single" w:sz="8" w:color="D0D0D0"/>
              <w:right w:val="single" w:sz="8" w:color="D0D0D0"/>
            </w:tcBorders>
          </w:tcPr>
          <w:p>
            <w:pPr>
              <w:spacing w:after="0"/>
              <w:rPr>
                <w:sz w:val="24"/>
                <w:szCs w:val="24"/>
                <w:color w:val="auto"/>
              </w:rPr>
            </w:pPr>
          </w:p>
        </w:tc>
        <w:tc>
          <w:tcPr>
            <w:tcW w:w="4980" w:type="dxa"/>
            <w:vAlign w:val="bottom"/>
            <w:tcBorders>
              <w:top w:val="single" w:sz="8" w:color="D0D0D0"/>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The point here is to discuss the more specific</w:t>
            </w:r>
          </w:p>
        </w:tc>
        <w:tc>
          <w:tcPr>
            <w:tcW w:w="3780" w:type="dxa"/>
            <w:vAlign w:val="bottom"/>
            <w:tcBorders>
              <w:top w:val="single" w:sz="8" w:color="D0D0D0"/>
              <w:right w:val="single" w:sz="8" w:color="D0D0D0"/>
            </w:tcBorders>
          </w:tcPr>
          <w:p>
            <w:pPr>
              <w:ind w:left="160"/>
              <w:spacing w:after="0"/>
              <w:rPr>
                <w:sz w:val="20"/>
                <w:szCs w:val="20"/>
                <w:color w:val="auto"/>
              </w:rPr>
            </w:pPr>
            <w:r>
              <w:rPr>
                <w:rFonts w:ascii="Times New Roman" w:cs="Times New Roman" w:eastAsia="Times New Roman" w:hAnsi="Times New Roman"/>
                <w:sz w:val="24"/>
                <w:szCs w:val="24"/>
                <w:color w:val="auto"/>
              </w:rPr>
              <w:t>Based on the work you do today,</w:t>
            </w:r>
          </w:p>
        </w:tc>
        <w:tc>
          <w:tcPr>
            <w:tcW w:w="5700" w:type="dxa"/>
            <w:vAlign w:val="bottom"/>
            <w:tcBorders>
              <w:top w:val="single" w:sz="8" w:color="D0D0D0"/>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work tasks where there may be problems. This is</w:t>
            </w:r>
          </w:p>
        </w:tc>
        <w:tc>
          <w:tcPr>
            <w:tcW w:w="3780" w:type="dxa"/>
            <w:vAlign w:val="bottom"/>
            <w:tcBorders>
              <w:right w:val="single" w:sz="8" w:color="D0D0D0"/>
            </w:tcBorders>
          </w:tcPr>
          <w:p>
            <w:pPr>
              <w:ind w:left="160"/>
              <w:spacing w:after="0"/>
              <w:rPr>
                <w:sz w:val="20"/>
                <w:szCs w:val="20"/>
                <w:color w:val="auto"/>
              </w:rPr>
            </w:pPr>
            <w:r>
              <w:rPr>
                <w:rFonts w:ascii="Times New Roman" w:cs="Times New Roman" w:eastAsia="Times New Roman" w:hAnsi="Times New Roman"/>
                <w:sz w:val="24"/>
                <w:szCs w:val="24"/>
                <w:color w:val="auto"/>
              </w:rPr>
              <w:t>which tasks do you feel you can</w:t>
            </w: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to later be able to facilitate finding adaptations if</w:t>
            </w:r>
          </w:p>
        </w:tc>
        <w:tc>
          <w:tcPr>
            <w:tcW w:w="3780" w:type="dxa"/>
            <w:vAlign w:val="bottom"/>
            <w:tcBorders>
              <w:right w:val="single" w:sz="8" w:color="D0D0D0"/>
            </w:tcBorders>
          </w:tcPr>
          <w:p>
            <w:pPr>
              <w:ind w:left="160"/>
              <w:spacing w:after="0"/>
              <w:rPr>
                <w:sz w:val="20"/>
                <w:szCs w:val="20"/>
                <w:color w:val="auto"/>
              </w:rPr>
            </w:pPr>
            <w:r>
              <w:rPr>
                <w:rFonts w:ascii="Times New Roman" w:cs="Times New Roman" w:eastAsia="Times New Roman" w:hAnsi="Times New Roman"/>
                <w:sz w:val="24"/>
                <w:szCs w:val="24"/>
                <w:color w:val="auto"/>
              </w:rPr>
              <w:t>perform well?</w:t>
            </w: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they are necessary.</w:t>
            </w:r>
          </w:p>
        </w:tc>
        <w:tc>
          <w:tcPr>
            <w:tcW w:w="3780" w:type="dxa"/>
            <w:vAlign w:val="bottom"/>
            <w:tcBorders>
              <w:right w:val="single" w:sz="8" w:color="D0D0D0"/>
            </w:tcBorders>
            <w:vMerge w:val="restart"/>
          </w:tcPr>
          <w:p>
            <w:pPr>
              <w:ind w:left="160"/>
              <w:spacing w:after="0"/>
              <w:rPr>
                <w:sz w:val="20"/>
                <w:szCs w:val="20"/>
                <w:color w:val="auto"/>
              </w:rPr>
            </w:pPr>
            <w:r>
              <w:rPr>
                <w:rFonts w:ascii="Times New Roman" w:cs="Times New Roman" w:eastAsia="Times New Roman" w:hAnsi="Times New Roman"/>
                <w:sz w:val="24"/>
                <w:szCs w:val="24"/>
                <w:color w:val="auto"/>
              </w:rPr>
              <w:t>Which tasks are you confident with?</w:t>
            </w: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200"/>
        </w:trPr>
        <w:tc>
          <w:tcPr>
            <w:tcW w:w="700" w:type="dxa"/>
            <w:vAlign w:val="bottom"/>
            <w:tcBorders>
              <w:left w:val="single" w:sz="8" w:color="D0D0D0"/>
              <w:right w:val="single" w:sz="8" w:color="D0D0D0"/>
            </w:tcBorders>
          </w:tcPr>
          <w:p>
            <w:pPr>
              <w:spacing w:after="0"/>
              <w:rPr>
                <w:sz w:val="17"/>
                <w:szCs w:val="17"/>
                <w:color w:val="auto"/>
              </w:rPr>
            </w:pPr>
          </w:p>
        </w:tc>
        <w:tc>
          <w:tcPr>
            <w:tcW w:w="4980" w:type="dxa"/>
            <w:vAlign w:val="bottom"/>
            <w:tcBorders>
              <w:right w:val="single" w:sz="8" w:color="D0D0D0"/>
            </w:tcBorders>
          </w:tcPr>
          <w:p>
            <w:pPr>
              <w:spacing w:after="0"/>
              <w:rPr>
                <w:sz w:val="17"/>
                <w:szCs w:val="17"/>
                <w:color w:val="auto"/>
              </w:rPr>
            </w:pPr>
          </w:p>
        </w:tc>
        <w:tc>
          <w:tcPr>
            <w:tcW w:w="3780" w:type="dxa"/>
            <w:vAlign w:val="bottom"/>
            <w:tcBorders>
              <w:right w:val="single" w:sz="8" w:color="D0D0D0"/>
            </w:tcBorders>
            <w:vMerge w:val="continue"/>
          </w:tcPr>
          <w:p>
            <w:pPr>
              <w:spacing w:after="0"/>
              <w:rPr>
                <w:sz w:val="17"/>
                <w:szCs w:val="17"/>
                <w:color w:val="auto"/>
              </w:rPr>
            </w:pPr>
          </w:p>
        </w:tc>
        <w:tc>
          <w:tcPr>
            <w:tcW w:w="5700" w:type="dxa"/>
            <w:vAlign w:val="bottom"/>
            <w:tcBorders>
              <w:right w:val="single" w:sz="8" w:color="D0D0D0"/>
            </w:tcBorders>
          </w:tcPr>
          <w:p>
            <w:pPr>
              <w:spacing w:after="0"/>
              <w:rPr>
                <w:sz w:val="17"/>
                <w:szCs w:val="17"/>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spacing w:after="0"/>
              <w:rPr>
                <w:sz w:val="24"/>
                <w:szCs w:val="24"/>
                <w:color w:val="auto"/>
              </w:rPr>
            </w:pPr>
          </w:p>
        </w:tc>
        <w:tc>
          <w:tcPr>
            <w:tcW w:w="3780" w:type="dxa"/>
            <w:vAlign w:val="bottom"/>
            <w:tcBorders>
              <w:right w:val="single" w:sz="8" w:color="D0D0D0"/>
            </w:tcBorders>
          </w:tcPr>
          <w:p>
            <w:pPr>
              <w:ind w:left="160"/>
              <w:spacing w:after="0"/>
              <w:rPr>
                <w:sz w:val="20"/>
                <w:szCs w:val="20"/>
                <w:color w:val="auto"/>
              </w:rPr>
            </w:pPr>
            <w:r>
              <w:rPr>
                <w:rFonts w:ascii="Times New Roman" w:cs="Times New Roman" w:eastAsia="Times New Roman" w:hAnsi="Times New Roman"/>
                <w:sz w:val="24"/>
                <w:szCs w:val="24"/>
                <w:color w:val="auto"/>
              </w:rPr>
              <w:t>Can you tell me about them?</w:t>
            </w: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5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spacing w:after="0"/>
              <w:rPr>
                <w:sz w:val="24"/>
                <w:szCs w:val="24"/>
                <w:color w:val="auto"/>
              </w:rPr>
            </w:pPr>
          </w:p>
        </w:tc>
        <w:tc>
          <w:tcPr>
            <w:tcW w:w="3780" w:type="dxa"/>
            <w:vAlign w:val="bottom"/>
            <w:tcBorders>
              <w:right w:val="single" w:sz="8" w:color="D0D0D0"/>
            </w:tcBorders>
          </w:tcPr>
          <w:p>
            <w:pPr>
              <w:ind w:left="160"/>
              <w:spacing w:after="0"/>
              <w:rPr>
                <w:sz w:val="20"/>
                <w:szCs w:val="20"/>
                <w:color w:val="auto"/>
              </w:rPr>
            </w:pPr>
            <w:r>
              <w:rPr>
                <w:rFonts w:ascii="Times New Roman" w:cs="Times New Roman" w:eastAsia="Times New Roman" w:hAnsi="Times New Roman"/>
                <w:sz w:val="24"/>
                <w:szCs w:val="24"/>
                <w:color w:val="auto"/>
              </w:rPr>
              <w:t>Are there tasks you find difficult to</w:t>
            </w: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spacing w:after="0"/>
              <w:rPr>
                <w:sz w:val="24"/>
                <w:szCs w:val="24"/>
                <w:color w:val="auto"/>
              </w:rPr>
            </w:pPr>
          </w:p>
        </w:tc>
        <w:tc>
          <w:tcPr>
            <w:tcW w:w="3780" w:type="dxa"/>
            <w:vAlign w:val="bottom"/>
            <w:tcBorders>
              <w:right w:val="single" w:sz="8" w:color="D0D0D0"/>
            </w:tcBorders>
          </w:tcPr>
          <w:p>
            <w:pPr>
              <w:ind w:left="160"/>
              <w:spacing w:after="0"/>
              <w:rPr>
                <w:sz w:val="20"/>
                <w:szCs w:val="20"/>
                <w:color w:val="auto"/>
              </w:rPr>
            </w:pPr>
            <w:r>
              <w:rPr>
                <w:rFonts w:ascii="Times New Roman" w:cs="Times New Roman" w:eastAsia="Times New Roman" w:hAnsi="Times New Roman"/>
                <w:sz w:val="24"/>
                <w:szCs w:val="24"/>
                <w:color w:val="auto"/>
              </w:rPr>
              <w:t>complete or do you avoid them? Can</w:t>
            </w: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spacing w:after="0"/>
              <w:rPr>
                <w:sz w:val="24"/>
                <w:szCs w:val="24"/>
                <w:color w:val="auto"/>
              </w:rPr>
            </w:pPr>
          </w:p>
        </w:tc>
        <w:tc>
          <w:tcPr>
            <w:tcW w:w="3780" w:type="dxa"/>
            <w:vAlign w:val="bottom"/>
            <w:tcBorders>
              <w:right w:val="single" w:sz="8" w:color="D0D0D0"/>
            </w:tcBorders>
          </w:tcPr>
          <w:p>
            <w:pPr>
              <w:ind w:left="160"/>
              <w:spacing w:after="0"/>
              <w:rPr>
                <w:sz w:val="20"/>
                <w:szCs w:val="20"/>
                <w:color w:val="auto"/>
              </w:rPr>
            </w:pPr>
            <w:r>
              <w:rPr>
                <w:rFonts w:ascii="Times New Roman" w:cs="Times New Roman" w:eastAsia="Times New Roman" w:hAnsi="Times New Roman"/>
                <w:sz w:val="24"/>
                <w:szCs w:val="24"/>
                <w:color w:val="auto"/>
              </w:rPr>
              <w:t>you tell me about them?</w:t>
            </w: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302"/>
        </w:trPr>
        <w:tc>
          <w:tcPr>
            <w:tcW w:w="700" w:type="dxa"/>
            <w:vAlign w:val="bottom"/>
            <w:tcBorders>
              <w:left w:val="single" w:sz="8" w:color="D0D0D0"/>
              <w:bottom w:val="single" w:sz="8" w:color="D0D0D0"/>
              <w:right w:val="single" w:sz="8" w:color="D0D0D0"/>
            </w:tcBorders>
          </w:tcPr>
          <w:p>
            <w:pPr>
              <w:spacing w:after="0"/>
              <w:rPr>
                <w:sz w:val="24"/>
                <w:szCs w:val="24"/>
                <w:color w:val="auto"/>
              </w:rPr>
            </w:pPr>
          </w:p>
        </w:tc>
        <w:tc>
          <w:tcPr>
            <w:tcW w:w="4980" w:type="dxa"/>
            <w:vAlign w:val="bottom"/>
            <w:tcBorders>
              <w:bottom w:val="single" w:sz="8" w:color="D0D0D0"/>
              <w:right w:val="single" w:sz="8" w:color="D0D0D0"/>
            </w:tcBorders>
          </w:tcPr>
          <w:p>
            <w:pPr>
              <w:spacing w:after="0"/>
              <w:rPr>
                <w:sz w:val="24"/>
                <w:szCs w:val="24"/>
                <w:color w:val="auto"/>
              </w:rPr>
            </w:pPr>
          </w:p>
        </w:tc>
        <w:tc>
          <w:tcPr>
            <w:tcW w:w="3780" w:type="dxa"/>
            <w:vAlign w:val="bottom"/>
            <w:tcBorders>
              <w:bottom w:val="single" w:sz="8" w:color="D0D0D0"/>
              <w:right w:val="single" w:sz="8" w:color="D0D0D0"/>
            </w:tcBorders>
          </w:tcPr>
          <w:p>
            <w:pPr>
              <w:spacing w:after="0"/>
              <w:rPr>
                <w:sz w:val="24"/>
                <w:szCs w:val="24"/>
                <w:color w:val="auto"/>
              </w:rPr>
            </w:pPr>
          </w:p>
        </w:tc>
        <w:tc>
          <w:tcPr>
            <w:tcW w:w="5700" w:type="dxa"/>
            <w:vAlign w:val="bottom"/>
            <w:tcBorders>
              <w:bottom w:val="single" w:sz="8" w:color="D0D0D0"/>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41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This area aims to discuss sustainable boundaries</w:t>
            </w:r>
          </w:p>
        </w:tc>
        <w:tc>
          <w:tcPr>
            <w:tcW w:w="3780" w:type="dxa"/>
            <w:vAlign w:val="bottom"/>
            <w:tcBorders>
              <w:right w:val="single" w:sz="8" w:color="D0D0D0"/>
            </w:tcBorders>
          </w:tcPr>
          <w:p>
            <w:pPr>
              <w:ind w:left="160"/>
              <w:spacing w:after="0"/>
              <w:rPr>
                <w:sz w:val="20"/>
                <w:szCs w:val="20"/>
                <w:color w:val="auto"/>
              </w:rPr>
            </w:pPr>
            <w:r>
              <w:rPr>
                <w:rFonts w:ascii="Times New Roman" w:cs="Times New Roman" w:eastAsia="Times New Roman" w:hAnsi="Times New Roman"/>
                <w:sz w:val="24"/>
                <w:szCs w:val="24"/>
                <w:color w:val="auto"/>
              </w:rPr>
              <w:t>How do you find the ability to set</w:t>
            </w: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with the work tasks, and boundaries between</w:t>
            </w:r>
          </w:p>
        </w:tc>
        <w:tc>
          <w:tcPr>
            <w:tcW w:w="3780" w:type="dxa"/>
            <w:vAlign w:val="bottom"/>
            <w:tcBorders>
              <w:right w:val="single" w:sz="8" w:color="D0D0D0"/>
            </w:tcBorders>
          </w:tcPr>
          <w:p>
            <w:pPr>
              <w:ind w:left="160"/>
              <w:spacing w:after="0"/>
              <w:rPr>
                <w:sz w:val="20"/>
                <w:szCs w:val="20"/>
                <w:color w:val="auto"/>
              </w:rPr>
            </w:pPr>
            <w:r>
              <w:rPr>
                <w:rFonts w:ascii="Times New Roman" w:cs="Times New Roman" w:eastAsia="Times New Roman" w:hAnsi="Times New Roman"/>
                <w:sz w:val="24"/>
                <w:szCs w:val="24"/>
                <w:color w:val="auto"/>
              </w:rPr>
              <w:t>boundaries and flexibility of your</w:t>
            </w: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work and leisure time.</w:t>
            </w:r>
          </w:p>
        </w:tc>
        <w:tc>
          <w:tcPr>
            <w:tcW w:w="3780" w:type="dxa"/>
            <w:vAlign w:val="bottom"/>
            <w:tcBorders>
              <w:right w:val="single" w:sz="8" w:color="D0D0D0"/>
            </w:tcBorders>
          </w:tcPr>
          <w:p>
            <w:pPr>
              <w:ind w:left="160"/>
              <w:spacing w:after="0"/>
              <w:rPr>
                <w:sz w:val="20"/>
                <w:szCs w:val="20"/>
                <w:color w:val="auto"/>
              </w:rPr>
            </w:pPr>
            <w:r>
              <w:rPr>
                <w:rFonts w:ascii="Times New Roman" w:cs="Times New Roman" w:eastAsia="Times New Roman" w:hAnsi="Times New Roman"/>
                <w:sz w:val="24"/>
                <w:szCs w:val="24"/>
                <w:color w:val="auto"/>
              </w:rPr>
              <w:t>work tasks?</w:t>
            </w: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5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Flexible working where a person may have many</w:t>
            </w:r>
          </w:p>
        </w:tc>
        <w:tc>
          <w:tcPr>
            <w:tcW w:w="3780" w:type="dxa"/>
            <w:vAlign w:val="bottom"/>
            <w:tcBorders>
              <w:right w:val="single" w:sz="8" w:color="D0D0D0"/>
            </w:tcBorders>
          </w:tcPr>
          <w:p>
            <w:pPr>
              <w:ind w:left="160"/>
              <w:spacing w:after="0"/>
              <w:rPr>
                <w:sz w:val="20"/>
                <w:szCs w:val="20"/>
                <w:color w:val="auto"/>
              </w:rPr>
            </w:pPr>
            <w:r>
              <w:rPr>
                <w:rFonts w:ascii="Times New Roman" w:cs="Times New Roman" w:eastAsia="Times New Roman" w:hAnsi="Times New Roman"/>
                <w:sz w:val="24"/>
                <w:szCs w:val="24"/>
                <w:color w:val="auto"/>
              </w:rPr>
              <w:t>How do you find the division</w:t>
            </w: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opportunities to work from home, or at times they</w:t>
            </w:r>
          </w:p>
        </w:tc>
        <w:tc>
          <w:tcPr>
            <w:tcW w:w="3780" w:type="dxa"/>
            <w:vAlign w:val="bottom"/>
            <w:tcBorders>
              <w:right w:val="single" w:sz="8" w:color="D0D0D0"/>
            </w:tcBorders>
          </w:tcPr>
          <w:p>
            <w:pPr>
              <w:ind w:left="160"/>
              <w:spacing w:after="0"/>
              <w:rPr>
                <w:sz w:val="20"/>
                <w:szCs w:val="20"/>
                <w:color w:val="auto"/>
              </w:rPr>
            </w:pPr>
            <w:r>
              <w:rPr>
                <w:rFonts w:ascii="Times New Roman" w:cs="Times New Roman" w:eastAsia="Times New Roman" w:hAnsi="Times New Roman"/>
                <w:sz w:val="24"/>
                <w:szCs w:val="24"/>
                <w:color w:val="auto"/>
              </w:rPr>
              <w:t>between work and leisure time?</w:t>
            </w: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decide can increase the risk of working without</w:t>
            </w:r>
          </w:p>
        </w:tc>
        <w:tc>
          <w:tcPr>
            <w:tcW w:w="3780" w:type="dxa"/>
            <w:vAlign w:val="bottom"/>
            <w:tcBorders>
              <w:right w:val="single" w:sz="8" w:color="D0D0D0"/>
            </w:tcBorders>
          </w:tcPr>
          <w:p>
            <w:pPr>
              <w:ind w:left="160"/>
              <w:spacing w:after="0"/>
              <w:rPr>
                <w:sz w:val="20"/>
                <w:szCs w:val="20"/>
                <w:color w:val="auto"/>
              </w:rPr>
            </w:pPr>
            <w:r>
              <w:rPr>
                <w:rFonts w:ascii="Times New Roman" w:cs="Times New Roman" w:eastAsia="Times New Roman" w:hAnsi="Times New Roman"/>
                <w:sz w:val="24"/>
                <w:szCs w:val="24"/>
                <w:color w:val="auto"/>
              </w:rPr>
              <w:t>Share your thoughts with me.</w:t>
            </w: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w w:val="98"/>
              </w:rPr>
              <w:t>limitation and causing ill health. At the same time,</w:t>
            </w:r>
          </w:p>
        </w:tc>
        <w:tc>
          <w:tcPr>
            <w:tcW w:w="3780" w:type="dxa"/>
            <w:vAlign w:val="bottom"/>
            <w:tcBorders>
              <w:right w:val="single" w:sz="8" w:color="D0D0D0"/>
            </w:tcBorders>
          </w:tcPr>
          <w:p>
            <w:pPr>
              <w:spacing w:after="0"/>
              <w:rPr>
                <w:sz w:val="24"/>
                <w:szCs w:val="24"/>
                <w:color w:val="auto"/>
              </w:rPr>
            </w:pP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w w:val="99"/>
              </w:rPr>
              <w:t>it can provide a freedom with a positive impact on</w:t>
            </w:r>
          </w:p>
        </w:tc>
        <w:tc>
          <w:tcPr>
            <w:tcW w:w="3780" w:type="dxa"/>
            <w:vAlign w:val="bottom"/>
            <w:tcBorders>
              <w:right w:val="single" w:sz="8" w:color="D0D0D0"/>
            </w:tcBorders>
          </w:tcPr>
          <w:p>
            <w:pPr>
              <w:spacing w:after="0"/>
              <w:rPr>
                <w:sz w:val="24"/>
                <w:szCs w:val="24"/>
                <w:color w:val="auto"/>
              </w:rPr>
            </w:pP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health.</w:t>
            </w:r>
          </w:p>
        </w:tc>
        <w:tc>
          <w:tcPr>
            <w:tcW w:w="3780" w:type="dxa"/>
            <w:vAlign w:val="bottom"/>
            <w:tcBorders>
              <w:right w:val="single" w:sz="8" w:color="D0D0D0"/>
            </w:tcBorders>
          </w:tcPr>
          <w:p>
            <w:pPr>
              <w:spacing w:after="0"/>
              <w:rPr>
                <w:sz w:val="24"/>
                <w:szCs w:val="24"/>
                <w:color w:val="auto"/>
              </w:rPr>
            </w:pP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5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Also talk about what goes on in the workplace</w:t>
            </w:r>
          </w:p>
        </w:tc>
        <w:tc>
          <w:tcPr>
            <w:tcW w:w="3780" w:type="dxa"/>
            <w:vAlign w:val="bottom"/>
            <w:tcBorders>
              <w:right w:val="single" w:sz="8" w:color="D0D0D0"/>
            </w:tcBorders>
          </w:tcPr>
          <w:p>
            <w:pPr>
              <w:spacing w:after="0"/>
              <w:rPr>
                <w:sz w:val="24"/>
                <w:szCs w:val="24"/>
                <w:color w:val="auto"/>
              </w:rPr>
            </w:pP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regarding availability. This refers to how often</w:t>
            </w:r>
          </w:p>
        </w:tc>
        <w:tc>
          <w:tcPr>
            <w:tcW w:w="3780" w:type="dxa"/>
            <w:vAlign w:val="bottom"/>
            <w:tcBorders>
              <w:right w:val="single" w:sz="8" w:color="D0D0D0"/>
            </w:tcBorders>
          </w:tcPr>
          <w:p>
            <w:pPr>
              <w:spacing w:after="0"/>
              <w:rPr>
                <w:sz w:val="24"/>
                <w:szCs w:val="24"/>
                <w:color w:val="auto"/>
              </w:rPr>
            </w:pP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and how quickly a person is expected to respond</w:t>
            </w:r>
          </w:p>
        </w:tc>
        <w:tc>
          <w:tcPr>
            <w:tcW w:w="3780" w:type="dxa"/>
            <w:vAlign w:val="bottom"/>
            <w:tcBorders>
              <w:right w:val="single" w:sz="8" w:color="D0D0D0"/>
            </w:tcBorders>
          </w:tcPr>
          <w:p>
            <w:pPr>
              <w:spacing w:after="0"/>
              <w:rPr>
                <w:sz w:val="24"/>
                <w:szCs w:val="24"/>
                <w:color w:val="auto"/>
              </w:rPr>
            </w:pP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to emails and text messages, for example. Do you</w:t>
            </w:r>
          </w:p>
        </w:tc>
        <w:tc>
          <w:tcPr>
            <w:tcW w:w="3780" w:type="dxa"/>
            <w:vAlign w:val="bottom"/>
            <w:tcBorders>
              <w:right w:val="single" w:sz="8" w:color="D0D0D0"/>
            </w:tcBorders>
          </w:tcPr>
          <w:p>
            <w:pPr>
              <w:spacing w:after="0"/>
              <w:rPr>
                <w:sz w:val="24"/>
                <w:szCs w:val="24"/>
                <w:color w:val="auto"/>
              </w:rPr>
            </w:pP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send work-related messages to each other outside</w:t>
            </w:r>
          </w:p>
        </w:tc>
        <w:tc>
          <w:tcPr>
            <w:tcW w:w="3780" w:type="dxa"/>
            <w:vAlign w:val="bottom"/>
            <w:tcBorders>
              <w:right w:val="single" w:sz="8" w:color="D0D0D0"/>
            </w:tcBorders>
          </w:tcPr>
          <w:p>
            <w:pPr>
              <w:spacing w:after="0"/>
              <w:rPr>
                <w:sz w:val="24"/>
                <w:szCs w:val="24"/>
                <w:color w:val="auto"/>
              </w:rPr>
            </w:pP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of working hours? This can blur the boundary</w:t>
            </w:r>
          </w:p>
        </w:tc>
        <w:tc>
          <w:tcPr>
            <w:tcW w:w="3780" w:type="dxa"/>
            <w:vAlign w:val="bottom"/>
            <w:tcBorders>
              <w:right w:val="single" w:sz="8" w:color="D0D0D0"/>
            </w:tcBorders>
          </w:tcPr>
          <w:p>
            <w:pPr>
              <w:spacing w:after="0"/>
              <w:rPr>
                <w:sz w:val="24"/>
                <w:szCs w:val="24"/>
                <w:color w:val="auto"/>
              </w:rPr>
            </w:pP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between work and leisure time.</w:t>
            </w:r>
          </w:p>
        </w:tc>
        <w:tc>
          <w:tcPr>
            <w:tcW w:w="3780" w:type="dxa"/>
            <w:vAlign w:val="bottom"/>
            <w:tcBorders>
              <w:right w:val="single" w:sz="8" w:color="D0D0D0"/>
            </w:tcBorders>
          </w:tcPr>
          <w:p>
            <w:pPr>
              <w:spacing w:after="0"/>
              <w:rPr>
                <w:sz w:val="24"/>
                <w:szCs w:val="24"/>
                <w:color w:val="auto"/>
              </w:rPr>
            </w:pP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743"/>
        </w:trPr>
        <w:tc>
          <w:tcPr>
            <w:tcW w:w="700" w:type="dxa"/>
            <w:vAlign w:val="bottom"/>
            <w:tcBorders>
              <w:left w:val="single" w:sz="8" w:color="D0D0D0"/>
              <w:bottom w:val="single" w:sz="8" w:color="D0D0D0"/>
              <w:right w:val="single" w:sz="8" w:color="D0D0D0"/>
            </w:tcBorders>
          </w:tcPr>
          <w:p>
            <w:pPr>
              <w:spacing w:after="0"/>
              <w:rPr>
                <w:sz w:val="24"/>
                <w:szCs w:val="24"/>
                <w:color w:val="auto"/>
              </w:rPr>
            </w:pPr>
          </w:p>
        </w:tc>
        <w:tc>
          <w:tcPr>
            <w:tcW w:w="4980" w:type="dxa"/>
            <w:vAlign w:val="bottom"/>
            <w:tcBorders>
              <w:bottom w:val="single" w:sz="8" w:color="D0D0D0"/>
              <w:right w:val="single" w:sz="8" w:color="D0D0D0"/>
            </w:tcBorders>
          </w:tcPr>
          <w:p>
            <w:pPr>
              <w:spacing w:after="0"/>
              <w:rPr>
                <w:sz w:val="24"/>
                <w:szCs w:val="24"/>
                <w:color w:val="auto"/>
              </w:rPr>
            </w:pPr>
          </w:p>
        </w:tc>
        <w:tc>
          <w:tcPr>
            <w:tcW w:w="3780" w:type="dxa"/>
            <w:vAlign w:val="bottom"/>
            <w:tcBorders>
              <w:bottom w:val="single" w:sz="8" w:color="D0D0D0"/>
              <w:right w:val="single" w:sz="8" w:color="D0D0D0"/>
            </w:tcBorders>
          </w:tcPr>
          <w:p>
            <w:pPr>
              <w:spacing w:after="0"/>
              <w:rPr>
                <w:sz w:val="24"/>
                <w:szCs w:val="24"/>
                <w:color w:val="auto"/>
              </w:rPr>
            </w:pPr>
          </w:p>
        </w:tc>
        <w:tc>
          <w:tcPr>
            <w:tcW w:w="5700" w:type="dxa"/>
            <w:vAlign w:val="bottom"/>
            <w:tcBorders>
              <w:bottom w:val="single" w:sz="8" w:color="D0D0D0"/>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bl>
    <w:p>
      <w:pPr>
        <w:spacing w:after="0" w:line="200" w:lineRule="exact"/>
        <w:rPr>
          <w:sz w:val="20"/>
          <w:szCs w:val="20"/>
          <w:color w:val="auto"/>
        </w:rPr>
      </w:pPr>
    </w:p>
    <w:p>
      <w:pPr>
        <w:sectPr>
          <w:pgSz w:w="16840" w:h="11906" w:orient="landscape"/>
          <w:cols w:equalWidth="0" w:num="1">
            <w:col w:w="15120"/>
          </w:cols>
          <w:pgMar w:left="860" w:top="830" w:right="858" w:bottom="0" w:gutter="0" w:footer="0" w:header="0"/>
        </w:sectPr>
      </w:pPr>
    </w:p>
    <w:p>
      <w:pPr>
        <w:spacing w:after="0" w:line="389" w:lineRule="exact"/>
        <w:rPr>
          <w:sz w:val="20"/>
          <w:szCs w:val="20"/>
          <w:color w:val="auto"/>
        </w:rPr>
      </w:pPr>
    </w:p>
    <w:p>
      <w:pPr>
        <w:spacing w:after="0"/>
        <w:tabs>
          <w:tab w:leader="none" w:pos="14820" w:val="left"/>
        </w:tabs>
        <w:rPr>
          <w:sz w:val="20"/>
          <w:szCs w:val="20"/>
          <w:color w:val="auto"/>
        </w:rPr>
      </w:pPr>
      <w:r>
        <w:rPr>
          <w:rFonts w:ascii="Arial" w:cs="Arial" w:eastAsia="Arial" w:hAnsi="Arial"/>
          <w:sz w:val="18"/>
          <w:szCs w:val="18"/>
          <w:color w:val="auto"/>
        </w:rPr>
        <w:t>Workplace dialogue – Questions guide</w:t>
      </w:r>
      <w:r>
        <w:rPr>
          <w:sz w:val="20"/>
          <w:szCs w:val="20"/>
          <w:color w:val="auto"/>
        </w:rPr>
        <w:tab/>
      </w:r>
      <w:r>
        <w:rPr>
          <w:rFonts w:ascii="Arial" w:cs="Arial" w:eastAsia="Arial" w:hAnsi="Arial"/>
          <w:sz w:val="26"/>
          <w:szCs w:val="26"/>
          <w:color w:val="auto"/>
          <w:vertAlign w:val="superscript"/>
        </w:rPr>
        <w:t>4</w:t>
      </w:r>
    </w:p>
    <w:p>
      <w:pPr>
        <w:sectPr>
          <w:pgSz w:w="16840" w:h="11906" w:orient="landscape"/>
          <w:cols w:equalWidth="0" w:num="1">
            <w:col w:w="15120"/>
          </w:cols>
          <w:pgMar w:left="860" w:top="830" w:right="858" w:bottom="0" w:gutter="0" w:footer="0" w:header="0"/>
          <w:type w:val="continuous"/>
        </w:sectPr>
      </w:pPr>
    </w:p>
    <w:bookmarkStart w:id="4" w:name="page5"/>
    <w:bookmarkEnd w:id="4"/>
    <w:tbl>
      <w:tblPr>
        <w:tblLayout w:type="fixed"/>
        <w:tblInd w:w="10" w:type="dxa"/>
        <w:tblCellMar>
          <w:top w:w="0" w:type="dxa"/>
          <w:left w:w="0" w:type="dxa"/>
          <w:bottom w:w="0" w:type="dxa"/>
          <w:right w:w="0" w:type="dxa"/>
        </w:tblCellMar>
      </w:tblPr>
      <w:tr>
        <w:trPr>
          <w:trHeight w:val="398"/>
        </w:trPr>
        <w:tc>
          <w:tcPr>
            <w:tcW w:w="700" w:type="dxa"/>
            <w:vAlign w:val="bottom"/>
            <w:tcBorders>
              <w:top w:val="single" w:sz="8" w:color="D0D0D0"/>
              <w:left w:val="single" w:sz="8" w:color="D0D0D0"/>
              <w:right w:val="single" w:sz="8" w:color="D0D0D0"/>
            </w:tcBorders>
          </w:tcPr>
          <w:p>
            <w:pPr>
              <w:jc w:val="right"/>
              <w:ind w:right="320"/>
              <w:spacing w:after="0"/>
              <w:rPr>
                <w:sz w:val="20"/>
                <w:szCs w:val="20"/>
                <w:color w:val="auto"/>
              </w:rPr>
            </w:pPr>
            <w:r>
              <w:rPr>
                <w:rFonts w:ascii="Arial" w:cs="Arial" w:eastAsia="Arial" w:hAnsi="Arial"/>
                <w:sz w:val="20"/>
                <w:szCs w:val="20"/>
                <w:b w:val="1"/>
                <w:bCs w:val="1"/>
                <w:color w:val="auto"/>
              </w:rPr>
              <w:t>3</w:t>
            </w:r>
          </w:p>
        </w:tc>
        <w:tc>
          <w:tcPr>
            <w:tcW w:w="4980" w:type="dxa"/>
            <w:vAlign w:val="bottom"/>
            <w:tcBorders>
              <w:top w:val="single" w:sz="8" w:color="D0D0D0"/>
              <w:right w:val="single" w:sz="8" w:color="D0D0D0"/>
            </w:tcBorders>
          </w:tcPr>
          <w:p>
            <w:pPr>
              <w:ind w:left="140"/>
              <w:spacing w:after="0"/>
              <w:rPr>
                <w:sz w:val="20"/>
                <w:szCs w:val="20"/>
                <w:color w:val="auto"/>
              </w:rPr>
            </w:pPr>
            <w:r>
              <w:rPr>
                <w:rFonts w:ascii="Arial" w:cs="Arial" w:eastAsia="Arial" w:hAnsi="Arial"/>
                <w:sz w:val="20"/>
                <w:szCs w:val="20"/>
                <w:b w:val="1"/>
                <w:bCs w:val="1"/>
                <w:color w:val="auto"/>
              </w:rPr>
              <w:t>Employer</w:t>
            </w:r>
          </w:p>
        </w:tc>
        <w:tc>
          <w:tcPr>
            <w:tcW w:w="3780" w:type="dxa"/>
            <w:vAlign w:val="bottom"/>
            <w:tcBorders>
              <w:top w:val="single" w:sz="8" w:color="D0D0D0"/>
              <w:right w:val="single" w:sz="8" w:color="D0D0D0"/>
            </w:tcBorders>
          </w:tcPr>
          <w:p>
            <w:pPr>
              <w:ind w:left="160"/>
              <w:spacing w:after="0"/>
              <w:rPr>
                <w:sz w:val="20"/>
                <w:szCs w:val="20"/>
                <w:color w:val="auto"/>
              </w:rPr>
            </w:pPr>
            <w:r>
              <w:rPr>
                <w:rFonts w:ascii="Arial" w:cs="Arial" w:eastAsia="Arial" w:hAnsi="Arial"/>
                <w:sz w:val="20"/>
                <w:szCs w:val="20"/>
                <w:b w:val="1"/>
                <w:bCs w:val="1"/>
                <w:color w:val="auto"/>
              </w:rPr>
              <w:t>Suggested questions:</w:t>
            </w:r>
          </w:p>
        </w:tc>
        <w:tc>
          <w:tcPr>
            <w:tcW w:w="5700" w:type="dxa"/>
            <w:vAlign w:val="bottom"/>
            <w:tcBorders>
              <w:top w:val="single" w:sz="8" w:color="D0D0D0"/>
              <w:right w:val="single" w:sz="8" w:color="D0D0D0"/>
            </w:tcBorders>
          </w:tcPr>
          <w:p>
            <w:pPr>
              <w:ind w:left="160"/>
              <w:spacing w:after="0"/>
              <w:rPr>
                <w:sz w:val="20"/>
                <w:szCs w:val="20"/>
                <w:color w:val="auto"/>
              </w:rPr>
            </w:pPr>
            <w:r>
              <w:rPr>
                <w:rFonts w:ascii="Arial" w:cs="Arial" w:eastAsia="Arial" w:hAnsi="Arial"/>
                <w:sz w:val="20"/>
                <w:szCs w:val="20"/>
                <w:b w:val="1"/>
                <w:bCs w:val="1"/>
                <w:color w:val="auto"/>
              </w:rPr>
              <w:t>Supporting notes</w:t>
            </w:r>
          </w:p>
        </w:tc>
        <w:tc>
          <w:tcPr>
            <w:tcW w:w="0" w:type="dxa"/>
            <w:vAlign w:val="bottom"/>
          </w:tcPr>
          <w:p>
            <w:pPr>
              <w:spacing w:after="0"/>
              <w:rPr>
                <w:sz w:val="1"/>
                <w:szCs w:val="1"/>
                <w:color w:val="auto"/>
              </w:rPr>
            </w:pPr>
          </w:p>
        </w:tc>
      </w:tr>
      <w:tr>
        <w:trPr>
          <w:trHeight w:val="169"/>
        </w:trPr>
        <w:tc>
          <w:tcPr>
            <w:tcW w:w="700" w:type="dxa"/>
            <w:vAlign w:val="bottom"/>
            <w:tcBorders>
              <w:left w:val="single" w:sz="8" w:color="D0D0D0"/>
              <w:bottom w:val="single" w:sz="8" w:color="D0D0D0"/>
              <w:right w:val="single" w:sz="8" w:color="D0D0D0"/>
            </w:tcBorders>
          </w:tcPr>
          <w:p>
            <w:pPr>
              <w:spacing w:after="0"/>
              <w:rPr>
                <w:sz w:val="14"/>
                <w:szCs w:val="14"/>
                <w:color w:val="auto"/>
              </w:rPr>
            </w:pPr>
          </w:p>
        </w:tc>
        <w:tc>
          <w:tcPr>
            <w:tcW w:w="4980" w:type="dxa"/>
            <w:vAlign w:val="bottom"/>
            <w:tcBorders>
              <w:bottom w:val="single" w:sz="8" w:color="D0D0D0"/>
              <w:right w:val="single" w:sz="8" w:color="D0D0D0"/>
            </w:tcBorders>
          </w:tcPr>
          <w:p>
            <w:pPr>
              <w:spacing w:after="0"/>
              <w:rPr>
                <w:sz w:val="14"/>
                <w:szCs w:val="14"/>
                <w:color w:val="auto"/>
              </w:rPr>
            </w:pPr>
          </w:p>
        </w:tc>
        <w:tc>
          <w:tcPr>
            <w:tcW w:w="3780" w:type="dxa"/>
            <w:vAlign w:val="bottom"/>
            <w:tcBorders>
              <w:bottom w:val="single" w:sz="8" w:color="D0D0D0"/>
              <w:right w:val="single" w:sz="8" w:color="D0D0D0"/>
            </w:tcBorders>
          </w:tcPr>
          <w:p>
            <w:pPr>
              <w:spacing w:after="0"/>
              <w:rPr>
                <w:sz w:val="14"/>
                <w:szCs w:val="14"/>
                <w:color w:val="auto"/>
              </w:rPr>
            </w:pPr>
          </w:p>
        </w:tc>
        <w:tc>
          <w:tcPr>
            <w:tcW w:w="5700" w:type="dxa"/>
            <w:vAlign w:val="bottom"/>
            <w:tcBorders>
              <w:bottom w:val="single" w:sz="8" w:color="D0D0D0"/>
              <w:right w:val="single" w:sz="8" w:color="D0D0D0"/>
            </w:tcBorders>
          </w:tcPr>
          <w:p>
            <w:pPr>
              <w:spacing w:after="0"/>
              <w:rPr>
                <w:sz w:val="14"/>
                <w:szCs w:val="14"/>
                <w:color w:val="auto"/>
              </w:rPr>
            </w:pPr>
          </w:p>
        </w:tc>
        <w:tc>
          <w:tcPr>
            <w:tcW w:w="0" w:type="dxa"/>
            <w:vAlign w:val="bottom"/>
          </w:tcPr>
          <w:p>
            <w:pPr>
              <w:spacing w:after="0"/>
              <w:rPr>
                <w:sz w:val="1"/>
                <w:szCs w:val="1"/>
                <w:color w:val="auto"/>
              </w:rPr>
            </w:pPr>
          </w:p>
        </w:tc>
      </w:tr>
      <w:tr>
        <w:trPr>
          <w:trHeight w:val="411"/>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This area aims to raise all matters related to the</w:t>
            </w:r>
          </w:p>
        </w:tc>
        <w:tc>
          <w:tcPr>
            <w:tcW w:w="3780" w:type="dxa"/>
            <w:vAlign w:val="bottom"/>
            <w:tcBorders>
              <w:right w:val="single" w:sz="8" w:color="D0D0D0"/>
            </w:tcBorders>
          </w:tcPr>
          <w:p>
            <w:pPr>
              <w:ind w:left="160"/>
              <w:spacing w:after="0"/>
              <w:rPr>
                <w:sz w:val="20"/>
                <w:szCs w:val="20"/>
                <w:color w:val="auto"/>
              </w:rPr>
            </w:pPr>
            <w:r>
              <w:rPr>
                <w:rFonts w:ascii="Times New Roman" w:cs="Times New Roman" w:eastAsia="Times New Roman" w:hAnsi="Times New Roman"/>
                <w:sz w:val="24"/>
                <w:szCs w:val="24"/>
                <w:color w:val="auto"/>
                <w:w w:val="99"/>
              </w:rPr>
              <w:t>What support do you feel you receive</w:t>
            </w: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feeling of being supported at work, including the</w:t>
            </w:r>
          </w:p>
        </w:tc>
        <w:tc>
          <w:tcPr>
            <w:tcW w:w="3780" w:type="dxa"/>
            <w:vAlign w:val="bottom"/>
            <w:tcBorders>
              <w:right w:val="single" w:sz="8" w:color="D0D0D0"/>
            </w:tcBorders>
          </w:tcPr>
          <w:p>
            <w:pPr>
              <w:ind w:left="160"/>
              <w:spacing w:after="0"/>
              <w:rPr>
                <w:sz w:val="20"/>
                <w:szCs w:val="20"/>
                <w:color w:val="auto"/>
              </w:rPr>
            </w:pPr>
            <w:r>
              <w:rPr>
                <w:rFonts w:ascii="Times New Roman" w:cs="Times New Roman" w:eastAsia="Times New Roman" w:hAnsi="Times New Roman"/>
                <w:sz w:val="24"/>
                <w:szCs w:val="24"/>
                <w:color w:val="auto"/>
              </w:rPr>
              <w:t>from me in my role as manager?</w:t>
            </w: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opinion of communication with managers.</w:t>
            </w:r>
          </w:p>
        </w:tc>
        <w:tc>
          <w:tcPr>
            <w:tcW w:w="3780" w:type="dxa"/>
            <w:vAlign w:val="bottom"/>
            <w:tcBorders>
              <w:right w:val="single" w:sz="8" w:color="D0D0D0"/>
            </w:tcBorders>
            <w:vMerge w:val="restart"/>
          </w:tcPr>
          <w:p>
            <w:pPr>
              <w:ind w:left="160"/>
              <w:spacing w:after="0"/>
              <w:rPr>
                <w:sz w:val="20"/>
                <w:szCs w:val="20"/>
                <w:color w:val="auto"/>
              </w:rPr>
            </w:pPr>
            <w:r>
              <w:rPr>
                <w:rFonts w:ascii="Times New Roman" w:cs="Times New Roman" w:eastAsia="Times New Roman" w:hAnsi="Times New Roman"/>
                <w:sz w:val="24"/>
                <w:szCs w:val="24"/>
                <w:color w:val="auto"/>
              </w:rPr>
              <w:t>What support would you like from</w:t>
            </w: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200"/>
        </w:trPr>
        <w:tc>
          <w:tcPr>
            <w:tcW w:w="700" w:type="dxa"/>
            <w:vAlign w:val="bottom"/>
            <w:tcBorders>
              <w:left w:val="single" w:sz="8" w:color="D0D0D0"/>
              <w:right w:val="single" w:sz="8" w:color="D0D0D0"/>
            </w:tcBorders>
          </w:tcPr>
          <w:p>
            <w:pPr>
              <w:spacing w:after="0"/>
              <w:rPr>
                <w:sz w:val="17"/>
                <w:szCs w:val="17"/>
                <w:color w:val="auto"/>
              </w:rPr>
            </w:pPr>
          </w:p>
        </w:tc>
        <w:tc>
          <w:tcPr>
            <w:tcW w:w="4980" w:type="dxa"/>
            <w:vAlign w:val="bottom"/>
            <w:tcBorders>
              <w:right w:val="single" w:sz="8" w:color="D0D0D0"/>
            </w:tcBorders>
          </w:tcPr>
          <w:p>
            <w:pPr>
              <w:spacing w:after="0"/>
              <w:rPr>
                <w:sz w:val="17"/>
                <w:szCs w:val="17"/>
                <w:color w:val="auto"/>
              </w:rPr>
            </w:pPr>
          </w:p>
        </w:tc>
        <w:tc>
          <w:tcPr>
            <w:tcW w:w="3780" w:type="dxa"/>
            <w:vAlign w:val="bottom"/>
            <w:tcBorders>
              <w:right w:val="single" w:sz="8" w:color="D0D0D0"/>
            </w:tcBorders>
            <w:vMerge w:val="continue"/>
          </w:tcPr>
          <w:p>
            <w:pPr>
              <w:spacing w:after="0"/>
              <w:rPr>
                <w:sz w:val="17"/>
                <w:szCs w:val="17"/>
                <w:color w:val="auto"/>
              </w:rPr>
            </w:pPr>
          </w:p>
        </w:tc>
        <w:tc>
          <w:tcPr>
            <w:tcW w:w="5700" w:type="dxa"/>
            <w:vAlign w:val="bottom"/>
            <w:tcBorders>
              <w:right w:val="single" w:sz="8" w:color="D0D0D0"/>
            </w:tcBorders>
          </w:tcPr>
          <w:p>
            <w:pPr>
              <w:spacing w:after="0"/>
              <w:rPr>
                <w:sz w:val="17"/>
                <w:szCs w:val="17"/>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spacing w:after="0"/>
              <w:rPr>
                <w:sz w:val="24"/>
                <w:szCs w:val="24"/>
                <w:color w:val="auto"/>
              </w:rPr>
            </w:pPr>
          </w:p>
        </w:tc>
        <w:tc>
          <w:tcPr>
            <w:tcW w:w="3780" w:type="dxa"/>
            <w:vAlign w:val="bottom"/>
            <w:tcBorders>
              <w:right w:val="single" w:sz="8" w:color="D0D0D0"/>
            </w:tcBorders>
          </w:tcPr>
          <w:p>
            <w:pPr>
              <w:ind w:left="160"/>
              <w:spacing w:after="0"/>
              <w:rPr>
                <w:sz w:val="20"/>
                <w:szCs w:val="20"/>
                <w:color w:val="auto"/>
              </w:rPr>
            </w:pPr>
            <w:r>
              <w:rPr>
                <w:rFonts w:ascii="Times New Roman" w:cs="Times New Roman" w:eastAsia="Times New Roman" w:hAnsi="Times New Roman"/>
                <w:sz w:val="24"/>
                <w:szCs w:val="24"/>
                <w:color w:val="auto"/>
              </w:rPr>
              <w:t>me?</w:t>
            </w: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5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spacing w:after="0"/>
              <w:rPr>
                <w:sz w:val="24"/>
                <w:szCs w:val="24"/>
                <w:color w:val="auto"/>
              </w:rPr>
            </w:pPr>
          </w:p>
        </w:tc>
        <w:tc>
          <w:tcPr>
            <w:tcW w:w="3780" w:type="dxa"/>
            <w:vAlign w:val="bottom"/>
            <w:tcBorders>
              <w:right w:val="single" w:sz="8" w:color="D0D0D0"/>
            </w:tcBorders>
          </w:tcPr>
          <w:p>
            <w:pPr>
              <w:ind w:left="160"/>
              <w:spacing w:after="0"/>
              <w:rPr>
                <w:sz w:val="20"/>
                <w:szCs w:val="20"/>
                <w:color w:val="auto"/>
              </w:rPr>
            </w:pPr>
            <w:r>
              <w:rPr>
                <w:rFonts w:ascii="Times New Roman" w:cs="Times New Roman" w:eastAsia="Times New Roman" w:hAnsi="Times New Roman"/>
                <w:sz w:val="24"/>
                <w:szCs w:val="24"/>
                <w:color w:val="auto"/>
              </w:rPr>
              <w:t>How do you feel about talking to me</w:t>
            </w: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spacing w:after="0"/>
              <w:rPr>
                <w:sz w:val="24"/>
                <w:szCs w:val="24"/>
                <w:color w:val="auto"/>
              </w:rPr>
            </w:pPr>
          </w:p>
        </w:tc>
        <w:tc>
          <w:tcPr>
            <w:tcW w:w="3780" w:type="dxa"/>
            <w:vAlign w:val="bottom"/>
            <w:tcBorders>
              <w:right w:val="single" w:sz="8" w:color="D0D0D0"/>
            </w:tcBorders>
          </w:tcPr>
          <w:p>
            <w:pPr>
              <w:ind w:left="160"/>
              <w:spacing w:after="0"/>
              <w:rPr>
                <w:sz w:val="20"/>
                <w:szCs w:val="20"/>
                <w:color w:val="auto"/>
              </w:rPr>
            </w:pPr>
            <w:r>
              <w:rPr>
                <w:rFonts w:ascii="Times New Roman" w:cs="Times New Roman" w:eastAsia="Times New Roman" w:hAnsi="Times New Roman"/>
                <w:sz w:val="24"/>
                <w:szCs w:val="24"/>
                <w:color w:val="auto"/>
              </w:rPr>
              <w:t>if you need help or support?</w:t>
            </w: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1061"/>
        </w:trPr>
        <w:tc>
          <w:tcPr>
            <w:tcW w:w="700" w:type="dxa"/>
            <w:vAlign w:val="bottom"/>
            <w:tcBorders>
              <w:left w:val="single" w:sz="8" w:color="D0D0D0"/>
              <w:bottom w:val="single" w:sz="8" w:color="D0D0D0"/>
              <w:right w:val="single" w:sz="8" w:color="D0D0D0"/>
            </w:tcBorders>
          </w:tcPr>
          <w:p>
            <w:pPr>
              <w:spacing w:after="0"/>
              <w:rPr>
                <w:sz w:val="24"/>
                <w:szCs w:val="24"/>
                <w:color w:val="auto"/>
              </w:rPr>
            </w:pPr>
          </w:p>
        </w:tc>
        <w:tc>
          <w:tcPr>
            <w:tcW w:w="4980" w:type="dxa"/>
            <w:vAlign w:val="bottom"/>
            <w:tcBorders>
              <w:bottom w:val="single" w:sz="8" w:color="D0D0D0"/>
              <w:right w:val="single" w:sz="8" w:color="D0D0D0"/>
            </w:tcBorders>
          </w:tcPr>
          <w:p>
            <w:pPr>
              <w:spacing w:after="0"/>
              <w:rPr>
                <w:sz w:val="24"/>
                <w:szCs w:val="24"/>
                <w:color w:val="auto"/>
              </w:rPr>
            </w:pPr>
          </w:p>
        </w:tc>
        <w:tc>
          <w:tcPr>
            <w:tcW w:w="3780" w:type="dxa"/>
            <w:vAlign w:val="bottom"/>
            <w:tcBorders>
              <w:bottom w:val="single" w:sz="8" w:color="D0D0D0"/>
              <w:right w:val="single" w:sz="8" w:color="D0D0D0"/>
            </w:tcBorders>
          </w:tcPr>
          <w:p>
            <w:pPr>
              <w:spacing w:after="0"/>
              <w:rPr>
                <w:sz w:val="24"/>
                <w:szCs w:val="24"/>
                <w:color w:val="auto"/>
              </w:rPr>
            </w:pPr>
          </w:p>
        </w:tc>
        <w:tc>
          <w:tcPr>
            <w:tcW w:w="5700" w:type="dxa"/>
            <w:vAlign w:val="bottom"/>
            <w:tcBorders>
              <w:bottom w:val="single" w:sz="8" w:color="D0D0D0"/>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378"/>
        </w:trPr>
        <w:tc>
          <w:tcPr>
            <w:tcW w:w="700" w:type="dxa"/>
            <w:vAlign w:val="bottom"/>
            <w:tcBorders>
              <w:left w:val="single" w:sz="8" w:color="D0D0D0"/>
              <w:right w:val="single" w:sz="8" w:color="D0D0D0"/>
            </w:tcBorders>
          </w:tcPr>
          <w:p>
            <w:pPr>
              <w:jc w:val="right"/>
              <w:ind w:right="320"/>
              <w:spacing w:after="0"/>
              <w:rPr>
                <w:sz w:val="20"/>
                <w:szCs w:val="20"/>
                <w:color w:val="auto"/>
              </w:rPr>
            </w:pPr>
            <w:r>
              <w:rPr>
                <w:rFonts w:ascii="Arial" w:cs="Arial" w:eastAsia="Arial" w:hAnsi="Arial"/>
                <w:sz w:val="20"/>
                <w:szCs w:val="20"/>
                <w:b w:val="1"/>
                <w:bCs w:val="1"/>
                <w:color w:val="auto"/>
              </w:rPr>
              <w:t>4</w:t>
            </w:r>
          </w:p>
        </w:tc>
        <w:tc>
          <w:tcPr>
            <w:tcW w:w="4980" w:type="dxa"/>
            <w:vAlign w:val="bottom"/>
            <w:tcBorders>
              <w:right w:val="single" w:sz="8" w:color="D0D0D0"/>
            </w:tcBorders>
          </w:tcPr>
          <w:p>
            <w:pPr>
              <w:ind w:left="140"/>
              <w:spacing w:after="0"/>
              <w:rPr>
                <w:sz w:val="20"/>
                <w:szCs w:val="20"/>
                <w:color w:val="auto"/>
              </w:rPr>
            </w:pPr>
            <w:r>
              <w:rPr>
                <w:rFonts w:ascii="Arial" w:cs="Arial" w:eastAsia="Arial" w:hAnsi="Arial"/>
                <w:sz w:val="20"/>
                <w:szCs w:val="20"/>
                <w:b w:val="1"/>
                <w:bCs w:val="1"/>
                <w:color w:val="auto"/>
              </w:rPr>
              <w:t>Employee</w:t>
            </w:r>
          </w:p>
        </w:tc>
        <w:tc>
          <w:tcPr>
            <w:tcW w:w="3780" w:type="dxa"/>
            <w:vAlign w:val="bottom"/>
            <w:tcBorders>
              <w:right w:val="single" w:sz="8" w:color="D0D0D0"/>
            </w:tcBorders>
          </w:tcPr>
          <w:p>
            <w:pPr>
              <w:ind w:left="160"/>
              <w:spacing w:after="0"/>
              <w:rPr>
                <w:sz w:val="20"/>
                <w:szCs w:val="20"/>
                <w:color w:val="auto"/>
              </w:rPr>
            </w:pPr>
            <w:r>
              <w:rPr>
                <w:rFonts w:ascii="Arial" w:cs="Arial" w:eastAsia="Arial" w:hAnsi="Arial"/>
                <w:sz w:val="20"/>
                <w:szCs w:val="20"/>
                <w:b w:val="1"/>
                <w:bCs w:val="1"/>
                <w:color w:val="auto"/>
              </w:rPr>
              <w:t>Suggested questions:</w:t>
            </w:r>
          </w:p>
        </w:tc>
        <w:tc>
          <w:tcPr>
            <w:tcW w:w="5700" w:type="dxa"/>
            <w:vAlign w:val="bottom"/>
            <w:tcBorders>
              <w:right w:val="single" w:sz="8" w:color="D0D0D0"/>
            </w:tcBorders>
          </w:tcPr>
          <w:p>
            <w:pPr>
              <w:ind w:left="160"/>
              <w:spacing w:after="0"/>
              <w:rPr>
                <w:sz w:val="20"/>
                <w:szCs w:val="20"/>
                <w:color w:val="auto"/>
              </w:rPr>
            </w:pPr>
            <w:r>
              <w:rPr>
                <w:rFonts w:ascii="Arial" w:cs="Arial" w:eastAsia="Arial" w:hAnsi="Arial"/>
                <w:sz w:val="20"/>
                <w:szCs w:val="20"/>
                <w:b w:val="1"/>
                <w:bCs w:val="1"/>
                <w:color w:val="auto"/>
              </w:rPr>
              <w:t>Supporting notes</w:t>
            </w:r>
          </w:p>
        </w:tc>
        <w:tc>
          <w:tcPr>
            <w:tcW w:w="0" w:type="dxa"/>
            <w:vAlign w:val="bottom"/>
          </w:tcPr>
          <w:p>
            <w:pPr>
              <w:spacing w:after="0"/>
              <w:rPr>
                <w:sz w:val="1"/>
                <w:szCs w:val="1"/>
                <w:color w:val="auto"/>
              </w:rPr>
            </w:pPr>
          </w:p>
        </w:tc>
      </w:tr>
      <w:tr>
        <w:trPr>
          <w:trHeight w:val="169"/>
        </w:trPr>
        <w:tc>
          <w:tcPr>
            <w:tcW w:w="700" w:type="dxa"/>
            <w:vAlign w:val="bottom"/>
            <w:tcBorders>
              <w:left w:val="single" w:sz="8" w:color="D0D0D0"/>
              <w:bottom w:val="single" w:sz="8" w:color="D0D0D0"/>
              <w:right w:val="single" w:sz="8" w:color="D0D0D0"/>
            </w:tcBorders>
          </w:tcPr>
          <w:p>
            <w:pPr>
              <w:spacing w:after="0"/>
              <w:rPr>
                <w:sz w:val="14"/>
                <w:szCs w:val="14"/>
                <w:color w:val="auto"/>
              </w:rPr>
            </w:pPr>
          </w:p>
        </w:tc>
        <w:tc>
          <w:tcPr>
            <w:tcW w:w="4980" w:type="dxa"/>
            <w:vAlign w:val="bottom"/>
            <w:tcBorders>
              <w:bottom w:val="single" w:sz="8" w:color="D0D0D0"/>
              <w:right w:val="single" w:sz="8" w:color="D0D0D0"/>
            </w:tcBorders>
          </w:tcPr>
          <w:p>
            <w:pPr>
              <w:spacing w:after="0"/>
              <w:rPr>
                <w:sz w:val="14"/>
                <w:szCs w:val="14"/>
                <w:color w:val="auto"/>
              </w:rPr>
            </w:pPr>
          </w:p>
        </w:tc>
        <w:tc>
          <w:tcPr>
            <w:tcW w:w="3780" w:type="dxa"/>
            <w:vAlign w:val="bottom"/>
            <w:tcBorders>
              <w:bottom w:val="single" w:sz="8" w:color="D0D0D0"/>
              <w:right w:val="single" w:sz="8" w:color="D0D0D0"/>
            </w:tcBorders>
          </w:tcPr>
          <w:p>
            <w:pPr>
              <w:spacing w:after="0"/>
              <w:rPr>
                <w:sz w:val="14"/>
                <w:szCs w:val="14"/>
                <w:color w:val="auto"/>
              </w:rPr>
            </w:pPr>
          </w:p>
        </w:tc>
        <w:tc>
          <w:tcPr>
            <w:tcW w:w="5700" w:type="dxa"/>
            <w:vAlign w:val="bottom"/>
            <w:tcBorders>
              <w:bottom w:val="single" w:sz="8" w:color="D0D0D0"/>
              <w:right w:val="single" w:sz="8" w:color="D0D0D0"/>
            </w:tcBorders>
          </w:tcPr>
          <w:p>
            <w:pPr>
              <w:spacing w:after="0"/>
              <w:rPr>
                <w:sz w:val="14"/>
                <w:szCs w:val="14"/>
                <w:color w:val="auto"/>
              </w:rPr>
            </w:pPr>
          </w:p>
        </w:tc>
        <w:tc>
          <w:tcPr>
            <w:tcW w:w="0" w:type="dxa"/>
            <w:vAlign w:val="bottom"/>
          </w:tcPr>
          <w:p>
            <w:pPr>
              <w:spacing w:after="0"/>
              <w:rPr>
                <w:sz w:val="1"/>
                <w:szCs w:val="1"/>
                <w:color w:val="auto"/>
              </w:rPr>
            </w:pPr>
          </w:p>
        </w:tc>
      </w:tr>
      <w:tr>
        <w:trPr>
          <w:trHeight w:val="411"/>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This area is about involving the employee in the</w:t>
            </w:r>
          </w:p>
        </w:tc>
        <w:tc>
          <w:tcPr>
            <w:tcW w:w="3780" w:type="dxa"/>
            <w:vAlign w:val="bottom"/>
            <w:tcBorders>
              <w:right w:val="single" w:sz="8" w:color="D0D0D0"/>
            </w:tcBorders>
          </w:tcPr>
          <w:p>
            <w:pPr>
              <w:ind w:left="160"/>
              <w:spacing w:after="0"/>
              <w:rPr>
                <w:sz w:val="20"/>
                <w:szCs w:val="20"/>
                <w:color w:val="auto"/>
              </w:rPr>
            </w:pPr>
            <w:r>
              <w:rPr>
                <w:rFonts w:ascii="Times New Roman" w:cs="Times New Roman" w:eastAsia="Times New Roman" w:hAnsi="Times New Roman"/>
                <w:sz w:val="24"/>
                <w:szCs w:val="24"/>
                <w:color w:val="auto"/>
              </w:rPr>
              <w:t>What suggestions do you have about</w:t>
            </w: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solution and being sensitive to their suggestions.</w:t>
            </w:r>
          </w:p>
        </w:tc>
        <w:tc>
          <w:tcPr>
            <w:tcW w:w="3780" w:type="dxa"/>
            <w:vAlign w:val="bottom"/>
            <w:tcBorders>
              <w:right w:val="single" w:sz="8" w:color="D0D0D0"/>
            </w:tcBorders>
          </w:tcPr>
          <w:p>
            <w:pPr>
              <w:ind w:left="160"/>
              <w:spacing w:after="0"/>
              <w:rPr>
                <w:sz w:val="20"/>
                <w:szCs w:val="20"/>
                <w:color w:val="auto"/>
              </w:rPr>
            </w:pPr>
            <w:r>
              <w:rPr>
                <w:rFonts w:ascii="Times New Roman" w:cs="Times New Roman" w:eastAsia="Times New Roman" w:hAnsi="Times New Roman"/>
                <w:sz w:val="24"/>
                <w:szCs w:val="24"/>
                <w:color w:val="auto"/>
              </w:rPr>
              <w:t>any adaptations or for your return to</w:t>
            </w: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This creates greater commitment and motivation</w:t>
            </w:r>
          </w:p>
        </w:tc>
        <w:tc>
          <w:tcPr>
            <w:tcW w:w="3780" w:type="dxa"/>
            <w:vAlign w:val="bottom"/>
            <w:tcBorders>
              <w:right w:val="single" w:sz="8" w:color="D0D0D0"/>
            </w:tcBorders>
          </w:tcPr>
          <w:p>
            <w:pPr>
              <w:ind w:left="160"/>
              <w:spacing w:after="0"/>
              <w:rPr>
                <w:sz w:val="20"/>
                <w:szCs w:val="20"/>
                <w:color w:val="auto"/>
              </w:rPr>
            </w:pPr>
            <w:r>
              <w:rPr>
                <w:rFonts w:ascii="Times New Roman" w:cs="Times New Roman" w:eastAsia="Times New Roman" w:hAnsi="Times New Roman"/>
                <w:sz w:val="24"/>
                <w:szCs w:val="24"/>
                <w:color w:val="auto"/>
              </w:rPr>
              <w:t>work?</w:t>
            </w: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towards the adaptations that may need to be made</w:t>
            </w:r>
          </w:p>
        </w:tc>
        <w:tc>
          <w:tcPr>
            <w:tcW w:w="3780" w:type="dxa"/>
            <w:vAlign w:val="bottom"/>
            <w:tcBorders>
              <w:right w:val="single" w:sz="8" w:color="D0D0D0"/>
            </w:tcBorders>
            <w:vMerge w:val="restart"/>
          </w:tcPr>
          <w:p>
            <w:pPr>
              <w:ind w:left="160"/>
              <w:spacing w:after="0"/>
              <w:rPr>
                <w:sz w:val="20"/>
                <w:szCs w:val="20"/>
                <w:color w:val="auto"/>
              </w:rPr>
            </w:pPr>
            <w:r>
              <w:rPr>
                <w:rFonts w:ascii="Times New Roman" w:cs="Times New Roman" w:eastAsia="Times New Roman" w:hAnsi="Times New Roman"/>
                <w:sz w:val="24"/>
                <w:szCs w:val="24"/>
                <w:color w:val="auto"/>
              </w:rPr>
              <w:t>What would you need to be able to</w:t>
            </w: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200"/>
        </w:trPr>
        <w:tc>
          <w:tcPr>
            <w:tcW w:w="700" w:type="dxa"/>
            <w:vAlign w:val="bottom"/>
            <w:tcBorders>
              <w:left w:val="single" w:sz="8" w:color="D0D0D0"/>
              <w:right w:val="single" w:sz="8" w:color="D0D0D0"/>
            </w:tcBorders>
          </w:tcPr>
          <w:p>
            <w:pPr>
              <w:spacing w:after="0"/>
              <w:rPr>
                <w:sz w:val="17"/>
                <w:szCs w:val="17"/>
                <w:color w:val="auto"/>
              </w:rPr>
            </w:pPr>
          </w:p>
        </w:tc>
        <w:tc>
          <w:tcPr>
            <w:tcW w:w="4980" w:type="dxa"/>
            <w:vAlign w:val="bottom"/>
            <w:tcBorders>
              <w:right w:val="single" w:sz="8" w:color="D0D0D0"/>
            </w:tcBorders>
            <w:vMerge w:val="restart"/>
          </w:tcPr>
          <w:p>
            <w:pPr>
              <w:ind w:left="140"/>
              <w:spacing w:after="0"/>
              <w:rPr>
                <w:sz w:val="20"/>
                <w:szCs w:val="20"/>
                <w:color w:val="auto"/>
              </w:rPr>
            </w:pPr>
            <w:r>
              <w:rPr>
                <w:rFonts w:ascii="Times New Roman" w:cs="Times New Roman" w:eastAsia="Times New Roman" w:hAnsi="Times New Roman"/>
                <w:sz w:val="24"/>
                <w:szCs w:val="24"/>
                <w:color w:val="auto"/>
              </w:rPr>
              <w:t>later on.</w:t>
            </w:r>
          </w:p>
        </w:tc>
        <w:tc>
          <w:tcPr>
            <w:tcW w:w="3780" w:type="dxa"/>
            <w:vAlign w:val="bottom"/>
            <w:tcBorders>
              <w:right w:val="single" w:sz="8" w:color="D0D0D0"/>
            </w:tcBorders>
            <w:vMerge w:val="continue"/>
          </w:tcPr>
          <w:p>
            <w:pPr>
              <w:spacing w:after="0"/>
              <w:rPr>
                <w:sz w:val="17"/>
                <w:szCs w:val="17"/>
                <w:color w:val="auto"/>
              </w:rPr>
            </w:pPr>
          </w:p>
        </w:tc>
        <w:tc>
          <w:tcPr>
            <w:tcW w:w="5700" w:type="dxa"/>
            <w:vAlign w:val="bottom"/>
            <w:tcBorders>
              <w:right w:val="single" w:sz="8" w:color="D0D0D0"/>
            </w:tcBorders>
          </w:tcPr>
          <w:p>
            <w:pPr>
              <w:spacing w:after="0"/>
              <w:rPr>
                <w:sz w:val="17"/>
                <w:szCs w:val="17"/>
                <w:color w:val="auto"/>
              </w:rPr>
            </w:pPr>
          </w:p>
        </w:tc>
        <w:tc>
          <w:tcPr>
            <w:tcW w:w="0" w:type="dxa"/>
            <w:vAlign w:val="bottom"/>
          </w:tcPr>
          <w:p>
            <w:pPr>
              <w:spacing w:after="0"/>
              <w:rPr>
                <w:sz w:val="1"/>
                <w:szCs w:val="1"/>
                <w:color w:val="auto"/>
              </w:rPr>
            </w:pPr>
          </w:p>
        </w:tc>
      </w:tr>
      <w:tr>
        <w:trPr>
          <w:trHeight w:val="120"/>
        </w:trPr>
        <w:tc>
          <w:tcPr>
            <w:tcW w:w="700" w:type="dxa"/>
            <w:vAlign w:val="bottom"/>
            <w:tcBorders>
              <w:left w:val="single" w:sz="8" w:color="D0D0D0"/>
              <w:right w:val="single" w:sz="8" w:color="D0D0D0"/>
            </w:tcBorders>
          </w:tcPr>
          <w:p>
            <w:pPr>
              <w:spacing w:after="0"/>
              <w:rPr>
                <w:sz w:val="10"/>
                <w:szCs w:val="10"/>
                <w:color w:val="auto"/>
              </w:rPr>
            </w:pPr>
          </w:p>
        </w:tc>
        <w:tc>
          <w:tcPr>
            <w:tcW w:w="4980" w:type="dxa"/>
            <w:vAlign w:val="bottom"/>
            <w:tcBorders>
              <w:right w:val="single" w:sz="8" w:color="D0D0D0"/>
            </w:tcBorders>
            <w:vMerge w:val="continue"/>
          </w:tcPr>
          <w:p>
            <w:pPr>
              <w:spacing w:after="0"/>
              <w:rPr>
                <w:sz w:val="10"/>
                <w:szCs w:val="10"/>
                <w:color w:val="auto"/>
              </w:rPr>
            </w:pPr>
          </w:p>
        </w:tc>
        <w:tc>
          <w:tcPr>
            <w:tcW w:w="3780" w:type="dxa"/>
            <w:vAlign w:val="bottom"/>
            <w:tcBorders>
              <w:right w:val="single" w:sz="8" w:color="D0D0D0"/>
            </w:tcBorders>
            <w:vMerge w:val="restart"/>
          </w:tcPr>
          <w:p>
            <w:pPr>
              <w:ind w:left="160"/>
              <w:spacing w:after="0"/>
              <w:rPr>
                <w:sz w:val="20"/>
                <w:szCs w:val="20"/>
                <w:color w:val="auto"/>
              </w:rPr>
            </w:pPr>
            <w:r>
              <w:rPr>
                <w:rFonts w:ascii="Times New Roman" w:cs="Times New Roman" w:eastAsia="Times New Roman" w:hAnsi="Times New Roman"/>
                <w:sz w:val="24"/>
                <w:szCs w:val="24"/>
                <w:color w:val="auto"/>
              </w:rPr>
              <w:t>carry out your tasks?</w:t>
            </w:r>
          </w:p>
        </w:tc>
        <w:tc>
          <w:tcPr>
            <w:tcW w:w="5700" w:type="dxa"/>
            <w:vAlign w:val="bottom"/>
            <w:tcBorders>
              <w:right w:val="single" w:sz="8" w:color="D0D0D0"/>
            </w:tcBorders>
          </w:tcPr>
          <w:p>
            <w:pPr>
              <w:spacing w:after="0"/>
              <w:rPr>
                <w:sz w:val="10"/>
                <w:szCs w:val="10"/>
                <w:color w:val="auto"/>
              </w:rPr>
            </w:pPr>
          </w:p>
        </w:tc>
        <w:tc>
          <w:tcPr>
            <w:tcW w:w="0" w:type="dxa"/>
            <w:vAlign w:val="bottom"/>
          </w:tcPr>
          <w:p>
            <w:pPr>
              <w:spacing w:after="0"/>
              <w:rPr>
                <w:sz w:val="1"/>
                <w:szCs w:val="1"/>
                <w:color w:val="auto"/>
              </w:rPr>
            </w:pPr>
          </w:p>
        </w:tc>
      </w:tr>
      <w:tr>
        <w:trPr>
          <w:trHeight w:val="200"/>
        </w:trPr>
        <w:tc>
          <w:tcPr>
            <w:tcW w:w="700" w:type="dxa"/>
            <w:vAlign w:val="bottom"/>
            <w:tcBorders>
              <w:left w:val="single" w:sz="8" w:color="D0D0D0"/>
              <w:right w:val="single" w:sz="8" w:color="D0D0D0"/>
            </w:tcBorders>
          </w:tcPr>
          <w:p>
            <w:pPr>
              <w:spacing w:after="0"/>
              <w:rPr>
                <w:sz w:val="17"/>
                <w:szCs w:val="17"/>
                <w:color w:val="auto"/>
              </w:rPr>
            </w:pPr>
          </w:p>
        </w:tc>
        <w:tc>
          <w:tcPr>
            <w:tcW w:w="4980" w:type="dxa"/>
            <w:vAlign w:val="bottom"/>
            <w:tcBorders>
              <w:right w:val="single" w:sz="8" w:color="D0D0D0"/>
            </w:tcBorders>
          </w:tcPr>
          <w:p>
            <w:pPr>
              <w:spacing w:after="0"/>
              <w:rPr>
                <w:sz w:val="17"/>
                <w:szCs w:val="17"/>
                <w:color w:val="auto"/>
              </w:rPr>
            </w:pPr>
          </w:p>
        </w:tc>
        <w:tc>
          <w:tcPr>
            <w:tcW w:w="3780" w:type="dxa"/>
            <w:vAlign w:val="bottom"/>
            <w:tcBorders>
              <w:right w:val="single" w:sz="8" w:color="D0D0D0"/>
            </w:tcBorders>
            <w:vMerge w:val="continue"/>
          </w:tcPr>
          <w:p>
            <w:pPr>
              <w:spacing w:after="0"/>
              <w:rPr>
                <w:sz w:val="17"/>
                <w:szCs w:val="17"/>
                <w:color w:val="auto"/>
              </w:rPr>
            </w:pPr>
          </w:p>
        </w:tc>
        <w:tc>
          <w:tcPr>
            <w:tcW w:w="5700" w:type="dxa"/>
            <w:vAlign w:val="bottom"/>
            <w:tcBorders>
              <w:right w:val="single" w:sz="8" w:color="D0D0D0"/>
            </w:tcBorders>
          </w:tcPr>
          <w:p>
            <w:pPr>
              <w:spacing w:after="0"/>
              <w:rPr>
                <w:sz w:val="17"/>
                <w:szCs w:val="17"/>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Encourage the employee to put things into words</w:t>
            </w:r>
          </w:p>
        </w:tc>
        <w:tc>
          <w:tcPr>
            <w:tcW w:w="3780" w:type="dxa"/>
            <w:vAlign w:val="bottom"/>
            <w:tcBorders>
              <w:right w:val="single" w:sz="8" w:color="D0D0D0"/>
            </w:tcBorders>
            <w:vMerge w:val="restart"/>
          </w:tcPr>
          <w:p>
            <w:pPr>
              <w:ind w:left="160"/>
              <w:spacing w:after="0"/>
              <w:rPr>
                <w:sz w:val="20"/>
                <w:szCs w:val="20"/>
                <w:color w:val="auto"/>
              </w:rPr>
            </w:pPr>
            <w:r>
              <w:rPr>
                <w:rFonts w:ascii="Times New Roman" w:cs="Times New Roman" w:eastAsia="Times New Roman" w:hAnsi="Times New Roman"/>
                <w:sz w:val="24"/>
                <w:szCs w:val="24"/>
                <w:color w:val="auto"/>
              </w:rPr>
              <w:t>What do you think would help you</w:t>
            </w: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200"/>
        </w:trPr>
        <w:tc>
          <w:tcPr>
            <w:tcW w:w="700" w:type="dxa"/>
            <w:vAlign w:val="bottom"/>
            <w:tcBorders>
              <w:left w:val="single" w:sz="8" w:color="D0D0D0"/>
              <w:right w:val="single" w:sz="8" w:color="D0D0D0"/>
            </w:tcBorders>
          </w:tcPr>
          <w:p>
            <w:pPr>
              <w:spacing w:after="0"/>
              <w:rPr>
                <w:sz w:val="17"/>
                <w:szCs w:val="17"/>
                <w:color w:val="auto"/>
              </w:rPr>
            </w:pPr>
          </w:p>
        </w:tc>
        <w:tc>
          <w:tcPr>
            <w:tcW w:w="4980" w:type="dxa"/>
            <w:vAlign w:val="bottom"/>
            <w:tcBorders>
              <w:right w:val="single" w:sz="8" w:color="D0D0D0"/>
            </w:tcBorders>
            <w:vMerge w:val="restart"/>
          </w:tcPr>
          <w:p>
            <w:pPr>
              <w:ind w:left="140"/>
              <w:spacing w:after="0"/>
              <w:rPr>
                <w:sz w:val="20"/>
                <w:szCs w:val="20"/>
                <w:color w:val="auto"/>
              </w:rPr>
            </w:pPr>
            <w:r>
              <w:rPr>
                <w:rFonts w:ascii="Times New Roman" w:cs="Times New Roman" w:eastAsia="Times New Roman" w:hAnsi="Times New Roman"/>
                <w:sz w:val="24"/>
                <w:szCs w:val="24"/>
                <w:color w:val="auto"/>
              </w:rPr>
              <w:t>and remind them that this is a way to elicit</w:t>
            </w:r>
          </w:p>
        </w:tc>
        <w:tc>
          <w:tcPr>
            <w:tcW w:w="3780" w:type="dxa"/>
            <w:vAlign w:val="bottom"/>
            <w:tcBorders>
              <w:right w:val="single" w:sz="8" w:color="D0D0D0"/>
            </w:tcBorders>
            <w:vMerge w:val="continue"/>
          </w:tcPr>
          <w:p>
            <w:pPr>
              <w:spacing w:after="0"/>
              <w:rPr>
                <w:sz w:val="17"/>
                <w:szCs w:val="17"/>
                <w:color w:val="auto"/>
              </w:rPr>
            </w:pPr>
          </w:p>
        </w:tc>
        <w:tc>
          <w:tcPr>
            <w:tcW w:w="5700" w:type="dxa"/>
            <w:vAlign w:val="bottom"/>
            <w:tcBorders>
              <w:right w:val="single" w:sz="8" w:color="D0D0D0"/>
            </w:tcBorders>
          </w:tcPr>
          <w:p>
            <w:pPr>
              <w:spacing w:after="0"/>
              <w:rPr>
                <w:sz w:val="17"/>
                <w:szCs w:val="17"/>
                <w:color w:val="auto"/>
              </w:rPr>
            </w:pPr>
          </w:p>
        </w:tc>
        <w:tc>
          <w:tcPr>
            <w:tcW w:w="0" w:type="dxa"/>
            <w:vAlign w:val="bottom"/>
          </w:tcPr>
          <w:p>
            <w:pPr>
              <w:spacing w:after="0"/>
              <w:rPr>
                <w:sz w:val="1"/>
                <w:szCs w:val="1"/>
                <w:color w:val="auto"/>
              </w:rPr>
            </w:pPr>
          </w:p>
        </w:tc>
      </w:tr>
      <w:tr>
        <w:trPr>
          <w:trHeight w:val="120"/>
        </w:trPr>
        <w:tc>
          <w:tcPr>
            <w:tcW w:w="700" w:type="dxa"/>
            <w:vAlign w:val="bottom"/>
            <w:tcBorders>
              <w:left w:val="single" w:sz="8" w:color="D0D0D0"/>
              <w:right w:val="single" w:sz="8" w:color="D0D0D0"/>
            </w:tcBorders>
          </w:tcPr>
          <w:p>
            <w:pPr>
              <w:spacing w:after="0"/>
              <w:rPr>
                <w:sz w:val="10"/>
                <w:szCs w:val="10"/>
                <w:color w:val="auto"/>
              </w:rPr>
            </w:pPr>
          </w:p>
        </w:tc>
        <w:tc>
          <w:tcPr>
            <w:tcW w:w="4980" w:type="dxa"/>
            <w:vAlign w:val="bottom"/>
            <w:tcBorders>
              <w:right w:val="single" w:sz="8" w:color="D0D0D0"/>
            </w:tcBorders>
            <w:vMerge w:val="continue"/>
          </w:tcPr>
          <w:p>
            <w:pPr>
              <w:spacing w:after="0"/>
              <w:rPr>
                <w:sz w:val="10"/>
                <w:szCs w:val="10"/>
                <w:color w:val="auto"/>
              </w:rPr>
            </w:pPr>
          </w:p>
        </w:tc>
        <w:tc>
          <w:tcPr>
            <w:tcW w:w="3780" w:type="dxa"/>
            <w:vAlign w:val="bottom"/>
            <w:tcBorders>
              <w:right w:val="single" w:sz="8" w:color="D0D0D0"/>
            </w:tcBorders>
            <w:vMerge w:val="restart"/>
          </w:tcPr>
          <w:p>
            <w:pPr>
              <w:ind w:left="160"/>
              <w:spacing w:after="0"/>
              <w:rPr>
                <w:sz w:val="20"/>
                <w:szCs w:val="20"/>
                <w:color w:val="auto"/>
              </w:rPr>
            </w:pPr>
            <w:r>
              <w:rPr>
                <w:rFonts w:ascii="Times New Roman" w:cs="Times New Roman" w:eastAsia="Times New Roman" w:hAnsi="Times New Roman"/>
                <w:sz w:val="24"/>
                <w:szCs w:val="24"/>
                <w:color w:val="auto"/>
              </w:rPr>
              <w:t>the most?</w:t>
            </w:r>
          </w:p>
        </w:tc>
        <w:tc>
          <w:tcPr>
            <w:tcW w:w="5700" w:type="dxa"/>
            <w:vAlign w:val="bottom"/>
            <w:tcBorders>
              <w:right w:val="single" w:sz="8" w:color="D0D0D0"/>
            </w:tcBorders>
          </w:tcPr>
          <w:p>
            <w:pPr>
              <w:spacing w:after="0"/>
              <w:rPr>
                <w:sz w:val="10"/>
                <w:szCs w:val="10"/>
                <w:color w:val="auto"/>
              </w:rPr>
            </w:pPr>
          </w:p>
        </w:tc>
        <w:tc>
          <w:tcPr>
            <w:tcW w:w="0" w:type="dxa"/>
            <w:vAlign w:val="bottom"/>
          </w:tcPr>
          <w:p>
            <w:pPr>
              <w:spacing w:after="0"/>
              <w:rPr>
                <w:sz w:val="1"/>
                <w:szCs w:val="1"/>
                <w:color w:val="auto"/>
              </w:rPr>
            </w:pPr>
          </w:p>
        </w:tc>
      </w:tr>
      <w:tr>
        <w:trPr>
          <w:trHeight w:val="200"/>
        </w:trPr>
        <w:tc>
          <w:tcPr>
            <w:tcW w:w="700" w:type="dxa"/>
            <w:vAlign w:val="bottom"/>
            <w:tcBorders>
              <w:left w:val="single" w:sz="8" w:color="D0D0D0"/>
              <w:right w:val="single" w:sz="8" w:color="D0D0D0"/>
            </w:tcBorders>
          </w:tcPr>
          <w:p>
            <w:pPr>
              <w:spacing w:after="0"/>
              <w:rPr>
                <w:sz w:val="17"/>
                <w:szCs w:val="17"/>
                <w:color w:val="auto"/>
              </w:rPr>
            </w:pPr>
          </w:p>
        </w:tc>
        <w:tc>
          <w:tcPr>
            <w:tcW w:w="4980" w:type="dxa"/>
            <w:vAlign w:val="bottom"/>
            <w:tcBorders>
              <w:right w:val="single" w:sz="8" w:color="D0D0D0"/>
            </w:tcBorders>
            <w:vMerge w:val="restart"/>
          </w:tcPr>
          <w:p>
            <w:pPr>
              <w:ind w:left="140"/>
              <w:spacing w:after="0"/>
              <w:rPr>
                <w:sz w:val="20"/>
                <w:szCs w:val="20"/>
                <w:color w:val="auto"/>
              </w:rPr>
            </w:pPr>
            <w:r>
              <w:rPr>
                <w:rFonts w:ascii="Times New Roman" w:cs="Times New Roman" w:eastAsia="Times New Roman" w:hAnsi="Times New Roman"/>
                <w:sz w:val="24"/>
                <w:szCs w:val="24"/>
                <w:color w:val="auto"/>
              </w:rPr>
              <w:t>more thoughts and suggestions. This is no final</w:t>
            </w:r>
          </w:p>
        </w:tc>
        <w:tc>
          <w:tcPr>
            <w:tcW w:w="3780" w:type="dxa"/>
            <w:vAlign w:val="bottom"/>
            <w:tcBorders>
              <w:right w:val="single" w:sz="8" w:color="D0D0D0"/>
            </w:tcBorders>
            <w:vMerge w:val="continue"/>
          </w:tcPr>
          <w:p>
            <w:pPr>
              <w:spacing w:after="0"/>
              <w:rPr>
                <w:sz w:val="17"/>
                <w:szCs w:val="17"/>
                <w:color w:val="auto"/>
              </w:rPr>
            </w:pPr>
          </w:p>
        </w:tc>
        <w:tc>
          <w:tcPr>
            <w:tcW w:w="5700" w:type="dxa"/>
            <w:vAlign w:val="bottom"/>
            <w:tcBorders>
              <w:right w:val="single" w:sz="8" w:color="D0D0D0"/>
            </w:tcBorders>
          </w:tcPr>
          <w:p>
            <w:pPr>
              <w:spacing w:after="0"/>
              <w:rPr>
                <w:sz w:val="17"/>
                <w:szCs w:val="17"/>
                <w:color w:val="auto"/>
              </w:rPr>
            </w:pPr>
          </w:p>
        </w:tc>
        <w:tc>
          <w:tcPr>
            <w:tcW w:w="0" w:type="dxa"/>
            <w:vAlign w:val="bottom"/>
          </w:tcPr>
          <w:p>
            <w:pPr>
              <w:spacing w:after="0"/>
              <w:rPr>
                <w:sz w:val="1"/>
                <w:szCs w:val="1"/>
                <w:color w:val="auto"/>
              </w:rPr>
            </w:pPr>
          </w:p>
        </w:tc>
      </w:tr>
      <w:tr>
        <w:trPr>
          <w:trHeight w:val="120"/>
        </w:trPr>
        <w:tc>
          <w:tcPr>
            <w:tcW w:w="700" w:type="dxa"/>
            <w:vAlign w:val="bottom"/>
            <w:tcBorders>
              <w:left w:val="single" w:sz="8" w:color="D0D0D0"/>
              <w:right w:val="single" w:sz="8" w:color="D0D0D0"/>
            </w:tcBorders>
          </w:tcPr>
          <w:p>
            <w:pPr>
              <w:spacing w:after="0"/>
              <w:rPr>
                <w:sz w:val="10"/>
                <w:szCs w:val="10"/>
                <w:color w:val="auto"/>
              </w:rPr>
            </w:pPr>
          </w:p>
        </w:tc>
        <w:tc>
          <w:tcPr>
            <w:tcW w:w="4980" w:type="dxa"/>
            <w:vAlign w:val="bottom"/>
            <w:tcBorders>
              <w:right w:val="single" w:sz="8" w:color="D0D0D0"/>
            </w:tcBorders>
            <w:vMerge w:val="continue"/>
          </w:tcPr>
          <w:p>
            <w:pPr>
              <w:spacing w:after="0"/>
              <w:rPr>
                <w:sz w:val="10"/>
                <w:szCs w:val="10"/>
                <w:color w:val="auto"/>
              </w:rPr>
            </w:pPr>
          </w:p>
        </w:tc>
        <w:tc>
          <w:tcPr>
            <w:tcW w:w="3780" w:type="dxa"/>
            <w:vAlign w:val="bottom"/>
            <w:tcBorders>
              <w:right w:val="single" w:sz="8" w:color="D0D0D0"/>
            </w:tcBorders>
          </w:tcPr>
          <w:p>
            <w:pPr>
              <w:spacing w:after="0"/>
              <w:rPr>
                <w:sz w:val="10"/>
                <w:szCs w:val="10"/>
                <w:color w:val="auto"/>
              </w:rPr>
            </w:pPr>
          </w:p>
        </w:tc>
        <w:tc>
          <w:tcPr>
            <w:tcW w:w="5700" w:type="dxa"/>
            <w:vAlign w:val="bottom"/>
            <w:tcBorders>
              <w:right w:val="single" w:sz="8" w:color="D0D0D0"/>
            </w:tcBorders>
          </w:tcPr>
          <w:p>
            <w:pPr>
              <w:spacing w:after="0"/>
              <w:rPr>
                <w:sz w:val="10"/>
                <w:szCs w:val="10"/>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measure.</w:t>
            </w:r>
          </w:p>
        </w:tc>
        <w:tc>
          <w:tcPr>
            <w:tcW w:w="3780" w:type="dxa"/>
            <w:vAlign w:val="bottom"/>
            <w:tcBorders>
              <w:right w:val="single" w:sz="8" w:color="D0D0D0"/>
            </w:tcBorders>
          </w:tcPr>
          <w:p>
            <w:pPr>
              <w:spacing w:after="0"/>
              <w:rPr>
                <w:sz w:val="24"/>
                <w:szCs w:val="24"/>
                <w:color w:val="auto"/>
              </w:rPr>
            </w:pP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2022"/>
        </w:trPr>
        <w:tc>
          <w:tcPr>
            <w:tcW w:w="700" w:type="dxa"/>
            <w:vAlign w:val="bottom"/>
            <w:tcBorders>
              <w:left w:val="single" w:sz="8" w:color="D0D0D0"/>
              <w:bottom w:val="single" w:sz="8" w:color="D0D0D0"/>
              <w:right w:val="single" w:sz="8" w:color="D0D0D0"/>
            </w:tcBorders>
          </w:tcPr>
          <w:p>
            <w:pPr>
              <w:spacing w:after="0"/>
              <w:rPr>
                <w:sz w:val="24"/>
                <w:szCs w:val="24"/>
                <w:color w:val="auto"/>
              </w:rPr>
            </w:pPr>
          </w:p>
        </w:tc>
        <w:tc>
          <w:tcPr>
            <w:tcW w:w="4980" w:type="dxa"/>
            <w:vAlign w:val="bottom"/>
            <w:tcBorders>
              <w:bottom w:val="single" w:sz="8" w:color="D0D0D0"/>
              <w:right w:val="single" w:sz="8" w:color="D0D0D0"/>
            </w:tcBorders>
          </w:tcPr>
          <w:p>
            <w:pPr>
              <w:spacing w:after="0"/>
              <w:rPr>
                <w:sz w:val="24"/>
                <w:szCs w:val="24"/>
                <w:color w:val="auto"/>
              </w:rPr>
            </w:pPr>
          </w:p>
        </w:tc>
        <w:tc>
          <w:tcPr>
            <w:tcW w:w="3780" w:type="dxa"/>
            <w:vAlign w:val="bottom"/>
            <w:tcBorders>
              <w:bottom w:val="single" w:sz="8" w:color="D0D0D0"/>
              <w:right w:val="single" w:sz="8" w:color="D0D0D0"/>
            </w:tcBorders>
          </w:tcPr>
          <w:p>
            <w:pPr>
              <w:spacing w:after="0"/>
              <w:rPr>
                <w:sz w:val="24"/>
                <w:szCs w:val="24"/>
                <w:color w:val="auto"/>
              </w:rPr>
            </w:pPr>
          </w:p>
        </w:tc>
        <w:tc>
          <w:tcPr>
            <w:tcW w:w="5700" w:type="dxa"/>
            <w:vAlign w:val="bottom"/>
            <w:tcBorders>
              <w:bottom w:val="single" w:sz="8" w:color="D0D0D0"/>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bl>
    <w:p>
      <w:pPr>
        <w:spacing w:after="0" w:line="200" w:lineRule="exact"/>
        <w:rPr>
          <w:sz w:val="20"/>
          <w:szCs w:val="20"/>
          <w:color w:val="auto"/>
        </w:rPr>
      </w:pPr>
    </w:p>
    <w:p>
      <w:pPr>
        <w:sectPr>
          <w:pgSz w:w="16840" w:h="11906" w:orient="landscape"/>
          <w:cols w:equalWidth="0" w:num="1">
            <w:col w:w="15120"/>
          </w:cols>
          <w:pgMar w:left="860" w:top="830" w:right="858" w:bottom="0" w:gutter="0" w:footer="0" w:header="0"/>
        </w:sectPr>
      </w:pPr>
    </w:p>
    <w:p>
      <w:pPr>
        <w:spacing w:after="0" w:line="295" w:lineRule="exact"/>
        <w:rPr>
          <w:sz w:val="20"/>
          <w:szCs w:val="20"/>
          <w:color w:val="auto"/>
        </w:rPr>
      </w:pPr>
    </w:p>
    <w:p>
      <w:pPr>
        <w:spacing w:after="0"/>
        <w:tabs>
          <w:tab w:leader="none" w:pos="14820" w:val="left"/>
        </w:tabs>
        <w:rPr>
          <w:sz w:val="20"/>
          <w:szCs w:val="20"/>
          <w:color w:val="auto"/>
        </w:rPr>
      </w:pPr>
      <w:r>
        <w:rPr>
          <w:rFonts w:ascii="Arial" w:cs="Arial" w:eastAsia="Arial" w:hAnsi="Arial"/>
          <w:sz w:val="18"/>
          <w:szCs w:val="18"/>
          <w:color w:val="auto"/>
        </w:rPr>
        <w:t>Workplace dialogue – Questions guide</w:t>
      </w:r>
      <w:r>
        <w:rPr>
          <w:sz w:val="20"/>
          <w:szCs w:val="20"/>
          <w:color w:val="auto"/>
        </w:rPr>
        <w:tab/>
      </w:r>
      <w:r>
        <w:rPr>
          <w:rFonts w:ascii="Arial" w:cs="Arial" w:eastAsia="Arial" w:hAnsi="Arial"/>
          <w:sz w:val="26"/>
          <w:szCs w:val="26"/>
          <w:color w:val="auto"/>
          <w:vertAlign w:val="superscript"/>
        </w:rPr>
        <w:t>5</w:t>
      </w:r>
    </w:p>
    <w:p>
      <w:pPr>
        <w:sectPr>
          <w:pgSz w:w="16840" w:h="11906" w:orient="landscape"/>
          <w:cols w:equalWidth="0" w:num="1">
            <w:col w:w="15120"/>
          </w:cols>
          <w:pgMar w:left="860" w:top="830" w:right="858" w:bottom="0" w:gutter="0" w:footer="0" w:header="0"/>
          <w:type w:val="continuous"/>
        </w:sectPr>
      </w:pPr>
    </w:p>
    <w:bookmarkStart w:id="5" w:name="page6"/>
    <w:bookmarkEnd w:id="5"/>
    <w:tbl>
      <w:tblPr>
        <w:tblLayout w:type="fixed"/>
        <w:tblInd w:w="10" w:type="dxa"/>
        <w:tblCellMar>
          <w:top w:w="0" w:type="dxa"/>
          <w:left w:w="0" w:type="dxa"/>
          <w:bottom w:w="0" w:type="dxa"/>
          <w:right w:w="0" w:type="dxa"/>
        </w:tblCellMar>
      </w:tblPr>
      <w:tr>
        <w:trPr>
          <w:trHeight w:val="398"/>
        </w:trPr>
        <w:tc>
          <w:tcPr>
            <w:tcW w:w="700" w:type="dxa"/>
            <w:vAlign w:val="bottom"/>
            <w:tcBorders>
              <w:top w:val="single" w:sz="8" w:color="D0D0D0"/>
              <w:left w:val="single" w:sz="8" w:color="D0D0D0"/>
              <w:right w:val="single" w:sz="8" w:color="D0D0D0"/>
            </w:tcBorders>
          </w:tcPr>
          <w:p>
            <w:pPr>
              <w:jc w:val="right"/>
              <w:ind w:right="320"/>
              <w:spacing w:after="0"/>
              <w:rPr>
                <w:sz w:val="20"/>
                <w:szCs w:val="20"/>
                <w:color w:val="auto"/>
              </w:rPr>
            </w:pPr>
            <w:r>
              <w:rPr>
                <w:rFonts w:ascii="Arial" w:cs="Arial" w:eastAsia="Arial" w:hAnsi="Arial"/>
                <w:sz w:val="20"/>
                <w:szCs w:val="20"/>
                <w:b w:val="1"/>
                <w:bCs w:val="1"/>
                <w:color w:val="auto"/>
              </w:rPr>
              <w:t>5</w:t>
            </w:r>
          </w:p>
        </w:tc>
        <w:tc>
          <w:tcPr>
            <w:tcW w:w="4980" w:type="dxa"/>
            <w:vAlign w:val="bottom"/>
            <w:tcBorders>
              <w:top w:val="single" w:sz="8" w:color="D0D0D0"/>
              <w:right w:val="single" w:sz="8" w:color="D0D0D0"/>
            </w:tcBorders>
          </w:tcPr>
          <w:p>
            <w:pPr>
              <w:ind w:left="140"/>
              <w:spacing w:after="0"/>
              <w:rPr>
                <w:sz w:val="20"/>
                <w:szCs w:val="20"/>
                <w:color w:val="auto"/>
              </w:rPr>
            </w:pPr>
            <w:r>
              <w:rPr>
                <w:rFonts w:ascii="Arial" w:cs="Arial" w:eastAsia="Arial" w:hAnsi="Arial"/>
                <w:sz w:val="20"/>
                <w:szCs w:val="20"/>
                <w:b w:val="1"/>
                <w:bCs w:val="1"/>
                <w:color w:val="auto"/>
              </w:rPr>
              <w:t>Outside of work</w:t>
            </w:r>
          </w:p>
        </w:tc>
        <w:tc>
          <w:tcPr>
            <w:tcW w:w="3780" w:type="dxa"/>
            <w:vAlign w:val="bottom"/>
            <w:tcBorders>
              <w:top w:val="single" w:sz="8" w:color="D0D0D0"/>
              <w:right w:val="single" w:sz="8" w:color="D0D0D0"/>
            </w:tcBorders>
          </w:tcPr>
          <w:p>
            <w:pPr>
              <w:ind w:left="160"/>
              <w:spacing w:after="0"/>
              <w:rPr>
                <w:sz w:val="20"/>
                <w:szCs w:val="20"/>
                <w:color w:val="auto"/>
              </w:rPr>
            </w:pPr>
            <w:r>
              <w:rPr>
                <w:rFonts w:ascii="Arial" w:cs="Arial" w:eastAsia="Arial" w:hAnsi="Arial"/>
                <w:sz w:val="20"/>
                <w:szCs w:val="20"/>
                <w:b w:val="1"/>
                <w:bCs w:val="1"/>
                <w:color w:val="auto"/>
              </w:rPr>
              <w:t>Suggested questions:</w:t>
            </w:r>
          </w:p>
        </w:tc>
        <w:tc>
          <w:tcPr>
            <w:tcW w:w="5700" w:type="dxa"/>
            <w:vAlign w:val="bottom"/>
            <w:tcBorders>
              <w:top w:val="single" w:sz="8" w:color="D0D0D0"/>
              <w:right w:val="single" w:sz="8" w:color="D0D0D0"/>
            </w:tcBorders>
          </w:tcPr>
          <w:p>
            <w:pPr>
              <w:ind w:left="160"/>
              <w:spacing w:after="0"/>
              <w:rPr>
                <w:sz w:val="20"/>
                <w:szCs w:val="20"/>
                <w:color w:val="auto"/>
              </w:rPr>
            </w:pPr>
            <w:r>
              <w:rPr>
                <w:rFonts w:ascii="Arial" w:cs="Arial" w:eastAsia="Arial" w:hAnsi="Arial"/>
                <w:sz w:val="20"/>
                <w:szCs w:val="20"/>
                <w:b w:val="1"/>
                <w:bCs w:val="1"/>
                <w:color w:val="auto"/>
              </w:rPr>
              <w:t>Supporting notes</w:t>
            </w:r>
          </w:p>
        </w:tc>
        <w:tc>
          <w:tcPr>
            <w:tcW w:w="0" w:type="dxa"/>
            <w:vAlign w:val="bottom"/>
          </w:tcPr>
          <w:p>
            <w:pPr>
              <w:spacing w:after="0"/>
              <w:rPr>
                <w:sz w:val="1"/>
                <w:szCs w:val="1"/>
                <w:color w:val="auto"/>
              </w:rPr>
            </w:pPr>
          </w:p>
        </w:tc>
      </w:tr>
      <w:tr>
        <w:trPr>
          <w:trHeight w:val="169"/>
        </w:trPr>
        <w:tc>
          <w:tcPr>
            <w:tcW w:w="700" w:type="dxa"/>
            <w:vAlign w:val="bottom"/>
            <w:tcBorders>
              <w:left w:val="single" w:sz="8" w:color="D0D0D0"/>
              <w:bottom w:val="single" w:sz="8" w:color="D0D0D0"/>
              <w:right w:val="single" w:sz="8" w:color="D0D0D0"/>
            </w:tcBorders>
          </w:tcPr>
          <w:p>
            <w:pPr>
              <w:spacing w:after="0"/>
              <w:rPr>
                <w:sz w:val="14"/>
                <w:szCs w:val="14"/>
                <w:color w:val="auto"/>
              </w:rPr>
            </w:pPr>
          </w:p>
        </w:tc>
        <w:tc>
          <w:tcPr>
            <w:tcW w:w="4980" w:type="dxa"/>
            <w:vAlign w:val="bottom"/>
            <w:tcBorders>
              <w:bottom w:val="single" w:sz="8" w:color="D0D0D0"/>
              <w:right w:val="single" w:sz="8" w:color="D0D0D0"/>
            </w:tcBorders>
          </w:tcPr>
          <w:p>
            <w:pPr>
              <w:spacing w:after="0"/>
              <w:rPr>
                <w:sz w:val="14"/>
                <w:szCs w:val="14"/>
                <w:color w:val="auto"/>
              </w:rPr>
            </w:pPr>
          </w:p>
        </w:tc>
        <w:tc>
          <w:tcPr>
            <w:tcW w:w="3780" w:type="dxa"/>
            <w:vAlign w:val="bottom"/>
            <w:tcBorders>
              <w:bottom w:val="single" w:sz="8" w:color="D0D0D0"/>
              <w:right w:val="single" w:sz="8" w:color="D0D0D0"/>
            </w:tcBorders>
          </w:tcPr>
          <w:p>
            <w:pPr>
              <w:spacing w:after="0"/>
              <w:rPr>
                <w:sz w:val="14"/>
                <w:szCs w:val="14"/>
                <w:color w:val="auto"/>
              </w:rPr>
            </w:pPr>
          </w:p>
        </w:tc>
        <w:tc>
          <w:tcPr>
            <w:tcW w:w="5700" w:type="dxa"/>
            <w:vAlign w:val="bottom"/>
            <w:tcBorders>
              <w:bottom w:val="single" w:sz="8" w:color="D0D0D0"/>
              <w:right w:val="single" w:sz="8" w:color="D0D0D0"/>
            </w:tcBorders>
          </w:tcPr>
          <w:p>
            <w:pPr>
              <w:spacing w:after="0"/>
              <w:rPr>
                <w:sz w:val="14"/>
                <w:szCs w:val="14"/>
                <w:color w:val="auto"/>
              </w:rPr>
            </w:pPr>
          </w:p>
        </w:tc>
        <w:tc>
          <w:tcPr>
            <w:tcW w:w="0" w:type="dxa"/>
            <w:vAlign w:val="bottom"/>
          </w:tcPr>
          <w:p>
            <w:pPr>
              <w:spacing w:after="0"/>
              <w:rPr>
                <w:sz w:val="1"/>
                <w:szCs w:val="1"/>
                <w:color w:val="auto"/>
              </w:rPr>
            </w:pPr>
          </w:p>
        </w:tc>
      </w:tr>
      <w:tr>
        <w:trPr>
          <w:trHeight w:val="411"/>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w w:val="99"/>
              </w:rPr>
              <w:t>It can feel difficult to talk about things that are not</w:t>
            </w:r>
          </w:p>
        </w:tc>
        <w:tc>
          <w:tcPr>
            <w:tcW w:w="3780" w:type="dxa"/>
            <w:vAlign w:val="bottom"/>
            <w:tcBorders>
              <w:right w:val="single" w:sz="8" w:color="D0D0D0"/>
            </w:tcBorders>
          </w:tcPr>
          <w:p>
            <w:pPr>
              <w:ind w:left="160"/>
              <w:spacing w:after="0"/>
              <w:rPr>
                <w:sz w:val="20"/>
                <w:szCs w:val="20"/>
                <w:color w:val="auto"/>
              </w:rPr>
            </w:pPr>
            <w:r>
              <w:rPr>
                <w:rFonts w:ascii="Times New Roman" w:cs="Times New Roman" w:eastAsia="Times New Roman" w:hAnsi="Times New Roman"/>
                <w:sz w:val="24"/>
                <w:szCs w:val="24"/>
                <w:color w:val="auto"/>
              </w:rPr>
              <w:t>Do you feel that your difficulties</w:t>
            </w: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work-related; it is important to respect the fact</w:t>
            </w:r>
          </w:p>
        </w:tc>
        <w:tc>
          <w:tcPr>
            <w:tcW w:w="3780" w:type="dxa"/>
            <w:vAlign w:val="bottom"/>
            <w:tcBorders>
              <w:right w:val="single" w:sz="8" w:color="D0D0D0"/>
            </w:tcBorders>
          </w:tcPr>
          <w:p>
            <w:pPr>
              <w:ind w:left="160"/>
              <w:spacing w:after="0"/>
              <w:rPr>
                <w:sz w:val="20"/>
                <w:szCs w:val="20"/>
                <w:color w:val="auto"/>
              </w:rPr>
            </w:pPr>
            <w:r>
              <w:rPr>
                <w:rFonts w:ascii="Times New Roman" w:cs="Times New Roman" w:eastAsia="Times New Roman" w:hAnsi="Times New Roman"/>
                <w:sz w:val="24"/>
                <w:szCs w:val="24"/>
                <w:color w:val="auto"/>
              </w:rPr>
              <w:t>or your sick leave are the result of</w:t>
            </w: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your employee may not want to discuss certain</w:t>
            </w:r>
          </w:p>
        </w:tc>
        <w:tc>
          <w:tcPr>
            <w:tcW w:w="3780" w:type="dxa"/>
            <w:vAlign w:val="bottom"/>
            <w:tcBorders>
              <w:right w:val="single" w:sz="8" w:color="D0D0D0"/>
            </w:tcBorders>
          </w:tcPr>
          <w:p>
            <w:pPr>
              <w:ind w:left="160"/>
              <w:spacing w:after="0"/>
              <w:rPr>
                <w:sz w:val="20"/>
                <w:szCs w:val="20"/>
                <w:color w:val="auto"/>
              </w:rPr>
            </w:pPr>
            <w:r>
              <w:rPr>
                <w:rFonts w:ascii="Times New Roman" w:cs="Times New Roman" w:eastAsia="Times New Roman" w:hAnsi="Times New Roman"/>
                <w:sz w:val="24"/>
                <w:szCs w:val="24"/>
                <w:color w:val="auto"/>
              </w:rPr>
              <w:t>something outside of work? Share</w:t>
            </w: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issues.</w:t>
            </w:r>
          </w:p>
        </w:tc>
        <w:tc>
          <w:tcPr>
            <w:tcW w:w="3780" w:type="dxa"/>
            <w:vAlign w:val="bottom"/>
            <w:tcBorders>
              <w:right w:val="single" w:sz="8" w:color="D0D0D0"/>
            </w:tcBorders>
          </w:tcPr>
          <w:p>
            <w:pPr>
              <w:ind w:left="160"/>
              <w:spacing w:after="0"/>
              <w:rPr>
                <w:sz w:val="20"/>
                <w:szCs w:val="20"/>
                <w:color w:val="auto"/>
              </w:rPr>
            </w:pPr>
            <w:r>
              <w:rPr>
                <w:rFonts w:ascii="Times New Roman" w:cs="Times New Roman" w:eastAsia="Times New Roman" w:hAnsi="Times New Roman"/>
                <w:sz w:val="24"/>
                <w:szCs w:val="24"/>
                <w:color w:val="auto"/>
              </w:rPr>
              <w:t>your thoughts.</w:t>
            </w: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5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At the same time, being able to see the overall</w:t>
            </w:r>
          </w:p>
        </w:tc>
        <w:tc>
          <w:tcPr>
            <w:tcW w:w="3780" w:type="dxa"/>
            <w:vAlign w:val="bottom"/>
            <w:tcBorders>
              <w:right w:val="single" w:sz="8" w:color="D0D0D0"/>
            </w:tcBorders>
          </w:tcPr>
          <w:p>
            <w:pPr>
              <w:spacing w:after="0"/>
              <w:rPr>
                <w:sz w:val="24"/>
                <w:szCs w:val="24"/>
                <w:color w:val="auto"/>
              </w:rPr>
            </w:pP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picture makes a difference, so try as much as</w:t>
            </w:r>
          </w:p>
        </w:tc>
        <w:tc>
          <w:tcPr>
            <w:tcW w:w="3780" w:type="dxa"/>
            <w:vAlign w:val="bottom"/>
            <w:tcBorders>
              <w:right w:val="single" w:sz="8" w:color="D0D0D0"/>
            </w:tcBorders>
          </w:tcPr>
          <w:p>
            <w:pPr>
              <w:spacing w:after="0"/>
              <w:rPr>
                <w:sz w:val="24"/>
                <w:szCs w:val="24"/>
                <w:color w:val="auto"/>
              </w:rPr>
            </w:pP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possible to have an open and truthful discussion.</w:t>
            </w:r>
          </w:p>
        </w:tc>
        <w:tc>
          <w:tcPr>
            <w:tcW w:w="3780" w:type="dxa"/>
            <w:vAlign w:val="bottom"/>
            <w:tcBorders>
              <w:right w:val="single" w:sz="8" w:color="D0D0D0"/>
            </w:tcBorders>
          </w:tcPr>
          <w:p>
            <w:pPr>
              <w:spacing w:after="0"/>
              <w:rPr>
                <w:sz w:val="24"/>
                <w:szCs w:val="24"/>
                <w:color w:val="auto"/>
              </w:rPr>
            </w:pP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It may involve lifestyle habits, life balance, close</w:t>
            </w:r>
          </w:p>
        </w:tc>
        <w:tc>
          <w:tcPr>
            <w:tcW w:w="3780" w:type="dxa"/>
            <w:vAlign w:val="bottom"/>
            <w:tcBorders>
              <w:right w:val="single" w:sz="8" w:color="D0D0D0"/>
            </w:tcBorders>
          </w:tcPr>
          <w:p>
            <w:pPr>
              <w:spacing w:after="0"/>
              <w:rPr>
                <w:sz w:val="24"/>
                <w:szCs w:val="24"/>
                <w:color w:val="auto"/>
              </w:rPr>
            </w:pP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relationships, things beyond the employer’s</w:t>
            </w:r>
          </w:p>
        </w:tc>
        <w:tc>
          <w:tcPr>
            <w:tcW w:w="3780" w:type="dxa"/>
            <w:vAlign w:val="bottom"/>
            <w:tcBorders>
              <w:right w:val="single" w:sz="8" w:color="D0D0D0"/>
            </w:tcBorders>
          </w:tcPr>
          <w:p>
            <w:pPr>
              <w:spacing w:after="0"/>
              <w:rPr>
                <w:sz w:val="24"/>
                <w:szCs w:val="24"/>
                <w:color w:val="auto"/>
              </w:rPr>
            </w:pP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control. However, there may be work adaptations</w:t>
            </w:r>
          </w:p>
        </w:tc>
        <w:tc>
          <w:tcPr>
            <w:tcW w:w="3780" w:type="dxa"/>
            <w:vAlign w:val="bottom"/>
            <w:tcBorders>
              <w:right w:val="single" w:sz="8" w:color="D0D0D0"/>
            </w:tcBorders>
          </w:tcPr>
          <w:p>
            <w:pPr>
              <w:spacing w:after="0"/>
              <w:rPr>
                <w:sz w:val="24"/>
                <w:szCs w:val="24"/>
                <w:color w:val="auto"/>
              </w:rPr>
            </w:pP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that may make it easier for the employee to</w:t>
            </w:r>
          </w:p>
        </w:tc>
        <w:tc>
          <w:tcPr>
            <w:tcW w:w="3780" w:type="dxa"/>
            <w:vAlign w:val="bottom"/>
            <w:tcBorders>
              <w:right w:val="single" w:sz="8" w:color="D0D0D0"/>
            </w:tcBorders>
          </w:tcPr>
          <w:p>
            <w:pPr>
              <w:spacing w:after="0"/>
              <w:rPr>
                <w:sz w:val="24"/>
                <w:szCs w:val="24"/>
                <w:color w:val="auto"/>
              </w:rPr>
            </w:pP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conduct their work.</w:t>
            </w:r>
          </w:p>
        </w:tc>
        <w:tc>
          <w:tcPr>
            <w:tcW w:w="3780" w:type="dxa"/>
            <w:vAlign w:val="bottom"/>
            <w:tcBorders>
              <w:right w:val="single" w:sz="8" w:color="D0D0D0"/>
            </w:tcBorders>
          </w:tcPr>
          <w:p>
            <w:pPr>
              <w:spacing w:after="0"/>
              <w:rPr>
                <w:sz w:val="24"/>
                <w:szCs w:val="24"/>
                <w:color w:val="auto"/>
              </w:rPr>
            </w:pP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102"/>
        </w:trPr>
        <w:tc>
          <w:tcPr>
            <w:tcW w:w="700" w:type="dxa"/>
            <w:vAlign w:val="bottom"/>
            <w:tcBorders>
              <w:left w:val="single" w:sz="8" w:color="D0D0D0"/>
              <w:bottom w:val="single" w:sz="8" w:color="D0D0D0"/>
              <w:right w:val="single" w:sz="8" w:color="D0D0D0"/>
            </w:tcBorders>
          </w:tcPr>
          <w:p>
            <w:pPr>
              <w:spacing w:after="0"/>
              <w:rPr>
                <w:sz w:val="8"/>
                <w:szCs w:val="8"/>
                <w:color w:val="auto"/>
              </w:rPr>
            </w:pPr>
          </w:p>
        </w:tc>
        <w:tc>
          <w:tcPr>
            <w:tcW w:w="4980" w:type="dxa"/>
            <w:vAlign w:val="bottom"/>
            <w:tcBorders>
              <w:bottom w:val="single" w:sz="8" w:color="D0D0D0"/>
              <w:right w:val="single" w:sz="8" w:color="D0D0D0"/>
            </w:tcBorders>
          </w:tcPr>
          <w:p>
            <w:pPr>
              <w:spacing w:after="0"/>
              <w:rPr>
                <w:sz w:val="8"/>
                <w:szCs w:val="8"/>
                <w:color w:val="auto"/>
              </w:rPr>
            </w:pPr>
          </w:p>
        </w:tc>
        <w:tc>
          <w:tcPr>
            <w:tcW w:w="3780" w:type="dxa"/>
            <w:vAlign w:val="bottom"/>
            <w:tcBorders>
              <w:bottom w:val="single" w:sz="8" w:color="D0D0D0"/>
              <w:right w:val="single" w:sz="8" w:color="D0D0D0"/>
            </w:tcBorders>
          </w:tcPr>
          <w:p>
            <w:pPr>
              <w:spacing w:after="0"/>
              <w:rPr>
                <w:sz w:val="8"/>
                <w:szCs w:val="8"/>
                <w:color w:val="auto"/>
              </w:rPr>
            </w:pPr>
          </w:p>
        </w:tc>
        <w:tc>
          <w:tcPr>
            <w:tcW w:w="5700" w:type="dxa"/>
            <w:vAlign w:val="bottom"/>
            <w:tcBorders>
              <w:bottom w:val="single" w:sz="8" w:color="D0D0D0"/>
              <w:right w:val="single" w:sz="8" w:color="D0D0D0"/>
            </w:tcBorders>
          </w:tcPr>
          <w:p>
            <w:pPr>
              <w:spacing w:after="0"/>
              <w:rPr>
                <w:sz w:val="8"/>
                <w:szCs w:val="8"/>
                <w:color w:val="auto"/>
              </w:rPr>
            </w:pPr>
          </w:p>
        </w:tc>
        <w:tc>
          <w:tcPr>
            <w:tcW w:w="0" w:type="dxa"/>
            <w:vAlign w:val="bottom"/>
          </w:tcPr>
          <w:p>
            <w:pPr>
              <w:spacing w:after="0"/>
              <w:rPr>
                <w:sz w:val="1"/>
                <w:szCs w:val="1"/>
                <w:color w:val="auto"/>
              </w:rPr>
            </w:pPr>
          </w:p>
        </w:tc>
      </w:tr>
      <w:tr>
        <w:trPr>
          <w:trHeight w:val="41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Try to pick up on the good lifestyle habits that</w:t>
            </w:r>
          </w:p>
        </w:tc>
        <w:tc>
          <w:tcPr>
            <w:tcW w:w="3780" w:type="dxa"/>
            <w:vAlign w:val="bottom"/>
            <w:tcBorders>
              <w:right w:val="single" w:sz="8" w:color="D0D0D0"/>
            </w:tcBorders>
          </w:tcPr>
          <w:p>
            <w:pPr>
              <w:ind w:left="160"/>
              <w:spacing w:after="0"/>
              <w:rPr>
                <w:sz w:val="20"/>
                <w:szCs w:val="20"/>
                <w:color w:val="auto"/>
              </w:rPr>
            </w:pPr>
            <w:r>
              <w:rPr>
                <w:rFonts w:ascii="Times New Roman" w:cs="Times New Roman" w:eastAsia="Times New Roman" w:hAnsi="Times New Roman"/>
                <w:sz w:val="24"/>
                <w:szCs w:val="24"/>
                <w:color w:val="auto"/>
              </w:rPr>
              <w:t>What about your lifestyle habits? Do</w:t>
            </w: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work. Encourage the employee to prioritise and</w:t>
            </w:r>
          </w:p>
        </w:tc>
        <w:tc>
          <w:tcPr>
            <w:tcW w:w="3780" w:type="dxa"/>
            <w:vAlign w:val="bottom"/>
            <w:tcBorders>
              <w:right w:val="single" w:sz="8" w:color="D0D0D0"/>
            </w:tcBorders>
          </w:tcPr>
          <w:p>
            <w:pPr>
              <w:ind w:left="160"/>
              <w:spacing w:after="0"/>
              <w:rPr>
                <w:sz w:val="20"/>
                <w:szCs w:val="20"/>
                <w:color w:val="auto"/>
              </w:rPr>
            </w:pPr>
            <w:r>
              <w:rPr>
                <w:rFonts w:ascii="Times New Roman" w:cs="Times New Roman" w:eastAsia="Times New Roman" w:hAnsi="Times New Roman"/>
                <w:sz w:val="24"/>
                <w:szCs w:val="24"/>
                <w:color w:val="auto"/>
              </w:rPr>
              <w:t>you want to tell me about them?</w:t>
            </w: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keep up with healthy lifestyle habits such as diet</w:t>
            </w:r>
          </w:p>
        </w:tc>
        <w:tc>
          <w:tcPr>
            <w:tcW w:w="3780" w:type="dxa"/>
            <w:vAlign w:val="bottom"/>
            <w:tcBorders>
              <w:right w:val="single" w:sz="8" w:color="D0D0D0"/>
            </w:tcBorders>
            <w:vMerge w:val="restart"/>
          </w:tcPr>
          <w:p>
            <w:pPr>
              <w:ind w:left="160"/>
              <w:spacing w:after="0"/>
              <w:rPr>
                <w:sz w:val="20"/>
                <w:szCs w:val="20"/>
                <w:color w:val="auto"/>
              </w:rPr>
            </w:pPr>
            <w:r>
              <w:rPr>
                <w:rFonts w:ascii="Times New Roman" w:cs="Times New Roman" w:eastAsia="Times New Roman" w:hAnsi="Times New Roman"/>
                <w:sz w:val="24"/>
                <w:szCs w:val="24"/>
                <w:color w:val="auto"/>
              </w:rPr>
              <w:t>What elements work well, and you</w:t>
            </w: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200"/>
        </w:trPr>
        <w:tc>
          <w:tcPr>
            <w:tcW w:w="700" w:type="dxa"/>
            <w:vAlign w:val="bottom"/>
            <w:tcBorders>
              <w:left w:val="single" w:sz="8" w:color="D0D0D0"/>
              <w:right w:val="single" w:sz="8" w:color="D0D0D0"/>
            </w:tcBorders>
          </w:tcPr>
          <w:p>
            <w:pPr>
              <w:spacing w:after="0"/>
              <w:rPr>
                <w:sz w:val="17"/>
                <w:szCs w:val="17"/>
                <w:color w:val="auto"/>
              </w:rPr>
            </w:pPr>
          </w:p>
        </w:tc>
        <w:tc>
          <w:tcPr>
            <w:tcW w:w="4980" w:type="dxa"/>
            <w:vAlign w:val="bottom"/>
            <w:tcBorders>
              <w:right w:val="single" w:sz="8" w:color="D0D0D0"/>
            </w:tcBorders>
            <w:vMerge w:val="restart"/>
          </w:tcPr>
          <w:p>
            <w:pPr>
              <w:ind w:left="140"/>
              <w:spacing w:after="0"/>
              <w:rPr>
                <w:sz w:val="20"/>
                <w:szCs w:val="20"/>
                <w:color w:val="auto"/>
              </w:rPr>
            </w:pPr>
            <w:r>
              <w:rPr>
                <w:rFonts w:ascii="Times New Roman" w:cs="Times New Roman" w:eastAsia="Times New Roman" w:hAnsi="Times New Roman"/>
                <w:sz w:val="24"/>
                <w:szCs w:val="24"/>
                <w:color w:val="auto"/>
              </w:rPr>
              <w:t>and exercise.</w:t>
            </w:r>
          </w:p>
        </w:tc>
        <w:tc>
          <w:tcPr>
            <w:tcW w:w="3780" w:type="dxa"/>
            <w:vAlign w:val="bottom"/>
            <w:tcBorders>
              <w:right w:val="single" w:sz="8" w:color="D0D0D0"/>
            </w:tcBorders>
            <w:vMerge w:val="continue"/>
          </w:tcPr>
          <w:p>
            <w:pPr>
              <w:spacing w:after="0"/>
              <w:rPr>
                <w:sz w:val="17"/>
                <w:szCs w:val="17"/>
                <w:color w:val="auto"/>
              </w:rPr>
            </w:pPr>
          </w:p>
        </w:tc>
        <w:tc>
          <w:tcPr>
            <w:tcW w:w="5700" w:type="dxa"/>
            <w:vAlign w:val="bottom"/>
            <w:tcBorders>
              <w:right w:val="single" w:sz="8" w:color="D0D0D0"/>
            </w:tcBorders>
          </w:tcPr>
          <w:p>
            <w:pPr>
              <w:spacing w:after="0"/>
              <w:rPr>
                <w:sz w:val="17"/>
                <w:szCs w:val="17"/>
                <w:color w:val="auto"/>
              </w:rPr>
            </w:pPr>
          </w:p>
        </w:tc>
        <w:tc>
          <w:tcPr>
            <w:tcW w:w="0" w:type="dxa"/>
            <w:vAlign w:val="bottom"/>
          </w:tcPr>
          <w:p>
            <w:pPr>
              <w:spacing w:after="0"/>
              <w:rPr>
                <w:sz w:val="1"/>
                <w:szCs w:val="1"/>
                <w:color w:val="auto"/>
              </w:rPr>
            </w:pPr>
          </w:p>
        </w:tc>
      </w:tr>
      <w:tr>
        <w:trPr>
          <w:trHeight w:val="120"/>
        </w:trPr>
        <w:tc>
          <w:tcPr>
            <w:tcW w:w="700" w:type="dxa"/>
            <w:vAlign w:val="bottom"/>
            <w:tcBorders>
              <w:left w:val="single" w:sz="8" w:color="D0D0D0"/>
              <w:right w:val="single" w:sz="8" w:color="D0D0D0"/>
            </w:tcBorders>
          </w:tcPr>
          <w:p>
            <w:pPr>
              <w:spacing w:after="0"/>
              <w:rPr>
                <w:sz w:val="10"/>
                <w:szCs w:val="10"/>
                <w:color w:val="auto"/>
              </w:rPr>
            </w:pPr>
          </w:p>
        </w:tc>
        <w:tc>
          <w:tcPr>
            <w:tcW w:w="4980" w:type="dxa"/>
            <w:vAlign w:val="bottom"/>
            <w:tcBorders>
              <w:right w:val="single" w:sz="8" w:color="D0D0D0"/>
            </w:tcBorders>
            <w:vMerge w:val="continue"/>
          </w:tcPr>
          <w:p>
            <w:pPr>
              <w:spacing w:after="0"/>
              <w:rPr>
                <w:sz w:val="10"/>
                <w:szCs w:val="10"/>
                <w:color w:val="auto"/>
              </w:rPr>
            </w:pPr>
          </w:p>
        </w:tc>
        <w:tc>
          <w:tcPr>
            <w:tcW w:w="3780" w:type="dxa"/>
            <w:vAlign w:val="bottom"/>
            <w:tcBorders>
              <w:right w:val="single" w:sz="8" w:color="D0D0D0"/>
            </w:tcBorders>
            <w:vMerge w:val="restart"/>
          </w:tcPr>
          <w:p>
            <w:pPr>
              <w:ind w:left="160"/>
              <w:spacing w:after="0"/>
              <w:rPr>
                <w:sz w:val="20"/>
                <w:szCs w:val="20"/>
                <w:color w:val="auto"/>
              </w:rPr>
            </w:pPr>
            <w:r>
              <w:rPr>
                <w:rFonts w:ascii="Times New Roman" w:cs="Times New Roman" w:eastAsia="Times New Roman" w:hAnsi="Times New Roman"/>
                <w:sz w:val="24"/>
                <w:szCs w:val="24"/>
                <w:color w:val="auto"/>
              </w:rPr>
              <w:t>would like to keep up with?</w:t>
            </w:r>
          </w:p>
        </w:tc>
        <w:tc>
          <w:tcPr>
            <w:tcW w:w="5700" w:type="dxa"/>
            <w:vAlign w:val="bottom"/>
            <w:tcBorders>
              <w:right w:val="single" w:sz="8" w:color="D0D0D0"/>
            </w:tcBorders>
          </w:tcPr>
          <w:p>
            <w:pPr>
              <w:spacing w:after="0"/>
              <w:rPr>
                <w:sz w:val="10"/>
                <w:szCs w:val="10"/>
                <w:color w:val="auto"/>
              </w:rPr>
            </w:pPr>
          </w:p>
        </w:tc>
        <w:tc>
          <w:tcPr>
            <w:tcW w:w="0" w:type="dxa"/>
            <w:vAlign w:val="bottom"/>
          </w:tcPr>
          <w:p>
            <w:pPr>
              <w:spacing w:after="0"/>
              <w:rPr>
                <w:sz w:val="1"/>
                <w:szCs w:val="1"/>
                <w:color w:val="auto"/>
              </w:rPr>
            </w:pPr>
          </w:p>
        </w:tc>
      </w:tr>
      <w:tr>
        <w:trPr>
          <w:trHeight w:val="200"/>
        </w:trPr>
        <w:tc>
          <w:tcPr>
            <w:tcW w:w="700" w:type="dxa"/>
            <w:vAlign w:val="bottom"/>
            <w:tcBorders>
              <w:left w:val="single" w:sz="8" w:color="D0D0D0"/>
              <w:right w:val="single" w:sz="8" w:color="D0D0D0"/>
            </w:tcBorders>
          </w:tcPr>
          <w:p>
            <w:pPr>
              <w:spacing w:after="0"/>
              <w:rPr>
                <w:sz w:val="17"/>
                <w:szCs w:val="17"/>
                <w:color w:val="auto"/>
              </w:rPr>
            </w:pPr>
          </w:p>
        </w:tc>
        <w:tc>
          <w:tcPr>
            <w:tcW w:w="4980" w:type="dxa"/>
            <w:vAlign w:val="bottom"/>
            <w:tcBorders>
              <w:right w:val="single" w:sz="8" w:color="D0D0D0"/>
            </w:tcBorders>
          </w:tcPr>
          <w:p>
            <w:pPr>
              <w:spacing w:after="0"/>
              <w:rPr>
                <w:sz w:val="17"/>
                <w:szCs w:val="17"/>
                <w:color w:val="auto"/>
              </w:rPr>
            </w:pPr>
          </w:p>
        </w:tc>
        <w:tc>
          <w:tcPr>
            <w:tcW w:w="3780" w:type="dxa"/>
            <w:vAlign w:val="bottom"/>
            <w:tcBorders>
              <w:right w:val="single" w:sz="8" w:color="D0D0D0"/>
            </w:tcBorders>
            <w:vMerge w:val="continue"/>
          </w:tcPr>
          <w:p>
            <w:pPr>
              <w:spacing w:after="0"/>
              <w:rPr>
                <w:sz w:val="17"/>
                <w:szCs w:val="17"/>
                <w:color w:val="auto"/>
              </w:rPr>
            </w:pPr>
          </w:p>
        </w:tc>
        <w:tc>
          <w:tcPr>
            <w:tcW w:w="5700" w:type="dxa"/>
            <w:vAlign w:val="bottom"/>
            <w:tcBorders>
              <w:right w:val="single" w:sz="8" w:color="D0D0D0"/>
            </w:tcBorders>
          </w:tcPr>
          <w:p>
            <w:pPr>
              <w:spacing w:after="0"/>
              <w:rPr>
                <w:sz w:val="17"/>
                <w:szCs w:val="17"/>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Find out how you, in your role as manager, can</w:t>
            </w:r>
          </w:p>
        </w:tc>
        <w:tc>
          <w:tcPr>
            <w:tcW w:w="3780" w:type="dxa"/>
            <w:vAlign w:val="bottom"/>
            <w:tcBorders>
              <w:right w:val="single" w:sz="8" w:color="D0D0D0"/>
            </w:tcBorders>
            <w:vMerge w:val="restart"/>
          </w:tcPr>
          <w:p>
            <w:pPr>
              <w:ind w:left="160"/>
              <w:spacing w:after="0"/>
              <w:rPr>
                <w:sz w:val="20"/>
                <w:szCs w:val="20"/>
                <w:color w:val="auto"/>
              </w:rPr>
            </w:pPr>
            <w:r>
              <w:rPr>
                <w:rFonts w:ascii="Times New Roman" w:cs="Times New Roman" w:eastAsia="Times New Roman" w:hAnsi="Times New Roman"/>
                <w:sz w:val="24"/>
                <w:szCs w:val="24"/>
                <w:color w:val="auto"/>
              </w:rPr>
              <w:t>What challenges do you face?</w:t>
            </w: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200"/>
        </w:trPr>
        <w:tc>
          <w:tcPr>
            <w:tcW w:w="700" w:type="dxa"/>
            <w:vAlign w:val="bottom"/>
            <w:tcBorders>
              <w:left w:val="single" w:sz="8" w:color="D0D0D0"/>
              <w:right w:val="single" w:sz="8" w:color="D0D0D0"/>
            </w:tcBorders>
          </w:tcPr>
          <w:p>
            <w:pPr>
              <w:spacing w:after="0"/>
              <w:rPr>
                <w:sz w:val="17"/>
                <w:szCs w:val="17"/>
                <w:color w:val="auto"/>
              </w:rPr>
            </w:pPr>
          </w:p>
        </w:tc>
        <w:tc>
          <w:tcPr>
            <w:tcW w:w="4980" w:type="dxa"/>
            <w:vAlign w:val="bottom"/>
            <w:tcBorders>
              <w:right w:val="single" w:sz="8" w:color="D0D0D0"/>
            </w:tcBorders>
            <w:vMerge w:val="restart"/>
          </w:tcPr>
          <w:p>
            <w:pPr>
              <w:ind w:left="140"/>
              <w:spacing w:after="0"/>
              <w:rPr>
                <w:sz w:val="20"/>
                <w:szCs w:val="20"/>
                <w:color w:val="auto"/>
              </w:rPr>
            </w:pPr>
            <w:r>
              <w:rPr>
                <w:rFonts w:ascii="Times New Roman" w:cs="Times New Roman" w:eastAsia="Times New Roman" w:hAnsi="Times New Roman"/>
                <w:sz w:val="24"/>
                <w:szCs w:val="24"/>
                <w:color w:val="auto"/>
              </w:rPr>
              <w:t>provide positive support in with maintaining</w:t>
            </w:r>
          </w:p>
        </w:tc>
        <w:tc>
          <w:tcPr>
            <w:tcW w:w="3780" w:type="dxa"/>
            <w:vAlign w:val="bottom"/>
            <w:tcBorders>
              <w:right w:val="single" w:sz="8" w:color="D0D0D0"/>
            </w:tcBorders>
            <w:vMerge w:val="continue"/>
          </w:tcPr>
          <w:p>
            <w:pPr>
              <w:spacing w:after="0"/>
              <w:rPr>
                <w:sz w:val="17"/>
                <w:szCs w:val="17"/>
                <w:color w:val="auto"/>
              </w:rPr>
            </w:pPr>
          </w:p>
        </w:tc>
        <w:tc>
          <w:tcPr>
            <w:tcW w:w="5700" w:type="dxa"/>
            <w:vAlign w:val="bottom"/>
            <w:tcBorders>
              <w:right w:val="single" w:sz="8" w:color="D0D0D0"/>
            </w:tcBorders>
          </w:tcPr>
          <w:p>
            <w:pPr>
              <w:spacing w:after="0"/>
              <w:rPr>
                <w:sz w:val="17"/>
                <w:szCs w:val="17"/>
                <w:color w:val="auto"/>
              </w:rPr>
            </w:pPr>
          </w:p>
        </w:tc>
        <w:tc>
          <w:tcPr>
            <w:tcW w:w="0" w:type="dxa"/>
            <w:vAlign w:val="bottom"/>
          </w:tcPr>
          <w:p>
            <w:pPr>
              <w:spacing w:after="0"/>
              <w:rPr>
                <w:sz w:val="1"/>
                <w:szCs w:val="1"/>
                <w:color w:val="auto"/>
              </w:rPr>
            </w:pPr>
          </w:p>
        </w:tc>
      </w:tr>
      <w:tr>
        <w:trPr>
          <w:trHeight w:val="120"/>
        </w:trPr>
        <w:tc>
          <w:tcPr>
            <w:tcW w:w="700" w:type="dxa"/>
            <w:vAlign w:val="bottom"/>
            <w:tcBorders>
              <w:left w:val="single" w:sz="8" w:color="D0D0D0"/>
              <w:right w:val="single" w:sz="8" w:color="D0D0D0"/>
            </w:tcBorders>
          </w:tcPr>
          <w:p>
            <w:pPr>
              <w:spacing w:after="0"/>
              <w:rPr>
                <w:sz w:val="10"/>
                <w:szCs w:val="10"/>
                <w:color w:val="auto"/>
              </w:rPr>
            </w:pPr>
          </w:p>
        </w:tc>
        <w:tc>
          <w:tcPr>
            <w:tcW w:w="4980" w:type="dxa"/>
            <w:vAlign w:val="bottom"/>
            <w:tcBorders>
              <w:right w:val="single" w:sz="8" w:color="D0D0D0"/>
            </w:tcBorders>
            <w:vMerge w:val="continue"/>
          </w:tcPr>
          <w:p>
            <w:pPr>
              <w:spacing w:after="0"/>
              <w:rPr>
                <w:sz w:val="10"/>
                <w:szCs w:val="10"/>
                <w:color w:val="auto"/>
              </w:rPr>
            </w:pPr>
          </w:p>
        </w:tc>
        <w:tc>
          <w:tcPr>
            <w:tcW w:w="3780" w:type="dxa"/>
            <w:vAlign w:val="bottom"/>
            <w:tcBorders>
              <w:right w:val="single" w:sz="8" w:color="D0D0D0"/>
            </w:tcBorders>
          </w:tcPr>
          <w:p>
            <w:pPr>
              <w:spacing w:after="0"/>
              <w:rPr>
                <w:sz w:val="10"/>
                <w:szCs w:val="10"/>
                <w:color w:val="auto"/>
              </w:rPr>
            </w:pPr>
          </w:p>
        </w:tc>
        <w:tc>
          <w:tcPr>
            <w:tcW w:w="5700" w:type="dxa"/>
            <w:vAlign w:val="bottom"/>
            <w:tcBorders>
              <w:right w:val="single" w:sz="8" w:color="D0D0D0"/>
            </w:tcBorders>
          </w:tcPr>
          <w:p>
            <w:pPr>
              <w:spacing w:after="0"/>
              <w:rPr>
                <w:sz w:val="10"/>
                <w:szCs w:val="10"/>
                <w:color w:val="auto"/>
              </w:rPr>
            </w:pPr>
          </w:p>
        </w:tc>
        <w:tc>
          <w:tcPr>
            <w:tcW w:w="0" w:type="dxa"/>
            <w:vAlign w:val="bottom"/>
          </w:tcPr>
          <w:p>
            <w:pPr>
              <w:spacing w:after="0"/>
              <w:rPr>
                <w:sz w:val="1"/>
                <w:szCs w:val="1"/>
                <w:color w:val="auto"/>
              </w:rPr>
            </w:pPr>
          </w:p>
        </w:tc>
      </w:tr>
      <w:tr>
        <w:trPr>
          <w:trHeight w:val="320"/>
        </w:trPr>
        <w:tc>
          <w:tcPr>
            <w:tcW w:w="700" w:type="dxa"/>
            <w:vAlign w:val="bottom"/>
            <w:tcBorders>
              <w:left w:val="single" w:sz="8" w:color="D0D0D0"/>
              <w:right w:val="single" w:sz="8" w:color="D0D0D0"/>
            </w:tcBorders>
          </w:tcPr>
          <w:p>
            <w:pPr>
              <w:spacing w:after="0"/>
              <w:rPr>
                <w:sz w:val="24"/>
                <w:szCs w:val="24"/>
                <w:color w:val="auto"/>
              </w:rPr>
            </w:pPr>
          </w:p>
        </w:tc>
        <w:tc>
          <w:tcPr>
            <w:tcW w:w="4980" w:type="dxa"/>
            <w:vAlign w:val="bottom"/>
            <w:tcBorders>
              <w:right w:val="single" w:sz="8" w:color="D0D0D0"/>
            </w:tcBorders>
          </w:tcPr>
          <w:p>
            <w:pPr>
              <w:ind w:left="140"/>
              <w:spacing w:after="0"/>
              <w:rPr>
                <w:sz w:val="20"/>
                <w:szCs w:val="20"/>
                <w:color w:val="auto"/>
              </w:rPr>
            </w:pPr>
            <w:r>
              <w:rPr>
                <w:rFonts w:ascii="Times New Roman" w:cs="Times New Roman" w:eastAsia="Times New Roman" w:hAnsi="Times New Roman"/>
                <w:sz w:val="24"/>
                <w:szCs w:val="24"/>
                <w:color w:val="auto"/>
              </w:rPr>
              <w:t>or changing these habits in a way that benefits</w:t>
            </w:r>
          </w:p>
        </w:tc>
        <w:tc>
          <w:tcPr>
            <w:tcW w:w="3780" w:type="dxa"/>
            <w:vAlign w:val="bottom"/>
            <w:tcBorders>
              <w:right w:val="single" w:sz="8" w:color="D0D0D0"/>
            </w:tcBorders>
            <w:vMerge w:val="restart"/>
          </w:tcPr>
          <w:p>
            <w:pPr>
              <w:ind w:left="160"/>
              <w:spacing w:after="0"/>
              <w:rPr>
                <w:sz w:val="20"/>
                <w:szCs w:val="20"/>
                <w:color w:val="auto"/>
              </w:rPr>
            </w:pPr>
            <w:r>
              <w:rPr>
                <w:rFonts w:ascii="Times New Roman" w:cs="Times New Roman" w:eastAsia="Times New Roman" w:hAnsi="Times New Roman"/>
                <w:sz w:val="24"/>
                <w:szCs w:val="24"/>
                <w:color w:val="auto"/>
              </w:rPr>
              <w:t>How can I support you in my role as</w:t>
            </w:r>
          </w:p>
        </w:tc>
        <w:tc>
          <w:tcPr>
            <w:tcW w:w="5700" w:type="dxa"/>
            <w:vAlign w:val="bottom"/>
            <w:tcBorders>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r>
        <w:trPr>
          <w:trHeight w:val="80"/>
        </w:trPr>
        <w:tc>
          <w:tcPr>
            <w:tcW w:w="700" w:type="dxa"/>
            <w:vAlign w:val="bottom"/>
            <w:tcBorders>
              <w:left w:val="single" w:sz="8" w:color="D0D0D0"/>
              <w:right w:val="single" w:sz="8" w:color="D0D0D0"/>
            </w:tcBorders>
          </w:tcPr>
          <w:p>
            <w:pPr>
              <w:spacing w:after="0"/>
              <w:rPr>
                <w:sz w:val="6"/>
                <w:szCs w:val="6"/>
                <w:color w:val="auto"/>
              </w:rPr>
            </w:pPr>
          </w:p>
        </w:tc>
        <w:tc>
          <w:tcPr>
            <w:tcW w:w="4980" w:type="dxa"/>
            <w:vAlign w:val="bottom"/>
            <w:tcBorders>
              <w:right w:val="single" w:sz="8" w:color="D0D0D0"/>
            </w:tcBorders>
            <w:vMerge w:val="restart"/>
          </w:tcPr>
          <w:p>
            <w:pPr>
              <w:ind w:left="140"/>
              <w:spacing w:after="0"/>
              <w:rPr>
                <w:sz w:val="20"/>
                <w:szCs w:val="20"/>
                <w:color w:val="auto"/>
              </w:rPr>
            </w:pPr>
            <w:r>
              <w:rPr>
                <w:rFonts w:ascii="Times New Roman" w:cs="Times New Roman" w:eastAsia="Times New Roman" w:hAnsi="Times New Roman"/>
                <w:sz w:val="24"/>
                <w:szCs w:val="24"/>
                <w:color w:val="auto"/>
              </w:rPr>
              <w:t>health.</w:t>
            </w:r>
          </w:p>
        </w:tc>
        <w:tc>
          <w:tcPr>
            <w:tcW w:w="3780" w:type="dxa"/>
            <w:vAlign w:val="bottom"/>
            <w:tcBorders>
              <w:right w:val="single" w:sz="8" w:color="D0D0D0"/>
            </w:tcBorders>
            <w:vMerge w:val="continue"/>
          </w:tcPr>
          <w:p>
            <w:pPr>
              <w:spacing w:after="0"/>
              <w:rPr>
                <w:sz w:val="6"/>
                <w:szCs w:val="6"/>
                <w:color w:val="auto"/>
              </w:rPr>
            </w:pPr>
          </w:p>
        </w:tc>
        <w:tc>
          <w:tcPr>
            <w:tcW w:w="5700" w:type="dxa"/>
            <w:vAlign w:val="bottom"/>
            <w:tcBorders>
              <w:right w:val="single" w:sz="8" w:color="D0D0D0"/>
            </w:tcBorders>
          </w:tcPr>
          <w:p>
            <w:pPr>
              <w:spacing w:after="0"/>
              <w:rPr>
                <w:sz w:val="6"/>
                <w:szCs w:val="6"/>
                <w:color w:val="auto"/>
              </w:rPr>
            </w:pPr>
          </w:p>
        </w:tc>
        <w:tc>
          <w:tcPr>
            <w:tcW w:w="0" w:type="dxa"/>
            <w:vAlign w:val="bottom"/>
          </w:tcPr>
          <w:p>
            <w:pPr>
              <w:spacing w:after="0"/>
              <w:rPr>
                <w:sz w:val="1"/>
                <w:szCs w:val="1"/>
                <w:color w:val="auto"/>
              </w:rPr>
            </w:pPr>
          </w:p>
        </w:tc>
      </w:tr>
      <w:tr>
        <w:trPr>
          <w:trHeight w:val="240"/>
        </w:trPr>
        <w:tc>
          <w:tcPr>
            <w:tcW w:w="700" w:type="dxa"/>
            <w:vAlign w:val="bottom"/>
            <w:tcBorders>
              <w:left w:val="single" w:sz="8" w:color="D0D0D0"/>
              <w:right w:val="single" w:sz="8" w:color="D0D0D0"/>
            </w:tcBorders>
          </w:tcPr>
          <w:p>
            <w:pPr>
              <w:spacing w:after="0"/>
              <w:rPr>
                <w:sz w:val="20"/>
                <w:szCs w:val="20"/>
                <w:color w:val="auto"/>
              </w:rPr>
            </w:pPr>
          </w:p>
        </w:tc>
        <w:tc>
          <w:tcPr>
            <w:tcW w:w="4980" w:type="dxa"/>
            <w:vAlign w:val="bottom"/>
            <w:tcBorders>
              <w:right w:val="single" w:sz="8" w:color="D0D0D0"/>
            </w:tcBorders>
            <w:vMerge w:val="continue"/>
          </w:tcPr>
          <w:p>
            <w:pPr>
              <w:spacing w:after="0"/>
              <w:rPr>
                <w:sz w:val="20"/>
                <w:szCs w:val="20"/>
                <w:color w:val="auto"/>
              </w:rPr>
            </w:pPr>
          </w:p>
        </w:tc>
        <w:tc>
          <w:tcPr>
            <w:tcW w:w="3780" w:type="dxa"/>
            <w:vAlign w:val="bottom"/>
            <w:tcBorders>
              <w:right w:val="single" w:sz="8" w:color="D0D0D0"/>
            </w:tcBorders>
            <w:vMerge w:val="restart"/>
          </w:tcPr>
          <w:p>
            <w:pPr>
              <w:ind w:left="160"/>
              <w:spacing w:after="0"/>
              <w:rPr>
                <w:sz w:val="20"/>
                <w:szCs w:val="20"/>
                <w:color w:val="auto"/>
              </w:rPr>
            </w:pPr>
            <w:r>
              <w:rPr>
                <w:rFonts w:ascii="Times New Roman" w:cs="Times New Roman" w:eastAsia="Times New Roman" w:hAnsi="Times New Roman"/>
                <w:sz w:val="24"/>
                <w:szCs w:val="24"/>
                <w:color w:val="auto"/>
              </w:rPr>
              <w:t>manager?</w:t>
            </w:r>
          </w:p>
        </w:tc>
        <w:tc>
          <w:tcPr>
            <w:tcW w:w="5700" w:type="dxa"/>
            <w:vAlign w:val="bottom"/>
            <w:tcBorders>
              <w:right w:val="single" w:sz="8" w:color="D0D0D0"/>
            </w:tcBorders>
          </w:tcPr>
          <w:p>
            <w:pPr>
              <w:spacing w:after="0"/>
              <w:rPr>
                <w:sz w:val="20"/>
                <w:szCs w:val="20"/>
                <w:color w:val="auto"/>
              </w:rPr>
            </w:pPr>
          </w:p>
        </w:tc>
        <w:tc>
          <w:tcPr>
            <w:tcW w:w="0" w:type="dxa"/>
            <w:vAlign w:val="bottom"/>
          </w:tcPr>
          <w:p>
            <w:pPr>
              <w:spacing w:after="0"/>
              <w:rPr>
                <w:sz w:val="1"/>
                <w:szCs w:val="1"/>
                <w:color w:val="auto"/>
              </w:rPr>
            </w:pPr>
          </w:p>
        </w:tc>
      </w:tr>
      <w:tr>
        <w:trPr>
          <w:trHeight w:val="80"/>
        </w:trPr>
        <w:tc>
          <w:tcPr>
            <w:tcW w:w="700" w:type="dxa"/>
            <w:vAlign w:val="bottom"/>
            <w:tcBorders>
              <w:left w:val="single" w:sz="8" w:color="D0D0D0"/>
              <w:right w:val="single" w:sz="8" w:color="D0D0D0"/>
            </w:tcBorders>
          </w:tcPr>
          <w:p>
            <w:pPr>
              <w:spacing w:after="0"/>
              <w:rPr>
                <w:sz w:val="6"/>
                <w:szCs w:val="6"/>
                <w:color w:val="auto"/>
              </w:rPr>
            </w:pPr>
          </w:p>
        </w:tc>
        <w:tc>
          <w:tcPr>
            <w:tcW w:w="4980" w:type="dxa"/>
            <w:vAlign w:val="bottom"/>
            <w:tcBorders>
              <w:right w:val="single" w:sz="8" w:color="D0D0D0"/>
            </w:tcBorders>
          </w:tcPr>
          <w:p>
            <w:pPr>
              <w:spacing w:after="0"/>
              <w:rPr>
                <w:sz w:val="6"/>
                <w:szCs w:val="6"/>
                <w:color w:val="auto"/>
              </w:rPr>
            </w:pPr>
          </w:p>
        </w:tc>
        <w:tc>
          <w:tcPr>
            <w:tcW w:w="3780" w:type="dxa"/>
            <w:vAlign w:val="bottom"/>
            <w:tcBorders>
              <w:right w:val="single" w:sz="8" w:color="D0D0D0"/>
            </w:tcBorders>
            <w:vMerge w:val="continue"/>
          </w:tcPr>
          <w:p>
            <w:pPr>
              <w:spacing w:after="0"/>
              <w:rPr>
                <w:sz w:val="6"/>
                <w:szCs w:val="6"/>
                <w:color w:val="auto"/>
              </w:rPr>
            </w:pPr>
          </w:p>
        </w:tc>
        <w:tc>
          <w:tcPr>
            <w:tcW w:w="5700" w:type="dxa"/>
            <w:vAlign w:val="bottom"/>
            <w:tcBorders>
              <w:right w:val="single" w:sz="8" w:color="D0D0D0"/>
            </w:tcBorders>
          </w:tcPr>
          <w:p>
            <w:pPr>
              <w:spacing w:after="0"/>
              <w:rPr>
                <w:sz w:val="6"/>
                <w:szCs w:val="6"/>
                <w:color w:val="auto"/>
              </w:rPr>
            </w:pPr>
          </w:p>
        </w:tc>
        <w:tc>
          <w:tcPr>
            <w:tcW w:w="0" w:type="dxa"/>
            <w:vAlign w:val="bottom"/>
          </w:tcPr>
          <w:p>
            <w:pPr>
              <w:spacing w:after="0"/>
              <w:rPr>
                <w:sz w:val="1"/>
                <w:szCs w:val="1"/>
                <w:color w:val="auto"/>
              </w:rPr>
            </w:pPr>
          </w:p>
        </w:tc>
      </w:tr>
      <w:tr>
        <w:trPr>
          <w:trHeight w:val="2023"/>
        </w:trPr>
        <w:tc>
          <w:tcPr>
            <w:tcW w:w="700" w:type="dxa"/>
            <w:vAlign w:val="bottom"/>
            <w:tcBorders>
              <w:left w:val="single" w:sz="8" w:color="D0D0D0"/>
              <w:bottom w:val="single" w:sz="8" w:color="D0D0D0"/>
              <w:right w:val="single" w:sz="8" w:color="D0D0D0"/>
            </w:tcBorders>
          </w:tcPr>
          <w:p>
            <w:pPr>
              <w:spacing w:after="0"/>
              <w:rPr>
                <w:sz w:val="24"/>
                <w:szCs w:val="24"/>
                <w:color w:val="auto"/>
              </w:rPr>
            </w:pPr>
          </w:p>
        </w:tc>
        <w:tc>
          <w:tcPr>
            <w:tcW w:w="4980" w:type="dxa"/>
            <w:vAlign w:val="bottom"/>
            <w:tcBorders>
              <w:bottom w:val="single" w:sz="8" w:color="D0D0D0"/>
              <w:right w:val="single" w:sz="8" w:color="D0D0D0"/>
            </w:tcBorders>
          </w:tcPr>
          <w:p>
            <w:pPr>
              <w:spacing w:after="0"/>
              <w:rPr>
                <w:sz w:val="24"/>
                <w:szCs w:val="24"/>
                <w:color w:val="auto"/>
              </w:rPr>
            </w:pPr>
          </w:p>
        </w:tc>
        <w:tc>
          <w:tcPr>
            <w:tcW w:w="3780" w:type="dxa"/>
            <w:vAlign w:val="bottom"/>
            <w:tcBorders>
              <w:bottom w:val="single" w:sz="8" w:color="D0D0D0"/>
              <w:right w:val="single" w:sz="8" w:color="D0D0D0"/>
            </w:tcBorders>
          </w:tcPr>
          <w:p>
            <w:pPr>
              <w:spacing w:after="0"/>
              <w:rPr>
                <w:sz w:val="24"/>
                <w:szCs w:val="24"/>
                <w:color w:val="auto"/>
              </w:rPr>
            </w:pPr>
          </w:p>
        </w:tc>
        <w:tc>
          <w:tcPr>
            <w:tcW w:w="5700" w:type="dxa"/>
            <w:vAlign w:val="bottom"/>
            <w:tcBorders>
              <w:bottom w:val="single" w:sz="8" w:color="D0D0D0"/>
              <w:right w:val="single" w:sz="8" w:color="D0D0D0"/>
            </w:tcBorders>
          </w:tcPr>
          <w:p>
            <w:pPr>
              <w:spacing w:after="0"/>
              <w:rPr>
                <w:sz w:val="24"/>
                <w:szCs w:val="24"/>
                <w:color w:val="auto"/>
              </w:rPr>
            </w:pPr>
          </w:p>
        </w:tc>
        <w:tc>
          <w:tcPr>
            <w:tcW w:w="0" w:type="dxa"/>
            <w:vAlign w:val="bottom"/>
          </w:tcPr>
          <w:p>
            <w:pPr>
              <w:spacing w:after="0"/>
              <w:rPr>
                <w:sz w:val="1"/>
                <w:szCs w:val="1"/>
                <w:color w:val="auto"/>
              </w:rPr>
            </w:pPr>
          </w:p>
        </w:tc>
      </w:tr>
    </w:tbl>
    <w:p>
      <w:pPr>
        <w:spacing w:after="0" w:line="200" w:lineRule="exact"/>
        <w:rPr>
          <w:sz w:val="20"/>
          <w:szCs w:val="20"/>
          <w:color w:val="auto"/>
        </w:rPr>
      </w:pPr>
    </w:p>
    <w:p>
      <w:pPr>
        <w:sectPr>
          <w:pgSz w:w="16840" w:h="11906" w:orient="landscape"/>
          <w:cols w:equalWidth="0" w:num="1">
            <w:col w:w="15120"/>
          </w:cols>
          <w:pgMar w:left="860" w:top="830" w:right="858" w:bottom="0" w:gutter="0" w:footer="0" w:header="0"/>
        </w:sectPr>
      </w:pPr>
    </w:p>
    <w:p>
      <w:pPr>
        <w:spacing w:after="0" w:line="342" w:lineRule="exact"/>
        <w:rPr>
          <w:sz w:val="20"/>
          <w:szCs w:val="20"/>
          <w:color w:val="auto"/>
        </w:rPr>
      </w:pPr>
    </w:p>
    <w:p>
      <w:pPr>
        <w:spacing w:after="0"/>
        <w:tabs>
          <w:tab w:leader="none" w:pos="14820" w:val="left"/>
        </w:tabs>
        <w:rPr>
          <w:sz w:val="20"/>
          <w:szCs w:val="20"/>
          <w:color w:val="auto"/>
        </w:rPr>
      </w:pPr>
      <w:r>
        <w:rPr>
          <w:rFonts w:ascii="Arial" w:cs="Arial" w:eastAsia="Arial" w:hAnsi="Arial"/>
          <w:sz w:val="18"/>
          <w:szCs w:val="18"/>
          <w:color w:val="auto"/>
        </w:rPr>
        <w:t>Workplace dialogue – Questions guide</w:t>
      </w:r>
      <w:r>
        <w:rPr>
          <w:sz w:val="20"/>
          <w:szCs w:val="20"/>
          <w:color w:val="auto"/>
        </w:rPr>
        <w:tab/>
      </w:r>
      <w:r>
        <w:rPr>
          <w:rFonts w:ascii="Arial" w:cs="Arial" w:eastAsia="Arial" w:hAnsi="Arial"/>
          <w:sz w:val="26"/>
          <w:szCs w:val="26"/>
          <w:color w:val="auto"/>
          <w:vertAlign w:val="superscript"/>
        </w:rPr>
        <w:t>6</w:t>
      </w:r>
    </w:p>
    <w:p>
      <w:pPr>
        <w:sectPr>
          <w:pgSz w:w="16840" w:h="11906" w:orient="landscape"/>
          <w:cols w:equalWidth="0" w:num="1">
            <w:col w:w="15120"/>
          </w:cols>
          <w:pgMar w:left="860" w:top="830" w:right="858" w:bottom="0" w:gutter="0" w:footer="0" w:header="0"/>
          <w:type w:val="continuous"/>
        </w:sectPr>
      </w:pPr>
    </w:p>
    <w:bookmarkStart w:id="6" w:name="page7"/>
    <w:bookmarkEnd w:id="6"/>
    <w:tbl>
      <w:tblPr>
        <w:tblLayout w:type="fixed"/>
        <w:tblInd w:w="840" w:type="dxa"/>
        <w:tblCellMar>
          <w:top w:w="0" w:type="dxa"/>
          <w:left w:w="0" w:type="dxa"/>
          <w:bottom w:w="0" w:type="dxa"/>
          <w:right w:w="0" w:type="dxa"/>
        </w:tblCellMar>
      </w:tblPr>
      <w:tr>
        <w:trPr>
          <w:trHeight w:val="282"/>
        </w:trPr>
        <w:tc>
          <w:tcPr>
            <w:tcW w:w="4820" w:type="dxa"/>
            <w:vAlign w:val="bottom"/>
          </w:tcPr>
          <w:p>
            <w:pPr>
              <w:spacing w:after="0"/>
              <w:rPr>
                <w:sz w:val="20"/>
                <w:szCs w:val="20"/>
                <w:color w:val="auto"/>
              </w:rPr>
            </w:pPr>
            <w:r>
              <w:rPr>
                <w:rFonts w:ascii="Times New Roman" w:cs="Times New Roman" w:eastAsia="Times New Roman" w:hAnsi="Times New Roman"/>
                <w:sz w:val="24"/>
                <w:szCs w:val="24"/>
                <w:color w:val="auto"/>
                <w:w w:val="98"/>
              </w:rPr>
              <w:t>Balance is also important in a person’s private life.</w:t>
            </w:r>
          </w:p>
        </w:tc>
        <w:tc>
          <w:tcPr>
            <w:tcW w:w="3580" w:type="dxa"/>
            <w:vAlign w:val="bottom"/>
          </w:tcPr>
          <w:p>
            <w:pPr>
              <w:ind w:left="180"/>
              <w:spacing w:after="0"/>
              <w:rPr>
                <w:sz w:val="20"/>
                <w:szCs w:val="20"/>
                <w:color w:val="auto"/>
              </w:rPr>
            </w:pPr>
            <w:r>
              <w:rPr>
                <w:rFonts w:ascii="Times New Roman" w:cs="Times New Roman" w:eastAsia="Times New Roman" w:hAnsi="Times New Roman"/>
                <w:sz w:val="24"/>
                <w:szCs w:val="24"/>
                <w:color w:val="auto"/>
                <w:w w:val="93"/>
              </w:rPr>
              <w:t>How do you feel about the balance in</w:t>
            </w:r>
          </w:p>
        </w:tc>
        <w:tc>
          <w:tcPr>
            <w:tcW w:w="0" w:type="dxa"/>
            <w:vAlign w:val="bottom"/>
          </w:tcPr>
          <w:p>
            <w:pPr>
              <w:spacing w:after="0"/>
              <w:rPr>
                <w:sz w:val="1"/>
                <w:szCs w:val="1"/>
                <w:color w:val="auto"/>
              </w:rPr>
            </w:pPr>
          </w:p>
        </w:tc>
      </w:tr>
      <w:tr>
        <w:trPr>
          <w:trHeight w:val="320"/>
        </w:trPr>
        <w:tc>
          <w:tcPr>
            <w:tcW w:w="4820" w:type="dxa"/>
            <w:vAlign w:val="bottom"/>
          </w:tcPr>
          <w:p>
            <w:pPr>
              <w:spacing w:after="0"/>
              <w:rPr>
                <w:sz w:val="20"/>
                <w:szCs w:val="20"/>
                <w:color w:val="auto"/>
              </w:rPr>
            </w:pPr>
            <w:r>
              <w:rPr>
                <w:rFonts w:ascii="Times New Roman" w:cs="Times New Roman" w:eastAsia="Times New Roman" w:hAnsi="Times New Roman"/>
                <w:sz w:val="24"/>
                <w:szCs w:val="24"/>
                <w:color w:val="auto"/>
                <w:w w:val="97"/>
              </w:rPr>
              <w:t>There may be especially challenging periods in life</w:t>
            </w:r>
          </w:p>
        </w:tc>
        <w:tc>
          <w:tcPr>
            <w:tcW w:w="3580" w:type="dxa"/>
            <w:vAlign w:val="bottom"/>
          </w:tcPr>
          <w:p>
            <w:pPr>
              <w:ind w:left="180"/>
              <w:spacing w:after="0"/>
              <w:rPr>
                <w:sz w:val="20"/>
                <w:szCs w:val="20"/>
                <w:color w:val="auto"/>
              </w:rPr>
            </w:pPr>
            <w:r>
              <w:rPr>
                <w:rFonts w:ascii="Times New Roman" w:cs="Times New Roman" w:eastAsia="Times New Roman" w:hAnsi="Times New Roman"/>
                <w:sz w:val="24"/>
                <w:szCs w:val="24"/>
                <w:color w:val="auto"/>
              </w:rPr>
              <w:t>your private life?</w:t>
            </w:r>
          </w:p>
        </w:tc>
        <w:tc>
          <w:tcPr>
            <w:tcW w:w="0" w:type="dxa"/>
            <w:vAlign w:val="bottom"/>
          </w:tcPr>
          <w:p>
            <w:pPr>
              <w:spacing w:after="0"/>
              <w:rPr>
                <w:sz w:val="1"/>
                <w:szCs w:val="1"/>
                <w:color w:val="auto"/>
              </w:rPr>
            </w:pPr>
          </w:p>
        </w:tc>
      </w:tr>
      <w:tr>
        <w:trPr>
          <w:trHeight w:val="320"/>
        </w:trPr>
        <w:tc>
          <w:tcPr>
            <w:tcW w:w="4820" w:type="dxa"/>
            <w:vAlign w:val="bottom"/>
          </w:tcPr>
          <w:p>
            <w:pPr>
              <w:spacing w:after="0"/>
              <w:rPr>
                <w:sz w:val="20"/>
                <w:szCs w:val="20"/>
                <w:color w:val="auto"/>
              </w:rPr>
            </w:pPr>
            <w:r>
              <w:rPr>
                <w:rFonts w:ascii="Times New Roman" w:cs="Times New Roman" w:eastAsia="Times New Roman" w:hAnsi="Times New Roman"/>
                <w:sz w:val="24"/>
                <w:szCs w:val="24"/>
                <w:color w:val="auto"/>
              </w:rPr>
              <w:t>where it is difficult to keep everyday life running</w:t>
            </w:r>
          </w:p>
        </w:tc>
        <w:tc>
          <w:tcPr>
            <w:tcW w:w="3580" w:type="dxa"/>
            <w:vAlign w:val="bottom"/>
            <w:vMerge w:val="restart"/>
          </w:tcPr>
          <w:p>
            <w:pPr>
              <w:ind w:left="180"/>
              <w:spacing w:after="0"/>
              <w:rPr>
                <w:sz w:val="20"/>
                <w:szCs w:val="20"/>
                <w:color w:val="auto"/>
              </w:rPr>
            </w:pPr>
            <w:r>
              <w:rPr>
                <w:rFonts w:ascii="Times New Roman" w:cs="Times New Roman" w:eastAsia="Times New Roman" w:hAnsi="Times New Roman"/>
                <w:sz w:val="24"/>
                <w:szCs w:val="24"/>
                <w:color w:val="auto"/>
              </w:rPr>
              <w:t>What reinvigorates you?</w:t>
            </w:r>
          </w:p>
        </w:tc>
        <w:tc>
          <w:tcPr>
            <w:tcW w:w="0" w:type="dxa"/>
            <w:vAlign w:val="bottom"/>
          </w:tcPr>
          <w:p>
            <w:pPr>
              <w:spacing w:after="0"/>
              <w:rPr>
                <w:sz w:val="1"/>
                <w:szCs w:val="1"/>
                <w:color w:val="auto"/>
              </w:rPr>
            </w:pPr>
          </w:p>
        </w:tc>
      </w:tr>
      <w:tr>
        <w:trPr>
          <w:trHeight w:val="200"/>
        </w:trPr>
        <w:tc>
          <w:tcPr>
            <w:tcW w:w="4820" w:type="dxa"/>
            <w:vAlign w:val="bottom"/>
            <w:vMerge w:val="restart"/>
          </w:tcPr>
          <w:p>
            <w:pPr>
              <w:spacing w:after="0"/>
              <w:rPr>
                <w:sz w:val="20"/>
                <w:szCs w:val="20"/>
                <w:color w:val="auto"/>
              </w:rPr>
            </w:pPr>
            <w:r>
              <w:rPr>
                <w:rFonts w:ascii="Times New Roman" w:cs="Times New Roman" w:eastAsia="Times New Roman" w:hAnsi="Times New Roman"/>
                <w:sz w:val="24"/>
                <w:szCs w:val="24"/>
                <w:color w:val="auto"/>
              </w:rPr>
              <w:t>smoothly.</w:t>
            </w:r>
          </w:p>
        </w:tc>
        <w:tc>
          <w:tcPr>
            <w:tcW w:w="3580" w:type="dxa"/>
            <w:vAlign w:val="bottom"/>
            <w:vMerge w:val="continue"/>
          </w:tcPr>
          <w:p>
            <w:pPr>
              <w:spacing w:after="0"/>
              <w:rPr>
                <w:sz w:val="17"/>
                <w:szCs w:val="17"/>
                <w:color w:val="auto"/>
              </w:rPr>
            </w:pPr>
          </w:p>
        </w:tc>
        <w:tc>
          <w:tcPr>
            <w:tcW w:w="0" w:type="dxa"/>
            <w:vAlign w:val="bottom"/>
          </w:tcPr>
          <w:p>
            <w:pPr>
              <w:spacing w:after="0"/>
              <w:rPr>
                <w:sz w:val="1"/>
                <w:szCs w:val="1"/>
                <w:color w:val="auto"/>
              </w:rPr>
            </w:pPr>
          </w:p>
        </w:tc>
      </w:tr>
      <w:tr>
        <w:trPr>
          <w:trHeight w:val="120"/>
        </w:trPr>
        <w:tc>
          <w:tcPr>
            <w:tcW w:w="4820" w:type="dxa"/>
            <w:vAlign w:val="bottom"/>
            <w:vMerge w:val="continue"/>
          </w:tcPr>
          <w:p>
            <w:pPr>
              <w:spacing w:after="0"/>
              <w:rPr>
                <w:sz w:val="10"/>
                <w:szCs w:val="10"/>
                <w:color w:val="auto"/>
              </w:rPr>
            </w:pPr>
          </w:p>
        </w:tc>
        <w:tc>
          <w:tcPr>
            <w:tcW w:w="3580" w:type="dxa"/>
            <w:vAlign w:val="bottom"/>
          </w:tcPr>
          <w:p>
            <w:pPr>
              <w:spacing w:after="0"/>
              <w:rPr>
                <w:sz w:val="10"/>
                <w:szCs w:val="10"/>
                <w:color w:val="auto"/>
              </w:rPr>
            </w:pPr>
          </w:p>
        </w:tc>
        <w:tc>
          <w:tcPr>
            <w:tcW w:w="0" w:type="dxa"/>
            <w:vAlign w:val="bottom"/>
          </w:tcPr>
          <w:p>
            <w:pPr>
              <w:spacing w:after="0"/>
              <w:rPr>
                <w:sz w:val="1"/>
                <w:szCs w:val="1"/>
                <w:color w:val="auto"/>
              </w:rPr>
            </w:pPr>
          </w:p>
        </w:tc>
      </w:tr>
      <w:tr>
        <w:trPr>
          <w:trHeight w:val="520"/>
        </w:trPr>
        <w:tc>
          <w:tcPr>
            <w:tcW w:w="4820" w:type="dxa"/>
            <w:vAlign w:val="bottom"/>
          </w:tcPr>
          <w:p>
            <w:pPr>
              <w:spacing w:after="0"/>
              <w:rPr>
                <w:sz w:val="20"/>
                <w:szCs w:val="20"/>
                <w:color w:val="auto"/>
              </w:rPr>
            </w:pPr>
            <w:r>
              <w:rPr>
                <w:rFonts w:ascii="Times New Roman" w:cs="Times New Roman" w:eastAsia="Times New Roman" w:hAnsi="Times New Roman"/>
                <w:sz w:val="24"/>
                <w:szCs w:val="24"/>
                <w:color w:val="auto"/>
              </w:rPr>
              <w:t>Look at the possibilities for having time to</w:t>
            </w:r>
          </w:p>
        </w:tc>
        <w:tc>
          <w:tcPr>
            <w:tcW w:w="3580" w:type="dxa"/>
            <w:vAlign w:val="bottom"/>
          </w:tcPr>
          <w:p>
            <w:pPr>
              <w:spacing w:after="0"/>
              <w:rPr>
                <w:sz w:val="24"/>
                <w:szCs w:val="24"/>
                <w:color w:val="auto"/>
              </w:rPr>
            </w:pPr>
          </w:p>
        </w:tc>
        <w:tc>
          <w:tcPr>
            <w:tcW w:w="0" w:type="dxa"/>
            <w:vAlign w:val="bottom"/>
          </w:tcPr>
          <w:p>
            <w:pPr>
              <w:spacing w:after="0"/>
              <w:rPr>
                <w:sz w:val="1"/>
                <w:szCs w:val="1"/>
                <w:color w:val="auto"/>
              </w:rPr>
            </w:pPr>
          </w:p>
        </w:tc>
      </w:tr>
      <w:tr>
        <w:trPr>
          <w:trHeight w:val="320"/>
        </w:trPr>
        <w:tc>
          <w:tcPr>
            <w:tcW w:w="4820" w:type="dxa"/>
            <w:vAlign w:val="bottom"/>
          </w:tcPr>
          <w:p>
            <w:pPr>
              <w:spacing w:after="0"/>
              <w:rPr>
                <w:sz w:val="20"/>
                <w:szCs w:val="20"/>
                <w:color w:val="auto"/>
              </w:rPr>
            </w:pPr>
            <w:r>
              <w:rPr>
                <w:rFonts w:ascii="Times New Roman" w:cs="Times New Roman" w:eastAsia="Times New Roman" w:hAnsi="Times New Roman"/>
                <w:sz w:val="24"/>
                <w:szCs w:val="24"/>
                <w:color w:val="auto"/>
                <w:w w:val="99"/>
              </w:rPr>
              <w:t>yourself, rest and recuperation as well as activities</w:t>
            </w:r>
          </w:p>
        </w:tc>
        <w:tc>
          <w:tcPr>
            <w:tcW w:w="3580" w:type="dxa"/>
            <w:vAlign w:val="bottom"/>
          </w:tcPr>
          <w:p>
            <w:pPr>
              <w:spacing w:after="0"/>
              <w:rPr>
                <w:sz w:val="24"/>
                <w:szCs w:val="24"/>
                <w:color w:val="auto"/>
              </w:rPr>
            </w:pPr>
          </w:p>
        </w:tc>
        <w:tc>
          <w:tcPr>
            <w:tcW w:w="0" w:type="dxa"/>
            <w:vAlign w:val="bottom"/>
          </w:tcPr>
          <w:p>
            <w:pPr>
              <w:spacing w:after="0"/>
              <w:rPr>
                <w:sz w:val="1"/>
                <w:szCs w:val="1"/>
                <w:color w:val="auto"/>
              </w:rPr>
            </w:pPr>
          </w:p>
        </w:tc>
      </w:tr>
      <w:tr>
        <w:trPr>
          <w:trHeight w:val="320"/>
        </w:trPr>
        <w:tc>
          <w:tcPr>
            <w:tcW w:w="4820" w:type="dxa"/>
            <w:vAlign w:val="bottom"/>
          </w:tcPr>
          <w:p>
            <w:pPr>
              <w:spacing w:after="0"/>
              <w:rPr>
                <w:sz w:val="20"/>
                <w:szCs w:val="20"/>
                <w:color w:val="auto"/>
              </w:rPr>
            </w:pPr>
            <w:r>
              <w:rPr>
                <w:rFonts w:ascii="Times New Roman" w:cs="Times New Roman" w:eastAsia="Times New Roman" w:hAnsi="Times New Roman"/>
                <w:sz w:val="24"/>
                <w:szCs w:val="24"/>
                <w:color w:val="auto"/>
              </w:rPr>
              <w:t>and socialising.</w:t>
            </w:r>
          </w:p>
        </w:tc>
        <w:tc>
          <w:tcPr>
            <w:tcW w:w="3580" w:type="dxa"/>
            <w:vAlign w:val="bottom"/>
          </w:tcPr>
          <w:p>
            <w:pPr>
              <w:spacing w:after="0"/>
              <w:rPr>
                <w:sz w:val="24"/>
                <w:szCs w:val="24"/>
                <w:color w:val="auto"/>
              </w:rPr>
            </w:pPr>
          </w:p>
        </w:tc>
        <w:tc>
          <w:tcPr>
            <w:tcW w:w="0" w:type="dxa"/>
            <w:vAlign w:val="bottom"/>
          </w:tcPr>
          <w:p>
            <w:pPr>
              <w:spacing w:after="0"/>
              <w:rPr>
                <w:sz w:val="1"/>
                <w:szCs w:val="1"/>
                <w:color w:val="auto"/>
              </w:rPr>
            </w:pPr>
          </w:p>
        </w:tc>
      </w:tr>
    </w:tbl>
    <w:p>
      <w:pPr>
        <w:spacing w:after="0" w:line="20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page">
                  <wp:posOffset>539750</wp:posOffset>
                </wp:positionH>
                <wp:positionV relativeFrom="page">
                  <wp:posOffset>542925</wp:posOffset>
                </wp:positionV>
                <wp:extent cx="9611995" cy="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9611995" cy="4763"/>
                        </a:xfrm>
                        <a:prstGeom prst="line">
                          <a:avLst/>
                        </a:prstGeom>
                        <a:solidFill>
                          <a:srgbClr val="FFFFFF"/>
                        </a:solidFill>
                        <a:ln w="6350">
                          <a:solidFill>
                            <a:srgbClr val="D0D0D0"/>
                          </a:solidFill>
                          <a:miter lim="800000"/>
                          <a:headEnd/>
                          <a:tailEnd/>
                        </a:ln>
                      </wps:spPr>
                      <wps:bodyPr/>
                    </wps:wsp>
                  </a:graphicData>
                </a:graphic>
              </wp:anchor>
            </w:drawing>
          </mc:Choice>
          <mc:Fallback>
            <w:pict>
              <v:line id="Shape 2" o:spid="_x0000_s1027"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42.5pt,42.75pt" to="799.35pt,42.75pt" o:allowincell="f" strokecolor="#D0D0D0" strokeweight="0.5pt">
                <w10:wrap anchorx="page" anchory="page"/>
              </v:line>
            </w:pict>
          </mc:Fallback>
        </mc:AlternateContent>
        <mc:AlternateContent>
          <mc:Choice Requires="wps">
            <w:drawing>
              <wp:anchor simplePos="0" relativeHeight="251657728" behindDoc="1" locked="0" layoutInCell="0" allowOverlap="1">
                <wp:simplePos x="0" y="0"/>
                <wp:positionH relativeFrom="page">
                  <wp:posOffset>542925</wp:posOffset>
                </wp:positionH>
                <wp:positionV relativeFrom="page">
                  <wp:posOffset>539750</wp:posOffset>
                </wp:positionV>
                <wp:extent cx="0" cy="6208395"/>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6208395"/>
                        </a:xfrm>
                        <a:prstGeom prst="line">
                          <a:avLst/>
                        </a:prstGeom>
                        <a:solidFill>
                          <a:srgbClr val="FFFFFF"/>
                        </a:solidFill>
                        <a:ln w="6350">
                          <a:solidFill>
                            <a:srgbClr val="D0D0D0"/>
                          </a:solidFill>
                          <a:miter lim="800000"/>
                          <a:headEnd/>
                          <a:tailEnd/>
                        </a:ln>
                      </wps:spPr>
                      <wps:bodyPr/>
                    </wps:wsp>
                  </a:graphicData>
                </a:graphic>
              </wp:anchor>
            </w:drawing>
          </mc:Choice>
          <mc:Fallback>
            <w:pict>
              <v:line id="Shape 3" o:spid="_x0000_s1028"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42.75pt,42.5pt" to="42.75pt,531.35pt" o:allowincell="f" strokecolor="#D0D0D0" strokeweight="0.5pt">
                <w10:wrap anchorx="page" anchory="page"/>
              </v:line>
            </w:pict>
          </mc:Fallback>
        </mc:AlternateContent>
        <mc:AlternateContent>
          <mc:Choice Requires="wps">
            <w:drawing>
              <wp:anchor simplePos="0" relativeHeight="251657728" behindDoc="1" locked="0" layoutInCell="0" allowOverlap="1">
                <wp:simplePos x="0" y="0"/>
                <wp:positionH relativeFrom="page">
                  <wp:posOffset>974725</wp:posOffset>
                </wp:positionH>
                <wp:positionV relativeFrom="page">
                  <wp:posOffset>539750</wp:posOffset>
                </wp:positionV>
                <wp:extent cx="0" cy="6208395"/>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6208395"/>
                        </a:xfrm>
                        <a:prstGeom prst="line">
                          <a:avLst/>
                        </a:prstGeom>
                        <a:solidFill>
                          <a:srgbClr val="FFFFFF"/>
                        </a:solidFill>
                        <a:ln w="6350">
                          <a:solidFill>
                            <a:srgbClr val="D0D0D0"/>
                          </a:solidFill>
                          <a:miter lim="800000"/>
                          <a:headEnd/>
                          <a:tailEnd/>
                        </a:ln>
                      </wps:spPr>
                      <wps:bodyPr/>
                    </wps:wsp>
                  </a:graphicData>
                </a:graphic>
              </wp:anchor>
            </w:drawing>
          </mc:Choice>
          <mc:Fallback>
            <w:pict>
              <v:line id="Shape 4" o:spid="_x0000_s1029"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6.75pt,42.5pt" to="76.75pt,531.35pt" o:allowincell="f" strokecolor="#D0D0D0" strokeweight="0.5pt">
                <w10:wrap anchorx="page" anchory="page"/>
              </v:line>
            </w:pict>
          </mc:Fallback>
        </mc:AlternateContent>
        <mc:AlternateContent>
          <mc:Choice Requires="wps">
            <w:drawing>
              <wp:anchor simplePos="0" relativeHeight="251657728" behindDoc="1" locked="0" layoutInCell="0" allowOverlap="1">
                <wp:simplePos x="0" y="0"/>
                <wp:positionH relativeFrom="page">
                  <wp:posOffset>4144010</wp:posOffset>
                </wp:positionH>
                <wp:positionV relativeFrom="page">
                  <wp:posOffset>539750</wp:posOffset>
                </wp:positionV>
                <wp:extent cx="0" cy="6208395"/>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6208395"/>
                        </a:xfrm>
                        <a:prstGeom prst="line">
                          <a:avLst/>
                        </a:prstGeom>
                        <a:solidFill>
                          <a:srgbClr val="FFFFFF"/>
                        </a:solidFill>
                        <a:ln w="6350">
                          <a:solidFill>
                            <a:srgbClr val="D0D0D0"/>
                          </a:solidFill>
                          <a:miter lim="800000"/>
                          <a:headEnd/>
                          <a:tailEnd/>
                        </a:ln>
                      </wps:spPr>
                      <wps:bodyPr/>
                    </wps:wsp>
                  </a:graphicData>
                </a:graphic>
              </wp:anchor>
            </w:drawing>
          </mc:Choice>
          <mc:Fallback>
            <w:pict>
              <v:line id="Shape 5" o:spid="_x0000_s1030"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326.3pt,42.5pt" to="326.3pt,531.35pt" o:allowincell="f" strokecolor="#D0D0D0" strokeweight="0.5pt">
                <w10:wrap anchorx="page" anchory="page"/>
              </v:line>
            </w:pict>
          </mc:Fallback>
        </mc:AlternateContent>
        <mc:AlternateContent>
          <mc:Choice Requires="wps">
            <w:drawing>
              <wp:anchor simplePos="0" relativeHeight="251657728" behindDoc="1" locked="0" layoutInCell="0" allowOverlap="1">
                <wp:simplePos x="0" y="0"/>
                <wp:positionH relativeFrom="page">
                  <wp:posOffset>539750</wp:posOffset>
                </wp:positionH>
                <wp:positionV relativeFrom="page">
                  <wp:posOffset>2825750</wp:posOffset>
                </wp:positionV>
                <wp:extent cx="9611995" cy="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9611995" cy="4763"/>
                        </a:xfrm>
                        <a:prstGeom prst="line">
                          <a:avLst/>
                        </a:prstGeom>
                        <a:solidFill>
                          <a:srgbClr val="FFFFFF"/>
                        </a:solidFill>
                        <a:ln w="6350">
                          <a:solidFill>
                            <a:srgbClr val="D0D0D0"/>
                          </a:solidFill>
                          <a:miter lim="800000"/>
                          <a:headEnd/>
                          <a:tailEnd/>
                        </a:ln>
                      </wps:spPr>
                      <wps:bodyPr/>
                    </wps:wsp>
                  </a:graphicData>
                </a:graphic>
              </wp:anchor>
            </w:drawing>
          </mc:Choice>
          <mc:Fallback>
            <w:pict>
              <v:line id="Shape 6" o:spid="_x0000_s1031"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42.5pt,222.5pt" to="799.35pt,222.5pt" o:allowincell="f" strokecolor="#D0D0D0" strokeweight="0.5pt">
                <w10:wrap anchorx="page" anchory="page"/>
              </v:line>
            </w:pict>
          </mc:Fallback>
        </mc:AlternateContent>
        <mc:AlternateContent>
          <mc:Choice Requires="wps">
            <w:drawing>
              <wp:anchor simplePos="0" relativeHeight="251657728" behindDoc="1" locked="0" layoutInCell="0" allowOverlap="1">
                <wp:simplePos x="0" y="0"/>
                <wp:positionH relativeFrom="page">
                  <wp:posOffset>6547485</wp:posOffset>
                </wp:positionH>
                <wp:positionV relativeFrom="page">
                  <wp:posOffset>539750</wp:posOffset>
                </wp:positionV>
                <wp:extent cx="0" cy="6208395"/>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6208395"/>
                        </a:xfrm>
                        <a:prstGeom prst="line">
                          <a:avLst/>
                        </a:prstGeom>
                        <a:solidFill>
                          <a:srgbClr val="FFFFFF"/>
                        </a:solidFill>
                        <a:ln w="6350">
                          <a:solidFill>
                            <a:srgbClr val="D0D0D0"/>
                          </a:solidFill>
                          <a:miter lim="800000"/>
                          <a:headEnd/>
                          <a:tailEnd/>
                        </a:ln>
                      </wps:spPr>
                      <wps:bodyPr/>
                    </wps:wsp>
                  </a:graphicData>
                </a:graphic>
              </wp:anchor>
            </w:drawing>
          </mc:Choice>
          <mc:Fallback>
            <w:pict>
              <v:line id="Shape 7" o:spid="_x0000_s1032"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15.55pt,42.5pt" to="515.55pt,531.35pt" o:allowincell="f" strokecolor="#D0D0D0" strokeweight="0.5pt">
                <w10:wrap anchorx="page" anchory="page"/>
              </v:line>
            </w:pict>
          </mc:Fallback>
        </mc:AlternateContent>
        <mc:AlternateContent>
          <mc:Choice Requires="wps">
            <w:drawing>
              <wp:anchor simplePos="0" relativeHeight="251657728" behindDoc="1" locked="0" layoutInCell="0" allowOverlap="1">
                <wp:simplePos x="0" y="0"/>
                <wp:positionH relativeFrom="page">
                  <wp:posOffset>10148570</wp:posOffset>
                </wp:positionH>
                <wp:positionV relativeFrom="page">
                  <wp:posOffset>539750</wp:posOffset>
                </wp:positionV>
                <wp:extent cx="0" cy="6208395"/>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6208395"/>
                        </a:xfrm>
                        <a:prstGeom prst="line">
                          <a:avLst/>
                        </a:prstGeom>
                        <a:solidFill>
                          <a:srgbClr val="FFFFFF"/>
                        </a:solidFill>
                        <a:ln w="6350">
                          <a:solidFill>
                            <a:srgbClr val="D0D0D0"/>
                          </a:solidFill>
                          <a:miter lim="800000"/>
                          <a:headEnd/>
                          <a:tailEnd/>
                        </a:ln>
                      </wps:spPr>
                      <wps:bodyPr/>
                    </wps:wsp>
                  </a:graphicData>
                </a:graphic>
              </wp:anchor>
            </w:drawing>
          </mc:Choice>
          <mc:Fallback>
            <w:pict>
              <v:line id="Shape 8" o:spid="_x0000_s1033"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99.1pt,42.5pt" to="799.1pt,531.35pt" o:allowincell="f" strokecolor="#D0D0D0" strokeweight="0.5pt">
                <w10:wrap anchorx="page" anchory="page"/>
              </v:line>
            </w:pict>
          </mc:Fallback>
        </mc:AlternateConten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93" w:lineRule="exact"/>
        <w:rPr>
          <w:sz w:val="20"/>
          <w:szCs w:val="20"/>
          <w:color w:val="auto"/>
        </w:rPr>
      </w:pPr>
    </w:p>
    <w:tbl>
      <w:tblPr>
        <w:tblLayout w:type="fixed"/>
        <w:tblInd w:w="840" w:type="dxa"/>
        <w:tblCellMar>
          <w:top w:w="0" w:type="dxa"/>
          <w:left w:w="0" w:type="dxa"/>
          <w:bottom w:w="0" w:type="dxa"/>
          <w:right w:w="0" w:type="dxa"/>
        </w:tblCellMar>
      </w:tblPr>
      <w:tr>
        <w:trPr>
          <w:trHeight w:val="282"/>
        </w:trPr>
        <w:tc>
          <w:tcPr>
            <w:tcW w:w="4800" w:type="dxa"/>
            <w:vAlign w:val="bottom"/>
          </w:tcPr>
          <w:p>
            <w:pPr>
              <w:spacing w:after="0"/>
              <w:rPr>
                <w:sz w:val="20"/>
                <w:szCs w:val="20"/>
                <w:color w:val="auto"/>
              </w:rPr>
            </w:pPr>
            <w:r>
              <w:rPr>
                <w:rFonts w:ascii="Times New Roman" w:cs="Times New Roman" w:eastAsia="Times New Roman" w:hAnsi="Times New Roman"/>
                <w:sz w:val="24"/>
                <w:szCs w:val="24"/>
                <w:color w:val="auto"/>
                <w:w w:val="99"/>
              </w:rPr>
              <w:t>Before asking these questions, it may make things</w:t>
            </w:r>
          </w:p>
        </w:tc>
        <w:tc>
          <w:tcPr>
            <w:tcW w:w="3520" w:type="dxa"/>
            <w:vAlign w:val="bottom"/>
          </w:tcPr>
          <w:p>
            <w:pPr>
              <w:ind w:left="200"/>
              <w:spacing w:after="0"/>
              <w:rPr>
                <w:sz w:val="20"/>
                <w:szCs w:val="20"/>
                <w:color w:val="auto"/>
              </w:rPr>
            </w:pPr>
            <w:r>
              <w:rPr>
                <w:rFonts w:ascii="Times New Roman" w:cs="Times New Roman" w:eastAsia="Times New Roman" w:hAnsi="Times New Roman"/>
                <w:sz w:val="24"/>
                <w:szCs w:val="24"/>
                <w:color w:val="auto"/>
              </w:rPr>
              <w:t>What support do you have from</w:t>
            </w:r>
          </w:p>
        </w:tc>
        <w:tc>
          <w:tcPr>
            <w:tcW w:w="0" w:type="dxa"/>
            <w:vAlign w:val="bottom"/>
          </w:tcPr>
          <w:p>
            <w:pPr>
              <w:spacing w:after="0"/>
              <w:rPr>
                <w:sz w:val="1"/>
                <w:szCs w:val="1"/>
                <w:color w:val="auto"/>
              </w:rPr>
            </w:pPr>
          </w:p>
        </w:tc>
      </w:tr>
      <w:tr>
        <w:trPr>
          <w:trHeight w:val="320"/>
        </w:trPr>
        <w:tc>
          <w:tcPr>
            <w:tcW w:w="4800" w:type="dxa"/>
            <w:vAlign w:val="bottom"/>
          </w:tcPr>
          <w:p>
            <w:pPr>
              <w:spacing w:after="0"/>
              <w:rPr>
                <w:sz w:val="20"/>
                <w:szCs w:val="20"/>
                <w:color w:val="auto"/>
              </w:rPr>
            </w:pPr>
            <w:r>
              <w:rPr>
                <w:rFonts w:ascii="Times New Roman" w:cs="Times New Roman" w:eastAsia="Times New Roman" w:hAnsi="Times New Roman"/>
                <w:sz w:val="24"/>
                <w:szCs w:val="24"/>
                <w:color w:val="auto"/>
                <w:w w:val="98"/>
              </w:rPr>
              <w:t>easier if you are prepared about how you will need</w:t>
            </w:r>
          </w:p>
        </w:tc>
        <w:tc>
          <w:tcPr>
            <w:tcW w:w="3520" w:type="dxa"/>
            <w:vAlign w:val="bottom"/>
          </w:tcPr>
          <w:p>
            <w:pPr>
              <w:ind w:left="200"/>
              <w:spacing w:after="0"/>
              <w:rPr>
                <w:sz w:val="20"/>
                <w:szCs w:val="20"/>
                <w:color w:val="auto"/>
              </w:rPr>
            </w:pPr>
            <w:r>
              <w:rPr>
                <w:rFonts w:ascii="Times New Roman" w:cs="Times New Roman" w:eastAsia="Times New Roman" w:hAnsi="Times New Roman"/>
                <w:sz w:val="24"/>
                <w:szCs w:val="24"/>
                <w:color w:val="auto"/>
                <w:w w:val="97"/>
              </w:rPr>
              <w:t>those close to you – how secure do</w:t>
            </w:r>
          </w:p>
        </w:tc>
        <w:tc>
          <w:tcPr>
            <w:tcW w:w="0" w:type="dxa"/>
            <w:vAlign w:val="bottom"/>
          </w:tcPr>
          <w:p>
            <w:pPr>
              <w:spacing w:after="0"/>
              <w:rPr>
                <w:sz w:val="1"/>
                <w:szCs w:val="1"/>
                <w:color w:val="auto"/>
              </w:rPr>
            </w:pPr>
          </w:p>
        </w:tc>
      </w:tr>
      <w:tr>
        <w:trPr>
          <w:trHeight w:val="320"/>
        </w:trPr>
        <w:tc>
          <w:tcPr>
            <w:tcW w:w="4800" w:type="dxa"/>
            <w:vAlign w:val="bottom"/>
          </w:tcPr>
          <w:p>
            <w:pPr>
              <w:spacing w:after="0"/>
              <w:rPr>
                <w:sz w:val="20"/>
                <w:szCs w:val="20"/>
                <w:color w:val="auto"/>
              </w:rPr>
            </w:pPr>
            <w:r>
              <w:rPr>
                <w:rFonts w:ascii="Times New Roman" w:cs="Times New Roman" w:eastAsia="Times New Roman" w:hAnsi="Times New Roman"/>
                <w:sz w:val="24"/>
                <w:szCs w:val="24"/>
                <w:color w:val="auto"/>
              </w:rPr>
              <w:t>to act if somebody is at risk, and where you can</w:t>
            </w:r>
          </w:p>
        </w:tc>
        <w:tc>
          <w:tcPr>
            <w:tcW w:w="3520" w:type="dxa"/>
            <w:vAlign w:val="bottom"/>
          </w:tcPr>
          <w:p>
            <w:pPr>
              <w:ind w:left="200"/>
              <w:spacing w:after="0"/>
              <w:rPr>
                <w:sz w:val="20"/>
                <w:szCs w:val="20"/>
                <w:color w:val="auto"/>
              </w:rPr>
            </w:pPr>
            <w:r>
              <w:rPr>
                <w:rFonts w:ascii="Times New Roman" w:cs="Times New Roman" w:eastAsia="Times New Roman" w:hAnsi="Times New Roman"/>
                <w:sz w:val="24"/>
                <w:szCs w:val="24"/>
                <w:color w:val="auto"/>
              </w:rPr>
              <w:t>you feel?</w:t>
            </w:r>
          </w:p>
        </w:tc>
        <w:tc>
          <w:tcPr>
            <w:tcW w:w="0" w:type="dxa"/>
            <w:vAlign w:val="bottom"/>
          </w:tcPr>
          <w:p>
            <w:pPr>
              <w:spacing w:after="0"/>
              <w:rPr>
                <w:sz w:val="1"/>
                <w:szCs w:val="1"/>
                <w:color w:val="auto"/>
              </w:rPr>
            </w:pPr>
          </w:p>
        </w:tc>
      </w:tr>
      <w:tr>
        <w:trPr>
          <w:trHeight w:val="320"/>
        </w:trPr>
        <w:tc>
          <w:tcPr>
            <w:tcW w:w="4800" w:type="dxa"/>
            <w:vAlign w:val="bottom"/>
          </w:tcPr>
          <w:p>
            <w:pPr>
              <w:spacing w:after="0"/>
              <w:rPr>
                <w:sz w:val="20"/>
                <w:szCs w:val="20"/>
                <w:color w:val="auto"/>
              </w:rPr>
            </w:pPr>
            <w:r>
              <w:rPr>
                <w:rFonts w:ascii="Times New Roman" w:cs="Times New Roman" w:eastAsia="Times New Roman" w:hAnsi="Times New Roman"/>
                <w:sz w:val="24"/>
                <w:szCs w:val="24"/>
                <w:color w:val="auto"/>
              </w:rPr>
              <w:t>turn for more support. As a manager, you can</w:t>
            </w:r>
          </w:p>
        </w:tc>
        <w:tc>
          <w:tcPr>
            <w:tcW w:w="3520" w:type="dxa"/>
            <w:vAlign w:val="bottom"/>
            <w:vMerge w:val="restart"/>
          </w:tcPr>
          <w:p>
            <w:pPr>
              <w:ind w:left="200"/>
              <w:spacing w:after="0"/>
              <w:rPr>
                <w:sz w:val="20"/>
                <w:szCs w:val="20"/>
                <w:color w:val="auto"/>
              </w:rPr>
            </w:pPr>
            <w:r>
              <w:rPr>
                <w:rFonts w:ascii="Times New Roman" w:cs="Times New Roman" w:eastAsia="Times New Roman" w:hAnsi="Times New Roman"/>
                <w:sz w:val="24"/>
                <w:szCs w:val="24"/>
                <w:color w:val="auto"/>
              </w:rPr>
              <w:t>Is there anything at work that</w:t>
            </w:r>
          </w:p>
        </w:tc>
        <w:tc>
          <w:tcPr>
            <w:tcW w:w="0" w:type="dxa"/>
            <w:vAlign w:val="bottom"/>
          </w:tcPr>
          <w:p>
            <w:pPr>
              <w:spacing w:after="0"/>
              <w:rPr>
                <w:sz w:val="1"/>
                <w:szCs w:val="1"/>
                <w:color w:val="auto"/>
              </w:rPr>
            </w:pPr>
          </w:p>
        </w:tc>
      </w:tr>
      <w:tr>
        <w:trPr>
          <w:trHeight w:val="199"/>
        </w:trPr>
        <w:tc>
          <w:tcPr>
            <w:tcW w:w="4800" w:type="dxa"/>
            <w:vAlign w:val="bottom"/>
            <w:vMerge w:val="restart"/>
          </w:tcPr>
          <w:p>
            <w:pPr>
              <w:spacing w:after="0"/>
              <w:rPr>
                <w:sz w:val="20"/>
                <w:szCs w:val="20"/>
                <w:color w:val="auto"/>
              </w:rPr>
            </w:pPr>
            <w:r>
              <w:rPr>
                <w:rFonts w:ascii="Times New Roman" w:cs="Times New Roman" w:eastAsia="Times New Roman" w:hAnsi="Times New Roman"/>
                <w:sz w:val="24"/>
                <w:szCs w:val="24"/>
                <w:color w:val="auto"/>
              </w:rPr>
              <w:t>show consideration by asking the questions with</w:t>
            </w:r>
          </w:p>
        </w:tc>
        <w:tc>
          <w:tcPr>
            <w:tcW w:w="3520" w:type="dxa"/>
            <w:vAlign w:val="bottom"/>
            <w:vMerge w:val="continue"/>
          </w:tcPr>
          <w:p>
            <w:pPr>
              <w:spacing w:after="0"/>
              <w:rPr>
                <w:sz w:val="17"/>
                <w:szCs w:val="17"/>
                <w:color w:val="auto"/>
              </w:rPr>
            </w:pPr>
          </w:p>
        </w:tc>
        <w:tc>
          <w:tcPr>
            <w:tcW w:w="0" w:type="dxa"/>
            <w:vAlign w:val="bottom"/>
          </w:tcPr>
          <w:p>
            <w:pPr>
              <w:spacing w:after="0"/>
              <w:rPr>
                <w:sz w:val="1"/>
                <w:szCs w:val="1"/>
                <w:color w:val="auto"/>
              </w:rPr>
            </w:pPr>
          </w:p>
        </w:tc>
      </w:tr>
      <w:tr>
        <w:trPr>
          <w:trHeight w:val="121"/>
        </w:trPr>
        <w:tc>
          <w:tcPr>
            <w:tcW w:w="4800" w:type="dxa"/>
            <w:vAlign w:val="bottom"/>
            <w:vMerge w:val="continue"/>
          </w:tcPr>
          <w:p>
            <w:pPr>
              <w:spacing w:after="0"/>
              <w:rPr>
                <w:sz w:val="10"/>
                <w:szCs w:val="10"/>
                <w:color w:val="auto"/>
              </w:rPr>
            </w:pPr>
          </w:p>
        </w:tc>
        <w:tc>
          <w:tcPr>
            <w:tcW w:w="3520" w:type="dxa"/>
            <w:vAlign w:val="bottom"/>
            <w:vMerge w:val="restart"/>
          </w:tcPr>
          <w:p>
            <w:pPr>
              <w:ind w:left="200"/>
              <w:spacing w:after="0"/>
              <w:rPr>
                <w:sz w:val="20"/>
                <w:szCs w:val="20"/>
                <w:color w:val="auto"/>
              </w:rPr>
            </w:pPr>
            <w:r>
              <w:rPr>
                <w:rFonts w:ascii="Times New Roman" w:cs="Times New Roman" w:eastAsia="Times New Roman" w:hAnsi="Times New Roman"/>
                <w:sz w:val="24"/>
                <w:szCs w:val="24"/>
                <w:color w:val="auto"/>
                <w:w w:val="93"/>
              </w:rPr>
              <w:t>leaves you at risk of being put under</w:t>
            </w:r>
          </w:p>
        </w:tc>
        <w:tc>
          <w:tcPr>
            <w:tcW w:w="0" w:type="dxa"/>
            <w:vAlign w:val="bottom"/>
          </w:tcPr>
          <w:p>
            <w:pPr>
              <w:spacing w:after="0"/>
              <w:rPr>
                <w:sz w:val="1"/>
                <w:szCs w:val="1"/>
                <w:color w:val="auto"/>
              </w:rPr>
            </w:pPr>
          </w:p>
        </w:tc>
      </w:tr>
      <w:tr>
        <w:trPr>
          <w:trHeight w:val="199"/>
        </w:trPr>
        <w:tc>
          <w:tcPr>
            <w:tcW w:w="4800" w:type="dxa"/>
            <w:vAlign w:val="bottom"/>
            <w:vMerge w:val="restart"/>
          </w:tcPr>
          <w:p>
            <w:pPr>
              <w:spacing w:after="0"/>
              <w:rPr>
                <w:sz w:val="20"/>
                <w:szCs w:val="20"/>
                <w:color w:val="auto"/>
              </w:rPr>
            </w:pPr>
            <w:r>
              <w:rPr>
                <w:rFonts w:ascii="Times New Roman" w:cs="Times New Roman" w:eastAsia="Times New Roman" w:hAnsi="Times New Roman"/>
                <w:sz w:val="24"/>
                <w:szCs w:val="24"/>
                <w:color w:val="auto"/>
              </w:rPr>
              <w:t>respect for the employee’s privacy. By daring to</w:t>
            </w:r>
          </w:p>
        </w:tc>
        <w:tc>
          <w:tcPr>
            <w:tcW w:w="3520" w:type="dxa"/>
            <w:vAlign w:val="bottom"/>
            <w:vMerge w:val="continue"/>
          </w:tcPr>
          <w:p>
            <w:pPr>
              <w:spacing w:after="0"/>
              <w:rPr>
                <w:sz w:val="17"/>
                <w:szCs w:val="17"/>
                <w:color w:val="auto"/>
              </w:rPr>
            </w:pPr>
          </w:p>
        </w:tc>
        <w:tc>
          <w:tcPr>
            <w:tcW w:w="0" w:type="dxa"/>
            <w:vAlign w:val="bottom"/>
          </w:tcPr>
          <w:p>
            <w:pPr>
              <w:spacing w:after="0"/>
              <w:rPr>
                <w:sz w:val="1"/>
                <w:szCs w:val="1"/>
                <w:color w:val="auto"/>
              </w:rPr>
            </w:pPr>
          </w:p>
        </w:tc>
      </w:tr>
      <w:tr>
        <w:trPr>
          <w:trHeight w:val="121"/>
        </w:trPr>
        <w:tc>
          <w:tcPr>
            <w:tcW w:w="4800" w:type="dxa"/>
            <w:vAlign w:val="bottom"/>
            <w:vMerge w:val="continue"/>
          </w:tcPr>
          <w:p>
            <w:pPr>
              <w:spacing w:after="0"/>
              <w:rPr>
                <w:sz w:val="10"/>
                <w:szCs w:val="10"/>
                <w:color w:val="auto"/>
              </w:rPr>
            </w:pPr>
          </w:p>
        </w:tc>
        <w:tc>
          <w:tcPr>
            <w:tcW w:w="3520" w:type="dxa"/>
            <w:vAlign w:val="bottom"/>
            <w:vMerge w:val="restart"/>
          </w:tcPr>
          <w:p>
            <w:pPr>
              <w:ind w:left="200"/>
              <w:spacing w:after="0"/>
              <w:rPr>
                <w:sz w:val="20"/>
                <w:szCs w:val="20"/>
                <w:color w:val="auto"/>
              </w:rPr>
            </w:pPr>
            <w:r>
              <w:rPr>
                <w:rFonts w:ascii="Times New Roman" w:cs="Times New Roman" w:eastAsia="Times New Roman" w:hAnsi="Times New Roman"/>
                <w:sz w:val="24"/>
                <w:szCs w:val="24"/>
                <w:color w:val="auto"/>
              </w:rPr>
              <w:t>pressure?</w:t>
            </w:r>
          </w:p>
        </w:tc>
        <w:tc>
          <w:tcPr>
            <w:tcW w:w="0" w:type="dxa"/>
            <w:vAlign w:val="bottom"/>
          </w:tcPr>
          <w:p>
            <w:pPr>
              <w:spacing w:after="0"/>
              <w:rPr>
                <w:sz w:val="1"/>
                <w:szCs w:val="1"/>
                <w:color w:val="auto"/>
              </w:rPr>
            </w:pPr>
          </w:p>
        </w:tc>
      </w:tr>
      <w:tr>
        <w:trPr>
          <w:trHeight w:val="199"/>
        </w:trPr>
        <w:tc>
          <w:tcPr>
            <w:tcW w:w="4800" w:type="dxa"/>
            <w:vAlign w:val="bottom"/>
            <w:vMerge w:val="restart"/>
          </w:tcPr>
          <w:p>
            <w:pPr>
              <w:spacing w:after="0"/>
              <w:rPr>
                <w:sz w:val="20"/>
                <w:szCs w:val="20"/>
                <w:color w:val="auto"/>
              </w:rPr>
            </w:pPr>
            <w:r>
              <w:rPr>
                <w:rFonts w:ascii="Times New Roman" w:cs="Times New Roman" w:eastAsia="Times New Roman" w:hAnsi="Times New Roman"/>
                <w:sz w:val="24"/>
                <w:szCs w:val="24"/>
                <w:color w:val="auto"/>
              </w:rPr>
              <w:t>ask questions you can reduce stigmatisation and</w:t>
            </w:r>
          </w:p>
        </w:tc>
        <w:tc>
          <w:tcPr>
            <w:tcW w:w="3520" w:type="dxa"/>
            <w:vAlign w:val="bottom"/>
            <w:vMerge w:val="continue"/>
          </w:tcPr>
          <w:p>
            <w:pPr>
              <w:spacing w:after="0"/>
              <w:rPr>
                <w:sz w:val="17"/>
                <w:szCs w:val="17"/>
                <w:color w:val="auto"/>
              </w:rPr>
            </w:pPr>
          </w:p>
        </w:tc>
        <w:tc>
          <w:tcPr>
            <w:tcW w:w="0" w:type="dxa"/>
            <w:vAlign w:val="bottom"/>
          </w:tcPr>
          <w:p>
            <w:pPr>
              <w:spacing w:after="0"/>
              <w:rPr>
                <w:sz w:val="1"/>
                <w:szCs w:val="1"/>
                <w:color w:val="auto"/>
              </w:rPr>
            </w:pPr>
          </w:p>
        </w:tc>
      </w:tr>
      <w:tr>
        <w:trPr>
          <w:trHeight w:val="121"/>
        </w:trPr>
        <w:tc>
          <w:tcPr>
            <w:tcW w:w="4800" w:type="dxa"/>
            <w:vAlign w:val="bottom"/>
            <w:vMerge w:val="continue"/>
          </w:tcPr>
          <w:p>
            <w:pPr>
              <w:spacing w:after="0"/>
              <w:rPr>
                <w:sz w:val="10"/>
                <w:szCs w:val="10"/>
                <w:color w:val="auto"/>
              </w:rPr>
            </w:pPr>
          </w:p>
        </w:tc>
        <w:tc>
          <w:tcPr>
            <w:tcW w:w="3520" w:type="dxa"/>
            <w:vAlign w:val="bottom"/>
          </w:tcPr>
          <w:p>
            <w:pPr>
              <w:spacing w:after="0"/>
              <w:rPr>
                <w:sz w:val="10"/>
                <w:szCs w:val="10"/>
                <w:color w:val="auto"/>
              </w:rPr>
            </w:pPr>
          </w:p>
        </w:tc>
        <w:tc>
          <w:tcPr>
            <w:tcW w:w="0" w:type="dxa"/>
            <w:vAlign w:val="bottom"/>
          </w:tcPr>
          <w:p>
            <w:pPr>
              <w:spacing w:after="0"/>
              <w:rPr>
                <w:sz w:val="1"/>
                <w:szCs w:val="1"/>
                <w:color w:val="auto"/>
              </w:rPr>
            </w:pPr>
          </w:p>
        </w:tc>
      </w:tr>
      <w:tr>
        <w:trPr>
          <w:trHeight w:val="320"/>
        </w:trPr>
        <w:tc>
          <w:tcPr>
            <w:tcW w:w="4800" w:type="dxa"/>
            <w:vAlign w:val="bottom"/>
          </w:tcPr>
          <w:p>
            <w:pPr>
              <w:spacing w:after="0"/>
              <w:rPr>
                <w:sz w:val="20"/>
                <w:szCs w:val="20"/>
                <w:color w:val="auto"/>
              </w:rPr>
            </w:pPr>
            <w:r>
              <w:rPr>
                <w:rFonts w:ascii="Times New Roman" w:cs="Times New Roman" w:eastAsia="Times New Roman" w:hAnsi="Times New Roman"/>
                <w:sz w:val="24"/>
                <w:szCs w:val="24"/>
                <w:color w:val="auto"/>
              </w:rPr>
              <w:t>make it easier for the person at risk to dare to</w:t>
            </w:r>
          </w:p>
        </w:tc>
        <w:tc>
          <w:tcPr>
            <w:tcW w:w="3520" w:type="dxa"/>
            <w:vAlign w:val="bottom"/>
            <w:vMerge w:val="restart"/>
          </w:tcPr>
          <w:p>
            <w:pPr>
              <w:ind w:left="200"/>
              <w:spacing w:after="0"/>
              <w:rPr>
                <w:sz w:val="20"/>
                <w:szCs w:val="20"/>
                <w:color w:val="auto"/>
              </w:rPr>
            </w:pPr>
            <w:r>
              <w:rPr>
                <w:rFonts w:ascii="Times New Roman" w:cs="Times New Roman" w:eastAsia="Times New Roman" w:hAnsi="Times New Roman"/>
                <w:sz w:val="24"/>
                <w:szCs w:val="24"/>
                <w:color w:val="auto"/>
                <w:w w:val="92"/>
              </w:rPr>
              <w:t>Do you ever feel afraid? At work? In</w:t>
            </w:r>
          </w:p>
        </w:tc>
        <w:tc>
          <w:tcPr>
            <w:tcW w:w="0" w:type="dxa"/>
            <w:vAlign w:val="bottom"/>
          </w:tcPr>
          <w:p>
            <w:pPr>
              <w:spacing w:after="0"/>
              <w:rPr>
                <w:sz w:val="1"/>
                <w:szCs w:val="1"/>
                <w:color w:val="auto"/>
              </w:rPr>
            </w:pPr>
          </w:p>
        </w:tc>
      </w:tr>
      <w:tr>
        <w:trPr>
          <w:trHeight w:val="79"/>
        </w:trPr>
        <w:tc>
          <w:tcPr>
            <w:tcW w:w="4800" w:type="dxa"/>
            <w:vAlign w:val="bottom"/>
            <w:vMerge w:val="restart"/>
          </w:tcPr>
          <w:p>
            <w:pPr>
              <w:spacing w:after="0"/>
              <w:rPr>
                <w:sz w:val="20"/>
                <w:szCs w:val="20"/>
                <w:color w:val="auto"/>
              </w:rPr>
            </w:pPr>
            <w:r>
              <w:rPr>
                <w:rFonts w:ascii="Times New Roman" w:cs="Times New Roman" w:eastAsia="Times New Roman" w:hAnsi="Times New Roman"/>
                <w:sz w:val="24"/>
                <w:szCs w:val="24"/>
                <w:color w:val="auto"/>
              </w:rPr>
              <w:t>speak out and access support.</w:t>
            </w:r>
          </w:p>
        </w:tc>
        <w:tc>
          <w:tcPr>
            <w:tcW w:w="3520" w:type="dxa"/>
            <w:vAlign w:val="bottom"/>
            <w:vMerge w:val="continue"/>
          </w:tcPr>
          <w:p>
            <w:pPr>
              <w:spacing w:after="0"/>
              <w:rPr>
                <w:sz w:val="6"/>
                <w:szCs w:val="6"/>
                <w:color w:val="auto"/>
              </w:rPr>
            </w:pPr>
          </w:p>
        </w:tc>
        <w:tc>
          <w:tcPr>
            <w:tcW w:w="0" w:type="dxa"/>
            <w:vAlign w:val="bottom"/>
          </w:tcPr>
          <w:p>
            <w:pPr>
              <w:spacing w:after="0"/>
              <w:rPr>
                <w:sz w:val="1"/>
                <w:szCs w:val="1"/>
                <w:color w:val="auto"/>
              </w:rPr>
            </w:pPr>
          </w:p>
        </w:tc>
      </w:tr>
      <w:tr>
        <w:trPr>
          <w:trHeight w:val="240"/>
        </w:trPr>
        <w:tc>
          <w:tcPr>
            <w:tcW w:w="4800" w:type="dxa"/>
            <w:vAlign w:val="bottom"/>
            <w:vMerge w:val="continue"/>
          </w:tcPr>
          <w:p>
            <w:pPr>
              <w:spacing w:after="0"/>
              <w:rPr>
                <w:sz w:val="20"/>
                <w:szCs w:val="20"/>
                <w:color w:val="auto"/>
              </w:rPr>
            </w:pPr>
          </w:p>
        </w:tc>
        <w:tc>
          <w:tcPr>
            <w:tcW w:w="3520" w:type="dxa"/>
            <w:vAlign w:val="bottom"/>
            <w:vMerge w:val="restart"/>
          </w:tcPr>
          <w:p>
            <w:pPr>
              <w:ind w:left="200"/>
              <w:spacing w:after="0"/>
              <w:rPr>
                <w:sz w:val="20"/>
                <w:szCs w:val="20"/>
                <w:color w:val="auto"/>
              </w:rPr>
            </w:pPr>
            <w:r>
              <w:rPr>
                <w:rFonts w:ascii="Times New Roman" w:cs="Times New Roman" w:eastAsia="Times New Roman" w:hAnsi="Times New Roman"/>
                <w:sz w:val="24"/>
                <w:szCs w:val="24"/>
                <w:color w:val="auto"/>
              </w:rPr>
              <w:t>other situations?</w:t>
            </w:r>
          </w:p>
        </w:tc>
        <w:tc>
          <w:tcPr>
            <w:tcW w:w="0" w:type="dxa"/>
            <w:vAlign w:val="bottom"/>
          </w:tcPr>
          <w:p>
            <w:pPr>
              <w:spacing w:after="0"/>
              <w:rPr>
                <w:sz w:val="1"/>
                <w:szCs w:val="1"/>
                <w:color w:val="auto"/>
              </w:rPr>
            </w:pPr>
          </w:p>
        </w:tc>
      </w:tr>
      <w:tr>
        <w:trPr>
          <w:trHeight w:val="79"/>
        </w:trPr>
        <w:tc>
          <w:tcPr>
            <w:tcW w:w="4800" w:type="dxa"/>
            <w:vAlign w:val="bottom"/>
          </w:tcPr>
          <w:p>
            <w:pPr>
              <w:spacing w:after="0"/>
              <w:rPr>
                <w:sz w:val="6"/>
                <w:szCs w:val="6"/>
                <w:color w:val="auto"/>
              </w:rPr>
            </w:pPr>
          </w:p>
        </w:tc>
        <w:tc>
          <w:tcPr>
            <w:tcW w:w="3520" w:type="dxa"/>
            <w:vAlign w:val="bottom"/>
            <w:vMerge w:val="continue"/>
          </w:tcPr>
          <w:p>
            <w:pPr>
              <w:spacing w:after="0"/>
              <w:rPr>
                <w:sz w:val="6"/>
                <w:szCs w:val="6"/>
                <w:color w:val="auto"/>
              </w:rPr>
            </w:pPr>
          </w:p>
        </w:tc>
        <w:tc>
          <w:tcPr>
            <w:tcW w:w="0" w:type="dxa"/>
            <w:vAlign w:val="bottom"/>
          </w:tcPr>
          <w:p>
            <w:pPr>
              <w:spacing w:after="0"/>
              <w:rPr>
                <w:sz w:val="1"/>
                <w:szCs w:val="1"/>
                <w:color w:val="auto"/>
              </w:rPr>
            </w:pPr>
          </w:p>
        </w:tc>
      </w:tr>
      <w:tr>
        <w:trPr>
          <w:trHeight w:val="441"/>
        </w:trPr>
        <w:tc>
          <w:tcPr>
            <w:tcW w:w="4800" w:type="dxa"/>
            <w:vAlign w:val="bottom"/>
          </w:tcPr>
          <w:p>
            <w:pPr>
              <w:spacing w:after="0"/>
              <w:rPr>
                <w:sz w:val="20"/>
                <w:szCs w:val="20"/>
                <w:color w:val="auto"/>
              </w:rPr>
            </w:pPr>
            <w:r>
              <w:rPr>
                <w:rFonts w:ascii="Times New Roman" w:cs="Times New Roman" w:eastAsia="Times New Roman" w:hAnsi="Times New Roman"/>
                <w:sz w:val="24"/>
                <w:szCs w:val="24"/>
                <w:color w:val="auto"/>
              </w:rPr>
              <w:t>Being the victim of threats or violence affects an</w:t>
            </w:r>
          </w:p>
        </w:tc>
        <w:tc>
          <w:tcPr>
            <w:tcW w:w="3520" w:type="dxa"/>
            <w:vAlign w:val="bottom"/>
          </w:tcPr>
          <w:p>
            <w:pPr>
              <w:spacing w:after="0"/>
              <w:rPr>
                <w:sz w:val="24"/>
                <w:szCs w:val="24"/>
                <w:color w:val="auto"/>
              </w:rPr>
            </w:pPr>
          </w:p>
        </w:tc>
        <w:tc>
          <w:tcPr>
            <w:tcW w:w="0" w:type="dxa"/>
            <w:vAlign w:val="bottom"/>
          </w:tcPr>
          <w:p>
            <w:pPr>
              <w:spacing w:after="0"/>
              <w:rPr>
                <w:sz w:val="1"/>
                <w:szCs w:val="1"/>
                <w:color w:val="auto"/>
              </w:rPr>
            </w:pPr>
          </w:p>
        </w:tc>
      </w:tr>
      <w:tr>
        <w:trPr>
          <w:trHeight w:val="320"/>
        </w:trPr>
        <w:tc>
          <w:tcPr>
            <w:tcW w:w="4800" w:type="dxa"/>
            <w:vAlign w:val="bottom"/>
          </w:tcPr>
          <w:p>
            <w:pPr>
              <w:spacing w:after="0"/>
              <w:rPr>
                <w:sz w:val="20"/>
                <w:szCs w:val="20"/>
                <w:color w:val="auto"/>
              </w:rPr>
            </w:pPr>
            <w:r>
              <w:rPr>
                <w:rFonts w:ascii="Times New Roman" w:cs="Times New Roman" w:eastAsia="Times New Roman" w:hAnsi="Times New Roman"/>
                <w:sz w:val="24"/>
                <w:szCs w:val="24"/>
                <w:color w:val="auto"/>
              </w:rPr>
              <w:t>employee’s work ability, their health, and their</w:t>
            </w:r>
          </w:p>
        </w:tc>
        <w:tc>
          <w:tcPr>
            <w:tcW w:w="3520" w:type="dxa"/>
            <w:vAlign w:val="bottom"/>
          </w:tcPr>
          <w:p>
            <w:pPr>
              <w:spacing w:after="0"/>
              <w:rPr>
                <w:sz w:val="24"/>
                <w:szCs w:val="24"/>
                <w:color w:val="auto"/>
              </w:rPr>
            </w:pPr>
          </w:p>
        </w:tc>
        <w:tc>
          <w:tcPr>
            <w:tcW w:w="0" w:type="dxa"/>
            <w:vAlign w:val="bottom"/>
          </w:tcPr>
          <w:p>
            <w:pPr>
              <w:spacing w:after="0"/>
              <w:rPr>
                <w:sz w:val="1"/>
                <w:szCs w:val="1"/>
                <w:color w:val="auto"/>
              </w:rPr>
            </w:pPr>
          </w:p>
        </w:tc>
      </w:tr>
      <w:tr>
        <w:trPr>
          <w:trHeight w:val="320"/>
        </w:trPr>
        <w:tc>
          <w:tcPr>
            <w:tcW w:w="4800" w:type="dxa"/>
            <w:vAlign w:val="bottom"/>
          </w:tcPr>
          <w:p>
            <w:pPr>
              <w:spacing w:after="0"/>
              <w:rPr>
                <w:sz w:val="20"/>
                <w:szCs w:val="20"/>
                <w:color w:val="auto"/>
              </w:rPr>
            </w:pPr>
            <w:r>
              <w:rPr>
                <w:rFonts w:ascii="Times New Roman" w:cs="Times New Roman" w:eastAsia="Times New Roman" w:hAnsi="Times New Roman"/>
                <w:sz w:val="24"/>
                <w:szCs w:val="24"/>
                <w:color w:val="auto"/>
                <w:w w:val="99"/>
              </w:rPr>
              <w:t>life in general. This may be domestic violence but</w:t>
            </w:r>
          </w:p>
        </w:tc>
        <w:tc>
          <w:tcPr>
            <w:tcW w:w="3520" w:type="dxa"/>
            <w:vAlign w:val="bottom"/>
          </w:tcPr>
          <w:p>
            <w:pPr>
              <w:spacing w:after="0"/>
              <w:rPr>
                <w:sz w:val="24"/>
                <w:szCs w:val="24"/>
                <w:color w:val="auto"/>
              </w:rPr>
            </w:pPr>
          </w:p>
        </w:tc>
        <w:tc>
          <w:tcPr>
            <w:tcW w:w="0" w:type="dxa"/>
            <w:vAlign w:val="bottom"/>
          </w:tcPr>
          <w:p>
            <w:pPr>
              <w:spacing w:after="0"/>
              <w:rPr>
                <w:sz w:val="1"/>
                <w:szCs w:val="1"/>
                <w:color w:val="auto"/>
              </w:rPr>
            </w:pPr>
          </w:p>
        </w:tc>
      </w:tr>
      <w:tr>
        <w:trPr>
          <w:trHeight w:val="320"/>
        </w:trPr>
        <w:tc>
          <w:tcPr>
            <w:tcW w:w="4800" w:type="dxa"/>
            <w:vAlign w:val="bottom"/>
          </w:tcPr>
          <w:p>
            <w:pPr>
              <w:spacing w:after="0"/>
              <w:rPr>
                <w:sz w:val="20"/>
                <w:szCs w:val="20"/>
                <w:color w:val="auto"/>
              </w:rPr>
            </w:pPr>
            <w:r>
              <w:rPr>
                <w:rFonts w:ascii="Times New Roman" w:cs="Times New Roman" w:eastAsia="Times New Roman" w:hAnsi="Times New Roman"/>
                <w:sz w:val="24"/>
                <w:szCs w:val="24"/>
                <w:color w:val="auto"/>
              </w:rPr>
              <w:t>the violence and/or threats may be happening at</w:t>
            </w:r>
          </w:p>
        </w:tc>
        <w:tc>
          <w:tcPr>
            <w:tcW w:w="3520" w:type="dxa"/>
            <w:vAlign w:val="bottom"/>
          </w:tcPr>
          <w:p>
            <w:pPr>
              <w:spacing w:after="0"/>
              <w:rPr>
                <w:sz w:val="24"/>
                <w:szCs w:val="24"/>
                <w:color w:val="auto"/>
              </w:rPr>
            </w:pPr>
          </w:p>
        </w:tc>
        <w:tc>
          <w:tcPr>
            <w:tcW w:w="0" w:type="dxa"/>
            <w:vAlign w:val="bottom"/>
          </w:tcPr>
          <w:p>
            <w:pPr>
              <w:spacing w:after="0"/>
              <w:rPr>
                <w:sz w:val="1"/>
                <w:szCs w:val="1"/>
                <w:color w:val="auto"/>
              </w:rPr>
            </w:pPr>
          </w:p>
        </w:tc>
      </w:tr>
      <w:tr>
        <w:trPr>
          <w:trHeight w:val="320"/>
        </w:trPr>
        <w:tc>
          <w:tcPr>
            <w:tcW w:w="4800" w:type="dxa"/>
            <w:vAlign w:val="bottom"/>
          </w:tcPr>
          <w:p>
            <w:pPr>
              <w:spacing w:after="0"/>
              <w:rPr>
                <w:sz w:val="20"/>
                <w:szCs w:val="20"/>
                <w:color w:val="auto"/>
              </w:rPr>
            </w:pPr>
            <w:r>
              <w:rPr>
                <w:rFonts w:ascii="Times New Roman" w:cs="Times New Roman" w:eastAsia="Times New Roman" w:hAnsi="Times New Roman"/>
                <w:sz w:val="24"/>
                <w:szCs w:val="24"/>
                <w:color w:val="auto"/>
              </w:rPr>
              <w:t>work.</w:t>
            </w:r>
          </w:p>
        </w:tc>
        <w:tc>
          <w:tcPr>
            <w:tcW w:w="3520" w:type="dxa"/>
            <w:vAlign w:val="bottom"/>
          </w:tcPr>
          <w:p>
            <w:pPr>
              <w:spacing w:after="0"/>
              <w:rPr>
                <w:sz w:val="24"/>
                <w:szCs w:val="24"/>
                <w:color w:val="auto"/>
              </w:rPr>
            </w:pPr>
          </w:p>
        </w:tc>
        <w:tc>
          <w:tcPr>
            <w:tcW w:w="0" w:type="dxa"/>
            <w:vAlign w:val="bottom"/>
          </w:tcPr>
          <w:p>
            <w:pPr>
              <w:spacing w:after="0"/>
              <w:rPr>
                <w:sz w:val="1"/>
                <w:szCs w:val="1"/>
                <w:color w:val="auto"/>
              </w:rPr>
            </w:pPr>
          </w:p>
        </w:tc>
      </w:tr>
    </w:tbl>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-5715</wp:posOffset>
                </wp:positionH>
                <wp:positionV relativeFrom="paragraph">
                  <wp:posOffset>880745</wp:posOffset>
                </wp:positionV>
                <wp:extent cx="9611360" cy="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9611360" cy="4763"/>
                        </a:xfrm>
                        <a:prstGeom prst="line">
                          <a:avLst/>
                        </a:prstGeom>
                        <a:solidFill>
                          <a:srgbClr val="FFFFFF"/>
                        </a:solidFill>
                        <a:ln w="6350">
                          <a:solidFill>
                            <a:srgbClr val="D0D0D0"/>
                          </a:solidFill>
                          <a:miter lim="800000"/>
                          <a:headEnd/>
                          <a:tailEnd/>
                        </a:ln>
                      </wps:spPr>
                      <wps:bodyPr/>
                    </wps:wsp>
                  </a:graphicData>
                </a:graphic>
              </wp:anchor>
            </w:drawing>
          </mc:Choice>
          <mc:Fallback>
            <w:pict>
              <v:line id="Shape 9" o:spid="_x0000_s103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4499pt,69.35pt" to="756.35pt,69.35pt" o:allowincell="f" strokecolor="#D0D0D0" strokeweight="0.5pt"/>
            </w:pict>
          </mc:Fallback>
        </mc:AlternateContent>
      </w:r>
    </w:p>
    <w:p>
      <w:pPr>
        <w:sectPr>
          <w:pgSz w:w="16840" w:h="11906" w:orient="landscape"/>
          <w:cols w:equalWidth="0" w:num="1">
            <w:col w:w="14940"/>
          </w:cols>
          <w:pgMar w:left="860" w:top="999" w:right="1038" w:bottom="0"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59" w:lineRule="exact"/>
        <w:rPr>
          <w:sz w:val="20"/>
          <w:szCs w:val="20"/>
          <w:color w:val="auto"/>
        </w:rPr>
      </w:pPr>
    </w:p>
    <w:p>
      <w:pPr>
        <w:spacing w:after="0"/>
        <w:tabs>
          <w:tab w:leader="none" w:pos="14840" w:val="left"/>
        </w:tabs>
        <w:rPr>
          <w:sz w:val="20"/>
          <w:szCs w:val="20"/>
          <w:color w:val="auto"/>
        </w:rPr>
      </w:pPr>
      <w:r>
        <w:rPr>
          <w:rFonts w:ascii="Arial" w:cs="Arial" w:eastAsia="Arial" w:hAnsi="Arial"/>
          <w:sz w:val="18"/>
          <w:szCs w:val="18"/>
          <w:color w:val="auto"/>
        </w:rPr>
        <w:t>Workplace dialogue – Questions guide</w:t>
      </w:r>
      <w:r>
        <w:rPr>
          <w:sz w:val="20"/>
          <w:szCs w:val="20"/>
          <w:color w:val="auto"/>
        </w:rPr>
        <w:tab/>
      </w:r>
      <w:r>
        <w:rPr>
          <w:rFonts w:ascii="Arial" w:cs="Arial" w:eastAsia="Arial" w:hAnsi="Arial"/>
          <w:sz w:val="21"/>
          <w:szCs w:val="21"/>
          <w:color w:val="auto"/>
          <w:vertAlign w:val="superscript"/>
        </w:rPr>
        <w:t>7</w:t>
      </w:r>
    </w:p>
    <w:sectPr>
      <w:pgSz w:w="16840" w:h="11906" w:orient="landscape"/>
      <w:cols w:equalWidth="0" w:num="1">
        <w:col w:w="14940"/>
      </w:cols>
      <w:pgMar w:left="860" w:top="999" w:right="1038" w:bottom="0" w:gutter="0" w:footer="0" w:header="0"/>
      <w:type w:val="continuous"/>
    </w:sectPr>
  </w:body>
</w:document>
</file>

<file path=word/fontTable.xml><?xml version="1.0" encoding="utf-8"?>
<w:font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eastAsiaTheme="minorEastAsia"/>
        <w:sz w:val="22"/>
        <w:szCs w:val="22"/>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Layout w:type="fixed"/>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webSettings" Target="webSettings.xml"/><Relationship Id="rId12" Type="http://schemas.openxmlformats.org/officeDocument/2006/relationships/image" Target="media/image1.png"/></Relationships>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2025-03-03T04:57:06Z</dcterms:created>
  <dcterms:modified xsi:type="dcterms:W3CDTF">2025-03-03T04:57:06Z</dcterms:modified>
</cp:coreProperties>
</file>