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11511A" w14:textId="504DD2A1" w:rsidR="00DE6B7F" w:rsidRPr="00E81A66" w:rsidRDefault="00DF3325" w:rsidP="008C1E22">
      <w:pPr>
        <w:pStyle w:val="Heading1"/>
        <w:spacing w:line="480" w:lineRule="auto"/>
        <w:rPr>
          <w:rFonts w:cs="Times New Roman"/>
          <w:color w:val="000000" w:themeColor="text1"/>
          <w:sz w:val="20"/>
          <w:szCs w:val="20"/>
        </w:rPr>
      </w:pPr>
      <w:r w:rsidRPr="00DF3325">
        <w:rPr>
          <w:rFonts w:cs="Times New Roman"/>
          <w:color w:val="000000" w:themeColor="text1"/>
          <w:sz w:val="20"/>
          <w:szCs w:val="20"/>
        </w:rPr>
        <w:t>Electronic Supplementary Material</w:t>
      </w:r>
    </w:p>
    <w:p w14:paraId="56097FB4" w14:textId="74BBD206" w:rsidR="00DE6B7F" w:rsidRPr="00E81A66" w:rsidRDefault="00DF3325" w:rsidP="008C1E22">
      <w:pPr>
        <w:pStyle w:val="Heading2"/>
        <w:spacing w:before="0" w:line="480" w:lineRule="auto"/>
        <w:rPr>
          <w:rFonts w:cs="Times New Roman"/>
          <w:b/>
          <w:bCs/>
          <w:color w:val="000000" w:themeColor="text1"/>
          <w:sz w:val="20"/>
          <w:szCs w:val="20"/>
        </w:rPr>
      </w:pPr>
      <w:r>
        <w:rPr>
          <w:rFonts w:cs="Times New Roman"/>
          <w:color w:val="000000" w:themeColor="text1"/>
          <w:sz w:val="20"/>
          <w:szCs w:val="20"/>
        </w:rPr>
        <w:t xml:space="preserve">Online </w:t>
      </w:r>
      <w:r w:rsidR="008746FC" w:rsidRPr="00E81A66">
        <w:rPr>
          <w:rFonts w:cs="Times New Roman"/>
          <w:color w:val="000000" w:themeColor="text1"/>
          <w:sz w:val="20"/>
          <w:szCs w:val="20"/>
        </w:rPr>
        <w:t xml:space="preserve">Appendix </w:t>
      </w:r>
      <w:r w:rsidR="00E31063" w:rsidRPr="00E81A66">
        <w:rPr>
          <w:rFonts w:cs="Times New Roman"/>
          <w:color w:val="000000" w:themeColor="text1"/>
          <w:sz w:val="20"/>
          <w:szCs w:val="20"/>
        </w:rPr>
        <w:t>A</w:t>
      </w:r>
      <w:r w:rsidR="008746FC" w:rsidRPr="00E81A66">
        <w:rPr>
          <w:rFonts w:cs="Times New Roman"/>
          <w:color w:val="000000" w:themeColor="text1"/>
          <w:sz w:val="20"/>
          <w:szCs w:val="20"/>
        </w:rPr>
        <w:t xml:space="preserve">: </w:t>
      </w:r>
      <w:r w:rsidR="00F03F7D" w:rsidRPr="00E81A66">
        <w:rPr>
          <w:rFonts w:cs="Times New Roman"/>
          <w:bCs/>
          <w:color w:val="000000" w:themeColor="text1"/>
          <w:sz w:val="20"/>
          <w:szCs w:val="20"/>
        </w:rPr>
        <w:t>F</w:t>
      </w:r>
      <w:r w:rsidR="00862EAB" w:rsidRPr="00E81A66">
        <w:rPr>
          <w:rFonts w:cs="Times New Roman"/>
          <w:bCs/>
          <w:color w:val="000000" w:themeColor="text1"/>
          <w:sz w:val="20"/>
          <w:szCs w:val="20"/>
        </w:rPr>
        <w:t xml:space="preserve">irm </w:t>
      </w:r>
      <w:r w:rsidR="008746FC" w:rsidRPr="00E81A66">
        <w:rPr>
          <w:rFonts w:cs="Times New Roman"/>
          <w:bCs/>
          <w:color w:val="000000" w:themeColor="text1"/>
          <w:sz w:val="20"/>
          <w:szCs w:val="20"/>
        </w:rPr>
        <w:t>profiles</w:t>
      </w:r>
    </w:p>
    <w:p w14:paraId="55611984" w14:textId="473D229E" w:rsidR="00DE6B7F" w:rsidRPr="00E81A66" w:rsidRDefault="00E80F4C" w:rsidP="00BD4EA8">
      <w:pPr>
        <w:widowControl w:val="0"/>
        <w:autoSpaceDE w:val="0"/>
        <w:autoSpaceDN w:val="0"/>
        <w:adjustRightInd w:val="0"/>
        <w:spacing w:line="360" w:lineRule="auto"/>
        <w:ind w:firstLine="720"/>
        <w:rPr>
          <w:rFonts w:cs="Times New Roman"/>
          <w:bCs/>
          <w:color w:val="000000" w:themeColor="text1"/>
          <w:sz w:val="20"/>
          <w:szCs w:val="20"/>
        </w:rPr>
      </w:pPr>
      <w:r w:rsidRPr="00E81A66">
        <w:rPr>
          <w:rFonts w:cs="Times New Roman"/>
          <w:b/>
          <w:bCs/>
          <w:color w:val="000000" w:themeColor="text1"/>
          <w:sz w:val="20"/>
          <w:szCs w:val="20"/>
        </w:rPr>
        <w:t>CANBIO</w:t>
      </w:r>
      <w:r w:rsidRPr="00E81A66">
        <w:rPr>
          <w:rFonts w:cs="Times New Roman"/>
          <w:color w:val="000000" w:themeColor="text1"/>
          <w:sz w:val="20"/>
          <w:szCs w:val="20"/>
        </w:rPr>
        <w:t>,</w:t>
      </w:r>
      <w:r w:rsidRPr="00E81A66">
        <w:rPr>
          <w:rFonts w:cs="Times New Roman"/>
          <w:b/>
          <w:bCs/>
          <w:color w:val="000000" w:themeColor="text1"/>
          <w:sz w:val="20"/>
          <w:szCs w:val="20"/>
        </w:rPr>
        <w:t xml:space="preserve"> </w:t>
      </w:r>
      <w:r w:rsidR="008746FC" w:rsidRPr="00E81A66">
        <w:rPr>
          <w:rFonts w:cs="Times New Roman"/>
          <w:bCs/>
          <w:color w:val="000000" w:themeColor="text1"/>
          <w:sz w:val="20"/>
          <w:szCs w:val="20"/>
        </w:rPr>
        <w:t>concentrating on reusing desulphuri</w:t>
      </w:r>
      <w:r w:rsidR="005F67B6" w:rsidRPr="00E81A66">
        <w:rPr>
          <w:rFonts w:cs="Times New Roman"/>
          <w:bCs/>
          <w:color w:val="000000" w:themeColor="text1"/>
          <w:sz w:val="20"/>
          <w:szCs w:val="20"/>
        </w:rPr>
        <w:t>s</w:t>
      </w:r>
      <w:r w:rsidR="008746FC" w:rsidRPr="00E81A66">
        <w:rPr>
          <w:rFonts w:cs="Times New Roman"/>
          <w:bCs/>
          <w:color w:val="000000" w:themeColor="text1"/>
          <w:sz w:val="20"/>
          <w:szCs w:val="20"/>
        </w:rPr>
        <w:t xml:space="preserve">ed biowaste, was launched in 2011. The idea of the business derived from the research results of a research group at a Canadian university. CANBIO has one domestic customer and is in the early phases of </w:t>
      </w:r>
      <w:r w:rsidR="006D4010" w:rsidRPr="00E81A66">
        <w:rPr>
          <w:rFonts w:cs="Times New Roman"/>
          <w:bCs/>
          <w:color w:val="000000" w:themeColor="text1"/>
          <w:sz w:val="20"/>
          <w:szCs w:val="20"/>
        </w:rPr>
        <w:t>internationalisation</w:t>
      </w:r>
      <w:r w:rsidR="008746FC" w:rsidRPr="00E81A66">
        <w:rPr>
          <w:rFonts w:cs="Times New Roman"/>
          <w:bCs/>
          <w:color w:val="000000" w:themeColor="text1"/>
          <w:sz w:val="20"/>
          <w:szCs w:val="20"/>
        </w:rPr>
        <w:t xml:space="preserve">, having potential partners and </w:t>
      </w:r>
      <w:r w:rsidR="0081574D" w:rsidRPr="00E81A66">
        <w:rPr>
          <w:rFonts w:cs="Times New Roman"/>
          <w:bCs/>
          <w:color w:val="000000" w:themeColor="text1"/>
          <w:sz w:val="20"/>
          <w:szCs w:val="20"/>
        </w:rPr>
        <w:t xml:space="preserve">conducting </w:t>
      </w:r>
      <w:r w:rsidR="008746FC" w:rsidRPr="00E81A66">
        <w:rPr>
          <w:rFonts w:cs="Times New Roman"/>
          <w:bCs/>
          <w:color w:val="000000" w:themeColor="text1"/>
          <w:sz w:val="20"/>
          <w:szCs w:val="20"/>
        </w:rPr>
        <w:t xml:space="preserve">ongoing negotiations in the German and US markets. </w:t>
      </w:r>
    </w:p>
    <w:p w14:paraId="091CAE97" w14:textId="0F65E909" w:rsidR="00DE6B7F" w:rsidRPr="00E81A66" w:rsidRDefault="008746FC" w:rsidP="00BD4EA8">
      <w:pPr>
        <w:widowControl w:val="0"/>
        <w:autoSpaceDE w:val="0"/>
        <w:autoSpaceDN w:val="0"/>
        <w:adjustRightInd w:val="0"/>
        <w:spacing w:line="360" w:lineRule="auto"/>
        <w:ind w:firstLine="720"/>
        <w:rPr>
          <w:rFonts w:cs="Times New Roman"/>
          <w:bCs/>
          <w:color w:val="000000" w:themeColor="text1"/>
          <w:sz w:val="20"/>
          <w:szCs w:val="20"/>
        </w:rPr>
      </w:pPr>
      <w:r w:rsidRPr="00E81A66">
        <w:rPr>
          <w:rFonts w:cs="Times New Roman"/>
          <w:b/>
          <w:bCs/>
          <w:color w:val="000000" w:themeColor="text1"/>
          <w:sz w:val="20"/>
          <w:szCs w:val="20"/>
        </w:rPr>
        <w:t>CANDIG</w:t>
      </w:r>
      <w:r w:rsidRPr="00E81A66">
        <w:rPr>
          <w:rFonts w:cs="Times New Roman"/>
          <w:color w:val="000000" w:themeColor="text1"/>
          <w:sz w:val="20"/>
          <w:szCs w:val="20"/>
        </w:rPr>
        <w:t>, established in 1994, is a global leader in digital pathology imaging solutions for research and educational purposes. I</w:t>
      </w:r>
      <w:r w:rsidR="00E511C7" w:rsidRPr="00E81A66">
        <w:rPr>
          <w:rFonts w:cs="Times New Roman"/>
          <w:color w:val="000000" w:themeColor="text1"/>
          <w:sz w:val="20"/>
          <w:szCs w:val="20"/>
        </w:rPr>
        <w:t xml:space="preserve">ts </w:t>
      </w:r>
      <w:r w:rsidR="006D4010" w:rsidRPr="00E81A66">
        <w:rPr>
          <w:rFonts w:cs="Times New Roman"/>
          <w:color w:val="000000" w:themeColor="text1"/>
          <w:sz w:val="20"/>
          <w:szCs w:val="20"/>
        </w:rPr>
        <w:t>internationalisation</w:t>
      </w:r>
      <w:r w:rsidRPr="00E81A66">
        <w:rPr>
          <w:rFonts w:cs="Times New Roman"/>
          <w:color w:val="000000" w:themeColor="text1"/>
          <w:sz w:val="20"/>
          <w:szCs w:val="20"/>
        </w:rPr>
        <w:t xml:space="preserve"> </w:t>
      </w:r>
      <w:r w:rsidR="00530C11" w:rsidRPr="00E81A66">
        <w:rPr>
          <w:rFonts w:cs="Times New Roman"/>
          <w:color w:val="000000" w:themeColor="text1"/>
          <w:sz w:val="20"/>
          <w:szCs w:val="20"/>
        </w:rPr>
        <w:t>endeavo</w:t>
      </w:r>
      <w:r w:rsidR="005F67B6" w:rsidRPr="00E81A66">
        <w:rPr>
          <w:rFonts w:cs="Times New Roman"/>
          <w:color w:val="000000" w:themeColor="text1"/>
          <w:sz w:val="20"/>
          <w:szCs w:val="20"/>
        </w:rPr>
        <w:t>u</w:t>
      </w:r>
      <w:r w:rsidR="00530C11" w:rsidRPr="00E81A66">
        <w:rPr>
          <w:rFonts w:cs="Times New Roman"/>
          <w:color w:val="000000" w:themeColor="text1"/>
          <w:sz w:val="20"/>
          <w:szCs w:val="20"/>
        </w:rPr>
        <w:t xml:space="preserve">rs </w:t>
      </w:r>
      <w:r w:rsidR="000733C1" w:rsidRPr="00E81A66">
        <w:rPr>
          <w:rFonts w:cs="Times New Roman"/>
          <w:color w:val="000000" w:themeColor="text1"/>
          <w:sz w:val="20"/>
          <w:szCs w:val="20"/>
        </w:rPr>
        <w:t xml:space="preserve">commenced </w:t>
      </w:r>
      <w:r w:rsidR="00A30DF5" w:rsidRPr="00E81A66">
        <w:rPr>
          <w:rFonts w:cs="Times New Roman"/>
          <w:color w:val="000000" w:themeColor="text1"/>
          <w:sz w:val="20"/>
          <w:szCs w:val="20"/>
        </w:rPr>
        <w:t>with the start of the firm</w:t>
      </w:r>
      <w:r w:rsidRPr="00E81A66">
        <w:rPr>
          <w:rFonts w:cs="Times New Roman"/>
          <w:color w:val="000000" w:themeColor="text1"/>
          <w:sz w:val="20"/>
          <w:szCs w:val="20"/>
        </w:rPr>
        <w:t xml:space="preserve">, but </w:t>
      </w:r>
      <w:r w:rsidR="00E511C7" w:rsidRPr="00E81A66">
        <w:rPr>
          <w:rFonts w:cs="Times New Roman"/>
          <w:color w:val="000000" w:themeColor="text1"/>
          <w:sz w:val="20"/>
          <w:szCs w:val="20"/>
        </w:rPr>
        <w:t xml:space="preserve">its </w:t>
      </w:r>
      <w:r w:rsidRPr="00E81A66">
        <w:rPr>
          <w:rFonts w:cs="Times New Roman"/>
          <w:color w:val="000000" w:themeColor="text1"/>
          <w:sz w:val="20"/>
          <w:szCs w:val="20"/>
        </w:rPr>
        <w:t xml:space="preserve">first actual international sale took place only in 2006. </w:t>
      </w:r>
      <w:r w:rsidR="00C121AA" w:rsidRPr="00E81A66">
        <w:rPr>
          <w:rFonts w:cs="Times New Roman"/>
          <w:color w:val="000000" w:themeColor="text1"/>
          <w:sz w:val="20"/>
          <w:szCs w:val="20"/>
        </w:rPr>
        <w:t>Currently</w:t>
      </w:r>
      <w:r w:rsidRPr="00E81A66">
        <w:rPr>
          <w:rFonts w:cs="Times New Roman"/>
          <w:color w:val="000000" w:themeColor="text1"/>
          <w:sz w:val="20"/>
          <w:szCs w:val="20"/>
        </w:rPr>
        <w:t xml:space="preserve">, CANDIG operates in the </w:t>
      </w:r>
      <w:r w:rsidR="005D4426" w:rsidRPr="00E81A66">
        <w:rPr>
          <w:rFonts w:cs="Times New Roman"/>
          <w:color w:val="000000" w:themeColor="text1"/>
          <w:sz w:val="20"/>
          <w:szCs w:val="20"/>
        </w:rPr>
        <w:t>United States</w:t>
      </w:r>
      <w:r w:rsidRPr="00E81A66">
        <w:rPr>
          <w:rFonts w:cs="Times New Roman"/>
          <w:color w:val="000000" w:themeColor="text1"/>
          <w:sz w:val="20"/>
          <w:szCs w:val="20"/>
        </w:rPr>
        <w:t xml:space="preserve">, Europe, and Canada. </w:t>
      </w:r>
    </w:p>
    <w:p w14:paraId="2C62998B" w14:textId="6FB5599F" w:rsidR="00DE6B7F" w:rsidRPr="00E81A66" w:rsidRDefault="00E80F4C" w:rsidP="00BD4EA8">
      <w:pPr>
        <w:widowControl w:val="0"/>
        <w:autoSpaceDE w:val="0"/>
        <w:autoSpaceDN w:val="0"/>
        <w:adjustRightInd w:val="0"/>
        <w:spacing w:line="360" w:lineRule="auto"/>
        <w:ind w:firstLine="720"/>
        <w:rPr>
          <w:rFonts w:cs="Times New Roman"/>
          <w:bCs/>
          <w:color w:val="000000" w:themeColor="text1"/>
          <w:sz w:val="20"/>
          <w:szCs w:val="20"/>
        </w:rPr>
      </w:pPr>
      <w:r w:rsidRPr="00E81A66">
        <w:rPr>
          <w:rFonts w:cs="Times New Roman"/>
          <w:b/>
          <w:color w:val="000000" w:themeColor="text1"/>
          <w:sz w:val="20"/>
          <w:szCs w:val="20"/>
        </w:rPr>
        <w:t>FINRE1</w:t>
      </w:r>
      <w:r w:rsidRPr="00E81A66">
        <w:rPr>
          <w:rFonts w:cs="Times New Roman"/>
          <w:bCs/>
          <w:color w:val="000000" w:themeColor="text1"/>
          <w:sz w:val="20"/>
          <w:szCs w:val="20"/>
        </w:rPr>
        <w:t>,</w:t>
      </w:r>
      <w:r w:rsidRPr="00E81A66">
        <w:rPr>
          <w:rFonts w:cs="Times New Roman"/>
          <w:b/>
          <w:color w:val="000000" w:themeColor="text1"/>
          <w:sz w:val="20"/>
          <w:szCs w:val="20"/>
        </w:rPr>
        <w:t xml:space="preserve"> </w:t>
      </w:r>
      <w:r w:rsidR="002759F0" w:rsidRPr="00E81A66">
        <w:rPr>
          <w:rFonts w:cs="Times New Roman"/>
          <w:color w:val="000000" w:themeColor="text1"/>
          <w:sz w:val="20"/>
          <w:szCs w:val="20"/>
        </w:rPr>
        <w:t xml:space="preserve">launched in 2009, produces bone substitutes. </w:t>
      </w:r>
      <w:r w:rsidR="00244046" w:rsidRPr="00E81A66">
        <w:rPr>
          <w:rFonts w:cs="Times New Roman"/>
          <w:color w:val="000000" w:themeColor="text1"/>
          <w:sz w:val="20"/>
          <w:szCs w:val="20"/>
        </w:rPr>
        <w:t xml:space="preserve">Its </w:t>
      </w:r>
      <w:r w:rsidR="002759F0" w:rsidRPr="00E81A66">
        <w:rPr>
          <w:rFonts w:cs="Times New Roman"/>
          <w:color w:val="000000" w:themeColor="text1"/>
          <w:sz w:val="20"/>
          <w:szCs w:val="20"/>
        </w:rPr>
        <w:t xml:space="preserve">technology </w:t>
      </w:r>
      <w:r w:rsidR="0081574D" w:rsidRPr="00E81A66">
        <w:rPr>
          <w:rFonts w:cs="Times New Roman"/>
          <w:color w:val="000000" w:themeColor="text1"/>
          <w:sz w:val="20"/>
          <w:szCs w:val="20"/>
        </w:rPr>
        <w:t xml:space="preserve">was </w:t>
      </w:r>
      <w:r w:rsidR="002759F0" w:rsidRPr="00E81A66">
        <w:rPr>
          <w:rFonts w:cs="Times New Roman"/>
          <w:color w:val="000000" w:themeColor="text1"/>
          <w:sz w:val="20"/>
          <w:szCs w:val="20"/>
        </w:rPr>
        <w:t xml:space="preserve">derived from a university research project. </w:t>
      </w:r>
      <w:r w:rsidR="00244046" w:rsidRPr="00E81A66">
        <w:rPr>
          <w:rFonts w:cs="Times New Roman"/>
          <w:color w:val="000000" w:themeColor="text1"/>
          <w:sz w:val="20"/>
          <w:szCs w:val="20"/>
        </w:rPr>
        <w:t>Currently</w:t>
      </w:r>
      <w:r w:rsidR="002759F0" w:rsidRPr="00E81A66">
        <w:rPr>
          <w:rFonts w:cs="Times New Roman"/>
          <w:color w:val="000000" w:themeColor="text1"/>
          <w:sz w:val="20"/>
          <w:szCs w:val="20"/>
        </w:rPr>
        <w:t>, FINRE1</w:t>
      </w:r>
      <w:r w:rsidR="00244046" w:rsidRPr="00E81A66">
        <w:rPr>
          <w:rFonts w:cs="Times New Roman"/>
          <w:color w:val="000000" w:themeColor="text1"/>
          <w:sz w:val="20"/>
          <w:szCs w:val="20"/>
        </w:rPr>
        <w:t xml:space="preserve">’s </w:t>
      </w:r>
      <w:r w:rsidR="002759F0" w:rsidRPr="00E81A66">
        <w:rPr>
          <w:rFonts w:cs="Times New Roman"/>
          <w:color w:val="000000" w:themeColor="text1"/>
          <w:sz w:val="20"/>
          <w:szCs w:val="20"/>
        </w:rPr>
        <w:t xml:space="preserve">proportion of foreign sales </w:t>
      </w:r>
      <w:r w:rsidR="00A30DF5" w:rsidRPr="00E81A66">
        <w:rPr>
          <w:rFonts w:cs="Times New Roman"/>
          <w:color w:val="000000" w:themeColor="text1"/>
          <w:sz w:val="20"/>
          <w:szCs w:val="20"/>
        </w:rPr>
        <w:t xml:space="preserve">stands at </w:t>
      </w:r>
      <w:r w:rsidR="002759F0" w:rsidRPr="00E81A66">
        <w:rPr>
          <w:rFonts w:cs="Times New Roman"/>
          <w:color w:val="000000" w:themeColor="text1"/>
          <w:sz w:val="20"/>
          <w:szCs w:val="20"/>
        </w:rPr>
        <w:t>80</w:t>
      </w:r>
      <w:r w:rsidR="00244046" w:rsidRPr="00E81A66">
        <w:rPr>
          <w:rFonts w:cs="Times New Roman"/>
          <w:color w:val="000000" w:themeColor="text1"/>
          <w:sz w:val="20"/>
          <w:szCs w:val="20"/>
        </w:rPr>
        <w:t>%</w:t>
      </w:r>
      <w:r w:rsidR="002759F0" w:rsidRPr="00E81A66">
        <w:rPr>
          <w:rFonts w:cs="Times New Roman"/>
          <w:color w:val="000000" w:themeColor="text1"/>
          <w:sz w:val="20"/>
          <w:szCs w:val="20"/>
        </w:rPr>
        <w:t>,</w:t>
      </w:r>
      <w:r w:rsidR="008746FC" w:rsidRPr="00E81A66">
        <w:rPr>
          <w:rFonts w:cs="Times New Roman"/>
          <w:color w:val="000000" w:themeColor="text1"/>
          <w:sz w:val="20"/>
          <w:szCs w:val="20"/>
        </w:rPr>
        <w:t xml:space="preserve"> </w:t>
      </w:r>
      <w:r w:rsidR="00244046" w:rsidRPr="00E81A66">
        <w:rPr>
          <w:rFonts w:cs="Times New Roman"/>
          <w:color w:val="000000" w:themeColor="text1"/>
          <w:sz w:val="20"/>
          <w:szCs w:val="20"/>
        </w:rPr>
        <w:t xml:space="preserve">and the firm </w:t>
      </w:r>
      <w:r w:rsidR="008746FC" w:rsidRPr="00E81A66">
        <w:rPr>
          <w:rFonts w:cs="Times New Roman"/>
          <w:color w:val="000000" w:themeColor="text1"/>
          <w:sz w:val="20"/>
          <w:szCs w:val="20"/>
        </w:rPr>
        <w:t xml:space="preserve">has </w:t>
      </w:r>
      <w:r w:rsidR="002B05C6" w:rsidRPr="00E81A66">
        <w:rPr>
          <w:rFonts w:cs="Times New Roman"/>
          <w:color w:val="000000" w:themeColor="text1"/>
          <w:sz w:val="20"/>
          <w:szCs w:val="20"/>
        </w:rPr>
        <w:t xml:space="preserve">30 </w:t>
      </w:r>
      <w:r w:rsidR="008746FC" w:rsidRPr="00E81A66">
        <w:rPr>
          <w:rFonts w:cs="Times New Roman"/>
          <w:color w:val="000000" w:themeColor="text1"/>
          <w:sz w:val="20"/>
          <w:szCs w:val="20"/>
        </w:rPr>
        <w:t>international distributors</w:t>
      </w:r>
      <w:r w:rsidR="00116735" w:rsidRPr="00E81A66">
        <w:rPr>
          <w:rFonts w:cs="Times New Roman"/>
          <w:color w:val="000000" w:themeColor="text1"/>
          <w:sz w:val="20"/>
          <w:szCs w:val="20"/>
        </w:rPr>
        <w:t>.</w:t>
      </w:r>
      <w:r w:rsidR="008746FC" w:rsidRPr="00E81A66">
        <w:rPr>
          <w:rFonts w:cs="Times New Roman"/>
          <w:color w:val="000000" w:themeColor="text1"/>
          <w:sz w:val="20"/>
          <w:szCs w:val="20"/>
        </w:rPr>
        <w:t xml:space="preserve"> </w:t>
      </w:r>
      <w:r w:rsidR="00116735" w:rsidRPr="00E81A66">
        <w:rPr>
          <w:rFonts w:cs="Times New Roman"/>
          <w:color w:val="000000" w:themeColor="text1"/>
          <w:sz w:val="20"/>
          <w:szCs w:val="20"/>
        </w:rPr>
        <w:t xml:space="preserve">Its </w:t>
      </w:r>
      <w:r w:rsidR="008746FC" w:rsidRPr="00E81A66">
        <w:rPr>
          <w:rFonts w:cs="Times New Roman"/>
          <w:color w:val="000000" w:themeColor="text1"/>
          <w:sz w:val="20"/>
          <w:szCs w:val="20"/>
        </w:rPr>
        <w:t xml:space="preserve">most important foreign markets </w:t>
      </w:r>
      <w:r w:rsidR="00116735" w:rsidRPr="00E81A66">
        <w:rPr>
          <w:rFonts w:cs="Times New Roman"/>
          <w:color w:val="000000" w:themeColor="text1"/>
          <w:sz w:val="20"/>
          <w:szCs w:val="20"/>
        </w:rPr>
        <w:t>are the United States</w:t>
      </w:r>
      <w:r w:rsidR="008746FC" w:rsidRPr="00E81A66">
        <w:rPr>
          <w:rFonts w:cs="Times New Roman"/>
          <w:color w:val="000000" w:themeColor="text1"/>
          <w:sz w:val="20"/>
          <w:szCs w:val="20"/>
        </w:rPr>
        <w:t xml:space="preserve">, Italy, and Germany. </w:t>
      </w:r>
    </w:p>
    <w:p w14:paraId="5DA9364C" w14:textId="1B3C230C" w:rsidR="00DE6B7F" w:rsidRPr="00E81A66" w:rsidRDefault="002759F0" w:rsidP="00BD4EA8">
      <w:pPr>
        <w:widowControl w:val="0"/>
        <w:autoSpaceDE w:val="0"/>
        <w:autoSpaceDN w:val="0"/>
        <w:adjustRightInd w:val="0"/>
        <w:spacing w:line="360" w:lineRule="auto"/>
        <w:ind w:firstLine="720"/>
        <w:rPr>
          <w:rFonts w:cs="Times New Roman"/>
          <w:bCs/>
          <w:color w:val="000000" w:themeColor="text1"/>
          <w:sz w:val="20"/>
          <w:szCs w:val="20"/>
        </w:rPr>
      </w:pPr>
      <w:r w:rsidRPr="00E81A66">
        <w:rPr>
          <w:rFonts w:cs="Times New Roman"/>
          <w:b/>
          <w:color w:val="000000" w:themeColor="text1"/>
          <w:sz w:val="20"/>
          <w:szCs w:val="20"/>
        </w:rPr>
        <w:t>FINRE2</w:t>
      </w:r>
      <w:r w:rsidRPr="00E81A66">
        <w:rPr>
          <w:rFonts w:cs="Times New Roman"/>
          <w:bCs/>
          <w:color w:val="000000" w:themeColor="text1"/>
          <w:sz w:val="20"/>
          <w:szCs w:val="20"/>
        </w:rPr>
        <w:t>,</w:t>
      </w:r>
      <w:r w:rsidRPr="00E81A66">
        <w:rPr>
          <w:rFonts w:cs="Times New Roman"/>
          <w:b/>
          <w:color w:val="000000" w:themeColor="text1"/>
          <w:sz w:val="20"/>
          <w:szCs w:val="20"/>
        </w:rPr>
        <w:t xml:space="preserve"> </w:t>
      </w:r>
      <w:r w:rsidR="0081574D" w:rsidRPr="00E81A66">
        <w:rPr>
          <w:rFonts w:cs="Times New Roman"/>
          <w:bCs/>
          <w:color w:val="000000" w:themeColor="text1"/>
          <w:sz w:val="20"/>
          <w:szCs w:val="20"/>
        </w:rPr>
        <w:t xml:space="preserve">which </w:t>
      </w:r>
      <w:r w:rsidR="0081574D" w:rsidRPr="00E81A66">
        <w:rPr>
          <w:rStyle w:val="field-content"/>
          <w:rFonts w:cs="Times New Roman"/>
          <w:color w:val="000000" w:themeColor="text1"/>
          <w:sz w:val="20"/>
          <w:szCs w:val="20"/>
        </w:rPr>
        <w:t xml:space="preserve">develops </w:t>
      </w:r>
      <w:r w:rsidRPr="00E81A66">
        <w:rPr>
          <w:rStyle w:val="field-content"/>
          <w:rFonts w:cs="Times New Roman"/>
          <w:color w:val="000000" w:themeColor="text1"/>
          <w:sz w:val="20"/>
          <w:szCs w:val="20"/>
        </w:rPr>
        <w:t>materials and implants for mending bones in fracture</w:t>
      </w:r>
      <w:r w:rsidR="00B84304" w:rsidRPr="00E81A66">
        <w:rPr>
          <w:rStyle w:val="field-content"/>
          <w:rFonts w:cs="Times New Roman"/>
          <w:color w:val="000000" w:themeColor="text1"/>
          <w:sz w:val="20"/>
          <w:szCs w:val="20"/>
        </w:rPr>
        <w:t xml:space="preserve"> cases</w:t>
      </w:r>
      <w:r w:rsidRPr="00E81A66">
        <w:rPr>
          <w:rStyle w:val="field-content"/>
          <w:rFonts w:cs="Times New Roman"/>
          <w:color w:val="000000" w:themeColor="text1"/>
          <w:sz w:val="20"/>
          <w:szCs w:val="20"/>
        </w:rPr>
        <w:t>,</w:t>
      </w:r>
      <w:r w:rsidRPr="00E81A66">
        <w:rPr>
          <w:rFonts w:cs="Times New Roman"/>
          <w:color w:val="000000" w:themeColor="text1"/>
          <w:sz w:val="20"/>
          <w:szCs w:val="20"/>
        </w:rPr>
        <w:t xml:space="preserve"> was co-founded by three entrepreneurs, two Finns</w:t>
      </w:r>
      <w:r w:rsidR="00A30DF5" w:rsidRPr="00E81A66">
        <w:rPr>
          <w:rFonts w:cs="Times New Roman"/>
          <w:color w:val="000000" w:themeColor="text1"/>
          <w:sz w:val="20"/>
          <w:szCs w:val="20"/>
        </w:rPr>
        <w:t>,</w:t>
      </w:r>
      <w:r w:rsidRPr="00E81A66">
        <w:rPr>
          <w:rFonts w:cs="Times New Roman"/>
          <w:color w:val="000000" w:themeColor="text1"/>
          <w:sz w:val="20"/>
          <w:szCs w:val="20"/>
        </w:rPr>
        <w:t xml:space="preserve"> and one German, in 2001. Hence, the</w:t>
      </w:r>
      <w:r w:rsidR="007D7A51" w:rsidRPr="00E81A66">
        <w:rPr>
          <w:rFonts w:cs="Times New Roman"/>
          <w:color w:val="000000" w:themeColor="text1"/>
          <w:sz w:val="20"/>
          <w:szCs w:val="20"/>
        </w:rPr>
        <w:t xml:space="preserve"> firm had </w:t>
      </w:r>
      <w:r w:rsidRPr="00E81A66">
        <w:rPr>
          <w:rFonts w:cs="Times New Roman"/>
          <w:color w:val="000000" w:themeColor="text1"/>
          <w:sz w:val="20"/>
          <w:szCs w:val="20"/>
        </w:rPr>
        <w:t xml:space="preserve">excellent access to the German market and </w:t>
      </w:r>
      <w:r w:rsidR="00CC1F5B" w:rsidRPr="00E81A66">
        <w:rPr>
          <w:rFonts w:cs="Times New Roman"/>
          <w:color w:val="000000" w:themeColor="text1"/>
          <w:sz w:val="20"/>
          <w:szCs w:val="20"/>
        </w:rPr>
        <w:t>financer</w:t>
      </w:r>
      <w:r w:rsidRPr="00E81A66">
        <w:rPr>
          <w:rFonts w:cs="Times New Roman"/>
          <w:color w:val="000000" w:themeColor="text1"/>
          <w:sz w:val="20"/>
          <w:szCs w:val="20"/>
        </w:rPr>
        <w:t xml:space="preserve">s from the </w:t>
      </w:r>
      <w:r w:rsidR="00A30DF5" w:rsidRPr="00E81A66">
        <w:rPr>
          <w:rFonts w:cs="Times New Roman"/>
          <w:color w:val="000000" w:themeColor="text1"/>
          <w:sz w:val="20"/>
          <w:szCs w:val="20"/>
        </w:rPr>
        <w:t>start</w:t>
      </w:r>
      <w:r w:rsidRPr="00E81A66">
        <w:rPr>
          <w:rFonts w:cs="Times New Roman"/>
          <w:color w:val="000000" w:themeColor="text1"/>
          <w:sz w:val="20"/>
          <w:szCs w:val="20"/>
        </w:rPr>
        <w:t xml:space="preserve">. FINRE2 entered Germany within two years </w:t>
      </w:r>
      <w:r w:rsidR="0081574D" w:rsidRPr="00E81A66">
        <w:rPr>
          <w:rFonts w:cs="Times New Roman"/>
          <w:color w:val="000000" w:themeColor="text1"/>
          <w:sz w:val="20"/>
          <w:szCs w:val="20"/>
        </w:rPr>
        <w:t xml:space="preserve">of </w:t>
      </w:r>
      <w:r w:rsidR="00B46AB1" w:rsidRPr="00E81A66">
        <w:rPr>
          <w:rFonts w:cs="Times New Roman"/>
          <w:color w:val="000000" w:themeColor="text1"/>
          <w:sz w:val="20"/>
          <w:szCs w:val="20"/>
        </w:rPr>
        <w:t xml:space="preserve">its </w:t>
      </w:r>
      <w:r w:rsidRPr="00E81A66">
        <w:rPr>
          <w:rFonts w:cs="Times New Roman"/>
          <w:color w:val="000000" w:themeColor="text1"/>
          <w:sz w:val="20"/>
          <w:szCs w:val="20"/>
        </w:rPr>
        <w:t xml:space="preserve">inception. Switzerland and Italy are also important markets for </w:t>
      </w:r>
      <w:r w:rsidR="00FC21ED" w:rsidRPr="00E81A66">
        <w:rPr>
          <w:rFonts w:cs="Times New Roman"/>
          <w:color w:val="000000" w:themeColor="text1"/>
          <w:sz w:val="20"/>
          <w:szCs w:val="20"/>
        </w:rPr>
        <w:t>the firm</w:t>
      </w:r>
      <w:r w:rsidRPr="00E81A66">
        <w:rPr>
          <w:rFonts w:cs="Times New Roman"/>
          <w:color w:val="000000" w:themeColor="text1"/>
          <w:sz w:val="20"/>
          <w:szCs w:val="20"/>
        </w:rPr>
        <w:t xml:space="preserve">. </w:t>
      </w:r>
    </w:p>
    <w:p w14:paraId="3F94E26B" w14:textId="1108FA0F" w:rsidR="00DE6B7F" w:rsidRPr="00E81A66" w:rsidRDefault="002759F0" w:rsidP="00BD4EA8">
      <w:pPr>
        <w:widowControl w:val="0"/>
        <w:autoSpaceDE w:val="0"/>
        <w:autoSpaceDN w:val="0"/>
        <w:adjustRightInd w:val="0"/>
        <w:spacing w:line="360" w:lineRule="auto"/>
        <w:ind w:firstLine="720"/>
        <w:rPr>
          <w:rFonts w:cs="Times New Roman"/>
          <w:bCs/>
          <w:color w:val="000000" w:themeColor="text1"/>
          <w:sz w:val="20"/>
          <w:szCs w:val="20"/>
        </w:rPr>
      </w:pPr>
      <w:r w:rsidRPr="00E81A66">
        <w:rPr>
          <w:rFonts w:cs="Times New Roman"/>
          <w:b/>
          <w:color w:val="000000" w:themeColor="text1"/>
          <w:sz w:val="20"/>
          <w:szCs w:val="20"/>
        </w:rPr>
        <w:t>NZVET</w:t>
      </w:r>
      <w:r w:rsidRPr="00E81A66">
        <w:rPr>
          <w:rFonts w:cs="Times New Roman"/>
          <w:bCs/>
          <w:color w:val="000000" w:themeColor="text1"/>
          <w:sz w:val="20"/>
          <w:szCs w:val="20"/>
        </w:rPr>
        <w:t>,</w:t>
      </w:r>
      <w:r w:rsidR="008746FC" w:rsidRPr="00E81A66">
        <w:rPr>
          <w:rFonts w:cs="Times New Roman"/>
          <w:color w:val="000000" w:themeColor="text1"/>
          <w:sz w:val="20"/>
          <w:szCs w:val="20"/>
        </w:rPr>
        <w:t xml:space="preserve"> established in 1994, operates in </w:t>
      </w:r>
      <w:r w:rsidR="0081574D" w:rsidRPr="00E81A66">
        <w:rPr>
          <w:rFonts w:cs="Times New Roman"/>
          <w:color w:val="000000" w:themeColor="text1"/>
          <w:sz w:val="20"/>
          <w:szCs w:val="20"/>
        </w:rPr>
        <w:t xml:space="preserve">the </w:t>
      </w:r>
      <w:r w:rsidR="008746FC" w:rsidRPr="00E81A66">
        <w:rPr>
          <w:rFonts w:cs="Times New Roman"/>
          <w:color w:val="000000" w:themeColor="text1"/>
          <w:sz w:val="20"/>
          <w:szCs w:val="20"/>
        </w:rPr>
        <w:t>veterinary diagnostics</w:t>
      </w:r>
      <w:r w:rsidR="0081574D" w:rsidRPr="00E81A66">
        <w:rPr>
          <w:rFonts w:cs="Times New Roman"/>
          <w:color w:val="000000" w:themeColor="text1"/>
          <w:sz w:val="20"/>
          <w:szCs w:val="20"/>
        </w:rPr>
        <w:t xml:space="preserve"> field</w:t>
      </w:r>
      <w:r w:rsidR="008746FC" w:rsidRPr="00E81A66">
        <w:rPr>
          <w:rFonts w:cs="Times New Roman"/>
          <w:color w:val="000000" w:themeColor="text1"/>
          <w:sz w:val="20"/>
          <w:szCs w:val="20"/>
        </w:rPr>
        <w:t xml:space="preserve">. European researchers have been an important resource in promoting </w:t>
      </w:r>
      <w:r w:rsidR="00A918C5" w:rsidRPr="00E81A66">
        <w:rPr>
          <w:rFonts w:cs="Times New Roman"/>
          <w:color w:val="000000" w:themeColor="text1"/>
          <w:sz w:val="20"/>
          <w:szCs w:val="20"/>
        </w:rPr>
        <w:t xml:space="preserve">the firm’s </w:t>
      </w:r>
      <w:r w:rsidR="008746FC" w:rsidRPr="00E81A66">
        <w:rPr>
          <w:rFonts w:cs="Times New Roman"/>
          <w:color w:val="000000" w:themeColor="text1"/>
          <w:sz w:val="20"/>
          <w:szCs w:val="20"/>
        </w:rPr>
        <w:t>products internationally. NZVET has taken direct feedback from its end customers</w:t>
      </w:r>
      <w:r w:rsidR="00A918C5" w:rsidRPr="00E81A66">
        <w:rPr>
          <w:rFonts w:cs="Times New Roman"/>
          <w:color w:val="000000" w:themeColor="text1"/>
          <w:sz w:val="20"/>
          <w:szCs w:val="20"/>
        </w:rPr>
        <w:t xml:space="preserve">—that is, </w:t>
      </w:r>
      <w:r w:rsidR="008746FC" w:rsidRPr="00E81A66">
        <w:rPr>
          <w:rFonts w:cs="Times New Roman"/>
          <w:color w:val="000000" w:themeColor="text1"/>
          <w:sz w:val="20"/>
          <w:szCs w:val="20"/>
        </w:rPr>
        <w:t>international farmers</w:t>
      </w:r>
      <w:r w:rsidR="00A918C5" w:rsidRPr="00E81A66">
        <w:rPr>
          <w:rFonts w:cs="Times New Roman"/>
          <w:color w:val="000000" w:themeColor="text1"/>
          <w:sz w:val="20"/>
          <w:szCs w:val="20"/>
        </w:rPr>
        <w:t>—</w:t>
      </w:r>
      <w:r w:rsidR="008746FC" w:rsidRPr="00E81A66">
        <w:rPr>
          <w:rFonts w:cs="Times New Roman"/>
          <w:color w:val="000000" w:themeColor="text1"/>
          <w:sz w:val="20"/>
          <w:szCs w:val="20"/>
        </w:rPr>
        <w:t xml:space="preserve">using their tests. </w:t>
      </w:r>
    </w:p>
    <w:p w14:paraId="52EEBE07" w14:textId="5A85869D" w:rsidR="008933C2" w:rsidRPr="00E81A66" w:rsidRDefault="002759F0" w:rsidP="00BD4EA8">
      <w:pPr>
        <w:widowControl w:val="0"/>
        <w:autoSpaceDE w:val="0"/>
        <w:autoSpaceDN w:val="0"/>
        <w:adjustRightInd w:val="0"/>
        <w:spacing w:line="360" w:lineRule="auto"/>
        <w:ind w:firstLine="720"/>
        <w:rPr>
          <w:rFonts w:eastAsia="Times New Roman" w:cs="Times New Roman"/>
          <w:color w:val="000000" w:themeColor="text1"/>
          <w:sz w:val="20"/>
          <w:szCs w:val="20"/>
        </w:rPr>
      </w:pPr>
      <w:r w:rsidRPr="00E81A66">
        <w:rPr>
          <w:rFonts w:cs="Times New Roman"/>
          <w:b/>
          <w:color w:val="000000" w:themeColor="text1"/>
          <w:sz w:val="20"/>
          <w:szCs w:val="20"/>
        </w:rPr>
        <w:t>NZRE</w:t>
      </w:r>
      <w:r w:rsidRPr="00E81A66">
        <w:rPr>
          <w:rFonts w:cs="Times New Roman"/>
          <w:bCs/>
          <w:color w:val="000000" w:themeColor="text1"/>
          <w:sz w:val="20"/>
          <w:szCs w:val="20"/>
        </w:rPr>
        <w:t>,</w:t>
      </w:r>
      <w:r w:rsidRPr="00E81A66">
        <w:rPr>
          <w:rFonts w:cs="Times New Roman"/>
          <w:b/>
          <w:color w:val="000000" w:themeColor="text1"/>
          <w:sz w:val="20"/>
          <w:szCs w:val="20"/>
        </w:rPr>
        <w:t xml:space="preserve"> </w:t>
      </w:r>
      <w:r w:rsidR="008746FC" w:rsidRPr="00E81A66">
        <w:rPr>
          <w:rFonts w:cs="Times New Roman"/>
          <w:color w:val="000000" w:themeColor="text1"/>
          <w:sz w:val="20"/>
          <w:szCs w:val="20"/>
        </w:rPr>
        <w:t>operating in the domain of human tissue repair, was established in 2008. Due to the lengthy approval processes in the U</w:t>
      </w:r>
      <w:r w:rsidR="00B05BF1" w:rsidRPr="00E81A66">
        <w:rPr>
          <w:rFonts w:cs="Times New Roman"/>
          <w:color w:val="000000" w:themeColor="text1"/>
          <w:sz w:val="20"/>
          <w:szCs w:val="20"/>
        </w:rPr>
        <w:t xml:space="preserve">nited </w:t>
      </w:r>
      <w:r w:rsidR="008746FC" w:rsidRPr="00E81A66">
        <w:rPr>
          <w:rFonts w:cs="Times New Roman"/>
          <w:color w:val="000000" w:themeColor="text1"/>
          <w:sz w:val="20"/>
          <w:szCs w:val="20"/>
        </w:rPr>
        <w:t>S</w:t>
      </w:r>
      <w:r w:rsidR="00B05BF1" w:rsidRPr="00E81A66">
        <w:rPr>
          <w:rFonts w:cs="Times New Roman"/>
          <w:color w:val="000000" w:themeColor="text1"/>
          <w:sz w:val="20"/>
          <w:szCs w:val="20"/>
        </w:rPr>
        <w:t>tates</w:t>
      </w:r>
      <w:r w:rsidR="008746FC" w:rsidRPr="00E81A66">
        <w:rPr>
          <w:rFonts w:cs="Times New Roman"/>
          <w:color w:val="000000" w:themeColor="text1"/>
          <w:sz w:val="20"/>
          <w:szCs w:val="20"/>
        </w:rPr>
        <w:t xml:space="preserve">, the launch of </w:t>
      </w:r>
      <w:r w:rsidR="00B05BF1" w:rsidRPr="00E81A66">
        <w:rPr>
          <w:rFonts w:cs="Times New Roman"/>
          <w:color w:val="000000" w:themeColor="text1"/>
          <w:sz w:val="20"/>
          <w:szCs w:val="20"/>
        </w:rPr>
        <w:t xml:space="preserve">the firm’s </w:t>
      </w:r>
      <w:r w:rsidR="008746FC" w:rsidRPr="00E81A66">
        <w:rPr>
          <w:rFonts w:cs="Times New Roman"/>
          <w:color w:val="000000" w:themeColor="text1"/>
          <w:sz w:val="20"/>
          <w:szCs w:val="20"/>
        </w:rPr>
        <w:t xml:space="preserve">international sales took several years. Currently, it also </w:t>
      </w:r>
      <w:r w:rsidR="00991459" w:rsidRPr="00E81A66">
        <w:rPr>
          <w:rFonts w:cs="Times New Roman"/>
          <w:color w:val="000000" w:themeColor="text1"/>
          <w:sz w:val="20"/>
          <w:szCs w:val="20"/>
        </w:rPr>
        <w:t xml:space="preserve">has </w:t>
      </w:r>
      <w:r w:rsidR="008746FC" w:rsidRPr="00E81A66">
        <w:rPr>
          <w:rFonts w:cs="Times New Roman"/>
          <w:color w:val="000000" w:themeColor="text1"/>
          <w:sz w:val="20"/>
          <w:szCs w:val="20"/>
        </w:rPr>
        <w:t>some initial distributor networks in Europe.</w:t>
      </w:r>
    </w:p>
    <w:p w14:paraId="455EEA87" w14:textId="77777777" w:rsidR="008933C2" w:rsidRPr="00E81A66" w:rsidRDefault="008933C2" w:rsidP="00BD4EA8">
      <w:pPr>
        <w:ind w:left="567" w:hanging="567"/>
        <w:rPr>
          <w:rFonts w:eastAsia="Times New Roman" w:cs="Times New Roman"/>
          <w:color w:val="000000" w:themeColor="text1"/>
          <w:sz w:val="20"/>
          <w:szCs w:val="20"/>
        </w:rPr>
      </w:pPr>
    </w:p>
    <w:p w14:paraId="03C5A562" w14:textId="4F0224A1" w:rsidR="0053453D" w:rsidRPr="0053453D" w:rsidRDefault="00512EE9">
      <w:pPr>
        <w:rPr>
          <w:rFonts w:cs="Times New Roman"/>
          <w:color w:val="000000" w:themeColor="text1"/>
        </w:rPr>
      </w:pPr>
      <w:bookmarkStart w:id="0" w:name="_Hlk38549013"/>
      <w:r w:rsidRPr="00F660DD">
        <w:rPr>
          <w:rFonts w:cs="Times New Roman"/>
          <w:color w:val="000000" w:themeColor="text1"/>
        </w:rPr>
        <w:br w:type="page"/>
      </w:r>
    </w:p>
    <w:p w14:paraId="27E7ABB3" w14:textId="0CB2D8C7" w:rsidR="006B0FDC" w:rsidRPr="00105950" w:rsidRDefault="0053453D" w:rsidP="00DF3325">
      <w:pPr>
        <w:pStyle w:val="Heading2"/>
        <w:spacing w:before="0" w:after="240"/>
        <w:rPr>
          <w:rFonts w:cs="Times New Roman"/>
          <w:b/>
          <w:color w:val="000000" w:themeColor="text1"/>
          <w:sz w:val="20"/>
          <w:szCs w:val="20"/>
        </w:rPr>
      </w:pPr>
      <w:r w:rsidRPr="0053453D">
        <w:rPr>
          <w:rFonts w:cs="Times New Roman"/>
          <w:bCs/>
          <w:color w:val="000000" w:themeColor="text1"/>
          <w:sz w:val="20"/>
          <w:szCs w:val="20"/>
        </w:rPr>
        <w:lastRenderedPageBreak/>
        <w:t xml:space="preserve">Online Appendix </w:t>
      </w:r>
      <w:r w:rsidR="007E0C25">
        <w:rPr>
          <w:rFonts w:cs="Times New Roman"/>
          <w:bCs/>
          <w:color w:val="000000" w:themeColor="text1"/>
          <w:sz w:val="20"/>
          <w:szCs w:val="20"/>
        </w:rPr>
        <w:t>B</w:t>
      </w:r>
      <w:r>
        <w:rPr>
          <w:rFonts w:cs="Times New Roman"/>
          <w:bCs/>
          <w:color w:val="000000" w:themeColor="text1"/>
          <w:sz w:val="20"/>
          <w:szCs w:val="20"/>
        </w:rPr>
        <w:t xml:space="preserve">: </w:t>
      </w:r>
      <w:r w:rsidR="008746FC" w:rsidRPr="00105950">
        <w:rPr>
          <w:rFonts w:cs="Times New Roman"/>
          <w:bCs/>
          <w:color w:val="000000" w:themeColor="text1"/>
          <w:sz w:val="20"/>
          <w:szCs w:val="20"/>
        </w:rPr>
        <w:t xml:space="preserve">A summary of the </w:t>
      </w:r>
      <w:r w:rsidR="00210C64">
        <w:rPr>
          <w:rFonts w:cs="Times New Roman"/>
          <w:bCs/>
          <w:color w:val="000000" w:themeColor="text1"/>
          <w:sz w:val="20"/>
          <w:szCs w:val="20"/>
        </w:rPr>
        <w:t>micro</w:t>
      </w:r>
      <w:r w:rsidR="003E4A70">
        <w:rPr>
          <w:rFonts w:cs="Times New Roman"/>
          <w:bCs/>
          <w:color w:val="000000" w:themeColor="text1"/>
          <w:sz w:val="20"/>
          <w:szCs w:val="20"/>
        </w:rPr>
        <w:t>-processes</w:t>
      </w:r>
      <w:r w:rsidR="00E55793" w:rsidRPr="00105950">
        <w:rPr>
          <w:rFonts w:cs="Times New Roman"/>
          <w:bCs/>
          <w:color w:val="000000" w:themeColor="text1"/>
          <w:sz w:val="20"/>
          <w:szCs w:val="20"/>
        </w:rPr>
        <w:t xml:space="preserve"> </w:t>
      </w:r>
      <w:r w:rsidR="003D5B54" w:rsidRPr="00105950">
        <w:rPr>
          <w:rFonts w:cs="Times New Roman"/>
          <w:bCs/>
          <w:color w:val="000000" w:themeColor="text1"/>
          <w:sz w:val="20"/>
          <w:szCs w:val="20"/>
        </w:rPr>
        <w:t xml:space="preserve">of network bricolage </w:t>
      </w:r>
      <w:r w:rsidR="00A30DF5" w:rsidRPr="00105950">
        <w:rPr>
          <w:rFonts w:cs="Times New Roman"/>
          <w:bCs/>
          <w:color w:val="000000" w:themeColor="text1"/>
          <w:sz w:val="20"/>
          <w:szCs w:val="20"/>
        </w:rPr>
        <w:t xml:space="preserve">in </w:t>
      </w:r>
      <w:r w:rsidR="003D5B54">
        <w:rPr>
          <w:rFonts w:cs="Times New Roman"/>
          <w:bCs/>
          <w:color w:val="000000" w:themeColor="text1"/>
          <w:sz w:val="20"/>
          <w:szCs w:val="20"/>
        </w:rPr>
        <w:t>each</w:t>
      </w:r>
      <w:r w:rsidR="00A30DF5" w:rsidRPr="00105950">
        <w:rPr>
          <w:rFonts w:cs="Times New Roman"/>
          <w:bCs/>
          <w:color w:val="000000" w:themeColor="text1"/>
          <w:sz w:val="20"/>
          <w:szCs w:val="20"/>
        </w:rPr>
        <w:t xml:space="preserve"> </w:t>
      </w:r>
      <w:r w:rsidR="008746FC" w:rsidRPr="00105950">
        <w:rPr>
          <w:rFonts w:cs="Times New Roman"/>
          <w:bCs/>
          <w:color w:val="000000" w:themeColor="text1"/>
          <w:sz w:val="20"/>
          <w:szCs w:val="20"/>
        </w:rPr>
        <w:t xml:space="preserve">operational domain </w:t>
      </w:r>
      <w:r w:rsidR="003D5B54">
        <w:rPr>
          <w:rFonts w:cs="Times New Roman"/>
          <w:bCs/>
          <w:color w:val="000000" w:themeColor="text1"/>
          <w:sz w:val="20"/>
          <w:szCs w:val="20"/>
        </w:rPr>
        <w:t>within</w:t>
      </w:r>
      <w:r w:rsidR="00F40583" w:rsidRPr="00105950">
        <w:rPr>
          <w:rFonts w:cs="Times New Roman"/>
          <w:bCs/>
          <w:color w:val="000000" w:themeColor="text1"/>
          <w:sz w:val="20"/>
          <w:szCs w:val="20"/>
        </w:rPr>
        <w:t xml:space="preserve"> small firms</w:t>
      </w:r>
    </w:p>
    <w:tbl>
      <w:tblPr>
        <w:tblStyle w:val="TableGrid"/>
        <w:tblpPr w:leftFromText="141" w:rightFromText="141" w:vertAnchor="text" w:tblpXSpec="center" w:tblpY="1"/>
        <w:tblOverlap w:val="never"/>
        <w:tblW w:w="13892" w:type="dxa"/>
        <w:tblLook w:val="04A0" w:firstRow="1" w:lastRow="0" w:firstColumn="1" w:lastColumn="0" w:noHBand="0" w:noVBand="1"/>
      </w:tblPr>
      <w:tblGrid>
        <w:gridCol w:w="1129"/>
        <w:gridCol w:w="3289"/>
        <w:gridCol w:w="3374"/>
        <w:gridCol w:w="3118"/>
        <w:gridCol w:w="2982"/>
      </w:tblGrid>
      <w:tr w:rsidR="00FF1BDD" w:rsidRPr="00105950" w14:paraId="404AE762" w14:textId="77777777" w:rsidTr="005F67B6">
        <w:tc>
          <w:tcPr>
            <w:tcW w:w="1129" w:type="dxa"/>
          </w:tcPr>
          <w:p w14:paraId="7DB2C92B" w14:textId="5E2F6EE8" w:rsidR="006B0FDC" w:rsidRPr="00105950" w:rsidRDefault="006742C5" w:rsidP="008C1E22">
            <w:pPr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105950">
              <w:rPr>
                <w:rFonts w:cs="Times New Roman"/>
                <w:b/>
                <w:color w:val="000000" w:themeColor="text1"/>
                <w:sz w:val="20"/>
                <w:szCs w:val="20"/>
              </w:rPr>
              <w:t>Case</w:t>
            </w:r>
          </w:p>
        </w:tc>
        <w:tc>
          <w:tcPr>
            <w:tcW w:w="3289" w:type="dxa"/>
          </w:tcPr>
          <w:p w14:paraId="4EDC70FA" w14:textId="77777777" w:rsidR="006B0FDC" w:rsidRPr="00105950" w:rsidRDefault="008746FC" w:rsidP="008C1E22">
            <w:pPr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105950">
              <w:rPr>
                <w:rFonts w:cs="Times New Roman"/>
                <w:b/>
                <w:color w:val="000000" w:themeColor="text1"/>
                <w:sz w:val="20"/>
                <w:szCs w:val="20"/>
              </w:rPr>
              <w:t>Research and Development</w:t>
            </w:r>
          </w:p>
        </w:tc>
        <w:tc>
          <w:tcPr>
            <w:tcW w:w="3374" w:type="dxa"/>
          </w:tcPr>
          <w:p w14:paraId="79E7187C" w14:textId="0C3CF580" w:rsidR="006B0FDC" w:rsidRPr="00105950" w:rsidRDefault="008746FC" w:rsidP="008C1E22">
            <w:pPr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105950">
              <w:rPr>
                <w:rFonts w:cs="Times New Roman"/>
                <w:b/>
                <w:color w:val="000000" w:themeColor="text1"/>
                <w:sz w:val="20"/>
                <w:szCs w:val="20"/>
              </w:rPr>
              <w:t>Customer Development</w:t>
            </w:r>
          </w:p>
        </w:tc>
        <w:tc>
          <w:tcPr>
            <w:tcW w:w="3118" w:type="dxa"/>
          </w:tcPr>
          <w:p w14:paraId="31A33BF1" w14:textId="77777777" w:rsidR="006B0FDC" w:rsidRPr="00105950" w:rsidRDefault="008746FC" w:rsidP="008C1E22">
            <w:pPr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105950">
              <w:rPr>
                <w:rFonts w:cs="Times New Roman"/>
                <w:b/>
                <w:color w:val="000000" w:themeColor="text1"/>
                <w:sz w:val="20"/>
                <w:szCs w:val="20"/>
              </w:rPr>
              <w:t>Sales Channel Development</w:t>
            </w:r>
          </w:p>
        </w:tc>
        <w:tc>
          <w:tcPr>
            <w:tcW w:w="2982" w:type="dxa"/>
          </w:tcPr>
          <w:p w14:paraId="5E3F5FCB" w14:textId="6439440C" w:rsidR="006B0FDC" w:rsidRPr="00105950" w:rsidRDefault="008746FC" w:rsidP="008C1E22">
            <w:pPr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105950">
              <w:rPr>
                <w:rFonts w:cs="Times New Roman"/>
                <w:b/>
                <w:color w:val="000000" w:themeColor="text1"/>
                <w:sz w:val="20"/>
                <w:szCs w:val="20"/>
              </w:rPr>
              <w:t>Funding Development</w:t>
            </w:r>
          </w:p>
        </w:tc>
      </w:tr>
      <w:tr w:rsidR="00FF1BDD" w:rsidRPr="00105950" w14:paraId="53AD89C7" w14:textId="77777777" w:rsidTr="005F67B6">
        <w:tc>
          <w:tcPr>
            <w:tcW w:w="1129" w:type="dxa"/>
            <w:vAlign w:val="center"/>
          </w:tcPr>
          <w:p w14:paraId="149B5F04" w14:textId="3CC31F22" w:rsidR="006B0FDC" w:rsidRPr="00105950" w:rsidRDefault="008746FC" w:rsidP="008C1E22">
            <w:pPr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105950">
              <w:rPr>
                <w:rFonts w:cs="Times New Roman"/>
                <w:b/>
                <w:color w:val="000000" w:themeColor="text1"/>
                <w:sz w:val="20"/>
                <w:szCs w:val="20"/>
              </w:rPr>
              <w:t>CANBIO</w:t>
            </w:r>
          </w:p>
        </w:tc>
        <w:tc>
          <w:tcPr>
            <w:tcW w:w="3289" w:type="dxa"/>
          </w:tcPr>
          <w:p w14:paraId="53765826" w14:textId="6CEF2BFA" w:rsidR="00A4769E" w:rsidRPr="00105950" w:rsidRDefault="00716A82" w:rsidP="008C1E22">
            <w:pPr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105950">
              <w:rPr>
                <w:rFonts w:cs="Times New Roman"/>
                <w:b/>
                <w:color w:val="000000" w:themeColor="text1"/>
                <w:sz w:val="20"/>
                <w:szCs w:val="20"/>
              </w:rPr>
              <w:t xml:space="preserve">Generating product ideas with university professors </w:t>
            </w:r>
            <w:r w:rsidR="008746FC" w:rsidRPr="00105950">
              <w:rPr>
                <w:rFonts w:cs="Times New Roman"/>
                <w:b/>
                <w:color w:val="000000" w:themeColor="text1"/>
                <w:sz w:val="20"/>
                <w:szCs w:val="20"/>
              </w:rPr>
              <w:t>(domestic)</w:t>
            </w:r>
          </w:p>
          <w:p w14:paraId="2B7F19DE" w14:textId="4E510B8B" w:rsidR="006B0FDC" w:rsidRPr="00105950" w:rsidRDefault="00A4769E" w:rsidP="008C1E22">
            <w:pPr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105950">
              <w:rPr>
                <w:rFonts w:cs="Times New Roman"/>
                <w:color w:val="000000" w:themeColor="text1"/>
                <w:sz w:val="20"/>
                <w:szCs w:val="20"/>
              </w:rPr>
              <w:t>“</w:t>
            </w:r>
            <w:r w:rsidR="008746FC" w:rsidRPr="00105950">
              <w:rPr>
                <w:rFonts w:cs="Times New Roman"/>
                <w:color w:val="000000" w:themeColor="text1"/>
                <w:sz w:val="20"/>
                <w:szCs w:val="20"/>
              </w:rPr>
              <w:t>My professor, my supervisor</w:t>
            </w:r>
            <w:r w:rsidRPr="00105950">
              <w:rPr>
                <w:rFonts w:cs="Times New Roman"/>
                <w:color w:val="000000" w:themeColor="text1"/>
                <w:sz w:val="20"/>
                <w:szCs w:val="20"/>
              </w:rPr>
              <w:t>,</w:t>
            </w:r>
            <w:r w:rsidR="008746FC" w:rsidRPr="00105950">
              <w:rPr>
                <w:rFonts w:cs="Times New Roman"/>
                <w:color w:val="000000" w:themeColor="text1"/>
                <w:sz w:val="20"/>
                <w:szCs w:val="20"/>
              </w:rPr>
              <w:t xml:space="preserve"> and I came up with this idea together</w:t>
            </w:r>
            <w:r w:rsidRPr="00105950">
              <w:rPr>
                <w:rFonts w:cs="Times New Roman"/>
                <w:color w:val="000000" w:themeColor="text1"/>
                <w:sz w:val="20"/>
                <w:szCs w:val="20"/>
              </w:rPr>
              <w:t>.”</w:t>
            </w:r>
          </w:p>
          <w:p w14:paraId="46102FD1" w14:textId="70E9C4FF" w:rsidR="006B0FDC" w:rsidRPr="00105950" w:rsidRDefault="00A4769E" w:rsidP="008C1E22">
            <w:pPr>
              <w:widowControl w:val="0"/>
              <w:autoSpaceDE w:val="0"/>
              <w:autoSpaceDN w:val="0"/>
              <w:adjustRightInd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105950">
              <w:rPr>
                <w:rFonts w:cs="Times New Roman"/>
                <w:color w:val="000000" w:themeColor="text1"/>
                <w:sz w:val="20"/>
                <w:szCs w:val="20"/>
              </w:rPr>
              <w:t>“</w:t>
            </w:r>
            <w:r w:rsidR="008746FC" w:rsidRPr="00105950">
              <w:rPr>
                <w:rFonts w:cs="Times New Roman"/>
                <w:color w:val="000000" w:themeColor="text1"/>
                <w:sz w:val="20"/>
                <w:szCs w:val="20"/>
              </w:rPr>
              <w:t>There has been some collaboration with my professor and his current students after that.</w:t>
            </w:r>
            <w:r w:rsidRPr="00105950">
              <w:rPr>
                <w:rFonts w:cs="Times New Roman"/>
                <w:color w:val="000000" w:themeColor="text1"/>
                <w:sz w:val="20"/>
                <w:szCs w:val="20"/>
              </w:rPr>
              <w:t>”</w:t>
            </w:r>
          </w:p>
        </w:tc>
        <w:tc>
          <w:tcPr>
            <w:tcW w:w="3374" w:type="dxa"/>
          </w:tcPr>
          <w:p w14:paraId="76073A6A" w14:textId="710C7594" w:rsidR="006B0FDC" w:rsidRPr="00105950" w:rsidRDefault="00842D18" w:rsidP="008C1E22">
            <w:pPr>
              <w:widowControl w:val="0"/>
              <w:autoSpaceDE w:val="0"/>
              <w:autoSpaceDN w:val="0"/>
              <w:adjustRightInd w:val="0"/>
              <w:contextualSpacing/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105950">
              <w:rPr>
                <w:rFonts w:cs="Times New Roman"/>
                <w:b/>
                <w:color w:val="000000" w:themeColor="text1"/>
                <w:sz w:val="20"/>
                <w:szCs w:val="20"/>
              </w:rPr>
              <w:t>Maintaining ongoing discussions with prospective customers reached by existing contacts</w:t>
            </w:r>
            <w:r w:rsidR="008746FC" w:rsidRPr="00105950">
              <w:rPr>
                <w:rFonts w:cs="Times New Roman"/>
                <w:b/>
                <w:color w:val="000000" w:themeColor="text1"/>
                <w:sz w:val="20"/>
                <w:szCs w:val="20"/>
              </w:rPr>
              <w:t xml:space="preserve"> (domestic)</w:t>
            </w:r>
          </w:p>
          <w:p w14:paraId="0E58FE61" w14:textId="7B540660" w:rsidR="006B0FDC" w:rsidRPr="00105950" w:rsidRDefault="00FC0255" w:rsidP="008C1E22">
            <w:pPr>
              <w:widowControl w:val="0"/>
              <w:autoSpaceDE w:val="0"/>
              <w:autoSpaceDN w:val="0"/>
              <w:adjustRightInd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105950">
              <w:rPr>
                <w:rFonts w:cs="Times New Roman"/>
                <w:color w:val="000000" w:themeColor="text1"/>
                <w:sz w:val="20"/>
                <w:szCs w:val="20"/>
              </w:rPr>
              <w:t>“</w:t>
            </w:r>
            <w:r w:rsidR="008746FC" w:rsidRPr="00105950">
              <w:rPr>
                <w:rFonts w:cs="Times New Roman"/>
                <w:color w:val="000000" w:themeColor="text1"/>
                <w:sz w:val="20"/>
                <w:szCs w:val="20"/>
              </w:rPr>
              <w:t xml:space="preserve">I have been approaching a prospective customer. Initially, </w:t>
            </w:r>
            <w:r w:rsidR="00502F5C" w:rsidRPr="00105950">
              <w:rPr>
                <w:rFonts w:cs="Times New Roman"/>
                <w:color w:val="000000" w:themeColor="text1"/>
                <w:sz w:val="20"/>
                <w:szCs w:val="20"/>
              </w:rPr>
              <w:t>the customer should have done much more himself</w:t>
            </w:r>
            <w:r w:rsidR="0081574D" w:rsidRPr="00105950">
              <w:rPr>
                <w:rFonts w:cs="Times New Roman"/>
                <w:color w:val="000000" w:themeColor="text1"/>
                <w:sz w:val="20"/>
                <w:szCs w:val="20"/>
              </w:rPr>
              <w:t>,</w:t>
            </w:r>
            <w:r w:rsidR="00502F5C" w:rsidRPr="00105950">
              <w:rPr>
                <w:rFonts w:cs="Times New Roman"/>
                <w:color w:val="000000" w:themeColor="text1"/>
                <w:sz w:val="20"/>
                <w:szCs w:val="20"/>
              </w:rPr>
              <w:t xml:space="preserve"> but I understood that they don’t have time to do that.</w:t>
            </w:r>
            <w:r w:rsidRPr="00105950">
              <w:rPr>
                <w:rFonts w:cs="Times New Roman"/>
                <w:color w:val="000000" w:themeColor="text1"/>
                <w:sz w:val="20"/>
                <w:szCs w:val="20"/>
              </w:rPr>
              <w:t>”</w:t>
            </w:r>
          </w:p>
        </w:tc>
        <w:tc>
          <w:tcPr>
            <w:tcW w:w="3118" w:type="dxa"/>
          </w:tcPr>
          <w:p w14:paraId="07238B1C" w14:textId="77777777" w:rsidR="006B0FDC" w:rsidRPr="00105950" w:rsidRDefault="008746FC" w:rsidP="008C1E22">
            <w:pPr>
              <w:widowControl w:val="0"/>
              <w:autoSpaceDE w:val="0"/>
              <w:autoSpaceDN w:val="0"/>
              <w:adjustRightInd w:val="0"/>
              <w:contextualSpacing/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105950">
              <w:rPr>
                <w:rFonts w:cs="Times New Roman"/>
                <w:b/>
                <w:color w:val="000000" w:themeColor="text1"/>
                <w:sz w:val="20"/>
                <w:szCs w:val="20"/>
              </w:rPr>
              <w:t>No involvement with sales channels yet</w:t>
            </w:r>
          </w:p>
          <w:p w14:paraId="799C69AA" w14:textId="3E2D7F2F" w:rsidR="006B0FDC" w:rsidRPr="00105950" w:rsidRDefault="00092B4A" w:rsidP="008C1E22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105950">
              <w:rPr>
                <w:rFonts w:cs="Times New Roman"/>
                <w:color w:val="000000" w:themeColor="text1"/>
                <w:sz w:val="20"/>
                <w:szCs w:val="20"/>
              </w:rPr>
              <w:t>“</w:t>
            </w:r>
            <w:r w:rsidR="008746FC" w:rsidRPr="00105950">
              <w:rPr>
                <w:rFonts w:cs="Times New Roman"/>
                <w:color w:val="000000" w:themeColor="text1"/>
                <w:sz w:val="20"/>
                <w:szCs w:val="20"/>
              </w:rPr>
              <w:t>I have been selling directly to customers, but I have had a few initial discussions with some international sales channels recommended by some industry friends.</w:t>
            </w:r>
            <w:r w:rsidRPr="00105950">
              <w:rPr>
                <w:rFonts w:cs="Times New Roman"/>
                <w:color w:val="000000" w:themeColor="text1"/>
                <w:sz w:val="20"/>
                <w:szCs w:val="20"/>
              </w:rPr>
              <w:t>”</w:t>
            </w:r>
          </w:p>
        </w:tc>
        <w:tc>
          <w:tcPr>
            <w:tcW w:w="2982" w:type="dxa"/>
          </w:tcPr>
          <w:p w14:paraId="008E9D51" w14:textId="2BB4BCE9" w:rsidR="006B0FDC" w:rsidRPr="00105950" w:rsidRDefault="00842D18" w:rsidP="008C1E22">
            <w:pPr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105950">
              <w:rPr>
                <w:rFonts w:cs="Times New Roman"/>
                <w:b/>
                <w:color w:val="000000" w:themeColor="text1"/>
                <w:sz w:val="20"/>
                <w:szCs w:val="20"/>
              </w:rPr>
              <w:t xml:space="preserve">Applying for funds from government instruments recommended by friends </w:t>
            </w:r>
            <w:r w:rsidR="008746FC" w:rsidRPr="00105950">
              <w:rPr>
                <w:rFonts w:cs="Times New Roman"/>
                <w:b/>
                <w:color w:val="000000" w:themeColor="text1"/>
                <w:sz w:val="20"/>
                <w:szCs w:val="20"/>
              </w:rPr>
              <w:t>(domestic)</w:t>
            </w:r>
          </w:p>
          <w:p w14:paraId="0E07E531" w14:textId="047D7C71" w:rsidR="006742C5" w:rsidRPr="00105950" w:rsidRDefault="006742C5" w:rsidP="008C1E22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105950">
              <w:rPr>
                <w:rFonts w:cs="Times New Roman"/>
                <w:color w:val="000000" w:themeColor="text1"/>
                <w:sz w:val="20"/>
                <w:szCs w:val="20"/>
              </w:rPr>
              <w:t>“It takes so much time to apply for new government funds. But of course, without them, we could have not launched the business.”</w:t>
            </w:r>
          </w:p>
          <w:p w14:paraId="77A0175F" w14:textId="5D1BBF89" w:rsidR="006B0FDC" w:rsidRPr="00105950" w:rsidRDefault="00E751B9" w:rsidP="006742C5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105950">
              <w:rPr>
                <w:rFonts w:cs="Times New Roman"/>
                <w:color w:val="000000" w:themeColor="text1"/>
                <w:sz w:val="20"/>
                <w:szCs w:val="20"/>
              </w:rPr>
              <w:t>“</w:t>
            </w:r>
            <w:r w:rsidR="008746FC" w:rsidRPr="00105950">
              <w:rPr>
                <w:rFonts w:cs="Times New Roman"/>
                <w:color w:val="000000" w:themeColor="text1"/>
                <w:sz w:val="20"/>
                <w:szCs w:val="20"/>
              </w:rPr>
              <w:t>My friends and advisors and Google help me in finding out from whom to apply</w:t>
            </w:r>
            <w:r w:rsidR="0081574D" w:rsidRPr="00105950">
              <w:rPr>
                <w:rFonts w:cs="Times New Roman"/>
                <w:color w:val="000000" w:themeColor="text1"/>
                <w:sz w:val="20"/>
                <w:szCs w:val="20"/>
              </w:rPr>
              <w:t xml:space="preserve"> for</w:t>
            </w:r>
            <w:r w:rsidR="008746FC" w:rsidRPr="00105950">
              <w:rPr>
                <w:rFonts w:cs="Times New Roman"/>
                <w:color w:val="000000" w:themeColor="text1"/>
                <w:sz w:val="20"/>
                <w:szCs w:val="20"/>
              </w:rPr>
              <w:t xml:space="preserve"> government funding.</w:t>
            </w:r>
            <w:r w:rsidRPr="00105950">
              <w:rPr>
                <w:rFonts w:cs="Times New Roman"/>
                <w:color w:val="000000" w:themeColor="text1"/>
                <w:sz w:val="20"/>
                <w:szCs w:val="20"/>
              </w:rPr>
              <w:t>”</w:t>
            </w:r>
          </w:p>
        </w:tc>
      </w:tr>
      <w:tr w:rsidR="00FF1BDD" w:rsidRPr="00F660DD" w14:paraId="0AAF32C0" w14:textId="77777777" w:rsidTr="005F67B6">
        <w:tc>
          <w:tcPr>
            <w:tcW w:w="1129" w:type="dxa"/>
            <w:vAlign w:val="center"/>
          </w:tcPr>
          <w:p w14:paraId="438B7148" w14:textId="7EE08BE7" w:rsidR="006B0FDC" w:rsidRPr="00F660DD" w:rsidRDefault="008746FC" w:rsidP="008C1E22">
            <w:pPr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F660DD">
              <w:rPr>
                <w:rFonts w:cs="Times New Roman"/>
                <w:b/>
                <w:color w:val="000000" w:themeColor="text1"/>
                <w:sz w:val="20"/>
                <w:szCs w:val="20"/>
              </w:rPr>
              <w:t>CANDIG</w:t>
            </w:r>
          </w:p>
        </w:tc>
        <w:tc>
          <w:tcPr>
            <w:tcW w:w="3289" w:type="dxa"/>
          </w:tcPr>
          <w:p w14:paraId="5785B6C3" w14:textId="2A61F6DB" w:rsidR="006B0FDC" w:rsidRPr="00F660DD" w:rsidRDefault="00842D18" w:rsidP="008C1E22">
            <w:pPr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F660DD">
              <w:rPr>
                <w:rFonts w:cs="Times New Roman"/>
                <w:b/>
                <w:color w:val="000000" w:themeColor="text1"/>
                <w:sz w:val="20"/>
                <w:szCs w:val="20"/>
              </w:rPr>
              <w:t xml:space="preserve">Generating product ideas with university professors </w:t>
            </w:r>
            <w:r w:rsidR="008746FC" w:rsidRPr="00F660DD">
              <w:rPr>
                <w:rFonts w:cs="Times New Roman"/>
                <w:b/>
                <w:color w:val="000000" w:themeColor="text1"/>
                <w:sz w:val="20"/>
                <w:szCs w:val="20"/>
              </w:rPr>
              <w:t>(domestic)</w:t>
            </w:r>
          </w:p>
          <w:p w14:paraId="3FC14E5A" w14:textId="6F4F2541" w:rsidR="006B0FDC" w:rsidRPr="00F660DD" w:rsidRDefault="002A60CB" w:rsidP="008C1E22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F660DD">
              <w:rPr>
                <w:rFonts w:cs="Times New Roman"/>
                <w:color w:val="000000" w:themeColor="text1"/>
                <w:sz w:val="20"/>
                <w:szCs w:val="20"/>
              </w:rPr>
              <w:t>“</w:t>
            </w:r>
            <w:r w:rsidR="008746FC" w:rsidRPr="00F660DD">
              <w:rPr>
                <w:rFonts w:cs="Times New Roman"/>
                <w:color w:val="000000" w:themeColor="text1"/>
                <w:sz w:val="20"/>
                <w:szCs w:val="20"/>
              </w:rPr>
              <w:t>This idea was developed in the university. We have been collaborating with three university professors who came up with this idea intensely ever since the original innovation.</w:t>
            </w:r>
            <w:r w:rsidRPr="00F660DD">
              <w:rPr>
                <w:rFonts w:cs="Times New Roman"/>
                <w:color w:val="000000" w:themeColor="text1"/>
                <w:sz w:val="20"/>
                <w:szCs w:val="20"/>
              </w:rPr>
              <w:t>”</w:t>
            </w:r>
          </w:p>
        </w:tc>
        <w:tc>
          <w:tcPr>
            <w:tcW w:w="3374" w:type="dxa"/>
          </w:tcPr>
          <w:p w14:paraId="75E7A1AB" w14:textId="281A5519" w:rsidR="006B0FDC" w:rsidRPr="00F660DD" w:rsidRDefault="00842D18" w:rsidP="008C1E22">
            <w:pPr>
              <w:widowControl w:val="0"/>
              <w:autoSpaceDE w:val="0"/>
              <w:autoSpaceDN w:val="0"/>
              <w:adjustRightInd w:val="0"/>
              <w:contextualSpacing/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F660DD">
              <w:rPr>
                <w:rFonts w:cs="Times New Roman"/>
                <w:b/>
                <w:color w:val="000000" w:themeColor="text1"/>
                <w:sz w:val="20"/>
                <w:szCs w:val="20"/>
              </w:rPr>
              <w:t xml:space="preserve">Maintaining ongoing discussions with prospective customers reached by existing contacts </w:t>
            </w:r>
            <w:r w:rsidR="008746FC" w:rsidRPr="00F660DD">
              <w:rPr>
                <w:rFonts w:cs="Times New Roman"/>
                <w:b/>
                <w:color w:val="000000" w:themeColor="text1"/>
                <w:sz w:val="20"/>
                <w:szCs w:val="20"/>
              </w:rPr>
              <w:t>(domestic)</w:t>
            </w:r>
          </w:p>
          <w:p w14:paraId="46824EE0" w14:textId="15C67C79" w:rsidR="006742C5" w:rsidRPr="00F660DD" w:rsidRDefault="006742C5" w:rsidP="008C1E22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F660DD">
              <w:rPr>
                <w:rFonts w:cs="Times New Roman"/>
                <w:color w:val="000000" w:themeColor="text1"/>
                <w:sz w:val="20"/>
                <w:szCs w:val="20"/>
              </w:rPr>
              <w:t>“We have quickly approached the customer instead of developing the product in the lab. That way, the customer got all they wanted and also committed right away.”</w:t>
            </w:r>
          </w:p>
          <w:p w14:paraId="52320831" w14:textId="61D7FE13" w:rsidR="006B0FDC" w:rsidRPr="00F660DD" w:rsidRDefault="000242CF" w:rsidP="008C1E22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F660DD">
              <w:rPr>
                <w:rFonts w:cs="Times New Roman"/>
                <w:color w:val="000000" w:themeColor="text1"/>
                <w:sz w:val="20"/>
                <w:szCs w:val="20"/>
              </w:rPr>
              <w:t>“</w:t>
            </w:r>
            <w:r w:rsidR="008746FC" w:rsidRPr="00F660DD">
              <w:rPr>
                <w:rFonts w:cs="Times New Roman"/>
                <w:color w:val="000000" w:themeColor="text1"/>
                <w:sz w:val="20"/>
                <w:szCs w:val="20"/>
              </w:rPr>
              <w:t>We knew a prospective customer from our earlier networks. We develop</w:t>
            </w:r>
            <w:r w:rsidR="0081574D" w:rsidRPr="00F660DD">
              <w:rPr>
                <w:rFonts w:cs="Times New Roman"/>
                <w:color w:val="000000" w:themeColor="text1"/>
                <w:sz w:val="20"/>
                <w:szCs w:val="20"/>
              </w:rPr>
              <w:t>ed</w:t>
            </w:r>
            <w:r w:rsidR="008746FC" w:rsidRPr="00F660DD">
              <w:rPr>
                <w:rFonts w:cs="Times New Roman"/>
                <w:color w:val="000000" w:themeColor="text1"/>
                <w:sz w:val="20"/>
                <w:szCs w:val="20"/>
              </w:rPr>
              <w:t xml:space="preserve"> the product according to his needs</w:t>
            </w:r>
            <w:r w:rsidRPr="00F660DD">
              <w:rPr>
                <w:rFonts w:cs="Times New Roman"/>
                <w:color w:val="000000" w:themeColor="text1"/>
                <w:sz w:val="20"/>
                <w:szCs w:val="20"/>
              </w:rPr>
              <w:t xml:space="preserve">. </w:t>
            </w:r>
            <w:r w:rsidR="008746FC" w:rsidRPr="00F660DD">
              <w:rPr>
                <w:rFonts w:cs="Times New Roman"/>
                <w:color w:val="000000" w:themeColor="text1"/>
                <w:sz w:val="20"/>
                <w:szCs w:val="20"/>
              </w:rPr>
              <w:t>… They liked it</w:t>
            </w:r>
            <w:r w:rsidR="0081574D" w:rsidRPr="00F660DD">
              <w:rPr>
                <w:rFonts w:cs="Times New Roman"/>
                <w:color w:val="000000" w:themeColor="text1"/>
                <w:sz w:val="20"/>
                <w:szCs w:val="20"/>
              </w:rPr>
              <w:t xml:space="preserve">; </w:t>
            </w:r>
            <w:r w:rsidR="008746FC" w:rsidRPr="00F660DD">
              <w:rPr>
                <w:rFonts w:cs="Times New Roman"/>
                <w:color w:val="000000" w:themeColor="text1"/>
                <w:sz w:val="20"/>
                <w:szCs w:val="20"/>
              </w:rPr>
              <w:t>they had everything they wanted.</w:t>
            </w:r>
            <w:r w:rsidRPr="00F660DD">
              <w:rPr>
                <w:rFonts w:cs="Times New Roman"/>
                <w:color w:val="000000" w:themeColor="text1"/>
                <w:sz w:val="20"/>
                <w:szCs w:val="20"/>
              </w:rPr>
              <w:t>”</w:t>
            </w:r>
          </w:p>
        </w:tc>
        <w:tc>
          <w:tcPr>
            <w:tcW w:w="3118" w:type="dxa"/>
          </w:tcPr>
          <w:p w14:paraId="64712F5E" w14:textId="50410355" w:rsidR="006B0FDC" w:rsidRPr="00F660DD" w:rsidRDefault="00842D18" w:rsidP="008C1E22">
            <w:pPr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F660DD">
              <w:rPr>
                <w:rFonts w:cs="Times New Roman"/>
                <w:b/>
                <w:color w:val="000000" w:themeColor="text1"/>
                <w:sz w:val="20"/>
                <w:szCs w:val="20"/>
              </w:rPr>
              <w:t xml:space="preserve">Renewing cooperation with existing ties </w:t>
            </w:r>
            <w:r w:rsidR="008746FC" w:rsidRPr="00F660DD">
              <w:rPr>
                <w:rFonts w:cs="Times New Roman"/>
                <w:b/>
                <w:color w:val="000000" w:themeColor="text1"/>
                <w:sz w:val="20"/>
                <w:szCs w:val="20"/>
              </w:rPr>
              <w:t>(international)</w:t>
            </w:r>
          </w:p>
          <w:p w14:paraId="758F1CEF" w14:textId="1AB47730" w:rsidR="006742C5" w:rsidRPr="00F660DD" w:rsidRDefault="006742C5" w:rsidP="008C1E22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F660DD">
              <w:rPr>
                <w:rFonts w:cs="Times New Roman"/>
                <w:color w:val="000000" w:themeColor="text1"/>
                <w:sz w:val="20"/>
                <w:szCs w:val="20"/>
              </w:rPr>
              <w:t>“We did not think about sales channels since we had so many good connections from our earlier business networks.”</w:t>
            </w:r>
          </w:p>
          <w:p w14:paraId="653314BE" w14:textId="38E99F40" w:rsidR="006B0FDC" w:rsidRPr="00F660DD" w:rsidRDefault="00520CF4" w:rsidP="008C1E22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F660DD">
              <w:rPr>
                <w:rFonts w:cs="Times New Roman"/>
                <w:color w:val="000000" w:themeColor="text1"/>
                <w:sz w:val="20"/>
                <w:szCs w:val="20"/>
              </w:rPr>
              <w:t>“</w:t>
            </w:r>
            <w:r w:rsidR="008746FC" w:rsidRPr="00F660DD">
              <w:rPr>
                <w:rFonts w:cs="Times New Roman"/>
                <w:color w:val="000000" w:themeColor="text1"/>
                <w:sz w:val="20"/>
                <w:szCs w:val="20"/>
              </w:rPr>
              <w:t>I know so many good salespeople from my earlier jobs and have used them to build sales channels and partnerships</w:t>
            </w:r>
            <w:r w:rsidRPr="00F660DD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r w:rsidR="008746FC" w:rsidRPr="00F660DD">
              <w:rPr>
                <w:rFonts w:cs="Times New Roman"/>
                <w:color w:val="000000" w:themeColor="text1"/>
                <w:sz w:val="20"/>
                <w:szCs w:val="20"/>
              </w:rPr>
              <w:t>… by meeting, sending emails, calling.</w:t>
            </w:r>
            <w:r w:rsidRPr="00F660DD">
              <w:rPr>
                <w:rFonts w:cs="Times New Roman"/>
                <w:color w:val="000000" w:themeColor="text1"/>
                <w:sz w:val="20"/>
                <w:szCs w:val="20"/>
              </w:rPr>
              <w:t>”</w:t>
            </w:r>
          </w:p>
        </w:tc>
        <w:tc>
          <w:tcPr>
            <w:tcW w:w="2982" w:type="dxa"/>
          </w:tcPr>
          <w:p w14:paraId="73AFB6EE" w14:textId="41F7A42E" w:rsidR="006B0FDC" w:rsidRPr="00F660DD" w:rsidRDefault="00842D18" w:rsidP="008C1E22">
            <w:pPr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F660DD">
              <w:rPr>
                <w:rFonts w:cs="Times New Roman"/>
                <w:b/>
                <w:color w:val="000000" w:themeColor="text1"/>
                <w:sz w:val="20"/>
                <w:szCs w:val="20"/>
              </w:rPr>
              <w:t>Obtaining f</w:t>
            </w:r>
            <w:r w:rsidR="008746FC" w:rsidRPr="00F660DD">
              <w:rPr>
                <w:rFonts w:cs="Times New Roman"/>
                <w:b/>
                <w:color w:val="000000" w:themeColor="text1"/>
                <w:sz w:val="20"/>
                <w:szCs w:val="20"/>
              </w:rPr>
              <w:t>unds from friends and colleagues (domestic)</w:t>
            </w:r>
          </w:p>
          <w:p w14:paraId="3709B69B" w14:textId="743E87C9" w:rsidR="006B0FDC" w:rsidRPr="00F660DD" w:rsidRDefault="00667813" w:rsidP="008C1E22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F660DD">
              <w:rPr>
                <w:rFonts w:cs="Times New Roman"/>
                <w:color w:val="000000" w:themeColor="text1"/>
                <w:sz w:val="20"/>
                <w:szCs w:val="20"/>
              </w:rPr>
              <w:t>“</w:t>
            </w:r>
            <w:r w:rsidR="008746FC" w:rsidRPr="00F660DD">
              <w:rPr>
                <w:rFonts w:cs="Times New Roman"/>
                <w:color w:val="000000" w:themeColor="text1"/>
                <w:sz w:val="20"/>
                <w:szCs w:val="20"/>
              </w:rPr>
              <w:t xml:space="preserve">Some investors have come through my earlier work and friends. We have also looked </w:t>
            </w:r>
            <w:r w:rsidR="006746E3" w:rsidRPr="00F660DD">
              <w:rPr>
                <w:rFonts w:cs="Times New Roman"/>
                <w:color w:val="000000" w:themeColor="text1"/>
                <w:sz w:val="20"/>
                <w:szCs w:val="20"/>
              </w:rPr>
              <w:t xml:space="preserve">at </w:t>
            </w:r>
            <w:r w:rsidR="008746FC" w:rsidRPr="00F660DD">
              <w:rPr>
                <w:rFonts w:cs="Times New Roman"/>
                <w:color w:val="000000" w:themeColor="text1"/>
                <w:sz w:val="20"/>
                <w:szCs w:val="20"/>
              </w:rPr>
              <w:t>venture capital, but they have not invested in us so far. Round after round, no funding.</w:t>
            </w:r>
            <w:r w:rsidRPr="00F660DD">
              <w:rPr>
                <w:rFonts w:cs="Times New Roman"/>
                <w:color w:val="000000" w:themeColor="text1"/>
                <w:sz w:val="20"/>
                <w:szCs w:val="20"/>
              </w:rPr>
              <w:t>”</w:t>
            </w:r>
          </w:p>
        </w:tc>
      </w:tr>
      <w:tr w:rsidR="00FF1BDD" w:rsidRPr="00F660DD" w14:paraId="50F00784" w14:textId="77777777" w:rsidTr="005F67B6">
        <w:tc>
          <w:tcPr>
            <w:tcW w:w="1129" w:type="dxa"/>
            <w:vAlign w:val="center"/>
          </w:tcPr>
          <w:p w14:paraId="7E3AAC70" w14:textId="3A7D5DDC" w:rsidR="006B0FDC" w:rsidRPr="00F660DD" w:rsidRDefault="008746FC" w:rsidP="008C1E22">
            <w:pPr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F660DD">
              <w:rPr>
                <w:rFonts w:cs="Times New Roman"/>
                <w:b/>
                <w:color w:val="000000" w:themeColor="text1"/>
                <w:sz w:val="20"/>
                <w:szCs w:val="20"/>
              </w:rPr>
              <w:t>FINRE1</w:t>
            </w:r>
          </w:p>
        </w:tc>
        <w:tc>
          <w:tcPr>
            <w:tcW w:w="3289" w:type="dxa"/>
          </w:tcPr>
          <w:p w14:paraId="227B680B" w14:textId="17782166" w:rsidR="006B0FDC" w:rsidRPr="00F660DD" w:rsidRDefault="00842D18" w:rsidP="008C1E22">
            <w:pPr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F660DD">
              <w:rPr>
                <w:rFonts w:cs="Times New Roman"/>
                <w:b/>
                <w:color w:val="000000" w:themeColor="text1"/>
                <w:sz w:val="20"/>
                <w:szCs w:val="20"/>
              </w:rPr>
              <w:t>Generating product ideas with university professors</w:t>
            </w:r>
            <w:r w:rsidR="008746FC" w:rsidRPr="00F660DD">
              <w:rPr>
                <w:rFonts w:cs="Times New Roman"/>
                <w:b/>
                <w:color w:val="000000" w:themeColor="text1"/>
                <w:sz w:val="20"/>
                <w:szCs w:val="20"/>
              </w:rPr>
              <w:t>;</w:t>
            </w:r>
            <w:r w:rsidRPr="00F660DD">
              <w:rPr>
                <w:rFonts w:cs="Times New Roman"/>
                <w:b/>
                <w:color w:val="000000" w:themeColor="text1"/>
                <w:sz w:val="20"/>
                <w:szCs w:val="20"/>
              </w:rPr>
              <w:t xml:space="preserve"> developing product ideas further through university-related research collaboration </w:t>
            </w:r>
            <w:r w:rsidR="008746FC" w:rsidRPr="00F660DD">
              <w:rPr>
                <w:rFonts w:cs="Times New Roman"/>
                <w:b/>
                <w:color w:val="000000" w:themeColor="text1"/>
                <w:sz w:val="20"/>
                <w:szCs w:val="20"/>
              </w:rPr>
              <w:t>(international)</w:t>
            </w:r>
          </w:p>
          <w:p w14:paraId="00E8864C" w14:textId="0BA3D230" w:rsidR="006742C5" w:rsidRPr="00F660DD" w:rsidRDefault="006742C5" w:rsidP="008C1E22">
            <w:pPr>
              <w:widowControl w:val="0"/>
              <w:autoSpaceDE w:val="0"/>
              <w:autoSpaceDN w:val="0"/>
              <w:adjustRightInd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F660DD">
              <w:rPr>
                <w:rFonts w:cs="Times New Roman"/>
                <w:color w:val="000000" w:themeColor="text1"/>
                <w:sz w:val="20"/>
                <w:szCs w:val="20"/>
              </w:rPr>
              <w:t xml:space="preserve">“The president of the European Bone and Joint Infection Society is our collaborator. He has used our products on his patients and spreads </w:t>
            </w:r>
            <w:r w:rsidRPr="00F660DD">
              <w:rPr>
                <w:rFonts w:cs="Times New Roman"/>
                <w:color w:val="000000" w:themeColor="text1"/>
                <w:sz w:val="20"/>
                <w:szCs w:val="20"/>
              </w:rPr>
              <w:lastRenderedPageBreak/>
              <w:t>the extremely positive results around the world.”</w:t>
            </w:r>
          </w:p>
          <w:p w14:paraId="415E1F78" w14:textId="5785AC64" w:rsidR="006B0FDC" w:rsidRPr="00F660DD" w:rsidRDefault="00D46D8A" w:rsidP="005F67B6">
            <w:pPr>
              <w:widowControl w:val="0"/>
              <w:autoSpaceDE w:val="0"/>
              <w:autoSpaceDN w:val="0"/>
              <w:adjustRightInd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F660DD">
              <w:rPr>
                <w:rFonts w:cs="Times New Roman"/>
                <w:color w:val="000000" w:themeColor="text1"/>
                <w:sz w:val="20"/>
                <w:szCs w:val="20"/>
              </w:rPr>
              <w:t>“</w:t>
            </w:r>
            <w:r w:rsidR="008746FC" w:rsidRPr="00F660DD">
              <w:rPr>
                <w:rFonts w:cs="Times New Roman"/>
                <w:color w:val="000000" w:themeColor="text1"/>
                <w:sz w:val="20"/>
                <w:szCs w:val="20"/>
              </w:rPr>
              <w:t>We have had constant cooperation with universities throughout our history.</w:t>
            </w:r>
            <w:r w:rsidRPr="00F660DD">
              <w:rPr>
                <w:rFonts w:cs="Times New Roman"/>
                <w:color w:val="000000" w:themeColor="text1"/>
                <w:sz w:val="20"/>
                <w:szCs w:val="20"/>
              </w:rPr>
              <w:t>”</w:t>
            </w:r>
          </w:p>
        </w:tc>
        <w:tc>
          <w:tcPr>
            <w:tcW w:w="3374" w:type="dxa"/>
          </w:tcPr>
          <w:p w14:paraId="52EA2326" w14:textId="79C9413B" w:rsidR="006B0FDC" w:rsidRPr="00F660DD" w:rsidRDefault="00842D18" w:rsidP="008C1E22">
            <w:pPr>
              <w:widowControl w:val="0"/>
              <w:autoSpaceDE w:val="0"/>
              <w:autoSpaceDN w:val="0"/>
              <w:adjustRightInd w:val="0"/>
              <w:contextualSpacing/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F660DD">
              <w:rPr>
                <w:rFonts w:cs="Times New Roman"/>
                <w:b/>
                <w:color w:val="000000" w:themeColor="text1"/>
                <w:sz w:val="20"/>
                <w:szCs w:val="20"/>
              </w:rPr>
              <w:lastRenderedPageBreak/>
              <w:t xml:space="preserve">Reaching potential customers via intermediaries </w:t>
            </w:r>
            <w:r w:rsidR="008746FC" w:rsidRPr="00F660DD">
              <w:rPr>
                <w:rFonts w:cs="Times New Roman"/>
                <w:b/>
                <w:color w:val="000000" w:themeColor="text1"/>
                <w:sz w:val="20"/>
                <w:szCs w:val="20"/>
              </w:rPr>
              <w:t>(international)</w:t>
            </w:r>
          </w:p>
          <w:p w14:paraId="55B9EEF5" w14:textId="3F0BABA0" w:rsidR="006742C5" w:rsidRPr="00F660DD" w:rsidRDefault="005F67B6" w:rsidP="008C1E22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F660DD">
              <w:rPr>
                <w:rFonts w:cs="Times New Roman"/>
                <w:color w:val="000000" w:themeColor="text1"/>
                <w:sz w:val="20"/>
                <w:szCs w:val="20"/>
              </w:rPr>
              <w:t>“</w:t>
            </w:r>
            <w:r w:rsidR="006742C5" w:rsidRPr="00F660DD">
              <w:rPr>
                <w:rFonts w:cs="Times New Roman"/>
                <w:color w:val="000000" w:themeColor="text1"/>
                <w:sz w:val="20"/>
                <w:szCs w:val="20"/>
              </w:rPr>
              <w:t xml:space="preserve">I have done no direct customer search but use the distributors to look for new customers, and answer the requests coming directly to me.” </w:t>
            </w:r>
          </w:p>
          <w:p w14:paraId="7B533980" w14:textId="61197DE7" w:rsidR="006B0FDC" w:rsidRPr="00F660DD" w:rsidRDefault="005D6CAF" w:rsidP="008C1E22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F660DD">
              <w:rPr>
                <w:rFonts w:cs="Times New Roman"/>
                <w:color w:val="000000" w:themeColor="text1"/>
                <w:sz w:val="20"/>
                <w:szCs w:val="20"/>
              </w:rPr>
              <w:t>“</w:t>
            </w:r>
            <w:r w:rsidR="008746FC" w:rsidRPr="00F660DD">
              <w:rPr>
                <w:rFonts w:cs="Times New Roman"/>
                <w:color w:val="000000" w:themeColor="text1"/>
                <w:sz w:val="20"/>
                <w:szCs w:val="20"/>
              </w:rPr>
              <w:t xml:space="preserve">We reached the very first customers via the university professors. Afterwards, we have reached new </w:t>
            </w:r>
            <w:r w:rsidR="008746FC" w:rsidRPr="00F660DD">
              <w:rPr>
                <w:rFonts w:cs="Times New Roman"/>
                <w:color w:val="000000" w:themeColor="text1"/>
                <w:sz w:val="20"/>
                <w:szCs w:val="20"/>
              </w:rPr>
              <w:lastRenderedPageBreak/>
              <w:t xml:space="preserve">customers via word-of-mouth and the research results of existing customers. They have contacted </w:t>
            </w:r>
            <w:r w:rsidR="00364A77" w:rsidRPr="00F660DD">
              <w:rPr>
                <w:rFonts w:cs="Times New Roman"/>
                <w:color w:val="000000" w:themeColor="text1"/>
                <w:sz w:val="20"/>
                <w:szCs w:val="20"/>
              </w:rPr>
              <w:t>us</w:t>
            </w:r>
            <w:r w:rsidR="006742C5" w:rsidRPr="00F660DD">
              <w:rPr>
                <w:rFonts w:cs="Times New Roman"/>
                <w:color w:val="000000" w:themeColor="text1"/>
                <w:sz w:val="20"/>
                <w:szCs w:val="20"/>
              </w:rPr>
              <w:t>.”</w:t>
            </w:r>
          </w:p>
        </w:tc>
        <w:tc>
          <w:tcPr>
            <w:tcW w:w="3118" w:type="dxa"/>
          </w:tcPr>
          <w:p w14:paraId="06F43AC4" w14:textId="4DBFB713" w:rsidR="006B0FDC" w:rsidRPr="00F660DD" w:rsidRDefault="00842D18" w:rsidP="008C1E22">
            <w:pPr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F660DD">
              <w:rPr>
                <w:rFonts w:cs="Times New Roman"/>
                <w:b/>
                <w:color w:val="000000" w:themeColor="text1"/>
                <w:sz w:val="20"/>
                <w:szCs w:val="20"/>
              </w:rPr>
              <w:lastRenderedPageBreak/>
              <w:t>Renewing cooperation with existing ties</w:t>
            </w:r>
            <w:r w:rsidR="008746FC" w:rsidRPr="00F660DD">
              <w:rPr>
                <w:rFonts w:cs="Times New Roman"/>
                <w:b/>
                <w:color w:val="000000" w:themeColor="text1"/>
                <w:sz w:val="20"/>
                <w:szCs w:val="20"/>
              </w:rPr>
              <w:t>;</w:t>
            </w:r>
            <w:r w:rsidR="005F67B6" w:rsidRPr="00F660DD">
              <w:rPr>
                <w:rFonts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660DD">
              <w:rPr>
                <w:rFonts w:cs="Times New Roman"/>
                <w:b/>
                <w:color w:val="000000" w:themeColor="text1"/>
                <w:sz w:val="20"/>
                <w:szCs w:val="20"/>
              </w:rPr>
              <w:t xml:space="preserve">seeking advice from existing ties about new partners/customers </w:t>
            </w:r>
            <w:r w:rsidR="008746FC" w:rsidRPr="00F660DD">
              <w:rPr>
                <w:rFonts w:cs="Times New Roman"/>
                <w:b/>
                <w:color w:val="000000" w:themeColor="text1"/>
                <w:sz w:val="20"/>
                <w:szCs w:val="20"/>
              </w:rPr>
              <w:t>(international)</w:t>
            </w:r>
          </w:p>
          <w:p w14:paraId="627F3815" w14:textId="1C2807DB" w:rsidR="006B0FDC" w:rsidRPr="00F660DD" w:rsidRDefault="008746FC" w:rsidP="008C1E22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F660DD">
              <w:rPr>
                <w:rFonts w:cs="Times New Roman"/>
                <w:color w:val="000000" w:themeColor="text1"/>
                <w:sz w:val="20"/>
                <w:szCs w:val="20"/>
              </w:rPr>
              <w:t>“Our long-term distributors know other distributors in other countries and have helped us to find new networks.”</w:t>
            </w:r>
          </w:p>
        </w:tc>
        <w:tc>
          <w:tcPr>
            <w:tcW w:w="2982" w:type="dxa"/>
          </w:tcPr>
          <w:p w14:paraId="45977763" w14:textId="782EA466" w:rsidR="006B0FDC" w:rsidRPr="00F660DD" w:rsidRDefault="00A614D2" w:rsidP="008C1E22">
            <w:pPr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F660DD">
              <w:rPr>
                <w:rFonts w:cs="Times New Roman"/>
                <w:b/>
                <w:color w:val="000000" w:themeColor="text1"/>
                <w:sz w:val="20"/>
                <w:szCs w:val="20"/>
              </w:rPr>
              <w:t>Obtaining f</w:t>
            </w:r>
            <w:r w:rsidR="008746FC" w:rsidRPr="00F660DD">
              <w:rPr>
                <w:rFonts w:cs="Times New Roman"/>
                <w:b/>
                <w:color w:val="000000" w:themeColor="text1"/>
                <w:sz w:val="20"/>
                <w:szCs w:val="20"/>
              </w:rPr>
              <w:t>unds from the family (domestic)</w:t>
            </w:r>
          </w:p>
          <w:p w14:paraId="5ECBF12C" w14:textId="514E4E00" w:rsidR="006B0FDC" w:rsidRPr="00F660DD" w:rsidRDefault="006F4B1E" w:rsidP="008C1E22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F660DD">
              <w:rPr>
                <w:rFonts w:cs="Times New Roman"/>
                <w:color w:val="000000" w:themeColor="text1"/>
                <w:sz w:val="20"/>
                <w:szCs w:val="20"/>
              </w:rPr>
              <w:t>“</w:t>
            </w:r>
            <w:r w:rsidR="008746FC" w:rsidRPr="00F660DD">
              <w:rPr>
                <w:rFonts w:cs="Times New Roman"/>
                <w:color w:val="000000" w:themeColor="text1"/>
                <w:sz w:val="20"/>
                <w:szCs w:val="20"/>
              </w:rPr>
              <w:t>My father offered to finance the firm.</w:t>
            </w:r>
            <w:r w:rsidRPr="00F660DD">
              <w:rPr>
                <w:rFonts w:cs="Times New Roman"/>
                <w:color w:val="000000" w:themeColor="text1"/>
                <w:sz w:val="20"/>
                <w:szCs w:val="20"/>
              </w:rPr>
              <w:t>”</w:t>
            </w:r>
          </w:p>
        </w:tc>
      </w:tr>
      <w:tr w:rsidR="00FF1BDD" w:rsidRPr="00F660DD" w14:paraId="06A67B2F" w14:textId="77777777" w:rsidTr="005F67B6">
        <w:tc>
          <w:tcPr>
            <w:tcW w:w="1129" w:type="dxa"/>
            <w:vAlign w:val="center"/>
          </w:tcPr>
          <w:p w14:paraId="235D2753" w14:textId="47DE827D" w:rsidR="006B0FDC" w:rsidRPr="00F660DD" w:rsidRDefault="008746FC" w:rsidP="008C1E22">
            <w:pPr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F660DD">
              <w:rPr>
                <w:rFonts w:cs="Times New Roman"/>
                <w:b/>
                <w:color w:val="000000" w:themeColor="text1"/>
                <w:sz w:val="20"/>
                <w:szCs w:val="20"/>
              </w:rPr>
              <w:t>FINRE2</w:t>
            </w:r>
          </w:p>
        </w:tc>
        <w:tc>
          <w:tcPr>
            <w:tcW w:w="3289" w:type="dxa"/>
          </w:tcPr>
          <w:p w14:paraId="47BA62DC" w14:textId="4093385A" w:rsidR="006B0FDC" w:rsidRPr="00F660DD" w:rsidRDefault="00842D18" w:rsidP="008C1E22">
            <w:pPr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F660DD">
              <w:rPr>
                <w:rFonts w:cs="Times New Roman"/>
                <w:b/>
                <w:color w:val="000000" w:themeColor="text1"/>
                <w:sz w:val="20"/>
                <w:szCs w:val="20"/>
              </w:rPr>
              <w:t xml:space="preserve">Generating product ideas with university professors </w:t>
            </w:r>
            <w:r w:rsidR="008746FC" w:rsidRPr="00F660DD">
              <w:rPr>
                <w:rFonts w:cs="Times New Roman"/>
                <w:b/>
                <w:color w:val="000000" w:themeColor="text1"/>
                <w:sz w:val="20"/>
                <w:szCs w:val="20"/>
              </w:rPr>
              <w:t>(international)</w:t>
            </w:r>
          </w:p>
          <w:p w14:paraId="7E51EF73" w14:textId="078BD7C8" w:rsidR="006742C5" w:rsidRPr="00F660DD" w:rsidRDefault="006742C5" w:rsidP="008C1E22">
            <w:pPr>
              <w:widowControl w:val="0"/>
              <w:autoSpaceDE w:val="0"/>
              <w:autoSpaceDN w:val="0"/>
              <w:adjustRightInd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F660DD">
              <w:rPr>
                <w:rFonts w:cs="Times New Roman"/>
                <w:color w:val="000000" w:themeColor="text1"/>
                <w:sz w:val="20"/>
                <w:szCs w:val="20"/>
              </w:rPr>
              <w:t>“It (the solution) is an outcome from a university project…We have ongoing projects in several European universities who test our products. This enables us to improve the qualities and usefulness of our product all the time.”</w:t>
            </w:r>
          </w:p>
          <w:p w14:paraId="546F653E" w14:textId="1C40D5AC" w:rsidR="006B0FDC" w:rsidRPr="00F660DD" w:rsidRDefault="001C514A" w:rsidP="008C1E22">
            <w:pPr>
              <w:widowControl w:val="0"/>
              <w:autoSpaceDE w:val="0"/>
              <w:autoSpaceDN w:val="0"/>
              <w:adjustRightInd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F660DD">
              <w:rPr>
                <w:rFonts w:cs="Times New Roman"/>
                <w:color w:val="000000" w:themeColor="text1"/>
                <w:sz w:val="20"/>
                <w:szCs w:val="20"/>
              </w:rPr>
              <w:t>“</w:t>
            </w:r>
            <w:r w:rsidR="008746FC" w:rsidRPr="00F660DD">
              <w:rPr>
                <w:rFonts w:cs="Times New Roman"/>
                <w:color w:val="000000" w:themeColor="text1"/>
                <w:sz w:val="20"/>
                <w:szCs w:val="20"/>
              </w:rPr>
              <w:t>The intellectual property of an (international) research project was offered to us. There was no one else interested in commercializing the idea.</w:t>
            </w:r>
            <w:r w:rsidRPr="00F660DD">
              <w:rPr>
                <w:rFonts w:cs="Times New Roman"/>
                <w:color w:val="000000" w:themeColor="text1"/>
                <w:sz w:val="20"/>
                <w:szCs w:val="20"/>
              </w:rPr>
              <w:t>”</w:t>
            </w:r>
          </w:p>
        </w:tc>
        <w:tc>
          <w:tcPr>
            <w:tcW w:w="3374" w:type="dxa"/>
          </w:tcPr>
          <w:p w14:paraId="508BD4C3" w14:textId="52905062" w:rsidR="006B0FDC" w:rsidRPr="00F660DD" w:rsidRDefault="00842D18" w:rsidP="008C1E22">
            <w:pPr>
              <w:widowControl w:val="0"/>
              <w:autoSpaceDE w:val="0"/>
              <w:autoSpaceDN w:val="0"/>
              <w:adjustRightInd w:val="0"/>
              <w:contextualSpacing/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F660DD">
              <w:rPr>
                <w:rFonts w:cs="Times New Roman"/>
                <w:b/>
                <w:color w:val="000000" w:themeColor="text1"/>
                <w:sz w:val="20"/>
                <w:szCs w:val="20"/>
              </w:rPr>
              <w:t xml:space="preserve">Obtaining customers via financers </w:t>
            </w:r>
            <w:r w:rsidR="008746FC" w:rsidRPr="00F660DD">
              <w:rPr>
                <w:rFonts w:cs="Times New Roman"/>
                <w:b/>
                <w:color w:val="000000" w:themeColor="text1"/>
                <w:sz w:val="20"/>
                <w:szCs w:val="20"/>
              </w:rPr>
              <w:t>(international)</w:t>
            </w:r>
          </w:p>
          <w:p w14:paraId="1F6E237E" w14:textId="76F66D4F" w:rsidR="006B0FDC" w:rsidRPr="00F660DD" w:rsidRDefault="007A5DD4" w:rsidP="008C1E22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F660DD">
              <w:rPr>
                <w:rFonts w:cs="Times New Roman"/>
                <w:color w:val="000000" w:themeColor="text1"/>
                <w:sz w:val="20"/>
                <w:szCs w:val="20"/>
              </w:rPr>
              <w:t>“</w:t>
            </w:r>
            <w:r w:rsidR="008746FC" w:rsidRPr="00F660DD">
              <w:rPr>
                <w:rFonts w:cs="Times New Roman"/>
                <w:color w:val="000000" w:themeColor="text1"/>
                <w:sz w:val="20"/>
                <w:szCs w:val="20"/>
              </w:rPr>
              <w:t xml:space="preserve">Basically, our </w:t>
            </w:r>
            <w:r w:rsidR="00CC1F5B" w:rsidRPr="00F660DD">
              <w:rPr>
                <w:rFonts w:cs="Times New Roman"/>
                <w:color w:val="000000" w:themeColor="text1"/>
                <w:sz w:val="20"/>
                <w:szCs w:val="20"/>
              </w:rPr>
              <w:t>financer</w:t>
            </w:r>
            <w:r w:rsidR="008746FC" w:rsidRPr="00F660DD">
              <w:rPr>
                <w:rFonts w:cs="Times New Roman"/>
                <w:color w:val="000000" w:themeColor="text1"/>
                <w:sz w:val="20"/>
                <w:szCs w:val="20"/>
              </w:rPr>
              <w:t xml:space="preserve">s have brought the first customers. They (the </w:t>
            </w:r>
            <w:r w:rsidR="00CC1F5B" w:rsidRPr="00F660DD">
              <w:rPr>
                <w:rFonts w:cs="Times New Roman"/>
                <w:color w:val="000000" w:themeColor="text1"/>
                <w:sz w:val="20"/>
                <w:szCs w:val="20"/>
              </w:rPr>
              <w:t>financer</w:t>
            </w:r>
            <w:r w:rsidR="008746FC" w:rsidRPr="00F660DD">
              <w:rPr>
                <w:rFonts w:cs="Times New Roman"/>
                <w:color w:val="000000" w:themeColor="text1"/>
                <w:sz w:val="20"/>
                <w:szCs w:val="20"/>
              </w:rPr>
              <w:t>s) are in Germany</w:t>
            </w:r>
            <w:r w:rsidRPr="00F660DD">
              <w:rPr>
                <w:rFonts w:cs="Times New Roman"/>
                <w:color w:val="000000" w:themeColor="text1"/>
                <w:sz w:val="20"/>
                <w:szCs w:val="20"/>
              </w:rPr>
              <w:t>,</w:t>
            </w:r>
            <w:r w:rsidR="008746FC" w:rsidRPr="00F660DD">
              <w:rPr>
                <w:rFonts w:cs="Times New Roman"/>
                <w:color w:val="000000" w:themeColor="text1"/>
                <w:sz w:val="20"/>
                <w:szCs w:val="20"/>
              </w:rPr>
              <w:t xml:space="preserve"> and that is where we sell most of our current products while still developing the main product.</w:t>
            </w:r>
            <w:r w:rsidRPr="00F660DD">
              <w:rPr>
                <w:rFonts w:cs="Times New Roman"/>
                <w:color w:val="000000" w:themeColor="text1"/>
                <w:sz w:val="20"/>
                <w:szCs w:val="20"/>
              </w:rPr>
              <w:t>”</w:t>
            </w:r>
          </w:p>
        </w:tc>
        <w:tc>
          <w:tcPr>
            <w:tcW w:w="3118" w:type="dxa"/>
          </w:tcPr>
          <w:p w14:paraId="026F2FAD" w14:textId="14B37BFE" w:rsidR="006B0FDC" w:rsidRPr="00F660DD" w:rsidRDefault="00842D18" w:rsidP="008C1E22">
            <w:pPr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F660DD">
              <w:rPr>
                <w:rFonts w:cs="Times New Roman"/>
                <w:b/>
                <w:color w:val="000000" w:themeColor="text1"/>
                <w:sz w:val="20"/>
                <w:szCs w:val="20"/>
              </w:rPr>
              <w:t xml:space="preserve">Renewing cooperation with existing ties; seeking advice from existing ties about new partners/customers </w:t>
            </w:r>
            <w:r w:rsidR="008746FC" w:rsidRPr="00F660DD">
              <w:rPr>
                <w:rFonts w:cs="Times New Roman"/>
                <w:b/>
                <w:color w:val="000000" w:themeColor="text1"/>
                <w:sz w:val="20"/>
                <w:szCs w:val="20"/>
              </w:rPr>
              <w:t>(international)</w:t>
            </w:r>
          </w:p>
          <w:p w14:paraId="130A9B42" w14:textId="245BCB76" w:rsidR="006742C5" w:rsidRPr="00F660DD" w:rsidRDefault="006742C5" w:rsidP="008C1E22">
            <w:pPr>
              <w:widowControl w:val="0"/>
              <w:autoSpaceDE w:val="0"/>
              <w:autoSpaceDN w:val="0"/>
              <w:adjustRightInd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F660DD">
              <w:rPr>
                <w:rFonts w:cs="Times New Roman"/>
                <w:color w:val="000000" w:themeColor="text1"/>
                <w:sz w:val="20"/>
                <w:szCs w:val="20"/>
              </w:rPr>
              <w:t>“I asked my existing networks abroad whom they would recommend as resellers, and that is why I built the network, and also by asking from distributors whom they would recommend.”</w:t>
            </w:r>
          </w:p>
          <w:p w14:paraId="43816D18" w14:textId="70992550" w:rsidR="006B0FDC" w:rsidRPr="00F660DD" w:rsidRDefault="007A436C" w:rsidP="008C1E22">
            <w:pPr>
              <w:widowControl w:val="0"/>
              <w:autoSpaceDE w:val="0"/>
              <w:autoSpaceDN w:val="0"/>
              <w:adjustRightInd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F660DD">
              <w:rPr>
                <w:rFonts w:cs="Times New Roman"/>
                <w:color w:val="000000" w:themeColor="text1"/>
                <w:sz w:val="20"/>
                <w:szCs w:val="20"/>
              </w:rPr>
              <w:t>“</w:t>
            </w:r>
            <w:r w:rsidR="008746FC" w:rsidRPr="00F660DD">
              <w:rPr>
                <w:rFonts w:cs="Times New Roman"/>
                <w:color w:val="000000" w:themeColor="text1"/>
                <w:sz w:val="20"/>
                <w:szCs w:val="20"/>
              </w:rPr>
              <w:t>To begin with, we had some strong distributors I had met in my previous work</w:t>
            </w:r>
            <w:r w:rsidRPr="00F660DD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r w:rsidR="008746FC" w:rsidRPr="00F660DD">
              <w:rPr>
                <w:rFonts w:cs="Times New Roman"/>
                <w:color w:val="000000" w:themeColor="text1"/>
                <w:sz w:val="20"/>
                <w:szCs w:val="20"/>
              </w:rPr>
              <w:t>… and they recommend some new ones, too</w:t>
            </w:r>
            <w:r w:rsidR="004C3FDE" w:rsidRPr="00F660DD">
              <w:rPr>
                <w:rFonts w:cs="Times New Roman"/>
                <w:color w:val="000000" w:themeColor="text1"/>
                <w:sz w:val="20"/>
                <w:szCs w:val="20"/>
              </w:rPr>
              <w:t>.</w:t>
            </w:r>
            <w:r w:rsidRPr="00F660DD">
              <w:rPr>
                <w:rFonts w:cs="Times New Roman"/>
                <w:color w:val="000000" w:themeColor="text1"/>
                <w:sz w:val="20"/>
                <w:szCs w:val="20"/>
              </w:rPr>
              <w:t>”</w:t>
            </w:r>
          </w:p>
        </w:tc>
        <w:tc>
          <w:tcPr>
            <w:tcW w:w="2982" w:type="dxa"/>
          </w:tcPr>
          <w:p w14:paraId="574310A7" w14:textId="6B6EF288" w:rsidR="006B0FDC" w:rsidRPr="00F660DD" w:rsidRDefault="00A614D2" w:rsidP="008C1E22">
            <w:pPr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F660DD">
              <w:rPr>
                <w:rFonts w:cs="Times New Roman"/>
                <w:b/>
                <w:color w:val="000000" w:themeColor="text1"/>
                <w:sz w:val="20"/>
                <w:szCs w:val="20"/>
              </w:rPr>
              <w:t>Obtaining f</w:t>
            </w:r>
            <w:r w:rsidR="008746FC" w:rsidRPr="00F660DD">
              <w:rPr>
                <w:rFonts w:cs="Times New Roman"/>
                <w:b/>
                <w:color w:val="000000" w:themeColor="text1"/>
                <w:sz w:val="20"/>
                <w:szCs w:val="20"/>
              </w:rPr>
              <w:t>unds from friends and colleagues (international)</w:t>
            </w:r>
          </w:p>
          <w:p w14:paraId="3701673C" w14:textId="08BADFEA" w:rsidR="006742C5" w:rsidRPr="00F660DD" w:rsidRDefault="006742C5" w:rsidP="008C1E22">
            <w:pPr>
              <w:widowControl w:val="0"/>
              <w:autoSpaceDE w:val="0"/>
              <w:autoSpaceDN w:val="0"/>
              <w:adjustRightInd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F660DD">
              <w:rPr>
                <w:rFonts w:cs="Times New Roman"/>
                <w:color w:val="000000" w:themeColor="text1"/>
                <w:sz w:val="20"/>
                <w:szCs w:val="20"/>
              </w:rPr>
              <w:t>“They derived from the previous firm we three worked for. … We have also used them as a means of getting financing.”</w:t>
            </w:r>
          </w:p>
          <w:p w14:paraId="42E2B5D4" w14:textId="14DE80D7" w:rsidR="006B0FDC" w:rsidRPr="00F660DD" w:rsidRDefault="00F63167" w:rsidP="008C1E22">
            <w:pPr>
              <w:widowControl w:val="0"/>
              <w:autoSpaceDE w:val="0"/>
              <w:autoSpaceDN w:val="0"/>
              <w:adjustRightInd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F660DD">
              <w:rPr>
                <w:rFonts w:cs="Times New Roman"/>
                <w:color w:val="000000" w:themeColor="text1"/>
                <w:sz w:val="20"/>
                <w:szCs w:val="20"/>
              </w:rPr>
              <w:t>“</w:t>
            </w:r>
            <w:r w:rsidR="008746FC" w:rsidRPr="00F660DD">
              <w:rPr>
                <w:rFonts w:cs="Times New Roman"/>
                <w:color w:val="000000" w:themeColor="text1"/>
                <w:sz w:val="20"/>
                <w:szCs w:val="20"/>
              </w:rPr>
              <w:t xml:space="preserve">I asked suitable </w:t>
            </w:r>
            <w:r w:rsidR="00CC1F5B" w:rsidRPr="00F660DD">
              <w:rPr>
                <w:rFonts w:cs="Times New Roman"/>
                <w:color w:val="000000" w:themeColor="text1"/>
                <w:sz w:val="20"/>
                <w:szCs w:val="20"/>
              </w:rPr>
              <w:t>financer</w:t>
            </w:r>
            <w:r w:rsidR="008746FC" w:rsidRPr="00F660DD">
              <w:rPr>
                <w:rFonts w:cs="Times New Roman"/>
                <w:color w:val="000000" w:themeColor="text1"/>
                <w:sz w:val="20"/>
                <w:szCs w:val="20"/>
              </w:rPr>
              <w:t xml:space="preserve">s from our previous networks to join us and tell </w:t>
            </w:r>
            <w:r w:rsidR="00B14F63" w:rsidRPr="00F660DD">
              <w:rPr>
                <w:rFonts w:cs="Times New Roman"/>
                <w:color w:val="000000" w:themeColor="text1"/>
                <w:sz w:val="20"/>
                <w:szCs w:val="20"/>
              </w:rPr>
              <w:t xml:space="preserve">us </w:t>
            </w:r>
            <w:r w:rsidR="008746FC" w:rsidRPr="00F660DD">
              <w:rPr>
                <w:rFonts w:cs="Times New Roman"/>
                <w:color w:val="000000" w:themeColor="text1"/>
                <w:sz w:val="20"/>
                <w:szCs w:val="20"/>
              </w:rPr>
              <w:t>their opinions.</w:t>
            </w:r>
            <w:r w:rsidRPr="00F660DD">
              <w:rPr>
                <w:rFonts w:cs="Times New Roman"/>
                <w:color w:val="000000" w:themeColor="text1"/>
                <w:sz w:val="20"/>
                <w:szCs w:val="20"/>
              </w:rPr>
              <w:t>”</w:t>
            </w:r>
          </w:p>
          <w:p w14:paraId="0E6653B8" w14:textId="660811B9" w:rsidR="006B0FDC" w:rsidRPr="00F660DD" w:rsidRDefault="00F63167" w:rsidP="008C1E22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F660DD">
              <w:rPr>
                <w:rFonts w:cs="Times New Roman"/>
                <w:color w:val="000000" w:themeColor="text1"/>
                <w:sz w:val="20"/>
                <w:szCs w:val="20"/>
              </w:rPr>
              <w:t>“</w:t>
            </w:r>
            <w:r w:rsidR="008746FC" w:rsidRPr="00F660DD">
              <w:rPr>
                <w:rFonts w:cs="Times New Roman"/>
                <w:color w:val="000000" w:themeColor="text1"/>
                <w:sz w:val="20"/>
                <w:szCs w:val="20"/>
              </w:rPr>
              <w:t>We are totally managed by the investors, since if one of them is from a certain country and says that (s)he only invests in a company operating in its own market, then we just need to go there and establish a subsidiary, and get involved with the local (national) technology development agency.</w:t>
            </w:r>
            <w:r w:rsidR="00B5790A" w:rsidRPr="00F660DD">
              <w:rPr>
                <w:rFonts w:cs="Times New Roman"/>
                <w:color w:val="000000" w:themeColor="text1"/>
                <w:sz w:val="20"/>
                <w:szCs w:val="20"/>
              </w:rPr>
              <w:t>”</w:t>
            </w:r>
          </w:p>
        </w:tc>
      </w:tr>
      <w:tr w:rsidR="00FF1BDD" w:rsidRPr="00F660DD" w14:paraId="7D06D741" w14:textId="77777777" w:rsidTr="005F67B6">
        <w:tc>
          <w:tcPr>
            <w:tcW w:w="1129" w:type="dxa"/>
            <w:vAlign w:val="center"/>
          </w:tcPr>
          <w:p w14:paraId="3BD07C89" w14:textId="3F5066CD" w:rsidR="006B0FDC" w:rsidRPr="00F660DD" w:rsidRDefault="008746FC" w:rsidP="008C1E22">
            <w:pPr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F660DD">
              <w:rPr>
                <w:rFonts w:cs="Times New Roman"/>
                <w:b/>
                <w:color w:val="000000" w:themeColor="text1"/>
                <w:sz w:val="20"/>
                <w:szCs w:val="20"/>
              </w:rPr>
              <w:t>NZVET</w:t>
            </w:r>
          </w:p>
        </w:tc>
        <w:tc>
          <w:tcPr>
            <w:tcW w:w="3289" w:type="dxa"/>
          </w:tcPr>
          <w:p w14:paraId="519163B6" w14:textId="1FB3255E" w:rsidR="006B0FDC" w:rsidRPr="00F660DD" w:rsidRDefault="00842D18" w:rsidP="008C1E22">
            <w:pPr>
              <w:widowControl w:val="0"/>
              <w:autoSpaceDE w:val="0"/>
              <w:autoSpaceDN w:val="0"/>
              <w:adjustRightInd w:val="0"/>
              <w:contextualSpacing/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F660DD">
              <w:rPr>
                <w:rFonts w:cs="Times New Roman"/>
                <w:b/>
                <w:color w:val="000000" w:themeColor="text1"/>
                <w:sz w:val="20"/>
                <w:szCs w:val="20"/>
              </w:rPr>
              <w:t>Developing product ideas further through university-related research collaboration</w:t>
            </w:r>
            <w:r w:rsidR="008746FC" w:rsidRPr="00F660DD">
              <w:rPr>
                <w:rFonts w:cs="Times New Roman"/>
                <w:b/>
                <w:color w:val="000000" w:themeColor="text1"/>
                <w:sz w:val="20"/>
                <w:szCs w:val="20"/>
              </w:rPr>
              <w:t xml:space="preserve"> (international)</w:t>
            </w:r>
          </w:p>
          <w:p w14:paraId="028C004A" w14:textId="5507FADA" w:rsidR="006B0FDC" w:rsidRPr="00F660DD" w:rsidRDefault="004764E1" w:rsidP="008C1E22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F660DD">
              <w:rPr>
                <w:rFonts w:cs="Times New Roman"/>
                <w:color w:val="000000" w:themeColor="text1"/>
                <w:sz w:val="20"/>
                <w:szCs w:val="20"/>
              </w:rPr>
              <w:t>“</w:t>
            </w:r>
            <w:r w:rsidR="008746FC" w:rsidRPr="00F660DD">
              <w:rPr>
                <w:rFonts w:cs="Times New Roman"/>
                <w:color w:val="000000" w:themeColor="text1"/>
                <w:sz w:val="20"/>
                <w:szCs w:val="20"/>
              </w:rPr>
              <w:t>Some European researchers published in the European media about our technology and asked us to join a large EU research project.</w:t>
            </w:r>
            <w:r w:rsidRPr="00F660DD">
              <w:rPr>
                <w:rFonts w:cs="Times New Roman"/>
                <w:color w:val="000000" w:themeColor="text1"/>
                <w:sz w:val="20"/>
                <w:szCs w:val="20"/>
              </w:rPr>
              <w:t>”</w:t>
            </w:r>
          </w:p>
          <w:p w14:paraId="51AB2FE8" w14:textId="5645417E" w:rsidR="00502F5C" w:rsidRPr="00F660DD" w:rsidRDefault="00502F5C" w:rsidP="008C1E22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374" w:type="dxa"/>
          </w:tcPr>
          <w:p w14:paraId="2F59BB9D" w14:textId="57FBDF35" w:rsidR="006B0FDC" w:rsidRPr="00F660DD" w:rsidRDefault="00842D18" w:rsidP="008C1E22">
            <w:pPr>
              <w:widowControl w:val="0"/>
              <w:autoSpaceDE w:val="0"/>
              <w:autoSpaceDN w:val="0"/>
              <w:adjustRightInd w:val="0"/>
              <w:contextualSpacing/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F660DD">
              <w:rPr>
                <w:rFonts w:cs="Times New Roman"/>
                <w:b/>
                <w:color w:val="000000" w:themeColor="text1"/>
                <w:sz w:val="20"/>
                <w:szCs w:val="20"/>
              </w:rPr>
              <w:t xml:space="preserve">Turning neighbours to the first customers </w:t>
            </w:r>
            <w:r w:rsidR="008746FC" w:rsidRPr="00F660DD"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  <w:t xml:space="preserve">(domestic); </w:t>
            </w:r>
            <w:r w:rsidRPr="00F660DD"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  <w:t xml:space="preserve">securing international customers brought by international researchers </w:t>
            </w:r>
            <w:r w:rsidR="008746FC" w:rsidRPr="00F660DD"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  <w:t xml:space="preserve">(international); </w:t>
            </w:r>
            <w:r w:rsidR="00B14F63" w:rsidRPr="00F660DD"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  <w:t>c</w:t>
            </w:r>
            <w:r w:rsidR="008746FC" w:rsidRPr="00F660DD"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  <w:t xml:space="preserve">hanging the </w:t>
            </w:r>
            <w:r w:rsidR="00B14F63" w:rsidRPr="00F660DD"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  <w:t xml:space="preserve">entire </w:t>
            </w:r>
            <w:r w:rsidR="008746FC" w:rsidRPr="00F660DD"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  <w:t xml:space="preserve">business model according to </w:t>
            </w:r>
            <w:r w:rsidRPr="00F660DD"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  <w:t xml:space="preserve">existing customers’ </w:t>
            </w:r>
            <w:r w:rsidR="008746FC" w:rsidRPr="00F660DD"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  <w:t>desires (international)</w:t>
            </w:r>
          </w:p>
          <w:p w14:paraId="68D0EFD7" w14:textId="22A88FC2" w:rsidR="006B0FDC" w:rsidRPr="00F660DD" w:rsidRDefault="005E7524" w:rsidP="006708B8">
            <w:pPr>
              <w:widowControl w:val="0"/>
              <w:autoSpaceDE w:val="0"/>
              <w:autoSpaceDN w:val="0"/>
              <w:adjustRightInd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F660DD">
              <w:rPr>
                <w:rFonts w:cs="Times New Roman"/>
                <w:color w:val="000000" w:themeColor="text1"/>
                <w:sz w:val="20"/>
                <w:szCs w:val="20"/>
              </w:rPr>
              <w:t>“</w:t>
            </w:r>
            <w:r w:rsidR="008746FC" w:rsidRPr="00F660DD">
              <w:rPr>
                <w:rFonts w:cs="Times New Roman"/>
                <w:color w:val="000000" w:themeColor="text1"/>
                <w:sz w:val="20"/>
                <w:szCs w:val="20"/>
              </w:rPr>
              <w:t xml:space="preserve">My first customers were the farmers in the </w:t>
            </w:r>
            <w:r w:rsidR="006742C5" w:rsidRPr="00F660DD">
              <w:rPr>
                <w:rFonts w:cs="Times New Roman"/>
                <w:color w:val="000000" w:themeColor="text1"/>
                <w:sz w:val="20"/>
                <w:szCs w:val="20"/>
              </w:rPr>
              <w:t>neighbourhood</w:t>
            </w:r>
            <w:r w:rsidR="000733C1" w:rsidRPr="00F660DD">
              <w:rPr>
                <w:rFonts w:cs="Times New Roman"/>
                <w:color w:val="000000" w:themeColor="text1"/>
                <w:sz w:val="20"/>
                <w:szCs w:val="20"/>
              </w:rPr>
              <w:t>…</w:t>
            </w:r>
            <w:r w:rsidR="006708B8" w:rsidRPr="00F660DD">
              <w:rPr>
                <w:rFonts w:cs="Times New Roman"/>
                <w:color w:val="000000" w:themeColor="text1"/>
                <w:sz w:val="20"/>
                <w:szCs w:val="20"/>
              </w:rPr>
              <w:t xml:space="preserve"> Then </w:t>
            </w:r>
            <w:r w:rsidR="008746FC" w:rsidRPr="00F660DD">
              <w:rPr>
                <w:rFonts w:cs="Times New Roman"/>
                <w:color w:val="000000" w:themeColor="text1"/>
                <w:sz w:val="20"/>
                <w:szCs w:val="20"/>
              </w:rPr>
              <w:t>some farmers f</w:t>
            </w:r>
            <w:r w:rsidR="00D94354" w:rsidRPr="00F660DD">
              <w:rPr>
                <w:rFonts w:cs="Times New Roman"/>
                <w:color w:val="000000" w:themeColor="text1"/>
                <w:sz w:val="20"/>
                <w:szCs w:val="20"/>
              </w:rPr>
              <w:t>u</w:t>
            </w:r>
            <w:r w:rsidR="008746FC" w:rsidRPr="00F660DD">
              <w:rPr>
                <w:rFonts w:cs="Times New Roman"/>
                <w:color w:val="000000" w:themeColor="text1"/>
                <w:sz w:val="20"/>
                <w:szCs w:val="20"/>
              </w:rPr>
              <w:t>r</w:t>
            </w:r>
            <w:r w:rsidR="006746E3" w:rsidRPr="00F660DD">
              <w:rPr>
                <w:rFonts w:cs="Times New Roman"/>
                <w:color w:val="000000" w:themeColor="text1"/>
                <w:sz w:val="20"/>
                <w:szCs w:val="20"/>
              </w:rPr>
              <w:t>ther</w:t>
            </w:r>
            <w:r w:rsidR="008746FC" w:rsidRPr="00F660DD">
              <w:rPr>
                <w:rFonts w:cs="Times New Roman"/>
                <w:color w:val="000000" w:themeColor="text1"/>
                <w:sz w:val="20"/>
                <w:szCs w:val="20"/>
              </w:rPr>
              <w:t xml:space="preserve"> away were reached</w:t>
            </w:r>
            <w:r w:rsidR="00B14F63" w:rsidRPr="00F660DD">
              <w:rPr>
                <w:rFonts w:cs="Times New Roman"/>
                <w:color w:val="000000" w:themeColor="text1"/>
                <w:sz w:val="20"/>
                <w:szCs w:val="20"/>
              </w:rPr>
              <w:t>… T</w:t>
            </w:r>
            <w:r w:rsidR="008746FC" w:rsidRPr="00F660DD">
              <w:rPr>
                <w:rFonts w:cs="Times New Roman"/>
                <w:color w:val="000000" w:themeColor="text1"/>
                <w:sz w:val="20"/>
                <w:szCs w:val="20"/>
              </w:rPr>
              <w:t xml:space="preserve">hen finally the European researchers I had </w:t>
            </w:r>
            <w:r w:rsidR="006746E3" w:rsidRPr="00F660DD">
              <w:rPr>
                <w:rFonts w:cs="Times New Roman"/>
                <w:color w:val="000000" w:themeColor="text1"/>
                <w:sz w:val="20"/>
                <w:szCs w:val="20"/>
              </w:rPr>
              <w:t xml:space="preserve">come </w:t>
            </w:r>
            <w:r w:rsidR="008746FC" w:rsidRPr="00F660DD">
              <w:rPr>
                <w:rFonts w:cs="Times New Roman"/>
                <w:color w:val="000000" w:themeColor="text1"/>
                <w:sz w:val="20"/>
                <w:szCs w:val="20"/>
              </w:rPr>
              <w:t xml:space="preserve">to know in some conference a few years back brought </w:t>
            </w:r>
            <w:r w:rsidR="008746FC" w:rsidRPr="00F660DD">
              <w:rPr>
                <w:rFonts w:cs="Times New Roman"/>
                <w:color w:val="000000" w:themeColor="text1"/>
                <w:sz w:val="20"/>
                <w:szCs w:val="20"/>
              </w:rPr>
              <w:lastRenderedPageBreak/>
              <w:t>us the international customers.</w:t>
            </w:r>
            <w:r w:rsidR="008D34E5" w:rsidRPr="00F660DD">
              <w:rPr>
                <w:rFonts w:cs="Times New Roman"/>
                <w:color w:val="000000" w:themeColor="text1"/>
                <w:sz w:val="20"/>
                <w:szCs w:val="20"/>
              </w:rPr>
              <w:t>”</w:t>
            </w:r>
          </w:p>
          <w:p w14:paraId="4AA769E8" w14:textId="6ABFCAAB" w:rsidR="006742C5" w:rsidRPr="00F660DD" w:rsidRDefault="006742C5" w:rsidP="006708B8">
            <w:pPr>
              <w:widowControl w:val="0"/>
              <w:autoSpaceDE w:val="0"/>
              <w:autoSpaceDN w:val="0"/>
              <w:adjustRightInd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F660DD">
              <w:rPr>
                <w:rFonts w:cs="Times New Roman"/>
                <w:color w:val="000000" w:themeColor="text1"/>
                <w:sz w:val="20"/>
                <w:szCs w:val="20"/>
              </w:rPr>
              <w:t>“Since the farmers did not want to analyse the tests themselves, we have developed a mobile conferencing hub to communicate with small groups of farmers anywhere around the world.”</w:t>
            </w:r>
          </w:p>
        </w:tc>
        <w:tc>
          <w:tcPr>
            <w:tcW w:w="3118" w:type="dxa"/>
          </w:tcPr>
          <w:p w14:paraId="1396C599" w14:textId="75772EA0" w:rsidR="006B0FDC" w:rsidRPr="00F660DD" w:rsidRDefault="00842D18" w:rsidP="008C1E22">
            <w:pPr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F660DD">
              <w:rPr>
                <w:rFonts w:cs="Times New Roman"/>
                <w:b/>
                <w:color w:val="000000" w:themeColor="text1"/>
                <w:sz w:val="20"/>
                <w:szCs w:val="20"/>
              </w:rPr>
              <w:lastRenderedPageBreak/>
              <w:t xml:space="preserve">Renewing cooperation with existing ties </w:t>
            </w:r>
            <w:r w:rsidR="008746FC" w:rsidRPr="00F660DD">
              <w:rPr>
                <w:rFonts w:cs="Times New Roman"/>
                <w:b/>
                <w:color w:val="000000" w:themeColor="text1"/>
                <w:sz w:val="20"/>
                <w:szCs w:val="20"/>
              </w:rPr>
              <w:t>(domestic and international)</w:t>
            </w:r>
          </w:p>
          <w:p w14:paraId="1A2729AB" w14:textId="51C2645E" w:rsidR="006B0FDC" w:rsidRPr="00F660DD" w:rsidRDefault="00836096" w:rsidP="008C1E22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F660DD">
              <w:rPr>
                <w:rFonts w:cs="Times New Roman"/>
                <w:color w:val="000000" w:themeColor="text1"/>
                <w:sz w:val="20"/>
                <w:szCs w:val="20"/>
              </w:rPr>
              <w:t>“</w:t>
            </w:r>
            <w:r w:rsidR="008746FC" w:rsidRPr="00F660DD">
              <w:rPr>
                <w:rFonts w:cs="Times New Roman"/>
                <w:color w:val="000000" w:themeColor="text1"/>
                <w:sz w:val="20"/>
                <w:szCs w:val="20"/>
              </w:rPr>
              <w:t>Only later</w:t>
            </w:r>
            <w:r w:rsidRPr="00F660DD">
              <w:rPr>
                <w:rFonts w:cs="Times New Roman"/>
                <w:color w:val="000000" w:themeColor="text1"/>
                <w:sz w:val="20"/>
                <w:szCs w:val="20"/>
              </w:rPr>
              <w:t>,</w:t>
            </w:r>
            <w:r w:rsidR="008746FC" w:rsidRPr="00F660DD">
              <w:rPr>
                <w:rFonts w:cs="Times New Roman"/>
                <w:color w:val="000000" w:themeColor="text1"/>
                <w:sz w:val="20"/>
                <w:szCs w:val="20"/>
              </w:rPr>
              <w:t xml:space="preserve"> we started with resellers. I</w:t>
            </w:r>
            <w:r w:rsidRPr="00F660DD">
              <w:rPr>
                <w:rFonts w:cs="Times New Roman"/>
                <w:color w:val="000000" w:themeColor="text1"/>
                <w:sz w:val="20"/>
                <w:szCs w:val="20"/>
              </w:rPr>
              <w:t>,</w:t>
            </w:r>
            <w:r w:rsidR="008746FC" w:rsidRPr="00F660DD">
              <w:rPr>
                <w:rFonts w:cs="Times New Roman"/>
                <w:color w:val="000000" w:themeColor="text1"/>
                <w:sz w:val="20"/>
                <w:szCs w:val="20"/>
              </w:rPr>
              <w:t xml:space="preserve"> of course</w:t>
            </w:r>
            <w:r w:rsidRPr="00F660DD">
              <w:rPr>
                <w:rFonts w:cs="Times New Roman"/>
                <w:color w:val="000000" w:themeColor="text1"/>
                <w:sz w:val="20"/>
                <w:szCs w:val="20"/>
              </w:rPr>
              <w:t>,</w:t>
            </w:r>
            <w:r w:rsidR="008746FC" w:rsidRPr="00F660DD">
              <w:rPr>
                <w:rFonts w:cs="Times New Roman"/>
                <w:color w:val="000000" w:themeColor="text1"/>
                <w:sz w:val="20"/>
                <w:szCs w:val="20"/>
              </w:rPr>
              <w:t xml:space="preserve"> knew them from before since I had been such a long time in the field. By working with the farmers and food producers, we were able to pioneer a new route to market [both domestic and international].</w:t>
            </w:r>
            <w:r w:rsidR="009E719C" w:rsidRPr="00F660DD">
              <w:rPr>
                <w:rFonts w:cs="Times New Roman"/>
                <w:color w:val="000000" w:themeColor="text1"/>
                <w:sz w:val="20"/>
                <w:szCs w:val="20"/>
              </w:rPr>
              <w:t>”</w:t>
            </w:r>
          </w:p>
        </w:tc>
        <w:tc>
          <w:tcPr>
            <w:tcW w:w="2982" w:type="dxa"/>
          </w:tcPr>
          <w:p w14:paraId="6B76499A" w14:textId="1973B933" w:rsidR="006B0FDC" w:rsidRPr="00F660DD" w:rsidRDefault="00A614D2" w:rsidP="008C1E22">
            <w:pPr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F660DD">
              <w:rPr>
                <w:rFonts w:cs="Times New Roman"/>
                <w:b/>
                <w:color w:val="000000" w:themeColor="text1"/>
                <w:sz w:val="20"/>
                <w:szCs w:val="20"/>
              </w:rPr>
              <w:t>Obtaining f</w:t>
            </w:r>
            <w:r w:rsidR="008746FC" w:rsidRPr="00F660DD">
              <w:rPr>
                <w:rFonts w:cs="Times New Roman"/>
                <w:b/>
                <w:color w:val="000000" w:themeColor="text1"/>
                <w:sz w:val="20"/>
                <w:szCs w:val="20"/>
              </w:rPr>
              <w:t>unds from friends and colleagues (domestic)</w:t>
            </w:r>
          </w:p>
          <w:p w14:paraId="33F299E6" w14:textId="5466692D" w:rsidR="006B0FDC" w:rsidRPr="00F660DD" w:rsidRDefault="00CC5503" w:rsidP="008C1E22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F660DD">
              <w:rPr>
                <w:rFonts w:cs="Times New Roman"/>
                <w:color w:val="000000" w:themeColor="text1"/>
                <w:sz w:val="20"/>
                <w:szCs w:val="20"/>
              </w:rPr>
              <w:t>“</w:t>
            </w:r>
            <w:r w:rsidR="008746FC" w:rsidRPr="00F660DD">
              <w:rPr>
                <w:rFonts w:cs="Times New Roman"/>
                <w:color w:val="000000" w:themeColor="text1"/>
                <w:sz w:val="20"/>
                <w:szCs w:val="20"/>
              </w:rPr>
              <w:t>Well, I have just invited my friends and colleagues to join as investors.</w:t>
            </w:r>
            <w:r w:rsidRPr="00F660DD">
              <w:rPr>
                <w:rFonts w:cs="Times New Roman"/>
                <w:color w:val="000000" w:themeColor="text1"/>
                <w:sz w:val="20"/>
                <w:szCs w:val="20"/>
              </w:rPr>
              <w:t>”</w:t>
            </w:r>
          </w:p>
        </w:tc>
      </w:tr>
      <w:tr w:rsidR="00FF1BDD" w:rsidRPr="00F660DD" w14:paraId="65B1FEB4" w14:textId="77777777" w:rsidTr="005F67B6">
        <w:tc>
          <w:tcPr>
            <w:tcW w:w="1129" w:type="dxa"/>
            <w:vAlign w:val="center"/>
          </w:tcPr>
          <w:p w14:paraId="0A7CDC7E" w14:textId="07A8BD87" w:rsidR="006B0FDC" w:rsidRPr="00F660DD" w:rsidRDefault="008746FC" w:rsidP="008C1E22">
            <w:pPr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F660DD">
              <w:rPr>
                <w:rFonts w:cs="Times New Roman"/>
                <w:b/>
                <w:color w:val="000000" w:themeColor="text1"/>
                <w:sz w:val="20"/>
                <w:szCs w:val="20"/>
              </w:rPr>
              <w:t>NZRE</w:t>
            </w:r>
          </w:p>
        </w:tc>
        <w:tc>
          <w:tcPr>
            <w:tcW w:w="3289" w:type="dxa"/>
          </w:tcPr>
          <w:p w14:paraId="73237542" w14:textId="402C7E2D" w:rsidR="006B0FDC" w:rsidRPr="00F660DD" w:rsidRDefault="00842D18" w:rsidP="008C1E22">
            <w:pPr>
              <w:widowControl w:val="0"/>
              <w:autoSpaceDE w:val="0"/>
              <w:autoSpaceDN w:val="0"/>
              <w:adjustRightInd w:val="0"/>
              <w:contextualSpacing/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F660DD">
              <w:rPr>
                <w:rFonts w:cs="Times New Roman"/>
                <w:b/>
                <w:color w:val="000000" w:themeColor="text1"/>
                <w:sz w:val="20"/>
                <w:szCs w:val="20"/>
              </w:rPr>
              <w:t xml:space="preserve">Generating product ideas with university professors </w:t>
            </w:r>
            <w:r w:rsidR="00097737" w:rsidRPr="00F660DD">
              <w:rPr>
                <w:rFonts w:cs="Times New Roman"/>
                <w:b/>
                <w:color w:val="000000" w:themeColor="text1"/>
                <w:sz w:val="20"/>
                <w:szCs w:val="20"/>
              </w:rPr>
              <w:t xml:space="preserve">(international) </w:t>
            </w:r>
            <w:r w:rsidR="00FA587F" w:rsidRPr="00F660DD">
              <w:rPr>
                <w:rFonts w:cs="Times New Roman"/>
                <w:b/>
                <w:color w:val="000000" w:themeColor="text1"/>
                <w:sz w:val="20"/>
                <w:szCs w:val="20"/>
              </w:rPr>
              <w:t>and develop</w:t>
            </w:r>
            <w:r w:rsidRPr="00F660DD">
              <w:rPr>
                <w:rFonts w:cs="Times New Roman"/>
                <w:b/>
                <w:color w:val="000000" w:themeColor="text1"/>
                <w:sz w:val="20"/>
                <w:szCs w:val="20"/>
              </w:rPr>
              <w:t>ing product ideas further</w:t>
            </w:r>
            <w:r w:rsidR="00FA587F" w:rsidRPr="00F660DD">
              <w:rPr>
                <w:rFonts w:cs="Times New Roman"/>
                <w:b/>
                <w:color w:val="000000" w:themeColor="text1"/>
                <w:sz w:val="20"/>
                <w:szCs w:val="20"/>
              </w:rPr>
              <w:t xml:space="preserve"> with other university-based scientists (domestic)</w:t>
            </w:r>
          </w:p>
          <w:p w14:paraId="32565A9D" w14:textId="099DB7C3" w:rsidR="006B0FDC" w:rsidRPr="00F660DD" w:rsidRDefault="00C91F81" w:rsidP="008C1E22">
            <w:pPr>
              <w:widowControl w:val="0"/>
              <w:autoSpaceDE w:val="0"/>
              <w:autoSpaceDN w:val="0"/>
              <w:adjustRightInd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F660DD">
              <w:rPr>
                <w:rFonts w:cs="Times New Roman"/>
                <w:color w:val="000000" w:themeColor="text1"/>
                <w:sz w:val="20"/>
                <w:szCs w:val="20"/>
              </w:rPr>
              <w:t>“</w:t>
            </w:r>
            <w:r w:rsidR="008746FC" w:rsidRPr="00F660DD">
              <w:rPr>
                <w:rFonts w:cs="Times New Roman"/>
                <w:color w:val="000000" w:themeColor="text1"/>
                <w:sz w:val="20"/>
                <w:szCs w:val="20"/>
              </w:rPr>
              <w:t xml:space="preserve">The innovation was created by myself </w:t>
            </w:r>
            <w:r w:rsidRPr="00F660DD">
              <w:rPr>
                <w:rFonts w:cs="Times New Roman"/>
                <w:color w:val="000000" w:themeColor="text1"/>
                <w:sz w:val="20"/>
                <w:szCs w:val="20"/>
              </w:rPr>
              <w:t>[</w:t>
            </w:r>
            <w:r w:rsidR="008746FC" w:rsidRPr="00F660DD">
              <w:rPr>
                <w:rFonts w:cs="Times New Roman"/>
                <w:color w:val="000000" w:themeColor="text1"/>
                <w:sz w:val="20"/>
                <w:szCs w:val="20"/>
              </w:rPr>
              <w:t>the CEO</w:t>
            </w:r>
            <w:r w:rsidRPr="00F660DD">
              <w:rPr>
                <w:rFonts w:cs="Times New Roman"/>
                <w:color w:val="000000" w:themeColor="text1"/>
                <w:sz w:val="20"/>
                <w:szCs w:val="20"/>
              </w:rPr>
              <w:t>]</w:t>
            </w:r>
            <w:r w:rsidR="008746FC" w:rsidRPr="00F660DD">
              <w:rPr>
                <w:rFonts w:cs="Times New Roman"/>
                <w:color w:val="000000" w:themeColor="text1"/>
                <w:sz w:val="20"/>
                <w:szCs w:val="20"/>
              </w:rPr>
              <w:t xml:space="preserve"> and my partner surgeon in the US. We conducted a clinical study together.</w:t>
            </w:r>
            <w:r w:rsidRPr="00F660DD">
              <w:rPr>
                <w:rFonts w:cs="Times New Roman"/>
                <w:color w:val="000000" w:themeColor="text1"/>
                <w:sz w:val="20"/>
                <w:szCs w:val="20"/>
              </w:rPr>
              <w:t>”</w:t>
            </w:r>
          </w:p>
          <w:p w14:paraId="35DF19C5" w14:textId="352602E3" w:rsidR="006B0FDC" w:rsidRPr="00F660DD" w:rsidRDefault="008746FC" w:rsidP="008C1E22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F660DD">
              <w:rPr>
                <w:rFonts w:cs="Times New Roman"/>
                <w:color w:val="000000" w:themeColor="text1"/>
                <w:sz w:val="20"/>
                <w:szCs w:val="20"/>
              </w:rPr>
              <w:t xml:space="preserve">When the company was launched, the entrepreneur </w:t>
            </w:r>
            <w:r w:rsidR="00957D5A" w:rsidRPr="00F660DD">
              <w:rPr>
                <w:rFonts w:cs="Times New Roman"/>
                <w:color w:val="000000" w:themeColor="text1"/>
                <w:sz w:val="20"/>
                <w:szCs w:val="20"/>
              </w:rPr>
              <w:t>“c</w:t>
            </w:r>
            <w:r w:rsidRPr="00F660DD">
              <w:rPr>
                <w:rFonts w:cs="Times New Roman"/>
                <w:color w:val="000000" w:themeColor="text1"/>
                <w:sz w:val="20"/>
                <w:szCs w:val="20"/>
              </w:rPr>
              <w:t>ontracted a group of scientists for about six months to do some of the process development work</w:t>
            </w:r>
            <w:r w:rsidR="006746E3" w:rsidRPr="00F660DD">
              <w:rPr>
                <w:rFonts w:cs="Times New Roman"/>
                <w:color w:val="000000" w:themeColor="text1"/>
                <w:sz w:val="20"/>
                <w:szCs w:val="20"/>
              </w:rPr>
              <w:t>.</w:t>
            </w:r>
            <w:r w:rsidR="00957D5A" w:rsidRPr="00F660DD">
              <w:rPr>
                <w:rFonts w:cs="Times New Roman"/>
                <w:color w:val="000000" w:themeColor="text1"/>
                <w:sz w:val="20"/>
                <w:szCs w:val="20"/>
              </w:rPr>
              <w:t>”</w:t>
            </w:r>
          </w:p>
        </w:tc>
        <w:tc>
          <w:tcPr>
            <w:tcW w:w="3374" w:type="dxa"/>
          </w:tcPr>
          <w:p w14:paraId="4AEC6126" w14:textId="4A13B3D7" w:rsidR="006B0FDC" w:rsidRPr="00F660DD" w:rsidRDefault="008746FC" w:rsidP="008C1E22">
            <w:pPr>
              <w:widowControl w:val="0"/>
              <w:autoSpaceDE w:val="0"/>
              <w:autoSpaceDN w:val="0"/>
              <w:adjustRightInd w:val="0"/>
              <w:contextualSpacing/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F660DD">
              <w:rPr>
                <w:rFonts w:cs="Times New Roman"/>
                <w:b/>
                <w:color w:val="000000" w:themeColor="text1"/>
                <w:sz w:val="20"/>
                <w:szCs w:val="20"/>
              </w:rPr>
              <w:t xml:space="preserve">Reaching potential customers </w:t>
            </w:r>
            <w:r w:rsidR="00842D18" w:rsidRPr="00F660DD">
              <w:rPr>
                <w:rFonts w:cs="Times New Roman"/>
                <w:b/>
                <w:color w:val="000000" w:themeColor="text1"/>
                <w:sz w:val="20"/>
                <w:szCs w:val="20"/>
              </w:rPr>
              <w:t>via</w:t>
            </w:r>
            <w:r w:rsidR="006746E3" w:rsidRPr="00F660DD">
              <w:rPr>
                <w:rFonts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660DD">
              <w:rPr>
                <w:rFonts w:cs="Times New Roman"/>
                <w:b/>
                <w:color w:val="000000" w:themeColor="text1"/>
                <w:sz w:val="20"/>
                <w:szCs w:val="20"/>
              </w:rPr>
              <w:t>intermediaries (international)</w:t>
            </w:r>
          </w:p>
          <w:p w14:paraId="6957CCB0" w14:textId="12E3DE20" w:rsidR="006B0FDC" w:rsidRPr="00F660DD" w:rsidRDefault="00B359C8" w:rsidP="008C1E22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F660DD">
              <w:rPr>
                <w:rFonts w:cs="Times New Roman"/>
                <w:color w:val="000000" w:themeColor="text1"/>
                <w:sz w:val="20"/>
                <w:szCs w:val="20"/>
              </w:rPr>
              <w:t>“</w:t>
            </w:r>
            <w:r w:rsidR="008746FC" w:rsidRPr="00F660DD">
              <w:rPr>
                <w:rFonts w:cs="Times New Roman"/>
                <w:color w:val="000000" w:themeColor="text1"/>
                <w:sz w:val="20"/>
                <w:szCs w:val="20"/>
              </w:rPr>
              <w:t>I have reached the customers together with the US reseller. We go and meet them together.</w:t>
            </w:r>
            <w:r w:rsidRPr="00F660DD">
              <w:rPr>
                <w:rFonts w:cs="Times New Roman"/>
                <w:color w:val="000000" w:themeColor="text1"/>
                <w:sz w:val="20"/>
                <w:szCs w:val="20"/>
              </w:rPr>
              <w:t>”</w:t>
            </w:r>
          </w:p>
        </w:tc>
        <w:tc>
          <w:tcPr>
            <w:tcW w:w="3118" w:type="dxa"/>
          </w:tcPr>
          <w:p w14:paraId="68546CA1" w14:textId="1EBF489E" w:rsidR="006B0FDC" w:rsidRPr="00F660DD" w:rsidRDefault="008746FC" w:rsidP="008C1E22">
            <w:pPr>
              <w:widowControl w:val="0"/>
              <w:autoSpaceDE w:val="0"/>
              <w:autoSpaceDN w:val="0"/>
              <w:adjustRightInd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F660DD">
              <w:rPr>
                <w:rFonts w:cs="Times New Roman"/>
                <w:b/>
                <w:color w:val="000000" w:themeColor="text1"/>
                <w:sz w:val="20"/>
                <w:szCs w:val="20"/>
              </w:rPr>
              <w:t xml:space="preserve">Looking for potential resellers </w:t>
            </w:r>
            <w:r w:rsidR="00842D18" w:rsidRPr="00F660DD">
              <w:rPr>
                <w:rFonts w:cs="Times New Roman"/>
                <w:b/>
                <w:color w:val="000000" w:themeColor="text1"/>
                <w:sz w:val="20"/>
                <w:szCs w:val="20"/>
              </w:rPr>
              <w:t>through</w:t>
            </w:r>
            <w:r w:rsidRPr="00F660DD">
              <w:rPr>
                <w:rFonts w:cs="Times New Roman"/>
                <w:b/>
                <w:color w:val="000000" w:themeColor="text1"/>
                <w:sz w:val="20"/>
                <w:szCs w:val="20"/>
              </w:rPr>
              <w:t xml:space="preserve"> colleague</w:t>
            </w:r>
            <w:r w:rsidR="00842D18" w:rsidRPr="00F660DD">
              <w:rPr>
                <w:rFonts w:cs="Times New Roman"/>
                <w:b/>
                <w:color w:val="000000" w:themeColor="text1"/>
                <w:sz w:val="20"/>
                <w:szCs w:val="20"/>
              </w:rPr>
              <w:t>s</w:t>
            </w:r>
            <w:r w:rsidRPr="00F660DD">
              <w:rPr>
                <w:rFonts w:cs="Times New Roman"/>
                <w:b/>
                <w:color w:val="000000" w:themeColor="text1"/>
                <w:sz w:val="20"/>
                <w:szCs w:val="20"/>
              </w:rPr>
              <w:t xml:space="preserve"> (international)</w:t>
            </w:r>
            <w:r w:rsidRPr="00F660DD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09D83D86" w14:textId="21192137" w:rsidR="006B0FDC" w:rsidRPr="00F660DD" w:rsidRDefault="009F01C4" w:rsidP="00B14F63">
            <w:pPr>
              <w:widowControl w:val="0"/>
              <w:autoSpaceDE w:val="0"/>
              <w:autoSpaceDN w:val="0"/>
              <w:adjustRightInd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F660DD">
              <w:rPr>
                <w:rFonts w:cs="Times New Roman"/>
                <w:color w:val="000000" w:themeColor="text1"/>
                <w:sz w:val="20"/>
                <w:szCs w:val="20"/>
              </w:rPr>
              <w:t>“</w:t>
            </w:r>
            <w:r w:rsidR="008746FC" w:rsidRPr="00F660DD">
              <w:rPr>
                <w:rFonts w:cs="Times New Roman"/>
                <w:color w:val="000000" w:themeColor="text1"/>
                <w:sz w:val="20"/>
                <w:szCs w:val="20"/>
              </w:rPr>
              <w:t xml:space="preserve">We </w:t>
            </w:r>
            <w:r w:rsidR="00B14F63" w:rsidRPr="00F660DD">
              <w:rPr>
                <w:rFonts w:cs="Times New Roman"/>
                <w:color w:val="000000" w:themeColor="text1"/>
                <w:sz w:val="20"/>
                <w:szCs w:val="20"/>
              </w:rPr>
              <w:t xml:space="preserve">have </w:t>
            </w:r>
            <w:r w:rsidR="008746FC" w:rsidRPr="00F660DD">
              <w:rPr>
                <w:rFonts w:cs="Times New Roman"/>
                <w:color w:val="000000" w:themeColor="text1"/>
                <w:sz w:val="20"/>
                <w:szCs w:val="20"/>
              </w:rPr>
              <w:t>know</w:t>
            </w:r>
            <w:r w:rsidR="00B14F63" w:rsidRPr="00F660DD">
              <w:rPr>
                <w:rFonts w:cs="Times New Roman"/>
                <w:color w:val="000000" w:themeColor="text1"/>
                <w:sz w:val="20"/>
                <w:szCs w:val="20"/>
              </w:rPr>
              <w:t xml:space="preserve">n </w:t>
            </w:r>
            <w:r w:rsidR="006708B8" w:rsidRPr="00F660DD">
              <w:rPr>
                <w:rFonts w:cs="Times New Roman"/>
                <w:color w:val="000000" w:themeColor="text1"/>
                <w:sz w:val="20"/>
                <w:szCs w:val="20"/>
              </w:rPr>
              <w:t>[each other]</w:t>
            </w:r>
            <w:r w:rsidR="008746FC" w:rsidRPr="00F660DD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r w:rsidR="006746E3" w:rsidRPr="00F660DD">
              <w:rPr>
                <w:rFonts w:cs="Times New Roman"/>
                <w:color w:val="000000" w:themeColor="text1"/>
                <w:sz w:val="20"/>
                <w:szCs w:val="20"/>
              </w:rPr>
              <w:t xml:space="preserve">for </w:t>
            </w:r>
            <w:r w:rsidR="008746FC" w:rsidRPr="00F660DD">
              <w:rPr>
                <w:rFonts w:cs="Times New Roman"/>
                <w:color w:val="000000" w:themeColor="text1"/>
                <w:sz w:val="20"/>
                <w:szCs w:val="20"/>
              </w:rPr>
              <w:t xml:space="preserve">a long time… </w:t>
            </w:r>
            <w:r w:rsidR="00377B5B">
              <w:rPr>
                <w:rFonts w:cs="Times New Roman"/>
                <w:color w:val="000000" w:themeColor="text1"/>
                <w:sz w:val="20"/>
                <w:szCs w:val="20"/>
              </w:rPr>
              <w:t xml:space="preserve">we </w:t>
            </w:r>
            <w:r w:rsidR="008746FC" w:rsidRPr="00F660DD">
              <w:rPr>
                <w:rFonts w:cs="Times New Roman"/>
                <w:color w:val="000000" w:themeColor="text1"/>
                <w:sz w:val="20"/>
                <w:szCs w:val="20"/>
              </w:rPr>
              <w:t xml:space="preserve">looked for suitable international partners [in the </w:t>
            </w:r>
            <w:r w:rsidRPr="00F660DD">
              <w:rPr>
                <w:rFonts w:cs="Times New Roman"/>
                <w:color w:val="000000" w:themeColor="text1"/>
                <w:sz w:val="20"/>
                <w:szCs w:val="20"/>
              </w:rPr>
              <w:t>United States</w:t>
            </w:r>
            <w:r w:rsidR="008746FC" w:rsidRPr="00F660DD">
              <w:rPr>
                <w:rFonts w:cs="Times New Roman"/>
                <w:color w:val="000000" w:themeColor="text1"/>
                <w:sz w:val="20"/>
                <w:szCs w:val="20"/>
              </w:rPr>
              <w:t>] by contacting them</w:t>
            </w:r>
            <w:r w:rsidRPr="00F660DD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r w:rsidR="008746FC" w:rsidRPr="00F660DD">
              <w:rPr>
                <w:rFonts w:cs="Times New Roman"/>
                <w:color w:val="000000" w:themeColor="text1"/>
                <w:sz w:val="20"/>
                <w:szCs w:val="20"/>
              </w:rPr>
              <w:t>…</w:t>
            </w:r>
            <w:r w:rsidRPr="00F660DD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r w:rsidR="008746FC" w:rsidRPr="00F660DD">
              <w:rPr>
                <w:rFonts w:cs="Times New Roman"/>
                <w:color w:val="000000" w:themeColor="text1"/>
                <w:sz w:val="20"/>
                <w:szCs w:val="20"/>
              </w:rPr>
              <w:t>in the first place</w:t>
            </w:r>
            <w:r w:rsidR="006708B8" w:rsidRPr="00F660DD">
              <w:rPr>
                <w:rFonts w:cs="Times New Roman"/>
                <w:color w:val="000000" w:themeColor="text1"/>
                <w:sz w:val="20"/>
                <w:szCs w:val="20"/>
              </w:rPr>
              <w:t>… [I</w:t>
            </w:r>
            <w:r w:rsidR="00B14F63" w:rsidRPr="00F660DD">
              <w:rPr>
                <w:rFonts w:cs="Times New Roman"/>
                <w:color w:val="000000" w:themeColor="text1"/>
                <w:sz w:val="20"/>
                <w:szCs w:val="20"/>
              </w:rPr>
              <w:t xml:space="preserve">t] </w:t>
            </w:r>
            <w:r w:rsidR="008746FC" w:rsidRPr="00F660DD">
              <w:rPr>
                <w:rFonts w:cs="Times New Roman"/>
                <w:color w:val="000000" w:themeColor="text1"/>
                <w:sz w:val="20"/>
                <w:szCs w:val="20"/>
              </w:rPr>
              <w:t>has taken a lot of effort.</w:t>
            </w:r>
            <w:r w:rsidRPr="00F660DD">
              <w:rPr>
                <w:rFonts w:cs="Times New Roman"/>
                <w:color w:val="000000" w:themeColor="text1"/>
                <w:sz w:val="20"/>
                <w:szCs w:val="20"/>
              </w:rPr>
              <w:t>”</w:t>
            </w:r>
          </w:p>
        </w:tc>
        <w:tc>
          <w:tcPr>
            <w:tcW w:w="2982" w:type="dxa"/>
          </w:tcPr>
          <w:p w14:paraId="47BCF9C6" w14:textId="47F5F378" w:rsidR="006B0FDC" w:rsidRPr="00F660DD" w:rsidRDefault="00A614D2" w:rsidP="008C1E22">
            <w:pPr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F660DD">
              <w:rPr>
                <w:rFonts w:cs="Times New Roman"/>
                <w:b/>
                <w:color w:val="000000" w:themeColor="text1"/>
                <w:sz w:val="20"/>
                <w:szCs w:val="20"/>
              </w:rPr>
              <w:t>Obtaining f</w:t>
            </w:r>
            <w:r w:rsidR="008746FC" w:rsidRPr="00F660DD">
              <w:rPr>
                <w:rFonts w:cs="Times New Roman"/>
                <w:b/>
                <w:color w:val="000000" w:themeColor="text1"/>
                <w:sz w:val="20"/>
                <w:szCs w:val="20"/>
              </w:rPr>
              <w:t>unds from friends and colleagues (domestic)</w:t>
            </w:r>
          </w:p>
          <w:p w14:paraId="37C6EE55" w14:textId="6D06FC83" w:rsidR="006708B8" w:rsidRPr="00F660DD" w:rsidRDefault="00274FE5" w:rsidP="008C1E22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F660DD">
              <w:rPr>
                <w:rFonts w:cs="Times New Roman"/>
                <w:color w:val="000000" w:themeColor="text1"/>
                <w:sz w:val="20"/>
                <w:szCs w:val="20"/>
              </w:rPr>
              <w:t>“</w:t>
            </w:r>
            <w:r w:rsidR="008746FC" w:rsidRPr="00F660DD">
              <w:rPr>
                <w:rFonts w:cs="Times New Roman"/>
                <w:color w:val="000000" w:themeColor="text1"/>
                <w:sz w:val="20"/>
                <w:szCs w:val="20"/>
              </w:rPr>
              <w:t>I contacted vets and farmers</w:t>
            </w:r>
            <w:r w:rsidRPr="00F660DD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r w:rsidR="008746FC" w:rsidRPr="00F660DD">
              <w:rPr>
                <w:rFonts w:cs="Times New Roman"/>
                <w:color w:val="000000" w:themeColor="text1"/>
                <w:sz w:val="20"/>
                <w:szCs w:val="20"/>
              </w:rPr>
              <w:t xml:space="preserve">… by calling and visiting. I am a vet and know basically everyone </w:t>
            </w:r>
            <w:r w:rsidR="006746E3" w:rsidRPr="00F660DD">
              <w:rPr>
                <w:rFonts w:cs="Times New Roman"/>
                <w:color w:val="000000" w:themeColor="text1"/>
                <w:sz w:val="20"/>
                <w:szCs w:val="20"/>
              </w:rPr>
              <w:t xml:space="preserve">in </w:t>
            </w:r>
            <w:r w:rsidR="008746FC" w:rsidRPr="00F660DD">
              <w:rPr>
                <w:rFonts w:cs="Times New Roman"/>
                <w:color w:val="000000" w:themeColor="text1"/>
                <w:sz w:val="20"/>
                <w:szCs w:val="20"/>
              </w:rPr>
              <w:t>New Zealand.</w:t>
            </w:r>
            <w:r w:rsidRPr="00F660DD">
              <w:rPr>
                <w:rFonts w:cs="Times New Roman"/>
                <w:color w:val="000000" w:themeColor="text1"/>
                <w:sz w:val="20"/>
                <w:szCs w:val="20"/>
              </w:rPr>
              <w:t>”</w:t>
            </w:r>
          </w:p>
        </w:tc>
      </w:tr>
      <w:bookmarkEnd w:id="0"/>
    </w:tbl>
    <w:p w14:paraId="2CDFD776" w14:textId="77777777" w:rsidR="00062C63" w:rsidRPr="00F660DD" w:rsidRDefault="00062C63" w:rsidP="00BD4EA8">
      <w:pPr>
        <w:rPr>
          <w:rFonts w:eastAsia="Times New Roman" w:cs="Times New Roman"/>
          <w:color w:val="000000" w:themeColor="text1"/>
          <w:sz w:val="22"/>
          <w:szCs w:val="22"/>
        </w:rPr>
      </w:pPr>
    </w:p>
    <w:sectPr w:rsidR="00062C63" w:rsidRPr="00F660DD" w:rsidSect="006B0FDC">
      <w:footerReference w:type="default" r:id="rId8"/>
      <w:pgSz w:w="15840" w:h="12240" w:orient="landscape"/>
      <w:pgMar w:top="1800" w:right="1440" w:bottom="1800" w:left="1440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E23EAD" w14:textId="77777777" w:rsidR="00DC07B7" w:rsidRPr="00A826E7" w:rsidRDefault="00DC07B7">
      <w:r w:rsidRPr="00A826E7">
        <w:separator/>
      </w:r>
    </w:p>
  </w:endnote>
  <w:endnote w:type="continuationSeparator" w:id="0">
    <w:p w14:paraId="0659C776" w14:textId="77777777" w:rsidR="00DC07B7" w:rsidRPr="00A826E7" w:rsidRDefault="00DC07B7">
      <w:r w:rsidRPr="00A826E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33383647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5871830E" w14:textId="3A67E5B0" w:rsidR="00DB736D" w:rsidRPr="00E81A66" w:rsidRDefault="00DB736D">
        <w:pPr>
          <w:pStyle w:val="Footer"/>
          <w:jc w:val="right"/>
          <w:rPr>
            <w:sz w:val="20"/>
            <w:szCs w:val="20"/>
          </w:rPr>
        </w:pPr>
        <w:r w:rsidRPr="00E81A66">
          <w:rPr>
            <w:sz w:val="20"/>
            <w:szCs w:val="20"/>
          </w:rPr>
          <w:fldChar w:fldCharType="begin"/>
        </w:r>
        <w:r w:rsidRPr="00E81A66">
          <w:rPr>
            <w:sz w:val="20"/>
            <w:szCs w:val="20"/>
          </w:rPr>
          <w:instrText xml:space="preserve"> PAGE   \* MERGEFORMAT </w:instrText>
        </w:r>
        <w:r w:rsidRPr="00E81A66">
          <w:rPr>
            <w:sz w:val="20"/>
            <w:szCs w:val="20"/>
          </w:rPr>
          <w:fldChar w:fldCharType="separate"/>
        </w:r>
        <w:r w:rsidRPr="00E81A66">
          <w:rPr>
            <w:noProof/>
            <w:sz w:val="20"/>
            <w:szCs w:val="20"/>
          </w:rPr>
          <w:t>4</w:t>
        </w:r>
        <w:r w:rsidRPr="00E81A66">
          <w:rPr>
            <w:sz w:val="20"/>
            <w:szCs w:val="20"/>
          </w:rPr>
          <w:fldChar w:fldCharType="end"/>
        </w:r>
      </w:p>
    </w:sdtContent>
  </w:sdt>
  <w:p w14:paraId="50EF125D" w14:textId="77777777" w:rsidR="00DB736D" w:rsidRPr="00A826E7" w:rsidRDefault="00DB736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FA24F8" w14:textId="77777777" w:rsidR="00DC07B7" w:rsidRPr="00A826E7" w:rsidRDefault="00DC07B7">
      <w:r w:rsidRPr="00A826E7">
        <w:separator/>
      </w:r>
    </w:p>
  </w:footnote>
  <w:footnote w:type="continuationSeparator" w:id="0">
    <w:p w14:paraId="3032AFBB" w14:textId="77777777" w:rsidR="00DC07B7" w:rsidRPr="00A826E7" w:rsidRDefault="00DC07B7">
      <w:r w:rsidRPr="00A826E7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7748C"/>
    <w:multiLevelType w:val="multilevel"/>
    <w:tmpl w:val="B268E4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11C2E13"/>
    <w:multiLevelType w:val="hybridMultilevel"/>
    <w:tmpl w:val="BE208A46"/>
    <w:lvl w:ilvl="0" w:tplc="28E2DB0A">
      <w:start w:val="4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8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575A57"/>
    <w:multiLevelType w:val="hybridMultilevel"/>
    <w:tmpl w:val="FC9A4874"/>
    <w:lvl w:ilvl="0" w:tplc="B3EE30BC">
      <w:start w:val="4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8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896F5F"/>
    <w:multiLevelType w:val="hybridMultilevel"/>
    <w:tmpl w:val="07A234D6"/>
    <w:lvl w:ilvl="0" w:tplc="338A9FC0">
      <w:numFmt w:val="bullet"/>
      <w:lvlText w:val="-"/>
      <w:lvlJc w:val="left"/>
      <w:pPr>
        <w:ind w:left="720" w:hanging="360"/>
      </w:pPr>
      <w:rPr>
        <w:rFonts w:ascii="Tahoma" w:eastAsiaTheme="minorEastAsia" w:hAnsi="Tahoma" w:cs="Tahoma" w:hint="default"/>
        <w:color w:val="FF0000"/>
      </w:rPr>
    </w:lvl>
    <w:lvl w:ilvl="1" w:tplc="08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1D33C7"/>
    <w:multiLevelType w:val="multilevel"/>
    <w:tmpl w:val="416084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7EC40E6"/>
    <w:multiLevelType w:val="multilevel"/>
    <w:tmpl w:val="B268E4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2D6E2170"/>
    <w:multiLevelType w:val="hybridMultilevel"/>
    <w:tmpl w:val="3A7035EE"/>
    <w:lvl w:ilvl="0" w:tplc="09901648">
      <w:numFmt w:val="bullet"/>
      <w:lvlText w:val="-"/>
      <w:lvlJc w:val="left"/>
      <w:pPr>
        <w:ind w:left="720" w:hanging="360"/>
      </w:pPr>
      <w:rPr>
        <w:rFonts w:ascii="Tahoma" w:eastAsiaTheme="minorEastAsia" w:hAnsi="Tahoma" w:cs="Tahoma" w:hint="default"/>
        <w:color w:val="FF0000"/>
      </w:rPr>
    </w:lvl>
    <w:lvl w:ilvl="1" w:tplc="08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9863DF"/>
    <w:multiLevelType w:val="multilevel"/>
    <w:tmpl w:val="68F2A40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65E7757"/>
    <w:multiLevelType w:val="hybridMultilevel"/>
    <w:tmpl w:val="00ECDD26"/>
    <w:lvl w:ilvl="0" w:tplc="2C88DB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D4E25F0" w:tentative="1">
      <w:start w:val="1"/>
      <w:numFmt w:val="lowerLetter"/>
      <w:lvlText w:val="%2."/>
      <w:lvlJc w:val="left"/>
      <w:pPr>
        <w:ind w:left="1440" w:hanging="360"/>
      </w:pPr>
    </w:lvl>
    <w:lvl w:ilvl="2" w:tplc="C8B8ADB0" w:tentative="1">
      <w:start w:val="1"/>
      <w:numFmt w:val="lowerRoman"/>
      <w:lvlText w:val="%3."/>
      <w:lvlJc w:val="right"/>
      <w:pPr>
        <w:ind w:left="2160" w:hanging="180"/>
      </w:pPr>
    </w:lvl>
    <w:lvl w:ilvl="3" w:tplc="BB0C4132" w:tentative="1">
      <w:start w:val="1"/>
      <w:numFmt w:val="decimal"/>
      <w:lvlText w:val="%4."/>
      <w:lvlJc w:val="left"/>
      <w:pPr>
        <w:ind w:left="2880" w:hanging="360"/>
      </w:pPr>
    </w:lvl>
    <w:lvl w:ilvl="4" w:tplc="9CE20586" w:tentative="1">
      <w:start w:val="1"/>
      <w:numFmt w:val="lowerLetter"/>
      <w:lvlText w:val="%5."/>
      <w:lvlJc w:val="left"/>
      <w:pPr>
        <w:ind w:left="3600" w:hanging="360"/>
      </w:pPr>
    </w:lvl>
    <w:lvl w:ilvl="5" w:tplc="307A1F96" w:tentative="1">
      <w:start w:val="1"/>
      <w:numFmt w:val="lowerRoman"/>
      <w:lvlText w:val="%6."/>
      <w:lvlJc w:val="right"/>
      <w:pPr>
        <w:ind w:left="4320" w:hanging="180"/>
      </w:pPr>
    </w:lvl>
    <w:lvl w:ilvl="6" w:tplc="047EBC82" w:tentative="1">
      <w:start w:val="1"/>
      <w:numFmt w:val="decimal"/>
      <w:lvlText w:val="%7."/>
      <w:lvlJc w:val="left"/>
      <w:pPr>
        <w:ind w:left="5040" w:hanging="360"/>
      </w:pPr>
    </w:lvl>
    <w:lvl w:ilvl="7" w:tplc="6BDE8DF0" w:tentative="1">
      <w:start w:val="1"/>
      <w:numFmt w:val="lowerLetter"/>
      <w:lvlText w:val="%8."/>
      <w:lvlJc w:val="left"/>
      <w:pPr>
        <w:ind w:left="5760" w:hanging="360"/>
      </w:pPr>
    </w:lvl>
    <w:lvl w:ilvl="8" w:tplc="D34A7B2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A10463"/>
    <w:multiLevelType w:val="multilevel"/>
    <w:tmpl w:val="0936A5D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46C941C1"/>
    <w:multiLevelType w:val="hybridMultilevel"/>
    <w:tmpl w:val="ECAC426E"/>
    <w:lvl w:ilvl="0" w:tplc="FEB88E48">
      <w:numFmt w:val="bullet"/>
      <w:lvlText w:val="-"/>
      <w:lvlJc w:val="left"/>
      <w:pPr>
        <w:ind w:left="720" w:hanging="360"/>
      </w:pPr>
      <w:rPr>
        <w:rFonts w:ascii="Tahoma" w:eastAsiaTheme="minorEastAsia" w:hAnsi="Tahoma" w:cs="Tahoma" w:hint="default"/>
        <w:color w:val="FF0000"/>
      </w:rPr>
    </w:lvl>
    <w:lvl w:ilvl="1" w:tplc="08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090ACF"/>
    <w:multiLevelType w:val="multilevel"/>
    <w:tmpl w:val="94564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0231F5A"/>
    <w:multiLevelType w:val="hybridMultilevel"/>
    <w:tmpl w:val="0ECAA880"/>
    <w:lvl w:ilvl="0" w:tplc="893091F2">
      <w:start w:val="1"/>
      <w:numFmt w:val="decimal"/>
      <w:lvlText w:val="%1."/>
      <w:lvlJc w:val="left"/>
      <w:pPr>
        <w:ind w:left="720" w:hanging="360"/>
      </w:pPr>
      <w:rPr>
        <w:rFonts w:ascii="Segoe UI" w:eastAsia="Times New Roman" w:hAnsi="Segoe UI" w:cs="Segoe UI"/>
        <w:color w:val="000000"/>
        <w:sz w:val="20"/>
      </w:rPr>
    </w:lvl>
    <w:lvl w:ilvl="1" w:tplc="94C83D82">
      <w:start w:val="1"/>
      <w:numFmt w:val="lowerLetter"/>
      <w:lvlText w:val="%2."/>
      <w:lvlJc w:val="left"/>
      <w:pPr>
        <w:ind w:left="1440" w:hanging="360"/>
      </w:pPr>
    </w:lvl>
    <w:lvl w:ilvl="2" w:tplc="0638DFA2">
      <w:start w:val="1"/>
      <w:numFmt w:val="lowerRoman"/>
      <w:lvlText w:val="%3."/>
      <w:lvlJc w:val="right"/>
      <w:pPr>
        <w:ind w:left="2160" w:hanging="180"/>
      </w:pPr>
    </w:lvl>
    <w:lvl w:ilvl="3" w:tplc="D2606994">
      <w:start w:val="1"/>
      <w:numFmt w:val="decimal"/>
      <w:lvlText w:val="%4."/>
      <w:lvlJc w:val="left"/>
      <w:pPr>
        <w:ind w:left="2880" w:hanging="360"/>
      </w:pPr>
    </w:lvl>
    <w:lvl w:ilvl="4" w:tplc="C632F392">
      <w:start w:val="1"/>
      <w:numFmt w:val="lowerLetter"/>
      <w:lvlText w:val="%5."/>
      <w:lvlJc w:val="left"/>
      <w:pPr>
        <w:ind w:left="3600" w:hanging="360"/>
      </w:pPr>
    </w:lvl>
    <w:lvl w:ilvl="5" w:tplc="C55C0BDA">
      <w:start w:val="1"/>
      <w:numFmt w:val="lowerRoman"/>
      <w:lvlText w:val="%6."/>
      <w:lvlJc w:val="right"/>
      <w:pPr>
        <w:ind w:left="4320" w:hanging="180"/>
      </w:pPr>
    </w:lvl>
    <w:lvl w:ilvl="6" w:tplc="FC2AA0F2">
      <w:start w:val="1"/>
      <w:numFmt w:val="decimal"/>
      <w:lvlText w:val="%7."/>
      <w:lvlJc w:val="left"/>
      <w:pPr>
        <w:ind w:left="5040" w:hanging="360"/>
      </w:pPr>
    </w:lvl>
    <w:lvl w:ilvl="7" w:tplc="D6CE56BE">
      <w:start w:val="1"/>
      <w:numFmt w:val="lowerLetter"/>
      <w:lvlText w:val="%8."/>
      <w:lvlJc w:val="left"/>
      <w:pPr>
        <w:ind w:left="5760" w:hanging="360"/>
      </w:pPr>
    </w:lvl>
    <w:lvl w:ilvl="8" w:tplc="0DFAB13C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801A81"/>
    <w:multiLevelType w:val="hybridMultilevel"/>
    <w:tmpl w:val="9274FC92"/>
    <w:lvl w:ilvl="0" w:tplc="805E1FB2">
      <w:start w:val="1"/>
      <w:numFmt w:val="lowerRoman"/>
      <w:lvlText w:val="(%1)"/>
      <w:lvlJc w:val="left"/>
      <w:pPr>
        <w:ind w:left="1080" w:hanging="720"/>
      </w:pPr>
      <w:rPr>
        <w:rFonts w:ascii="Times New Roman" w:eastAsiaTheme="minorHAnsi" w:hAnsi="Times New Roman" w:cs="Times New Roman"/>
      </w:rPr>
    </w:lvl>
    <w:lvl w:ilvl="1" w:tplc="62E08862" w:tentative="1">
      <w:start w:val="1"/>
      <w:numFmt w:val="lowerLetter"/>
      <w:lvlText w:val="%2."/>
      <w:lvlJc w:val="left"/>
      <w:pPr>
        <w:ind w:left="1440" w:hanging="360"/>
      </w:pPr>
    </w:lvl>
    <w:lvl w:ilvl="2" w:tplc="8768357A" w:tentative="1">
      <w:start w:val="1"/>
      <w:numFmt w:val="lowerRoman"/>
      <w:lvlText w:val="%3."/>
      <w:lvlJc w:val="right"/>
      <w:pPr>
        <w:ind w:left="2160" w:hanging="180"/>
      </w:pPr>
    </w:lvl>
    <w:lvl w:ilvl="3" w:tplc="FB86C924" w:tentative="1">
      <w:start w:val="1"/>
      <w:numFmt w:val="decimal"/>
      <w:lvlText w:val="%4."/>
      <w:lvlJc w:val="left"/>
      <w:pPr>
        <w:ind w:left="2880" w:hanging="360"/>
      </w:pPr>
    </w:lvl>
    <w:lvl w:ilvl="4" w:tplc="EC8E8EC8" w:tentative="1">
      <w:start w:val="1"/>
      <w:numFmt w:val="lowerLetter"/>
      <w:lvlText w:val="%5."/>
      <w:lvlJc w:val="left"/>
      <w:pPr>
        <w:ind w:left="3600" w:hanging="360"/>
      </w:pPr>
    </w:lvl>
    <w:lvl w:ilvl="5" w:tplc="2DBCD52A" w:tentative="1">
      <w:start w:val="1"/>
      <w:numFmt w:val="lowerRoman"/>
      <w:lvlText w:val="%6."/>
      <w:lvlJc w:val="right"/>
      <w:pPr>
        <w:ind w:left="4320" w:hanging="180"/>
      </w:pPr>
    </w:lvl>
    <w:lvl w:ilvl="6" w:tplc="48B4AC1A" w:tentative="1">
      <w:start w:val="1"/>
      <w:numFmt w:val="decimal"/>
      <w:lvlText w:val="%7."/>
      <w:lvlJc w:val="left"/>
      <w:pPr>
        <w:ind w:left="5040" w:hanging="360"/>
      </w:pPr>
    </w:lvl>
    <w:lvl w:ilvl="7" w:tplc="048CCBD0" w:tentative="1">
      <w:start w:val="1"/>
      <w:numFmt w:val="lowerLetter"/>
      <w:lvlText w:val="%8."/>
      <w:lvlJc w:val="left"/>
      <w:pPr>
        <w:ind w:left="5760" w:hanging="360"/>
      </w:pPr>
    </w:lvl>
    <w:lvl w:ilvl="8" w:tplc="9F68DC8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EE446F"/>
    <w:multiLevelType w:val="multilevel"/>
    <w:tmpl w:val="3364FE9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87238F1"/>
    <w:multiLevelType w:val="multilevel"/>
    <w:tmpl w:val="7BBA150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6A760951"/>
    <w:multiLevelType w:val="multilevel"/>
    <w:tmpl w:val="B268E4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6BE9075E"/>
    <w:multiLevelType w:val="hybridMultilevel"/>
    <w:tmpl w:val="90603234"/>
    <w:lvl w:ilvl="0" w:tplc="5086AA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C3DA19AA" w:tentative="1">
      <w:start w:val="1"/>
      <w:numFmt w:val="lowerLetter"/>
      <w:lvlText w:val="%2."/>
      <w:lvlJc w:val="left"/>
      <w:pPr>
        <w:ind w:left="1800" w:hanging="360"/>
      </w:pPr>
    </w:lvl>
    <w:lvl w:ilvl="2" w:tplc="E86E7F02" w:tentative="1">
      <w:start w:val="1"/>
      <w:numFmt w:val="lowerRoman"/>
      <w:lvlText w:val="%3."/>
      <w:lvlJc w:val="right"/>
      <w:pPr>
        <w:ind w:left="2520" w:hanging="180"/>
      </w:pPr>
    </w:lvl>
    <w:lvl w:ilvl="3" w:tplc="E2768434" w:tentative="1">
      <w:start w:val="1"/>
      <w:numFmt w:val="decimal"/>
      <w:lvlText w:val="%4."/>
      <w:lvlJc w:val="left"/>
      <w:pPr>
        <w:ind w:left="3240" w:hanging="360"/>
      </w:pPr>
    </w:lvl>
    <w:lvl w:ilvl="4" w:tplc="619E6716" w:tentative="1">
      <w:start w:val="1"/>
      <w:numFmt w:val="lowerLetter"/>
      <w:lvlText w:val="%5."/>
      <w:lvlJc w:val="left"/>
      <w:pPr>
        <w:ind w:left="3960" w:hanging="360"/>
      </w:pPr>
    </w:lvl>
    <w:lvl w:ilvl="5" w:tplc="29668B8C" w:tentative="1">
      <w:start w:val="1"/>
      <w:numFmt w:val="lowerRoman"/>
      <w:lvlText w:val="%6."/>
      <w:lvlJc w:val="right"/>
      <w:pPr>
        <w:ind w:left="4680" w:hanging="180"/>
      </w:pPr>
    </w:lvl>
    <w:lvl w:ilvl="6" w:tplc="247AD756" w:tentative="1">
      <w:start w:val="1"/>
      <w:numFmt w:val="decimal"/>
      <w:lvlText w:val="%7."/>
      <w:lvlJc w:val="left"/>
      <w:pPr>
        <w:ind w:left="5400" w:hanging="360"/>
      </w:pPr>
    </w:lvl>
    <w:lvl w:ilvl="7" w:tplc="864ED8AA" w:tentative="1">
      <w:start w:val="1"/>
      <w:numFmt w:val="lowerLetter"/>
      <w:lvlText w:val="%8."/>
      <w:lvlJc w:val="left"/>
      <w:pPr>
        <w:ind w:left="6120" w:hanging="360"/>
      </w:pPr>
    </w:lvl>
    <w:lvl w:ilvl="8" w:tplc="6DC8FB5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5E350CE"/>
    <w:multiLevelType w:val="hybridMultilevel"/>
    <w:tmpl w:val="7C7C374E"/>
    <w:lvl w:ilvl="0" w:tplc="54B63C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364F65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6E246C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44A82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72395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C4666F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2EE417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E80F1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6ACCD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3"/>
  </w:num>
  <w:num w:numId="3">
    <w:abstractNumId w:val="5"/>
  </w:num>
  <w:num w:numId="4">
    <w:abstractNumId w:val="0"/>
  </w:num>
  <w:num w:numId="5">
    <w:abstractNumId w:val="16"/>
  </w:num>
  <w:num w:numId="6">
    <w:abstractNumId w:val="8"/>
  </w:num>
  <w:num w:numId="7">
    <w:abstractNumId w:val="4"/>
  </w:num>
  <w:num w:numId="8">
    <w:abstractNumId w:val="7"/>
  </w:num>
  <w:num w:numId="9">
    <w:abstractNumId w:val="9"/>
  </w:num>
  <w:num w:numId="10">
    <w:abstractNumId w:val="15"/>
  </w:num>
  <w:num w:numId="11">
    <w:abstractNumId w:val="14"/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</w:num>
  <w:num w:numId="14">
    <w:abstractNumId w:val="1"/>
  </w:num>
  <w:num w:numId="15">
    <w:abstractNumId w:val="2"/>
  </w:num>
  <w:num w:numId="16">
    <w:abstractNumId w:val="3"/>
  </w:num>
  <w:num w:numId="17">
    <w:abstractNumId w:val="6"/>
  </w:num>
  <w:num w:numId="18">
    <w:abstractNumId w:val="10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oNotTrackFormatting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0MLU0MTc1MrE0NTC3NDJW0lEKTi0uzszPAykwMawFAMJOme0tAAAA"/>
    <w:docVar w:name="MachineID" w:val="189|203|197|201|189|197|185|188|197|198|206|197|206|198|197|200|199|"/>
    <w:docVar w:name="Username" w:val="Quality Control Editor"/>
  </w:docVars>
  <w:rsids>
    <w:rsidRoot w:val="00A04B6E"/>
    <w:rsid w:val="000018A8"/>
    <w:rsid w:val="00001977"/>
    <w:rsid w:val="00001CDB"/>
    <w:rsid w:val="00001FF3"/>
    <w:rsid w:val="00002C86"/>
    <w:rsid w:val="00003E23"/>
    <w:rsid w:val="00004246"/>
    <w:rsid w:val="000045AF"/>
    <w:rsid w:val="0000576F"/>
    <w:rsid w:val="00005FBC"/>
    <w:rsid w:val="000064C1"/>
    <w:rsid w:val="00007142"/>
    <w:rsid w:val="000073BA"/>
    <w:rsid w:val="0000766F"/>
    <w:rsid w:val="000100E5"/>
    <w:rsid w:val="0001049C"/>
    <w:rsid w:val="00010BBE"/>
    <w:rsid w:val="00010EB0"/>
    <w:rsid w:val="00012B7A"/>
    <w:rsid w:val="00012FC1"/>
    <w:rsid w:val="00013050"/>
    <w:rsid w:val="00013217"/>
    <w:rsid w:val="0001449D"/>
    <w:rsid w:val="000146A1"/>
    <w:rsid w:val="00014970"/>
    <w:rsid w:val="00014981"/>
    <w:rsid w:val="00022C8E"/>
    <w:rsid w:val="000232B5"/>
    <w:rsid w:val="000242CF"/>
    <w:rsid w:val="000243E2"/>
    <w:rsid w:val="0002444D"/>
    <w:rsid w:val="000256C3"/>
    <w:rsid w:val="00026246"/>
    <w:rsid w:val="00030106"/>
    <w:rsid w:val="00030C45"/>
    <w:rsid w:val="00031F19"/>
    <w:rsid w:val="00032F58"/>
    <w:rsid w:val="00033427"/>
    <w:rsid w:val="00034512"/>
    <w:rsid w:val="00035019"/>
    <w:rsid w:val="000367D1"/>
    <w:rsid w:val="00037BAB"/>
    <w:rsid w:val="00040B4A"/>
    <w:rsid w:val="00041488"/>
    <w:rsid w:val="00043543"/>
    <w:rsid w:val="00043D15"/>
    <w:rsid w:val="000440DF"/>
    <w:rsid w:val="00044DFB"/>
    <w:rsid w:val="00045084"/>
    <w:rsid w:val="0004603E"/>
    <w:rsid w:val="00046F80"/>
    <w:rsid w:val="00052121"/>
    <w:rsid w:val="0005258C"/>
    <w:rsid w:val="000532CC"/>
    <w:rsid w:val="000550A6"/>
    <w:rsid w:val="0005651A"/>
    <w:rsid w:val="0006077C"/>
    <w:rsid w:val="00062C63"/>
    <w:rsid w:val="00062FC6"/>
    <w:rsid w:val="000632EE"/>
    <w:rsid w:val="000633AD"/>
    <w:rsid w:val="00063609"/>
    <w:rsid w:val="00063BE4"/>
    <w:rsid w:val="00065166"/>
    <w:rsid w:val="00067671"/>
    <w:rsid w:val="00070043"/>
    <w:rsid w:val="00070ACD"/>
    <w:rsid w:val="00070D71"/>
    <w:rsid w:val="0007192A"/>
    <w:rsid w:val="000725BC"/>
    <w:rsid w:val="000733C1"/>
    <w:rsid w:val="0007626B"/>
    <w:rsid w:val="00077D2F"/>
    <w:rsid w:val="000802B7"/>
    <w:rsid w:val="00081B38"/>
    <w:rsid w:val="00081C4A"/>
    <w:rsid w:val="000822B1"/>
    <w:rsid w:val="000830C6"/>
    <w:rsid w:val="000834B9"/>
    <w:rsid w:val="00084DF1"/>
    <w:rsid w:val="00085B30"/>
    <w:rsid w:val="00085FCF"/>
    <w:rsid w:val="00086CCF"/>
    <w:rsid w:val="00087F8A"/>
    <w:rsid w:val="00090FB2"/>
    <w:rsid w:val="00092B4A"/>
    <w:rsid w:val="0009345C"/>
    <w:rsid w:val="000936B9"/>
    <w:rsid w:val="000950B2"/>
    <w:rsid w:val="00095F02"/>
    <w:rsid w:val="000960E7"/>
    <w:rsid w:val="00097737"/>
    <w:rsid w:val="000A1E3E"/>
    <w:rsid w:val="000A3A18"/>
    <w:rsid w:val="000A432A"/>
    <w:rsid w:val="000A4BD2"/>
    <w:rsid w:val="000A4F79"/>
    <w:rsid w:val="000B2489"/>
    <w:rsid w:val="000B3C64"/>
    <w:rsid w:val="000B4419"/>
    <w:rsid w:val="000B48D5"/>
    <w:rsid w:val="000B5BE0"/>
    <w:rsid w:val="000B5C19"/>
    <w:rsid w:val="000B60CA"/>
    <w:rsid w:val="000B79FE"/>
    <w:rsid w:val="000C10AE"/>
    <w:rsid w:val="000C23A6"/>
    <w:rsid w:val="000C23C5"/>
    <w:rsid w:val="000C2EAE"/>
    <w:rsid w:val="000C34C7"/>
    <w:rsid w:val="000C3754"/>
    <w:rsid w:val="000C3F71"/>
    <w:rsid w:val="000C4404"/>
    <w:rsid w:val="000C494C"/>
    <w:rsid w:val="000C4EBF"/>
    <w:rsid w:val="000C5B8F"/>
    <w:rsid w:val="000D03B4"/>
    <w:rsid w:val="000D125E"/>
    <w:rsid w:val="000D1C83"/>
    <w:rsid w:val="000D3BF6"/>
    <w:rsid w:val="000D445D"/>
    <w:rsid w:val="000D4FB7"/>
    <w:rsid w:val="000D516D"/>
    <w:rsid w:val="000D5BDD"/>
    <w:rsid w:val="000E2674"/>
    <w:rsid w:val="000E268B"/>
    <w:rsid w:val="000E2ED2"/>
    <w:rsid w:val="000E324C"/>
    <w:rsid w:val="000E386E"/>
    <w:rsid w:val="000E7578"/>
    <w:rsid w:val="000E7995"/>
    <w:rsid w:val="000E7B4F"/>
    <w:rsid w:val="000F0E53"/>
    <w:rsid w:val="000F237D"/>
    <w:rsid w:val="000F2DDF"/>
    <w:rsid w:val="000F2E63"/>
    <w:rsid w:val="000F3655"/>
    <w:rsid w:val="000F3E59"/>
    <w:rsid w:val="000F465B"/>
    <w:rsid w:val="000F49A9"/>
    <w:rsid w:val="000F5096"/>
    <w:rsid w:val="000F645A"/>
    <w:rsid w:val="000F6E47"/>
    <w:rsid w:val="000F7D5F"/>
    <w:rsid w:val="001014E1"/>
    <w:rsid w:val="00101CFA"/>
    <w:rsid w:val="0010213B"/>
    <w:rsid w:val="00102C6C"/>
    <w:rsid w:val="00102C71"/>
    <w:rsid w:val="0010376F"/>
    <w:rsid w:val="00103C4E"/>
    <w:rsid w:val="001049A9"/>
    <w:rsid w:val="00105950"/>
    <w:rsid w:val="0010697A"/>
    <w:rsid w:val="001129AA"/>
    <w:rsid w:val="00112EFA"/>
    <w:rsid w:val="00113E36"/>
    <w:rsid w:val="001145E1"/>
    <w:rsid w:val="00116735"/>
    <w:rsid w:val="00116CD0"/>
    <w:rsid w:val="0011738F"/>
    <w:rsid w:val="00120530"/>
    <w:rsid w:val="001217A9"/>
    <w:rsid w:val="00122512"/>
    <w:rsid w:val="00123B7C"/>
    <w:rsid w:val="00125247"/>
    <w:rsid w:val="0012603C"/>
    <w:rsid w:val="0013546D"/>
    <w:rsid w:val="0014185D"/>
    <w:rsid w:val="00142226"/>
    <w:rsid w:val="001432C9"/>
    <w:rsid w:val="00144802"/>
    <w:rsid w:val="0014560C"/>
    <w:rsid w:val="00146057"/>
    <w:rsid w:val="0014703B"/>
    <w:rsid w:val="001507B1"/>
    <w:rsid w:val="001508B0"/>
    <w:rsid w:val="00151D38"/>
    <w:rsid w:val="001521CF"/>
    <w:rsid w:val="00154984"/>
    <w:rsid w:val="00155996"/>
    <w:rsid w:val="00155F23"/>
    <w:rsid w:val="00157C8F"/>
    <w:rsid w:val="001605C3"/>
    <w:rsid w:val="00160C1A"/>
    <w:rsid w:val="00161351"/>
    <w:rsid w:val="001617DD"/>
    <w:rsid w:val="0016206D"/>
    <w:rsid w:val="00163588"/>
    <w:rsid w:val="001643D9"/>
    <w:rsid w:val="00167B17"/>
    <w:rsid w:val="0017085C"/>
    <w:rsid w:val="001710B2"/>
    <w:rsid w:val="00172193"/>
    <w:rsid w:val="00173481"/>
    <w:rsid w:val="00175559"/>
    <w:rsid w:val="00175723"/>
    <w:rsid w:val="00175FC1"/>
    <w:rsid w:val="001803AC"/>
    <w:rsid w:val="00181C3A"/>
    <w:rsid w:val="00181D7E"/>
    <w:rsid w:val="00181FBA"/>
    <w:rsid w:val="00184AE5"/>
    <w:rsid w:val="00185249"/>
    <w:rsid w:val="001856F6"/>
    <w:rsid w:val="00186586"/>
    <w:rsid w:val="001865A5"/>
    <w:rsid w:val="001869E8"/>
    <w:rsid w:val="00186BD2"/>
    <w:rsid w:val="00186CED"/>
    <w:rsid w:val="001871FD"/>
    <w:rsid w:val="0019046B"/>
    <w:rsid w:val="0019098C"/>
    <w:rsid w:val="00191C93"/>
    <w:rsid w:val="00193AD4"/>
    <w:rsid w:val="00193C5D"/>
    <w:rsid w:val="00195D59"/>
    <w:rsid w:val="00195DE5"/>
    <w:rsid w:val="00195EE9"/>
    <w:rsid w:val="00197E47"/>
    <w:rsid w:val="001A1EF0"/>
    <w:rsid w:val="001A430F"/>
    <w:rsid w:val="001A44ED"/>
    <w:rsid w:val="001A4CB5"/>
    <w:rsid w:val="001A6084"/>
    <w:rsid w:val="001A7459"/>
    <w:rsid w:val="001A7B4D"/>
    <w:rsid w:val="001B072B"/>
    <w:rsid w:val="001B0837"/>
    <w:rsid w:val="001B0F34"/>
    <w:rsid w:val="001B393B"/>
    <w:rsid w:val="001B5794"/>
    <w:rsid w:val="001B5C37"/>
    <w:rsid w:val="001B650E"/>
    <w:rsid w:val="001B6BA7"/>
    <w:rsid w:val="001C015C"/>
    <w:rsid w:val="001C1EBD"/>
    <w:rsid w:val="001C3373"/>
    <w:rsid w:val="001C3F57"/>
    <w:rsid w:val="001C514A"/>
    <w:rsid w:val="001C7230"/>
    <w:rsid w:val="001D047A"/>
    <w:rsid w:val="001D2671"/>
    <w:rsid w:val="001D2879"/>
    <w:rsid w:val="001D3B57"/>
    <w:rsid w:val="001D4926"/>
    <w:rsid w:val="001D4EB9"/>
    <w:rsid w:val="001D4EED"/>
    <w:rsid w:val="001D7429"/>
    <w:rsid w:val="001E01A8"/>
    <w:rsid w:val="001E13F1"/>
    <w:rsid w:val="001E168B"/>
    <w:rsid w:val="001E4206"/>
    <w:rsid w:val="001E6882"/>
    <w:rsid w:val="001F08BF"/>
    <w:rsid w:val="001F10C2"/>
    <w:rsid w:val="001F2EB9"/>
    <w:rsid w:val="001F36D7"/>
    <w:rsid w:val="001F41D4"/>
    <w:rsid w:val="001F6202"/>
    <w:rsid w:val="001F77A6"/>
    <w:rsid w:val="002007B6"/>
    <w:rsid w:val="00201F71"/>
    <w:rsid w:val="00202091"/>
    <w:rsid w:val="0020392B"/>
    <w:rsid w:val="0020433D"/>
    <w:rsid w:val="002049E1"/>
    <w:rsid w:val="00204D9E"/>
    <w:rsid w:val="0020544A"/>
    <w:rsid w:val="00210C64"/>
    <w:rsid w:val="002117C1"/>
    <w:rsid w:val="00211BF1"/>
    <w:rsid w:val="0021205A"/>
    <w:rsid w:val="0021224C"/>
    <w:rsid w:val="002150B4"/>
    <w:rsid w:val="00216DFA"/>
    <w:rsid w:val="00216EB8"/>
    <w:rsid w:val="00217566"/>
    <w:rsid w:val="00217A53"/>
    <w:rsid w:val="002207A9"/>
    <w:rsid w:val="002213DA"/>
    <w:rsid w:val="0022411D"/>
    <w:rsid w:val="002246F3"/>
    <w:rsid w:val="00224AB8"/>
    <w:rsid w:val="0022641D"/>
    <w:rsid w:val="00226BB6"/>
    <w:rsid w:val="00227851"/>
    <w:rsid w:val="002312C2"/>
    <w:rsid w:val="0023288B"/>
    <w:rsid w:val="002334D5"/>
    <w:rsid w:val="00233B4A"/>
    <w:rsid w:val="00233E98"/>
    <w:rsid w:val="00235E17"/>
    <w:rsid w:val="002410AD"/>
    <w:rsid w:val="002416FE"/>
    <w:rsid w:val="0024224B"/>
    <w:rsid w:val="00243CB1"/>
    <w:rsid w:val="00244046"/>
    <w:rsid w:val="00244A2A"/>
    <w:rsid w:val="0024721E"/>
    <w:rsid w:val="0025063D"/>
    <w:rsid w:val="00253199"/>
    <w:rsid w:val="00253426"/>
    <w:rsid w:val="00253572"/>
    <w:rsid w:val="00253608"/>
    <w:rsid w:val="00254653"/>
    <w:rsid w:val="00254B0B"/>
    <w:rsid w:val="0025541E"/>
    <w:rsid w:val="00255FEB"/>
    <w:rsid w:val="00263212"/>
    <w:rsid w:val="00263C60"/>
    <w:rsid w:val="00264C0E"/>
    <w:rsid w:val="00265E36"/>
    <w:rsid w:val="00266441"/>
    <w:rsid w:val="00267ED7"/>
    <w:rsid w:val="00272DF7"/>
    <w:rsid w:val="00274FE5"/>
    <w:rsid w:val="002759F0"/>
    <w:rsid w:val="00275D26"/>
    <w:rsid w:val="002776D7"/>
    <w:rsid w:val="0027787A"/>
    <w:rsid w:val="00277B27"/>
    <w:rsid w:val="00282700"/>
    <w:rsid w:val="0028390B"/>
    <w:rsid w:val="002839AB"/>
    <w:rsid w:val="00287186"/>
    <w:rsid w:val="00287351"/>
    <w:rsid w:val="00287E2E"/>
    <w:rsid w:val="00290921"/>
    <w:rsid w:val="00290F55"/>
    <w:rsid w:val="00291449"/>
    <w:rsid w:val="00292123"/>
    <w:rsid w:val="00293CEA"/>
    <w:rsid w:val="0029406B"/>
    <w:rsid w:val="00295E5E"/>
    <w:rsid w:val="00296213"/>
    <w:rsid w:val="00297EA5"/>
    <w:rsid w:val="002A0911"/>
    <w:rsid w:val="002A2227"/>
    <w:rsid w:val="002A241E"/>
    <w:rsid w:val="002A363F"/>
    <w:rsid w:val="002A45F5"/>
    <w:rsid w:val="002A5F32"/>
    <w:rsid w:val="002A60CB"/>
    <w:rsid w:val="002A6B8F"/>
    <w:rsid w:val="002A7EE8"/>
    <w:rsid w:val="002B05C6"/>
    <w:rsid w:val="002B1F66"/>
    <w:rsid w:val="002B2264"/>
    <w:rsid w:val="002B2EA6"/>
    <w:rsid w:val="002B2EF2"/>
    <w:rsid w:val="002B34D1"/>
    <w:rsid w:val="002B4472"/>
    <w:rsid w:val="002B591F"/>
    <w:rsid w:val="002B6B0A"/>
    <w:rsid w:val="002C1E5C"/>
    <w:rsid w:val="002C2481"/>
    <w:rsid w:val="002C320D"/>
    <w:rsid w:val="002C3A96"/>
    <w:rsid w:val="002C3B52"/>
    <w:rsid w:val="002C3F94"/>
    <w:rsid w:val="002C4546"/>
    <w:rsid w:val="002C5BA8"/>
    <w:rsid w:val="002C64B3"/>
    <w:rsid w:val="002C6A3C"/>
    <w:rsid w:val="002C6D07"/>
    <w:rsid w:val="002D0312"/>
    <w:rsid w:val="002D186F"/>
    <w:rsid w:val="002D1A43"/>
    <w:rsid w:val="002D1AEF"/>
    <w:rsid w:val="002D1DEB"/>
    <w:rsid w:val="002D3C55"/>
    <w:rsid w:val="002D6ADE"/>
    <w:rsid w:val="002D7A38"/>
    <w:rsid w:val="002D7CC6"/>
    <w:rsid w:val="002E1685"/>
    <w:rsid w:val="002E5592"/>
    <w:rsid w:val="002E6EFF"/>
    <w:rsid w:val="002E7E7A"/>
    <w:rsid w:val="002F2F2B"/>
    <w:rsid w:val="002F4128"/>
    <w:rsid w:val="002F4778"/>
    <w:rsid w:val="002F4797"/>
    <w:rsid w:val="002F4E4C"/>
    <w:rsid w:val="002F4EDD"/>
    <w:rsid w:val="002F5EBE"/>
    <w:rsid w:val="002F78EE"/>
    <w:rsid w:val="002F7A2C"/>
    <w:rsid w:val="00302798"/>
    <w:rsid w:val="003034AE"/>
    <w:rsid w:val="00304504"/>
    <w:rsid w:val="00305CE4"/>
    <w:rsid w:val="00305D1F"/>
    <w:rsid w:val="00305FE0"/>
    <w:rsid w:val="003066E2"/>
    <w:rsid w:val="00307680"/>
    <w:rsid w:val="00310C34"/>
    <w:rsid w:val="003130AA"/>
    <w:rsid w:val="00314E61"/>
    <w:rsid w:val="00314FA1"/>
    <w:rsid w:val="003159BE"/>
    <w:rsid w:val="00317279"/>
    <w:rsid w:val="00320653"/>
    <w:rsid w:val="00320691"/>
    <w:rsid w:val="00320857"/>
    <w:rsid w:val="0032173B"/>
    <w:rsid w:val="00321945"/>
    <w:rsid w:val="0032382A"/>
    <w:rsid w:val="00324A64"/>
    <w:rsid w:val="00324DD5"/>
    <w:rsid w:val="0032546D"/>
    <w:rsid w:val="00325749"/>
    <w:rsid w:val="0032594B"/>
    <w:rsid w:val="003261F8"/>
    <w:rsid w:val="003272C0"/>
    <w:rsid w:val="00330A77"/>
    <w:rsid w:val="0033171F"/>
    <w:rsid w:val="003321B3"/>
    <w:rsid w:val="003338D5"/>
    <w:rsid w:val="0033396B"/>
    <w:rsid w:val="00335A9D"/>
    <w:rsid w:val="00336EF6"/>
    <w:rsid w:val="00337816"/>
    <w:rsid w:val="0034055B"/>
    <w:rsid w:val="00341B22"/>
    <w:rsid w:val="00342B2A"/>
    <w:rsid w:val="00344189"/>
    <w:rsid w:val="00344E9A"/>
    <w:rsid w:val="00346075"/>
    <w:rsid w:val="0034723C"/>
    <w:rsid w:val="00350358"/>
    <w:rsid w:val="00351062"/>
    <w:rsid w:val="00351A89"/>
    <w:rsid w:val="003539ED"/>
    <w:rsid w:val="00353F66"/>
    <w:rsid w:val="003548EF"/>
    <w:rsid w:val="003549B8"/>
    <w:rsid w:val="00356C93"/>
    <w:rsid w:val="00357BA1"/>
    <w:rsid w:val="00360AA6"/>
    <w:rsid w:val="003611D4"/>
    <w:rsid w:val="00361C3B"/>
    <w:rsid w:val="00364A77"/>
    <w:rsid w:val="00364F2E"/>
    <w:rsid w:val="003652D1"/>
    <w:rsid w:val="00372ADC"/>
    <w:rsid w:val="00374D2C"/>
    <w:rsid w:val="00376ABA"/>
    <w:rsid w:val="00377B5B"/>
    <w:rsid w:val="003815D3"/>
    <w:rsid w:val="0038162D"/>
    <w:rsid w:val="003817B7"/>
    <w:rsid w:val="00381AC9"/>
    <w:rsid w:val="003830B1"/>
    <w:rsid w:val="00383E5E"/>
    <w:rsid w:val="00384F5F"/>
    <w:rsid w:val="003907FC"/>
    <w:rsid w:val="003910EC"/>
    <w:rsid w:val="00391397"/>
    <w:rsid w:val="00391C5D"/>
    <w:rsid w:val="00391F25"/>
    <w:rsid w:val="00392145"/>
    <w:rsid w:val="0039225E"/>
    <w:rsid w:val="00393B68"/>
    <w:rsid w:val="00393F7A"/>
    <w:rsid w:val="003948F0"/>
    <w:rsid w:val="00395243"/>
    <w:rsid w:val="00395D8C"/>
    <w:rsid w:val="003A1BA0"/>
    <w:rsid w:val="003A1E38"/>
    <w:rsid w:val="003A2448"/>
    <w:rsid w:val="003A31B3"/>
    <w:rsid w:val="003A41E4"/>
    <w:rsid w:val="003A4E48"/>
    <w:rsid w:val="003A6FC1"/>
    <w:rsid w:val="003A7DA2"/>
    <w:rsid w:val="003A7E6D"/>
    <w:rsid w:val="003B19BB"/>
    <w:rsid w:val="003B2073"/>
    <w:rsid w:val="003B28A2"/>
    <w:rsid w:val="003B4529"/>
    <w:rsid w:val="003B586F"/>
    <w:rsid w:val="003C0E9C"/>
    <w:rsid w:val="003C131A"/>
    <w:rsid w:val="003C4C55"/>
    <w:rsid w:val="003C6E53"/>
    <w:rsid w:val="003C6EDC"/>
    <w:rsid w:val="003D09EA"/>
    <w:rsid w:val="003D0CDA"/>
    <w:rsid w:val="003D33F7"/>
    <w:rsid w:val="003D35A1"/>
    <w:rsid w:val="003D508C"/>
    <w:rsid w:val="003D5B54"/>
    <w:rsid w:val="003D610A"/>
    <w:rsid w:val="003E3198"/>
    <w:rsid w:val="003E4415"/>
    <w:rsid w:val="003E47FC"/>
    <w:rsid w:val="003E49E9"/>
    <w:rsid w:val="003E4A70"/>
    <w:rsid w:val="003E74F2"/>
    <w:rsid w:val="003E7FCC"/>
    <w:rsid w:val="003F064C"/>
    <w:rsid w:val="003F091B"/>
    <w:rsid w:val="003F1169"/>
    <w:rsid w:val="003F320B"/>
    <w:rsid w:val="003F423A"/>
    <w:rsid w:val="003F4246"/>
    <w:rsid w:val="003F66C3"/>
    <w:rsid w:val="003F690E"/>
    <w:rsid w:val="003F6D65"/>
    <w:rsid w:val="003F6EDD"/>
    <w:rsid w:val="003F7E0C"/>
    <w:rsid w:val="00401D91"/>
    <w:rsid w:val="0040209D"/>
    <w:rsid w:val="0040263D"/>
    <w:rsid w:val="00402A9B"/>
    <w:rsid w:val="0040304F"/>
    <w:rsid w:val="00403B1C"/>
    <w:rsid w:val="004040BE"/>
    <w:rsid w:val="00404BEE"/>
    <w:rsid w:val="00405ABA"/>
    <w:rsid w:val="00407CAB"/>
    <w:rsid w:val="004110C2"/>
    <w:rsid w:val="0041150C"/>
    <w:rsid w:val="0041280C"/>
    <w:rsid w:val="00415B6B"/>
    <w:rsid w:val="0041763E"/>
    <w:rsid w:val="0041779D"/>
    <w:rsid w:val="00421122"/>
    <w:rsid w:val="00422394"/>
    <w:rsid w:val="0042303E"/>
    <w:rsid w:val="004230AB"/>
    <w:rsid w:val="00424707"/>
    <w:rsid w:val="00425858"/>
    <w:rsid w:val="00426DB7"/>
    <w:rsid w:val="00431BB9"/>
    <w:rsid w:val="00432023"/>
    <w:rsid w:val="00433879"/>
    <w:rsid w:val="00433BA3"/>
    <w:rsid w:val="00437282"/>
    <w:rsid w:val="00440E52"/>
    <w:rsid w:val="004411A3"/>
    <w:rsid w:val="00441576"/>
    <w:rsid w:val="004420E6"/>
    <w:rsid w:val="004422E7"/>
    <w:rsid w:val="00442EEE"/>
    <w:rsid w:val="004431CC"/>
    <w:rsid w:val="00444577"/>
    <w:rsid w:val="00444E47"/>
    <w:rsid w:val="00444ED7"/>
    <w:rsid w:val="0044501E"/>
    <w:rsid w:val="0044543F"/>
    <w:rsid w:val="00447152"/>
    <w:rsid w:val="00447DCB"/>
    <w:rsid w:val="00447E2D"/>
    <w:rsid w:val="00450C60"/>
    <w:rsid w:val="00451AF5"/>
    <w:rsid w:val="00452304"/>
    <w:rsid w:val="00452995"/>
    <w:rsid w:val="00454643"/>
    <w:rsid w:val="0045648F"/>
    <w:rsid w:val="00456ED1"/>
    <w:rsid w:val="00456FF1"/>
    <w:rsid w:val="00462F3C"/>
    <w:rsid w:val="004638F4"/>
    <w:rsid w:val="00464412"/>
    <w:rsid w:val="00464760"/>
    <w:rsid w:val="00464863"/>
    <w:rsid w:val="00466C72"/>
    <w:rsid w:val="00466CB5"/>
    <w:rsid w:val="004678B3"/>
    <w:rsid w:val="00470FA4"/>
    <w:rsid w:val="004717C0"/>
    <w:rsid w:val="004732A6"/>
    <w:rsid w:val="00473755"/>
    <w:rsid w:val="00474BBA"/>
    <w:rsid w:val="00475108"/>
    <w:rsid w:val="0047605C"/>
    <w:rsid w:val="00476457"/>
    <w:rsid w:val="004764E1"/>
    <w:rsid w:val="004771EB"/>
    <w:rsid w:val="00480515"/>
    <w:rsid w:val="00480613"/>
    <w:rsid w:val="0048074E"/>
    <w:rsid w:val="004807C1"/>
    <w:rsid w:val="00480B16"/>
    <w:rsid w:val="004812DC"/>
    <w:rsid w:val="004824B8"/>
    <w:rsid w:val="0048250B"/>
    <w:rsid w:val="0048305B"/>
    <w:rsid w:val="0048353B"/>
    <w:rsid w:val="004842B4"/>
    <w:rsid w:val="0048476B"/>
    <w:rsid w:val="00486541"/>
    <w:rsid w:val="0048757D"/>
    <w:rsid w:val="00487FF6"/>
    <w:rsid w:val="0049068B"/>
    <w:rsid w:val="00490F5D"/>
    <w:rsid w:val="0049108A"/>
    <w:rsid w:val="0049223D"/>
    <w:rsid w:val="00492374"/>
    <w:rsid w:val="004932DA"/>
    <w:rsid w:val="00494559"/>
    <w:rsid w:val="0049508A"/>
    <w:rsid w:val="0049512B"/>
    <w:rsid w:val="00495D67"/>
    <w:rsid w:val="004978ED"/>
    <w:rsid w:val="004A0B3C"/>
    <w:rsid w:val="004A1CCE"/>
    <w:rsid w:val="004A46F8"/>
    <w:rsid w:val="004A4A87"/>
    <w:rsid w:val="004A6214"/>
    <w:rsid w:val="004A7500"/>
    <w:rsid w:val="004B0A99"/>
    <w:rsid w:val="004B0E46"/>
    <w:rsid w:val="004B1192"/>
    <w:rsid w:val="004B40B0"/>
    <w:rsid w:val="004B4CCB"/>
    <w:rsid w:val="004B5425"/>
    <w:rsid w:val="004B6784"/>
    <w:rsid w:val="004C031D"/>
    <w:rsid w:val="004C194D"/>
    <w:rsid w:val="004C3FDE"/>
    <w:rsid w:val="004C56E7"/>
    <w:rsid w:val="004C615D"/>
    <w:rsid w:val="004C69FB"/>
    <w:rsid w:val="004C74BF"/>
    <w:rsid w:val="004D14F9"/>
    <w:rsid w:val="004D227F"/>
    <w:rsid w:val="004D46C2"/>
    <w:rsid w:val="004D49CC"/>
    <w:rsid w:val="004D5C12"/>
    <w:rsid w:val="004D73E2"/>
    <w:rsid w:val="004E3E8F"/>
    <w:rsid w:val="004E6762"/>
    <w:rsid w:val="004E68E9"/>
    <w:rsid w:val="004E6C41"/>
    <w:rsid w:val="004F034B"/>
    <w:rsid w:val="004F091E"/>
    <w:rsid w:val="004F0991"/>
    <w:rsid w:val="004F1020"/>
    <w:rsid w:val="004F10B2"/>
    <w:rsid w:val="004F1451"/>
    <w:rsid w:val="004F1EF6"/>
    <w:rsid w:val="004F3B1D"/>
    <w:rsid w:val="004F3B51"/>
    <w:rsid w:val="004F6EA9"/>
    <w:rsid w:val="004F7B03"/>
    <w:rsid w:val="0050023D"/>
    <w:rsid w:val="005013B6"/>
    <w:rsid w:val="00502726"/>
    <w:rsid w:val="00502F5C"/>
    <w:rsid w:val="0050344E"/>
    <w:rsid w:val="00506ECD"/>
    <w:rsid w:val="00507750"/>
    <w:rsid w:val="00512C4D"/>
    <w:rsid w:val="00512E7D"/>
    <w:rsid w:val="00512EE9"/>
    <w:rsid w:val="00513AE4"/>
    <w:rsid w:val="00514D0B"/>
    <w:rsid w:val="00515788"/>
    <w:rsid w:val="005169E1"/>
    <w:rsid w:val="005204F7"/>
    <w:rsid w:val="0052080A"/>
    <w:rsid w:val="00520CF4"/>
    <w:rsid w:val="00520DE0"/>
    <w:rsid w:val="00520DF7"/>
    <w:rsid w:val="0052155B"/>
    <w:rsid w:val="00521587"/>
    <w:rsid w:val="00522127"/>
    <w:rsid w:val="005235F0"/>
    <w:rsid w:val="00524A28"/>
    <w:rsid w:val="00524EC5"/>
    <w:rsid w:val="005257BA"/>
    <w:rsid w:val="005257D4"/>
    <w:rsid w:val="00525ABD"/>
    <w:rsid w:val="0052674B"/>
    <w:rsid w:val="00527858"/>
    <w:rsid w:val="00527F6C"/>
    <w:rsid w:val="00530233"/>
    <w:rsid w:val="00530C11"/>
    <w:rsid w:val="00531C2C"/>
    <w:rsid w:val="005342FA"/>
    <w:rsid w:val="0053453D"/>
    <w:rsid w:val="0053456D"/>
    <w:rsid w:val="00534F06"/>
    <w:rsid w:val="00537437"/>
    <w:rsid w:val="00537A26"/>
    <w:rsid w:val="00540A86"/>
    <w:rsid w:val="005421CD"/>
    <w:rsid w:val="005423A7"/>
    <w:rsid w:val="005438EA"/>
    <w:rsid w:val="00543C1E"/>
    <w:rsid w:val="005443EF"/>
    <w:rsid w:val="00544C78"/>
    <w:rsid w:val="00550603"/>
    <w:rsid w:val="00550B65"/>
    <w:rsid w:val="00551201"/>
    <w:rsid w:val="005513E3"/>
    <w:rsid w:val="005522A9"/>
    <w:rsid w:val="0055247A"/>
    <w:rsid w:val="00555B39"/>
    <w:rsid w:val="005607F7"/>
    <w:rsid w:val="00560A38"/>
    <w:rsid w:val="0056192D"/>
    <w:rsid w:val="00562899"/>
    <w:rsid w:val="00562EF4"/>
    <w:rsid w:val="0056397B"/>
    <w:rsid w:val="00564684"/>
    <w:rsid w:val="005711FA"/>
    <w:rsid w:val="00572D9E"/>
    <w:rsid w:val="005734AA"/>
    <w:rsid w:val="0057364E"/>
    <w:rsid w:val="005740FE"/>
    <w:rsid w:val="00574C09"/>
    <w:rsid w:val="00574C25"/>
    <w:rsid w:val="00577BF7"/>
    <w:rsid w:val="00580D0D"/>
    <w:rsid w:val="00580D5B"/>
    <w:rsid w:val="00581310"/>
    <w:rsid w:val="00581A85"/>
    <w:rsid w:val="00582F72"/>
    <w:rsid w:val="005832B0"/>
    <w:rsid w:val="00585218"/>
    <w:rsid w:val="00585307"/>
    <w:rsid w:val="005862C8"/>
    <w:rsid w:val="00586FDC"/>
    <w:rsid w:val="00590C41"/>
    <w:rsid w:val="005917FE"/>
    <w:rsid w:val="00591BB7"/>
    <w:rsid w:val="00592CD1"/>
    <w:rsid w:val="005935B6"/>
    <w:rsid w:val="00593AC8"/>
    <w:rsid w:val="005966D2"/>
    <w:rsid w:val="0059680D"/>
    <w:rsid w:val="00596DE2"/>
    <w:rsid w:val="0059724F"/>
    <w:rsid w:val="00597923"/>
    <w:rsid w:val="005A01A6"/>
    <w:rsid w:val="005A3FE8"/>
    <w:rsid w:val="005A55D1"/>
    <w:rsid w:val="005A5C63"/>
    <w:rsid w:val="005A5F78"/>
    <w:rsid w:val="005A763E"/>
    <w:rsid w:val="005B1301"/>
    <w:rsid w:val="005B4371"/>
    <w:rsid w:val="005B5321"/>
    <w:rsid w:val="005B64AA"/>
    <w:rsid w:val="005B6C11"/>
    <w:rsid w:val="005B6CA1"/>
    <w:rsid w:val="005B6CBB"/>
    <w:rsid w:val="005B6E5E"/>
    <w:rsid w:val="005C0367"/>
    <w:rsid w:val="005C0A90"/>
    <w:rsid w:val="005C4756"/>
    <w:rsid w:val="005C48E1"/>
    <w:rsid w:val="005C5391"/>
    <w:rsid w:val="005C6E4B"/>
    <w:rsid w:val="005D223B"/>
    <w:rsid w:val="005D4426"/>
    <w:rsid w:val="005D4996"/>
    <w:rsid w:val="005D5EF4"/>
    <w:rsid w:val="005D628D"/>
    <w:rsid w:val="005D68B4"/>
    <w:rsid w:val="005D6CAF"/>
    <w:rsid w:val="005D7001"/>
    <w:rsid w:val="005D731F"/>
    <w:rsid w:val="005D761F"/>
    <w:rsid w:val="005E2C68"/>
    <w:rsid w:val="005E33E9"/>
    <w:rsid w:val="005E3EAC"/>
    <w:rsid w:val="005E5512"/>
    <w:rsid w:val="005E5547"/>
    <w:rsid w:val="005E7524"/>
    <w:rsid w:val="005F090B"/>
    <w:rsid w:val="005F255C"/>
    <w:rsid w:val="005F4236"/>
    <w:rsid w:val="005F491D"/>
    <w:rsid w:val="005F59DF"/>
    <w:rsid w:val="005F5BBA"/>
    <w:rsid w:val="005F60C7"/>
    <w:rsid w:val="005F616D"/>
    <w:rsid w:val="005F67B6"/>
    <w:rsid w:val="00602391"/>
    <w:rsid w:val="0060239F"/>
    <w:rsid w:val="00603E9B"/>
    <w:rsid w:val="006045E6"/>
    <w:rsid w:val="00604697"/>
    <w:rsid w:val="0060540B"/>
    <w:rsid w:val="006072C5"/>
    <w:rsid w:val="00607721"/>
    <w:rsid w:val="006077A3"/>
    <w:rsid w:val="006105FC"/>
    <w:rsid w:val="006109C2"/>
    <w:rsid w:val="00610EA4"/>
    <w:rsid w:val="00612157"/>
    <w:rsid w:val="00613145"/>
    <w:rsid w:val="00613990"/>
    <w:rsid w:val="00613DD0"/>
    <w:rsid w:val="00613E51"/>
    <w:rsid w:val="00613ED1"/>
    <w:rsid w:val="00616353"/>
    <w:rsid w:val="00616475"/>
    <w:rsid w:val="0061751E"/>
    <w:rsid w:val="0062033F"/>
    <w:rsid w:val="006208C5"/>
    <w:rsid w:val="006227C4"/>
    <w:rsid w:val="006237A6"/>
    <w:rsid w:val="006259BB"/>
    <w:rsid w:val="00625BA0"/>
    <w:rsid w:val="00625E8D"/>
    <w:rsid w:val="0062665B"/>
    <w:rsid w:val="00627632"/>
    <w:rsid w:val="0063134C"/>
    <w:rsid w:val="00633E1D"/>
    <w:rsid w:val="0063648B"/>
    <w:rsid w:val="0063682D"/>
    <w:rsid w:val="0063714F"/>
    <w:rsid w:val="006378BC"/>
    <w:rsid w:val="00637F91"/>
    <w:rsid w:val="00641BD6"/>
    <w:rsid w:val="00642F0F"/>
    <w:rsid w:val="006460AB"/>
    <w:rsid w:val="00646FEF"/>
    <w:rsid w:val="00647707"/>
    <w:rsid w:val="00647CD8"/>
    <w:rsid w:val="00650728"/>
    <w:rsid w:val="006508A2"/>
    <w:rsid w:val="006509A4"/>
    <w:rsid w:val="00650F13"/>
    <w:rsid w:val="0065129C"/>
    <w:rsid w:val="0065174D"/>
    <w:rsid w:val="00651A4C"/>
    <w:rsid w:val="00652AF6"/>
    <w:rsid w:val="006531B4"/>
    <w:rsid w:val="00653A1D"/>
    <w:rsid w:val="006541AD"/>
    <w:rsid w:val="0065547C"/>
    <w:rsid w:val="00656ADA"/>
    <w:rsid w:val="00656F0F"/>
    <w:rsid w:val="00660253"/>
    <w:rsid w:val="0066144A"/>
    <w:rsid w:val="00661D13"/>
    <w:rsid w:val="006652E0"/>
    <w:rsid w:val="0066592B"/>
    <w:rsid w:val="00665A16"/>
    <w:rsid w:val="0066701A"/>
    <w:rsid w:val="0066720E"/>
    <w:rsid w:val="006676D4"/>
    <w:rsid w:val="00667813"/>
    <w:rsid w:val="00667CE3"/>
    <w:rsid w:val="006708B8"/>
    <w:rsid w:val="00670A26"/>
    <w:rsid w:val="006721F6"/>
    <w:rsid w:val="00672B2D"/>
    <w:rsid w:val="00672B39"/>
    <w:rsid w:val="00672F43"/>
    <w:rsid w:val="00673A82"/>
    <w:rsid w:val="006742C5"/>
    <w:rsid w:val="006746E3"/>
    <w:rsid w:val="00674BA9"/>
    <w:rsid w:val="006753B5"/>
    <w:rsid w:val="00675414"/>
    <w:rsid w:val="0067609B"/>
    <w:rsid w:val="0067619C"/>
    <w:rsid w:val="00677A27"/>
    <w:rsid w:val="00680581"/>
    <w:rsid w:val="006806DB"/>
    <w:rsid w:val="00680B58"/>
    <w:rsid w:val="00681B31"/>
    <w:rsid w:val="0068251C"/>
    <w:rsid w:val="0068302B"/>
    <w:rsid w:val="00684533"/>
    <w:rsid w:val="00684705"/>
    <w:rsid w:val="00684772"/>
    <w:rsid w:val="006872B0"/>
    <w:rsid w:val="00691740"/>
    <w:rsid w:val="006919DC"/>
    <w:rsid w:val="00693505"/>
    <w:rsid w:val="00694365"/>
    <w:rsid w:val="00695207"/>
    <w:rsid w:val="006A2433"/>
    <w:rsid w:val="006A6781"/>
    <w:rsid w:val="006A69A3"/>
    <w:rsid w:val="006A7244"/>
    <w:rsid w:val="006A727D"/>
    <w:rsid w:val="006B06AD"/>
    <w:rsid w:val="006B0F09"/>
    <w:rsid w:val="006B0FDC"/>
    <w:rsid w:val="006B2131"/>
    <w:rsid w:val="006B34EC"/>
    <w:rsid w:val="006B35A9"/>
    <w:rsid w:val="006B3789"/>
    <w:rsid w:val="006B5585"/>
    <w:rsid w:val="006B620C"/>
    <w:rsid w:val="006B7600"/>
    <w:rsid w:val="006B7D49"/>
    <w:rsid w:val="006C0B3A"/>
    <w:rsid w:val="006C38DB"/>
    <w:rsid w:val="006C4A06"/>
    <w:rsid w:val="006C6514"/>
    <w:rsid w:val="006C6649"/>
    <w:rsid w:val="006C77A5"/>
    <w:rsid w:val="006D05B7"/>
    <w:rsid w:val="006D1401"/>
    <w:rsid w:val="006D1608"/>
    <w:rsid w:val="006D1AEA"/>
    <w:rsid w:val="006D243D"/>
    <w:rsid w:val="006D4010"/>
    <w:rsid w:val="006D4194"/>
    <w:rsid w:val="006E0193"/>
    <w:rsid w:val="006E080C"/>
    <w:rsid w:val="006E108B"/>
    <w:rsid w:val="006E12A9"/>
    <w:rsid w:val="006E1413"/>
    <w:rsid w:val="006E20C8"/>
    <w:rsid w:val="006E26A9"/>
    <w:rsid w:val="006E7108"/>
    <w:rsid w:val="006F01F7"/>
    <w:rsid w:val="006F06FE"/>
    <w:rsid w:val="006F0744"/>
    <w:rsid w:val="006F18DD"/>
    <w:rsid w:val="006F2F69"/>
    <w:rsid w:val="006F3B4E"/>
    <w:rsid w:val="006F4A2C"/>
    <w:rsid w:val="006F4B1E"/>
    <w:rsid w:val="006F53AD"/>
    <w:rsid w:val="006F62BE"/>
    <w:rsid w:val="00701CA3"/>
    <w:rsid w:val="0070244C"/>
    <w:rsid w:val="00704415"/>
    <w:rsid w:val="007045F2"/>
    <w:rsid w:val="007047BA"/>
    <w:rsid w:val="007057F1"/>
    <w:rsid w:val="007058DC"/>
    <w:rsid w:val="007069C6"/>
    <w:rsid w:val="00706ABD"/>
    <w:rsid w:val="007120A4"/>
    <w:rsid w:val="00712251"/>
    <w:rsid w:val="00712956"/>
    <w:rsid w:val="00712AE3"/>
    <w:rsid w:val="00712C7C"/>
    <w:rsid w:val="007142AF"/>
    <w:rsid w:val="00715CA5"/>
    <w:rsid w:val="00716A82"/>
    <w:rsid w:val="00716BBE"/>
    <w:rsid w:val="00717041"/>
    <w:rsid w:val="0072136A"/>
    <w:rsid w:val="007215CE"/>
    <w:rsid w:val="00722C04"/>
    <w:rsid w:val="00722F61"/>
    <w:rsid w:val="00723C67"/>
    <w:rsid w:val="00723FAC"/>
    <w:rsid w:val="00725A5B"/>
    <w:rsid w:val="007277C3"/>
    <w:rsid w:val="00727A56"/>
    <w:rsid w:val="00727C2F"/>
    <w:rsid w:val="00730F77"/>
    <w:rsid w:val="00732CD1"/>
    <w:rsid w:val="00732F15"/>
    <w:rsid w:val="00733530"/>
    <w:rsid w:val="00734A98"/>
    <w:rsid w:val="00735604"/>
    <w:rsid w:val="00735701"/>
    <w:rsid w:val="0073607F"/>
    <w:rsid w:val="00736D24"/>
    <w:rsid w:val="00737554"/>
    <w:rsid w:val="007377A7"/>
    <w:rsid w:val="007406DD"/>
    <w:rsid w:val="00740F96"/>
    <w:rsid w:val="00741B11"/>
    <w:rsid w:val="00742544"/>
    <w:rsid w:val="00746FDE"/>
    <w:rsid w:val="00751D4F"/>
    <w:rsid w:val="007534BA"/>
    <w:rsid w:val="00754004"/>
    <w:rsid w:val="0075446E"/>
    <w:rsid w:val="00754A88"/>
    <w:rsid w:val="00756291"/>
    <w:rsid w:val="00756AB8"/>
    <w:rsid w:val="00756B2B"/>
    <w:rsid w:val="007570A0"/>
    <w:rsid w:val="007572DE"/>
    <w:rsid w:val="0076126E"/>
    <w:rsid w:val="00761454"/>
    <w:rsid w:val="007625B3"/>
    <w:rsid w:val="007627CA"/>
    <w:rsid w:val="00763DB6"/>
    <w:rsid w:val="00765C38"/>
    <w:rsid w:val="007669BD"/>
    <w:rsid w:val="0076756C"/>
    <w:rsid w:val="0076792A"/>
    <w:rsid w:val="007723B6"/>
    <w:rsid w:val="007754B0"/>
    <w:rsid w:val="0077565C"/>
    <w:rsid w:val="00776D66"/>
    <w:rsid w:val="007772EC"/>
    <w:rsid w:val="007815A6"/>
    <w:rsid w:val="00781841"/>
    <w:rsid w:val="00781C55"/>
    <w:rsid w:val="0078209C"/>
    <w:rsid w:val="00785039"/>
    <w:rsid w:val="00785738"/>
    <w:rsid w:val="00785896"/>
    <w:rsid w:val="00786694"/>
    <w:rsid w:val="007879DF"/>
    <w:rsid w:val="007900C2"/>
    <w:rsid w:val="00791944"/>
    <w:rsid w:val="0079203E"/>
    <w:rsid w:val="007920B3"/>
    <w:rsid w:val="0079212D"/>
    <w:rsid w:val="00792188"/>
    <w:rsid w:val="0079238A"/>
    <w:rsid w:val="00792620"/>
    <w:rsid w:val="007934FF"/>
    <w:rsid w:val="007936DC"/>
    <w:rsid w:val="0079452B"/>
    <w:rsid w:val="007946C1"/>
    <w:rsid w:val="00795445"/>
    <w:rsid w:val="00795ECD"/>
    <w:rsid w:val="00797093"/>
    <w:rsid w:val="007A1AFA"/>
    <w:rsid w:val="007A1BB4"/>
    <w:rsid w:val="007A1D14"/>
    <w:rsid w:val="007A3AFE"/>
    <w:rsid w:val="007A436C"/>
    <w:rsid w:val="007A52A5"/>
    <w:rsid w:val="007A5DD4"/>
    <w:rsid w:val="007A5F78"/>
    <w:rsid w:val="007A76C1"/>
    <w:rsid w:val="007A797A"/>
    <w:rsid w:val="007B0668"/>
    <w:rsid w:val="007B116D"/>
    <w:rsid w:val="007B16CE"/>
    <w:rsid w:val="007B3957"/>
    <w:rsid w:val="007B7531"/>
    <w:rsid w:val="007B78A5"/>
    <w:rsid w:val="007C10C8"/>
    <w:rsid w:val="007C216B"/>
    <w:rsid w:val="007C423D"/>
    <w:rsid w:val="007C49FE"/>
    <w:rsid w:val="007C4BBE"/>
    <w:rsid w:val="007C4F8E"/>
    <w:rsid w:val="007C51B9"/>
    <w:rsid w:val="007C5796"/>
    <w:rsid w:val="007C5B28"/>
    <w:rsid w:val="007C5CCF"/>
    <w:rsid w:val="007C5E7D"/>
    <w:rsid w:val="007C7D2F"/>
    <w:rsid w:val="007D2114"/>
    <w:rsid w:val="007D3B37"/>
    <w:rsid w:val="007D4E27"/>
    <w:rsid w:val="007D5FB2"/>
    <w:rsid w:val="007D6B77"/>
    <w:rsid w:val="007D71BC"/>
    <w:rsid w:val="007D7A51"/>
    <w:rsid w:val="007E0C25"/>
    <w:rsid w:val="007E0CBB"/>
    <w:rsid w:val="007E1735"/>
    <w:rsid w:val="007E1B5D"/>
    <w:rsid w:val="007E23AB"/>
    <w:rsid w:val="007E3439"/>
    <w:rsid w:val="007E400E"/>
    <w:rsid w:val="007E4572"/>
    <w:rsid w:val="007E4B03"/>
    <w:rsid w:val="007E5EA4"/>
    <w:rsid w:val="007E661C"/>
    <w:rsid w:val="007E700D"/>
    <w:rsid w:val="007E7A37"/>
    <w:rsid w:val="007E7C2B"/>
    <w:rsid w:val="007E7E3A"/>
    <w:rsid w:val="007F0545"/>
    <w:rsid w:val="007F1412"/>
    <w:rsid w:val="007F278F"/>
    <w:rsid w:val="007F29A0"/>
    <w:rsid w:val="007F2EF7"/>
    <w:rsid w:val="007F3D3B"/>
    <w:rsid w:val="007F48B1"/>
    <w:rsid w:val="007F6E20"/>
    <w:rsid w:val="008002CE"/>
    <w:rsid w:val="008022C7"/>
    <w:rsid w:val="00802FB5"/>
    <w:rsid w:val="0080317B"/>
    <w:rsid w:val="008032F9"/>
    <w:rsid w:val="00803741"/>
    <w:rsid w:val="00803AAD"/>
    <w:rsid w:val="00805E4C"/>
    <w:rsid w:val="00806632"/>
    <w:rsid w:val="008066D5"/>
    <w:rsid w:val="00807D19"/>
    <w:rsid w:val="008104E8"/>
    <w:rsid w:val="0081086E"/>
    <w:rsid w:val="00814E3A"/>
    <w:rsid w:val="00814EC9"/>
    <w:rsid w:val="0081574D"/>
    <w:rsid w:val="00815FD1"/>
    <w:rsid w:val="00816509"/>
    <w:rsid w:val="008172E0"/>
    <w:rsid w:val="00817F3C"/>
    <w:rsid w:val="00821BCE"/>
    <w:rsid w:val="008238DC"/>
    <w:rsid w:val="00825BC9"/>
    <w:rsid w:val="008260EB"/>
    <w:rsid w:val="00826FB0"/>
    <w:rsid w:val="008343BC"/>
    <w:rsid w:val="00834682"/>
    <w:rsid w:val="00834A3E"/>
    <w:rsid w:val="00834B8B"/>
    <w:rsid w:val="00835006"/>
    <w:rsid w:val="00835102"/>
    <w:rsid w:val="00835AC0"/>
    <w:rsid w:val="00835FCE"/>
    <w:rsid w:val="00836096"/>
    <w:rsid w:val="008365FA"/>
    <w:rsid w:val="00836FBE"/>
    <w:rsid w:val="00842AD5"/>
    <w:rsid w:val="00842D18"/>
    <w:rsid w:val="00842E1B"/>
    <w:rsid w:val="00843114"/>
    <w:rsid w:val="00843953"/>
    <w:rsid w:val="008439CB"/>
    <w:rsid w:val="00843E0D"/>
    <w:rsid w:val="00845643"/>
    <w:rsid w:val="00845C1E"/>
    <w:rsid w:val="00846E80"/>
    <w:rsid w:val="008520CE"/>
    <w:rsid w:val="008528C7"/>
    <w:rsid w:val="008528DE"/>
    <w:rsid w:val="0085487D"/>
    <w:rsid w:val="00856CD5"/>
    <w:rsid w:val="0086212C"/>
    <w:rsid w:val="008622AD"/>
    <w:rsid w:val="00862EAB"/>
    <w:rsid w:val="00863525"/>
    <w:rsid w:val="00863ABC"/>
    <w:rsid w:val="00864293"/>
    <w:rsid w:val="00864892"/>
    <w:rsid w:val="00866FFF"/>
    <w:rsid w:val="00873C12"/>
    <w:rsid w:val="00874163"/>
    <w:rsid w:val="008746FC"/>
    <w:rsid w:val="00874B35"/>
    <w:rsid w:val="00874DE2"/>
    <w:rsid w:val="00874E69"/>
    <w:rsid w:val="00874F02"/>
    <w:rsid w:val="00876765"/>
    <w:rsid w:val="00883C67"/>
    <w:rsid w:val="0088551A"/>
    <w:rsid w:val="008869AE"/>
    <w:rsid w:val="00887D31"/>
    <w:rsid w:val="00887D8C"/>
    <w:rsid w:val="0089014B"/>
    <w:rsid w:val="00891463"/>
    <w:rsid w:val="00891925"/>
    <w:rsid w:val="00891AB7"/>
    <w:rsid w:val="00891DAF"/>
    <w:rsid w:val="00892436"/>
    <w:rsid w:val="008926A9"/>
    <w:rsid w:val="008927D0"/>
    <w:rsid w:val="00892FC1"/>
    <w:rsid w:val="0089329D"/>
    <w:rsid w:val="008933C2"/>
    <w:rsid w:val="008935B1"/>
    <w:rsid w:val="008940F3"/>
    <w:rsid w:val="00894142"/>
    <w:rsid w:val="00894358"/>
    <w:rsid w:val="0089527C"/>
    <w:rsid w:val="008A1F4D"/>
    <w:rsid w:val="008A1FFC"/>
    <w:rsid w:val="008A3728"/>
    <w:rsid w:val="008A3CFD"/>
    <w:rsid w:val="008A3D74"/>
    <w:rsid w:val="008A649D"/>
    <w:rsid w:val="008A78D6"/>
    <w:rsid w:val="008B218C"/>
    <w:rsid w:val="008B25B6"/>
    <w:rsid w:val="008B2942"/>
    <w:rsid w:val="008B3651"/>
    <w:rsid w:val="008C102C"/>
    <w:rsid w:val="008C14DC"/>
    <w:rsid w:val="008C1E22"/>
    <w:rsid w:val="008C56BA"/>
    <w:rsid w:val="008C5911"/>
    <w:rsid w:val="008C5DB9"/>
    <w:rsid w:val="008C6240"/>
    <w:rsid w:val="008C7120"/>
    <w:rsid w:val="008C7C6E"/>
    <w:rsid w:val="008D020D"/>
    <w:rsid w:val="008D10EE"/>
    <w:rsid w:val="008D3215"/>
    <w:rsid w:val="008D34E5"/>
    <w:rsid w:val="008D3DD8"/>
    <w:rsid w:val="008D5CEF"/>
    <w:rsid w:val="008D630B"/>
    <w:rsid w:val="008E085F"/>
    <w:rsid w:val="008E0DDB"/>
    <w:rsid w:val="008E14AC"/>
    <w:rsid w:val="008E1BA1"/>
    <w:rsid w:val="008E54A6"/>
    <w:rsid w:val="008E607B"/>
    <w:rsid w:val="008E61D4"/>
    <w:rsid w:val="008E75B6"/>
    <w:rsid w:val="008E7882"/>
    <w:rsid w:val="008E7C7B"/>
    <w:rsid w:val="008F00C8"/>
    <w:rsid w:val="008F0520"/>
    <w:rsid w:val="008F2D1B"/>
    <w:rsid w:val="008F2EDC"/>
    <w:rsid w:val="008F40CC"/>
    <w:rsid w:val="008F5C05"/>
    <w:rsid w:val="008F6298"/>
    <w:rsid w:val="008F72C5"/>
    <w:rsid w:val="009009E9"/>
    <w:rsid w:val="00900E4A"/>
    <w:rsid w:val="00901EF7"/>
    <w:rsid w:val="00902328"/>
    <w:rsid w:val="00902639"/>
    <w:rsid w:val="00905C3A"/>
    <w:rsid w:val="00906131"/>
    <w:rsid w:val="009068C0"/>
    <w:rsid w:val="00910EA7"/>
    <w:rsid w:val="009129D6"/>
    <w:rsid w:val="00913036"/>
    <w:rsid w:val="0091333C"/>
    <w:rsid w:val="0091427A"/>
    <w:rsid w:val="009147E4"/>
    <w:rsid w:val="00915C39"/>
    <w:rsid w:val="009166B0"/>
    <w:rsid w:val="00917B72"/>
    <w:rsid w:val="00926463"/>
    <w:rsid w:val="009311BB"/>
    <w:rsid w:val="00933A5F"/>
    <w:rsid w:val="00933B12"/>
    <w:rsid w:val="0093418C"/>
    <w:rsid w:val="009352A3"/>
    <w:rsid w:val="00935791"/>
    <w:rsid w:val="00936988"/>
    <w:rsid w:val="00937B83"/>
    <w:rsid w:val="009417B0"/>
    <w:rsid w:val="009418F8"/>
    <w:rsid w:val="00942F2F"/>
    <w:rsid w:val="009442AC"/>
    <w:rsid w:val="00944332"/>
    <w:rsid w:val="009451C6"/>
    <w:rsid w:val="00945CFB"/>
    <w:rsid w:val="0095273E"/>
    <w:rsid w:val="00956153"/>
    <w:rsid w:val="0095639C"/>
    <w:rsid w:val="00957173"/>
    <w:rsid w:val="0095788C"/>
    <w:rsid w:val="00957D5A"/>
    <w:rsid w:val="00960217"/>
    <w:rsid w:val="00961AC7"/>
    <w:rsid w:val="00961E00"/>
    <w:rsid w:val="00965CF2"/>
    <w:rsid w:val="0096743B"/>
    <w:rsid w:val="00967789"/>
    <w:rsid w:val="00967E50"/>
    <w:rsid w:val="00972E5D"/>
    <w:rsid w:val="0097305A"/>
    <w:rsid w:val="00973251"/>
    <w:rsid w:val="00973865"/>
    <w:rsid w:val="00981B95"/>
    <w:rsid w:val="009822E1"/>
    <w:rsid w:val="00982539"/>
    <w:rsid w:val="00983AF8"/>
    <w:rsid w:val="00984B29"/>
    <w:rsid w:val="00990E43"/>
    <w:rsid w:val="00990E64"/>
    <w:rsid w:val="00991459"/>
    <w:rsid w:val="009919D5"/>
    <w:rsid w:val="00992D84"/>
    <w:rsid w:val="00995E24"/>
    <w:rsid w:val="00996363"/>
    <w:rsid w:val="0099638C"/>
    <w:rsid w:val="0099668D"/>
    <w:rsid w:val="00996E55"/>
    <w:rsid w:val="009978E6"/>
    <w:rsid w:val="009A1D1D"/>
    <w:rsid w:val="009A239E"/>
    <w:rsid w:val="009A2808"/>
    <w:rsid w:val="009A5129"/>
    <w:rsid w:val="009A5246"/>
    <w:rsid w:val="009A65E7"/>
    <w:rsid w:val="009A7EDF"/>
    <w:rsid w:val="009B3A8B"/>
    <w:rsid w:val="009B3CA4"/>
    <w:rsid w:val="009B482F"/>
    <w:rsid w:val="009B7ED5"/>
    <w:rsid w:val="009C0EF0"/>
    <w:rsid w:val="009C10FB"/>
    <w:rsid w:val="009C1470"/>
    <w:rsid w:val="009C4CBB"/>
    <w:rsid w:val="009C5E67"/>
    <w:rsid w:val="009C7E37"/>
    <w:rsid w:val="009D1AE7"/>
    <w:rsid w:val="009D285F"/>
    <w:rsid w:val="009D3B80"/>
    <w:rsid w:val="009D6557"/>
    <w:rsid w:val="009D65BF"/>
    <w:rsid w:val="009D6EEE"/>
    <w:rsid w:val="009D7FAB"/>
    <w:rsid w:val="009E03C3"/>
    <w:rsid w:val="009E06CE"/>
    <w:rsid w:val="009E316B"/>
    <w:rsid w:val="009E719C"/>
    <w:rsid w:val="009F01C4"/>
    <w:rsid w:val="009F0EF1"/>
    <w:rsid w:val="009F0FA9"/>
    <w:rsid w:val="009F1C8F"/>
    <w:rsid w:val="009F26D0"/>
    <w:rsid w:val="009F28BE"/>
    <w:rsid w:val="009F397D"/>
    <w:rsid w:val="009F4312"/>
    <w:rsid w:val="009F444C"/>
    <w:rsid w:val="00A0004A"/>
    <w:rsid w:val="00A0081F"/>
    <w:rsid w:val="00A01A56"/>
    <w:rsid w:val="00A0299C"/>
    <w:rsid w:val="00A02E13"/>
    <w:rsid w:val="00A0365F"/>
    <w:rsid w:val="00A04135"/>
    <w:rsid w:val="00A0419E"/>
    <w:rsid w:val="00A04B6E"/>
    <w:rsid w:val="00A052B4"/>
    <w:rsid w:val="00A056E0"/>
    <w:rsid w:val="00A0639E"/>
    <w:rsid w:val="00A07081"/>
    <w:rsid w:val="00A07C3E"/>
    <w:rsid w:val="00A10D87"/>
    <w:rsid w:val="00A111A8"/>
    <w:rsid w:val="00A11212"/>
    <w:rsid w:val="00A123B1"/>
    <w:rsid w:val="00A123F1"/>
    <w:rsid w:val="00A13AFA"/>
    <w:rsid w:val="00A1493B"/>
    <w:rsid w:val="00A15A44"/>
    <w:rsid w:val="00A16C14"/>
    <w:rsid w:val="00A20202"/>
    <w:rsid w:val="00A20D69"/>
    <w:rsid w:val="00A212A4"/>
    <w:rsid w:val="00A215A4"/>
    <w:rsid w:val="00A216AD"/>
    <w:rsid w:val="00A21BA7"/>
    <w:rsid w:val="00A22DCF"/>
    <w:rsid w:val="00A23909"/>
    <w:rsid w:val="00A23A34"/>
    <w:rsid w:val="00A25795"/>
    <w:rsid w:val="00A2792A"/>
    <w:rsid w:val="00A27F65"/>
    <w:rsid w:val="00A27F7E"/>
    <w:rsid w:val="00A3006B"/>
    <w:rsid w:val="00A300C6"/>
    <w:rsid w:val="00A30DF5"/>
    <w:rsid w:val="00A31EF8"/>
    <w:rsid w:val="00A34214"/>
    <w:rsid w:val="00A344A4"/>
    <w:rsid w:val="00A40831"/>
    <w:rsid w:val="00A4126B"/>
    <w:rsid w:val="00A45576"/>
    <w:rsid w:val="00A473D2"/>
    <w:rsid w:val="00A4769E"/>
    <w:rsid w:val="00A51E33"/>
    <w:rsid w:val="00A52B6C"/>
    <w:rsid w:val="00A52E30"/>
    <w:rsid w:val="00A5369C"/>
    <w:rsid w:val="00A54AFE"/>
    <w:rsid w:val="00A574FC"/>
    <w:rsid w:val="00A57934"/>
    <w:rsid w:val="00A60B10"/>
    <w:rsid w:val="00A614D2"/>
    <w:rsid w:val="00A6192D"/>
    <w:rsid w:val="00A61EB9"/>
    <w:rsid w:val="00A63237"/>
    <w:rsid w:val="00A63C9B"/>
    <w:rsid w:val="00A64040"/>
    <w:rsid w:val="00A64792"/>
    <w:rsid w:val="00A65DF3"/>
    <w:rsid w:val="00A677B9"/>
    <w:rsid w:val="00A67CC3"/>
    <w:rsid w:val="00A70FFA"/>
    <w:rsid w:val="00A723F3"/>
    <w:rsid w:val="00A72600"/>
    <w:rsid w:val="00A72612"/>
    <w:rsid w:val="00A752E8"/>
    <w:rsid w:val="00A7610F"/>
    <w:rsid w:val="00A77052"/>
    <w:rsid w:val="00A80BD6"/>
    <w:rsid w:val="00A80C2F"/>
    <w:rsid w:val="00A81F9B"/>
    <w:rsid w:val="00A826E7"/>
    <w:rsid w:val="00A8308F"/>
    <w:rsid w:val="00A84DAB"/>
    <w:rsid w:val="00A84E12"/>
    <w:rsid w:val="00A872CE"/>
    <w:rsid w:val="00A9028D"/>
    <w:rsid w:val="00A91118"/>
    <w:rsid w:val="00A918C5"/>
    <w:rsid w:val="00A91A8E"/>
    <w:rsid w:val="00A91E12"/>
    <w:rsid w:val="00A92041"/>
    <w:rsid w:val="00A924BE"/>
    <w:rsid w:val="00A94342"/>
    <w:rsid w:val="00A950DA"/>
    <w:rsid w:val="00A9597F"/>
    <w:rsid w:val="00A9600D"/>
    <w:rsid w:val="00A965F6"/>
    <w:rsid w:val="00A96DC2"/>
    <w:rsid w:val="00A97B31"/>
    <w:rsid w:val="00A97E28"/>
    <w:rsid w:val="00AA1F38"/>
    <w:rsid w:val="00AA473F"/>
    <w:rsid w:val="00AA5270"/>
    <w:rsid w:val="00AA5427"/>
    <w:rsid w:val="00AA634F"/>
    <w:rsid w:val="00AA7224"/>
    <w:rsid w:val="00AB0210"/>
    <w:rsid w:val="00AB2A5D"/>
    <w:rsid w:val="00AB2B45"/>
    <w:rsid w:val="00AB3AEA"/>
    <w:rsid w:val="00AB5DBC"/>
    <w:rsid w:val="00AB60E1"/>
    <w:rsid w:val="00AB6479"/>
    <w:rsid w:val="00AC09DB"/>
    <w:rsid w:val="00AC1CF2"/>
    <w:rsid w:val="00AC283C"/>
    <w:rsid w:val="00AC2CAC"/>
    <w:rsid w:val="00AC394C"/>
    <w:rsid w:val="00AC3C96"/>
    <w:rsid w:val="00AC42D4"/>
    <w:rsid w:val="00AC4328"/>
    <w:rsid w:val="00AC44BC"/>
    <w:rsid w:val="00AC5575"/>
    <w:rsid w:val="00AC5E97"/>
    <w:rsid w:val="00AC64B2"/>
    <w:rsid w:val="00AC673A"/>
    <w:rsid w:val="00AD0BE2"/>
    <w:rsid w:val="00AD1B71"/>
    <w:rsid w:val="00AD34AB"/>
    <w:rsid w:val="00AD4C7C"/>
    <w:rsid w:val="00AD54D3"/>
    <w:rsid w:val="00AD5CB0"/>
    <w:rsid w:val="00AD5E97"/>
    <w:rsid w:val="00AE029A"/>
    <w:rsid w:val="00AE09F3"/>
    <w:rsid w:val="00AE0D75"/>
    <w:rsid w:val="00AE36F7"/>
    <w:rsid w:val="00AE4ED1"/>
    <w:rsid w:val="00AE4F9D"/>
    <w:rsid w:val="00AE69A2"/>
    <w:rsid w:val="00AE6A3B"/>
    <w:rsid w:val="00AE6B6D"/>
    <w:rsid w:val="00AF4119"/>
    <w:rsid w:val="00AF5735"/>
    <w:rsid w:val="00AF7322"/>
    <w:rsid w:val="00B005BC"/>
    <w:rsid w:val="00B00813"/>
    <w:rsid w:val="00B017E8"/>
    <w:rsid w:val="00B02D58"/>
    <w:rsid w:val="00B03A0F"/>
    <w:rsid w:val="00B059CE"/>
    <w:rsid w:val="00B05BF1"/>
    <w:rsid w:val="00B0638A"/>
    <w:rsid w:val="00B1184B"/>
    <w:rsid w:val="00B138E9"/>
    <w:rsid w:val="00B14F63"/>
    <w:rsid w:val="00B1514C"/>
    <w:rsid w:val="00B155DE"/>
    <w:rsid w:val="00B216E2"/>
    <w:rsid w:val="00B2178E"/>
    <w:rsid w:val="00B21F91"/>
    <w:rsid w:val="00B229FF"/>
    <w:rsid w:val="00B2333D"/>
    <w:rsid w:val="00B23EFB"/>
    <w:rsid w:val="00B2482E"/>
    <w:rsid w:val="00B248C1"/>
    <w:rsid w:val="00B24E0A"/>
    <w:rsid w:val="00B27AB5"/>
    <w:rsid w:val="00B34389"/>
    <w:rsid w:val="00B347AA"/>
    <w:rsid w:val="00B351D3"/>
    <w:rsid w:val="00B359C8"/>
    <w:rsid w:val="00B35F34"/>
    <w:rsid w:val="00B35F5E"/>
    <w:rsid w:val="00B37812"/>
    <w:rsid w:val="00B411BE"/>
    <w:rsid w:val="00B42170"/>
    <w:rsid w:val="00B4268E"/>
    <w:rsid w:val="00B42EC9"/>
    <w:rsid w:val="00B430EF"/>
    <w:rsid w:val="00B448F0"/>
    <w:rsid w:val="00B46848"/>
    <w:rsid w:val="00B46AB1"/>
    <w:rsid w:val="00B50770"/>
    <w:rsid w:val="00B510B7"/>
    <w:rsid w:val="00B519D1"/>
    <w:rsid w:val="00B53ED0"/>
    <w:rsid w:val="00B545A8"/>
    <w:rsid w:val="00B54A62"/>
    <w:rsid w:val="00B54BC7"/>
    <w:rsid w:val="00B5565E"/>
    <w:rsid w:val="00B5710A"/>
    <w:rsid w:val="00B5790A"/>
    <w:rsid w:val="00B607E5"/>
    <w:rsid w:val="00B60BB5"/>
    <w:rsid w:val="00B61406"/>
    <w:rsid w:val="00B61464"/>
    <w:rsid w:val="00B61E30"/>
    <w:rsid w:val="00B6335A"/>
    <w:rsid w:val="00B63394"/>
    <w:rsid w:val="00B679FB"/>
    <w:rsid w:val="00B712DA"/>
    <w:rsid w:val="00B714EB"/>
    <w:rsid w:val="00B71B86"/>
    <w:rsid w:val="00B724A5"/>
    <w:rsid w:val="00B744A6"/>
    <w:rsid w:val="00B751A7"/>
    <w:rsid w:val="00B75637"/>
    <w:rsid w:val="00B7571E"/>
    <w:rsid w:val="00B75939"/>
    <w:rsid w:val="00B765A6"/>
    <w:rsid w:val="00B76F61"/>
    <w:rsid w:val="00B774CC"/>
    <w:rsid w:val="00B826A8"/>
    <w:rsid w:val="00B82A11"/>
    <w:rsid w:val="00B82C95"/>
    <w:rsid w:val="00B8421B"/>
    <w:rsid w:val="00B84304"/>
    <w:rsid w:val="00B848C0"/>
    <w:rsid w:val="00B84FC2"/>
    <w:rsid w:val="00B868B5"/>
    <w:rsid w:val="00B86A37"/>
    <w:rsid w:val="00B86E7B"/>
    <w:rsid w:val="00B87C95"/>
    <w:rsid w:val="00B9272C"/>
    <w:rsid w:val="00B92D1C"/>
    <w:rsid w:val="00B92DA6"/>
    <w:rsid w:val="00B932BD"/>
    <w:rsid w:val="00B93CCB"/>
    <w:rsid w:val="00B9432B"/>
    <w:rsid w:val="00B95017"/>
    <w:rsid w:val="00B95651"/>
    <w:rsid w:val="00B978FA"/>
    <w:rsid w:val="00B97F7A"/>
    <w:rsid w:val="00BA00BD"/>
    <w:rsid w:val="00BA047C"/>
    <w:rsid w:val="00BA3AE1"/>
    <w:rsid w:val="00BA3F51"/>
    <w:rsid w:val="00BA529E"/>
    <w:rsid w:val="00BA67D2"/>
    <w:rsid w:val="00BA69B6"/>
    <w:rsid w:val="00BA6F01"/>
    <w:rsid w:val="00BB046F"/>
    <w:rsid w:val="00BB2DA2"/>
    <w:rsid w:val="00BB3D48"/>
    <w:rsid w:val="00BB40F2"/>
    <w:rsid w:val="00BB4F6C"/>
    <w:rsid w:val="00BB5071"/>
    <w:rsid w:val="00BB5674"/>
    <w:rsid w:val="00BB60DE"/>
    <w:rsid w:val="00BB7118"/>
    <w:rsid w:val="00BB758B"/>
    <w:rsid w:val="00BC15CA"/>
    <w:rsid w:val="00BC3525"/>
    <w:rsid w:val="00BC5D41"/>
    <w:rsid w:val="00BC6C73"/>
    <w:rsid w:val="00BD0414"/>
    <w:rsid w:val="00BD0D0A"/>
    <w:rsid w:val="00BD2148"/>
    <w:rsid w:val="00BD4845"/>
    <w:rsid w:val="00BD4BBC"/>
    <w:rsid w:val="00BD4EA8"/>
    <w:rsid w:val="00BD5BBC"/>
    <w:rsid w:val="00BD69AB"/>
    <w:rsid w:val="00BE10DE"/>
    <w:rsid w:val="00BE1EE3"/>
    <w:rsid w:val="00BE2317"/>
    <w:rsid w:val="00BE256F"/>
    <w:rsid w:val="00BE436C"/>
    <w:rsid w:val="00BE44FE"/>
    <w:rsid w:val="00BE469E"/>
    <w:rsid w:val="00BE4CAA"/>
    <w:rsid w:val="00BE5D60"/>
    <w:rsid w:val="00BF19C7"/>
    <w:rsid w:val="00BF1B8E"/>
    <w:rsid w:val="00BF2D39"/>
    <w:rsid w:val="00BF3CFD"/>
    <w:rsid w:val="00BF423F"/>
    <w:rsid w:val="00BF572E"/>
    <w:rsid w:val="00BF5FE3"/>
    <w:rsid w:val="00C01828"/>
    <w:rsid w:val="00C02642"/>
    <w:rsid w:val="00C02F9D"/>
    <w:rsid w:val="00C048A3"/>
    <w:rsid w:val="00C062EB"/>
    <w:rsid w:val="00C06F26"/>
    <w:rsid w:val="00C07FF2"/>
    <w:rsid w:val="00C1145D"/>
    <w:rsid w:val="00C114DC"/>
    <w:rsid w:val="00C121AA"/>
    <w:rsid w:val="00C1272E"/>
    <w:rsid w:val="00C136FE"/>
    <w:rsid w:val="00C1425A"/>
    <w:rsid w:val="00C16875"/>
    <w:rsid w:val="00C202D2"/>
    <w:rsid w:val="00C21441"/>
    <w:rsid w:val="00C222D9"/>
    <w:rsid w:val="00C24C8E"/>
    <w:rsid w:val="00C25104"/>
    <w:rsid w:val="00C31552"/>
    <w:rsid w:val="00C3574A"/>
    <w:rsid w:val="00C36661"/>
    <w:rsid w:val="00C36905"/>
    <w:rsid w:val="00C377AB"/>
    <w:rsid w:val="00C4026C"/>
    <w:rsid w:val="00C41E0C"/>
    <w:rsid w:val="00C42BF2"/>
    <w:rsid w:val="00C4361B"/>
    <w:rsid w:val="00C43656"/>
    <w:rsid w:val="00C43854"/>
    <w:rsid w:val="00C442DE"/>
    <w:rsid w:val="00C449AE"/>
    <w:rsid w:val="00C45D35"/>
    <w:rsid w:val="00C46FF6"/>
    <w:rsid w:val="00C4799A"/>
    <w:rsid w:val="00C50A4E"/>
    <w:rsid w:val="00C5120A"/>
    <w:rsid w:val="00C51499"/>
    <w:rsid w:val="00C52864"/>
    <w:rsid w:val="00C55444"/>
    <w:rsid w:val="00C55E88"/>
    <w:rsid w:val="00C57E37"/>
    <w:rsid w:val="00C60B9D"/>
    <w:rsid w:val="00C60EDC"/>
    <w:rsid w:val="00C6154B"/>
    <w:rsid w:val="00C62EFA"/>
    <w:rsid w:val="00C632BA"/>
    <w:rsid w:val="00C6504B"/>
    <w:rsid w:val="00C660CF"/>
    <w:rsid w:val="00C67200"/>
    <w:rsid w:val="00C67DB5"/>
    <w:rsid w:val="00C707C3"/>
    <w:rsid w:val="00C7127B"/>
    <w:rsid w:val="00C71852"/>
    <w:rsid w:val="00C7230A"/>
    <w:rsid w:val="00C747CC"/>
    <w:rsid w:val="00C74828"/>
    <w:rsid w:val="00C7512C"/>
    <w:rsid w:val="00C75714"/>
    <w:rsid w:val="00C75AE9"/>
    <w:rsid w:val="00C76282"/>
    <w:rsid w:val="00C80B8C"/>
    <w:rsid w:val="00C818D5"/>
    <w:rsid w:val="00C8614E"/>
    <w:rsid w:val="00C87246"/>
    <w:rsid w:val="00C87F27"/>
    <w:rsid w:val="00C91F81"/>
    <w:rsid w:val="00C923A8"/>
    <w:rsid w:val="00C92C8B"/>
    <w:rsid w:val="00C94361"/>
    <w:rsid w:val="00C94709"/>
    <w:rsid w:val="00C94923"/>
    <w:rsid w:val="00C94941"/>
    <w:rsid w:val="00C94E61"/>
    <w:rsid w:val="00C95B35"/>
    <w:rsid w:val="00C9717C"/>
    <w:rsid w:val="00C97A0E"/>
    <w:rsid w:val="00CA139E"/>
    <w:rsid w:val="00CA4ABA"/>
    <w:rsid w:val="00CA5222"/>
    <w:rsid w:val="00CA54E2"/>
    <w:rsid w:val="00CA59AC"/>
    <w:rsid w:val="00CA6545"/>
    <w:rsid w:val="00CA7850"/>
    <w:rsid w:val="00CA78B3"/>
    <w:rsid w:val="00CB2D23"/>
    <w:rsid w:val="00CB3100"/>
    <w:rsid w:val="00CB5608"/>
    <w:rsid w:val="00CB6E24"/>
    <w:rsid w:val="00CB764F"/>
    <w:rsid w:val="00CC045B"/>
    <w:rsid w:val="00CC1DF5"/>
    <w:rsid w:val="00CC1F5B"/>
    <w:rsid w:val="00CC2A06"/>
    <w:rsid w:val="00CC5374"/>
    <w:rsid w:val="00CC5503"/>
    <w:rsid w:val="00CC5792"/>
    <w:rsid w:val="00CC58FA"/>
    <w:rsid w:val="00CC66B4"/>
    <w:rsid w:val="00CC6A9F"/>
    <w:rsid w:val="00CC6DEF"/>
    <w:rsid w:val="00CC6FDF"/>
    <w:rsid w:val="00CD2CAA"/>
    <w:rsid w:val="00CD3C44"/>
    <w:rsid w:val="00CD3F23"/>
    <w:rsid w:val="00CD5330"/>
    <w:rsid w:val="00CD5A92"/>
    <w:rsid w:val="00CD613A"/>
    <w:rsid w:val="00CD6C87"/>
    <w:rsid w:val="00CD77D7"/>
    <w:rsid w:val="00CE1702"/>
    <w:rsid w:val="00CE2942"/>
    <w:rsid w:val="00CE43F9"/>
    <w:rsid w:val="00CE496D"/>
    <w:rsid w:val="00CE5ED4"/>
    <w:rsid w:val="00CF0174"/>
    <w:rsid w:val="00CF07E4"/>
    <w:rsid w:val="00CF1139"/>
    <w:rsid w:val="00CF1C2F"/>
    <w:rsid w:val="00CF2FB7"/>
    <w:rsid w:val="00CF45E7"/>
    <w:rsid w:val="00CF51DD"/>
    <w:rsid w:val="00CF543C"/>
    <w:rsid w:val="00CF5517"/>
    <w:rsid w:val="00CF5683"/>
    <w:rsid w:val="00CF5D53"/>
    <w:rsid w:val="00CF6641"/>
    <w:rsid w:val="00D0514E"/>
    <w:rsid w:val="00D05313"/>
    <w:rsid w:val="00D05FB5"/>
    <w:rsid w:val="00D1051E"/>
    <w:rsid w:val="00D10670"/>
    <w:rsid w:val="00D1200F"/>
    <w:rsid w:val="00D1272F"/>
    <w:rsid w:val="00D13B6B"/>
    <w:rsid w:val="00D148D8"/>
    <w:rsid w:val="00D14C79"/>
    <w:rsid w:val="00D16197"/>
    <w:rsid w:val="00D16603"/>
    <w:rsid w:val="00D17A0B"/>
    <w:rsid w:val="00D224C8"/>
    <w:rsid w:val="00D242B5"/>
    <w:rsid w:val="00D24368"/>
    <w:rsid w:val="00D2568D"/>
    <w:rsid w:val="00D2615A"/>
    <w:rsid w:val="00D30D1B"/>
    <w:rsid w:val="00D31875"/>
    <w:rsid w:val="00D3399D"/>
    <w:rsid w:val="00D3471B"/>
    <w:rsid w:val="00D34D2B"/>
    <w:rsid w:val="00D34FF0"/>
    <w:rsid w:val="00D355D5"/>
    <w:rsid w:val="00D37402"/>
    <w:rsid w:val="00D40A0B"/>
    <w:rsid w:val="00D40AE8"/>
    <w:rsid w:val="00D424F8"/>
    <w:rsid w:val="00D44B60"/>
    <w:rsid w:val="00D458C9"/>
    <w:rsid w:val="00D464D7"/>
    <w:rsid w:val="00D46D8A"/>
    <w:rsid w:val="00D4718C"/>
    <w:rsid w:val="00D47A19"/>
    <w:rsid w:val="00D5008F"/>
    <w:rsid w:val="00D501C6"/>
    <w:rsid w:val="00D50E31"/>
    <w:rsid w:val="00D51027"/>
    <w:rsid w:val="00D54A7F"/>
    <w:rsid w:val="00D550BA"/>
    <w:rsid w:val="00D56EB4"/>
    <w:rsid w:val="00D57B23"/>
    <w:rsid w:val="00D60AFD"/>
    <w:rsid w:val="00D60B1F"/>
    <w:rsid w:val="00D61317"/>
    <w:rsid w:val="00D626BB"/>
    <w:rsid w:val="00D62CE1"/>
    <w:rsid w:val="00D62EE7"/>
    <w:rsid w:val="00D632E4"/>
    <w:rsid w:val="00D72C90"/>
    <w:rsid w:val="00D73B41"/>
    <w:rsid w:val="00D7424C"/>
    <w:rsid w:val="00D8011F"/>
    <w:rsid w:val="00D81A98"/>
    <w:rsid w:val="00D823ED"/>
    <w:rsid w:val="00D84F0B"/>
    <w:rsid w:val="00D8517E"/>
    <w:rsid w:val="00D86114"/>
    <w:rsid w:val="00D90B6B"/>
    <w:rsid w:val="00D91658"/>
    <w:rsid w:val="00D9332E"/>
    <w:rsid w:val="00D93379"/>
    <w:rsid w:val="00D9352D"/>
    <w:rsid w:val="00D94354"/>
    <w:rsid w:val="00D94837"/>
    <w:rsid w:val="00D96BAE"/>
    <w:rsid w:val="00D96FF3"/>
    <w:rsid w:val="00DA0BC6"/>
    <w:rsid w:val="00DA302A"/>
    <w:rsid w:val="00DA3826"/>
    <w:rsid w:val="00DA3DAD"/>
    <w:rsid w:val="00DA3E8F"/>
    <w:rsid w:val="00DA4631"/>
    <w:rsid w:val="00DA4650"/>
    <w:rsid w:val="00DA5844"/>
    <w:rsid w:val="00DA7DEE"/>
    <w:rsid w:val="00DB00BC"/>
    <w:rsid w:val="00DB0831"/>
    <w:rsid w:val="00DB0EE4"/>
    <w:rsid w:val="00DB119B"/>
    <w:rsid w:val="00DB26EA"/>
    <w:rsid w:val="00DB3AF7"/>
    <w:rsid w:val="00DB712B"/>
    <w:rsid w:val="00DB736D"/>
    <w:rsid w:val="00DB7BB8"/>
    <w:rsid w:val="00DC07B7"/>
    <w:rsid w:val="00DC0948"/>
    <w:rsid w:val="00DC1608"/>
    <w:rsid w:val="00DC3B93"/>
    <w:rsid w:val="00DC5773"/>
    <w:rsid w:val="00DC5AB8"/>
    <w:rsid w:val="00DC5D76"/>
    <w:rsid w:val="00DC5EB4"/>
    <w:rsid w:val="00DD100E"/>
    <w:rsid w:val="00DD20CA"/>
    <w:rsid w:val="00DD2222"/>
    <w:rsid w:val="00DD4769"/>
    <w:rsid w:val="00DD5331"/>
    <w:rsid w:val="00DD5887"/>
    <w:rsid w:val="00DD597D"/>
    <w:rsid w:val="00DD73FE"/>
    <w:rsid w:val="00DE0C9E"/>
    <w:rsid w:val="00DE10CE"/>
    <w:rsid w:val="00DE1B1C"/>
    <w:rsid w:val="00DE21BC"/>
    <w:rsid w:val="00DE251B"/>
    <w:rsid w:val="00DE43E5"/>
    <w:rsid w:val="00DE665E"/>
    <w:rsid w:val="00DE6B7F"/>
    <w:rsid w:val="00DE772A"/>
    <w:rsid w:val="00DF026F"/>
    <w:rsid w:val="00DF0F92"/>
    <w:rsid w:val="00DF11FC"/>
    <w:rsid w:val="00DF3325"/>
    <w:rsid w:val="00DF3720"/>
    <w:rsid w:val="00DF3E3F"/>
    <w:rsid w:val="00DF4114"/>
    <w:rsid w:val="00DF53FB"/>
    <w:rsid w:val="00DF7908"/>
    <w:rsid w:val="00E00C1E"/>
    <w:rsid w:val="00E01CC2"/>
    <w:rsid w:val="00E02862"/>
    <w:rsid w:val="00E02B01"/>
    <w:rsid w:val="00E05474"/>
    <w:rsid w:val="00E05C39"/>
    <w:rsid w:val="00E0608D"/>
    <w:rsid w:val="00E06517"/>
    <w:rsid w:val="00E06E9C"/>
    <w:rsid w:val="00E102D1"/>
    <w:rsid w:val="00E11981"/>
    <w:rsid w:val="00E122D8"/>
    <w:rsid w:val="00E1352C"/>
    <w:rsid w:val="00E13DE6"/>
    <w:rsid w:val="00E13F60"/>
    <w:rsid w:val="00E14496"/>
    <w:rsid w:val="00E1667B"/>
    <w:rsid w:val="00E2096E"/>
    <w:rsid w:val="00E20ADB"/>
    <w:rsid w:val="00E211C1"/>
    <w:rsid w:val="00E23660"/>
    <w:rsid w:val="00E243F5"/>
    <w:rsid w:val="00E2639F"/>
    <w:rsid w:val="00E269D2"/>
    <w:rsid w:val="00E27258"/>
    <w:rsid w:val="00E27BE3"/>
    <w:rsid w:val="00E27E2A"/>
    <w:rsid w:val="00E31063"/>
    <w:rsid w:val="00E31B7C"/>
    <w:rsid w:val="00E32E83"/>
    <w:rsid w:val="00E34A7B"/>
    <w:rsid w:val="00E35DB1"/>
    <w:rsid w:val="00E40CBD"/>
    <w:rsid w:val="00E416FB"/>
    <w:rsid w:val="00E43D92"/>
    <w:rsid w:val="00E44272"/>
    <w:rsid w:val="00E44434"/>
    <w:rsid w:val="00E4445F"/>
    <w:rsid w:val="00E44C92"/>
    <w:rsid w:val="00E46D6C"/>
    <w:rsid w:val="00E476C5"/>
    <w:rsid w:val="00E47762"/>
    <w:rsid w:val="00E47868"/>
    <w:rsid w:val="00E50012"/>
    <w:rsid w:val="00E503B6"/>
    <w:rsid w:val="00E5047F"/>
    <w:rsid w:val="00E50B2B"/>
    <w:rsid w:val="00E50E1A"/>
    <w:rsid w:val="00E511C7"/>
    <w:rsid w:val="00E5217E"/>
    <w:rsid w:val="00E5319C"/>
    <w:rsid w:val="00E531D2"/>
    <w:rsid w:val="00E539DD"/>
    <w:rsid w:val="00E53D1F"/>
    <w:rsid w:val="00E55121"/>
    <w:rsid w:val="00E55793"/>
    <w:rsid w:val="00E55CE9"/>
    <w:rsid w:val="00E5675A"/>
    <w:rsid w:val="00E60869"/>
    <w:rsid w:val="00E60C5B"/>
    <w:rsid w:val="00E6131C"/>
    <w:rsid w:val="00E622A5"/>
    <w:rsid w:val="00E62ED6"/>
    <w:rsid w:val="00E633F2"/>
    <w:rsid w:val="00E65952"/>
    <w:rsid w:val="00E65C24"/>
    <w:rsid w:val="00E65C64"/>
    <w:rsid w:val="00E671C8"/>
    <w:rsid w:val="00E703BE"/>
    <w:rsid w:val="00E706D2"/>
    <w:rsid w:val="00E714B3"/>
    <w:rsid w:val="00E72D37"/>
    <w:rsid w:val="00E751B9"/>
    <w:rsid w:val="00E760D7"/>
    <w:rsid w:val="00E763CE"/>
    <w:rsid w:val="00E76B67"/>
    <w:rsid w:val="00E80B90"/>
    <w:rsid w:val="00E80F4C"/>
    <w:rsid w:val="00E81A66"/>
    <w:rsid w:val="00E82071"/>
    <w:rsid w:val="00E827CB"/>
    <w:rsid w:val="00E8349B"/>
    <w:rsid w:val="00E853B6"/>
    <w:rsid w:val="00E859DB"/>
    <w:rsid w:val="00E866A6"/>
    <w:rsid w:val="00E8681C"/>
    <w:rsid w:val="00E91080"/>
    <w:rsid w:val="00E933B5"/>
    <w:rsid w:val="00E93FF3"/>
    <w:rsid w:val="00E949A1"/>
    <w:rsid w:val="00E95079"/>
    <w:rsid w:val="00E95C41"/>
    <w:rsid w:val="00E9623D"/>
    <w:rsid w:val="00E96AEE"/>
    <w:rsid w:val="00EA0039"/>
    <w:rsid w:val="00EA17B6"/>
    <w:rsid w:val="00EA5FEE"/>
    <w:rsid w:val="00EA68A0"/>
    <w:rsid w:val="00EA750A"/>
    <w:rsid w:val="00EA778D"/>
    <w:rsid w:val="00EB1683"/>
    <w:rsid w:val="00EB3570"/>
    <w:rsid w:val="00EB49E9"/>
    <w:rsid w:val="00EB66DD"/>
    <w:rsid w:val="00EB79F4"/>
    <w:rsid w:val="00EC1F61"/>
    <w:rsid w:val="00EC3C95"/>
    <w:rsid w:val="00EC4A9F"/>
    <w:rsid w:val="00EC4D97"/>
    <w:rsid w:val="00EC5696"/>
    <w:rsid w:val="00EC6336"/>
    <w:rsid w:val="00EC6D7D"/>
    <w:rsid w:val="00EC7B83"/>
    <w:rsid w:val="00ED06C7"/>
    <w:rsid w:val="00ED1734"/>
    <w:rsid w:val="00ED1E49"/>
    <w:rsid w:val="00ED21FC"/>
    <w:rsid w:val="00ED4A94"/>
    <w:rsid w:val="00ED4B9C"/>
    <w:rsid w:val="00ED5623"/>
    <w:rsid w:val="00EE21E0"/>
    <w:rsid w:val="00EE27E8"/>
    <w:rsid w:val="00EE2C56"/>
    <w:rsid w:val="00EE5965"/>
    <w:rsid w:val="00EE5CEB"/>
    <w:rsid w:val="00EE6696"/>
    <w:rsid w:val="00EE6BD4"/>
    <w:rsid w:val="00EF09BB"/>
    <w:rsid w:val="00EF145F"/>
    <w:rsid w:val="00EF2D01"/>
    <w:rsid w:val="00EF30E1"/>
    <w:rsid w:val="00EF36C6"/>
    <w:rsid w:val="00EF4419"/>
    <w:rsid w:val="00EF4EA1"/>
    <w:rsid w:val="00EF50B2"/>
    <w:rsid w:val="00F035C9"/>
    <w:rsid w:val="00F03F7D"/>
    <w:rsid w:val="00F043D3"/>
    <w:rsid w:val="00F07165"/>
    <w:rsid w:val="00F07B4B"/>
    <w:rsid w:val="00F10310"/>
    <w:rsid w:val="00F104BD"/>
    <w:rsid w:val="00F12741"/>
    <w:rsid w:val="00F150FE"/>
    <w:rsid w:val="00F15EDA"/>
    <w:rsid w:val="00F16C54"/>
    <w:rsid w:val="00F17CC5"/>
    <w:rsid w:val="00F206F8"/>
    <w:rsid w:val="00F20759"/>
    <w:rsid w:val="00F2084B"/>
    <w:rsid w:val="00F20995"/>
    <w:rsid w:val="00F211DB"/>
    <w:rsid w:val="00F215C0"/>
    <w:rsid w:val="00F2163F"/>
    <w:rsid w:val="00F21A11"/>
    <w:rsid w:val="00F2454F"/>
    <w:rsid w:val="00F24D38"/>
    <w:rsid w:val="00F2516A"/>
    <w:rsid w:val="00F307BC"/>
    <w:rsid w:val="00F31751"/>
    <w:rsid w:val="00F329C5"/>
    <w:rsid w:val="00F335F1"/>
    <w:rsid w:val="00F34C4A"/>
    <w:rsid w:val="00F35214"/>
    <w:rsid w:val="00F35BE1"/>
    <w:rsid w:val="00F3642F"/>
    <w:rsid w:val="00F3683C"/>
    <w:rsid w:val="00F368C3"/>
    <w:rsid w:val="00F3763C"/>
    <w:rsid w:val="00F3775A"/>
    <w:rsid w:val="00F37FE3"/>
    <w:rsid w:val="00F40583"/>
    <w:rsid w:val="00F41483"/>
    <w:rsid w:val="00F416CC"/>
    <w:rsid w:val="00F419C3"/>
    <w:rsid w:val="00F4389F"/>
    <w:rsid w:val="00F445AA"/>
    <w:rsid w:val="00F4613D"/>
    <w:rsid w:val="00F46F2F"/>
    <w:rsid w:val="00F475B7"/>
    <w:rsid w:val="00F47B57"/>
    <w:rsid w:val="00F513F3"/>
    <w:rsid w:val="00F519DC"/>
    <w:rsid w:val="00F52087"/>
    <w:rsid w:val="00F53A35"/>
    <w:rsid w:val="00F53DB8"/>
    <w:rsid w:val="00F54AE2"/>
    <w:rsid w:val="00F55324"/>
    <w:rsid w:val="00F56EF8"/>
    <w:rsid w:val="00F608E6"/>
    <w:rsid w:val="00F61062"/>
    <w:rsid w:val="00F623F5"/>
    <w:rsid w:val="00F62A7F"/>
    <w:rsid w:val="00F63167"/>
    <w:rsid w:val="00F636F9"/>
    <w:rsid w:val="00F660DD"/>
    <w:rsid w:val="00F664E2"/>
    <w:rsid w:val="00F67094"/>
    <w:rsid w:val="00F6778B"/>
    <w:rsid w:val="00F70107"/>
    <w:rsid w:val="00F7014F"/>
    <w:rsid w:val="00F71BB2"/>
    <w:rsid w:val="00F72709"/>
    <w:rsid w:val="00F73884"/>
    <w:rsid w:val="00F73CB1"/>
    <w:rsid w:val="00F75138"/>
    <w:rsid w:val="00F77C7E"/>
    <w:rsid w:val="00F77F61"/>
    <w:rsid w:val="00F80ED2"/>
    <w:rsid w:val="00F823BE"/>
    <w:rsid w:val="00F82FCC"/>
    <w:rsid w:val="00F900CB"/>
    <w:rsid w:val="00F9087B"/>
    <w:rsid w:val="00F920F8"/>
    <w:rsid w:val="00F923A7"/>
    <w:rsid w:val="00F92503"/>
    <w:rsid w:val="00F94E9A"/>
    <w:rsid w:val="00F966EC"/>
    <w:rsid w:val="00F96B41"/>
    <w:rsid w:val="00F97046"/>
    <w:rsid w:val="00F97390"/>
    <w:rsid w:val="00FA0F6A"/>
    <w:rsid w:val="00FA0FD8"/>
    <w:rsid w:val="00FA288D"/>
    <w:rsid w:val="00FA2C9C"/>
    <w:rsid w:val="00FA2CC6"/>
    <w:rsid w:val="00FA3274"/>
    <w:rsid w:val="00FA340A"/>
    <w:rsid w:val="00FA587F"/>
    <w:rsid w:val="00FA5F4E"/>
    <w:rsid w:val="00FA650B"/>
    <w:rsid w:val="00FA6A50"/>
    <w:rsid w:val="00FB119E"/>
    <w:rsid w:val="00FB2192"/>
    <w:rsid w:val="00FB30C1"/>
    <w:rsid w:val="00FB42BC"/>
    <w:rsid w:val="00FB4AA9"/>
    <w:rsid w:val="00FB635F"/>
    <w:rsid w:val="00FB6A2C"/>
    <w:rsid w:val="00FB6E45"/>
    <w:rsid w:val="00FB763C"/>
    <w:rsid w:val="00FC0255"/>
    <w:rsid w:val="00FC08FC"/>
    <w:rsid w:val="00FC11E4"/>
    <w:rsid w:val="00FC1268"/>
    <w:rsid w:val="00FC192B"/>
    <w:rsid w:val="00FC21ED"/>
    <w:rsid w:val="00FC3623"/>
    <w:rsid w:val="00FC37D6"/>
    <w:rsid w:val="00FC3BA5"/>
    <w:rsid w:val="00FC6E39"/>
    <w:rsid w:val="00FC70BD"/>
    <w:rsid w:val="00FC746C"/>
    <w:rsid w:val="00FD1E48"/>
    <w:rsid w:val="00FD2294"/>
    <w:rsid w:val="00FD238E"/>
    <w:rsid w:val="00FD35AA"/>
    <w:rsid w:val="00FD3CA0"/>
    <w:rsid w:val="00FD4C1F"/>
    <w:rsid w:val="00FD6197"/>
    <w:rsid w:val="00FD688E"/>
    <w:rsid w:val="00FE1E22"/>
    <w:rsid w:val="00FE1E8C"/>
    <w:rsid w:val="00FE3D51"/>
    <w:rsid w:val="00FE56BD"/>
    <w:rsid w:val="00FE5AEE"/>
    <w:rsid w:val="00FE6640"/>
    <w:rsid w:val="00FE6AC8"/>
    <w:rsid w:val="00FE70A5"/>
    <w:rsid w:val="00FE726D"/>
    <w:rsid w:val="00FE7C36"/>
    <w:rsid w:val="00FF0D68"/>
    <w:rsid w:val="00FF0E53"/>
    <w:rsid w:val="00FF1BDD"/>
    <w:rsid w:val="00FF2508"/>
    <w:rsid w:val="00FF27D3"/>
    <w:rsid w:val="00FF34D9"/>
    <w:rsid w:val="00FF475D"/>
    <w:rsid w:val="00FF48AA"/>
    <w:rsid w:val="00FF5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4B02D4D"/>
  <w15:docId w15:val="{8C14FED6-DDCF-4E38-A69C-981CDE13F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2741"/>
    <w:rPr>
      <w:rFonts w:ascii="Times New Roman" w:hAnsi="Times New Roman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05651A"/>
    <w:pPr>
      <w:keepNext/>
      <w:keepLines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13ED1"/>
    <w:pPr>
      <w:keepNext/>
      <w:keepLines/>
      <w:spacing w:before="40"/>
      <w:outlineLvl w:val="1"/>
    </w:pPr>
    <w:rPr>
      <w:rFonts w:eastAsiaTheme="majorEastAsia" w:cstheme="majorBidi"/>
      <w:i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ield-content">
    <w:name w:val="field-content"/>
    <w:basedOn w:val="DefaultParagraphFont"/>
    <w:rsid w:val="00863525"/>
  </w:style>
  <w:style w:type="character" w:styleId="CommentReference">
    <w:name w:val="annotation reference"/>
    <w:basedOn w:val="DefaultParagraphFont"/>
    <w:uiPriority w:val="99"/>
    <w:semiHidden/>
    <w:unhideWhenUsed/>
    <w:rsid w:val="00863525"/>
    <w:rPr>
      <w:rFonts w:ascii="Tahoma" w:hAnsi="Tahoma" w:cs="Tahoma"/>
      <w:b w:val="0"/>
      <w:i w:val="0"/>
      <w:caps w:val="0"/>
      <w:strike w:val="0"/>
      <w:sz w:val="16"/>
      <w:szCs w:val="16"/>
      <w:u w:val="none"/>
    </w:rPr>
  </w:style>
  <w:style w:type="paragraph" w:styleId="ListParagraph">
    <w:name w:val="List Paragraph"/>
    <w:basedOn w:val="Normal"/>
    <w:uiPriority w:val="34"/>
    <w:qFormat/>
    <w:rsid w:val="002D1AEF"/>
    <w:pPr>
      <w:ind w:left="720"/>
      <w:contextualSpacing/>
    </w:pPr>
  </w:style>
  <w:style w:type="table" w:styleId="TableGrid">
    <w:name w:val="Table Grid"/>
    <w:basedOn w:val="TableNormal"/>
    <w:uiPriority w:val="39"/>
    <w:rsid w:val="002C24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76282"/>
    <w:rPr>
      <w:rFonts w:ascii="Lucida Grande" w:hAnsi="Lucida Grande" w:cs="Lucida Grande"/>
      <w:sz w:val="18"/>
      <w:szCs w:val="18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6282"/>
    <w:rPr>
      <w:rFonts w:ascii="Lucida Grande" w:hAnsi="Lucida Grande" w:cs="Lucida Grande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05651A"/>
    <w:rPr>
      <w:rFonts w:ascii="Times New Roman" w:eastAsiaTheme="majorEastAsia" w:hAnsi="Times New Roman" w:cstheme="majorBidi"/>
      <w:b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613ED1"/>
    <w:rPr>
      <w:rFonts w:ascii="Times New Roman" w:eastAsiaTheme="majorEastAsia" w:hAnsi="Times New Roman" w:cstheme="majorBidi"/>
      <w:i/>
      <w:szCs w:val="2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B448F0"/>
    <w:rPr>
      <w:rFonts w:ascii="Tahoma" w:hAnsi="Tahoma" w:cs="Tahoma"/>
      <w:sz w:val="16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448F0"/>
    <w:rPr>
      <w:rFonts w:ascii="Tahoma" w:hAnsi="Tahoma" w:cs="Tahoma"/>
      <w:sz w:val="16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48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48F0"/>
    <w:rPr>
      <w:rFonts w:ascii="Tahoma" w:hAnsi="Tahoma" w:cs="Tahoma"/>
      <w:b/>
      <w:bCs/>
      <w:sz w:val="16"/>
      <w:szCs w:val="20"/>
    </w:rPr>
  </w:style>
  <w:style w:type="paragraph" w:styleId="Revision">
    <w:name w:val="Revision"/>
    <w:hidden/>
    <w:uiPriority w:val="99"/>
    <w:semiHidden/>
    <w:rsid w:val="00160C1A"/>
  </w:style>
  <w:style w:type="paragraph" w:styleId="NormalWeb">
    <w:name w:val="Normal (Web)"/>
    <w:basedOn w:val="Normal"/>
    <w:uiPriority w:val="99"/>
    <w:unhideWhenUsed/>
    <w:rsid w:val="00EE6696"/>
    <w:pPr>
      <w:spacing w:before="100" w:beforeAutospacing="1" w:after="100" w:afterAutospacing="1"/>
    </w:pPr>
    <w:rPr>
      <w:rFonts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FB30C1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B30C1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FB30C1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B30C1"/>
    <w:rPr>
      <w:rFonts w:ascii="Times New Roman" w:hAnsi="Times New Roman"/>
    </w:rPr>
  </w:style>
  <w:style w:type="character" w:styleId="Hyperlink">
    <w:name w:val="Hyperlink"/>
    <w:basedOn w:val="DefaultParagraphFont"/>
    <w:uiPriority w:val="99"/>
    <w:unhideWhenUsed/>
    <w:rsid w:val="001B393B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B393B"/>
    <w:rPr>
      <w:color w:val="605E5C"/>
      <w:shd w:val="clear" w:color="auto" w:fill="E1DFDD"/>
    </w:rPr>
  </w:style>
  <w:style w:type="character" w:customStyle="1" w:styleId="s1">
    <w:name w:val="s1"/>
    <w:basedOn w:val="DefaultParagraphFont"/>
    <w:rsid w:val="006208C5"/>
  </w:style>
  <w:style w:type="character" w:customStyle="1" w:styleId="Ratkaisematonmaininta1">
    <w:name w:val="Ratkaisematon maininta1"/>
    <w:basedOn w:val="DefaultParagraphFont"/>
    <w:uiPriority w:val="99"/>
    <w:rsid w:val="00161351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1751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1751E"/>
    <w:rPr>
      <w:rFonts w:ascii="Times New Roman" w:hAnsi="Times New Roman"/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61751E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CA5222"/>
    <w:rPr>
      <w:color w:val="800080" w:themeColor="followedHyperlink"/>
      <w:u w:val="singl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5B6E5E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1A43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20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9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345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997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802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08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46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156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60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8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70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964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817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89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80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060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741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39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093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13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278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3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8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43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896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778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8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86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41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14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551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92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971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67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83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246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6D8BF5-6F56-492E-984C-677AF95DA3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1529</Words>
  <Characters>8105</Characters>
  <Application>Microsoft Office Word</Application>
  <DocSecurity>0</DocSecurity>
  <Lines>67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Otsikko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University of Jyväskylä</Company>
  <LinksUpToDate>false</LinksUpToDate>
  <CharactersWithSpaces>9615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tahamala Leppäaho</dc:creator>
  <cp:lastModifiedBy>Man Yang</cp:lastModifiedBy>
  <cp:revision>7</cp:revision>
  <cp:lastPrinted>2021-06-18T15:49:00Z</cp:lastPrinted>
  <dcterms:created xsi:type="dcterms:W3CDTF">2022-05-26T09:35:00Z</dcterms:created>
  <dcterms:modified xsi:type="dcterms:W3CDTF">2022-12-15T14:48:00Z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Timer">
    <vt:i4>9975</vt:i4>
  </property>
  <property fmtid="{D5CDD505-2E9C-101B-9397-08002B2CF9AE}" pid="3" name="UseTimer">
    <vt:bool>false</vt:bool>
  </property>
  <property fmtid="{D5CDD505-2E9C-101B-9397-08002B2CF9AE}" pid="4" name="LastTick">
    <vt:r8>43971.7178009259</vt:r8>
  </property>
  <property fmtid="{D5CDD505-2E9C-101B-9397-08002B2CF9AE}" pid="5" name="EditTotal">
    <vt:i4>27984</vt:i4>
  </property>
  <property fmtid="{D5CDD505-2E9C-101B-9397-08002B2CF9AE}" pid="6" name="_AdHocReviewCycleID">
    <vt:i4>1395329828</vt:i4>
  </property>
  <property fmtid="{D5CDD505-2E9C-101B-9397-08002B2CF9AE}" pid="7" name="_NewReviewCycle">
    <vt:lpwstr/>
  </property>
  <property fmtid="{D5CDD505-2E9C-101B-9397-08002B2CF9AE}" pid="8" name="_EmailSubject">
    <vt:lpwstr>IBR submission</vt:lpwstr>
  </property>
  <property fmtid="{D5CDD505-2E9C-101B-9397-08002B2CF9AE}" pid="9" name="_AuthorEmail">
    <vt:lpwstr>Tanja.Leppaaho@lut.fi</vt:lpwstr>
  </property>
  <property fmtid="{D5CDD505-2E9C-101B-9397-08002B2CF9AE}" pid="10" name="_AuthorEmailDisplayName">
    <vt:lpwstr>Tanja Leppäaho</vt:lpwstr>
  </property>
  <property fmtid="{D5CDD505-2E9C-101B-9397-08002B2CF9AE}" pid="11" name="_ReviewingToolsShownOnce">
    <vt:lpwstr/>
  </property>
  <property fmtid="{D5CDD505-2E9C-101B-9397-08002B2CF9AE}" pid="12" name="GrammarlyDocumentId">
    <vt:lpwstr>fe3a49185c079415c5a10eb6ea9300115cdb03af40c7ad96f585194362a3a0b5</vt:lpwstr>
  </property>
</Properties>
</file>