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6283D" w14:textId="59A52FDE" w:rsidR="003B0816" w:rsidRPr="00AC7119" w:rsidRDefault="003B0816" w:rsidP="003B0816">
      <w:pPr>
        <w:pStyle w:val="Caption"/>
        <w:keepNext/>
        <w:jc w:val="left"/>
        <w:rPr>
          <w:sz w:val="24"/>
          <w:szCs w:val="24"/>
        </w:rPr>
      </w:pPr>
      <w:r w:rsidRPr="00AC7119">
        <w:rPr>
          <w:sz w:val="24"/>
          <w:szCs w:val="24"/>
        </w:rPr>
        <w:t xml:space="preserve">Appendix </w:t>
      </w:r>
      <w:r>
        <w:rPr>
          <w:sz w:val="24"/>
          <w:szCs w:val="24"/>
        </w:rPr>
        <w:t>C</w:t>
      </w:r>
    </w:p>
    <w:tbl>
      <w:tblPr>
        <w:tblW w:w="9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8"/>
        <w:gridCol w:w="769"/>
        <w:gridCol w:w="760"/>
        <w:gridCol w:w="795"/>
        <w:gridCol w:w="644"/>
        <w:gridCol w:w="711"/>
        <w:gridCol w:w="711"/>
        <w:gridCol w:w="748"/>
        <w:gridCol w:w="707"/>
        <w:gridCol w:w="760"/>
        <w:gridCol w:w="746"/>
      </w:tblGrid>
      <w:tr w:rsidR="00474B98" w:rsidRPr="00D053EE" w14:paraId="3111619E" w14:textId="77777777" w:rsidTr="00474B98">
        <w:trPr>
          <w:trHeight w:val="20"/>
        </w:trPr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F7ED" w14:textId="77777777" w:rsidR="00474B98" w:rsidRPr="00541D50" w:rsidRDefault="00474B98" w:rsidP="003301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fr-CA"/>
                <w14:ligatures w14:val="none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43DE236D" w14:textId="5D0D0B76" w:rsidR="00474B98" w:rsidRPr="00541D50" w:rsidRDefault="00474B98" w:rsidP="0033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60" w:type="dxa"/>
            <w:shd w:val="clear" w:color="auto" w:fill="000000" w:themeFill="text1"/>
            <w:noWrap/>
            <w:vAlign w:val="bottom"/>
            <w:hideMark/>
          </w:tcPr>
          <w:p w14:paraId="3C01EEC1" w14:textId="587DA17B" w:rsidR="00474B98" w:rsidRPr="00541D50" w:rsidRDefault="00474B98" w:rsidP="0033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795" w:type="dxa"/>
            <w:shd w:val="clear" w:color="auto" w:fill="000000" w:themeFill="text1"/>
            <w:noWrap/>
            <w:vAlign w:val="bottom"/>
            <w:hideMark/>
          </w:tcPr>
          <w:p w14:paraId="31313A01" w14:textId="66A8CFF0" w:rsidR="00474B98" w:rsidRPr="00541D50" w:rsidRDefault="00474B98" w:rsidP="0033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644" w:type="dxa"/>
            <w:shd w:val="clear" w:color="auto" w:fill="000000" w:themeFill="text1"/>
            <w:noWrap/>
            <w:vAlign w:val="bottom"/>
            <w:hideMark/>
          </w:tcPr>
          <w:p w14:paraId="488B14AD" w14:textId="753E055F" w:rsidR="00474B98" w:rsidRPr="00541D50" w:rsidRDefault="00474B98" w:rsidP="0033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11" w:type="dxa"/>
            <w:shd w:val="clear" w:color="auto" w:fill="000000" w:themeFill="text1"/>
            <w:noWrap/>
            <w:vAlign w:val="bottom"/>
            <w:hideMark/>
          </w:tcPr>
          <w:p w14:paraId="1AA5024C" w14:textId="67610FE3" w:rsidR="00474B98" w:rsidRPr="00541D50" w:rsidRDefault="00474B98" w:rsidP="0033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11" w:type="dxa"/>
            <w:shd w:val="clear" w:color="auto" w:fill="000000" w:themeFill="text1"/>
            <w:noWrap/>
            <w:vAlign w:val="bottom"/>
            <w:hideMark/>
          </w:tcPr>
          <w:p w14:paraId="4755E218" w14:textId="11AB5368" w:rsidR="00474B98" w:rsidRPr="00541D50" w:rsidRDefault="00474B98" w:rsidP="0033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8" w:type="dxa"/>
            <w:shd w:val="clear" w:color="auto" w:fill="000000" w:themeFill="text1"/>
            <w:noWrap/>
            <w:vAlign w:val="bottom"/>
            <w:hideMark/>
          </w:tcPr>
          <w:p w14:paraId="44CF8D4F" w14:textId="74AB6B62" w:rsidR="00474B98" w:rsidRPr="00541D50" w:rsidRDefault="00474B98" w:rsidP="0033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07" w:type="dxa"/>
            <w:shd w:val="clear" w:color="auto" w:fill="000000" w:themeFill="text1"/>
            <w:noWrap/>
            <w:vAlign w:val="bottom"/>
            <w:hideMark/>
          </w:tcPr>
          <w:p w14:paraId="696CDA53" w14:textId="6F438E0D" w:rsidR="00474B98" w:rsidRPr="00541D50" w:rsidRDefault="00474B98" w:rsidP="0033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60" w:type="dxa"/>
            <w:shd w:val="clear" w:color="auto" w:fill="000000" w:themeFill="text1"/>
            <w:noWrap/>
            <w:vAlign w:val="bottom"/>
            <w:hideMark/>
          </w:tcPr>
          <w:p w14:paraId="10009F10" w14:textId="0DAD87E1" w:rsidR="00474B98" w:rsidRPr="00541D50" w:rsidRDefault="00474B98" w:rsidP="0033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746" w:type="dxa"/>
            <w:shd w:val="clear" w:color="auto" w:fill="000000" w:themeFill="text1"/>
            <w:noWrap/>
            <w:vAlign w:val="bottom"/>
            <w:hideMark/>
          </w:tcPr>
          <w:p w14:paraId="02E2D46D" w14:textId="55427FA7" w:rsidR="00474B98" w:rsidRPr="00541D50" w:rsidRDefault="00474B98" w:rsidP="0033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14:ligatures w14:val="none"/>
              </w:rPr>
              <w:t>10</w:t>
            </w:r>
          </w:p>
        </w:tc>
      </w:tr>
      <w:tr w:rsidR="00474B98" w:rsidRPr="00651291" w14:paraId="4BCC0FC5" w14:textId="77777777" w:rsidTr="00474B98">
        <w:trPr>
          <w:trHeight w:val="20"/>
        </w:trPr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8AC2" w14:textId="6E632A1E" w:rsidR="00474B98" w:rsidRPr="00541D50" w:rsidRDefault="00474B98" w:rsidP="0080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1. </w:t>
            </w:r>
            <w:r w:rsidRPr="006D75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Autonomy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14:paraId="2BE60FAA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3F3C8C5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2A6A0981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40FB6ED5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D7BA79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19664F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0476C0F1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5AD481AA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57F45BB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EA2CAC9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74B98" w:rsidRPr="00651291" w14:paraId="74125C3D" w14:textId="77777777" w:rsidTr="00474B98">
        <w:trPr>
          <w:trHeight w:val="20"/>
        </w:trPr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6E85C8AA" w14:textId="7B3ABB19" w:rsidR="00474B98" w:rsidRPr="00541D50" w:rsidRDefault="00474B98" w:rsidP="0080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2. </w:t>
            </w:r>
            <w:r w:rsidRPr="006D75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Belongingness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14:paraId="1D700245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0.585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D13C2BE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2A22DD46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168F8FCA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C8BE531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DE4541B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7B7B5856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45F8D4DA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60A818A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C187CE1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74B98" w:rsidRPr="00651291" w14:paraId="4EB89753" w14:textId="77777777" w:rsidTr="00474B98">
        <w:trPr>
          <w:trHeight w:val="20"/>
        </w:trPr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7F6980EC" w14:textId="167AD2B4" w:rsidR="00474B98" w:rsidRPr="00541D50" w:rsidRDefault="00474B98" w:rsidP="0080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3. </w:t>
            </w:r>
            <w:r w:rsidRPr="006D75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Competence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14:paraId="0D83EC2D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0.485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908395D" w14:textId="07BA043A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6B8D7568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2CDE01B5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F43805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160BA8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3FC9FED4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4341D9D7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04EEA3E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E7D1DE4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74B98" w:rsidRPr="00651291" w14:paraId="7B39F41A" w14:textId="77777777" w:rsidTr="00474B98">
        <w:trPr>
          <w:trHeight w:val="20"/>
        </w:trPr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1A921C61" w14:textId="157C4AC6" w:rsidR="00474B98" w:rsidRPr="00541D50" w:rsidRDefault="00474B98" w:rsidP="0080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4. </w:t>
            </w:r>
            <w:r w:rsidRPr="006D75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Intrinsic Motivation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14:paraId="725764D1" w14:textId="6D8C4DA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DC38CE1" w14:textId="2884D885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00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72005D64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0.573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130BB460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1381D8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E69136F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001B6C9C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372243A3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8898914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F5C835C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74B98" w:rsidRPr="00651291" w14:paraId="3DDF04E9" w14:textId="77777777" w:rsidTr="00474B98">
        <w:trPr>
          <w:trHeight w:val="20"/>
        </w:trPr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795691BD" w14:textId="1DD3E2F1" w:rsidR="00474B98" w:rsidRPr="00541D50" w:rsidRDefault="00474B98" w:rsidP="0080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5. </w:t>
            </w:r>
            <w:r w:rsidRPr="006D75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Invasion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14:paraId="0921E917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0.147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4F7BA58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0.342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5EB4BB80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0.253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568A0F51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97A6CE6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8B05832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034492F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50E873CE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0AF769D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666112A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74B98" w:rsidRPr="00651291" w14:paraId="008B0557" w14:textId="77777777" w:rsidTr="00474B98">
        <w:trPr>
          <w:trHeight w:val="20"/>
        </w:trPr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2FCC2681" w14:textId="0586B659" w:rsidR="00474B98" w:rsidRPr="00541D50" w:rsidRDefault="00474B98" w:rsidP="0080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6. </w:t>
            </w:r>
            <w:r w:rsidRPr="006D75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LinkedIn Exhaustion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14:paraId="45EDDDC2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1612C79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0.095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17F4055C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0.164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077E6761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0.257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7509642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0.357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9A1274A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066CF609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1D277AEF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EA3D721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E80B839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74B98" w:rsidRPr="00651291" w14:paraId="51AE90DE" w14:textId="77777777" w:rsidTr="00474B98">
        <w:trPr>
          <w:trHeight w:val="20"/>
        </w:trPr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70587FB1" w14:textId="726AD30B" w:rsidR="00474B98" w:rsidRPr="00541D50" w:rsidRDefault="00474B98" w:rsidP="0080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7. </w:t>
            </w:r>
            <w:r w:rsidRPr="00936A73">
              <w:rPr>
                <w:rFonts w:ascii="Times" w:hAnsi="Times" w:cs="Times"/>
                <w:sz w:val="16"/>
                <w:szCs w:val="16"/>
              </w:rPr>
              <w:t xml:space="preserve">Perceived </w:t>
            </w:r>
            <w:r>
              <w:rPr>
                <w:rFonts w:ascii="Times" w:hAnsi="Times" w:cs="Times"/>
                <w:sz w:val="16"/>
                <w:szCs w:val="16"/>
              </w:rPr>
              <w:t>E</w:t>
            </w:r>
            <w:r w:rsidRPr="00936A73">
              <w:rPr>
                <w:rFonts w:ascii="Times" w:hAnsi="Times" w:cs="Times"/>
                <w:sz w:val="16"/>
                <w:szCs w:val="16"/>
              </w:rPr>
              <w:t xml:space="preserve">ase of </w:t>
            </w:r>
            <w:r>
              <w:rPr>
                <w:rFonts w:ascii="Times" w:hAnsi="Times" w:cs="Times"/>
                <w:sz w:val="16"/>
                <w:szCs w:val="16"/>
              </w:rPr>
              <w:t>U</w:t>
            </w:r>
            <w:r w:rsidRPr="00936A73">
              <w:rPr>
                <w:rFonts w:ascii="Times" w:hAnsi="Times" w:cs="Times"/>
                <w:sz w:val="16"/>
                <w:szCs w:val="16"/>
              </w:rPr>
              <w:t>se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14:paraId="0E27A623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0.315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21D3CE5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0.197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56B5EF29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0.512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1CA4ED29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0.394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E2AFBA2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2046977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0.215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0E4EDE90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02BCF61C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63A41B4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3F74C58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74B98" w:rsidRPr="00651291" w14:paraId="2DEAC50F" w14:textId="77777777" w:rsidTr="00474B98">
        <w:trPr>
          <w:trHeight w:val="20"/>
        </w:trPr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30F87010" w14:textId="22626B97" w:rsidR="00474B98" w:rsidRPr="00541D50" w:rsidRDefault="00474B98" w:rsidP="0080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8. </w:t>
            </w:r>
            <w:r w:rsidRPr="00936A73">
              <w:rPr>
                <w:rFonts w:ascii="Times" w:hAnsi="Times" w:cs="Times"/>
                <w:sz w:val="16"/>
                <w:szCs w:val="16"/>
              </w:rPr>
              <w:t xml:space="preserve">Perceived </w:t>
            </w:r>
            <w:r>
              <w:rPr>
                <w:rFonts w:ascii="Times" w:hAnsi="Times" w:cs="Times"/>
                <w:sz w:val="16"/>
                <w:szCs w:val="16"/>
              </w:rPr>
              <w:t>U</w:t>
            </w:r>
            <w:r w:rsidRPr="00936A73">
              <w:rPr>
                <w:rFonts w:ascii="Times" w:hAnsi="Times" w:cs="Times"/>
                <w:sz w:val="16"/>
                <w:szCs w:val="16"/>
              </w:rPr>
              <w:t>sefulness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14:paraId="45EFE05E" w14:textId="219A984A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E7F45BA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0.382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13A2A04D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0.584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60EC787F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0.579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AD787C3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0.251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98025B2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0.142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74330031" w14:textId="3658CCEA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639B5288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8BA19A0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675F061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74B98" w:rsidRPr="00651291" w14:paraId="0FE2BC3A" w14:textId="77777777" w:rsidTr="00474B98">
        <w:trPr>
          <w:trHeight w:val="20"/>
        </w:trPr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2296A45F" w14:textId="1B9CEA48" w:rsidR="00474B98" w:rsidRPr="00541D50" w:rsidRDefault="00474B98" w:rsidP="0080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9. </w:t>
            </w:r>
            <w:r w:rsidRPr="006D75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Privacy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Pr="006D75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oncern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14:paraId="082C94C6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154359D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0.069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06999F08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0.087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4E76A4F6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8A34DE8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0.298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F07D45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0.349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04029E8E" w14:textId="2759AD44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73896302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0.086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8A8311E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7715397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74B98" w:rsidRPr="00651291" w14:paraId="2590B5F5" w14:textId="77777777" w:rsidTr="00474B98">
        <w:trPr>
          <w:trHeight w:val="20"/>
        </w:trPr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085BC648" w14:textId="148A757E" w:rsidR="00474B98" w:rsidRPr="00541D50" w:rsidRDefault="00474B98" w:rsidP="0080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10. </w:t>
            </w:r>
            <w:r w:rsidRPr="006D75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Privacy Risk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14:paraId="43D26287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91AB73C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0.068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10F46765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0.074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0B2F4511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F795992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0.321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D6DF8F3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0.243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EF463FB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0.097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60AC8EFD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6F674F2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0.651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7F15D7A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74B98" w:rsidRPr="00651291" w14:paraId="77387A91" w14:textId="77777777" w:rsidTr="00474B98">
        <w:trPr>
          <w:trHeight w:val="20"/>
        </w:trPr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3BA13765" w14:textId="3D6E9A08" w:rsidR="00474B98" w:rsidRPr="00541D50" w:rsidRDefault="00474B98" w:rsidP="0080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11. </w:t>
            </w:r>
            <w:r w:rsidRPr="006D75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Social Overload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14:paraId="32D6EACB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0.209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9FA440F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0.513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1111FD3F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0.254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7A2D0EDC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0.323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D9FF7DF" w14:textId="5310BD81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F4F9DB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0.361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0D222A37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0.074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72BA49EF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0.248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FB33A60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0.256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9D36C16" w14:textId="77777777" w:rsidR="00474B98" w:rsidRPr="00541D50" w:rsidRDefault="00474B98" w:rsidP="00541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41D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0.239</w:t>
            </w:r>
          </w:p>
        </w:tc>
      </w:tr>
    </w:tbl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E067F" w:rsidRPr="00A72A10" w14:paraId="2E09693C" w14:textId="77777777" w:rsidTr="00F22898">
        <w:trPr>
          <w:jc w:val="center"/>
        </w:trPr>
        <w:tc>
          <w:tcPr>
            <w:tcW w:w="0" w:type="auto"/>
          </w:tcPr>
          <w:p w14:paraId="42395F4A" w14:textId="37E14AEF" w:rsidR="00F22898" w:rsidRPr="00A72A10" w:rsidRDefault="00424659" w:rsidP="006D118A">
            <w:pPr>
              <w:pStyle w:val="Caption"/>
              <w:keepNext/>
              <w:spacing w:before="60" w:line="240" w:lineRule="auto"/>
              <w:jc w:val="left"/>
              <w:rPr>
                <w:highlight w:val="green"/>
              </w:rPr>
            </w:pPr>
            <w:r>
              <w:rPr>
                <w:b w:val="0"/>
                <w:bCs w:val="0"/>
                <w:sz w:val="18"/>
                <w:lang w:val="en-CA"/>
              </w:rPr>
              <w:t xml:space="preserve">Note: </w:t>
            </w:r>
            <w:r w:rsidR="006D118A" w:rsidRPr="006D118A">
              <w:rPr>
                <w:b w:val="0"/>
                <w:bCs w:val="0"/>
                <w:sz w:val="18"/>
                <w:lang w:val="en-CA"/>
              </w:rPr>
              <w:t xml:space="preserve">The HTMT criterion is a new method for establishing discriminant validity. </w:t>
            </w:r>
            <w:r>
              <w:rPr>
                <w:b w:val="0"/>
                <w:bCs w:val="0"/>
                <w:sz w:val="18"/>
                <w:lang w:val="en-CA"/>
              </w:rPr>
              <w:t xml:space="preserve">The </w:t>
            </w:r>
            <w:r w:rsidRPr="00424659">
              <w:rPr>
                <w:b w:val="0"/>
                <w:bCs w:val="0"/>
                <w:sz w:val="18"/>
                <w:lang w:val="en-CA"/>
              </w:rPr>
              <w:t xml:space="preserve">SmartPLS </w:t>
            </w:r>
            <w:r>
              <w:rPr>
                <w:b w:val="0"/>
                <w:bCs w:val="0"/>
                <w:sz w:val="18"/>
                <w:lang w:val="en-CA"/>
              </w:rPr>
              <w:t xml:space="preserve">software </w:t>
            </w:r>
            <w:r w:rsidRPr="00424659">
              <w:rPr>
                <w:b w:val="0"/>
                <w:bCs w:val="0"/>
                <w:sz w:val="18"/>
                <w:lang w:val="en-CA"/>
              </w:rPr>
              <w:t>generates HTMT values for constructs in alphabetical order</w:t>
            </w:r>
            <w:r>
              <w:rPr>
                <w:b w:val="0"/>
                <w:bCs w:val="0"/>
                <w:sz w:val="18"/>
                <w:lang w:val="en-CA"/>
              </w:rPr>
              <w:t xml:space="preserve">. Our </w:t>
            </w:r>
            <w:r w:rsidRPr="00424659">
              <w:rPr>
                <w:b w:val="0"/>
                <w:bCs w:val="0"/>
                <w:sz w:val="18"/>
                <w:lang w:val="en-CA"/>
              </w:rPr>
              <w:t>table reflects this ordering.</w:t>
            </w:r>
          </w:p>
        </w:tc>
      </w:tr>
    </w:tbl>
    <w:p w14:paraId="5947E793" w14:textId="77777777" w:rsidR="004B6617" w:rsidRPr="00933036" w:rsidRDefault="004B6617" w:rsidP="00933036"/>
    <w:sectPr w:rsidR="004B6617" w:rsidRPr="009330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DF2"/>
    <w:rsid w:val="00017B36"/>
    <w:rsid w:val="00025E0C"/>
    <w:rsid w:val="00047E94"/>
    <w:rsid w:val="000F3714"/>
    <w:rsid w:val="00100C79"/>
    <w:rsid w:val="001B72ED"/>
    <w:rsid w:val="001C7F43"/>
    <w:rsid w:val="00200A3C"/>
    <w:rsid w:val="00290C5D"/>
    <w:rsid w:val="0033017D"/>
    <w:rsid w:val="003B0816"/>
    <w:rsid w:val="003E1394"/>
    <w:rsid w:val="00422FE4"/>
    <w:rsid w:val="00424659"/>
    <w:rsid w:val="004477C4"/>
    <w:rsid w:val="00463381"/>
    <w:rsid w:val="00474B98"/>
    <w:rsid w:val="00482AD3"/>
    <w:rsid w:val="004B6617"/>
    <w:rsid w:val="00520431"/>
    <w:rsid w:val="005361BD"/>
    <w:rsid w:val="00541D50"/>
    <w:rsid w:val="00563A95"/>
    <w:rsid w:val="0057598B"/>
    <w:rsid w:val="00636BF5"/>
    <w:rsid w:val="00651291"/>
    <w:rsid w:val="00664609"/>
    <w:rsid w:val="006C1313"/>
    <w:rsid w:val="006C3B01"/>
    <w:rsid w:val="006D0659"/>
    <w:rsid w:val="006D118A"/>
    <w:rsid w:val="006D1309"/>
    <w:rsid w:val="00736EBB"/>
    <w:rsid w:val="007851F9"/>
    <w:rsid w:val="00802FDD"/>
    <w:rsid w:val="0081686F"/>
    <w:rsid w:val="00852363"/>
    <w:rsid w:val="00875E5D"/>
    <w:rsid w:val="008C2DF2"/>
    <w:rsid w:val="00933036"/>
    <w:rsid w:val="00A046F8"/>
    <w:rsid w:val="00AC1CF4"/>
    <w:rsid w:val="00AC7DB7"/>
    <w:rsid w:val="00AE2085"/>
    <w:rsid w:val="00AE3EB1"/>
    <w:rsid w:val="00B048FB"/>
    <w:rsid w:val="00B63081"/>
    <w:rsid w:val="00B905D1"/>
    <w:rsid w:val="00B95495"/>
    <w:rsid w:val="00B966D8"/>
    <w:rsid w:val="00C33BF3"/>
    <w:rsid w:val="00C41004"/>
    <w:rsid w:val="00CA5033"/>
    <w:rsid w:val="00CF7CEE"/>
    <w:rsid w:val="00D053EE"/>
    <w:rsid w:val="00D552B5"/>
    <w:rsid w:val="00D647F3"/>
    <w:rsid w:val="00D83EB8"/>
    <w:rsid w:val="00DD208E"/>
    <w:rsid w:val="00DE067F"/>
    <w:rsid w:val="00E179D3"/>
    <w:rsid w:val="00EB00FD"/>
    <w:rsid w:val="00EB1C31"/>
    <w:rsid w:val="00EF5652"/>
    <w:rsid w:val="00F22898"/>
    <w:rsid w:val="00F904D2"/>
    <w:rsid w:val="00FD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2926F"/>
  <w15:chartTrackingRefBased/>
  <w15:docId w15:val="{3C25620F-D6B8-41B9-B7EF-36A9277F0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036"/>
  </w:style>
  <w:style w:type="paragraph" w:styleId="Heading1">
    <w:name w:val="heading 1"/>
    <w:basedOn w:val="Normal"/>
    <w:next w:val="Normal"/>
    <w:link w:val="Heading1Char"/>
    <w:uiPriority w:val="9"/>
    <w:qFormat/>
    <w:rsid w:val="008C2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D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D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D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D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D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D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D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D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D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D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D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DF2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8C2DF2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18"/>
      <w:lang w:val="en-US"/>
      <w14:ligatures w14:val="none"/>
    </w:rPr>
  </w:style>
  <w:style w:type="paragraph" w:styleId="Revision">
    <w:name w:val="Revision"/>
    <w:hidden/>
    <w:uiPriority w:val="99"/>
    <w:semiHidden/>
    <w:rsid w:val="004B6617"/>
    <w:pPr>
      <w:spacing w:after="0" w:line="240" w:lineRule="auto"/>
    </w:pPr>
  </w:style>
  <w:style w:type="table" w:styleId="TableGrid">
    <w:name w:val="Table Grid"/>
    <w:basedOn w:val="TableNormal"/>
    <w:uiPriority w:val="59"/>
    <w:rsid w:val="00F22898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2D2587F3080642BF57F87D86670D17" ma:contentTypeVersion="7" ma:contentTypeDescription="Crée un document." ma:contentTypeScope="" ma:versionID="de2f5a6ef7bb00a4a8663749e026587c">
  <xsd:schema xmlns:xsd="http://www.w3.org/2001/XMLSchema" xmlns:xs="http://www.w3.org/2001/XMLSchema" xmlns:p="http://schemas.microsoft.com/office/2006/metadata/properties" xmlns:ns2="4cc35b31-15d7-46f3-9a10-a6ee1ba1192a" targetNamespace="http://schemas.microsoft.com/office/2006/metadata/properties" ma:root="true" ma:fieldsID="7ec991ff0a21c288b16f9c412f3962ca" ns2:_="">
    <xsd:import namespace="4cc35b31-15d7-46f3-9a10-a6ee1ba11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ags" minOccurs="0"/>
                <xsd:element ref="ns2:Referback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35b31-15d7-46f3-9a10-a6ee1ba11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ags" ma:index="12" nillable="true" ma:displayName="Tags" ma:format="Dropdown" ma:internalName="Tags">
      <xsd:simpleType>
        <xsd:union memberTypes="dms:Text">
          <xsd:simpleType>
            <xsd:restriction base="dms:Choice">
              <xsd:enumeration value="Design (usability)"/>
              <xsd:enumeration value="LI as data collection site only"/>
              <xsd:enumeration value="LI as non-hedonic"/>
              <xsd:enumeration value="Employment"/>
              <xsd:enumeration value="Motivation for use"/>
              <xsd:enumeration value="Corporate (E) use"/>
              <xsd:enumeration value="Education"/>
              <xsd:enumeration value="Profiles and Employment"/>
              <xsd:enumeration value="Caca"/>
              <xsd:enumeration value="Use and Benefits"/>
            </xsd:restriction>
          </xsd:simpleType>
        </xsd:union>
      </xsd:simpleType>
    </xsd:element>
    <xsd:element name="Referback" ma:index="13" nillable="true" ma:displayName="Refer back" ma:default="0" ma:format="Dropdown" ma:internalName="Referback">
      <xsd:simpleType>
        <xsd:restriction base="dms:Boolean"/>
      </xsd:simpleType>
    </xsd:element>
    <xsd:element name="Notes" ma:index="14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4cc35b31-15d7-46f3-9a10-a6ee1ba1192a" xsi:nil="true"/>
    <Notes xmlns="4cc35b31-15d7-46f3-9a10-a6ee1ba1192a" xsi:nil="true"/>
    <Referback xmlns="4cc35b31-15d7-46f3-9a10-a6ee1ba1192a">false</Referbac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7051BD-2878-46A6-8EF2-BA7FA2288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c35b31-15d7-46f3-9a10-a6ee1ba11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3C438C-154E-4CC0-BC7F-CAAD4D00F53C}">
  <ds:schemaRefs>
    <ds:schemaRef ds:uri="http://schemas.microsoft.com/office/2006/metadata/properties"/>
    <ds:schemaRef ds:uri="http://schemas.microsoft.com/office/infopath/2007/PartnerControls"/>
    <ds:schemaRef ds:uri="4cc35b31-15d7-46f3-9a10-a6ee1ba1192a"/>
  </ds:schemaRefs>
</ds:datastoreItem>
</file>

<file path=customXml/itemProps3.xml><?xml version="1.0" encoding="utf-8"?>
<ds:datastoreItem xmlns:ds="http://schemas.openxmlformats.org/officeDocument/2006/customXml" ds:itemID="{6FCC250B-0E19-48DD-843E-4563AFAAD3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</Words>
  <Characters>710</Characters>
  <Application>Microsoft Office Word</Application>
  <DocSecurity>0</DocSecurity>
  <Lines>5</Lines>
  <Paragraphs>1</Paragraphs>
  <ScaleCrop>false</ScaleCrop>
  <Company>FSA ULaval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 Jabagi</dc:creator>
  <cp:keywords/>
  <dc:description/>
  <cp:lastModifiedBy>Nura Jabagi</cp:lastModifiedBy>
  <cp:revision>49</cp:revision>
  <dcterms:created xsi:type="dcterms:W3CDTF">2024-08-21T01:25:00Z</dcterms:created>
  <dcterms:modified xsi:type="dcterms:W3CDTF">2025-06-03T13:57:00Z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0x010100272D2587F3080642BF57F87D86670D17</vt:lpwstr>
  </property>
  <property fmtid="{D5CDD505-2E9C-101B-9397-08002B2CF9AE}" pid="3" name="MediaServiceImageTags">
    <vt:lpwstr/>
  </property>
</Properties>
</file>