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B6C01" w14:textId="49437AA6" w:rsidR="00C4315B" w:rsidRPr="001E5943" w:rsidRDefault="006F4B5E" w:rsidP="006B60B7">
      <w:pPr>
        <w:spacing w:line="240" w:lineRule="auto"/>
        <w:ind w:left="0"/>
        <w:rPr>
          <w:rFonts w:ascii="Times New Roman" w:hAnsi="Times New Roman" w:cs="Times New Roman"/>
          <w:b/>
          <w:sz w:val="24"/>
          <w:szCs w:val="24"/>
        </w:rPr>
      </w:pPr>
      <w:r w:rsidRPr="00E13E13">
        <w:rPr>
          <w:rFonts w:ascii="Times New Roman" w:hAnsi="Times New Roman" w:cs="Times New Roman"/>
          <w:b/>
          <w:sz w:val="24"/>
          <w:szCs w:val="24"/>
        </w:rPr>
        <w:t xml:space="preserve">Appendix </w:t>
      </w:r>
      <w:r w:rsidR="00A550FB">
        <w:rPr>
          <w:rFonts w:ascii="Times New Roman" w:hAnsi="Times New Roman" w:cs="Times New Roman"/>
          <w:b/>
          <w:sz w:val="24"/>
          <w:szCs w:val="24"/>
        </w:rPr>
        <w:t>F</w:t>
      </w:r>
      <w:r>
        <w:rPr>
          <w:rFonts w:ascii="Times New Roman" w:hAnsi="Times New Roman" w:cs="Times New Roman"/>
          <w:b/>
          <w:sz w:val="24"/>
          <w:szCs w:val="24"/>
        </w:rPr>
        <w:t xml:space="preserve"> </w:t>
      </w:r>
      <w:r w:rsidR="00C4315B">
        <w:rPr>
          <w:rFonts w:ascii="Times New Roman" w:hAnsi="Times New Roman" w:cs="Times New Roman"/>
          <w:b/>
          <w:sz w:val="24"/>
          <w:szCs w:val="24"/>
        </w:rPr>
        <w:t>–</w:t>
      </w:r>
      <w:r w:rsidRPr="00E13E13">
        <w:rPr>
          <w:rFonts w:ascii="Times New Roman" w:hAnsi="Times New Roman" w:cs="Times New Roman"/>
          <w:b/>
          <w:sz w:val="24"/>
          <w:szCs w:val="24"/>
        </w:rPr>
        <w:t xml:space="preserve"> </w:t>
      </w:r>
      <w:r w:rsidR="00C4315B" w:rsidRPr="006B60B7">
        <w:rPr>
          <w:rFonts w:cstheme="minorHAnsi"/>
          <w:b/>
          <w:bCs/>
          <w:sz w:val="24"/>
          <w:szCs w:val="24"/>
        </w:rPr>
        <w:t>The five</w:t>
      </w:r>
      <w:r w:rsidR="00C4315B" w:rsidRPr="006B60B7">
        <w:rPr>
          <w:rFonts w:cstheme="minorHAnsi"/>
          <w:b/>
          <w:sz w:val="24"/>
          <w:szCs w:val="24"/>
        </w:rPr>
        <w:t xml:space="preserve"> </w:t>
      </w:r>
      <w:r w:rsidR="00C4315B" w:rsidRPr="006B60B7">
        <w:rPr>
          <w:b/>
          <w:sz w:val="24"/>
          <w:szCs w:val="24"/>
        </w:rPr>
        <w:t>s</w:t>
      </w:r>
      <w:r w:rsidR="008D3A68" w:rsidRPr="006B60B7">
        <w:rPr>
          <w:b/>
          <w:sz w:val="24"/>
          <w:szCs w:val="24"/>
        </w:rPr>
        <w:t xml:space="preserve">ingle perspective accounts for the Course Registration </w:t>
      </w:r>
      <w:r w:rsidR="00C4315B" w:rsidRPr="006B60B7">
        <w:rPr>
          <w:b/>
          <w:sz w:val="24"/>
          <w:szCs w:val="24"/>
        </w:rPr>
        <w:t xml:space="preserve">(CR) </w:t>
      </w:r>
      <w:r w:rsidR="008D3A68" w:rsidRPr="006B60B7">
        <w:rPr>
          <w:b/>
          <w:sz w:val="24"/>
          <w:szCs w:val="24"/>
        </w:rPr>
        <w:t>Routine</w:t>
      </w:r>
      <w:r w:rsidR="001E5943">
        <w:rPr>
          <w:b/>
          <w:sz w:val="24"/>
          <w:szCs w:val="24"/>
        </w:rPr>
        <w:t>,</w:t>
      </w:r>
    </w:p>
    <w:p w14:paraId="5ADFD219" w14:textId="5B7474A1" w:rsidR="006F4B5E" w:rsidRPr="00DC23CD" w:rsidRDefault="00A96355" w:rsidP="006B60B7">
      <w:pPr>
        <w:spacing w:before="0" w:line="360" w:lineRule="auto"/>
        <w:ind w:left="720" w:firstLine="720"/>
        <w:rPr>
          <w:rFonts w:ascii="Times New Roman" w:hAnsi="Times New Roman" w:cs="Times New Roman"/>
          <w:sz w:val="20"/>
          <w:szCs w:val="20"/>
        </w:rPr>
      </w:pPr>
      <w:r>
        <w:rPr>
          <w:rFonts w:cstheme="minorHAnsi"/>
          <w:b/>
          <w:bCs/>
          <w:sz w:val="24"/>
          <w:szCs w:val="24"/>
        </w:rPr>
        <w:t>organis</w:t>
      </w:r>
      <w:r w:rsidR="00C4315B" w:rsidRPr="006B60B7">
        <w:rPr>
          <w:rFonts w:cstheme="minorHAnsi"/>
          <w:b/>
          <w:bCs/>
          <w:sz w:val="24"/>
          <w:szCs w:val="24"/>
        </w:rPr>
        <w:t>ed according to the originally proposed implementation phases by Leonardi and Barley (2010)</w:t>
      </w:r>
    </w:p>
    <w:tbl>
      <w:tblPr>
        <w:tblStyle w:val="TableGrid"/>
        <w:tblW w:w="13887" w:type="dxa"/>
        <w:tblLayout w:type="fixed"/>
        <w:tblLook w:val="04A0" w:firstRow="1" w:lastRow="0" w:firstColumn="1" w:lastColumn="0" w:noHBand="0" w:noVBand="1"/>
      </w:tblPr>
      <w:tblGrid>
        <w:gridCol w:w="1413"/>
        <w:gridCol w:w="1984"/>
        <w:gridCol w:w="18"/>
        <w:gridCol w:w="2250"/>
        <w:gridCol w:w="37"/>
        <w:gridCol w:w="2213"/>
        <w:gridCol w:w="18"/>
        <w:gridCol w:w="2682"/>
        <w:gridCol w:w="12"/>
        <w:gridCol w:w="3260"/>
      </w:tblGrid>
      <w:tr w:rsidR="008D3A68" w:rsidRPr="00F622CB" w14:paraId="73D7907D" w14:textId="77777777" w:rsidTr="00D61A93">
        <w:trPr>
          <w:trHeight w:val="386"/>
        </w:trPr>
        <w:tc>
          <w:tcPr>
            <w:tcW w:w="1413" w:type="dxa"/>
          </w:tcPr>
          <w:p w14:paraId="578BF20E" w14:textId="77777777" w:rsidR="008D3A68" w:rsidRPr="00F622CB" w:rsidRDefault="008D3A68" w:rsidP="008D3A68">
            <w:pPr>
              <w:pStyle w:val="ListParagraph"/>
              <w:spacing w:line="240" w:lineRule="auto"/>
              <w:ind w:left="360"/>
              <w:rPr>
                <w:b/>
              </w:rPr>
            </w:pPr>
          </w:p>
        </w:tc>
        <w:tc>
          <w:tcPr>
            <w:tcW w:w="2002" w:type="dxa"/>
            <w:gridSpan w:val="2"/>
          </w:tcPr>
          <w:p w14:paraId="2ED1EF49" w14:textId="77777777" w:rsidR="008D3A68" w:rsidRPr="00DC23CD" w:rsidRDefault="008D3A68" w:rsidP="008D3A68">
            <w:pPr>
              <w:spacing w:line="240" w:lineRule="auto"/>
              <w:jc w:val="left"/>
              <w:rPr>
                <w:b/>
              </w:rPr>
            </w:pPr>
            <w:r>
              <w:rPr>
                <w:b/>
              </w:rPr>
              <w:t>1</w:t>
            </w:r>
            <w:r w:rsidRPr="004B19C1">
              <w:rPr>
                <w:b/>
                <w:vertAlign w:val="superscript"/>
              </w:rPr>
              <w:t>st</w:t>
            </w:r>
            <w:r>
              <w:rPr>
                <w:b/>
              </w:rPr>
              <w:t xml:space="preserve"> single perspective account</w:t>
            </w:r>
          </w:p>
        </w:tc>
        <w:tc>
          <w:tcPr>
            <w:tcW w:w="2250" w:type="dxa"/>
          </w:tcPr>
          <w:p w14:paraId="46D58216" w14:textId="77777777" w:rsidR="008D3A68" w:rsidRPr="00DC23CD" w:rsidRDefault="008D3A68" w:rsidP="008D3A68">
            <w:pPr>
              <w:spacing w:line="240" w:lineRule="auto"/>
              <w:jc w:val="left"/>
              <w:rPr>
                <w:b/>
              </w:rPr>
            </w:pPr>
            <w:r>
              <w:rPr>
                <w:b/>
              </w:rPr>
              <w:t>2</w:t>
            </w:r>
            <w:r w:rsidRPr="004B19C1">
              <w:rPr>
                <w:b/>
                <w:vertAlign w:val="superscript"/>
              </w:rPr>
              <w:t>nd</w:t>
            </w:r>
            <w:r>
              <w:rPr>
                <w:b/>
              </w:rPr>
              <w:t xml:space="preserve"> single perspective account</w:t>
            </w:r>
          </w:p>
        </w:tc>
        <w:tc>
          <w:tcPr>
            <w:tcW w:w="2250" w:type="dxa"/>
            <w:gridSpan w:val="2"/>
          </w:tcPr>
          <w:p w14:paraId="07EC532C" w14:textId="77777777" w:rsidR="008D3A68" w:rsidRPr="00DC23CD" w:rsidRDefault="008D3A68" w:rsidP="008D3A68">
            <w:pPr>
              <w:spacing w:line="240" w:lineRule="auto"/>
              <w:jc w:val="left"/>
              <w:rPr>
                <w:b/>
              </w:rPr>
            </w:pPr>
            <w:r>
              <w:rPr>
                <w:b/>
              </w:rPr>
              <w:t>3</w:t>
            </w:r>
            <w:r w:rsidRPr="004B19C1">
              <w:rPr>
                <w:b/>
                <w:vertAlign w:val="superscript"/>
              </w:rPr>
              <w:t>rd</w:t>
            </w:r>
            <w:r>
              <w:rPr>
                <w:b/>
              </w:rPr>
              <w:t xml:space="preserve"> single perspective account</w:t>
            </w:r>
          </w:p>
        </w:tc>
        <w:tc>
          <w:tcPr>
            <w:tcW w:w="2700" w:type="dxa"/>
            <w:gridSpan w:val="2"/>
          </w:tcPr>
          <w:p w14:paraId="103F75E9" w14:textId="77777777" w:rsidR="008D3A68" w:rsidRPr="00DC23CD" w:rsidRDefault="008D3A68" w:rsidP="008D3A68">
            <w:pPr>
              <w:spacing w:line="240" w:lineRule="auto"/>
              <w:jc w:val="left"/>
              <w:rPr>
                <w:b/>
              </w:rPr>
            </w:pPr>
            <w:r>
              <w:rPr>
                <w:b/>
              </w:rPr>
              <w:t>4</w:t>
            </w:r>
            <w:r w:rsidRPr="004B19C1">
              <w:rPr>
                <w:b/>
                <w:vertAlign w:val="superscript"/>
              </w:rPr>
              <w:t>th</w:t>
            </w:r>
            <w:r>
              <w:rPr>
                <w:b/>
              </w:rPr>
              <w:t xml:space="preserve"> single perspective account</w:t>
            </w:r>
          </w:p>
        </w:tc>
        <w:tc>
          <w:tcPr>
            <w:tcW w:w="3272" w:type="dxa"/>
            <w:gridSpan w:val="2"/>
          </w:tcPr>
          <w:p w14:paraId="6D9B2496" w14:textId="77777777" w:rsidR="008D3A68" w:rsidRPr="00DC23CD" w:rsidRDefault="008D3A68" w:rsidP="008D3A68">
            <w:pPr>
              <w:spacing w:line="240" w:lineRule="auto"/>
              <w:jc w:val="left"/>
              <w:rPr>
                <w:b/>
              </w:rPr>
            </w:pPr>
            <w:r>
              <w:rPr>
                <w:b/>
              </w:rPr>
              <w:t>5</w:t>
            </w:r>
            <w:r w:rsidRPr="004B19C1">
              <w:rPr>
                <w:b/>
                <w:vertAlign w:val="superscript"/>
              </w:rPr>
              <w:t>th</w:t>
            </w:r>
            <w:r>
              <w:rPr>
                <w:b/>
              </w:rPr>
              <w:t xml:space="preserve"> single perspective account</w:t>
            </w:r>
          </w:p>
        </w:tc>
      </w:tr>
      <w:tr w:rsidR="006F4B5E" w:rsidRPr="00F622CB" w14:paraId="079B094D" w14:textId="77777777" w:rsidTr="00D61A93">
        <w:trPr>
          <w:trHeight w:val="386"/>
        </w:trPr>
        <w:tc>
          <w:tcPr>
            <w:tcW w:w="1413" w:type="dxa"/>
          </w:tcPr>
          <w:p w14:paraId="2FCF114F" w14:textId="77777777" w:rsidR="006F4B5E" w:rsidRPr="00F622CB" w:rsidRDefault="006F4B5E" w:rsidP="00D61A93">
            <w:pPr>
              <w:pStyle w:val="ListParagraph"/>
              <w:spacing w:line="240" w:lineRule="auto"/>
              <w:ind w:left="360"/>
              <w:rPr>
                <w:b/>
              </w:rPr>
            </w:pPr>
          </w:p>
        </w:tc>
        <w:tc>
          <w:tcPr>
            <w:tcW w:w="2002" w:type="dxa"/>
            <w:gridSpan w:val="2"/>
          </w:tcPr>
          <w:p w14:paraId="35D7CDF4" w14:textId="77777777" w:rsidR="006F4B5E" w:rsidRPr="00F622CB" w:rsidRDefault="006F4B5E" w:rsidP="00D61A93">
            <w:pPr>
              <w:spacing w:line="240" w:lineRule="auto"/>
            </w:pPr>
            <w:r w:rsidRPr="00DC23CD">
              <w:rPr>
                <w:rFonts w:cstheme="minorBidi"/>
                <w:b/>
              </w:rPr>
              <w:t>Perception</w:t>
            </w:r>
          </w:p>
        </w:tc>
        <w:tc>
          <w:tcPr>
            <w:tcW w:w="2250" w:type="dxa"/>
          </w:tcPr>
          <w:p w14:paraId="3304E3B5" w14:textId="77777777" w:rsidR="006F4B5E" w:rsidRPr="00F622CB" w:rsidRDefault="006F4B5E" w:rsidP="00D61A93">
            <w:pPr>
              <w:spacing w:line="240" w:lineRule="auto"/>
            </w:pPr>
            <w:r w:rsidRPr="00DC23CD">
              <w:rPr>
                <w:rFonts w:cstheme="minorBidi"/>
                <w:b/>
              </w:rPr>
              <w:t>Interpretation</w:t>
            </w:r>
          </w:p>
        </w:tc>
        <w:tc>
          <w:tcPr>
            <w:tcW w:w="2250" w:type="dxa"/>
            <w:gridSpan w:val="2"/>
          </w:tcPr>
          <w:p w14:paraId="5DA056F7" w14:textId="77777777" w:rsidR="006F4B5E" w:rsidRPr="00F622CB" w:rsidRDefault="006F4B5E" w:rsidP="00D61A93">
            <w:pPr>
              <w:spacing w:line="240" w:lineRule="auto"/>
            </w:pPr>
            <w:r w:rsidRPr="00DC23CD">
              <w:rPr>
                <w:rFonts w:cstheme="minorBidi"/>
                <w:b/>
              </w:rPr>
              <w:t>Appropriation</w:t>
            </w:r>
          </w:p>
        </w:tc>
        <w:tc>
          <w:tcPr>
            <w:tcW w:w="2700" w:type="dxa"/>
            <w:gridSpan w:val="2"/>
          </w:tcPr>
          <w:p w14:paraId="6B35351E" w14:textId="77777777" w:rsidR="006F4B5E" w:rsidRPr="00F622CB" w:rsidRDefault="006F4B5E" w:rsidP="00D61A93">
            <w:pPr>
              <w:spacing w:line="240" w:lineRule="auto"/>
            </w:pPr>
            <w:r w:rsidRPr="00DC23CD">
              <w:rPr>
                <w:rFonts w:cstheme="minorBidi"/>
                <w:b/>
              </w:rPr>
              <w:t>Enactment</w:t>
            </w:r>
          </w:p>
        </w:tc>
        <w:tc>
          <w:tcPr>
            <w:tcW w:w="3272" w:type="dxa"/>
            <w:gridSpan w:val="2"/>
          </w:tcPr>
          <w:p w14:paraId="7343B59C" w14:textId="77777777" w:rsidR="006F4B5E" w:rsidRPr="00F622CB" w:rsidRDefault="006F4B5E" w:rsidP="00D61A93">
            <w:pPr>
              <w:spacing w:line="240" w:lineRule="auto"/>
            </w:pPr>
            <w:r w:rsidRPr="00DC23CD">
              <w:rPr>
                <w:rFonts w:cstheme="minorBidi"/>
                <w:b/>
              </w:rPr>
              <w:t>Alignment</w:t>
            </w:r>
          </w:p>
        </w:tc>
      </w:tr>
      <w:tr w:rsidR="006F4B5E" w:rsidRPr="00F622CB" w14:paraId="4AB214B9" w14:textId="77777777" w:rsidTr="00D61A93">
        <w:trPr>
          <w:trHeight w:val="723"/>
        </w:trPr>
        <w:tc>
          <w:tcPr>
            <w:tcW w:w="1413" w:type="dxa"/>
          </w:tcPr>
          <w:p w14:paraId="61C08A8A" w14:textId="77777777" w:rsidR="006F4B5E" w:rsidRPr="00F622CB" w:rsidRDefault="006F4B5E" w:rsidP="00D61A93">
            <w:pPr>
              <w:ind w:left="22"/>
            </w:pPr>
            <w:r w:rsidRPr="00F622CB">
              <w:t>Adoption Phase</w:t>
            </w:r>
          </w:p>
        </w:tc>
        <w:tc>
          <w:tcPr>
            <w:tcW w:w="1984" w:type="dxa"/>
          </w:tcPr>
          <w:p w14:paraId="328FB97C" w14:textId="77777777" w:rsidR="006F4B5E" w:rsidRPr="00F622CB" w:rsidRDefault="006F4B5E" w:rsidP="006F4B5E">
            <w:pPr>
              <w:pStyle w:val="ListParagraph"/>
              <w:numPr>
                <w:ilvl w:val="0"/>
                <w:numId w:val="1"/>
              </w:numPr>
              <w:spacing w:before="0" w:line="240" w:lineRule="auto"/>
              <w:ind w:right="0"/>
              <w:jc w:val="left"/>
            </w:pPr>
            <w:r w:rsidRPr="00F622CB">
              <w:t xml:space="preserve">The actors </w:t>
            </w:r>
            <w:r w:rsidRPr="00F622CB">
              <w:rPr>
                <w:i/>
              </w:rPr>
              <w:t>perce</w:t>
            </w:r>
            <w:bookmarkStart w:id="0" w:name="_GoBack"/>
            <w:bookmarkEnd w:id="0"/>
            <w:r w:rsidRPr="00F622CB">
              <w:rPr>
                <w:i/>
              </w:rPr>
              <w:t>ived</w:t>
            </w:r>
            <w:r w:rsidRPr="00F622CB">
              <w:t xml:space="preserve"> that the self-enrolment function of the CMS was not supporting an existing policy.</w:t>
            </w:r>
          </w:p>
          <w:p w14:paraId="4ECB8C5C" w14:textId="77777777" w:rsidR="006F4B5E" w:rsidRPr="00F622CB" w:rsidRDefault="006F4B5E" w:rsidP="006F4B5E">
            <w:pPr>
              <w:pStyle w:val="ListParagraph"/>
              <w:numPr>
                <w:ilvl w:val="0"/>
                <w:numId w:val="1"/>
              </w:numPr>
              <w:spacing w:before="0" w:line="240" w:lineRule="auto"/>
              <w:ind w:right="0"/>
              <w:jc w:val="left"/>
            </w:pPr>
            <w:r w:rsidRPr="00F622CB">
              <w:t xml:space="preserve">The actors also </w:t>
            </w:r>
            <w:r w:rsidRPr="00F622CB">
              <w:rPr>
                <w:i/>
              </w:rPr>
              <w:t>perceived</w:t>
            </w:r>
            <w:r w:rsidRPr="00F622CB">
              <w:t xml:space="preserve"> that the students were not trustworthy enough to correctly apply the self-enrolment function of the CMS for the course registration. </w:t>
            </w:r>
          </w:p>
          <w:p w14:paraId="71D475BE" w14:textId="77777777" w:rsidR="006F4B5E" w:rsidRPr="00F622CB" w:rsidRDefault="006F4B5E" w:rsidP="006F4B5E">
            <w:pPr>
              <w:pStyle w:val="ListParagraph"/>
              <w:numPr>
                <w:ilvl w:val="0"/>
                <w:numId w:val="1"/>
              </w:numPr>
              <w:spacing w:before="0" w:line="240" w:lineRule="auto"/>
              <w:ind w:right="0"/>
              <w:jc w:val="left"/>
            </w:pPr>
            <w:r w:rsidRPr="00F622CB">
              <w:t xml:space="preserve">The </w:t>
            </w:r>
            <w:r w:rsidRPr="00F622CB">
              <w:rPr>
                <w:i/>
              </w:rPr>
              <w:t>perception</w:t>
            </w:r>
            <w:r w:rsidRPr="00F622CB">
              <w:t xml:space="preserve"> of </w:t>
            </w:r>
            <w:r w:rsidRPr="00F622CB">
              <w:rPr>
                <w:i/>
              </w:rPr>
              <w:t>constraints</w:t>
            </w:r>
            <w:r w:rsidRPr="00F622CB">
              <w:t xml:space="preserve"> led to the discontinuation of the self-enrolment function.</w:t>
            </w:r>
          </w:p>
        </w:tc>
        <w:tc>
          <w:tcPr>
            <w:tcW w:w="2305" w:type="dxa"/>
            <w:gridSpan w:val="3"/>
          </w:tcPr>
          <w:p w14:paraId="7EB5EF6F" w14:textId="77777777" w:rsidR="006F4B5E" w:rsidRPr="00F622CB" w:rsidRDefault="006F4B5E" w:rsidP="006F4B5E">
            <w:pPr>
              <w:pStyle w:val="ListParagraph"/>
              <w:numPr>
                <w:ilvl w:val="0"/>
                <w:numId w:val="1"/>
              </w:numPr>
              <w:spacing w:line="240" w:lineRule="auto"/>
              <w:ind w:right="0"/>
              <w:jc w:val="left"/>
            </w:pPr>
            <w:r w:rsidRPr="00DC23CD">
              <w:rPr>
                <w:rFonts w:cstheme="minorBidi"/>
              </w:rPr>
              <w:t xml:space="preserve">Prior to the CMS, the Program Office manually implemented a class policy of the ABC school in their work routine. </w:t>
            </w:r>
          </w:p>
          <w:p w14:paraId="24AF6771" w14:textId="77777777" w:rsidR="006F4B5E" w:rsidRPr="00F622CB" w:rsidRDefault="006F4B5E" w:rsidP="006F4B5E">
            <w:pPr>
              <w:pStyle w:val="ListParagraph"/>
              <w:numPr>
                <w:ilvl w:val="0"/>
                <w:numId w:val="1"/>
              </w:numPr>
              <w:spacing w:line="240" w:lineRule="auto"/>
              <w:ind w:right="0"/>
              <w:jc w:val="left"/>
            </w:pPr>
            <w:r w:rsidRPr="00DC23CD">
              <w:rPr>
                <w:rFonts w:cstheme="minorBidi"/>
              </w:rPr>
              <w:t>As per the policy, the actors equally distributed academically competent and weak students into different sections of a class and manually enrolled them in the forthcoming semester.</w:t>
            </w:r>
          </w:p>
          <w:p w14:paraId="7820261A" w14:textId="7A18B7C2" w:rsidR="006F4B5E" w:rsidRPr="00F622CB" w:rsidRDefault="006F4B5E" w:rsidP="006F4B5E">
            <w:pPr>
              <w:pStyle w:val="ListParagraph"/>
              <w:numPr>
                <w:ilvl w:val="0"/>
                <w:numId w:val="1"/>
              </w:numPr>
              <w:spacing w:line="240" w:lineRule="auto"/>
              <w:ind w:right="0"/>
              <w:jc w:val="left"/>
            </w:pPr>
            <w:r w:rsidRPr="00DC23CD">
              <w:rPr>
                <w:rFonts w:cstheme="minorBidi"/>
              </w:rPr>
              <w:t xml:space="preserve">Based on the past experience and knowledge, the actors </w:t>
            </w:r>
            <w:r w:rsidRPr="00DC23CD">
              <w:rPr>
                <w:rFonts w:cstheme="minorBidi"/>
                <w:i/>
              </w:rPr>
              <w:t>interpreted</w:t>
            </w:r>
            <w:r w:rsidRPr="00DC23CD">
              <w:rPr>
                <w:rFonts w:cstheme="minorBidi"/>
              </w:rPr>
              <w:t xml:space="preserve"> the self-enrolment function of the CMS to implement the class policy during the execution of the </w:t>
            </w:r>
            <w:r w:rsidR="00C4315B">
              <w:rPr>
                <w:rFonts w:cstheme="minorBidi"/>
              </w:rPr>
              <w:t>CR</w:t>
            </w:r>
            <w:r w:rsidRPr="00DC23CD">
              <w:rPr>
                <w:rFonts w:cstheme="minorBidi"/>
              </w:rPr>
              <w:t xml:space="preserve"> </w:t>
            </w:r>
            <w:r w:rsidR="00C4315B">
              <w:rPr>
                <w:rFonts w:cstheme="minorBidi"/>
              </w:rPr>
              <w:t>r</w:t>
            </w:r>
            <w:r w:rsidRPr="00DC23CD">
              <w:rPr>
                <w:rFonts w:cstheme="minorBidi"/>
              </w:rPr>
              <w:t xml:space="preserve">outine. </w:t>
            </w:r>
          </w:p>
        </w:tc>
        <w:tc>
          <w:tcPr>
            <w:tcW w:w="2231" w:type="dxa"/>
            <w:gridSpan w:val="2"/>
          </w:tcPr>
          <w:p w14:paraId="04629B4D" w14:textId="21EA3297" w:rsidR="006F4B5E" w:rsidRPr="00F622CB" w:rsidRDefault="006F4B5E" w:rsidP="006F4B5E">
            <w:pPr>
              <w:pStyle w:val="ListParagraph"/>
              <w:numPr>
                <w:ilvl w:val="0"/>
                <w:numId w:val="1"/>
              </w:numPr>
              <w:spacing w:line="240" w:lineRule="auto"/>
              <w:ind w:right="0"/>
              <w:jc w:val="left"/>
            </w:pPr>
            <w:r w:rsidRPr="00F622CB">
              <w:t>The actors did not adopt the self-enrolment function</w:t>
            </w:r>
            <w:r w:rsidR="00C4315B">
              <w:t>.</w:t>
            </w:r>
          </w:p>
          <w:p w14:paraId="55EC8328" w14:textId="77777777" w:rsidR="006F4B5E" w:rsidRPr="00F622CB" w:rsidRDefault="006F4B5E" w:rsidP="006F4B5E">
            <w:pPr>
              <w:pStyle w:val="ListParagraph"/>
              <w:numPr>
                <w:ilvl w:val="0"/>
                <w:numId w:val="1"/>
              </w:numPr>
              <w:spacing w:line="240" w:lineRule="auto"/>
              <w:ind w:right="0"/>
              <w:jc w:val="left"/>
            </w:pPr>
            <w:r w:rsidRPr="00F622CB">
              <w:t xml:space="preserve">However, the actors </w:t>
            </w:r>
            <w:r w:rsidRPr="00F622CB">
              <w:rPr>
                <w:i/>
              </w:rPr>
              <w:t xml:space="preserve">appropriated </w:t>
            </w:r>
            <w:r w:rsidRPr="00F622CB">
              <w:t>the CMS in a way to manually enrol students in the courses in the forthcoming semester.</w:t>
            </w:r>
          </w:p>
        </w:tc>
        <w:tc>
          <w:tcPr>
            <w:tcW w:w="2694" w:type="dxa"/>
            <w:gridSpan w:val="2"/>
          </w:tcPr>
          <w:p w14:paraId="6D70797C" w14:textId="5E58F57A" w:rsidR="006F4B5E" w:rsidRPr="00F622CB" w:rsidRDefault="006F4B5E" w:rsidP="006F4B5E">
            <w:pPr>
              <w:widowControl w:val="0"/>
              <w:numPr>
                <w:ilvl w:val="0"/>
                <w:numId w:val="1"/>
              </w:numPr>
              <w:spacing w:line="240" w:lineRule="auto"/>
              <w:ind w:right="0"/>
              <w:contextualSpacing/>
              <w:jc w:val="left"/>
            </w:pPr>
            <w:r w:rsidRPr="00DC23CD">
              <w:rPr>
                <w:rFonts w:cstheme="minorBidi"/>
              </w:rPr>
              <w:t xml:space="preserve">The actors </w:t>
            </w:r>
            <w:r w:rsidRPr="00DC23CD">
              <w:rPr>
                <w:rFonts w:cstheme="minorBidi"/>
                <w:i/>
              </w:rPr>
              <w:t>(re)created</w:t>
            </w:r>
            <w:r w:rsidRPr="00DC23CD">
              <w:rPr>
                <w:rFonts w:cstheme="minorBidi"/>
              </w:rPr>
              <w:t xml:space="preserve"> </w:t>
            </w:r>
            <w:r w:rsidRPr="00DC23CD">
              <w:rPr>
                <w:rFonts w:cstheme="minorBidi"/>
                <w:i/>
              </w:rPr>
              <w:t xml:space="preserve">a </w:t>
            </w:r>
            <w:r w:rsidRPr="00DC23CD">
              <w:rPr>
                <w:rFonts w:cstheme="minorBidi"/>
              </w:rPr>
              <w:t xml:space="preserve">new </w:t>
            </w:r>
            <w:r w:rsidRPr="00DC23CD">
              <w:rPr>
                <w:rFonts w:cstheme="minorBidi"/>
                <w:i/>
              </w:rPr>
              <w:t>ostensive aspect</w:t>
            </w:r>
            <w:r w:rsidRPr="00DC23CD">
              <w:rPr>
                <w:rFonts w:cstheme="minorBidi"/>
              </w:rPr>
              <w:t xml:space="preserve"> for the </w:t>
            </w:r>
            <w:r w:rsidR="00C4315B">
              <w:rPr>
                <w:rFonts w:cstheme="minorBidi"/>
              </w:rPr>
              <w:t>CR</w:t>
            </w:r>
            <w:r w:rsidRPr="00DC23CD">
              <w:rPr>
                <w:rFonts w:cstheme="minorBidi"/>
              </w:rPr>
              <w:t xml:space="preserve"> </w:t>
            </w:r>
            <w:r w:rsidR="00C4315B">
              <w:rPr>
                <w:rFonts w:cstheme="minorBidi"/>
              </w:rPr>
              <w:t>r</w:t>
            </w:r>
            <w:r w:rsidRPr="00DC23CD">
              <w:rPr>
                <w:rFonts w:cstheme="minorBidi"/>
              </w:rPr>
              <w:t>outine</w:t>
            </w:r>
            <w:r w:rsidR="00C4315B">
              <w:rPr>
                <w:rFonts w:cstheme="minorBidi"/>
              </w:rPr>
              <w:t>.</w:t>
            </w:r>
            <w:r w:rsidRPr="00DC23CD">
              <w:rPr>
                <w:rFonts w:cstheme="minorBidi"/>
              </w:rPr>
              <w:t xml:space="preserve"> </w:t>
            </w:r>
          </w:p>
          <w:p w14:paraId="0EF16FBA" w14:textId="77777777" w:rsidR="006F4B5E" w:rsidRPr="00F622CB" w:rsidRDefault="006F4B5E" w:rsidP="006F4B5E">
            <w:pPr>
              <w:pStyle w:val="ListParagraph"/>
              <w:numPr>
                <w:ilvl w:val="0"/>
                <w:numId w:val="1"/>
              </w:numPr>
              <w:spacing w:before="0" w:line="240" w:lineRule="auto"/>
              <w:ind w:right="0"/>
              <w:jc w:val="left"/>
            </w:pPr>
            <w:r w:rsidRPr="00DC23CD">
              <w:rPr>
                <w:rFonts w:cstheme="minorBidi"/>
              </w:rPr>
              <w:t xml:space="preserve">Following the revised </w:t>
            </w:r>
            <w:r w:rsidRPr="00DC23CD">
              <w:rPr>
                <w:rFonts w:cstheme="minorBidi"/>
                <w:i/>
              </w:rPr>
              <w:t xml:space="preserve">ostensive aspect, </w:t>
            </w:r>
            <w:r w:rsidRPr="00DC23CD">
              <w:rPr>
                <w:rFonts w:cstheme="minorBidi"/>
              </w:rPr>
              <w:t xml:space="preserve">the actors set aside the self-enrolment function of the CMS and manually registered every student in the courses in the CMS for the forthcoming semester. </w:t>
            </w:r>
          </w:p>
          <w:p w14:paraId="5F57F8C7" w14:textId="77777777" w:rsidR="006F4B5E" w:rsidRPr="00F622CB" w:rsidRDefault="006F4B5E" w:rsidP="006F4B5E">
            <w:pPr>
              <w:pStyle w:val="ListParagraph"/>
              <w:numPr>
                <w:ilvl w:val="0"/>
                <w:numId w:val="1"/>
              </w:numPr>
              <w:spacing w:before="0" w:line="240" w:lineRule="auto"/>
              <w:ind w:right="0"/>
              <w:jc w:val="left"/>
            </w:pPr>
            <w:r w:rsidRPr="00DC23CD">
              <w:rPr>
                <w:rFonts w:cstheme="minorBidi"/>
              </w:rPr>
              <w:t>This added extra manual actions to the work of the actors in the Program Office.</w:t>
            </w:r>
          </w:p>
        </w:tc>
        <w:tc>
          <w:tcPr>
            <w:tcW w:w="3260" w:type="dxa"/>
          </w:tcPr>
          <w:p w14:paraId="4CEFCBB3" w14:textId="77777777" w:rsidR="006F4B5E" w:rsidRPr="00F622CB" w:rsidRDefault="006F4B5E" w:rsidP="006F4B5E">
            <w:pPr>
              <w:pStyle w:val="ListParagraph"/>
              <w:numPr>
                <w:ilvl w:val="0"/>
                <w:numId w:val="1"/>
              </w:numPr>
              <w:spacing w:before="0" w:line="240" w:lineRule="auto"/>
              <w:ind w:right="0"/>
              <w:jc w:val="left"/>
            </w:pPr>
            <w:r w:rsidRPr="00F622CB">
              <w:t xml:space="preserve">The self-enrolment function of the CMS was not </w:t>
            </w:r>
            <w:r w:rsidRPr="00F622CB">
              <w:rPr>
                <w:i/>
              </w:rPr>
              <w:t>aligned</w:t>
            </w:r>
            <w:r w:rsidRPr="00F622CB">
              <w:t xml:space="preserve"> with an existing policy of the ABC school.</w:t>
            </w:r>
          </w:p>
          <w:p w14:paraId="266670F7" w14:textId="77777777" w:rsidR="006F4B5E" w:rsidRPr="00F622CB" w:rsidRDefault="006F4B5E" w:rsidP="006F4B5E">
            <w:pPr>
              <w:pStyle w:val="ListParagraph"/>
              <w:numPr>
                <w:ilvl w:val="0"/>
                <w:numId w:val="1"/>
              </w:numPr>
              <w:spacing w:before="0" w:line="240" w:lineRule="auto"/>
              <w:ind w:right="0"/>
              <w:jc w:val="left"/>
            </w:pPr>
            <w:r w:rsidRPr="00F622CB">
              <w:t xml:space="preserve">The actors set aside the self-enrolment function of the CMS and manually </w:t>
            </w:r>
            <w:r w:rsidRPr="00F622CB">
              <w:rPr>
                <w:i/>
              </w:rPr>
              <w:t>(re)aligned</w:t>
            </w:r>
            <w:r w:rsidRPr="00F622CB">
              <w:t xml:space="preserve"> the CMS with the policy of the school.</w:t>
            </w:r>
          </w:p>
          <w:p w14:paraId="43086C87" w14:textId="77777777" w:rsidR="006F4B5E" w:rsidRPr="00DC23CD" w:rsidRDefault="006F4B5E" w:rsidP="006F4B5E">
            <w:pPr>
              <w:pStyle w:val="ListParagraph"/>
              <w:widowControl w:val="0"/>
              <w:numPr>
                <w:ilvl w:val="0"/>
                <w:numId w:val="1"/>
              </w:numPr>
              <w:tabs>
                <w:tab w:val="left" w:pos="3827"/>
              </w:tabs>
              <w:spacing w:after="120" w:line="240" w:lineRule="auto"/>
              <w:ind w:right="0"/>
              <w:jc w:val="left"/>
            </w:pPr>
            <w:r w:rsidRPr="00DC23CD">
              <w:rPr>
                <w:rFonts w:cstheme="minorBidi"/>
              </w:rPr>
              <w:t xml:space="preserve">The adoption decision </w:t>
            </w:r>
            <w:r w:rsidRPr="00DC23CD">
              <w:rPr>
                <w:rFonts w:cstheme="minorBidi"/>
                <w:i/>
              </w:rPr>
              <w:t>(re)configured</w:t>
            </w:r>
            <w:r w:rsidRPr="00DC23CD">
              <w:rPr>
                <w:rFonts w:cstheme="minorBidi"/>
              </w:rPr>
              <w:t xml:space="preserve"> the role of the actors in the Program Office by shifting the workload of the course registration from the students to the Program Office.</w:t>
            </w:r>
          </w:p>
          <w:p w14:paraId="353844BF" w14:textId="77777777" w:rsidR="006F4B5E" w:rsidRPr="00F622CB" w:rsidRDefault="006F4B5E" w:rsidP="00D61A93">
            <w:pPr>
              <w:pStyle w:val="ListParagraph"/>
              <w:spacing w:before="0" w:line="240" w:lineRule="auto"/>
              <w:ind w:left="360"/>
            </w:pPr>
          </w:p>
        </w:tc>
      </w:tr>
      <w:tr w:rsidR="006F4B5E" w:rsidRPr="00F622CB" w14:paraId="44AB735D" w14:textId="77777777" w:rsidTr="00D61A93">
        <w:trPr>
          <w:trHeight w:val="723"/>
        </w:trPr>
        <w:tc>
          <w:tcPr>
            <w:tcW w:w="1413" w:type="dxa"/>
            <w:vMerge w:val="restart"/>
          </w:tcPr>
          <w:p w14:paraId="2CD1E609" w14:textId="77777777" w:rsidR="006F4B5E" w:rsidRPr="00F622CB" w:rsidRDefault="006F4B5E" w:rsidP="00D61A93">
            <w:pPr>
              <w:ind w:left="22"/>
            </w:pPr>
            <w:r w:rsidRPr="00F622CB">
              <w:t>Use</w:t>
            </w:r>
            <w:r>
              <w:t xml:space="preserve"> </w:t>
            </w:r>
            <w:r w:rsidRPr="00F622CB">
              <w:t>Phase</w:t>
            </w:r>
          </w:p>
        </w:tc>
        <w:tc>
          <w:tcPr>
            <w:tcW w:w="1984" w:type="dxa"/>
          </w:tcPr>
          <w:p w14:paraId="0B729F2B" w14:textId="20304D2E" w:rsidR="006F4B5E" w:rsidRPr="00F622CB" w:rsidRDefault="006F4B5E" w:rsidP="006F4B5E">
            <w:pPr>
              <w:pStyle w:val="ListParagraph"/>
              <w:numPr>
                <w:ilvl w:val="0"/>
                <w:numId w:val="1"/>
              </w:numPr>
              <w:spacing w:before="0" w:line="240" w:lineRule="auto"/>
              <w:ind w:right="0"/>
              <w:jc w:val="left"/>
            </w:pPr>
            <w:r w:rsidRPr="00F622CB">
              <w:t xml:space="preserve">During the execution of the </w:t>
            </w:r>
            <w:r w:rsidR="00C4315B">
              <w:t>CR</w:t>
            </w:r>
            <w:r w:rsidRPr="00F622CB">
              <w:t xml:space="preserve"> </w:t>
            </w:r>
            <w:r w:rsidR="00C4315B">
              <w:t>r</w:t>
            </w:r>
            <w:r w:rsidRPr="00F622CB">
              <w:t xml:space="preserve">outine the Program Coordinator perceived the CMS pre-requisite function as an enabler whereas the </w:t>
            </w:r>
            <w:r w:rsidRPr="00F622CB">
              <w:lastRenderedPageBreak/>
              <w:t xml:space="preserve">EMBA Program Coordinator </w:t>
            </w:r>
            <w:r w:rsidRPr="00F622CB">
              <w:rPr>
                <w:i/>
              </w:rPr>
              <w:t>perceived</w:t>
            </w:r>
            <w:r w:rsidRPr="00F622CB">
              <w:t xml:space="preserve"> it as unreliable.</w:t>
            </w:r>
          </w:p>
          <w:p w14:paraId="4750FB6E" w14:textId="77777777" w:rsidR="006F4B5E" w:rsidRPr="00F622CB" w:rsidRDefault="006F4B5E" w:rsidP="006F4B5E">
            <w:pPr>
              <w:pStyle w:val="ListParagraph"/>
              <w:numPr>
                <w:ilvl w:val="0"/>
                <w:numId w:val="1"/>
              </w:numPr>
              <w:spacing w:before="0" w:line="240" w:lineRule="auto"/>
              <w:ind w:right="0"/>
              <w:jc w:val="left"/>
            </w:pPr>
            <w:r w:rsidRPr="00F622CB">
              <w:t xml:space="preserve">The difference in </w:t>
            </w:r>
            <w:r w:rsidRPr="00F622CB">
              <w:rPr>
                <w:i/>
              </w:rPr>
              <w:t xml:space="preserve">perceptions </w:t>
            </w:r>
            <w:r w:rsidRPr="00F622CB">
              <w:t>led both the actors to approach the CMS in different ways.</w:t>
            </w:r>
          </w:p>
          <w:p w14:paraId="08CA7764" w14:textId="77777777" w:rsidR="006F4B5E" w:rsidRPr="00F622CB" w:rsidRDefault="006F4B5E" w:rsidP="00D61A93">
            <w:pPr>
              <w:pStyle w:val="ListParagraph"/>
              <w:spacing w:before="0" w:line="240" w:lineRule="auto"/>
              <w:ind w:left="360"/>
            </w:pPr>
          </w:p>
        </w:tc>
        <w:tc>
          <w:tcPr>
            <w:tcW w:w="2305" w:type="dxa"/>
            <w:gridSpan w:val="3"/>
          </w:tcPr>
          <w:p w14:paraId="5A52F54B" w14:textId="77777777" w:rsidR="006F4B5E" w:rsidRPr="00F622CB" w:rsidRDefault="006F4B5E" w:rsidP="006F4B5E">
            <w:pPr>
              <w:pStyle w:val="ListParagraph"/>
              <w:numPr>
                <w:ilvl w:val="0"/>
                <w:numId w:val="1"/>
              </w:numPr>
              <w:tabs>
                <w:tab w:val="left" w:pos="720"/>
                <w:tab w:val="left" w:pos="1440"/>
                <w:tab w:val="left" w:pos="2160"/>
              </w:tabs>
              <w:spacing w:before="0" w:line="240" w:lineRule="auto"/>
              <w:ind w:right="0"/>
              <w:jc w:val="left"/>
            </w:pPr>
            <w:r w:rsidRPr="00F622CB">
              <w:lastRenderedPageBreak/>
              <w:t xml:space="preserve">The Program Coordinator trusted the CMS pre-requisite function </w:t>
            </w:r>
            <w:r>
              <w:t xml:space="preserve">and </w:t>
            </w:r>
            <w:r w:rsidRPr="00F622CB">
              <w:rPr>
                <w:i/>
              </w:rPr>
              <w:t>interpreted</w:t>
            </w:r>
            <w:r w:rsidRPr="00F622CB">
              <w:t xml:space="preserve"> the situation in a way which led her to configure courses and their pre-</w:t>
            </w:r>
            <w:r w:rsidRPr="00F622CB">
              <w:lastRenderedPageBreak/>
              <w:t>requisites in the CMS.</w:t>
            </w:r>
          </w:p>
          <w:p w14:paraId="3B992067" w14:textId="77777777" w:rsidR="006F4B5E" w:rsidRPr="00F622CB" w:rsidRDefault="006F4B5E" w:rsidP="006F4B5E">
            <w:pPr>
              <w:pStyle w:val="ListParagraph"/>
              <w:numPr>
                <w:ilvl w:val="0"/>
                <w:numId w:val="1"/>
              </w:numPr>
              <w:tabs>
                <w:tab w:val="left" w:pos="720"/>
                <w:tab w:val="left" w:pos="1440"/>
                <w:tab w:val="left" w:pos="2160"/>
              </w:tabs>
              <w:spacing w:before="0" w:line="240" w:lineRule="auto"/>
              <w:ind w:right="0"/>
              <w:jc w:val="left"/>
            </w:pPr>
            <w:r w:rsidRPr="00F622CB">
              <w:t xml:space="preserve">The EMBA Program Coordinator did not consider the CMS pre-requisite function as reliable and </w:t>
            </w:r>
            <w:r w:rsidRPr="00F622CB">
              <w:rPr>
                <w:i/>
              </w:rPr>
              <w:t>interpreted</w:t>
            </w:r>
            <w:r w:rsidRPr="00F622CB">
              <w:t xml:space="preserve"> the situation based on his past experience in a way which led him to bypass the configuration of courses and their pre-requisites in the CMS.</w:t>
            </w:r>
          </w:p>
          <w:p w14:paraId="7C7CE74E" w14:textId="77777777" w:rsidR="006F4B5E" w:rsidRPr="00DC23CD" w:rsidRDefault="006F4B5E" w:rsidP="006F4B5E">
            <w:pPr>
              <w:pStyle w:val="ListParagraph"/>
              <w:numPr>
                <w:ilvl w:val="0"/>
                <w:numId w:val="1"/>
              </w:numPr>
              <w:spacing w:before="0" w:line="240" w:lineRule="auto"/>
              <w:ind w:right="0"/>
              <w:jc w:val="left"/>
            </w:pPr>
            <w:r w:rsidRPr="00F622CB">
              <w:t xml:space="preserve">The differences in </w:t>
            </w:r>
            <w:r w:rsidRPr="00F622CB">
              <w:rPr>
                <w:i/>
              </w:rPr>
              <w:t xml:space="preserve">interpretation </w:t>
            </w:r>
            <w:r w:rsidRPr="00F622CB">
              <w:t>led both the Program Coordinator and EMBA Program Coordinator to use the CMS pre-requisite function in different ways.</w:t>
            </w:r>
          </w:p>
        </w:tc>
        <w:tc>
          <w:tcPr>
            <w:tcW w:w="2231" w:type="dxa"/>
            <w:gridSpan w:val="2"/>
          </w:tcPr>
          <w:p w14:paraId="5EC29E02" w14:textId="3F5BE402" w:rsidR="006F4B5E" w:rsidRPr="00F622CB" w:rsidRDefault="006F4B5E" w:rsidP="006F4B5E">
            <w:pPr>
              <w:pStyle w:val="ListParagraph"/>
              <w:numPr>
                <w:ilvl w:val="0"/>
                <w:numId w:val="1"/>
              </w:numPr>
              <w:spacing w:before="0" w:line="240" w:lineRule="auto"/>
              <w:ind w:right="0"/>
              <w:jc w:val="left"/>
            </w:pPr>
            <w:r w:rsidRPr="00F622CB">
              <w:lastRenderedPageBreak/>
              <w:t xml:space="preserve">During the execution of the </w:t>
            </w:r>
            <w:r w:rsidR="00C4315B">
              <w:t>CR</w:t>
            </w:r>
            <w:r w:rsidRPr="00F622CB">
              <w:t xml:space="preserve"> </w:t>
            </w:r>
            <w:r w:rsidR="00C4315B">
              <w:t>r</w:t>
            </w:r>
            <w:r w:rsidRPr="00F622CB">
              <w:t xml:space="preserve">outine, the Program Coordinator </w:t>
            </w:r>
            <w:r w:rsidRPr="00F622CB">
              <w:rPr>
                <w:i/>
              </w:rPr>
              <w:t>appropriated</w:t>
            </w:r>
            <w:r w:rsidRPr="00F622CB">
              <w:t xml:space="preserve"> the CMS in the intended manner.</w:t>
            </w:r>
          </w:p>
          <w:p w14:paraId="6B34AA89" w14:textId="77777777" w:rsidR="006F4B5E" w:rsidRPr="00F622CB" w:rsidRDefault="006F4B5E" w:rsidP="006F4B5E">
            <w:pPr>
              <w:pStyle w:val="ListParagraph"/>
              <w:numPr>
                <w:ilvl w:val="0"/>
                <w:numId w:val="1"/>
              </w:numPr>
              <w:spacing w:before="0" w:line="240" w:lineRule="auto"/>
              <w:ind w:right="0"/>
              <w:jc w:val="left"/>
            </w:pPr>
            <w:r w:rsidRPr="00F622CB">
              <w:t xml:space="preserve">However, the EMBA Program Coordinator had not </w:t>
            </w:r>
            <w:r w:rsidRPr="00F622CB">
              <w:lastRenderedPageBreak/>
              <w:t>configured the EMBA courses and their pre-requisites in the CMS.</w:t>
            </w:r>
          </w:p>
          <w:p w14:paraId="5E7F349E" w14:textId="77777777" w:rsidR="006F4B5E" w:rsidRPr="00F622CB" w:rsidRDefault="006F4B5E" w:rsidP="006F4B5E">
            <w:pPr>
              <w:pStyle w:val="ListParagraph"/>
              <w:numPr>
                <w:ilvl w:val="0"/>
                <w:numId w:val="1"/>
              </w:numPr>
              <w:spacing w:before="0" w:line="240" w:lineRule="auto"/>
              <w:ind w:right="0"/>
              <w:jc w:val="left"/>
            </w:pPr>
            <w:r w:rsidRPr="00F622CB">
              <w:t xml:space="preserve">He </w:t>
            </w:r>
            <w:r w:rsidRPr="00F622CB">
              <w:rPr>
                <w:i/>
              </w:rPr>
              <w:t xml:space="preserve">appropriated </w:t>
            </w:r>
            <w:r w:rsidRPr="00F622CB">
              <w:t xml:space="preserve">the new IT system in an unintended manner by manually checking the pre-requisite conditions when enrolling a student in a course. </w:t>
            </w:r>
          </w:p>
          <w:p w14:paraId="51126C23" w14:textId="77777777" w:rsidR="006F4B5E" w:rsidRPr="00F622CB" w:rsidRDefault="006F4B5E" w:rsidP="00D61A93">
            <w:pPr>
              <w:pStyle w:val="ListParagraph"/>
              <w:spacing w:line="240" w:lineRule="auto"/>
              <w:ind w:left="360"/>
            </w:pPr>
          </w:p>
        </w:tc>
        <w:tc>
          <w:tcPr>
            <w:tcW w:w="2694" w:type="dxa"/>
            <w:gridSpan w:val="2"/>
          </w:tcPr>
          <w:p w14:paraId="4ACB5348" w14:textId="1718468E" w:rsidR="006F4B5E" w:rsidRPr="00DC23CD" w:rsidRDefault="006F4B5E" w:rsidP="006F4B5E">
            <w:pPr>
              <w:pStyle w:val="ListParagraph"/>
              <w:widowControl w:val="0"/>
              <w:numPr>
                <w:ilvl w:val="0"/>
                <w:numId w:val="1"/>
              </w:numPr>
              <w:tabs>
                <w:tab w:val="left" w:pos="5045"/>
              </w:tabs>
              <w:spacing w:after="120" w:line="240" w:lineRule="auto"/>
              <w:ind w:right="0"/>
              <w:jc w:val="left"/>
            </w:pPr>
            <w:r w:rsidRPr="00DC23CD">
              <w:rPr>
                <w:rFonts w:cstheme="minorBidi"/>
              </w:rPr>
              <w:lastRenderedPageBreak/>
              <w:t xml:space="preserve">The EMBA Program Coordinator manually checked the pre-requisite conditions during the execution of </w:t>
            </w:r>
            <w:r w:rsidR="00C4315B">
              <w:rPr>
                <w:rFonts w:cstheme="minorBidi"/>
              </w:rPr>
              <w:t>CR</w:t>
            </w:r>
            <w:r w:rsidRPr="00DC23CD">
              <w:rPr>
                <w:rFonts w:cstheme="minorBidi"/>
              </w:rPr>
              <w:t xml:space="preserve"> </w:t>
            </w:r>
            <w:r w:rsidR="00C4315B">
              <w:rPr>
                <w:rFonts w:cstheme="minorBidi"/>
              </w:rPr>
              <w:t>r</w:t>
            </w:r>
            <w:r w:rsidR="00C4315B" w:rsidRPr="00DC23CD">
              <w:rPr>
                <w:rFonts w:cstheme="minorBidi"/>
              </w:rPr>
              <w:t xml:space="preserve">outine </w:t>
            </w:r>
            <w:r w:rsidRPr="00DC23CD">
              <w:rPr>
                <w:rFonts w:cstheme="minorBidi"/>
              </w:rPr>
              <w:t xml:space="preserve">rather than configuring and using the pre-requisite function of the CMS. </w:t>
            </w:r>
          </w:p>
          <w:p w14:paraId="7546BF74" w14:textId="77777777" w:rsidR="006F4B5E" w:rsidRPr="00DC23CD" w:rsidRDefault="006F4B5E" w:rsidP="006F4B5E">
            <w:pPr>
              <w:pStyle w:val="ListParagraph"/>
              <w:widowControl w:val="0"/>
              <w:numPr>
                <w:ilvl w:val="0"/>
                <w:numId w:val="1"/>
              </w:numPr>
              <w:tabs>
                <w:tab w:val="left" w:pos="5045"/>
              </w:tabs>
              <w:spacing w:after="120" w:line="240" w:lineRule="auto"/>
              <w:ind w:right="0"/>
              <w:jc w:val="left"/>
            </w:pPr>
            <w:r w:rsidRPr="00DC23CD">
              <w:rPr>
                <w:rFonts w:cstheme="minorBidi"/>
              </w:rPr>
              <w:t xml:space="preserve">He checked courses and </w:t>
            </w:r>
            <w:r w:rsidRPr="00DC23CD">
              <w:rPr>
                <w:rFonts w:cstheme="minorBidi"/>
              </w:rPr>
              <w:lastRenderedPageBreak/>
              <w:t>their pre-requisites against a study plan for EMBA program where all courses are listed in an order to be followed.</w:t>
            </w:r>
          </w:p>
          <w:p w14:paraId="362BBE3A" w14:textId="77777777" w:rsidR="006F4B5E" w:rsidRPr="00DC23CD" w:rsidRDefault="006F4B5E" w:rsidP="006F4B5E">
            <w:pPr>
              <w:pStyle w:val="ListParagraph"/>
              <w:widowControl w:val="0"/>
              <w:numPr>
                <w:ilvl w:val="0"/>
                <w:numId w:val="1"/>
              </w:numPr>
              <w:tabs>
                <w:tab w:val="left" w:pos="5045"/>
              </w:tabs>
              <w:spacing w:after="120" w:line="240" w:lineRule="auto"/>
              <w:ind w:right="0"/>
              <w:jc w:val="left"/>
            </w:pPr>
            <w:r w:rsidRPr="00DC23CD">
              <w:rPr>
                <w:rFonts w:cstheme="minorBidi"/>
              </w:rPr>
              <w:t>He also maintained the course enrolment records in an Excel sheet alongside the CMS.</w:t>
            </w:r>
          </w:p>
          <w:p w14:paraId="472D7EED" w14:textId="4AAE0DBE" w:rsidR="006F4B5E" w:rsidRPr="00DC23CD" w:rsidRDefault="006F4B5E" w:rsidP="006F4B5E">
            <w:pPr>
              <w:pStyle w:val="ListParagraph"/>
              <w:widowControl w:val="0"/>
              <w:numPr>
                <w:ilvl w:val="0"/>
                <w:numId w:val="1"/>
              </w:numPr>
              <w:tabs>
                <w:tab w:val="left" w:pos="5045"/>
              </w:tabs>
              <w:spacing w:after="120" w:line="240" w:lineRule="auto"/>
              <w:ind w:right="0"/>
              <w:jc w:val="left"/>
            </w:pPr>
            <w:r w:rsidRPr="00DC23CD">
              <w:rPr>
                <w:rFonts w:cstheme="minorBidi"/>
              </w:rPr>
              <w:t xml:space="preserve">This added extra manual actions to the </w:t>
            </w:r>
            <w:r w:rsidR="00C4315B">
              <w:rPr>
                <w:rFonts w:cstheme="minorBidi"/>
              </w:rPr>
              <w:t>CR r</w:t>
            </w:r>
            <w:r w:rsidR="00C4315B" w:rsidRPr="00DC23CD">
              <w:rPr>
                <w:rFonts w:cstheme="minorBidi"/>
              </w:rPr>
              <w:t>outine</w:t>
            </w:r>
            <w:r w:rsidRPr="00DC23CD">
              <w:rPr>
                <w:rFonts w:cstheme="minorBidi"/>
              </w:rPr>
              <w:t>.</w:t>
            </w:r>
          </w:p>
          <w:p w14:paraId="376B2B5B" w14:textId="77777777" w:rsidR="006F4B5E" w:rsidRPr="00DC23CD" w:rsidRDefault="006F4B5E" w:rsidP="00D61A93">
            <w:pPr>
              <w:widowControl w:val="0"/>
              <w:spacing w:line="240" w:lineRule="auto"/>
              <w:ind w:left="360"/>
              <w:contextualSpacing/>
            </w:pPr>
          </w:p>
        </w:tc>
        <w:tc>
          <w:tcPr>
            <w:tcW w:w="3260" w:type="dxa"/>
          </w:tcPr>
          <w:p w14:paraId="256B130F" w14:textId="77777777" w:rsidR="006F4B5E" w:rsidRPr="00DC23CD" w:rsidRDefault="006F4B5E" w:rsidP="006F4B5E">
            <w:pPr>
              <w:pStyle w:val="ListParagraph"/>
              <w:widowControl w:val="0"/>
              <w:numPr>
                <w:ilvl w:val="0"/>
                <w:numId w:val="1"/>
              </w:numPr>
              <w:tabs>
                <w:tab w:val="left" w:pos="5045"/>
              </w:tabs>
              <w:spacing w:after="120" w:line="240" w:lineRule="auto"/>
              <w:ind w:right="0"/>
              <w:jc w:val="left"/>
            </w:pPr>
            <w:r>
              <w:rPr>
                <w:rFonts w:cstheme="minorBidi"/>
              </w:rPr>
              <w:lastRenderedPageBreak/>
              <w:t>T</w:t>
            </w:r>
            <w:r w:rsidRPr="00DC23CD">
              <w:rPr>
                <w:rFonts w:cstheme="minorBidi"/>
              </w:rPr>
              <w:t>he course enrolment records in an Excel sheet alongside the CMS</w:t>
            </w:r>
            <w:r>
              <w:rPr>
                <w:rFonts w:cstheme="minorBidi"/>
              </w:rPr>
              <w:t xml:space="preserve"> aligned the </w:t>
            </w:r>
            <w:r w:rsidRPr="00DC23CD">
              <w:rPr>
                <w:rFonts w:cstheme="minorBidi"/>
              </w:rPr>
              <w:t>EMBA Program Coordinator</w:t>
            </w:r>
            <w:r>
              <w:rPr>
                <w:rFonts w:cstheme="minorBidi"/>
              </w:rPr>
              <w:t xml:space="preserve"> with his routine</w:t>
            </w:r>
            <w:r w:rsidRPr="00DC23CD">
              <w:rPr>
                <w:rFonts w:cstheme="minorBidi"/>
              </w:rPr>
              <w:t>.</w:t>
            </w:r>
          </w:p>
          <w:p w14:paraId="17C6E77D" w14:textId="77777777" w:rsidR="006F4B5E" w:rsidRPr="00F622CB" w:rsidRDefault="006F4B5E" w:rsidP="00D61A93">
            <w:pPr>
              <w:pStyle w:val="ListParagraph"/>
              <w:spacing w:before="0" w:line="240" w:lineRule="auto"/>
              <w:ind w:left="360" w:right="0"/>
              <w:jc w:val="left"/>
            </w:pPr>
          </w:p>
        </w:tc>
      </w:tr>
      <w:tr w:rsidR="006F4B5E" w:rsidRPr="00F622CB" w14:paraId="55A6337B" w14:textId="77777777" w:rsidTr="00D61A93">
        <w:trPr>
          <w:trHeight w:val="723"/>
        </w:trPr>
        <w:tc>
          <w:tcPr>
            <w:tcW w:w="1413" w:type="dxa"/>
            <w:vMerge/>
          </w:tcPr>
          <w:p w14:paraId="00757F2C" w14:textId="77777777" w:rsidR="006F4B5E" w:rsidRPr="00F622CB" w:rsidRDefault="006F4B5E" w:rsidP="00D61A93">
            <w:pPr>
              <w:ind w:left="360"/>
            </w:pPr>
          </w:p>
        </w:tc>
        <w:tc>
          <w:tcPr>
            <w:tcW w:w="1984" w:type="dxa"/>
          </w:tcPr>
          <w:p w14:paraId="369C59EE" w14:textId="77777777" w:rsidR="006F4B5E" w:rsidRPr="00F622CB" w:rsidRDefault="006F4B5E" w:rsidP="00D61A93">
            <w:pPr>
              <w:pStyle w:val="ListParagraph"/>
              <w:spacing w:before="0" w:line="240" w:lineRule="auto"/>
              <w:ind w:left="360"/>
            </w:pPr>
          </w:p>
          <w:p w14:paraId="2732D9FA" w14:textId="77777777" w:rsidR="006F4B5E" w:rsidRPr="00F622CB" w:rsidRDefault="006F4B5E" w:rsidP="006F4B5E">
            <w:pPr>
              <w:pStyle w:val="ListParagraph"/>
              <w:numPr>
                <w:ilvl w:val="0"/>
                <w:numId w:val="1"/>
              </w:numPr>
              <w:spacing w:before="0" w:line="240" w:lineRule="auto"/>
              <w:ind w:right="0"/>
              <w:jc w:val="left"/>
            </w:pPr>
            <w:r w:rsidRPr="00F622CB">
              <w:t xml:space="preserve">The actors in the Program Office also perceived that the staff in the Main Office did not remove the semester deferment tag on a student in the CMS in a timely manner, which </w:t>
            </w:r>
            <w:r w:rsidRPr="00F622CB">
              <w:rPr>
                <w:i/>
              </w:rPr>
              <w:t>constrains</w:t>
            </w:r>
            <w:r w:rsidRPr="00F622CB">
              <w:t xml:space="preserve"> the execution of their work routine.</w:t>
            </w:r>
          </w:p>
        </w:tc>
        <w:tc>
          <w:tcPr>
            <w:tcW w:w="2305" w:type="dxa"/>
            <w:gridSpan w:val="3"/>
          </w:tcPr>
          <w:p w14:paraId="64E11AF1" w14:textId="77777777" w:rsidR="006F4B5E" w:rsidRPr="00F622CB" w:rsidRDefault="006F4B5E" w:rsidP="00D61A93">
            <w:pPr>
              <w:pStyle w:val="ListParagraph"/>
              <w:spacing w:before="0" w:line="240" w:lineRule="auto"/>
              <w:ind w:left="360"/>
            </w:pPr>
          </w:p>
          <w:p w14:paraId="2AD38890" w14:textId="77777777" w:rsidR="006F4B5E" w:rsidRPr="00F622CB" w:rsidRDefault="006F4B5E" w:rsidP="006F4B5E">
            <w:pPr>
              <w:pStyle w:val="ListParagraph"/>
              <w:numPr>
                <w:ilvl w:val="0"/>
                <w:numId w:val="2"/>
              </w:numPr>
              <w:spacing w:before="0" w:line="240" w:lineRule="auto"/>
              <w:ind w:right="0"/>
              <w:jc w:val="left"/>
            </w:pPr>
            <w:r w:rsidRPr="00DC23CD">
              <w:rPr>
                <w:rFonts w:cstheme="minorBidi"/>
              </w:rPr>
              <w:t xml:space="preserve">The actors in Main Office and the Exam Section </w:t>
            </w:r>
            <w:r w:rsidRPr="00DC23CD">
              <w:rPr>
                <w:rFonts w:cstheme="minorBidi"/>
                <w:i/>
              </w:rPr>
              <w:t xml:space="preserve">interpreted </w:t>
            </w:r>
            <w:r w:rsidRPr="00DC23CD">
              <w:rPr>
                <w:rFonts w:cstheme="minorBidi"/>
              </w:rPr>
              <w:t xml:space="preserve">the (de)activation of deferment tag in the CMS differently. </w:t>
            </w:r>
          </w:p>
          <w:p w14:paraId="102ABD34" w14:textId="77777777" w:rsidR="006F4B5E" w:rsidRPr="00F622CB" w:rsidRDefault="006F4B5E" w:rsidP="006F4B5E">
            <w:pPr>
              <w:pStyle w:val="ListParagraph"/>
              <w:numPr>
                <w:ilvl w:val="0"/>
                <w:numId w:val="2"/>
              </w:numPr>
              <w:spacing w:before="0" w:line="240" w:lineRule="auto"/>
              <w:ind w:right="0"/>
              <w:jc w:val="left"/>
            </w:pPr>
            <w:r w:rsidRPr="00DC23CD">
              <w:rPr>
                <w:rFonts w:cstheme="minorBidi"/>
              </w:rPr>
              <w:t xml:space="preserve">The staff in the Main Office imposed a tag on a student in the CMS when they received a semester deferment application from the ABC school. They would only remove the deferment tag once they received a reminder from the school that the student had joined the study in the school. </w:t>
            </w:r>
          </w:p>
          <w:p w14:paraId="52A932E8" w14:textId="77777777" w:rsidR="006F4B5E" w:rsidRPr="00F622CB" w:rsidRDefault="006F4B5E" w:rsidP="006F4B5E">
            <w:pPr>
              <w:pStyle w:val="ListParagraph"/>
              <w:numPr>
                <w:ilvl w:val="0"/>
                <w:numId w:val="2"/>
              </w:numPr>
              <w:spacing w:before="0" w:line="240" w:lineRule="auto"/>
              <w:ind w:right="0"/>
              <w:jc w:val="left"/>
            </w:pPr>
            <w:r w:rsidRPr="00DC23CD">
              <w:rPr>
                <w:rFonts w:cstheme="minorBidi"/>
              </w:rPr>
              <w:t xml:space="preserve">The staff in the Exam Section had a different </w:t>
            </w:r>
            <w:r w:rsidRPr="00DC23CD">
              <w:rPr>
                <w:rFonts w:cstheme="minorBidi"/>
                <w:i/>
              </w:rPr>
              <w:t>interpretation</w:t>
            </w:r>
            <w:r w:rsidRPr="00DC23CD">
              <w:rPr>
                <w:rFonts w:cstheme="minorBidi"/>
              </w:rPr>
              <w:t xml:space="preserve"> of the situation and wanted that the Main Office should adopt another function in the CMS to automatically remove a tag when its deferment period is expired.</w:t>
            </w:r>
          </w:p>
        </w:tc>
        <w:tc>
          <w:tcPr>
            <w:tcW w:w="2231" w:type="dxa"/>
            <w:gridSpan w:val="2"/>
          </w:tcPr>
          <w:p w14:paraId="4012BEE8" w14:textId="77777777" w:rsidR="006F4B5E" w:rsidRPr="00F622CB" w:rsidRDefault="006F4B5E" w:rsidP="00D61A93">
            <w:pPr>
              <w:spacing w:before="0" w:line="240" w:lineRule="auto"/>
            </w:pPr>
          </w:p>
          <w:p w14:paraId="2A328ED8" w14:textId="6F228007" w:rsidR="006F4B5E" w:rsidRPr="00F622CB" w:rsidRDefault="006F4B5E" w:rsidP="006F4B5E">
            <w:pPr>
              <w:pStyle w:val="ListParagraph"/>
              <w:numPr>
                <w:ilvl w:val="0"/>
                <w:numId w:val="2"/>
              </w:numPr>
              <w:spacing w:line="240" w:lineRule="auto"/>
              <w:ind w:right="0"/>
              <w:jc w:val="left"/>
            </w:pPr>
            <w:r w:rsidRPr="00F622CB">
              <w:t xml:space="preserve">The actors in the Main Office </w:t>
            </w:r>
            <w:r w:rsidRPr="00F622CB">
              <w:rPr>
                <w:i/>
              </w:rPr>
              <w:t>appropriated</w:t>
            </w:r>
            <w:r w:rsidRPr="00F622CB">
              <w:t xml:space="preserve"> the CMS in their work routines in a manner </w:t>
            </w:r>
            <w:r w:rsidRPr="00DC23CD">
              <w:rPr>
                <w:rFonts w:cstheme="minorBidi"/>
              </w:rPr>
              <w:t xml:space="preserve">that created problems during the execution of the </w:t>
            </w:r>
            <w:r w:rsidR="00C4315B">
              <w:rPr>
                <w:rFonts w:cstheme="minorBidi"/>
              </w:rPr>
              <w:t>CR</w:t>
            </w:r>
            <w:r w:rsidRPr="00DC23CD">
              <w:rPr>
                <w:rFonts w:cstheme="minorBidi"/>
              </w:rPr>
              <w:t xml:space="preserve"> </w:t>
            </w:r>
            <w:r w:rsidR="00C4315B">
              <w:rPr>
                <w:rFonts w:cstheme="minorBidi"/>
              </w:rPr>
              <w:t>r</w:t>
            </w:r>
            <w:r w:rsidRPr="00DC23CD">
              <w:rPr>
                <w:rFonts w:cstheme="minorBidi"/>
              </w:rPr>
              <w:t>outine.</w:t>
            </w:r>
          </w:p>
        </w:tc>
        <w:tc>
          <w:tcPr>
            <w:tcW w:w="2694" w:type="dxa"/>
            <w:gridSpan w:val="2"/>
          </w:tcPr>
          <w:p w14:paraId="709EAFA9" w14:textId="77777777" w:rsidR="006F4B5E" w:rsidRPr="00F622CB" w:rsidRDefault="006F4B5E" w:rsidP="00D61A93">
            <w:pPr>
              <w:pStyle w:val="ListParagraph"/>
              <w:spacing w:before="0" w:line="240" w:lineRule="auto"/>
              <w:ind w:left="360"/>
            </w:pPr>
          </w:p>
          <w:p w14:paraId="12C5D345" w14:textId="77777777" w:rsidR="006F4B5E" w:rsidRPr="00F622CB" w:rsidRDefault="006F4B5E" w:rsidP="006F4B5E">
            <w:pPr>
              <w:pStyle w:val="ListParagraph"/>
              <w:numPr>
                <w:ilvl w:val="0"/>
                <w:numId w:val="4"/>
              </w:numPr>
              <w:spacing w:before="0" w:line="240" w:lineRule="auto"/>
              <w:ind w:right="0"/>
              <w:jc w:val="left"/>
            </w:pPr>
            <w:r w:rsidRPr="00F622CB">
              <w:t>The Program Coordinator was unable to enrol a student in the courses because his semester deferment status was active in the CMS.</w:t>
            </w:r>
          </w:p>
          <w:p w14:paraId="4A46AEB2" w14:textId="77777777" w:rsidR="006F4B5E" w:rsidRPr="00F622CB" w:rsidRDefault="006F4B5E" w:rsidP="006F4B5E">
            <w:pPr>
              <w:pStyle w:val="ListParagraph"/>
              <w:numPr>
                <w:ilvl w:val="0"/>
                <w:numId w:val="4"/>
              </w:numPr>
              <w:spacing w:before="0" w:line="240" w:lineRule="auto"/>
              <w:ind w:right="0"/>
              <w:jc w:val="left"/>
            </w:pPr>
            <w:r w:rsidRPr="00F622CB">
              <w:t xml:space="preserve">The Program Coordinator noted the name of the student and postponed the execution of the routine till the main Office deactivated the semester tag in the CMS. </w:t>
            </w:r>
          </w:p>
          <w:p w14:paraId="14A8B816" w14:textId="19966CD4" w:rsidR="006F4B5E" w:rsidRPr="00F622CB" w:rsidRDefault="006F4B5E" w:rsidP="006F4B5E">
            <w:pPr>
              <w:pStyle w:val="ListParagraph"/>
              <w:numPr>
                <w:ilvl w:val="0"/>
                <w:numId w:val="4"/>
              </w:numPr>
              <w:spacing w:before="0" w:line="240" w:lineRule="auto"/>
              <w:ind w:right="0"/>
              <w:jc w:val="left"/>
            </w:pPr>
            <w:r w:rsidRPr="00F622CB">
              <w:t xml:space="preserve">She executed the </w:t>
            </w:r>
            <w:r w:rsidR="00C4315B">
              <w:t>CR r</w:t>
            </w:r>
            <w:r w:rsidRPr="00F622CB">
              <w:t>outine once the Main Office deactivated the deferment tag in the CMS.</w:t>
            </w:r>
          </w:p>
          <w:p w14:paraId="27AADA2B" w14:textId="3AD9C43A" w:rsidR="006F4B5E" w:rsidRPr="00DC23CD" w:rsidRDefault="006F4B5E" w:rsidP="006F4B5E">
            <w:pPr>
              <w:pStyle w:val="ListParagraph"/>
              <w:widowControl w:val="0"/>
              <w:numPr>
                <w:ilvl w:val="0"/>
                <w:numId w:val="4"/>
              </w:numPr>
              <w:tabs>
                <w:tab w:val="left" w:pos="5045"/>
              </w:tabs>
              <w:spacing w:after="120" w:line="240" w:lineRule="auto"/>
              <w:ind w:right="0"/>
              <w:jc w:val="left"/>
            </w:pPr>
            <w:r w:rsidRPr="00DC23CD">
              <w:rPr>
                <w:rFonts w:cstheme="minorBidi"/>
              </w:rPr>
              <w:t xml:space="preserve">This added extra manual actions to the </w:t>
            </w:r>
            <w:r w:rsidR="00C4315B">
              <w:rPr>
                <w:rFonts w:cstheme="minorBidi"/>
              </w:rPr>
              <w:t>CR r</w:t>
            </w:r>
            <w:r w:rsidRPr="00DC23CD">
              <w:rPr>
                <w:rFonts w:cstheme="minorBidi"/>
              </w:rPr>
              <w:t>outine.</w:t>
            </w:r>
          </w:p>
          <w:p w14:paraId="6080639C" w14:textId="77777777" w:rsidR="006F4B5E" w:rsidRPr="00F622CB" w:rsidRDefault="006F4B5E" w:rsidP="00D61A93">
            <w:pPr>
              <w:pStyle w:val="ListParagraph"/>
              <w:spacing w:before="0" w:line="240" w:lineRule="auto"/>
              <w:ind w:left="360"/>
            </w:pPr>
          </w:p>
        </w:tc>
        <w:tc>
          <w:tcPr>
            <w:tcW w:w="3260" w:type="dxa"/>
          </w:tcPr>
          <w:p w14:paraId="387A3628" w14:textId="5AC926D7" w:rsidR="006F4B5E" w:rsidRPr="00F622CB" w:rsidRDefault="006F4B5E" w:rsidP="006F4B5E">
            <w:pPr>
              <w:pStyle w:val="ListParagraph"/>
              <w:numPr>
                <w:ilvl w:val="0"/>
                <w:numId w:val="2"/>
              </w:numPr>
              <w:spacing w:before="0" w:line="240" w:lineRule="auto"/>
              <w:ind w:right="0"/>
              <w:jc w:val="left"/>
            </w:pPr>
            <w:r w:rsidRPr="00F622CB">
              <w:t xml:space="preserve">The Main Office do not remove the semester deferment tag in a timely manner, which misaligned the </w:t>
            </w:r>
            <w:r w:rsidR="00C4315B">
              <w:t>CR</w:t>
            </w:r>
            <w:r w:rsidRPr="00F622CB">
              <w:t xml:space="preserve"> </w:t>
            </w:r>
            <w:r w:rsidR="00C4315B">
              <w:t>r</w:t>
            </w:r>
            <w:r w:rsidRPr="00F622CB">
              <w:t xml:space="preserve">outine with the CMS. </w:t>
            </w:r>
          </w:p>
          <w:p w14:paraId="437C783E" w14:textId="5260070E" w:rsidR="006F4B5E" w:rsidRPr="00F622CB" w:rsidRDefault="006F4B5E" w:rsidP="006F4B5E">
            <w:pPr>
              <w:pStyle w:val="ListParagraph"/>
              <w:numPr>
                <w:ilvl w:val="0"/>
                <w:numId w:val="1"/>
              </w:numPr>
              <w:spacing w:before="0" w:line="240" w:lineRule="auto"/>
              <w:ind w:right="0"/>
              <w:jc w:val="left"/>
            </w:pPr>
            <w:r w:rsidRPr="00F622CB">
              <w:t xml:space="preserve">The Program Coordinator </w:t>
            </w:r>
            <w:r w:rsidRPr="00F622CB">
              <w:rPr>
                <w:i/>
              </w:rPr>
              <w:t>(re)aligned</w:t>
            </w:r>
            <w:r w:rsidRPr="00F622CB">
              <w:t xml:space="preserve"> the </w:t>
            </w:r>
            <w:r w:rsidR="00C4315B">
              <w:t>CR</w:t>
            </w:r>
            <w:r w:rsidRPr="00F622CB">
              <w:t xml:space="preserve"> </w:t>
            </w:r>
            <w:r w:rsidR="00C4315B">
              <w:t>r</w:t>
            </w:r>
            <w:r w:rsidRPr="00F622CB">
              <w:t xml:space="preserve">outine with the CMS by postponing the execution of the routine. </w:t>
            </w:r>
          </w:p>
          <w:p w14:paraId="191DC8F4" w14:textId="77777777" w:rsidR="006F4B5E" w:rsidRPr="00F622CB" w:rsidRDefault="006F4B5E" w:rsidP="006F4B5E">
            <w:pPr>
              <w:pStyle w:val="ListParagraph"/>
              <w:numPr>
                <w:ilvl w:val="0"/>
                <w:numId w:val="1"/>
              </w:numPr>
              <w:spacing w:before="0" w:line="240" w:lineRule="auto"/>
              <w:ind w:right="0"/>
              <w:jc w:val="left"/>
            </w:pPr>
            <w:r w:rsidRPr="00F622CB">
              <w:t xml:space="preserve">She asked the Exam Section to send an email to the Main Office to render the deferment tag inactive in the CMS. </w:t>
            </w:r>
          </w:p>
          <w:p w14:paraId="26B2F7BB" w14:textId="48FB7815" w:rsidR="006F4B5E" w:rsidRPr="00DC23CD" w:rsidRDefault="006F4B5E" w:rsidP="006F4B5E">
            <w:pPr>
              <w:pStyle w:val="ListParagraph"/>
              <w:numPr>
                <w:ilvl w:val="0"/>
                <w:numId w:val="1"/>
              </w:numPr>
              <w:tabs>
                <w:tab w:val="left" w:pos="720"/>
                <w:tab w:val="left" w:pos="1440"/>
                <w:tab w:val="left" w:pos="2160"/>
              </w:tabs>
              <w:spacing w:after="120" w:line="240" w:lineRule="auto"/>
              <w:ind w:right="0"/>
              <w:jc w:val="left"/>
            </w:pPr>
            <w:r w:rsidRPr="00DC23CD">
              <w:rPr>
                <w:rFonts w:cstheme="minorBidi"/>
              </w:rPr>
              <w:t xml:space="preserve">The coevolution of the </w:t>
            </w:r>
            <w:r w:rsidR="00C4315B">
              <w:rPr>
                <w:rFonts w:cstheme="minorBidi"/>
              </w:rPr>
              <w:t>CR r</w:t>
            </w:r>
            <w:r w:rsidRPr="00DC23CD">
              <w:rPr>
                <w:rFonts w:cstheme="minorBidi"/>
              </w:rPr>
              <w:t xml:space="preserve">outine and the CMS created a new </w:t>
            </w:r>
            <w:r w:rsidRPr="00DC23CD">
              <w:rPr>
                <w:rFonts w:cstheme="minorBidi"/>
                <w:i/>
              </w:rPr>
              <w:t>relationship</w:t>
            </w:r>
            <w:r w:rsidRPr="00DC23CD">
              <w:rPr>
                <w:rFonts w:cstheme="minorBidi"/>
              </w:rPr>
              <w:t xml:space="preserve"> between the Program Office and the Exam Section, where the Program Coordinator coordinated with the staff in the Exam Section to resolve issues when a student deferred a semester.</w:t>
            </w:r>
          </w:p>
          <w:p w14:paraId="3AD69887" w14:textId="77777777" w:rsidR="006F4B5E" w:rsidRPr="00F622CB" w:rsidRDefault="006F4B5E" w:rsidP="00D61A93">
            <w:pPr>
              <w:pStyle w:val="ListParagraph"/>
              <w:spacing w:before="0" w:line="240" w:lineRule="auto"/>
              <w:ind w:left="360"/>
            </w:pPr>
          </w:p>
        </w:tc>
      </w:tr>
      <w:tr w:rsidR="006F4B5E" w:rsidRPr="00F622CB" w14:paraId="761584E8" w14:textId="77777777" w:rsidTr="00D61A93">
        <w:trPr>
          <w:trHeight w:val="723"/>
        </w:trPr>
        <w:tc>
          <w:tcPr>
            <w:tcW w:w="1413" w:type="dxa"/>
            <w:vMerge w:val="restart"/>
          </w:tcPr>
          <w:p w14:paraId="6411D79D" w14:textId="77777777" w:rsidR="006F4B5E" w:rsidRPr="00F622CB" w:rsidRDefault="006F4B5E" w:rsidP="00D61A93">
            <w:pPr>
              <w:ind w:left="0"/>
            </w:pPr>
            <w:r w:rsidRPr="00F622CB">
              <w:t>Adaptation Phase</w:t>
            </w:r>
          </w:p>
        </w:tc>
        <w:tc>
          <w:tcPr>
            <w:tcW w:w="1984" w:type="dxa"/>
          </w:tcPr>
          <w:p w14:paraId="1B898B63" w14:textId="723A88DB" w:rsidR="006F4B5E" w:rsidRPr="00F622CB" w:rsidRDefault="006F4B5E" w:rsidP="006F4B5E">
            <w:pPr>
              <w:pStyle w:val="ListParagraph"/>
              <w:numPr>
                <w:ilvl w:val="0"/>
                <w:numId w:val="5"/>
              </w:numPr>
              <w:spacing w:before="0" w:line="240" w:lineRule="auto"/>
              <w:ind w:right="0"/>
              <w:jc w:val="left"/>
            </w:pPr>
            <w:r w:rsidRPr="00F622CB">
              <w:t>The</w:t>
            </w:r>
            <w:r>
              <w:t xml:space="preserve"> actors</w:t>
            </w:r>
            <w:r w:rsidRPr="00F622CB">
              <w:t xml:space="preserve"> </w:t>
            </w:r>
            <w:r>
              <w:t xml:space="preserve">in the program Office </w:t>
            </w:r>
            <w:r w:rsidRPr="00F622CB">
              <w:rPr>
                <w:i/>
              </w:rPr>
              <w:t>perceived</w:t>
            </w:r>
            <w:r w:rsidRPr="00F622CB">
              <w:t xml:space="preserve"> that the staff in the Academic Section of the Main Office did not update data of new courses in the CMS in a timely manner, which </w:t>
            </w:r>
            <w:r w:rsidRPr="00F622CB">
              <w:rPr>
                <w:i/>
              </w:rPr>
              <w:t>constrained</w:t>
            </w:r>
            <w:r w:rsidRPr="00F622CB">
              <w:t xml:space="preserve"> the execution of the </w:t>
            </w:r>
            <w:r w:rsidR="00C4315B">
              <w:rPr>
                <w:rFonts w:cstheme="minorBidi"/>
              </w:rPr>
              <w:t>CR r</w:t>
            </w:r>
            <w:r w:rsidRPr="00DC23CD">
              <w:rPr>
                <w:rFonts w:cstheme="minorBidi"/>
              </w:rPr>
              <w:t>outine</w:t>
            </w:r>
            <w:r w:rsidRPr="00F622CB">
              <w:t>.</w:t>
            </w:r>
          </w:p>
        </w:tc>
        <w:tc>
          <w:tcPr>
            <w:tcW w:w="2305" w:type="dxa"/>
            <w:gridSpan w:val="3"/>
          </w:tcPr>
          <w:p w14:paraId="06B51748" w14:textId="4AA1217C" w:rsidR="006F4B5E" w:rsidRPr="00DC23CD" w:rsidRDefault="006F4B5E" w:rsidP="00D61A93">
            <w:pPr>
              <w:spacing w:line="240" w:lineRule="auto"/>
            </w:pPr>
            <w:r w:rsidRPr="00DC23CD">
              <w:rPr>
                <w:rFonts w:cstheme="minorBidi"/>
              </w:rPr>
              <w:t xml:space="preserve">(I could not empirical support how actors </w:t>
            </w:r>
            <w:r w:rsidRPr="00DC23CD">
              <w:rPr>
                <w:rFonts w:cstheme="minorBidi"/>
                <w:i/>
              </w:rPr>
              <w:t>interpreted</w:t>
            </w:r>
            <w:r w:rsidRPr="00DC23CD">
              <w:rPr>
                <w:rFonts w:cstheme="minorBidi"/>
              </w:rPr>
              <w:t xml:space="preserve"> the situation when they were unable to execute the </w:t>
            </w:r>
            <w:r w:rsidR="00C4315B">
              <w:rPr>
                <w:rFonts w:cstheme="minorBidi"/>
              </w:rPr>
              <w:t>CR r</w:t>
            </w:r>
            <w:r w:rsidRPr="00DC23CD">
              <w:rPr>
                <w:rFonts w:cstheme="minorBidi"/>
              </w:rPr>
              <w:t>outine due to unavailability of records of new courses in the CMS)</w:t>
            </w:r>
            <w:r>
              <w:rPr>
                <w:rFonts w:cstheme="minorBidi"/>
              </w:rPr>
              <w:t>.</w:t>
            </w:r>
            <w:r w:rsidRPr="00DC23CD">
              <w:rPr>
                <w:rFonts w:cstheme="minorBidi"/>
              </w:rPr>
              <w:t xml:space="preserve"> </w:t>
            </w:r>
          </w:p>
          <w:p w14:paraId="6C4ACF1D" w14:textId="77777777" w:rsidR="006F4B5E" w:rsidRPr="00F622CB" w:rsidRDefault="006F4B5E" w:rsidP="00D61A93">
            <w:pPr>
              <w:pStyle w:val="ListParagraph"/>
              <w:spacing w:before="0" w:line="240" w:lineRule="auto"/>
              <w:ind w:left="360"/>
            </w:pPr>
          </w:p>
        </w:tc>
        <w:tc>
          <w:tcPr>
            <w:tcW w:w="2231" w:type="dxa"/>
            <w:gridSpan w:val="2"/>
          </w:tcPr>
          <w:p w14:paraId="0CF880F4" w14:textId="228E697E" w:rsidR="006F4B5E" w:rsidRPr="00DC23CD" w:rsidRDefault="006F4B5E" w:rsidP="006F4B5E">
            <w:pPr>
              <w:pStyle w:val="ListParagraph"/>
              <w:numPr>
                <w:ilvl w:val="0"/>
                <w:numId w:val="5"/>
              </w:numPr>
              <w:spacing w:line="240" w:lineRule="auto"/>
              <w:ind w:right="0"/>
              <w:jc w:val="left"/>
            </w:pPr>
            <w:r w:rsidRPr="00F622CB">
              <w:t xml:space="preserve">The actors in the Program Office </w:t>
            </w:r>
            <w:r w:rsidRPr="00DC23CD">
              <w:rPr>
                <w:rFonts w:cstheme="minorBidi"/>
              </w:rPr>
              <w:t xml:space="preserve">were unable to execute the </w:t>
            </w:r>
            <w:r w:rsidR="00C4315B">
              <w:rPr>
                <w:rFonts w:cstheme="minorBidi"/>
              </w:rPr>
              <w:t>CR r</w:t>
            </w:r>
            <w:r w:rsidRPr="00DC23CD">
              <w:rPr>
                <w:rFonts w:cstheme="minorBidi"/>
              </w:rPr>
              <w:t xml:space="preserve">outine for new courses because data on the new courses were not recorded in the system by the Academic Section. </w:t>
            </w:r>
          </w:p>
          <w:p w14:paraId="3477B608" w14:textId="77777777" w:rsidR="006F4B5E" w:rsidRPr="00AA73E4" w:rsidRDefault="006F4B5E" w:rsidP="006F4B5E">
            <w:pPr>
              <w:pStyle w:val="ListParagraph"/>
              <w:numPr>
                <w:ilvl w:val="0"/>
                <w:numId w:val="5"/>
              </w:numPr>
              <w:spacing w:line="240" w:lineRule="auto"/>
              <w:ind w:right="0"/>
              <w:jc w:val="left"/>
            </w:pPr>
            <w:r w:rsidRPr="00DC23CD">
              <w:rPr>
                <w:rFonts w:cstheme="minorBidi"/>
              </w:rPr>
              <w:t>The Academic Section did not use the CMS in the intended manner and were not aware</w:t>
            </w:r>
            <w:r w:rsidRPr="00DC23CD">
              <w:rPr>
                <w:rFonts w:cstheme="minorBidi"/>
                <w:i/>
              </w:rPr>
              <w:t xml:space="preserve"> </w:t>
            </w:r>
            <w:r w:rsidRPr="00DC23CD">
              <w:rPr>
                <w:rFonts w:cstheme="minorBidi"/>
              </w:rPr>
              <w:t xml:space="preserve">that the way they </w:t>
            </w:r>
            <w:r w:rsidRPr="00DC23CD">
              <w:rPr>
                <w:rFonts w:cstheme="minorBidi"/>
                <w:i/>
              </w:rPr>
              <w:t>appropriated</w:t>
            </w:r>
            <w:r w:rsidRPr="00DC23CD">
              <w:rPr>
                <w:rFonts w:cstheme="minorBidi"/>
              </w:rPr>
              <w:t xml:space="preserve"> the CMS in their work routine impacted the performance of the work routines in the Program Office.</w:t>
            </w:r>
          </w:p>
        </w:tc>
        <w:tc>
          <w:tcPr>
            <w:tcW w:w="2694" w:type="dxa"/>
            <w:gridSpan w:val="2"/>
          </w:tcPr>
          <w:p w14:paraId="6F8F1CE2" w14:textId="77777777" w:rsidR="006F4B5E" w:rsidRPr="00F622CB" w:rsidRDefault="006F4B5E" w:rsidP="006F4B5E">
            <w:pPr>
              <w:pStyle w:val="ListParagraph"/>
              <w:numPr>
                <w:ilvl w:val="0"/>
                <w:numId w:val="3"/>
              </w:numPr>
              <w:spacing w:after="120" w:line="240" w:lineRule="auto"/>
              <w:ind w:right="0"/>
              <w:jc w:val="left"/>
            </w:pPr>
            <w:r w:rsidRPr="00F622CB">
              <w:t>The unavailability of new courses in the CMS led the Program Office to postpone the enrolment of students in those courses.</w:t>
            </w:r>
          </w:p>
          <w:p w14:paraId="6053EAFB" w14:textId="77777777" w:rsidR="006F4B5E" w:rsidRPr="00F622CB" w:rsidRDefault="006F4B5E" w:rsidP="006F4B5E">
            <w:pPr>
              <w:pStyle w:val="ListParagraph"/>
              <w:numPr>
                <w:ilvl w:val="0"/>
                <w:numId w:val="3"/>
              </w:numPr>
              <w:spacing w:after="120" w:line="240" w:lineRule="auto"/>
              <w:ind w:right="0"/>
              <w:jc w:val="left"/>
            </w:pPr>
            <w:r w:rsidRPr="00F622CB">
              <w:t>The Program Coordinator noted the names of missing courses in an Excel sheet and sent an email to the Academic Section to record new courses in the CMS.</w:t>
            </w:r>
          </w:p>
          <w:p w14:paraId="0E6A9A25" w14:textId="77777777" w:rsidR="006F4B5E" w:rsidRPr="00F622CB" w:rsidRDefault="006F4B5E" w:rsidP="006F4B5E">
            <w:pPr>
              <w:pStyle w:val="ListParagraph"/>
              <w:numPr>
                <w:ilvl w:val="0"/>
                <w:numId w:val="3"/>
              </w:numPr>
              <w:spacing w:after="120" w:line="240" w:lineRule="auto"/>
              <w:ind w:right="0"/>
              <w:jc w:val="left"/>
            </w:pPr>
            <w:r w:rsidRPr="00F622CB">
              <w:t>The Program Office executed the routine when new courses were recorded in the CMS.</w:t>
            </w:r>
          </w:p>
          <w:p w14:paraId="2AA833B1" w14:textId="41DD9C9A" w:rsidR="006F4B5E" w:rsidRPr="00F622CB" w:rsidRDefault="006F4B5E" w:rsidP="006F4B5E">
            <w:pPr>
              <w:pStyle w:val="ListParagraph"/>
              <w:numPr>
                <w:ilvl w:val="0"/>
                <w:numId w:val="3"/>
              </w:numPr>
              <w:spacing w:after="120" w:line="240" w:lineRule="auto"/>
              <w:ind w:right="0"/>
              <w:jc w:val="left"/>
            </w:pPr>
            <w:r w:rsidRPr="00F622CB">
              <w:t xml:space="preserve">This led the Program Office to add extra manual actions to the </w:t>
            </w:r>
            <w:r w:rsidR="00C4315B">
              <w:rPr>
                <w:rFonts w:cstheme="minorBidi"/>
              </w:rPr>
              <w:t>CR r</w:t>
            </w:r>
            <w:r w:rsidRPr="00DC23CD">
              <w:rPr>
                <w:rFonts w:cstheme="minorBidi"/>
              </w:rPr>
              <w:t>outine</w:t>
            </w:r>
            <w:r w:rsidRPr="00F622CB">
              <w:t>.</w:t>
            </w:r>
          </w:p>
          <w:p w14:paraId="11D3D443" w14:textId="77777777" w:rsidR="006F4B5E" w:rsidRPr="00DC23CD" w:rsidRDefault="006F4B5E" w:rsidP="00D61A93">
            <w:pPr>
              <w:pStyle w:val="ListParagraph"/>
              <w:spacing w:line="240" w:lineRule="auto"/>
              <w:ind w:left="360"/>
            </w:pPr>
          </w:p>
        </w:tc>
        <w:tc>
          <w:tcPr>
            <w:tcW w:w="3260" w:type="dxa"/>
          </w:tcPr>
          <w:p w14:paraId="0682C258" w14:textId="77777777" w:rsidR="006F4B5E" w:rsidRPr="00F622CB" w:rsidRDefault="006F4B5E" w:rsidP="006F4B5E">
            <w:pPr>
              <w:pStyle w:val="ListParagraph"/>
              <w:numPr>
                <w:ilvl w:val="0"/>
                <w:numId w:val="3"/>
              </w:numPr>
              <w:spacing w:before="0" w:line="240" w:lineRule="auto"/>
              <w:ind w:right="0"/>
              <w:jc w:val="left"/>
            </w:pPr>
            <w:r w:rsidRPr="00F622CB">
              <w:t xml:space="preserve">The unavailability of new courses in the CMS </w:t>
            </w:r>
            <w:r w:rsidRPr="00F622CB">
              <w:rPr>
                <w:i/>
              </w:rPr>
              <w:t>misaligned</w:t>
            </w:r>
            <w:r w:rsidRPr="00F622CB">
              <w:t xml:space="preserve"> the </w:t>
            </w:r>
            <w:r w:rsidRPr="00DC23CD">
              <w:rPr>
                <w:rFonts w:cstheme="minorBidi"/>
              </w:rPr>
              <w:t>Course Registration Routine</w:t>
            </w:r>
            <w:r w:rsidRPr="00F622CB">
              <w:t xml:space="preserve"> with the CMS.</w:t>
            </w:r>
          </w:p>
          <w:p w14:paraId="61665FB1" w14:textId="77777777" w:rsidR="006F4B5E" w:rsidRPr="00DC23CD" w:rsidRDefault="006F4B5E" w:rsidP="006F4B5E">
            <w:pPr>
              <w:pStyle w:val="ListParagraph"/>
              <w:numPr>
                <w:ilvl w:val="0"/>
                <w:numId w:val="3"/>
              </w:numPr>
              <w:tabs>
                <w:tab w:val="left" w:pos="720"/>
                <w:tab w:val="left" w:pos="1440"/>
                <w:tab w:val="left" w:pos="2160"/>
              </w:tabs>
              <w:spacing w:before="0" w:line="240" w:lineRule="auto"/>
              <w:ind w:right="0"/>
              <w:jc w:val="left"/>
            </w:pPr>
            <w:r w:rsidRPr="00F622CB">
              <w:t xml:space="preserve">The Program Coordinator </w:t>
            </w:r>
            <w:r w:rsidRPr="00F622CB">
              <w:rPr>
                <w:i/>
              </w:rPr>
              <w:t>(re)aligned</w:t>
            </w:r>
            <w:r w:rsidRPr="00F622CB">
              <w:t xml:space="preserve"> the routine by working with the Academic Section to update the CMS with the records of new courses.</w:t>
            </w:r>
          </w:p>
          <w:p w14:paraId="2F71EC35" w14:textId="6DCDA88B" w:rsidR="006F4B5E" w:rsidRPr="00DC23CD" w:rsidRDefault="006F4B5E" w:rsidP="006F4B5E">
            <w:pPr>
              <w:pStyle w:val="ListParagraph"/>
              <w:numPr>
                <w:ilvl w:val="0"/>
                <w:numId w:val="3"/>
              </w:numPr>
              <w:tabs>
                <w:tab w:val="left" w:pos="720"/>
                <w:tab w:val="left" w:pos="1440"/>
                <w:tab w:val="left" w:pos="2160"/>
              </w:tabs>
              <w:spacing w:before="0" w:line="240" w:lineRule="auto"/>
              <w:ind w:right="0"/>
              <w:jc w:val="left"/>
            </w:pPr>
            <w:r w:rsidRPr="00DC23CD">
              <w:rPr>
                <w:rFonts w:cstheme="minorBidi"/>
              </w:rPr>
              <w:t xml:space="preserve">The coevolution of the </w:t>
            </w:r>
            <w:r w:rsidR="00C4315B">
              <w:rPr>
                <w:rFonts w:cstheme="minorBidi"/>
              </w:rPr>
              <w:t>CR r</w:t>
            </w:r>
            <w:r w:rsidRPr="00DC23CD">
              <w:rPr>
                <w:rFonts w:cstheme="minorBidi"/>
              </w:rPr>
              <w:t xml:space="preserve">outine and the CMS created a new </w:t>
            </w:r>
            <w:r w:rsidRPr="00DC23CD">
              <w:rPr>
                <w:rFonts w:cstheme="minorBidi"/>
                <w:i/>
              </w:rPr>
              <w:t>relationship</w:t>
            </w:r>
            <w:r w:rsidRPr="00DC23CD">
              <w:rPr>
                <w:rFonts w:cstheme="minorBidi"/>
              </w:rPr>
              <w:t xml:space="preserve"> between the Program Office and the Academic Section, where staff in the Program Office coordinated with the staff in the Academic Section to load data of new courses into the CMS.</w:t>
            </w:r>
          </w:p>
          <w:p w14:paraId="407F7E1A" w14:textId="77777777" w:rsidR="006F4B5E" w:rsidRPr="00F622CB" w:rsidRDefault="006F4B5E" w:rsidP="00D61A93">
            <w:pPr>
              <w:pStyle w:val="ListParagraph"/>
              <w:spacing w:before="0" w:line="240" w:lineRule="auto"/>
              <w:ind w:left="360"/>
            </w:pPr>
          </w:p>
        </w:tc>
      </w:tr>
      <w:tr w:rsidR="006F4B5E" w:rsidRPr="00F622CB" w14:paraId="3B75DFA2" w14:textId="77777777" w:rsidTr="00D61A93">
        <w:trPr>
          <w:trHeight w:val="723"/>
        </w:trPr>
        <w:tc>
          <w:tcPr>
            <w:tcW w:w="1413" w:type="dxa"/>
            <w:vMerge/>
          </w:tcPr>
          <w:p w14:paraId="3298B3D7" w14:textId="77777777" w:rsidR="006F4B5E" w:rsidRPr="00F622CB" w:rsidRDefault="006F4B5E" w:rsidP="00D61A93">
            <w:pPr>
              <w:ind w:left="360"/>
            </w:pPr>
          </w:p>
        </w:tc>
        <w:tc>
          <w:tcPr>
            <w:tcW w:w="1984" w:type="dxa"/>
          </w:tcPr>
          <w:p w14:paraId="273806D0" w14:textId="05C7CC38" w:rsidR="006F4B5E" w:rsidRPr="00F622CB" w:rsidRDefault="006F4B5E" w:rsidP="006F4B5E">
            <w:pPr>
              <w:pStyle w:val="ListParagraph"/>
              <w:numPr>
                <w:ilvl w:val="0"/>
                <w:numId w:val="5"/>
              </w:numPr>
              <w:spacing w:before="0" w:line="240" w:lineRule="auto"/>
              <w:ind w:right="0"/>
              <w:jc w:val="left"/>
            </w:pPr>
            <w:r w:rsidRPr="00F622CB">
              <w:t xml:space="preserve">The actors in the Program Office </w:t>
            </w:r>
            <w:r w:rsidRPr="00F622CB">
              <w:rPr>
                <w:i/>
              </w:rPr>
              <w:t>perceived</w:t>
            </w:r>
            <w:r w:rsidRPr="00F622CB">
              <w:t xml:space="preserve"> that sufficient CMS rights were not provided to them, which constrained the execution of the </w:t>
            </w:r>
            <w:r w:rsidR="00C4315B">
              <w:t>CR r</w:t>
            </w:r>
            <w:r w:rsidRPr="00F622CB">
              <w:t>outine.</w:t>
            </w:r>
          </w:p>
          <w:p w14:paraId="2B6A2CE2" w14:textId="77777777" w:rsidR="006F4B5E" w:rsidRPr="00F622CB" w:rsidRDefault="006F4B5E" w:rsidP="006F4B5E">
            <w:pPr>
              <w:pStyle w:val="ListParagraph"/>
              <w:numPr>
                <w:ilvl w:val="0"/>
                <w:numId w:val="5"/>
              </w:numPr>
              <w:spacing w:before="0" w:line="240" w:lineRule="auto"/>
              <w:ind w:right="0"/>
              <w:jc w:val="left"/>
            </w:pPr>
            <w:r w:rsidRPr="00F622CB">
              <w:t>They were unable to edit a course name due to insufficient CMS.</w:t>
            </w:r>
          </w:p>
          <w:p w14:paraId="2348B358" w14:textId="51BDDC57" w:rsidR="006F4B5E" w:rsidRPr="00F622CB" w:rsidRDefault="006F4B5E" w:rsidP="006F4B5E">
            <w:pPr>
              <w:pStyle w:val="ListParagraph"/>
              <w:numPr>
                <w:ilvl w:val="0"/>
                <w:numId w:val="5"/>
              </w:numPr>
              <w:spacing w:before="0" w:line="240" w:lineRule="auto"/>
              <w:ind w:right="0"/>
              <w:jc w:val="left"/>
            </w:pPr>
            <w:r w:rsidRPr="00F622CB">
              <w:t>The</w:t>
            </w:r>
            <w:r w:rsidRPr="00F622CB">
              <w:rPr>
                <w:i/>
              </w:rPr>
              <w:t xml:space="preserve"> perception </w:t>
            </w:r>
            <w:r w:rsidRPr="00F622CB">
              <w:t xml:space="preserve">of </w:t>
            </w:r>
            <w:r w:rsidRPr="00F622CB">
              <w:rPr>
                <w:i/>
              </w:rPr>
              <w:t>constraint</w:t>
            </w:r>
            <w:r w:rsidRPr="00F622CB">
              <w:t xml:space="preserve"> led the Program Office to postpone the execution of the </w:t>
            </w:r>
            <w:proofErr w:type="gramStart"/>
            <w:r w:rsidR="00C4315B">
              <w:t xml:space="preserve">CR </w:t>
            </w:r>
            <w:r w:rsidR="00C4315B" w:rsidRPr="00F622CB">
              <w:t xml:space="preserve"> </w:t>
            </w:r>
            <w:r w:rsidR="00C4315B">
              <w:t>routine</w:t>
            </w:r>
            <w:proofErr w:type="gramEnd"/>
            <w:r w:rsidR="00C4315B">
              <w:t xml:space="preserve"> </w:t>
            </w:r>
            <w:r w:rsidRPr="00F622CB">
              <w:t xml:space="preserve">until the course name was corrected by the Main Office. </w:t>
            </w:r>
          </w:p>
        </w:tc>
        <w:tc>
          <w:tcPr>
            <w:tcW w:w="2305" w:type="dxa"/>
            <w:gridSpan w:val="3"/>
          </w:tcPr>
          <w:p w14:paraId="3714F742" w14:textId="77777777" w:rsidR="006F4B5E" w:rsidRPr="00F622CB" w:rsidRDefault="006F4B5E" w:rsidP="006F4B5E">
            <w:pPr>
              <w:pStyle w:val="ListParagraph"/>
              <w:numPr>
                <w:ilvl w:val="0"/>
                <w:numId w:val="5"/>
              </w:numPr>
              <w:spacing w:before="0" w:line="240" w:lineRule="auto"/>
              <w:ind w:right="0"/>
              <w:jc w:val="left"/>
            </w:pPr>
            <w:r w:rsidRPr="00F622CB">
              <w:t xml:space="preserve">Before the implementation of the CMS, the actors in the Program Office were making course enrolment without any control from the Main Office. </w:t>
            </w:r>
          </w:p>
          <w:p w14:paraId="3A5E72F9" w14:textId="77777777" w:rsidR="006F4B5E" w:rsidRPr="00F622CB" w:rsidRDefault="006F4B5E" w:rsidP="006F4B5E">
            <w:pPr>
              <w:pStyle w:val="ListParagraph"/>
              <w:numPr>
                <w:ilvl w:val="0"/>
                <w:numId w:val="5"/>
              </w:numPr>
              <w:spacing w:before="0" w:line="240" w:lineRule="auto"/>
              <w:ind w:right="0"/>
              <w:jc w:val="left"/>
            </w:pPr>
            <w:r w:rsidRPr="00F622CB">
              <w:t xml:space="preserve">The actors in the Program Office approached the CMS with the schema of old IT systems and </w:t>
            </w:r>
            <w:r w:rsidRPr="00F622CB">
              <w:rPr>
                <w:i/>
              </w:rPr>
              <w:t>interpreted</w:t>
            </w:r>
            <w:r w:rsidRPr="00F622CB">
              <w:t xml:space="preserve"> the existing distribution of the CMS rights as </w:t>
            </w:r>
            <w:r w:rsidRPr="00F622CB">
              <w:rPr>
                <w:i/>
              </w:rPr>
              <w:t>constraining</w:t>
            </w:r>
            <w:r w:rsidRPr="00F622CB">
              <w:t>.</w:t>
            </w:r>
          </w:p>
          <w:p w14:paraId="546D85AF" w14:textId="7BBAE060" w:rsidR="006F4B5E" w:rsidRDefault="006F4B5E" w:rsidP="006F4B5E">
            <w:pPr>
              <w:pStyle w:val="ListParagraph"/>
              <w:numPr>
                <w:ilvl w:val="0"/>
                <w:numId w:val="5"/>
              </w:numPr>
              <w:spacing w:before="0" w:line="240" w:lineRule="auto"/>
              <w:ind w:right="0"/>
              <w:jc w:val="left"/>
            </w:pPr>
            <w:r w:rsidRPr="00F622CB">
              <w:t xml:space="preserve">However, the actors in the Main Office </w:t>
            </w:r>
            <w:r w:rsidRPr="00F622CB">
              <w:rPr>
                <w:i/>
              </w:rPr>
              <w:t>considered</w:t>
            </w:r>
            <w:r w:rsidRPr="00F622CB">
              <w:t xml:space="preserve"> the distribution of the CMS rights as adequate and </w:t>
            </w:r>
            <w:r w:rsidRPr="00F622CB">
              <w:rPr>
                <w:i/>
              </w:rPr>
              <w:t>interpreted</w:t>
            </w:r>
            <w:r w:rsidRPr="00F622CB">
              <w:t xml:space="preserve"> it in a way to allow the execution of the </w:t>
            </w:r>
            <w:r w:rsidR="00C4315B">
              <w:t>CR r</w:t>
            </w:r>
            <w:r w:rsidRPr="00F622CB">
              <w:t xml:space="preserve"> with a strict compliance to the </w:t>
            </w:r>
            <w:r w:rsidRPr="00F622CB">
              <w:rPr>
                <w:bCs/>
              </w:rPr>
              <w:t>hierarchical structure of the organization</w:t>
            </w:r>
            <w:r w:rsidRPr="00F622CB">
              <w:t xml:space="preserve">. </w:t>
            </w:r>
          </w:p>
          <w:p w14:paraId="08AE7281" w14:textId="77777777" w:rsidR="006F4B5E" w:rsidRPr="00F622CB" w:rsidRDefault="006F4B5E" w:rsidP="006F4B5E">
            <w:pPr>
              <w:pStyle w:val="ListParagraph"/>
              <w:numPr>
                <w:ilvl w:val="0"/>
                <w:numId w:val="5"/>
              </w:numPr>
              <w:spacing w:before="0" w:line="240" w:lineRule="auto"/>
              <w:ind w:right="0"/>
              <w:jc w:val="left"/>
            </w:pPr>
            <w:r w:rsidRPr="00F622CB">
              <w:t>The interpretation of the Program Office stems from the experience with old IT systems whereas the interpretation of the</w:t>
            </w:r>
            <w:r>
              <w:t xml:space="preserve"> </w:t>
            </w:r>
            <w:r w:rsidRPr="00F622CB">
              <w:t>Main Office stems from authority structure of the organization.</w:t>
            </w:r>
          </w:p>
        </w:tc>
        <w:tc>
          <w:tcPr>
            <w:tcW w:w="2231" w:type="dxa"/>
            <w:gridSpan w:val="2"/>
          </w:tcPr>
          <w:p w14:paraId="276B6FDE" w14:textId="77777777" w:rsidR="006F4B5E" w:rsidRPr="00F622CB" w:rsidRDefault="006F4B5E" w:rsidP="006F4B5E">
            <w:pPr>
              <w:pStyle w:val="ListParagraph"/>
              <w:numPr>
                <w:ilvl w:val="0"/>
                <w:numId w:val="1"/>
              </w:numPr>
              <w:spacing w:line="240" w:lineRule="auto"/>
              <w:ind w:right="0"/>
              <w:jc w:val="left"/>
            </w:pPr>
            <w:r w:rsidRPr="00DC23CD">
              <w:rPr>
                <w:rFonts w:cstheme="minorBidi"/>
              </w:rPr>
              <w:t>The actors in the Main Office did not update in the CMS as requested by the Program Office.</w:t>
            </w:r>
          </w:p>
          <w:p w14:paraId="5FAF698B" w14:textId="77777777" w:rsidR="006F4B5E" w:rsidRPr="00F622CB" w:rsidRDefault="006F4B5E" w:rsidP="006F4B5E">
            <w:pPr>
              <w:pStyle w:val="ListParagraph"/>
              <w:numPr>
                <w:ilvl w:val="0"/>
                <w:numId w:val="1"/>
              </w:numPr>
              <w:spacing w:line="240" w:lineRule="auto"/>
              <w:ind w:right="0"/>
              <w:jc w:val="left"/>
            </w:pPr>
            <w:r w:rsidRPr="00DC23CD">
              <w:rPr>
                <w:rFonts w:cstheme="minorBidi"/>
              </w:rPr>
              <w:t xml:space="preserve">They did not realize that the way they </w:t>
            </w:r>
            <w:r w:rsidRPr="00DC23CD">
              <w:rPr>
                <w:rFonts w:cstheme="minorBidi"/>
                <w:i/>
              </w:rPr>
              <w:t>appropriated</w:t>
            </w:r>
            <w:r w:rsidRPr="00DC23CD">
              <w:rPr>
                <w:rFonts w:cstheme="minorBidi"/>
              </w:rPr>
              <w:t xml:space="preserve"> the CMS in their work routine impacted its </w:t>
            </w:r>
            <w:r w:rsidRPr="00DC23CD">
              <w:rPr>
                <w:rFonts w:cstheme="minorBidi"/>
                <w:i/>
              </w:rPr>
              <w:t xml:space="preserve">appropriation </w:t>
            </w:r>
            <w:r w:rsidRPr="00DC23CD">
              <w:rPr>
                <w:rFonts w:cstheme="minorBidi"/>
              </w:rPr>
              <w:t>and subsequent use in the Program Office.</w:t>
            </w:r>
          </w:p>
        </w:tc>
        <w:tc>
          <w:tcPr>
            <w:tcW w:w="2694" w:type="dxa"/>
            <w:gridSpan w:val="2"/>
          </w:tcPr>
          <w:p w14:paraId="6770E7CA" w14:textId="77777777" w:rsidR="006F4B5E" w:rsidRPr="00DC23CD" w:rsidRDefault="006F4B5E" w:rsidP="006F4B5E">
            <w:pPr>
              <w:pStyle w:val="ListParagraph"/>
              <w:numPr>
                <w:ilvl w:val="0"/>
                <w:numId w:val="1"/>
              </w:numPr>
              <w:spacing w:before="0" w:line="240" w:lineRule="auto"/>
              <w:ind w:right="0"/>
              <w:jc w:val="left"/>
            </w:pPr>
            <w:r w:rsidRPr="00DC23CD">
              <w:rPr>
                <w:rFonts w:cstheme="minorBidi"/>
              </w:rPr>
              <w:t>The actors in the Program Office were unable to edit a course name, which led them to request the Main Office.</w:t>
            </w:r>
          </w:p>
          <w:p w14:paraId="7179189B" w14:textId="4B3EBCDC" w:rsidR="006F4B5E" w:rsidRPr="00F622CB" w:rsidRDefault="006F4B5E" w:rsidP="006F4B5E">
            <w:pPr>
              <w:pStyle w:val="ListParagraph"/>
              <w:numPr>
                <w:ilvl w:val="0"/>
                <w:numId w:val="1"/>
              </w:numPr>
              <w:spacing w:before="0" w:line="240" w:lineRule="auto"/>
              <w:ind w:right="0"/>
              <w:jc w:val="left"/>
            </w:pPr>
            <w:r w:rsidRPr="00F622CB">
              <w:t xml:space="preserve">Lack of adequate CMS rights prevented the actors to smoothly </w:t>
            </w:r>
            <w:r w:rsidRPr="00F622CB">
              <w:rPr>
                <w:i/>
              </w:rPr>
              <w:t xml:space="preserve">enact </w:t>
            </w:r>
            <w:r w:rsidRPr="00F622CB">
              <w:t xml:space="preserve">the CMS in the </w:t>
            </w:r>
            <w:r w:rsidR="00C4315B">
              <w:t>CR r</w:t>
            </w:r>
            <w:r w:rsidRPr="00F622CB">
              <w:t>outine.</w:t>
            </w:r>
          </w:p>
          <w:p w14:paraId="4DB1E58C" w14:textId="7E8CAA28" w:rsidR="006F4B5E" w:rsidRPr="00F622CB" w:rsidRDefault="006F4B5E" w:rsidP="006F4B5E">
            <w:pPr>
              <w:pStyle w:val="ListParagraph"/>
              <w:numPr>
                <w:ilvl w:val="0"/>
                <w:numId w:val="3"/>
              </w:numPr>
              <w:spacing w:before="0" w:line="240" w:lineRule="auto"/>
              <w:ind w:right="0"/>
              <w:jc w:val="left"/>
            </w:pPr>
            <w:r w:rsidRPr="00F622CB">
              <w:t xml:space="preserve">This </w:t>
            </w:r>
            <w:r w:rsidRPr="00F622CB">
              <w:rPr>
                <w:i/>
              </w:rPr>
              <w:t>(re)created</w:t>
            </w:r>
            <w:r w:rsidRPr="00F622CB">
              <w:t xml:space="preserve"> new patterns of actions in </w:t>
            </w:r>
            <w:r w:rsidR="00C4315B">
              <w:t>CR</w:t>
            </w:r>
            <w:r w:rsidRPr="00F622CB">
              <w:t xml:space="preserve"> </w:t>
            </w:r>
            <w:r w:rsidR="00C4315B">
              <w:t>r</w:t>
            </w:r>
            <w:r w:rsidRPr="00F622CB">
              <w:t>outine which included postponing routine execution; waiting; sending emails to the Main Office.</w:t>
            </w:r>
          </w:p>
          <w:p w14:paraId="3CC013C9" w14:textId="4C405E39" w:rsidR="006F4B5E" w:rsidRPr="00F622CB" w:rsidRDefault="006F4B5E" w:rsidP="006F4B5E">
            <w:pPr>
              <w:pStyle w:val="ListParagraph"/>
              <w:numPr>
                <w:ilvl w:val="0"/>
                <w:numId w:val="3"/>
              </w:numPr>
              <w:spacing w:before="0" w:line="240" w:lineRule="auto"/>
              <w:ind w:right="0"/>
              <w:jc w:val="left"/>
            </w:pPr>
            <w:r w:rsidRPr="00F622CB">
              <w:rPr>
                <w:i/>
              </w:rPr>
              <w:t>Enacting</w:t>
            </w:r>
            <w:r w:rsidRPr="00F622CB">
              <w:t xml:space="preserve"> the CMS in this way added additional manual actions to the work of the actors in the Program Office</w:t>
            </w:r>
            <w:r w:rsidR="00C4315B">
              <w:t>.</w:t>
            </w:r>
          </w:p>
          <w:p w14:paraId="2FC3DD63" w14:textId="77777777" w:rsidR="006F4B5E" w:rsidRPr="00F622CB" w:rsidRDefault="006F4B5E" w:rsidP="00D61A93">
            <w:pPr>
              <w:pStyle w:val="ListParagraph"/>
              <w:spacing w:before="0" w:line="240" w:lineRule="auto"/>
              <w:ind w:left="360"/>
            </w:pPr>
          </w:p>
          <w:p w14:paraId="0810F0DD" w14:textId="77777777" w:rsidR="006F4B5E" w:rsidRPr="00F622CB" w:rsidRDefault="006F4B5E" w:rsidP="00D61A93">
            <w:pPr>
              <w:pStyle w:val="ListParagraph"/>
              <w:spacing w:before="0" w:line="240" w:lineRule="auto"/>
              <w:ind w:left="360"/>
            </w:pPr>
          </w:p>
        </w:tc>
        <w:tc>
          <w:tcPr>
            <w:tcW w:w="3260" w:type="dxa"/>
          </w:tcPr>
          <w:p w14:paraId="0CF51638" w14:textId="77777777" w:rsidR="006F4B5E" w:rsidRPr="00F622CB" w:rsidRDefault="006F4B5E" w:rsidP="006F4B5E">
            <w:pPr>
              <w:pStyle w:val="ListParagraph"/>
              <w:numPr>
                <w:ilvl w:val="0"/>
                <w:numId w:val="3"/>
              </w:numPr>
              <w:spacing w:before="0" w:line="240" w:lineRule="auto"/>
              <w:ind w:right="0"/>
              <w:jc w:val="left"/>
            </w:pPr>
            <w:r w:rsidRPr="00F622CB">
              <w:t xml:space="preserve">With the implementation of the CMS </w:t>
            </w:r>
            <w:r w:rsidRPr="0090341D">
              <w:rPr>
                <w:i/>
                <w:iCs/>
              </w:rPr>
              <w:t>roles &amp; relationships</w:t>
            </w:r>
            <w:r w:rsidRPr="00F622CB">
              <w:rPr>
                <w:i/>
              </w:rPr>
              <w:t xml:space="preserve"> </w:t>
            </w:r>
            <w:r w:rsidRPr="00F622CB">
              <w:t>were</w:t>
            </w:r>
            <w:r w:rsidRPr="00F622CB">
              <w:rPr>
                <w:i/>
              </w:rPr>
              <w:t xml:space="preserve"> </w:t>
            </w:r>
            <w:r w:rsidRPr="0090341D">
              <w:rPr>
                <w:i/>
                <w:iCs/>
              </w:rPr>
              <w:t>reconfigured,</w:t>
            </w:r>
            <w:r w:rsidRPr="00F622CB">
              <w:t xml:space="preserve"> where the staff in the Main Office were granted the CMS rights to create or edit courses whereas the actors in the Program Office were granted the rights for enrolments.</w:t>
            </w:r>
          </w:p>
          <w:p w14:paraId="31622435" w14:textId="77777777" w:rsidR="006F4B5E" w:rsidRPr="00F622CB" w:rsidRDefault="006F4B5E" w:rsidP="006F4B5E">
            <w:pPr>
              <w:pStyle w:val="ListParagraph"/>
              <w:numPr>
                <w:ilvl w:val="0"/>
                <w:numId w:val="3"/>
              </w:numPr>
              <w:spacing w:before="0" w:line="240" w:lineRule="auto"/>
              <w:ind w:right="0"/>
              <w:jc w:val="left"/>
            </w:pPr>
            <w:r w:rsidRPr="00F622CB">
              <w:t>The actors in the Program Office realized the existing CMS rights as constraining and asked for their reconfiguration.</w:t>
            </w:r>
          </w:p>
          <w:p w14:paraId="1D13D222" w14:textId="77777777" w:rsidR="006F4B5E" w:rsidRPr="00F622CB" w:rsidRDefault="006F4B5E" w:rsidP="006F4B5E">
            <w:pPr>
              <w:pStyle w:val="ListParagraph"/>
              <w:numPr>
                <w:ilvl w:val="0"/>
                <w:numId w:val="3"/>
              </w:numPr>
              <w:spacing w:before="0" w:line="240" w:lineRule="auto"/>
              <w:ind w:right="0"/>
              <w:jc w:val="left"/>
            </w:pPr>
            <w:r w:rsidRPr="00F622CB">
              <w:t>The reconfiguration was not done because the Main Office was not willing to decentralize authority.</w:t>
            </w:r>
          </w:p>
          <w:p w14:paraId="1C7123C4" w14:textId="77777777" w:rsidR="006F4B5E" w:rsidRPr="00F622CB" w:rsidRDefault="006F4B5E" w:rsidP="006F4B5E">
            <w:pPr>
              <w:pStyle w:val="ListParagraph"/>
              <w:numPr>
                <w:ilvl w:val="0"/>
                <w:numId w:val="1"/>
              </w:numPr>
              <w:spacing w:before="0" w:line="240" w:lineRule="auto"/>
              <w:ind w:right="0"/>
              <w:jc w:val="left"/>
            </w:pPr>
            <w:r w:rsidRPr="00F622CB">
              <w:t xml:space="preserve">This led the Program Office to (re)align the use of the CMS with the existing organizational structure that is the existing distribution of the CMS rights in the organization. </w:t>
            </w:r>
          </w:p>
        </w:tc>
      </w:tr>
    </w:tbl>
    <w:p w14:paraId="341123FE" w14:textId="77777777" w:rsidR="006F4B5E" w:rsidRPr="001621BD" w:rsidRDefault="006F4B5E" w:rsidP="006F4B5E">
      <w:pPr>
        <w:ind w:left="0" w:right="1559"/>
        <w:rPr>
          <w:rFonts w:ascii="Times New Roman" w:hAnsi="Times New Roman" w:cs="Times New Roman"/>
          <w:sz w:val="24"/>
          <w:szCs w:val="24"/>
        </w:rPr>
      </w:pPr>
    </w:p>
    <w:p w14:paraId="109E8E75" w14:textId="77777777" w:rsidR="00EA23E6" w:rsidRDefault="00EA23E6"/>
    <w:sectPr w:rsidR="00EA23E6" w:rsidSect="00D61A93">
      <w:pgSz w:w="15840" w:h="12240" w:orient="landscape" w:code="1"/>
      <w:pgMar w:top="43" w:right="1440" w:bottom="1282"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995C64"/>
    <w:multiLevelType w:val="hybridMultilevel"/>
    <w:tmpl w:val="D23278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33075B4D"/>
    <w:multiLevelType w:val="hybridMultilevel"/>
    <w:tmpl w:val="6A98B3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3F463122"/>
    <w:multiLevelType w:val="hybridMultilevel"/>
    <w:tmpl w:val="DB3625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6A7426B0"/>
    <w:multiLevelType w:val="hybridMultilevel"/>
    <w:tmpl w:val="78D4EB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76950ECF"/>
    <w:multiLevelType w:val="hybridMultilevel"/>
    <w:tmpl w:val="327637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B5E"/>
    <w:rsid w:val="001E5943"/>
    <w:rsid w:val="004E53FA"/>
    <w:rsid w:val="004E7141"/>
    <w:rsid w:val="00663DC9"/>
    <w:rsid w:val="006B60B7"/>
    <w:rsid w:val="006F4B5E"/>
    <w:rsid w:val="008D3A68"/>
    <w:rsid w:val="009B6EB9"/>
    <w:rsid w:val="00A550FB"/>
    <w:rsid w:val="00A96355"/>
    <w:rsid w:val="00C4315B"/>
    <w:rsid w:val="00D041D5"/>
    <w:rsid w:val="00EA2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7077E"/>
  <w15:chartTrackingRefBased/>
  <w15:docId w15:val="{3043DA06-270B-4AAB-9DE9-9EE5B186F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B5E"/>
    <w:pPr>
      <w:spacing w:before="120" w:after="0" w:line="480" w:lineRule="auto"/>
      <w:ind w:left="119" w:right="232"/>
      <w:jc w:val="both"/>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F4B5E"/>
    <w:pPr>
      <w:ind w:left="720"/>
      <w:contextualSpacing/>
    </w:pPr>
  </w:style>
  <w:style w:type="table" w:styleId="TableGrid">
    <w:name w:val="Table Grid"/>
    <w:basedOn w:val="TableNormal"/>
    <w:uiPriority w:val="39"/>
    <w:rsid w:val="006F4B5E"/>
    <w:pPr>
      <w:spacing w:before="120" w:after="120" w:line="360" w:lineRule="auto"/>
      <w:ind w:left="119" w:right="232"/>
      <w:jc w:val="both"/>
    </w:pPr>
    <w:rPr>
      <w:rFonts w:ascii="Times New Roman" w:eastAsia="Times New Roman" w:hAnsi="Times New Roman" w:cs="Times New Roman"/>
      <w:sz w:val="20"/>
      <w:szCs w:val="20"/>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4315B"/>
    <w:pPr>
      <w:spacing w:after="0" w:line="240" w:lineRule="auto"/>
    </w:pPr>
    <w:rPr>
      <w:lang w:val="en-AU"/>
    </w:rPr>
  </w:style>
  <w:style w:type="paragraph" w:styleId="BalloonText">
    <w:name w:val="Balloon Text"/>
    <w:basedOn w:val="Normal"/>
    <w:link w:val="BalloonTextChar"/>
    <w:uiPriority w:val="99"/>
    <w:semiHidden/>
    <w:unhideWhenUsed/>
    <w:rsid w:val="001E594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943"/>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1519</Words>
  <Characters>8663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Windows User</cp:lastModifiedBy>
  <cp:revision>4</cp:revision>
  <dcterms:created xsi:type="dcterms:W3CDTF">2026-02-10T09:30:00Z</dcterms:created>
  <dcterms:modified xsi:type="dcterms:W3CDTF">2026-06-25T06:55:00Z</dcterms:modified>
</cp:coreProperties>
</file>