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102D5AD" w14:textId="34CC0B24" w:rsidR="004A53FF" w:rsidRPr="004A53FF" w:rsidRDefault="0097448E" w:rsidP="00345234">
      <w:pPr>
        <w:pStyle w:val="Title"/>
        <w:spacing w:after="240"/>
        <w:jc w:val="center"/>
        <w:rPr>
          <w:sz w:val="36"/>
          <w:szCs w:val="36"/>
        </w:rPr>
      </w:pPr>
      <w:r w:rsidRPr="0097448E">
        <w:rPr>
          <w:sz w:val="36"/>
          <w:szCs w:val="36"/>
        </w:rPr>
        <w:t>Supplementary Online Appendix</w:t>
      </w:r>
    </w:p>
    <w:p w14:paraId="4FC76DEC" w14:textId="1D27EA06" w:rsidR="00857C5F" w:rsidRPr="004A53FF" w:rsidRDefault="0097448E" w:rsidP="004A53FF">
      <w:pPr>
        <w:pStyle w:val="Title"/>
        <w:spacing w:before="240" w:after="240"/>
        <w:jc w:val="center"/>
        <w:rPr>
          <w:i/>
          <w:iCs/>
        </w:rPr>
      </w:pPr>
      <w:r w:rsidRPr="0097448E">
        <w:rPr>
          <w:sz w:val="28"/>
          <w:szCs w:val="52"/>
        </w:rPr>
        <w:t xml:space="preserve">Article: </w:t>
      </w:r>
      <w:r w:rsidR="00857C5F" w:rsidRPr="004A53FF">
        <w:rPr>
          <w:i/>
          <w:iCs/>
          <w:sz w:val="28"/>
          <w:szCs w:val="52"/>
        </w:rPr>
        <w:t>From Disclosure to Impact: How Board diversity and independence drive Corporate environmental performance under provincial corruption pressure?</w:t>
      </w:r>
    </w:p>
    <w:p w14:paraId="42186ABF" w14:textId="74034964" w:rsidR="00857C5F" w:rsidRPr="00193949" w:rsidRDefault="00E11D2C" w:rsidP="0097448E">
      <w:pPr>
        <w:pStyle w:val="Style1"/>
        <w:spacing w:before="360" w:after="120" w:line="276" w:lineRule="auto"/>
        <w:ind w:hanging="567"/>
        <w:jc w:val="left"/>
        <w:rPr>
          <w:b/>
          <w:bCs/>
          <w:i w:val="0"/>
          <w:iCs w:val="0"/>
        </w:rPr>
      </w:pPr>
      <w:r>
        <w:rPr>
          <w:b/>
          <w:bCs/>
          <w:i w:val="0"/>
          <w:iCs w:val="0"/>
        </w:rPr>
        <w:t>Table A</w:t>
      </w:r>
      <w:r w:rsidR="00857C5F" w:rsidRPr="00193949">
        <w:rPr>
          <w:b/>
          <w:bCs/>
          <w:i w:val="0"/>
          <w:iCs w:val="0"/>
        </w:rPr>
        <w:fldChar w:fldCharType="begin"/>
      </w:r>
      <w:r w:rsidR="00857C5F" w:rsidRPr="00193949">
        <w:rPr>
          <w:b/>
          <w:bCs/>
          <w:i w:val="0"/>
          <w:iCs w:val="0"/>
        </w:rPr>
        <w:instrText xml:space="preserve"> SEQ Table \* ARABIC </w:instrText>
      </w:r>
      <w:r w:rsidR="00857C5F" w:rsidRPr="00193949">
        <w:rPr>
          <w:b/>
          <w:bCs/>
          <w:i w:val="0"/>
          <w:iCs w:val="0"/>
        </w:rPr>
        <w:fldChar w:fldCharType="separate"/>
      </w:r>
      <w:r w:rsidR="00857C5F" w:rsidRPr="00193949">
        <w:rPr>
          <w:b/>
          <w:bCs/>
          <w:i w:val="0"/>
          <w:iCs w:val="0"/>
          <w:noProof/>
        </w:rPr>
        <w:t>1</w:t>
      </w:r>
      <w:r w:rsidR="00857C5F" w:rsidRPr="00193949">
        <w:rPr>
          <w:b/>
          <w:bCs/>
          <w:i w:val="0"/>
          <w:iCs w:val="0"/>
          <w:noProof/>
        </w:rPr>
        <w:fldChar w:fldCharType="end"/>
      </w:r>
      <w:r w:rsidR="00193949">
        <w:rPr>
          <w:b/>
          <w:bCs/>
          <w:i w:val="0"/>
          <w:iCs w:val="0"/>
          <w:noProof/>
        </w:rPr>
        <w:t>.</w:t>
      </w:r>
      <w:r w:rsidR="00857C5F" w:rsidRPr="00193949">
        <w:rPr>
          <w:b/>
          <w:bCs/>
          <w:i w:val="0"/>
          <w:iCs w:val="0"/>
        </w:rPr>
        <w:t xml:space="preserve"> Raw environmental data collected from annual reports</w:t>
      </w:r>
    </w:p>
    <w:tbl>
      <w:tblPr>
        <w:tblStyle w:val="TableGrid"/>
        <w:tblW w:w="1048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5245"/>
        <w:gridCol w:w="3255"/>
      </w:tblGrid>
      <w:tr w:rsidR="00857C5F" w:rsidRPr="00193949" w14:paraId="13E6E6B9" w14:textId="77777777" w:rsidTr="00193949">
        <w:trPr>
          <w:trHeight w:val="227"/>
          <w:jc w:val="center"/>
        </w:trPr>
        <w:tc>
          <w:tcPr>
            <w:tcW w:w="1985" w:type="dxa"/>
            <w:tcBorders>
              <w:top w:val="single" w:sz="12" w:space="0" w:color="auto"/>
              <w:bottom w:val="single" w:sz="12" w:space="0" w:color="auto"/>
            </w:tcBorders>
            <w:shd w:val="clear" w:color="auto" w:fill="D1D1D1" w:themeFill="background2" w:themeFillShade="E6"/>
          </w:tcPr>
          <w:p w14:paraId="3DC3EA98" w14:textId="77777777" w:rsidR="00857C5F" w:rsidRPr="00193949" w:rsidRDefault="00857C5F" w:rsidP="00193949">
            <w:pPr>
              <w:spacing w:after="100" w:afterAutospacing="1" w:line="276" w:lineRule="auto"/>
              <w:jc w:val="center"/>
              <w:rPr>
                <w:b/>
                <w:bCs/>
                <w:sz w:val="22"/>
                <w:szCs w:val="22"/>
              </w:rPr>
            </w:pPr>
            <w:r w:rsidRPr="00193949">
              <w:rPr>
                <w:b/>
                <w:bCs/>
                <w:sz w:val="22"/>
                <w:szCs w:val="22"/>
              </w:rPr>
              <w:t>Pillar</w:t>
            </w:r>
          </w:p>
        </w:tc>
        <w:tc>
          <w:tcPr>
            <w:tcW w:w="5245" w:type="dxa"/>
            <w:tcBorders>
              <w:top w:val="single" w:sz="12" w:space="0" w:color="auto"/>
              <w:bottom w:val="single" w:sz="12" w:space="0" w:color="auto"/>
            </w:tcBorders>
            <w:shd w:val="clear" w:color="auto" w:fill="D1D1D1" w:themeFill="background2" w:themeFillShade="E6"/>
          </w:tcPr>
          <w:p w14:paraId="200B8E74" w14:textId="77777777" w:rsidR="00857C5F" w:rsidRPr="00193949" w:rsidRDefault="00857C5F" w:rsidP="00193949">
            <w:pPr>
              <w:spacing w:after="100" w:afterAutospacing="1" w:line="276" w:lineRule="auto"/>
              <w:jc w:val="center"/>
              <w:rPr>
                <w:b/>
                <w:bCs/>
                <w:sz w:val="22"/>
                <w:szCs w:val="22"/>
              </w:rPr>
            </w:pPr>
            <w:r w:rsidRPr="00193949">
              <w:rPr>
                <w:b/>
                <w:bCs/>
                <w:sz w:val="22"/>
                <w:szCs w:val="22"/>
              </w:rPr>
              <w:t>Data</w:t>
            </w:r>
          </w:p>
        </w:tc>
        <w:tc>
          <w:tcPr>
            <w:tcW w:w="3255" w:type="dxa"/>
            <w:tcBorders>
              <w:top w:val="single" w:sz="12" w:space="0" w:color="auto"/>
              <w:bottom w:val="single" w:sz="12" w:space="0" w:color="auto"/>
            </w:tcBorders>
            <w:shd w:val="clear" w:color="auto" w:fill="D1D1D1" w:themeFill="background2" w:themeFillShade="E6"/>
          </w:tcPr>
          <w:p w14:paraId="7664CBAF" w14:textId="77777777" w:rsidR="00857C5F" w:rsidRPr="00193949" w:rsidRDefault="00857C5F" w:rsidP="00193949">
            <w:pPr>
              <w:spacing w:after="100" w:afterAutospacing="1" w:line="276" w:lineRule="auto"/>
              <w:jc w:val="center"/>
              <w:rPr>
                <w:b/>
                <w:bCs/>
                <w:sz w:val="22"/>
                <w:szCs w:val="22"/>
              </w:rPr>
            </w:pPr>
            <w:r w:rsidRPr="00193949">
              <w:rPr>
                <w:b/>
                <w:bCs/>
                <w:sz w:val="22"/>
                <w:szCs w:val="22"/>
              </w:rPr>
              <w:t>Reference</w:t>
            </w:r>
          </w:p>
        </w:tc>
      </w:tr>
      <w:tr w:rsidR="00857C5F" w:rsidRPr="00193949" w14:paraId="3B8B5AA4" w14:textId="77777777" w:rsidTr="00193949">
        <w:trPr>
          <w:trHeight w:val="227"/>
          <w:jc w:val="center"/>
        </w:trPr>
        <w:tc>
          <w:tcPr>
            <w:tcW w:w="1985" w:type="dxa"/>
            <w:vMerge w:val="restart"/>
            <w:tcBorders>
              <w:top w:val="single" w:sz="12" w:space="0" w:color="auto"/>
            </w:tcBorders>
            <w:vAlign w:val="center"/>
          </w:tcPr>
          <w:p w14:paraId="1C2DFB49" w14:textId="77777777" w:rsidR="00857C5F" w:rsidRPr="00193949" w:rsidRDefault="00857C5F" w:rsidP="00193949">
            <w:pPr>
              <w:spacing w:after="100" w:afterAutospacing="1" w:line="276" w:lineRule="auto"/>
              <w:rPr>
                <w:iCs/>
                <w:sz w:val="22"/>
                <w:szCs w:val="22"/>
              </w:rPr>
            </w:pPr>
            <w:r w:rsidRPr="00193949">
              <w:rPr>
                <w:iCs/>
                <w:sz w:val="22"/>
                <w:szCs w:val="22"/>
              </w:rPr>
              <w:t>Environmental compliance</w:t>
            </w:r>
          </w:p>
        </w:tc>
        <w:tc>
          <w:tcPr>
            <w:tcW w:w="5245" w:type="dxa"/>
            <w:tcBorders>
              <w:top w:val="single" w:sz="12" w:space="0" w:color="auto"/>
            </w:tcBorders>
          </w:tcPr>
          <w:p w14:paraId="2B0DDC37" w14:textId="77777777" w:rsidR="00857C5F" w:rsidRPr="00193949" w:rsidRDefault="00857C5F" w:rsidP="00193949">
            <w:pPr>
              <w:spacing w:after="100" w:afterAutospacing="1" w:line="276" w:lineRule="auto"/>
              <w:rPr>
                <w:sz w:val="22"/>
                <w:szCs w:val="22"/>
              </w:rPr>
            </w:pPr>
            <w:r w:rsidRPr="00193949">
              <w:rPr>
                <w:iCs/>
                <w:sz w:val="22"/>
                <w:szCs w:val="22"/>
              </w:rPr>
              <w:t>Number of times the company is fined for failing to comply with laws and regulations on environment</w:t>
            </w:r>
          </w:p>
        </w:tc>
        <w:tc>
          <w:tcPr>
            <w:tcW w:w="3255" w:type="dxa"/>
            <w:tcBorders>
              <w:top w:val="single" w:sz="12" w:space="0" w:color="auto"/>
            </w:tcBorders>
          </w:tcPr>
          <w:p w14:paraId="4DC5E267" w14:textId="14C2E073" w:rsidR="00857C5F" w:rsidRPr="00193949" w:rsidRDefault="00857C5F" w:rsidP="00193949">
            <w:pPr>
              <w:spacing w:after="100" w:afterAutospacing="1" w:line="276" w:lineRule="auto"/>
              <w:rPr>
                <w:sz w:val="22"/>
                <w:szCs w:val="22"/>
              </w:rPr>
            </w:pPr>
            <w:r w:rsidRPr="00193949">
              <w:rPr>
                <w:sz w:val="22"/>
                <w:szCs w:val="22"/>
              </w:rPr>
              <w:t xml:space="preserve">Cir.96/2020/BTC, </w:t>
            </w:r>
            <w:r w:rsidR="00E11D2C">
              <w:rPr>
                <w:sz w:val="22"/>
                <w:szCs w:val="22"/>
              </w:rPr>
              <w:t>Table A</w:t>
            </w:r>
            <w:r w:rsidRPr="00193949">
              <w:rPr>
                <w:sz w:val="22"/>
                <w:szCs w:val="22"/>
              </w:rPr>
              <w:t>IV, Part II.6.5 (a)</w:t>
            </w:r>
          </w:p>
        </w:tc>
      </w:tr>
      <w:tr w:rsidR="00857C5F" w:rsidRPr="00193949" w14:paraId="1114E5E4" w14:textId="77777777" w:rsidTr="00193949">
        <w:trPr>
          <w:trHeight w:val="227"/>
          <w:jc w:val="center"/>
        </w:trPr>
        <w:tc>
          <w:tcPr>
            <w:tcW w:w="1985" w:type="dxa"/>
            <w:vMerge/>
            <w:tcBorders>
              <w:bottom w:val="single" w:sz="4" w:space="0" w:color="auto"/>
            </w:tcBorders>
            <w:vAlign w:val="center"/>
          </w:tcPr>
          <w:p w14:paraId="6C211B85" w14:textId="77777777" w:rsidR="00857C5F" w:rsidRPr="00193949" w:rsidRDefault="00857C5F" w:rsidP="00193949">
            <w:pPr>
              <w:spacing w:after="100" w:afterAutospacing="1" w:line="276" w:lineRule="auto"/>
              <w:rPr>
                <w:sz w:val="22"/>
                <w:szCs w:val="22"/>
              </w:rPr>
            </w:pPr>
          </w:p>
        </w:tc>
        <w:tc>
          <w:tcPr>
            <w:tcW w:w="5245" w:type="dxa"/>
            <w:tcBorders>
              <w:bottom w:val="single" w:sz="4" w:space="0" w:color="auto"/>
            </w:tcBorders>
          </w:tcPr>
          <w:p w14:paraId="4D29A444" w14:textId="77777777" w:rsidR="00857C5F" w:rsidRPr="00193949" w:rsidRDefault="00857C5F" w:rsidP="00193949">
            <w:pPr>
              <w:spacing w:after="100" w:afterAutospacing="1" w:line="276" w:lineRule="auto"/>
              <w:rPr>
                <w:sz w:val="22"/>
                <w:szCs w:val="22"/>
              </w:rPr>
            </w:pPr>
            <w:r w:rsidRPr="00193949">
              <w:rPr>
                <w:sz w:val="22"/>
                <w:szCs w:val="22"/>
              </w:rPr>
              <w:t>The total amount to be fined for failing to comply with laws and regulations on the environment/ Total operating expenses</w:t>
            </w:r>
          </w:p>
        </w:tc>
        <w:tc>
          <w:tcPr>
            <w:tcW w:w="3255" w:type="dxa"/>
            <w:tcBorders>
              <w:bottom w:val="single" w:sz="4" w:space="0" w:color="auto"/>
            </w:tcBorders>
          </w:tcPr>
          <w:p w14:paraId="518FB4B8" w14:textId="36DFF399" w:rsidR="00857C5F" w:rsidRPr="00193949" w:rsidRDefault="00857C5F" w:rsidP="00193949">
            <w:pPr>
              <w:spacing w:after="100" w:afterAutospacing="1" w:line="276" w:lineRule="auto"/>
              <w:rPr>
                <w:sz w:val="22"/>
                <w:szCs w:val="22"/>
              </w:rPr>
            </w:pPr>
            <w:r w:rsidRPr="00193949">
              <w:rPr>
                <w:sz w:val="22"/>
                <w:szCs w:val="22"/>
              </w:rPr>
              <w:t xml:space="preserve">Cir.96/2020/BTC, </w:t>
            </w:r>
            <w:r w:rsidR="00E11D2C">
              <w:rPr>
                <w:sz w:val="22"/>
                <w:szCs w:val="22"/>
              </w:rPr>
              <w:t>Table A</w:t>
            </w:r>
            <w:r w:rsidRPr="00193949">
              <w:rPr>
                <w:sz w:val="22"/>
                <w:szCs w:val="22"/>
              </w:rPr>
              <w:t>IV, Part II.6.5 (b)</w:t>
            </w:r>
          </w:p>
        </w:tc>
      </w:tr>
      <w:tr w:rsidR="00857C5F" w:rsidRPr="00193949" w14:paraId="1B772BFF" w14:textId="77777777" w:rsidTr="00193949">
        <w:trPr>
          <w:trHeight w:val="227"/>
          <w:jc w:val="center"/>
        </w:trPr>
        <w:tc>
          <w:tcPr>
            <w:tcW w:w="1985" w:type="dxa"/>
            <w:vMerge w:val="restart"/>
            <w:tcBorders>
              <w:top w:val="single" w:sz="4" w:space="0" w:color="auto"/>
              <w:bottom w:val="single" w:sz="4" w:space="0" w:color="auto"/>
            </w:tcBorders>
            <w:vAlign w:val="center"/>
          </w:tcPr>
          <w:p w14:paraId="69C416A5" w14:textId="77777777" w:rsidR="00857C5F" w:rsidRPr="00193949" w:rsidRDefault="00857C5F" w:rsidP="00193949">
            <w:pPr>
              <w:spacing w:after="100" w:afterAutospacing="1" w:line="276" w:lineRule="auto"/>
              <w:rPr>
                <w:sz w:val="22"/>
                <w:szCs w:val="22"/>
              </w:rPr>
            </w:pPr>
            <w:r w:rsidRPr="00193949">
              <w:rPr>
                <w:sz w:val="22"/>
                <w:szCs w:val="22"/>
              </w:rPr>
              <w:t>Resource use</w:t>
            </w:r>
          </w:p>
        </w:tc>
        <w:tc>
          <w:tcPr>
            <w:tcW w:w="5245" w:type="dxa"/>
            <w:tcBorders>
              <w:top w:val="single" w:sz="4" w:space="0" w:color="auto"/>
            </w:tcBorders>
          </w:tcPr>
          <w:p w14:paraId="22A5A856" w14:textId="2A0C2017" w:rsidR="00857C5F" w:rsidRPr="00193949" w:rsidRDefault="00857C5F" w:rsidP="00193949">
            <w:pPr>
              <w:spacing w:after="100" w:afterAutospacing="1" w:line="276" w:lineRule="auto"/>
              <w:rPr>
                <w:sz w:val="22"/>
                <w:szCs w:val="22"/>
              </w:rPr>
            </w:pPr>
            <w:r w:rsidRPr="00193949">
              <w:rPr>
                <w:sz w:val="22"/>
                <w:szCs w:val="22"/>
              </w:rPr>
              <w:t>Percentage of recycled/reused materials</w:t>
            </w:r>
          </w:p>
        </w:tc>
        <w:tc>
          <w:tcPr>
            <w:tcW w:w="3255" w:type="dxa"/>
            <w:tcBorders>
              <w:top w:val="single" w:sz="4" w:space="0" w:color="auto"/>
            </w:tcBorders>
          </w:tcPr>
          <w:p w14:paraId="4837B067" w14:textId="0116A913" w:rsidR="00857C5F" w:rsidRPr="00193949" w:rsidRDefault="00857C5F" w:rsidP="00193949">
            <w:pPr>
              <w:spacing w:after="100" w:afterAutospacing="1" w:line="276" w:lineRule="auto"/>
              <w:rPr>
                <w:sz w:val="22"/>
                <w:szCs w:val="22"/>
              </w:rPr>
            </w:pPr>
            <w:r w:rsidRPr="00193949">
              <w:rPr>
                <w:sz w:val="22"/>
                <w:szCs w:val="22"/>
              </w:rPr>
              <w:t xml:space="preserve">Cir.96/2020/BTC, </w:t>
            </w:r>
            <w:r w:rsidR="00E11D2C">
              <w:rPr>
                <w:sz w:val="22"/>
                <w:szCs w:val="22"/>
              </w:rPr>
              <w:t>Table A</w:t>
            </w:r>
            <w:r w:rsidRPr="00193949">
              <w:rPr>
                <w:sz w:val="22"/>
                <w:szCs w:val="22"/>
              </w:rPr>
              <w:t>IV, Part II.6.2 (b)</w:t>
            </w:r>
          </w:p>
        </w:tc>
      </w:tr>
      <w:tr w:rsidR="00857C5F" w:rsidRPr="00193949" w14:paraId="68BEB344" w14:textId="77777777" w:rsidTr="00193949">
        <w:trPr>
          <w:trHeight w:val="227"/>
          <w:jc w:val="center"/>
        </w:trPr>
        <w:tc>
          <w:tcPr>
            <w:tcW w:w="1985" w:type="dxa"/>
            <w:vMerge/>
            <w:tcBorders>
              <w:bottom w:val="single" w:sz="4" w:space="0" w:color="auto"/>
            </w:tcBorders>
            <w:vAlign w:val="center"/>
          </w:tcPr>
          <w:p w14:paraId="45DFA18A" w14:textId="77777777" w:rsidR="00857C5F" w:rsidRPr="00193949" w:rsidRDefault="00857C5F" w:rsidP="00193949">
            <w:pPr>
              <w:spacing w:after="100" w:afterAutospacing="1" w:line="276" w:lineRule="auto"/>
              <w:rPr>
                <w:sz w:val="22"/>
                <w:szCs w:val="22"/>
              </w:rPr>
            </w:pPr>
          </w:p>
        </w:tc>
        <w:tc>
          <w:tcPr>
            <w:tcW w:w="5245" w:type="dxa"/>
          </w:tcPr>
          <w:p w14:paraId="2F45050C" w14:textId="77777777" w:rsidR="00857C5F" w:rsidRPr="00193949" w:rsidRDefault="00857C5F" w:rsidP="00193949">
            <w:pPr>
              <w:spacing w:after="100" w:afterAutospacing="1" w:line="276" w:lineRule="auto"/>
              <w:rPr>
                <w:sz w:val="22"/>
                <w:szCs w:val="22"/>
              </w:rPr>
            </w:pPr>
            <w:r w:rsidRPr="00193949">
              <w:rPr>
                <w:sz w:val="22"/>
                <w:szCs w:val="22"/>
              </w:rPr>
              <w:t>Energy saved from initiatives /Consumed electricity (indirect and direct)</w:t>
            </w:r>
          </w:p>
        </w:tc>
        <w:tc>
          <w:tcPr>
            <w:tcW w:w="3255" w:type="dxa"/>
          </w:tcPr>
          <w:p w14:paraId="05DF7601" w14:textId="68306968" w:rsidR="00857C5F" w:rsidRPr="00193949" w:rsidRDefault="00857C5F" w:rsidP="00193949">
            <w:pPr>
              <w:spacing w:after="100" w:afterAutospacing="1" w:line="276" w:lineRule="auto"/>
              <w:rPr>
                <w:sz w:val="22"/>
                <w:szCs w:val="22"/>
              </w:rPr>
            </w:pPr>
            <w:r w:rsidRPr="00193949">
              <w:rPr>
                <w:sz w:val="22"/>
                <w:szCs w:val="22"/>
              </w:rPr>
              <w:t xml:space="preserve">Cir.96/2020/BTC, </w:t>
            </w:r>
            <w:r w:rsidR="00E11D2C">
              <w:rPr>
                <w:sz w:val="22"/>
                <w:szCs w:val="22"/>
              </w:rPr>
              <w:t>Table A</w:t>
            </w:r>
            <w:r w:rsidRPr="00193949">
              <w:rPr>
                <w:sz w:val="22"/>
                <w:szCs w:val="22"/>
              </w:rPr>
              <w:t>IV, Part II.6.3 (a), (b)</w:t>
            </w:r>
          </w:p>
        </w:tc>
      </w:tr>
      <w:tr w:rsidR="00857C5F" w:rsidRPr="00193949" w14:paraId="5A0C94CA" w14:textId="77777777" w:rsidTr="00193949">
        <w:trPr>
          <w:trHeight w:val="227"/>
          <w:jc w:val="center"/>
        </w:trPr>
        <w:tc>
          <w:tcPr>
            <w:tcW w:w="1985" w:type="dxa"/>
            <w:vMerge/>
            <w:tcBorders>
              <w:bottom w:val="single" w:sz="4" w:space="0" w:color="auto"/>
            </w:tcBorders>
            <w:vAlign w:val="center"/>
          </w:tcPr>
          <w:p w14:paraId="76F02CAA" w14:textId="77777777" w:rsidR="00857C5F" w:rsidRPr="00193949" w:rsidRDefault="00857C5F" w:rsidP="00193949">
            <w:pPr>
              <w:spacing w:after="100" w:afterAutospacing="1" w:line="276" w:lineRule="auto"/>
              <w:rPr>
                <w:sz w:val="22"/>
                <w:szCs w:val="22"/>
              </w:rPr>
            </w:pPr>
          </w:p>
        </w:tc>
        <w:tc>
          <w:tcPr>
            <w:tcW w:w="5245" w:type="dxa"/>
          </w:tcPr>
          <w:p w14:paraId="76EE6459" w14:textId="77777777" w:rsidR="00857C5F" w:rsidRPr="00193949" w:rsidRDefault="00857C5F" w:rsidP="00193949">
            <w:pPr>
              <w:spacing w:after="100" w:afterAutospacing="1" w:line="276" w:lineRule="auto"/>
              <w:rPr>
                <w:sz w:val="22"/>
                <w:szCs w:val="22"/>
              </w:rPr>
            </w:pPr>
            <w:r w:rsidRPr="00193949">
              <w:rPr>
                <w:sz w:val="22"/>
                <w:szCs w:val="22"/>
              </w:rPr>
              <w:t>Total recycled and reused water /Total annual water consumption</w:t>
            </w:r>
          </w:p>
        </w:tc>
        <w:tc>
          <w:tcPr>
            <w:tcW w:w="3255" w:type="dxa"/>
          </w:tcPr>
          <w:p w14:paraId="328CAE6F" w14:textId="101B6232" w:rsidR="00857C5F" w:rsidRPr="00193949" w:rsidRDefault="00857C5F" w:rsidP="00193949">
            <w:pPr>
              <w:spacing w:after="100" w:afterAutospacing="1" w:line="276" w:lineRule="auto"/>
              <w:rPr>
                <w:sz w:val="22"/>
                <w:szCs w:val="22"/>
              </w:rPr>
            </w:pPr>
            <w:r w:rsidRPr="00193949">
              <w:rPr>
                <w:sz w:val="22"/>
                <w:szCs w:val="22"/>
              </w:rPr>
              <w:t xml:space="preserve">Cir.96/2020/BTC, </w:t>
            </w:r>
            <w:r w:rsidR="00E11D2C">
              <w:rPr>
                <w:sz w:val="22"/>
                <w:szCs w:val="22"/>
              </w:rPr>
              <w:t>Table A</w:t>
            </w:r>
            <w:r w:rsidRPr="00193949">
              <w:rPr>
                <w:sz w:val="22"/>
                <w:szCs w:val="22"/>
              </w:rPr>
              <w:t>IV, Part II.6.4 (a)</w:t>
            </w:r>
          </w:p>
        </w:tc>
      </w:tr>
      <w:tr w:rsidR="00857C5F" w:rsidRPr="00193949" w14:paraId="6456E057" w14:textId="77777777" w:rsidTr="00193949">
        <w:trPr>
          <w:trHeight w:val="227"/>
          <w:jc w:val="center"/>
        </w:trPr>
        <w:tc>
          <w:tcPr>
            <w:tcW w:w="1985" w:type="dxa"/>
            <w:vMerge/>
            <w:tcBorders>
              <w:bottom w:val="single" w:sz="4" w:space="0" w:color="auto"/>
            </w:tcBorders>
            <w:vAlign w:val="center"/>
          </w:tcPr>
          <w:p w14:paraId="2FB4F9A0" w14:textId="77777777" w:rsidR="00857C5F" w:rsidRPr="00193949" w:rsidRDefault="00857C5F" w:rsidP="00193949">
            <w:pPr>
              <w:spacing w:after="100" w:afterAutospacing="1" w:line="276" w:lineRule="auto"/>
              <w:rPr>
                <w:sz w:val="22"/>
                <w:szCs w:val="22"/>
              </w:rPr>
            </w:pPr>
          </w:p>
        </w:tc>
        <w:tc>
          <w:tcPr>
            <w:tcW w:w="5245" w:type="dxa"/>
            <w:tcBorders>
              <w:bottom w:val="single" w:sz="4" w:space="0" w:color="auto"/>
            </w:tcBorders>
          </w:tcPr>
          <w:p w14:paraId="4CD94CB6" w14:textId="77777777" w:rsidR="00857C5F" w:rsidRPr="00193949" w:rsidRDefault="00857C5F" w:rsidP="00193949">
            <w:pPr>
              <w:spacing w:after="100" w:afterAutospacing="1" w:line="276" w:lineRule="auto"/>
              <w:rPr>
                <w:sz w:val="22"/>
                <w:szCs w:val="22"/>
              </w:rPr>
            </w:pPr>
            <w:r w:rsidRPr="00193949">
              <w:rPr>
                <w:sz w:val="22"/>
                <w:szCs w:val="22"/>
              </w:rPr>
              <w:t>Economic benefit from initiatives/ Total operating expenses</w:t>
            </w:r>
          </w:p>
        </w:tc>
        <w:tc>
          <w:tcPr>
            <w:tcW w:w="3255" w:type="dxa"/>
            <w:tcBorders>
              <w:bottom w:val="single" w:sz="4" w:space="0" w:color="auto"/>
            </w:tcBorders>
          </w:tcPr>
          <w:p w14:paraId="4760B6F0" w14:textId="6B72E60F" w:rsidR="00857C5F" w:rsidRPr="00193949" w:rsidRDefault="00857C5F" w:rsidP="00193949">
            <w:pPr>
              <w:spacing w:after="100" w:afterAutospacing="1" w:line="276" w:lineRule="auto"/>
              <w:rPr>
                <w:sz w:val="22"/>
                <w:szCs w:val="22"/>
              </w:rPr>
            </w:pPr>
            <w:r w:rsidRPr="00193949">
              <w:rPr>
                <w:sz w:val="22"/>
                <w:szCs w:val="22"/>
              </w:rPr>
              <w:t xml:space="preserve">Cir.96/2020/BTC, </w:t>
            </w:r>
            <w:r w:rsidR="00E11D2C">
              <w:rPr>
                <w:sz w:val="22"/>
                <w:szCs w:val="22"/>
              </w:rPr>
              <w:t>Table A</w:t>
            </w:r>
            <w:r w:rsidRPr="00193949">
              <w:rPr>
                <w:sz w:val="22"/>
                <w:szCs w:val="22"/>
              </w:rPr>
              <w:t>IV, Part II.6.3 (b)</w:t>
            </w:r>
          </w:p>
        </w:tc>
      </w:tr>
      <w:tr w:rsidR="00857C5F" w:rsidRPr="00193949" w14:paraId="7EB73FF5" w14:textId="77777777" w:rsidTr="00193949">
        <w:trPr>
          <w:trHeight w:val="227"/>
          <w:jc w:val="center"/>
        </w:trPr>
        <w:tc>
          <w:tcPr>
            <w:tcW w:w="1985" w:type="dxa"/>
            <w:vMerge w:val="restart"/>
            <w:tcBorders>
              <w:top w:val="single" w:sz="4" w:space="0" w:color="auto"/>
            </w:tcBorders>
            <w:vAlign w:val="center"/>
          </w:tcPr>
          <w:p w14:paraId="73E94A8F" w14:textId="77777777" w:rsidR="00857C5F" w:rsidRPr="00193949" w:rsidRDefault="00857C5F" w:rsidP="00193949">
            <w:pPr>
              <w:spacing w:after="100" w:afterAutospacing="1" w:line="276" w:lineRule="auto"/>
              <w:rPr>
                <w:sz w:val="22"/>
                <w:szCs w:val="22"/>
              </w:rPr>
            </w:pPr>
            <w:r w:rsidRPr="00193949">
              <w:rPr>
                <w:sz w:val="22"/>
                <w:szCs w:val="22"/>
              </w:rPr>
              <w:t>Environmental initiatives</w:t>
            </w:r>
          </w:p>
        </w:tc>
        <w:tc>
          <w:tcPr>
            <w:tcW w:w="5245" w:type="dxa"/>
            <w:tcBorders>
              <w:top w:val="single" w:sz="4" w:space="0" w:color="auto"/>
            </w:tcBorders>
          </w:tcPr>
          <w:p w14:paraId="57DE51CC" w14:textId="77777777" w:rsidR="00857C5F" w:rsidRPr="00193949" w:rsidRDefault="00857C5F" w:rsidP="00193949">
            <w:pPr>
              <w:spacing w:after="100" w:afterAutospacing="1" w:line="276" w:lineRule="auto"/>
              <w:rPr>
                <w:sz w:val="22"/>
                <w:szCs w:val="22"/>
              </w:rPr>
            </w:pPr>
            <w:r w:rsidRPr="00193949">
              <w:rPr>
                <w:sz w:val="22"/>
                <w:szCs w:val="22"/>
              </w:rPr>
              <w:t>Renewable energy (dummy, 1 if the company use renewable energy, 0 otherwise)</w:t>
            </w:r>
          </w:p>
        </w:tc>
        <w:tc>
          <w:tcPr>
            <w:tcW w:w="3255" w:type="dxa"/>
            <w:tcBorders>
              <w:top w:val="single" w:sz="4" w:space="0" w:color="auto"/>
            </w:tcBorders>
          </w:tcPr>
          <w:p w14:paraId="06F4F713" w14:textId="7B22F309" w:rsidR="00857C5F" w:rsidRPr="00193949" w:rsidRDefault="00857C5F" w:rsidP="00193949">
            <w:pPr>
              <w:spacing w:after="100" w:afterAutospacing="1" w:line="276" w:lineRule="auto"/>
              <w:rPr>
                <w:sz w:val="22"/>
                <w:szCs w:val="22"/>
              </w:rPr>
            </w:pPr>
            <w:r w:rsidRPr="00193949">
              <w:rPr>
                <w:sz w:val="22"/>
                <w:szCs w:val="22"/>
              </w:rPr>
              <w:t xml:space="preserve">Cir.96/2020/BTC, </w:t>
            </w:r>
            <w:r w:rsidR="00E11D2C">
              <w:rPr>
                <w:sz w:val="22"/>
                <w:szCs w:val="22"/>
              </w:rPr>
              <w:t>Table A</w:t>
            </w:r>
            <w:r w:rsidRPr="00193949">
              <w:rPr>
                <w:sz w:val="22"/>
                <w:szCs w:val="22"/>
              </w:rPr>
              <w:t>IV, Part II.6.3 (a)</w:t>
            </w:r>
          </w:p>
        </w:tc>
      </w:tr>
      <w:tr w:rsidR="00857C5F" w:rsidRPr="00193949" w14:paraId="6460BC3F" w14:textId="77777777" w:rsidTr="00193949">
        <w:trPr>
          <w:trHeight w:val="227"/>
          <w:jc w:val="center"/>
        </w:trPr>
        <w:tc>
          <w:tcPr>
            <w:tcW w:w="1985" w:type="dxa"/>
            <w:vMerge/>
            <w:tcBorders>
              <w:bottom w:val="single" w:sz="4" w:space="0" w:color="auto"/>
            </w:tcBorders>
          </w:tcPr>
          <w:p w14:paraId="571D92B6" w14:textId="77777777" w:rsidR="00857C5F" w:rsidRPr="00193949" w:rsidRDefault="00857C5F" w:rsidP="00193949">
            <w:pPr>
              <w:spacing w:after="100" w:afterAutospacing="1" w:line="276" w:lineRule="auto"/>
              <w:rPr>
                <w:sz w:val="22"/>
                <w:szCs w:val="22"/>
              </w:rPr>
            </w:pPr>
          </w:p>
        </w:tc>
        <w:tc>
          <w:tcPr>
            <w:tcW w:w="5245" w:type="dxa"/>
            <w:tcBorders>
              <w:bottom w:val="single" w:sz="4" w:space="0" w:color="auto"/>
            </w:tcBorders>
          </w:tcPr>
          <w:p w14:paraId="249241EF" w14:textId="77777777" w:rsidR="00857C5F" w:rsidRPr="00193949" w:rsidRDefault="00857C5F" w:rsidP="00193949">
            <w:pPr>
              <w:spacing w:after="100" w:afterAutospacing="1" w:line="276" w:lineRule="auto"/>
              <w:rPr>
                <w:sz w:val="22"/>
                <w:szCs w:val="22"/>
              </w:rPr>
            </w:pPr>
            <w:r w:rsidRPr="00193949">
              <w:rPr>
                <w:sz w:val="22"/>
                <w:szCs w:val="22"/>
              </w:rPr>
              <w:t>Environmental initiatives (dummy, 1 if the company has initiatives to save energy or reduce GHG emission, 0 otherwise</w:t>
            </w:r>
          </w:p>
        </w:tc>
        <w:tc>
          <w:tcPr>
            <w:tcW w:w="3255" w:type="dxa"/>
            <w:tcBorders>
              <w:bottom w:val="single" w:sz="4" w:space="0" w:color="auto"/>
            </w:tcBorders>
          </w:tcPr>
          <w:p w14:paraId="19F8444B" w14:textId="59F5AD2F" w:rsidR="00857C5F" w:rsidRPr="00193949" w:rsidRDefault="00857C5F" w:rsidP="00193949">
            <w:pPr>
              <w:spacing w:after="100" w:afterAutospacing="1" w:line="276" w:lineRule="auto"/>
              <w:rPr>
                <w:sz w:val="22"/>
                <w:szCs w:val="22"/>
              </w:rPr>
            </w:pPr>
            <w:r w:rsidRPr="00193949">
              <w:rPr>
                <w:sz w:val="22"/>
                <w:szCs w:val="22"/>
              </w:rPr>
              <w:t xml:space="preserve">Cir.96/2020/BTC, </w:t>
            </w:r>
            <w:r w:rsidR="00E11D2C">
              <w:rPr>
                <w:sz w:val="22"/>
                <w:szCs w:val="22"/>
              </w:rPr>
              <w:t>Table A</w:t>
            </w:r>
            <w:r w:rsidRPr="00193949">
              <w:rPr>
                <w:sz w:val="22"/>
                <w:szCs w:val="22"/>
              </w:rPr>
              <w:t>IV, Part II.6.3 (b)</w:t>
            </w:r>
          </w:p>
        </w:tc>
      </w:tr>
    </w:tbl>
    <w:p w14:paraId="24A7F7DA" w14:textId="6CC2EE28" w:rsidR="00193949" w:rsidRPr="003F2863" w:rsidRDefault="003F2863" w:rsidP="00857C5F">
      <w:pPr>
        <w:rPr>
          <w:rFonts w:ascii="Times New Roman" w:hAnsi="Times New Roman" w:cs="Times New Roman"/>
          <w:sz w:val="18"/>
          <w:szCs w:val="18"/>
        </w:rPr>
      </w:pPr>
      <w:r w:rsidRPr="003F2863">
        <w:rPr>
          <w:rFonts w:ascii="Times New Roman" w:hAnsi="Times New Roman" w:cs="Times New Roman"/>
          <w:sz w:val="18"/>
          <w:szCs w:val="18"/>
        </w:rPr>
        <w:t xml:space="preserve">Note: Raw environmental data items collected from firms' annual reports, categorised by pillar in accordance with Circular 96/2020/BTC.  </w:t>
      </w:r>
      <w:r w:rsidR="00193949" w:rsidRPr="003F2863">
        <w:rPr>
          <w:rFonts w:ascii="Times New Roman" w:hAnsi="Times New Roman" w:cs="Times New Roman"/>
          <w:sz w:val="18"/>
          <w:szCs w:val="18"/>
        </w:rPr>
        <w:br w:type="page"/>
      </w:r>
    </w:p>
    <w:p w14:paraId="55DC7146" w14:textId="7A24B415" w:rsidR="00857C5F" w:rsidRPr="00193949" w:rsidRDefault="00E11D2C" w:rsidP="00193949">
      <w:pPr>
        <w:pStyle w:val="Style1"/>
        <w:spacing w:before="120" w:after="120" w:line="276" w:lineRule="auto"/>
        <w:ind w:hanging="567"/>
        <w:jc w:val="left"/>
        <w:rPr>
          <w:b/>
          <w:bCs/>
          <w:i w:val="0"/>
          <w:iCs w:val="0"/>
        </w:rPr>
      </w:pPr>
      <w:r>
        <w:rPr>
          <w:b/>
          <w:bCs/>
          <w:i w:val="0"/>
          <w:iCs w:val="0"/>
        </w:rPr>
        <w:lastRenderedPageBreak/>
        <w:t>Table A</w:t>
      </w:r>
      <w:r w:rsidR="00857C5F" w:rsidRPr="00193949">
        <w:rPr>
          <w:b/>
          <w:bCs/>
          <w:i w:val="0"/>
          <w:iCs w:val="0"/>
        </w:rPr>
        <w:fldChar w:fldCharType="begin"/>
      </w:r>
      <w:r w:rsidR="00857C5F" w:rsidRPr="00193949">
        <w:rPr>
          <w:b/>
          <w:bCs/>
          <w:i w:val="0"/>
          <w:iCs w:val="0"/>
        </w:rPr>
        <w:instrText xml:space="preserve"> SEQ Table \* ARABIC </w:instrText>
      </w:r>
      <w:r w:rsidR="00857C5F" w:rsidRPr="00193949">
        <w:rPr>
          <w:b/>
          <w:bCs/>
          <w:i w:val="0"/>
          <w:iCs w:val="0"/>
        </w:rPr>
        <w:fldChar w:fldCharType="separate"/>
      </w:r>
      <w:r w:rsidR="00857C5F" w:rsidRPr="00193949">
        <w:rPr>
          <w:b/>
          <w:bCs/>
          <w:i w:val="0"/>
          <w:iCs w:val="0"/>
        </w:rPr>
        <w:t>2</w:t>
      </w:r>
      <w:r w:rsidR="00857C5F" w:rsidRPr="00193949">
        <w:rPr>
          <w:b/>
          <w:bCs/>
          <w:i w:val="0"/>
          <w:iCs w:val="0"/>
        </w:rPr>
        <w:fldChar w:fldCharType="end"/>
      </w:r>
      <w:r w:rsidR="00193949">
        <w:rPr>
          <w:b/>
          <w:bCs/>
          <w:i w:val="0"/>
          <w:iCs w:val="0"/>
        </w:rPr>
        <w:t>.</w:t>
      </w:r>
      <w:r w:rsidR="00857C5F" w:rsidRPr="00193949">
        <w:rPr>
          <w:b/>
          <w:bCs/>
          <w:i w:val="0"/>
          <w:iCs w:val="0"/>
        </w:rPr>
        <w:t xml:space="preserve"> Description of control variables</w:t>
      </w:r>
    </w:p>
    <w:tbl>
      <w:tblPr>
        <w:tblStyle w:val="TableGrid"/>
        <w:tblW w:w="8789"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1"/>
        <w:gridCol w:w="6458"/>
      </w:tblGrid>
      <w:tr w:rsidR="009C1C88" w:rsidRPr="007A1C93" w14:paraId="5449E0BA" w14:textId="33BE0469" w:rsidTr="009C1C88">
        <w:trPr>
          <w:jc w:val="center"/>
        </w:trPr>
        <w:tc>
          <w:tcPr>
            <w:tcW w:w="2331" w:type="dxa"/>
            <w:tcBorders>
              <w:top w:val="single" w:sz="12" w:space="0" w:color="auto"/>
              <w:bottom w:val="single" w:sz="12" w:space="0" w:color="auto"/>
            </w:tcBorders>
            <w:shd w:val="clear" w:color="auto" w:fill="D1D1D1" w:themeFill="background2" w:themeFillShade="E6"/>
          </w:tcPr>
          <w:p w14:paraId="04F272E2" w14:textId="77777777" w:rsidR="009C1C88" w:rsidRPr="00193949" w:rsidRDefault="009C1C88" w:rsidP="004D505E">
            <w:pPr>
              <w:jc w:val="center"/>
              <w:rPr>
                <w:b/>
                <w:bCs/>
                <w:sz w:val="22"/>
                <w:szCs w:val="22"/>
              </w:rPr>
            </w:pPr>
            <w:r w:rsidRPr="00193949">
              <w:rPr>
                <w:b/>
                <w:bCs/>
                <w:sz w:val="22"/>
                <w:szCs w:val="22"/>
              </w:rPr>
              <w:t>Control variables</w:t>
            </w:r>
          </w:p>
        </w:tc>
        <w:tc>
          <w:tcPr>
            <w:tcW w:w="6458" w:type="dxa"/>
            <w:tcBorders>
              <w:top w:val="single" w:sz="12" w:space="0" w:color="auto"/>
              <w:bottom w:val="single" w:sz="12" w:space="0" w:color="auto"/>
            </w:tcBorders>
            <w:shd w:val="clear" w:color="auto" w:fill="D1D1D1" w:themeFill="background2" w:themeFillShade="E6"/>
          </w:tcPr>
          <w:p w14:paraId="642E0385" w14:textId="77777777" w:rsidR="009C1C88" w:rsidRPr="00193949" w:rsidRDefault="009C1C88" w:rsidP="004D505E">
            <w:pPr>
              <w:jc w:val="center"/>
              <w:rPr>
                <w:b/>
                <w:bCs/>
                <w:sz w:val="22"/>
                <w:szCs w:val="22"/>
              </w:rPr>
            </w:pPr>
            <w:r w:rsidRPr="00193949">
              <w:rPr>
                <w:b/>
                <w:bCs/>
                <w:sz w:val="22"/>
                <w:szCs w:val="22"/>
              </w:rPr>
              <w:t>Measurement</w:t>
            </w:r>
          </w:p>
        </w:tc>
      </w:tr>
      <w:tr w:rsidR="009C1C88" w:rsidRPr="007A1C93" w14:paraId="45306BA4" w14:textId="15009AF1" w:rsidTr="009C1C88">
        <w:trPr>
          <w:jc w:val="center"/>
        </w:trPr>
        <w:tc>
          <w:tcPr>
            <w:tcW w:w="2331" w:type="dxa"/>
            <w:tcBorders>
              <w:top w:val="single" w:sz="12" w:space="0" w:color="auto"/>
            </w:tcBorders>
          </w:tcPr>
          <w:p w14:paraId="313F307D" w14:textId="77777777" w:rsidR="009C1C88" w:rsidRPr="00193949" w:rsidRDefault="009C1C88" w:rsidP="009C1C88">
            <w:pPr>
              <w:rPr>
                <w:sz w:val="22"/>
                <w:szCs w:val="22"/>
              </w:rPr>
            </w:pPr>
            <w:r w:rsidRPr="00193949">
              <w:rPr>
                <w:sz w:val="22"/>
                <w:szCs w:val="22"/>
              </w:rPr>
              <w:t>Institutional ownership</w:t>
            </w:r>
          </w:p>
        </w:tc>
        <w:tc>
          <w:tcPr>
            <w:tcW w:w="6458" w:type="dxa"/>
            <w:tcBorders>
              <w:top w:val="single" w:sz="12" w:space="0" w:color="auto"/>
            </w:tcBorders>
          </w:tcPr>
          <w:p w14:paraId="6033FAFB" w14:textId="77777777" w:rsidR="009C1C88" w:rsidRPr="00193949" w:rsidRDefault="009C1C88" w:rsidP="009C1C88">
            <w:pPr>
              <w:rPr>
                <w:sz w:val="22"/>
                <w:szCs w:val="22"/>
              </w:rPr>
            </w:pPr>
            <w:r w:rsidRPr="00193949">
              <w:rPr>
                <w:sz w:val="22"/>
                <w:szCs w:val="22"/>
              </w:rPr>
              <w:t>The percentage of outstanding shares held by institutional investors</w:t>
            </w:r>
          </w:p>
        </w:tc>
      </w:tr>
      <w:tr w:rsidR="009C1C88" w:rsidRPr="007A1C93" w14:paraId="54D61678" w14:textId="10EF0A3A" w:rsidTr="009C1C88">
        <w:trPr>
          <w:jc w:val="center"/>
        </w:trPr>
        <w:tc>
          <w:tcPr>
            <w:tcW w:w="2331" w:type="dxa"/>
          </w:tcPr>
          <w:p w14:paraId="6D9E411A" w14:textId="77777777" w:rsidR="009C1C88" w:rsidRPr="00193949" w:rsidRDefault="009C1C88" w:rsidP="009C1C88">
            <w:pPr>
              <w:rPr>
                <w:sz w:val="22"/>
                <w:szCs w:val="22"/>
              </w:rPr>
            </w:pPr>
            <w:r w:rsidRPr="00193949">
              <w:rPr>
                <w:sz w:val="22"/>
                <w:szCs w:val="22"/>
              </w:rPr>
              <w:t>Foreign ownership</w:t>
            </w:r>
          </w:p>
        </w:tc>
        <w:tc>
          <w:tcPr>
            <w:tcW w:w="6458" w:type="dxa"/>
          </w:tcPr>
          <w:p w14:paraId="6B346A12" w14:textId="7396DB41" w:rsidR="009C1C88" w:rsidRPr="00193949" w:rsidRDefault="009C1C88" w:rsidP="009C1C88">
            <w:pPr>
              <w:rPr>
                <w:sz w:val="22"/>
                <w:szCs w:val="22"/>
              </w:rPr>
            </w:pPr>
            <w:r w:rsidRPr="00193949">
              <w:rPr>
                <w:sz w:val="22"/>
                <w:szCs w:val="22"/>
              </w:rPr>
              <w:t>The percentage of total share</w:t>
            </w:r>
            <w:r>
              <w:rPr>
                <w:sz w:val="22"/>
                <w:szCs w:val="22"/>
              </w:rPr>
              <w:t xml:space="preserve"> h</w:t>
            </w:r>
            <w:r w:rsidRPr="00193949">
              <w:rPr>
                <w:sz w:val="22"/>
                <w:szCs w:val="22"/>
              </w:rPr>
              <w:t>eld by non-domestic investors</w:t>
            </w:r>
          </w:p>
        </w:tc>
      </w:tr>
      <w:tr w:rsidR="009C1C88" w:rsidRPr="007A1C93" w14:paraId="72028B48" w14:textId="59FE23F9" w:rsidTr="009C1C88">
        <w:trPr>
          <w:jc w:val="center"/>
        </w:trPr>
        <w:tc>
          <w:tcPr>
            <w:tcW w:w="2331" w:type="dxa"/>
          </w:tcPr>
          <w:p w14:paraId="3428E305" w14:textId="77777777" w:rsidR="009C1C88" w:rsidRPr="00193949" w:rsidRDefault="009C1C88" w:rsidP="009C1C88">
            <w:pPr>
              <w:rPr>
                <w:sz w:val="22"/>
                <w:szCs w:val="22"/>
              </w:rPr>
            </w:pPr>
            <w:r w:rsidRPr="00193949">
              <w:rPr>
                <w:sz w:val="22"/>
                <w:szCs w:val="22"/>
              </w:rPr>
              <w:t>Firm age</w:t>
            </w:r>
          </w:p>
        </w:tc>
        <w:tc>
          <w:tcPr>
            <w:tcW w:w="6458" w:type="dxa"/>
          </w:tcPr>
          <w:p w14:paraId="1F9A0019" w14:textId="77777777" w:rsidR="009C1C88" w:rsidRPr="00193949" w:rsidRDefault="009C1C88" w:rsidP="009C1C88">
            <w:pPr>
              <w:rPr>
                <w:sz w:val="22"/>
                <w:szCs w:val="22"/>
              </w:rPr>
            </w:pPr>
            <w:r w:rsidRPr="00193949">
              <w:rPr>
                <w:sz w:val="22"/>
                <w:szCs w:val="22"/>
              </w:rPr>
              <w:t>The difference between the current year and the year of the firm's establishment</w:t>
            </w:r>
          </w:p>
        </w:tc>
      </w:tr>
      <w:tr w:rsidR="009C1C88" w:rsidRPr="007A1C93" w14:paraId="59F5934E" w14:textId="52F3DD88" w:rsidTr="009C1C88">
        <w:trPr>
          <w:jc w:val="center"/>
        </w:trPr>
        <w:tc>
          <w:tcPr>
            <w:tcW w:w="2331" w:type="dxa"/>
          </w:tcPr>
          <w:p w14:paraId="66A63EF1" w14:textId="77777777" w:rsidR="009C1C88" w:rsidRPr="00193949" w:rsidRDefault="009C1C88" w:rsidP="009C1C88">
            <w:pPr>
              <w:rPr>
                <w:sz w:val="22"/>
                <w:szCs w:val="22"/>
              </w:rPr>
            </w:pPr>
            <w:r w:rsidRPr="00193949">
              <w:rPr>
                <w:sz w:val="22"/>
                <w:szCs w:val="22"/>
              </w:rPr>
              <w:t>Firm size</w:t>
            </w:r>
          </w:p>
        </w:tc>
        <w:tc>
          <w:tcPr>
            <w:tcW w:w="6458" w:type="dxa"/>
          </w:tcPr>
          <w:p w14:paraId="12C99213" w14:textId="77777777" w:rsidR="009C1C88" w:rsidRPr="00193949" w:rsidRDefault="009C1C88" w:rsidP="009C1C88">
            <w:pPr>
              <w:rPr>
                <w:sz w:val="22"/>
                <w:szCs w:val="22"/>
              </w:rPr>
            </w:pPr>
            <w:r w:rsidRPr="00193949">
              <w:rPr>
                <w:sz w:val="22"/>
                <w:szCs w:val="22"/>
              </w:rPr>
              <w:t>Natural logarithm of total assets</w:t>
            </w:r>
          </w:p>
        </w:tc>
      </w:tr>
      <w:tr w:rsidR="009C1C88" w:rsidRPr="007A1C93" w14:paraId="6C2F1B2E" w14:textId="7577C071" w:rsidTr="009C1C88">
        <w:trPr>
          <w:jc w:val="center"/>
        </w:trPr>
        <w:tc>
          <w:tcPr>
            <w:tcW w:w="2331" w:type="dxa"/>
          </w:tcPr>
          <w:p w14:paraId="3D20FE37" w14:textId="77777777" w:rsidR="009C1C88" w:rsidRPr="00193949" w:rsidRDefault="009C1C88" w:rsidP="009C1C88">
            <w:pPr>
              <w:rPr>
                <w:sz w:val="22"/>
                <w:szCs w:val="22"/>
              </w:rPr>
            </w:pPr>
            <w:r w:rsidRPr="00193949">
              <w:rPr>
                <w:sz w:val="22"/>
                <w:szCs w:val="22"/>
              </w:rPr>
              <w:t>Leverage</w:t>
            </w:r>
          </w:p>
        </w:tc>
        <w:tc>
          <w:tcPr>
            <w:tcW w:w="6458" w:type="dxa"/>
          </w:tcPr>
          <w:p w14:paraId="35C54685" w14:textId="77777777" w:rsidR="009C1C88" w:rsidRPr="00193949" w:rsidRDefault="009C1C88" w:rsidP="009C1C88">
            <w:pPr>
              <w:rPr>
                <w:sz w:val="22"/>
                <w:szCs w:val="22"/>
              </w:rPr>
            </w:pPr>
            <w:r w:rsidRPr="00193949">
              <w:rPr>
                <w:sz w:val="22"/>
                <w:szCs w:val="22"/>
              </w:rPr>
              <w:t>Total debt scaled by total assets</w:t>
            </w:r>
          </w:p>
        </w:tc>
      </w:tr>
      <w:tr w:rsidR="009C1C88" w:rsidRPr="007A1C93" w14:paraId="35158121" w14:textId="48087B73" w:rsidTr="009C1C88">
        <w:trPr>
          <w:jc w:val="center"/>
        </w:trPr>
        <w:tc>
          <w:tcPr>
            <w:tcW w:w="2331" w:type="dxa"/>
          </w:tcPr>
          <w:p w14:paraId="66329CC2" w14:textId="77777777" w:rsidR="009C1C88" w:rsidRPr="00193949" w:rsidRDefault="009C1C88" w:rsidP="009C1C88">
            <w:pPr>
              <w:rPr>
                <w:sz w:val="22"/>
                <w:szCs w:val="22"/>
              </w:rPr>
            </w:pPr>
            <w:r w:rsidRPr="00193949">
              <w:rPr>
                <w:sz w:val="22"/>
                <w:szCs w:val="22"/>
              </w:rPr>
              <w:t>Sales growth</w:t>
            </w:r>
          </w:p>
        </w:tc>
        <w:tc>
          <w:tcPr>
            <w:tcW w:w="6458" w:type="dxa"/>
          </w:tcPr>
          <w:p w14:paraId="3EB4B1CB" w14:textId="77777777" w:rsidR="009C1C88" w:rsidRPr="00193949" w:rsidRDefault="009C1C88" w:rsidP="009C1C88">
            <w:pPr>
              <w:rPr>
                <w:sz w:val="22"/>
                <w:szCs w:val="22"/>
              </w:rPr>
            </w:pPr>
            <w:r w:rsidRPr="00193949">
              <w:rPr>
                <w:sz w:val="22"/>
                <w:szCs w:val="22"/>
              </w:rPr>
              <w:t>Percentage change in total sales revenue compared to the previous fiscal year</w:t>
            </w:r>
          </w:p>
        </w:tc>
      </w:tr>
      <w:tr w:rsidR="009C1C88" w:rsidRPr="007A1C93" w14:paraId="134B494A" w14:textId="02B6126D" w:rsidTr="009C1C88">
        <w:trPr>
          <w:jc w:val="center"/>
        </w:trPr>
        <w:tc>
          <w:tcPr>
            <w:tcW w:w="2331" w:type="dxa"/>
          </w:tcPr>
          <w:p w14:paraId="1507944D" w14:textId="77777777" w:rsidR="009C1C88" w:rsidRPr="00193949" w:rsidRDefault="009C1C88" w:rsidP="009C1C88">
            <w:pPr>
              <w:rPr>
                <w:sz w:val="22"/>
                <w:szCs w:val="22"/>
              </w:rPr>
            </w:pPr>
            <w:r w:rsidRPr="00193949">
              <w:rPr>
                <w:sz w:val="22"/>
                <w:szCs w:val="22"/>
              </w:rPr>
              <w:t>Profitability</w:t>
            </w:r>
          </w:p>
        </w:tc>
        <w:tc>
          <w:tcPr>
            <w:tcW w:w="6458" w:type="dxa"/>
          </w:tcPr>
          <w:p w14:paraId="5ED1021F" w14:textId="77777777" w:rsidR="009C1C88" w:rsidRPr="00193949" w:rsidRDefault="009C1C88" w:rsidP="009C1C88">
            <w:pPr>
              <w:rPr>
                <w:sz w:val="22"/>
                <w:szCs w:val="22"/>
              </w:rPr>
            </w:pPr>
            <w:r w:rsidRPr="00193949">
              <w:rPr>
                <w:sz w:val="22"/>
                <w:szCs w:val="22"/>
              </w:rPr>
              <w:t>Net income scaled by total assets (ROA)</w:t>
            </w:r>
          </w:p>
        </w:tc>
      </w:tr>
      <w:tr w:rsidR="009C1C88" w:rsidRPr="007A1C93" w14:paraId="0C1354E9" w14:textId="40C813B4" w:rsidTr="009C1C88">
        <w:trPr>
          <w:jc w:val="center"/>
        </w:trPr>
        <w:tc>
          <w:tcPr>
            <w:tcW w:w="2331" w:type="dxa"/>
          </w:tcPr>
          <w:p w14:paraId="4A47502F" w14:textId="77777777" w:rsidR="009C1C88" w:rsidRPr="00193949" w:rsidRDefault="009C1C88" w:rsidP="009C1C88">
            <w:pPr>
              <w:rPr>
                <w:sz w:val="22"/>
                <w:szCs w:val="22"/>
              </w:rPr>
            </w:pPr>
            <w:r w:rsidRPr="00193949">
              <w:rPr>
                <w:sz w:val="22"/>
                <w:szCs w:val="22"/>
              </w:rPr>
              <w:t>Capital intensity</w:t>
            </w:r>
          </w:p>
        </w:tc>
        <w:tc>
          <w:tcPr>
            <w:tcW w:w="6458" w:type="dxa"/>
          </w:tcPr>
          <w:p w14:paraId="2CDBECAC" w14:textId="77777777" w:rsidR="009C1C88" w:rsidRPr="00193949" w:rsidRDefault="009C1C88" w:rsidP="009C1C88">
            <w:pPr>
              <w:rPr>
                <w:sz w:val="22"/>
                <w:szCs w:val="22"/>
              </w:rPr>
            </w:pPr>
            <w:r w:rsidRPr="00193949">
              <w:rPr>
                <w:sz w:val="22"/>
                <w:szCs w:val="22"/>
              </w:rPr>
              <w:t>Fixed assets scaled by total assets</w:t>
            </w:r>
          </w:p>
        </w:tc>
      </w:tr>
    </w:tbl>
    <w:p w14:paraId="5CAD1AA0" w14:textId="37DCEFFC" w:rsidR="00193949" w:rsidRPr="009C1C88" w:rsidRDefault="009C1C88" w:rsidP="00857C5F">
      <w:pPr>
        <w:rPr>
          <w:rFonts w:ascii="Times New Roman" w:hAnsi="Times New Roman" w:cs="Times New Roman"/>
          <w:sz w:val="18"/>
          <w:szCs w:val="18"/>
        </w:rPr>
      </w:pPr>
      <w:r w:rsidRPr="009C1C88">
        <w:rPr>
          <w:rFonts w:ascii="Times New Roman" w:hAnsi="Times New Roman" w:cs="Times New Roman"/>
          <w:sz w:val="18"/>
          <w:szCs w:val="18"/>
        </w:rPr>
        <w:t xml:space="preserve">Note: Control variables included in all baseline and moderating models to account for firm-level heterogeneity. Data are obtained from FiinPro platform. </w:t>
      </w:r>
      <w:r w:rsidR="00193949" w:rsidRPr="009C1C88">
        <w:rPr>
          <w:rFonts w:ascii="Times New Roman" w:hAnsi="Times New Roman" w:cs="Times New Roman"/>
          <w:sz w:val="18"/>
          <w:szCs w:val="18"/>
        </w:rPr>
        <w:br w:type="page"/>
      </w:r>
    </w:p>
    <w:p w14:paraId="24DCA9D3" w14:textId="211263FE" w:rsidR="00857C5F" w:rsidRPr="00193949" w:rsidRDefault="00E11D2C" w:rsidP="00193949">
      <w:pPr>
        <w:pStyle w:val="Style1"/>
        <w:spacing w:before="120" w:after="120" w:line="276" w:lineRule="auto"/>
        <w:jc w:val="left"/>
        <w:rPr>
          <w:b/>
          <w:bCs/>
          <w:i w:val="0"/>
          <w:iCs w:val="0"/>
        </w:rPr>
      </w:pPr>
      <w:r>
        <w:rPr>
          <w:b/>
          <w:bCs/>
          <w:i w:val="0"/>
          <w:iCs w:val="0"/>
        </w:rPr>
        <w:lastRenderedPageBreak/>
        <w:t>Table A</w:t>
      </w:r>
      <w:r w:rsidR="00857C5F" w:rsidRPr="00193949">
        <w:rPr>
          <w:b/>
          <w:bCs/>
          <w:i w:val="0"/>
          <w:iCs w:val="0"/>
        </w:rPr>
        <w:fldChar w:fldCharType="begin"/>
      </w:r>
      <w:r w:rsidR="00857C5F" w:rsidRPr="00193949">
        <w:rPr>
          <w:b/>
          <w:bCs/>
          <w:i w:val="0"/>
          <w:iCs w:val="0"/>
        </w:rPr>
        <w:instrText xml:space="preserve"> SEQ Table \* ARABIC </w:instrText>
      </w:r>
      <w:r w:rsidR="00857C5F" w:rsidRPr="00193949">
        <w:rPr>
          <w:b/>
          <w:bCs/>
          <w:i w:val="0"/>
          <w:iCs w:val="0"/>
        </w:rPr>
        <w:fldChar w:fldCharType="separate"/>
      </w:r>
      <w:r w:rsidR="00857C5F" w:rsidRPr="00193949">
        <w:rPr>
          <w:b/>
          <w:bCs/>
          <w:i w:val="0"/>
          <w:iCs w:val="0"/>
        </w:rPr>
        <w:t>3</w:t>
      </w:r>
      <w:r w:rsidR="00857C5F" w:rsidRPr="00193949">
        <w:rPr>
          <w:b/>
          <w:bCs/>
          <w:i w:val="0"/>
          <w:iCs w:val="0"/>
        </w:rPr>
        <w:fldChar w:fldCharType="end"/>
      </w:r>
      <w:r w:rsidR="00193949" w:rsidRPr="00193949">
        <w:rPr>
          <w:b/>
          <w:bCs/>
          <w:i w:val="0"/>
          <w:iCs w:val="0"/>
        </w:rPr>
        <w:t>.</w:t>
      </w:r>
      <w:r w:rsidR="00857C5F" w:rsidRPr="00193949">
        <w:rPr>
          <w:b/>
          <w:bCs/>
          <w:i w:val="0"/>
          <w:iCs w:val="0"/>
        </w:rPr>
        <w:t xml:space="preserve"> Descriptive statistics of the main regression variables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4"/>
        <w:gridCol w:w="711"/>
        <w:gridCol w:w="931"/>
        <w:gridCol w:w="1017"/>
        <w:gridCol w:w="931"/>
        <w:gridCol w:w="1041"/>
      </w:tblGrid>
      <w:tr w:rsidR="00857C5F" w:rsidRPr="00193949" w14:paraId="085D2025" w14:textId="77777777" w:rsidTr="00193949">
        <w:trPr>
          <w:jc w:val="center"/>
        </w:trPr>
        <w:tc>
          <w:tcPr>
            <w:tcW w:w="0" w:type="auto"/>
            <w:tcBorders>
              <w:top w:val="single" w:sz="4" w:space="0" w:color="auto"/>
              <w:bottom w:val="single" w:sz="4" w:space="0" w:color="auto"/>
            </w:tcBorders>
            <w:shd w:val="clear" w:color="auto" w:fill="D1D1D1" w:themeFill="background2" w:themeFillShade="E6"/>
            <w:hideMark/>
          </w:tcPr>
          <w:p w14:paraId="406BCB22" w14:textId="77777777" w:rsidR="00857C5F" w:rsidRPr="00193949" w:rsidRDefault="00857C5F" w:rsidP="004D505E">
            <w:pPr>
              <w:jc w:val="center"/>
              <w:rPr>
                <w:b/>
                <w:bCs/>
                <w:sz w:val="22"/>
                <w:szCs w:val="22"/>
              </w:rPr>
            </w:pPr>
            <w:r w:rsidRPr="00193949">
              <w:rPr>
                <w:b/>
                <w:bCs/>
                <w:sz w:val="22"/>
                <w:szCs w:val="22"/>
              </w:rPr>
              <w:t>Variable</w:t>
            </w:r>
          </w:p>
        </w:tc>
        <w:tc>
          <w:tcPr>
            <w:tcW w:w="0" w:type="auto"/>
            <w:tcBorders>
              <w:top w:val="single" w:sz="4" w:space="0" w:color="auto"/>
              <w:bottom w:val="single" w:sz="4" w:space="0" w:color="auto"/>
            </w:tcBorders>
            <w:shd w:val="clear" w:color="auto" w:fill="D1D1D1" w:themeFill="background2" w:themeFillShade="E6"/>
            <w:hideMark/>
          </w:tcPr>
          <w:p w14:paraId="025CBC22" w14:textId="77777777" w:rsidR="00857C5F" w:rsidRPr="00193949" w:rsidRDefault="00857C5F" w:rsidP="004D505E">
            <w:pPr>
              <w:jc w:val="center"/>
              <w:rPr>
                <w:b/>
                <w:bCs/>
                <w:sz w:val="22"/>
                <w:szCs w:val="22"/>
              </w:rPr>
            </w:pPr>
            <w:r w:rsidRPr="00193949">
              <w:rPr>
                <w:b/>
                <w:bCs/>
                <w:sz w:val="22"/>
                <w:szCs w:val="22"/>
              </w:rPr>
              <w:t>Obs</w:t>
            </w:r>
          </w:p>
        </w:tc>
        <w:tc>
          <w:tcPr>
            <w:tcW w:w="0" w:type="auto"/>
            <w:tcBorders>
              <w:top w:val="single" w:sz="4" w:space="0" w:color="auto"/>
              <w:bottom w:val="single" w:sz="4" w:space="0" w:color="auto"/>
            </w:tcBorders>
            <w:shd w:val="clear" w:color="auto" w:fill="D1D1D1" w:themeFill="background2" w:themeFillShade="E6"/>
            <w:hideMark/>
          </w:tcPr>
          <w:p w14:paraId="3AAA2397" w14:textId="77777777" w:rsidR="00857C5F" w:rsidRPr="00193949" w:rsidRDefault="00857C5F" w:rsidP="004D505E">
            <w:pPr>
              <w:jc w:val="center"/>
              <w:rPr>
                <w:b/>
                <w:bCs/>
                <w:sz w:val="22"/>
                <w:szCs w:val="22"/>
              </w:rPr>
            </w:pPr>
            <w:r w:rsidRPr="00193949">
              <w:rPr>
                <w:b/>
                <w:bCs/>
                <w:sz w:val="22"/>
                <w:szCs w:val="22"/>
              </w:rPr>
              <w:t>Mean</w:t>
            </w:r>
          </w:p>
        </w:tc>
        <w:tc>
          <w:tcPr>
            <w:tcW w:w="0" w:type="auto"/>
            <w:tcBorders>
              <w:top w:val="single" w:sz="4" w:space="0" w:color="auto"/>
              <w:bottom w:val="single" w:sz="4" w:space="0" w:color="auto"/>
            </w:tcBorders>
            <w:shd w:val="clear" w:color="auto" w:fill="D1D1D1" w:themeFill="background2" w:themeFillShade="E6"/>
            <w:hideMark/>
          </w:tcPr>
          <w:p w14:paraId="2C243D63" w14:textId="77777777" w:rsidR="00857C5F" w:rsidRPr="00193949" w:rsidRDefault="00857C5F" w:rsidP="004D505E">
            <w:pPr>
              <w:jc w:val="center"/>
              <w:rPr>
                <w:b/>
                <w:bCs/>
                <w:sz w:val="22"/>
                <w:szCs w:val="22"/>
              </w:rPr>
            </w:pPr>
            <w:r w:rsidRPr="00193949">
              <w:rPr>
                <w:b/>
                <w:bCs/>
                <w:sz w:val="22"/>
                <w:szCs w:val="22"/>
              </w:rPr>
              <w:t>Std. dev.</w:t>
            </w:r>
          </w:p>
        </w:tc>
        <w:tc>
          <w:tcPr>
            <w:tcW w:w="0" w:type="auto"/>
            <w:tcBorders>
              <w:top w:val="single" w:sz="4" w:space="0" w:color="auto"/>
              <w:bottom w:val="single" w:sz="4" w:space="0" w:color="auto"/>
            </w:tcBorders>
            <w:shd w:val="clear" w:color="auto" w:fill="D1D1D1" w:themeFill="background2" w:themeFillShade="E6"/>
            <w:hideMark/>
          </w:tcPr>
          <w:p w14:paraId="0553CE2B" w14:textId="77777777" w:rsidR="00857C5F" w:rsidRPr="00193949" w:rsidRDefault="00857C5F" w:rsidP="004D505E">
            <w:pPr>
              <w:jc w:val="center"/>
              <w:rPr>
                <w:b/>
                <w:bCs/>
                <w:sz w:val="22"/>
                <w:szCs w:val="22"/>
              </w:rPr>
            </w:pPr>
            <w:r w:rsidRPr="00193949">
              <w:rPr>
                <w:b/>
                <w:bCs/>
                <w:sz w:val="22"/>
                <w:szCs w:val="22"/>
              </w:rPr>
              <w:t>Min</w:t>
            </w:r>
          </w:p>
        </w:tc>
        <w:tc>
          <w:tcPr>
            <w:tcW w:w="0" w:type="auto"/>
            <w:tcBorders>
              <w:top w:val="single" w:sz="4" w:space="0" w:color="auto"/>
              <w:bottom w:val="single" w:sz="4" w:space="0" w:color="auto"/>
            </w:tcBorders>
            <w:shd w:val="clear" w:color="auto" w:fill="D1D1D1" w:themeFill="background2" w:themeFillShade="E6"/>
            <w:hideMark/>
          </w:tcPr>
          <w:p w14:paraId="7B18FADE" w14:textId="77777777" w:rsidR="00857C5F" w:rsidRPr="00193949" w:rsidRDefault="00857C5F" w:rsidP="004D505E">
            <w:pPr>
              <w:jc w:val="center"/>
              <w:rPr>
                <w:b/>
                <w:bCs/>
                <w:sz w:val="22"/>
                <w:szCs w:val="22"/>
              </w:rPr>
            </w:pPr>
            <w:r w:rsidRPr="00193949">
              <w:rPr>
                <w:b/>
                <w:bCs/>
                <w:sz w:val="22"/>
                <w:szCs w:val="22"/>
              </w:rPr>
              <w:t>Max</w:t>
            </w:r>
          </w:p>
        </w:tc>
      </w:tr>
      <w:tr w:rsidR="00857C5F" w:rsidRPr="00193949" w14:paraId="7E8E84A4" w14:textId="77777777" w:rsidTr="00857C5F">
        <w:trPr>
          <w:jc w:val="center"/>
        </w:trPr>
        <w:tc>
          <w:tcPr>
            <w:tcW w:w="0" w:type="auto"/>
            <w:tcBorders>
              <w:top w:val="single" w:sz="4" w:space="0" w:color="auto"/>
            </w:tcBorders>
            <w:hideMark/>
          </w:tcPr>
          <w:p w14:paraId="77A6EAE7" w14:textId="77777777" w:rsidR="00857C5F" w:rsidRPr="00193949" w:rsidRDefault="00857C5F" w:rsidP="004D505E">
            <w:pPr>
              <w:rPr>
                <w:sz w:val="22"/>
                <w:szCs w:val="22"/>
              </w:rPr>
            </w:pPr>
          </w:p>
        </w:tc>
        <w:tc>
          <w:tcPr>
            <w:tcW w:w="0" w:type="auto"/>
            <w:tcBorders>
              <w:top w:val="single" w:sz="4" w:space="0" w:color="auto"/>
            </w:tcBorders>
            <w:hideMark/>
          </w:tcPr>
          <w:p w14:paraId="598E9A59" w14:textId="77777777" w:rsidR="00857C5F" w:rsidRPr="00193949" w:rsidRDefault="00857C5F" w:rsidP="004D505E">
            <w:pPr>
              <w:rPr>
                <w:sz w:val="22"/>
                <w:szCs w:val="22"/>
              </w:rPr>
            </w:pPr>
          </w:p>
        </w:tc>
        <w:tc>
          <w:tcPr>
            <w:tcW w:w="0" w:type="auto"/>
            <w:tcBorders>
              <w:top w:val="single" w:sz="4" w:space="0" w:color="auto"/>
            </w:tcBorders>
            <w:hideMark/>
          </w:tcPr>
          <w:p w14:paraId="4EC4410A" w14:textId="77777777" w:rsidR="00857C5F" w:rsidRPr="00193949" w:rsidRDefault="00857C5F" w:rsidP="004D505E">
            <w:pPr>
              <w:rPr>
                <w:sz w:val="22"/>
                <w:szCs w:val="22"/>
              </w:rPr>
            </w:pPr>
          </w:p>
        </w:tc>
        <w:tc>
          <w:tcPr>
            <w:tcW w:w="0" w:type="auto"/>
            <w:tcBorders>
              <w:top w:val="single" w:sz="4" w:space="0" w:color="auto"/>
            </w:tcBorders>
            <w:hideMark/>
          </w:tcPr>
          <w:p w14:paraId="5A000E5F" w14:textId="77777777" w:rsidR="00857C5F" w:rsidRPr="00193949" w:rsidRDefault="00857C5F" w:rsidP="004D505E">
            <w:pPr>
              <w:rPr>
                <w:sz w:val="22"/>
                <w:szCs w:val="22"/>
              </w:rPr>
            </w:pPr>
          </w:p>
        </w:tc>
        <w:tc>
          <w:tcPr>
            <w:tcW w:w="0" w:type="auto"/>
            <w:tcBorders>
              <w:top w:val="single" w:sz="4" w:space="0" w:color="auto"/>
            </w:tcBorders>
            <w:hideMark/>
          </w:tcPr>
          <w:p w14:paraId="4F344860" w14:textId="77777777" w:rsidR="00857C5F" w:rsidRPr="00193949" w:rsidRDefault="00857C5F" w:rsidP="004D505E">
            <w:pPr>
              <w:rPr>
                <w:sz w:val="22"/>
                <w:szCs w:val="22"/>
              </w:rPr>
            </w:pPr>
          </w:p>
        </w:tc>
        <w:tc>
          <w:tcPr>
            <w:tcW w:w="0" w:type="auto"/>
            <w:tcBorders>
              <w:top w:val="single" w:sz="4" w:space="0" w:color="auto"/>
            </w:tcBorders>
            <w:hideMark/>
          </w:tcPr>
          <w:p w14:paraId="23C95A00" w14:textId="77777777" w:rsidR="00857C5F" w:rsidRPr="00193949" w:rsidRDefault="00857C5F" w:rsidP="004D505E">
            <w:pPr>
              <w:rPr>
                <w:sz w:val="22"/>
                <w:szCs w:val="22"/>
              </w:rPr>
            </w:pPr>
          </w:p>
        </w:tc>
      </w:tr>
      <w:tr w:rsidR="00857C5F" w:rsidRPr="00193949" w14:paraId="1EFF5E55" w14:textId="77777777" w:rsidTr="00857C5F">
        <w:trPr>
          <w:jc w:val="center"/>
        </w:trPr>
        <w:tc>
          <w:tcPr>
            <w:tcW w:w="0" w:type="auto"/>
            <w:gridSpan w:val="6"/>
            <w:tcBorders>
              <w:bottom w:val="single" w:sz="4" w:space="0" w:color="auto"/>
            </w:tcBorders>
          </w:tcPr>
          <w:p w14:paraId="3C839531" w14:textId="77777777" w:rsidR="00857C5F" w:rsidRPr="00193949" w:rsidRDefault="00857C5F" w:rsidP="004D505E">
            <w:pPr>
              <w:jc w:val="center"/>
              <w:rPr>
                <w:sz w:val="22"/>
                <w:szCs w:val="22"/>
              </w:rPr>
            </w:pPr>
            <w:r w:rsidRPr="00193949">
              <w:rPr>
                <w:b/>
                <w:bCs/>
                <w:i/>
                <w:iCs/>
                <w:sz w:val="22"/>
                <w:szCs w:val="22"/>
              </w:rPr>
              <w:t>Dependent variables: Environmental performance</w:t>
            </w:r>
          </w:p>
        </w:tc>
      </w:tr>
      <w:tr w:rsidR="00857C5F" w:rsidRPr="00193949" w14:paraId="02EFF0F1" w14:textId="77777777" w:rsidTr="00857C5F">
        <w:trPr>
          <w:jc w:val="center"/>
        </w:trPr>
        <w:tc>
          <w:tcPr>
            <w:tcW w:w="0" w:type="auto"/>
            <w:tcBorders>
              <w:top w:val="single" w:sz="4" w:space="0" w:color="auto"/>
            </w:tcBorders>
            <w:hideMark/>
          </w:tcPr>
          <w:p w14:paraId="45D29B13" w14:textId="77777777" w:rsidR="00857C5F" w:rsidRPr="00193949" w:rsidRDefault="00857C5F" w:rsidP="004D505E">
            <w:pPr>
              <w:rPr>
                <w:sz w:val="22"/>
                <w:szCs w:val="22"/>
              </w:rPr>
            </w:pPr>
            <w:r w:rsidRPr="00193949">
              <w:rPr>
                <w:sz w:val="22"/>
                <w:szCs w:val="22"/>
              </w:rPr>
              <w:t>Compliance Index</w:t>
            </w:r>
          </w:p>
        </w:tc>
        <w:tc>
          <w:tcPr>
            <w:tcW w:w="0" w:type="auto"/>
            <w:tcBorders>
              <w:top w:val="single" w:sz="4" w:space="0" w:color="auto"/>
            </w:tcBorders>
            <w:hideMark/>
          </w:tcPr>
          <w:p w14:paraId="3B940A95" w14:textId="77777777" w:rsidR="00857C5F" w:rsidRPr="00193949" w:rsidRDefault="00857C5F" w:rsidP="004D505E">
            <w:pPr>
              <w:rPr>
                <w:sz w:val="22"/>
                <w:szCs w:val="22"/>
              </w:rPr>
            </w:pPr>
            <w:r w:rsidRPr="00193949">
              <w:rPr>
                <w:sz w:val="22"/>
                <w:szCs w:val="22"/>
              </w:rPr>
              <w:t>1,795</w:t>
            </w:r>
          </w:p>
        </w:tc>
        <w:tc>
          <w:tcPr>
            <w:tcW w:w="0" w:type="auto"/>
            <w:tcBorders>
              <w:top w:val="single" w:sz="4" w:space="0" w:color="auto"/>
            </w:tcBorders>
            <w:hideMark/>
          </w:tcPr>
          <w:p w14:paraId="3966D870" w14:textId="3B7463F9" w:rsidR="00857C5F" w:rsidRPr="00193949" w:rsidRDefault="00857C5F" w:rsidP="004D505E">
            <w:pPr>
              <w:rPr>
                <w:sz w:val="22"/>
                <w:szCs w:val="22"/>
              </w:rPr>
            </w:pPr>
            <w:r w:rsidRPr="00193949">
              <w:rPr>
                <w:sz w:val="22"/>
                <w:szCs w:val="22"/>
              </w:rPr>
              <w:t>50.637</w:t>
            </w:r>
            <w:r w:rsidR="009C1C88">
              <w:rPr>
                <w:sz w:val="22"/>
                <w:szCs w:val="22"/>
              </w:rPr>
              <w:t>9</w:t>
            </w:r>
          </w:p>
        </w:tc>
        <w:tc>
          <w:tcPr>
            <w:tcW w:w="0" w:type="auto"/>
            <w:tcBorders>
              <w:top w:val="single" w:sz="4" w:space="0" w:color="auto"/>
            </w:tcBorders>
            <w:hideMark/>
          </w:tcPr>
          <w:p w14:paraId="398A0027" w14:textId="2F35D8E7" w:rsidR="00857C5F" w:rsidRPr="00193949" w:rsidRDefault="00857C5F" w:rsidP="004D505E">
            <w:pPr>
              <w:rPr>
                <w:sz w:val="22"/>
                <w:szCs w:val="22"/>
              </w:rPr>
            </w:pPr>
            <w:r w:rsidRPr="00193949">
              <w:rPr>
                <w:sz w:val="22"/>
                <w:szCs w:val="22"/>
              </w:rPr>
              <w:t>4.572</w:t>
            </w:r>
            <w:r w:rsidR="009C1C88">
              <w:rPr>
                <w:sz w:val="22"/>
                <w:szCs w:val="22"/>
              </w:rPr>
              <w:t>8</w:t>
            </w:r>
          </w:p>
        </w:tc>
        <w:tc>
          <w:tcPr>
            <w:tcW w:w="0" w:type="auto"/>
            <w:tcBorders>
              <w:top w:val="single" w:sz="4" w:space="0" w:color="auto"/>
            </w:tcBorders>
            <w:hideMark/>
          </w:tcPr>
          <w:p w14:paraId="7E34AC3C" w14:textId="18841BCA" w:rsidR="00857C5F" w:rsidRPr="00193949" w:rsidRDefault="00857C5F" w:rsidP="004D505E">
            <w:pPr>
              <w:rPr>
                <w:sz w:val="22"/>
                <w:szCs w:val="22"/>
              </w:rPr>
            </w:pPr>
            <w:r w:rsidRPr="00193949">
              <w:rPr>
                <w:sz w:val="22"/>
                <w:szCs w:val="22"/>
              </w:rPr>
              <w:t>0</w:t>
            </w:r>
            <w:r w:rsidR="009C1C88">
              <w:rPr>
                <w:sz w:val="22"/>
                <w:szCs w:val="22"/>
              </w:rPr>
              <w:t>.0000</w:t>
            </w:r>
          </w:p>
        </w:tc>
        <w:tc>
          <w:tcPr>
            <w:tcW w:w="0" w:type="auto"/>
            <w:tcBorders>
              <w:top w:val="single" w:sz="4" w:space="0" w:color="auto"/>
            </w:tcBorders>
            <w:hideMark/>
          </w:tcPr>
          <w:p w14:paraId="45C0725B" w14:textId="77777777" w:rsidR="00857C5F" w:rsidRPr="00193949" w:rsidRDefault="00857C5F" w:rsidP="004D505E">
            <w:pPr>
              <w:rPr>
                <w:sz w:val="22"/>
                <w:szCs w:val="22"/>
              </w:rPr>
            </w:pPr>
            <w:r w:rsidRPr="00193949">
              <w:rPr>
                <w:sz w:val="22"/>
                <w:szCs w:val="22"/>
              </w:rPr>
              <w:t>75.66641</w:t>
            </w:r>
          </w:p>
        </w:tc>
      </w:tr>
      <w:tr w:rsidR="00857C5F" w:rsidRPr="00193949" w14:paraId="25F5E241" w14:textId="77777777" w:rsidTr="00857C5F">
        <w:trPr>
          <w:jc w:val="center"/>
        </w:trPr>
        <w:tc>
          <w:tcPr>
            <w:tcW w:w="0" w:type="auto"/>
            <w:hideMark/>
          </w:tcPr>
          <w:p w14:paraId="49FB05E6" w14:textId="77777777" w:rsidR="00857C5F" w:rsidRPr="00193949" w:rsidRDefault="00857C5F" w:rsidP="004D505E">
            <w:pPr>
              <w:rPr>
                <w:sz w:val="22"/>
                <w:szCs w:val="22"/>
              </w:rPr>
            </w:pPr>
            <w:r w:rsidRPr="00193949">
              <w:rPr>
                <w:sz w:val="22"/>
                <w:szCs w:val="22"/>
              </w:rPr>
              <w:t>Resource Index</w:t>
            </w:r>
          </w:p>
        </w:tc>
        <w:tc>
          <w:tcPr>
            <w:tcW w:w="0" w:type="auto"/>
            <w:hideMark/>
          </w:tcPr>
          <w:p w14:paraId="3E1E12D0" w14:textId="77777777" w:rsidR="00857C5F" w:rsidRPr="00193949" w:rsidRDefault="00857C5F" w:rsidP="004D505E">
            <w:pPr>
              <w:rPr>
                <w:sz w:val="22"/>
                <w:szCs w:val="22"/>
              </w:rPr>
            </w:pPr>
            <w:r w:rsidRPr="00193949">
              <w:rPr>
                <w:sz w:val="22"/>
                <w:szCs w:val="22"/>
              </w:rPr>
              <w:t>1,795</w:t>
            </w:r>
          </w:p>
        </w:tc>
        <w:tc>
          <w:tcPr>
            <w:tcW w:w="0" w:type="auto"/>
            <w:hideMark/>
          </w:tcPr>
          <w:p w14:paraId="22C48045" w14:textId="71BDCC72" w:rsidR="00857C5F" w:rsidRPr="00193949" w:rsidRDefault="00857C5F" w:rsidP="004D505E">
            <w:pPr>
              <w:rPr>
                <w:sz w:val="22"/>
                <w:szCs w:val="22"/>
              </w:rPr>
            </w:pPr>
            <w:r w:rsidRPr="00193949">
              <w:rPr>
                <w:sz w:val="22"/>
                <w:szCs w:val="22"/>
              </w:rPr>
              <w:t>49.339</w:t>
            </w:r>
            <w:r w:rsidR="009C1C88">
              <w:rPr>
                <w:sz w:val="22"/>
                <w:szCs w:val="22"/>
              </w:rPr>
              <w:t>8</w:t>
            </w:r>
          </w:p>
        </w:tc>
        <w:tc>
          <w:tcPr>
            <w:tcW w:w="0" w:type="auto"/>
            <w:hideMark/>
          </w:tcPr>
          <w:p w14:paraId="67798E36" w14:textId="7F582816" w:rsidR="00857C5F" w:rsidRPr="00193949" w:rsidRDefault="00857C5F" w:rsidP="004D505E">
            <w:pPr>
              <w:rPr>
                <w:sz w:val="22"/>
                <w:szCs w:val="22"/>
              </w:rPr>
            </w:pPr>
            <w:r w:rsidRPr="00193949">
              <w:rPr>
                <w:sz w:val="22"/>
                <w:szCs w:val="22"/>
              </w:rPr>
              <w:t>3.562</w:t>
            </w:r>
            <w:r w:rsidR="009C1C88">
              <w:rPr>
                <w:sz w:val="22"/>
                <w:szCs w:val="22"/>
              </w:rPr>
              <w:t>1</w:t>
            </w:r>
          </w:p>
        </w:tc>
        <w:tc>
          <w:tcPr>
            <w:tcW w:w="0" w:type="auto"/>
            <w:hideMark/>
          </w:tcPr>
          <w:p w14:paraId="3D51A1D5" w14:textId="5AAB5B45" w:rsidR="00857C5F" w:rsidRPr="00193949" w:rsidRDefault="00857C5F" w:rsidP="004D505E">
            <w:pPr>
              <w:rPr>
                <w:sz w:val="22"/>
                <w:szCs w:val="22"/>
              </w:rPr>
            </w:pPr>
            <w:r w:rsidRPr="00193949">
              <w:rPr>
                <w:sz w:val="22"/>
                <w:szCs w:val="22"/>
              </w:rPr>
              <w:t>47.779</w:t>
            </w:r>
            <w:r w:rsidR="009C1C88">
              <w:rPr>
                <w:sz w:val="22"/>
                <w:szCs w:val="22"/>
              </w:rPr>
              <w:t>7</w:t>
            </w:r>
          </w:p>
        </w:tc>
        <w:tc>
          <w:tcPr>
            <w:tcW w:w="0" w:type="auto"/>
            <w:hideMark/>
          </w:tcPr>
          <w:p w14:paraId="7FBA37A6" w14:textId="77777777" w:rsidR="00857C5F" w:rsidRPr="00193949" w:rsidRDefault="00857C5F" w:rsidP="004D505E">
            <w:pPr>
              <w:rPr>
                <w:sz w:val="22"/>
                <w:szCs w:val="22"/>
              </w:rPr>
            </w:pPr>
            <w:r w:rsidRPr="00193949">
              <w:rPr>
                <w:sz w:val="22"/>
                <w:szCs w:val="22"/>
              </w:rPr>
              <w:t>74.54701</w:t>
            </w:r>
          </w:p>
        </w:tc>
      </w:tr>
      <w:tr w:rsidR="00857C5F" w:rsidRPr="00193949" w14:paraId="476FD84E" w14:textId="77777777" w:rsidTr="00857C5F">
        <w:trPr>
          <w:jc w:val="center"/>
        </w:trPr>
        <w:tc>
          <w:tcPr>
            <w:tcW w:w="0" w:type="auto"/>
            <w:hideMark/>
          </w:tcPr>
          <w:p w14:paraId="64F59055" w14:textId="77777777" w:rsidR="00857C5F" w:rsidRPr="00193949" w:rsidRDefault="00857C5F" w:rsidP="004D505E">
            <w:pPr>
              <w:rPr>
                <w:sz w:val="22"/>
                <w:szCs w:val="22"/>
              </w:rPr>
            </w:pPr>
            <w:r w:rsidRPr="00193949">
              <w:rPr>
                <w:sz w:val="22"/>
                <w:szCs w:val="22"/>
              </w:rPr>
              <w:t>Environmental Initiatives Index</w:t>
            </w:r>
          </w:p>
        </w:tc>
        <w:tc>
          <w:tcPr>
            <w:tcW w:w="0" w:type="auto"/>
            <w:hideMark/>
          </w:tcPr>
          <w:p w14:paraId="3BAEF9FA" w14:textId="77777777" w:rsidR="00857C5F" w:rsidRPr="00193949" w:rsidRDefault="00857C5F" w:rsidP="004D505E">
            <w:pPr>
              <w:rPr>
                <w:sz w:val="22"/>
                <w:szCs w:val="22"/>
              </w:rPr>
            </w:pPr>
            <w:r w:rsidRPr="00193949">
              <w:rPr>
                <w:sz w:val="22"/>
                <w:szCs w:val="22"/>
              </w:rPr>
              <w:t>1,795</w:t>
            </w:r>
          </w:p>
        </w:tc>
        <w:tc>
          <w:tcPr>
            <w:tcW w:w="0" w:type="auto"/>
            <w:hideMark/>
          </w:tcPr>
          <w:p w14:paraId="42B8B147" w14:textId="77777777" w:rsidR="00857C5F" w:rsidRPr="00193949" w:rsidRDefault="00857C5F" w:rsidP="004D505E">
            <w:pPr>
              <w:rPr>
                <w:sz w:val="22"/>
                <w:szCs w:val="22"/>
              </w:rPr>
            </w:pPr>
            <w:r w:rsidRPr="00193949">
              <w:rPr>
                <w:sz w:val="22"/>
                <w:szCs w:val="22"/>
              </w:rPr>
              <w:t>49.4949</w:t>
            </w:r>
          </w:p>
        </w:tc>
        <w:tc>
          <w:tcPr>
            <w:tcW w:w="0" w:type="auto"/>
            <w:hideMark/>
          </w:tcPr>
          <w:p w14:paraId="4275D93E" w14:textId="7406D684" w:rsidR="00857C5F" w:rsidRPr="00193949" w:rsidRDefault="00857C5F" w:rsidP="004D505E">
            <w:pPr>
              <w:rPr>
                <w:sz w:val="22"/>
                <w:szCs w:val="22"/>
              </w:rPr>
            </w:pPr>
            <w:r w:rsidRPr="00193949">
              <w:rPr>
                <w:sz w:val="22"/>
                <w:szCs w:val="22"/>
              </w:rPr>
              <w:t>11.3773</w:t>
            </w:r>
          </w:p>
        </w:tc>
        <w:tc>
          <w:tcPr>
            <w:tcW w:w="0" w:type="auto"/>
            <w:hideMark/>
          </w:tcPr>
          <w:p w14:paraId="3E1C014E" w14:textId="7AD1A052" w:rsidR="00857C5F" w:rsidRPr="00193949" w:rsidRDefault="00857C5F" w:rsidP="004D505E">
            <w:pPr>
              <w:rPr>
                <w:sz w:val="22"/>
                <w:szCs w:val="22"/>
              </w:rPr>
            </w:pPr>
            <w:r w:rsidRPr="00193949">
              <w:rPr>
                <w:sz w:val="22"/>
                <w:szCs w:val="22"/>
              </w:rPr>
              <w:t>42.303</w:t>
            </w:r>
            <w:r w:rsidR="009C1C88">
              <w:rPr>
                <w:sz w:val="22"/>
                <w:szCs w:val="22"/>
              </w:rPr>
              <w:t>2</w:t>
            </w:r>
          </w:p>
        </w:tc>
        <w:tc>
          <w:tcPr>
            <w:tcW w:w="0" w:type="auto"/>
            <w:hideMark/>
          </w:tcPr>
          <w:p w14:paraId="536AE8BF" w14:textId="77777777" w:rsidR="00857C5F" w:rsidRPr="00193949" w:rsidRDefault="00857C5F" w:rsidP="004D505E">
            <w:pPr>
              <w:rPr>
                <w:sz w:val="22"/>
                <w:szCs w:val="22"/>
              </w:rPr>
            </w:pPr>
            <w:r w:rsidRPr="00193949">
              <w:rPr>
                <w:sz w:val="22"/>
                <w:szCs w:val="22"/>
              </w:rPr>
              <w:t>86.83548</w:t>
            </w:r>
          </w:p>
        </w:tc>
      </w:tr>
      <w:tr w:rsidR="00857C5F" w:rsidRPr="00193949" w14:paraId="56DE635E" w14:textId="77777777" w:rsidTr="00857C5F">
        <w:trPr>
          <w:jc w:val="center"/>
        </w:trPr>
        <w:tc>
          <w:tcPr>
            <w:tcW w:w="0" w:type="auto"/>
            <w:tcBorders>
              <w:bottom w:val="single" w:sz="4" w:space="0" w:color="auto"/>
            </w:tcBorders>
            <w:hideMark/>
          </w:tcPr>
          <w:p w14:paraId="28C9F7E9" w14:textId="77777777" w:rsidR="00857C5F" w:rsidRPr="00193949" w:rsidRDefault="00857C5F" w:rsidP="004D505E">
            <w:pPr>
              <w:rPr>
                <w:sz w:val="22"/>
                <w:szCs w:val="22"/>
              </w:rPr>
            </w:pPr>
            <w:r w:rsidRPr="00193949">
              <w:rPr>
                <w:sz w:val="22"/>
                <w:szCs w:val="22"/>
              </w:rPr>
              <w:t>Environmental performance index</w:t>
            </w:r>
          </w:p>
        </w:tc>
        <w:tc>
          <w:tcPr>
            <w:tcW w:w="0" w:type="auto"/>
            <w:tcBorders>
              <w:bottom w:val="single" w:sz="4" w:space="0" w:color="auto"/>
            </w:tcBorders>
            <w:hideMark/>
          </w:tcPr>
          <w:p w14:paraId="67387BBC" w14:textId="77777777" w:rsidR="00857C5F" w:rsidRPr="00193949" w:rsidRDefault="00857C5F" w:rsidP="004D505E">
            <w:pPr>
              <w:rPr>
                <w:sz w:val="22"/>
                <w:szCs w:val="22"/>
              </w:rPr>
            </w:pPr>
            <w:r w:rsidRPr="00193949">
              <w:rPr>
                <w:sz w:val="22"/>
                <w:szCs w:val="22"/>
              </w:rPr>
              <w:t>1,795</w:t>
            </w:r>
          </w:p>
        </w:tc>
        <w:tc>
          <w:tcPr>
            <w:tcW w:w="0" w:type="auto"/>
            <w:tcBorders>
              <w:bottom w:val="single" w:sz="4" w:space="0" w:color="auto"/>
            </w:tcBorders>
            <w:hideMark/>
          </w:tcPr>
          <w:p w14:paraId="7CEFD02E" w14:textId="723A3C98" w:rsidR="00857C5F" w:rsidRPr="00193949" w:rsidRDefault="00857C5F" w:rsidP="004D505E">
            <w:pPr>
              <w:rPr>
                <w:sz w:val="22"/>
                <w:szCs w:val="22"/>
              </w:rPr>
            </w:pPr>
            <w:r w:rsidRPr="00193949">
              <w:rPr>
                <w:sz w:val="22"/>
                <w:szCs w:val="22"/>
              </w:rPr>
              <w:t>49.824</w:t>
            </w:r>
            <w:r w:rsidR="009C1C88">
              <w:rPr>
                <w:sz w:val="22"/>
                <w:szCs w:val="22"/>
              </w:rPr>
              <w:t>2</w:t>
            </w:r>
          </w:p>
        </w:tc>
        <w:tc>
          <w:tcPr>
            <w:tcW w:w="0" w:type="auto"/>
            <w:tcBorders>
              <w:bottom w:val="single" w:sz="4" w:space="0" w:color="auto"/>
            </w:tcBorders>
            <w:hideMark/>
          </w:tcPr>
          <w:p w14:paraId="171282B4" w14:textId="45606FFA" w:rsidR="00857C5F" w:rsidRPr="00193949" w:rsidRDefault="00857C5F" w:rsidP="004D505E">
            <w:pPr>
              <w:rPr>
                <w:sz w:val="22"/>
                <w:szCs w:val="22"/>
              </w:rPr>
            </w:pPr>
            <w:r w:rsidRPr="00193949">
              <w:rPr>
                <w:sz w:val="22"/>
                <w:szCs w:val="22"/>
              </w:rPr>
              <w:t>4.4144</w:t>
            </w:r>
          </w:p>
        </w:tc>
        <w:tc>
          <w:tcPr>
            <w:tcW w:w="0" w:type="auto"/>
            <w:tcBorders>
              <w:bottom w:val="single" w:sz="4" w:space="0" w:color="auto"/>
            </w:tcBorders>
            <w:hideMark/>
          </w:tcPr>
          <w:p w14:paraId="3C2CEEF6" w14:textId="57006E56" w:rsidR="00857C5F" w:rsidRPr="00193949" w:rsidRDefault="00857C5F" w:rsidP="004D505E">
            <w:pPr>
              <w:rPr>
                <w:sz w:val="22"/>
                <w:szCs w:val="22"/>
              </w:rPr>
            </w:pPr>
            <w:r w:rsidRPr="00193949">
              <w:rPr>
                <w:sz w:val="22"/>
                <w:szCs w:val="22"/>
              </w:rPr>
              <w:t>30.0276</w:t>
            </w:r>
          </w:p>
        </w:tc>
        <w:tc>
          <w:tcPr>
            <w:tcW w:w="0" w:type="auto"/>
            <w:tcBorders>
              <w:bottom w:val="single" w:sz="4" w:space="0" w:color="auto"/>
            </w:tcBorders>
            <w:hideMark/>
          </w:tcPr>
          <w:p w14:paraId="22D8165B" w14:textId="77777777" w:rsidR="00857C5F" w:rsidRPr="00193949" w:rsidRDefault="00857C5F" w:rsidP="004D505E">
            <w:pPr>
              <w:rPr>
                <w:sz w:val="22"/>
                <w:szCs w:val="22"/>
              </w:rPr>
            </w:pPr>
            <w:r w:rsidRPr="00193949">
              <w:rPr>
                <w:sz w:val="22"/>
                <w:szCs w:val="22"/>
              </w:rPr>
              <w:t>66.62531</w:t>
            </w:r>
          </w:p>
        </w:tc>
      </w:tr>
      <w:tr w:rsidR="00857C5F" w:rsidRPr="00193949" w14:paraId="387AF7CB" w14:textId="77777777" w:rsidTr="00857C5F">
        <w:trPr>
          <w:jc w:val="center"/>
        </w:trPr>
        <w:tc>
          <w:tcPr>
            <w:tcW w:w="0" w:type="auto"/>
            <w:gridSpan w:val="6"/>
            <w:tcBorders>
              <w:top w:val="single" w:sz="4" w:space="0" w:color="auto"/>
              <w:bottom w:val="single" w:sz="4" w:space="0" w:color="auto"/>
            </w:tcBorders>
          </w:tcPr>
          <w:p w14:paraId="2C9703D6" w14:textId="77777777" w:rsidR="00857C5F" w:rsidRPr="00193949" w:rsidRDefault="00857C5F" w:rsidP="004D505E">
            <w:pPr>
              <w:jc w:val="center"/>
              <w:rPr>
                <w:sz w:val="22"/>
                <w:szCs w:val="22"/>
              </w:rPr>
            </w:pPr>
            <w:r w:rsidRPr="00193949">
              <w:rPr>
                <w:b/>
                <w:bCs/>
                <w:i/>
                <w:iCs/>
                <w:sz w:val="22"/>
                <w:szCs w:val="22"/>
              </w:rPr>
              <w:t>Explanatory variables: Corporate governance</w:t>
            </w:r>
          </w:p>
        </w:tc>
      </w:tr>
      <w:tr w:rsidR="00857C5F" w:rsidRPr="00193949" w14:paraId="608219B3" w14:textId="77777777" w:rsidTr="00857C5F">
        <w:trPr>
          <w:jc w:val="center"/>
        </w:trPr>
        <w:tc>
          <w:tcPr>
            <w:tcW w:w="0" w:type="auto"/>
            <w:tcBorders>
              <w:top w:val="single" w:sz="4" w:space="0" w:color="auto"/>
            </w:tcBorders>
            <w:hideMark/>
          </w:tcPr>
          <w:p w14:paraId="6080F26C" w14:textId="77777777" w:rsidR="00857C5F" w:rsidRPr="00193949" w:rsidRDefault="00857C5F" w:rsidP="004D505E">
            <w:pPr>
              <w:rPr>
                <w:sz w:val="22"/>
                <w:szCs w:val="22"/>
              </w:rPr>
            </w:pPr>
            <w:r w:rsidRPr="00193949">
              <w:rPr>
                <w:sz w:val="22"/>
                <w:szCs w:val="22"/>
              </w:rPr>
              <w:t>Female presence</w:t>
            </w:r>
          </w:p>
        </w:tc>
        <w:tc>
          <w:tcPr>
            <w:tcW w:w="0" w:type="auto"/>
            <w:tcBorders>
              <w:top w:val="single" w:sz="4" w:space="0" w:color="auto"/>
            </w:tcBorders>
            <w:hideMark/>
          </w:tcPr>
          <w:p w14:paraId="4DE1049B" w14:textId="77777777" w:rsidR="00857C5F" w:rsidRPr="00193949" w:rsidRDefault="00857C5F" w:rsidP="004D505E">
            <w:pPr>
              <w:rPr>
                <w:sz w:val="22"/>
                <w:szCs w:val="22"/>
              </w:rPr>
            </w:pPr>
            <w:r w:rsidRPr="00193949">
              <w:rPr>
                <w:sz w:val="22"/>
                <w:szCs w:val="22"/>
              </w:rPr>
              <w:t>1,795</w:t>
            </w:r>
          </w:p>
        </w:tc>
        <w:tc>
          <w:tcPr>
            <w:tcW w:w="0" w:type="auto"/>
            <w:tcBorders>
              <w:top w:val="single" w:sz="4" w:space="0" w:color="auto"/>
            </w:tcBorders>
            <w:hideMark/>
          </w:tcPr>
          <w:p w14:paraId="4C7A9350" w14:textId="349AD6CC" w:rsidR="00857C5F" w:rsidRPr="00193949" w:rsidRDefault="009C1C88" w:rsidP="004D505E">
            <w:pPr>
              <w:rPr>
                <w:sz w:val="22"/>
                <w:szCs w:val="22"/>
              </w:rPr>
            </w:pPr>
            <w:r>
              <w:rPr>
                <w:sz w:val="22"/>
                <w:szCs w:val="22"/>
              </w:rPr>
              <w:t>0</w:t>
            </w:r>
            <w:r w:rsidR="00857C5F" w:rsidRPr="00193949">
              <w:rPr>
                <w:sz w:val="22"/>
                <w:szCs w:val="22"/>
              </w:rPr>
              <w:t>.0930</w:t>
            </w:r>
          </w:p>
        </w:tc>
        <w:tc>
          <w:tcPr>
            <w:tcW w:w="0" w:type="auto"/>
            <w:tcBorders>
              <w:top w:val="single" w:sz="4" w:space="0" w:color="auto"/>
            </w:tcBorders>
            <w:hideMark/>
          </w:tcPr>
          <w:p w14:paraId="15723836" w14:textId="2AE0C841" w:rsidR="00857C5F" w:rsidRPr="00193949" w:rsidRDefault="009C1C88" w:rsidP="004D505E">
            <w:pPr>
              <w:rPr>
                <w:sz w:val="22"/>
                <w:szCs w:val="22"/>
              </w:rPr>
            </w:pPr>
            <w:r>
              <w:rPr>
                <w:sz w:val="22"/>
                <w:szCs w:val="22"/>
              </w:rPr>
              <w:t>0</w:t>
            </w:r>
            <w:r w:rsidR="00857C5F" w:rsidRPr="00193949">
              <w:rPr>
                <w:sz w:val="22"/>
                <w:szCs w:val="22"/>
              </w:rPr>
              <w:t>.149</w:t>
            </w:r>
            <w:r>
              <w:rPr>
                <w:sz w:val="22"/>
                <w:szCs w:val="22"/>
              </w:rPr>
              <w:t>4</w:t>
            </w:r>
          </w:p>
        </w:tc>
        <w:tc>
          <w:tcPr>
            <w:tcW w:w="0" w:type="auto"/>
            <w:tcBorders>
              <w:top w:val="single" w:sz="4" w:space="0" w:color="auto"/>
            </w:tcBorders>
            <w:hideMark/>
          </w:tcPr>
          <w:p w14:paraId="59E3226B" w14:textId="0D688436" w:rsidR="00857C5F" w:rsidRPr="00193949" w:rsidRDefault="00857C5F" w:rsidP="004D505E">
            <w:pPr>
              <w:rPr>
                <w:sz w:val="22"/>
                <w:szCs w:val="22"/>
              </w:rPr>
            </w:pPr>
            <w:r w:rsidRPr="00193949">
              <w:rPr>
                <w:sz w:val="22"/>
                <w:szCs w:val="22"/>
              </w:rPr>
              <w:t>0</w:t>
            </w:r>
            <w:r w:rsidR="009C1C88">
              <w:rPr>
                <w:sz w:val="22"/>
                <w:szCs w:val="22"/>
              </w:rPr>
              <w:t>.0000</w:t>
            </w:r>
          </w:p>
        </w:tc>
        <w:tc>
          <w:tcPr>
            <w:tcW w:w="0" w:type="auto"/>
            <w:tcBorders>
              <w:top w:val="single" w:sz="4" w:space="0" w:color="auto"/>
            </w:tcBorders>
            <w:hideMark/>
          </w:tcPr>
          <w:p w14:paraId="79AC428D" w14:textId="7411FE92" w:rsidR="00857C5F" w:rsidRPr="00193949" w:rsidRDefault="00857C5F" w:rsidP="004D505E">
            <w:pPr>
              <w:rPr>
                <w:sz w:val="22"/>
                <w:szCs w:val="22"/>
              </w:rPr>
            </w:pPr>
            <w:r w:rsidRPr="00193949">
              <w:rPr>
                <w:sz w:val="22"/>
                <w:szCs w:val="22"/>
              </w:rPr>
              <w:t>1</w:t>
            </w:r>
            <w:r w:rsidR="009C1C88">
              <w:rPr>
                <w:sz w:val="22"/>
                <w:szCs w:val="22"/>
              </w:rPr>
              <w:t>.0000</w:t>
            </w:r>
          </w:p>
        </w:tc>
      </w:tr>
      <w:tr w:rsidR="00857C5F" w:rsidRPr="00193949" w14:paraId="656C35DA" w14:textId="77777777" w:rsidTr="00857C5F">
        <w:trPr>
          <w:jc w:val="center"/>
        </w:trPr>
        <w:tc>
          <w:tcPr>
            <w:tcW w:w="0" w:type="auto"/>
            <w:hideMark/>
          </w:tcPr>
          <w:p w14:paraId="7A20D93E" w14:textId="77777777" w:rsidR="00857C5F" w:rsidRPr="00193949" w:rsidRDefault="00857C5F" w:rsidP="004D505E">
            <w:pPr>
              <w:rPr>
                <w:sz w:val="22"/>
                <w:szCs w:val="22"/>
              </w:rPr>
            </w:pPr>
            <w:r w:rsidRPr="00193949">
              <w:rPr>
                <w:sz w:val="22"/>
                <w:szCs w:val="22"/>
              </w:rPr>
              <w:t>Board independence</w:t>
            </w:r>
          </w:p>
        </w:tc>
        <w:tc>
          <w:tcPr>
            <w:tcW w:w="0" w:type="auto"/>
            <w:hideMark/>
          </w:tcPr>
          <w:p w14:paraId="593B0AF8" w14:textId="77777777" w:rsidR="00857C5F" w:rsidRPr="00193949" w:rsidRDefault="00857C5F" w:rsidP="004D505E">
            <w:pPr>
              <w:rPr>
                <w:sz w:val="22"/>
                <w:szCs w:val="22"/>
              </w:rPr>
            </w:pPr>
            <w:r w:rsidRPr="00193949">
              <w:rPr>
                <w:sz w:val="22"/>
                <w:szCs w:val="22"/>
              </w:rPr>
              <w:t>1,795</w:t>
            </w:r>
          </w:p>
        </w:tc>
        <w:tc>
          <w:tcPr>
            <w:tcW w:w="0" w:type="auto"/>
            <w:hideMark/>
          </w:tcPr>
          <w:p w14:paraId="4920B837" w14:textId="33BC7D33" w:rsidR="00857C5F" w:rsidRPr="00193949" w:rsidRDefault="009C1C88" w:rsidP="004D505E">
            <w:pPr>
              <w:rPr>
                <w:sz w:val="22"/>
                <w:szCs w:val="22"/>
              </w:rPr>
            </w:pPr>
            <w:r>
              <w:rPr>
                <w:sz w:val="22"/>
                <w:szCs w:val="22"/>
              </w:rPr>
              <w:t>0</w:t>
            </w:r>
            <w:r w:rsidR="00857C5F" w:rsidRPr="00193949">
              <w:rPr>
                <w:sz w:val="22"/>
                <w:szCs w:val="22"/>
              </w:rPr>
              <w:t>.2461</w:t>
            </w:r>
          </w:p>
        </w:tc>
        <w:tc>
          <w:tcPr>
            <w:tcW w:w="0" w:type="auto"/>
            <w:hideMark/>
          </w:tcPr>
          <w:p w14:paraId="0747F3F2" w14:textId="58B7213A" w:rsidR="00857C5F" w:rsidRPr="00193949" w:rsidRDefault="009C1C88" w:rsidP="004D505E">
            <w:pPr>
              <w:rPr>
                <w:sz w:val="22"/>
                <w:szCs w:val="22"/>
              </w:rPr>
            </w:pPr>
            <w:r>
              <w:rPr>
                <w:sz w:val="22"/>
                <w:szCs w:val="22"/>
              </w:rPr>
              <w:t>0</w:t>
            </w:r>
            <w:r w:rsidR="00857C5F" w:rsidRPr="00193949">
              <w:rPr>
                <w:sz w:val="22"/>
                <w:szCs w:val="22"/>
              </w:rPr>
              <w:t>.199</w:t>
            </w:r>
            <w:r>
              <w:rPr>
                <w:sz w:val="22"/>
                <w:szCs w:val="22"/>
              </w:rPr>
              <w:t>2</w:t>
            </w:r>
          </w:p>
        </w:tc>
        <w:tc>
          <w:tcPr>
            <w:tcW w:w="0" w:type="auto"/>
            <w:hideMark/>
          </w:tcPr>
          <w:p w14:paraId="6E6635D8" w14:textId="0CB10A27" w:rsidR="00857C5F" w:rsidRPr="00193949" w:rsidRDefault="00857C5F" w:rsidP="004D505E">
            <w:pPr>
              <w:rPr>
                <w:sz w:val="22"/>
                <w:szCs w:val="22"/>
              </w:rPr>
            </w:pPr>
            <w:r w:rsidRPr="00193949">
              <w:rPr>
                <w:sz w:val="22"/>
                <w:szCs w:val="22"/>
              </w:rPr>
              <w:t>0</w:t>
            </w:r>
            <w:r w:rsidR="009C1C88">
              <w:rPr>
                <w:sz w:val="22"/>
                <w:szCs w:val="22"/>
              </w:rPr>
              <w:t>.0000</w:t>
            </w:r>
          </w:p>
        </w:tc>
        <w:tc>
          <w:tcPr>
            <w:tcW w:w="0" w:type="auto"/>
            <w:hideMark/>
          </w:tcPr>
          <w:p w14:paraId="622CA2BE" w14:textId="070141E1" w:rsidR="00857C5F" w:rsidRPr="00193949" w:rsidRDefault="009C1C88" w:rsidP="004D505E">
            <w:pPr>
              <w:rPr>
                <w:sz w:val="22"/>
                <w:szCs w:val="22"/>
              </w:rPr>
            </w:pPr>
            <w:r>
              <w:rPr>
                <w:sz w:val="22"/>
                <w:szCs w:val="22"/>
              </w:rPr>
              <w:t>0</w:t>
            </w:r>
            <w:r w:rsidR="00857C5F" w:rsidRPr="00193949">
              <w:rPr>
                <w:sz w:val="22"/>
                <w:szCs w:val="22"/>
              </w:rPr>
              <w:t>.9</w:t>
            </w:r>
            <w:r>
              <w:rPr>
                <w:sz w:val="22"/>
                <w:szCs w:val="22"/>
              </w:rPr>
              <w:t>000</w:t>
            </w:r>
          </w:p>
        </w:tc>
      </w:tr>
      <w:tr w:rsidR="00857C5F" w:rsidRPr="00193949" w14:paraId="10811D4F" w14:textId="77777777" w:rsidTr="00857C5F">
        <w:trPr>
          <w:jc w:val="center"/>
        </w:trPr>
        <w:tc>
          <w:tcPr>
            <w:tcW w:w="0" w:type="auto"/>
            <w:hideMark/>
          </w:tcPr>
          <w:p w14:paraId="035ADC71" w14:textId="77777777" w:rsidR="00857C5F" w:rsidRPr="00193949" w:rsidRDefault="00857C5F" w:rsidP="004D505E">
            <w:pPr>
              <w:rPr>
                <w:sz w:val="22"/>
                <w:szCs w:val="22"/>
              </w:rPr>
            </w:pPr>
            <w:r w:rsidRPr="00193949">
              <w:rPr>
                <w:sz w:val="22"/>
                <w:szCs w:val="22"/>
              </w:rPr>
              <w:t>Expertise diversity</w:t>
            </w:r>
          </w:p>
        </w:tc>
        <w:tc>
          <w:tcPr>
            <w:tcW w:w="0" w:type="auto"/>
            <w:hideMark/>
          </w:tcPr>
          <w:p w14:paraId="4FC79246" w14:textId="77777777" w:rsidR="00857C5F" w:rsidRPr="00193949" w:rsidRDefault="00857C5F" w:rsidP="004D505E">
            <w:pPr>
              <w:rPr>
                <w:sz w:val="22"/>
                <w:szCs w:val="22"/>
              </w:rPr>
            </w:pPr>
            <w:r w:rsidRPr="00193949">
              <w:rPr>
                <w:sz w:val="22"/>
                <w:szCs w:val="22"/>
              </w:rPr>
              <w:t>1,795</w:t>
            </w:r>
          </w:p>
        </w:tc>
        <w:tc>
          <w:tcPr>
            <w:tcW w:w="0" w:type="auto"/>
            <w:hideMark/>
          </w:tcPr>
          <w:p w14:paraId="36435C40" w14:textId="611BE27F" w:rsidR="00857C5F" w:rsidRPr="00193949" w:rsidRDefault="00857C5F" w:rsidP="004D505E">
            <w:pPr>
              <w:rPr>
                <w:sz w:val="22"/>
                <w:szCs w:val="22"/>
              </w:rPr>
            </w:pPr>
            <w:r w:rsidRPr="00193949">
              <w:rPr>
                <w:sz w:val="22"/>
                <w:szCs w:val="22"/>
              </w:rPr>
              <w:t>2.8735</w:t>
            </w:r>
          </w:p>
        </w:tc>
        <w:tc>
          <w:tcPr>
            <w:tcW w:w="0" w:type="auto"/>
            <w:hideMark/>
          </w:tcPr>
          <w:p w14:paraId="5136CE67" w14:textId="123E5231" w:rsidR="00857C5F" w:rsidRPr="00193949" w:rsidRDefault="009C1C88" w:rsidP="004D505E">
            <w:pPr>
              <w:rPr>
                <w:sz w:val="22"/>
                <w:szCs w:val="22"/>
              </w:rPr>
            </w:pPr>
            <w:r>
              <w:rPr>
                <w:sz w:val="22"/>
                <w:szCs w:val="22"/>
              </w:rPr>
              <w:t>0</w:t>
            </w:r>
            <w:r w:rsidR="00857C5F" w:rsidRPr="00193949">
              <w:rPr>
                <w:sz w:val="22"/>
                <w:szCs w:val="22"/>
              </w:rPr>
              <w:t>.978</w:t>
            </w:r>
            <w:r>
              <w:rPr>
                <w:sz w:val="22"/>
                <w:szCs w:val="22"/>
              </w:rPr>
              <w:t>7</w:t>
            </w:r>
          </w:p>
        </w:tc>
        <w:tc>
          <w:tcPr>
            <w:tcW w:w="0" w:type="auto"/>
            <w:hideMark/>
          </w:tcPr>
          <w:p w14:paraId="3E992660" w14:textId="7EDF3D00" w:rsidR="00857C5F" w:rsidRPr="00193949" w:rsidRDefault="00857C5F" w:rsidP="004D505E">
            <w:pPr>
              <w:rPr>
                <w:sz w:val="22"/>
                <w:szCs w:val="22"/>
              </w:rPr>
            </w:pPr>
            <w:r w:rsidRPr="00193949">
              <w:rPr>
                <w:sz w:val="22"/>
                <w:szCs w:val="22"/>
              </w:rPr>
              <w:t>1</w:t>
            </w:r>
            <w:r w:rsidR="009C1C88">
              <w:rPr>
                <w:sz w:val="22"/>
                <w:szCs w:val="22"/>
              </w:rPr>
              <w:t>.0000</w:t>
            </w:r>
          </w:p>
        </w:tc>
        <w:tc>
          <w:tcPr>
            <w:tcW w:w="0" w:type="auto"/>
            <w:hideMark/>
          </w:tcPr>
          <w:p w14:paraId="14620C5E" w14:textId="7BAACACD" w:rsidR="00857C5F" w:rsidRPr="00193949" w:rsidRDefault="00857C5F" w:rsidP="004D505E">
            <w:pPr>
              <w:rPr>
                <w:sz w:val="22"/>
                <w:szCs w:val="22"/>
              </w:rPr>
            </w:pPr>
            <w:r w:rsidRPr="00193949">
              <w:rPr>
                <w:sz w:val="22"/>
                <w:szCs w:val="22"/>
              </w:rPr>
              <w:t>5</w:t>
            </w:r>
            <w:r w:rsidR="009C1C88">
              <w:rPr>
                <w:sz w:val="22"/>
                <w:szCs w:val="22"/>
              </w:rPr>
              <w:t>.0000</w:t>
            </w:r>
          </w:p>
        </w:tc>
      </w:tr>
      <w:tr w:rsidR="00857C5F" w:rsidRPr="00193949" w14:paraId="7358A910" w14:textId="77777777" w:rsidTr="00857C5F">
        <w:trPr>
          <w:jc w:val="center"/>
        </w:trPr>
        <w:tc>
          <w:tcPr>
            <w:tcW w:w="0" w:type="auto"/>
            <w:hideMark/>
          </w:tcPr>
          <w:p w14:paraId="444E2B27" w14:textId="77777777" w:rsidR="00857C5F" w:rsidRPr="00193949" w:rsidRDefault="00857C5F" w:rsidP="004D505E">
            <w:pPr>
              <w:rPr>
                <w:sz w:val="22"/>
                <w:szCs w:val="22"/>
              </w:rPr>
            </w:pPr>
            <w:r w:rsidRPr="00193949">
              <w:rPr>
                <w:sz w:val="22"/>
                <w:szCs w:val="22"/>
              </w:rPr>
              <w:t>Board size</w:t>
            </w:r>
          </w:p>
        </w:tc>
        <w:tc>
          <w:tcPr>
            <w:tcW w:w="0" w:type="auto"/>
            <w:hideMark/>
          </w:tcPr>
          <w:p w14:paraId="05DA4DA4" w14:textId="77777777" w:rsidR="00857C5F" w:rsidRPr="00193949" w:rsidRDefault="00857C5F" w:rsidP="004D505E">
            <w:pPr>
              <w:rPr>
                <w:sz w:val="22"/>
                <w:szCs w:val="22"/>
              </w:rPr>
            </w:pPr>
            <w:r w:rsidRPr="00193949">
              <w:rPr>
                <w:sz w:val="22"/>
                <w:szCs w:val="22"/>
              </w:rPr>
              <w:t>1,795</w:t>
            </w:r>
          </w:p>
        </w:tc>
        <w:tc>
          <w:tcPr>
            <w:tcW w:w="0" w:type="auto"/>
            <w:hideMark/>
          </w:tcPr>
          <w:p w14:paraId="22E13138" w14:textId="05CCFB3B" w:rsidR="00857C5F" w:rsidRPr="00193949" w:rsidRDefault="00857C5F" w:rsidP="004D505E">
            <w:pPr>
              <w:rPr>
                <w:sz w:val="22"/>
                <w:szCs w:val="22"/>
              </w:rPr>
            </w:pPr>
            <w:r w:rsidRPr="00193949">
              <w:rPr>
                <w:sz w:val="22"/>
                <w:szCs w:val="22"/>
              </w:rPr>
              <w:t>5.4752</w:t>
            </w:r>
          </w:p>
        </w:tc>
        <w:tc>
          <w:tcPr>
            <w:tcW w:w="0" w:type="auto"/>
            <w:hideMark/>
          </w:tcPr>
          <w:p w14:paraId="342A045E" w14:textId="71E3AF26" w:rsidR="00857C5F" w:rsidRPr="00193949" w:rsidRDefault="00857C5F" w:rsidP="004D505E">
            <w:pPr>
              <w:rPr>
                <w:sz w:val="22"/>
                <w:szCs w:val="22"/>
              </w:rPr>
            </w:pPr>
            <w:r w:rsidRPr="00193949">
              <w:rPr>
                <w:sz w:val="22"/>
                <w:szCs w:val="22"/>
              </w:rPr>
              <w:t>1.265</w:t>
            </w:r>
            <w:r w:rsidR="009C1C88">
              <w:rPr>
                <w:sz w:val="22"/>
                <w:szCs w:val="22"/>
              </w:rPr>
              <w:t>2</w:t>
            </w:r>
          </w:p>
        </w:tc>
        <w:tc>
          <w:tcPr>
            <w:tcW w:w="0" w:type="auto"/>
            <w:hideMark/>
          </w:tcPr>
          <w:p w14:paraId="4AF64784" w14:textId="55342A1A" w:rsidR="00857C5F" w:rsidRPr="00193949" w:rsidRDefault="00857C5F" w:rsidP="004D505E">
            <w:pPr>
              <w:rPr>
                <w:sz w:val="22"/>
                <w:szCs w:val="22"/>
              </w:rPr>
            </w:pPr>
            <w:r w:rsidRPr="00193949">
              <w:rPr>
                <w:sz w:val="22"/>
                <w:szCs w:val="22"/>
              </w:rPr>
              <w:t>3</w:t>
            </w:r>
            <w:r w:rsidR="009C1C88">
              <w:rPr>
                <w:sz w:val="22"/>
                <w:szCs w:val="22"/>
              </w:rPr>
              <w:t>.0000</w:t>
            </w:r>
          </w:p>
        </w:tc>
        <w:tc>
          <w:tcPr>
            <w:tcW w:w="0" w:type="auto"/>
            <w:hideMark/>
          </w:tcPr>
          <w:p w14:paraId="652263B9" w14:textId="015D62DB" w:rsidR="00857C5F" w:rsidRPr="00193949" w:rsidRDefault="00857C5F" w:rsidP="004D505E">
            <w:pPr>
              <w:rPr>
                <w:sz w:val="22"/>
                <w:szCs w:val="22"/>
              </w:rPr>
            </w:pPr>
            <w:r w:rsidRPr="00193949">
              <w:rPr>
                <w:sz w:val="22"/>
                <w:szCs w:val="22"/>
              </w:rPr>
              <w:t>10</w:t>
            </w:r>
            <w:r w:rsidR="009C1C88">
              <w:rPr>
                <w:sz w:val="22"/>
                <w:szCs w:val="22"/>
              </w:rPr>
              <w:t>.0000</w:t>
            </w:r>
          </w:p>
        </w:tc>
      </w:tr>
      <w:tr w:rsidR="00857C5F" w:rsidRPr="00193949" w14:paraId="666D4472" w14:textId="77777777" w:rsidTr="00857C5F">
        <w:trPr>
          <w:jc w:val="center"/>
        </w:trPr>
        <w:tc>
          <w:tcPr>
            <w:tcW w:w="0" w:type="auto"/>
          </w:tcPr>
          <w:p w14:paraId="2B5ACA7E" w14:textId="77777777" w:rsidR="00857C5F" w:rsidRPr="00193949" w:rsidRDefault="00857C5F" w:rsidP="004D505E">
            <w:pPr>
              <w:rPr>
                <w:sz w:val="22"/>
                <w:szCs w:val="22"/>
              </w:rPr>
            </w:pPr>
            <w:r w:rsidRPr="00193949">
              <w:rPr>
                <w:sz w:val="22"/>
                <w:szCs w:val="22"/>
              </w:rPr>
              <w:t>Management holding</w:t>
            </w:r>
          </w:p>
        </w:tc>
        <w:tc>
          <w:tcPr>
            <w:tcW w:w="0" w:type="auto"/>
          </w:tcPr>
          <w:p w14:paraId="55170B07" w14:textId="77777777" w:rsidR="00857C5F" w:rsidRPr="00193949" w:rsidRDefault="00857C5F" w:rsidP="004D505E">
            <w:pPr>
              <w:rPr>
                <w:sz w:val="22"/>
                <w:szCs w:val="22"/>
              </w:rPr>
            </w:pPr>
            <w:r w:rsidRPr="00193949">
              <w:rPr>
                <w:sz w:val="22"/>
                <w:szCs w:val="22"/>
              </w:rPr>
              <w:t>1,795</w:t>
            </w:r>
          </w:p>
        </w:tc>
        <w:tc>
          <w:tcPr>
            <w:tcW w:w="0" w:type="auto"/>
          </w:tcPr>
          <w:p w14:paraId="700F01C7" w14:textId="4C93D341" w:rsidR="00857C5F" w:rsidRPr="00193949" w:rsidRDefault="009C1C88" w:rsidP="004D505E">
            <w:pPr>
              <w:rPr>
                <w:sz w:val="22"/>
                <w:szCs w:val="22"/>
              </w:rPr>
            </w:pPr>
            <w:r>
              <w:rPr>
                <w:sz w:val="22"/>
                <w:szCs w:val="22"/>
              </w:rPr>
              <w:t>0</w:t>
            </w:r>
            <w:r w:rsidR="00857C5F" w:rsidRPr="00193949">
              <w:rPr>
                <w:sz w:val="22"/>
                <w:szCs w:val="22"/>
              </w:rPr>
              <w:t>.0458</w:t>
            </w:r>
          </w:p>
        </w:tc>
        <w:tc>
          <w:tcPr>
            <w:tcW w:w="0" w:type="auto"/>
          </w:tcPr>
          <w:p w14:paraId="0AC42143" w14:textId="4869DB72" w:rsidR="00857C5F" w:rsidRPr="00193949" w:rsidRDefault="009C1C88" w:rsidP="004D505E">
            <w:pPr>
              <w:rPr>
                <w:sz w:val="22"/>
                <w:szCs w:val="22"/>
              </w:rPr>
            </w:pPr>
            <w:r>
              <w:rPr>
                <w:sz w:val="22"/>
                <w:szCs w:val="22"/>
              </w:rPr>
              <w:t>0</w:t>
            </w:r>
            <w:r w:rsidR="00857C5F" w:rsidRPr="00193949">
              <w:rPr>
                <w:sz w:val="22"/>
                <w:szCs w:val="22"/>
              </w:rPr>
              <w:t>.1005</w:t>
            </w:r>
          </w:p>
        </w:tc>
        <w:tc>
          <w:tcPr>
            <w:tcW w:w="0" w:type="auto"/>
          </w:tcPr>
          <w:p w14:paraId="213CC575" w14:textId="4D400016" w:rsidR="00857C5F" w:rsidRPr="00193949" w:rsidRDefault="00857C5F" w:rsidP="004D505E">
            <w:pPr>
              <w:rPr>
                <w:sz w:val="22"/>
                <w:szCs w:val="22"/>
              </w:rPr>
            </w:pPr>
            <w:r w:rsidRPr="00193949">
              <w:rPr>
                <w:sz w:val="22"/>
                <w:szCs w:val="22"/>
              </w:rPr>
              <w:t>0</w:t>
            </w:r>
            <w:r w:rsidR="009C1C88">
              <w:rPr>
                <w:sz w:val="22"/>
                <w:szCs w:val="22"/>
              </w:rPr>
              <w:t>.0000</w:t>
            </w:r>
          </w:p>
        </w:tc>
        <w:tc>
          <w:tcPr>
            <w:tcW w:w="0" w:type="auto"/>
          </w:tcPr>
          <w:p w14:paraId="336FE33C" w14:textId="76A6160A" w:rsidR="00857C5F" w:rsidRPr="00193949" w:rsidRDefault="009C1C88" w:rsidP="004D505E">
            <w:pPr>
              <w:rPr>
                <w:sz w:val="22"/>
                <w:szCs w:val="22"/>
              </w:rPr>
            </w:pPr>
            <w:r>
              <w:rPr>
                <w:sz w:val="22"/>
                <w:szCs w:val="22"/>
              </w:rPr>
              <w:t>0</w:t>
            </w:r>
            <w:r w:rsidR="00857C5F" w:rsidRPr="00193949">
              <w:rPr>
                <w:sz w:val="22"/>
                <w:szCs w:val="22"/>
              </w:rPr>
              <w:t>.7289</w:t>
            </w:r>
          </w:p>
        </w:tc>
      </w:tr>
      <w:tr w:rsidR="00857C5F" w:rsidRPr="00193949" w14:paraId="769E7A1F" w14:textId="77777777" w:rsidTr="00857C5F">
        <w:trPr>
          <w:trHeight w:val="276"/>
          <w:jc w:val="center"/>
        </w:trPr>
        <w:tc>
          <w:tcPr>
            <w:tcW w:w="0" w:type="auto"/>
            <w:tcBorders>
              <w:bottom w:val="single" w:sz="4" w:space="0" w:color="auto"/>
            </w:tcBorders>
          </w:tcPr>
          <w:p w14:paraId="08E7A67B" w14:textId="77777777" w:rsidR="00857C5F" w:rsidRPr="00193949" w:rsidRDefault="00857C5F" w:rsidP="004D505E">
            <w:pPr>
              <w:rPr>
                <w:sz w:val="22"/>
                <w:szCs w:val="22"/>
              </w:rPr>
            </w:pPr>
            <w:r w:rsidRPr="00193949">
              <w:rPr>
                <w:sz w:val="22"/>
                <w:szCs w:val="22"/>
              </w:rPr>
              <w:t>CEO duality</w:t>
            </w:r>
          </w:p>
        </w:tc>
        <w:tc>
          <w:tcPr>
            <w:tcW w:w="0" w:type="auto"/>
            <w:tcBorders>
              <w:bottom w:val="single" w:sz="4" w:space="0" w:color="auto"/>
            </w:tcBorders>
          </w:tcPr>
          <w:p w14:paraId="39EA60BA" w14:textId="77777777" w:rsidR="00857C5F" w:rsidRPr="00193949" w:rsidRDefault="00857C5F" w:rsidP="004D505E">
            <w:pPr>
              <w:rPr>
                <w:sz w:val="22"/>
                <w:szCs w:val="22"/>
              </w:rPr>
            </w:pPr>
            <w:r w:rsidRPr="00193949">
              <w:rPr>
                <w:sz w:val="22"/>
                <w:szCs w:val="22"/>
              </w:rPr>
              <w:t>1,795</w:t>
            </w:r>
          </w:p>
        </w:tc>
        <w:tc>
          <w:tcPr>
            <w:tcW w:w="0" w:type="auto"/>
            <w:tcBorders>
              <w:bottom w:val="single" w:sz="4" w:space="0" w:color="auto"/>
            </w:tcBorders>
          </w:tcPr>
          <w:p w14:paraId="6F8D8134" w14:textId="2F1A3663" w:rsidR="00857C5F" w:rsidRPr="00193949" w:rsidRDefault="009C1C88" w:rsidP="004D505E">
            <w:pPr>
              <w:rPr>
                <w:sz w:val="22"/>
                <w:szCs w:val="22"/>
              </w:rPr>
            </w:pPr>
            <w:r>
              <w:rPr>
                <w:sz w:val="22"/>
                <w:szCs w:val="22"/>
              </w:rPr>
              <w:t>0</w:t>
            </w:r>
            <w:r w:rsidR="00857C5F" w:rsidRPr="00193949">
              <w:rPr>
                <w:sz w:val="22"/>
                <w:szCs w:val="22"/>
              </w:rPr>
              <w:t>.006</w:t>
            </w:r>
            <w:r>
              <w:rPr>
                <w:sz w:val="22"/>
                <w:szCs w:val="22"/>
              </w:rPr>
              <w:t>7</w:t>
            </w:r>
          </w:p>
        </w:tc>
        <w:tc>
          <w:tcPr>
            <w:tcW w:w="0" w:type="auto"/>
            <w:tcBorders>
              <w:bottom w:val="single" w:sz="4" w:space="0" w:color="auto"/>
            </w:tcBorders>
          </w:tcPr>
          <w:p w14:paraId="22A2AC97" w14:textId="4B790997" w:rsidR="00857C5F" w:rsidRPr="00193949" w:rsidRDefault="009C1C88" w:rsidP="004D505E">
            <w:pPr>
              <w:rPr>
                <w:sz w:val="22"/>
                <w:szCs w:val="22"/>
              </w:rPr>
            </w:pPr>
            <w:r>
              <w:rPr>
                <w:sz w:val="22"/>
                <w:szCs w:val="22"/>
              </w:rPr>
              <w:t>0</w:t>
            </w:r>
            <w:r w:rsidR="00857C5F" w:rsidRPr="00193949">
              <w:rPr>
                <w:sz w:val="22"/>
                <w:szCs w:val="22"/>
              </w:rPr>
              <w:t>.0815</w:t>
            </w:r>
          </w:p>
        </w:tc>
        <w:tc>
          <w:tcPr>
            <w:tcW w:w="0" w:type="auto"/>
            <w:tcBorders>
              <w:bottom w:val="single" w:sz="4" w:space="0" w:color="auto"/>
            </w:tcBorders>
          </w:tcPr>
          <w:p w14:paraId="55C3EAB4" w14:textId="2B502143" w:rsidR="00857C5F" w:rsidRPr="00193949" w:rsidRDefault="00857C5F" w:rsidP="004D505E">
            <w:pPr>
              <w:rPr>
                <w:sz w:val="22"/>
                <w:szCs w:val="22"/>
              </w:rPr>
            </w:pPr>
            <w:r w:rsidRPr="00193949">
              <w:rPr>
                <w:sz w:val="22"/>
                <w:szCs w:val="22"/>
              </w:rPr>
              <w:t>0</w:t>
            </w:r>
            <w:r w:rsidR="009C1C88">
              <w:rPr>
                <w:sz w:val="22"/>
                <w:szCs w:val="22"/>
              </w:rPr>
              <w:t>.0000</w:t>
            </w:r>
          </w:p>
        </w:tc>
        <w:tc>
          <w:tcPr>
            <w:tcW w:w="0" w:type="auto"/>
            <w:tcBorders>
              <w:bottom w:val="single" w:sz="4" w:space="0" w:color="auto"/>
            </w:tcBorders>
          </w:tcPr>
          <w:p w14:paraId="580FF107" w14:textId="21082ECB" w:rsidR="00857C5F" w:rsidRPr="00193949" w:rsidRDefault="00857C5F" w:rsidP="004D505E">
            <w:pPr>
              <w:rPr>
                <w:sz w:val="22"/>
                <w:szCs w:val="22"/>
              </w:rPr>
            </w:pPr>
            <w:r w:rsidRPr="00193949">
              <w:rPr>
                <w:sz w:val="22"/>
                <w:szCs w:val="22"/>
              </w:rPr>
              <w:t>1</w:t>
            </w:r>
            <w:r w:rsidR="009C1C88">
              <w:rPr>
                <w:sz w:val="22"/>
                <w:szCs w:val="22"/>
              </w:rPr>
              <w:t>.0000</w:t>
            </w:r>
          </w:p>
        </w:tc>
      </w:tr>
      <w:tr w:rsidR="00857C5F" w:rsidRPr="00193949" w14:paraId="384BB8FB" w14:textId="77777777" w:rsidTr="00857C5F">
        <w:trPr>
          <w:trHeight w:val="276"/>
          <w:jc w:val="center"/>
        </w:trPr>
        <w:tc>
          <w:tcPr>
            <w:tcW w:w="0" w:type="auto"/>
            <w:gridSpan w:val="6"/>
            <w:tcBorders>
              <w:top w:val="single" w:sz="4" w:space="0" w:color="auto"/>
              <w:bottom w:val="single" w:sz="4" w:space="0" w:color="auto"/>
            </w:tcBorders>
            <w:hideMark/>
          </w:tcPr>
          <w:p w14:paraId="38BFFCA3" w14:textId="77777777" w:rsidR="00857C5F" w:rsidRPr="00193949" w:rsidRDefault="00857C5F" w:rsidP="004D505E">
            <w:pPr>
              <w:jc w:val="center"/>
              <w:rPr>
                <w:sz w:val="22"/>
                <w:szCs w:val="22"/>
              </w:rPr>
            </w:pPr>
            <w:r w:rsidRPr="00193949">
              <w:rPr>
                <w:b/>
                <w:i/>
                <w:iCs/>
                <w:sz w:val="22"/>
                <w:szCs w:val="22"/>
              </w:rPr>
              <w:t>Control variables</w:t>
            </w:r>
          </w:p>
        </w:tc>
      </w:tr>
      <w:tr w:rsidR="00857C5F" w:rsidRPr="00193949" w14:paraId="19FABE51" w14:textId="77777777" w:rsidTr="00857C5F">
        <w:trPr>
          <w:trHeight w:val="276"/>
          <w:jc w:val="center"/>
        </w:trPr>
        <w:tc>
          <w:tcPr>
            <w:tcW w:w="0" w:type="auto"/>
            <w:tcBorders>
              <w:top w:val="single" w:sz="4" w:space="0" w:color="auto"/>
            </w:tcBorders>
          </w:tcPr>
          <w:p w14:paraId="4C043EC3" w14:textId="77777777" w:rsidR="00857C5F" w:rsidRPr="00193949" w:rsidRDefault="00857C5F" w:rsidP="004D505E">
            <w:pPr>
              <w:rPr>
                <w:sz w:val="22"/>
                <w:szCs w:val="22"/>
              </w:rPr>
            </w:pPr>
            <w:r w:rsidRPr="00193949">
              <w:rPr>
                <w:sz w:val="22"/>
                <w:szCs w:val="22"/>
              </w:rPr>
              <w:t>Institutional ownership</w:t>
            </w:r>
          </w:p>
        </w:tc>
        <w:tc>
          <w:tcPr>
            <w:tcW w:w="0" w:type="auto"/>
            <w:tcBorders>
              <w:top w:val="single" w:sz="4" w:space="0" w:color="auto"/>
            </w:tcBorders>
          </w:tcPr>
          <w:p w14:paraId="59E8A6EA" w14:textId="77777777" w:rsidR="00857C5F" w:rsidRPr="00193949" w:rsidRDefault="00857C5F" w:rsidP="004D505E">
            <w:pPr>
              <w:rPr>
                <w:sz w:val="22"/>
                <w:szCs w:val="22"/>
              </w:rPr>
            </w:pPr>
            <w:r w:rsidRPr="00193949">
              <w:rPr>
                <w:sz w:val="22"/>
                <w:szCs w:val="22"/>
              </w:rPr>
              <w:t>1,795</w:t>
            </w:r>
          </w:p>
        </w:tc>
        <w:tc>
          <w:tcPr>
            <w:tcW w:w="0" w:type="auto"/>
            <w:tcBorders>
              <w:top w:val="single" w:sz="4" w:space="0" w:color="auto"/>
            </w:tcBorders>
          </w:tcPr>
          <w:p w14:paraId="4D58444F" w14:textId="76E45B22" w:rsidR="00857C5F" w:rsidRPr="00193949" w:rsidRDefault="009C1C88" w:rsidP="004D505E">
            <w:pPr>
              <w:rPr>
                <w:sz w:val="22"/>
                <w:szCs w:val="22"/>
              </w:rPr>
            </w:pPr>
            <w:r>
              <w:rPr>
                <w:sz w:val="22"/>
                <w:szCs w:val="22"/>
              </w:rPr>
              <w:t>0</w:t>
            </w:r>
            <w:r w:rsidR="00857C5F" w:rsidRPr="00193949">
              <w:rPr>
                <w:sz w:val="22"/>
                <w:szCs w:val="22"/>
              </w:rPr>
              <w:t>.300</w:t>
            </w:r>
            <w:r>
              <w:rPr>
                <w:sz w:val="22"/>
                <w:szCs w:val="22"/>
              </w:rPr>
              <w:t>3</w:t>
            </w:r>
          </w:p>
        </w:tc>
        <w:tc>
          <w:tcPr>
            <w:tcW w:w="0" w:type="auto"/>
            <w:tcBorders>
              <w:top w:val="single" w:sz="4" w:space="0" w:color="auto"/>
            </w:tcBorders>
          </w:tcPr>
          <w:p w14:paraId="4E417AB7" w14:textId="4AB9BE62" w:rsidR="00857C5F" w:rsidRPr="00193949" w:rsidRDefault="009C1C88" w:rsidP="004D505E">
            <w:pPr>
              <w:rPr>
                <w:sz w:val="22"/>
                <w:szCs w:val="22"/>
              </w:rPr>
            </w:pPr>
            <w:r>
              <w:rPr>
                <w:sz w:val="22"/>
                <w:szCs w:val="22"/>
              </w:rPr>
              <w:t>0</w:t>
            </w:r>
            <w:r w:rsidR="00857C5F" w:rsidRPr="00193949">
              <w:rPr>
                <w:sz w:val="22"/>
                <w:szCs w:val="22"/>
              </w:rPr>
              <w:t>.299</w:t>
            </w:r>
            <w:r>
              <w:rPr>
                <w:sz w:val="22"/>
                <w:szCs w:val="22"/>
              </w:rPr>
              <w:t>3</w:t>
            </w:r>
          </w:p>
        </w:tc>
        <w:tc>
          <w:tcPr>
            <w:tcW w:w="0" w:type="auto"/>
            <w:tcBorders>
              <w:top w:val="single" w:sz="4" w:space="0" w:color="auto"/>
            </w:tcBorders>
          </w:tcPr>
          <w:p w14:paraId="410DAD86" w14:textId="3C18D5F1" w:rsidR="00857C5F" w:rsidRPr="00193949" w:rsidRDefault="00857C5F" w:rsidP="004D505E">
            <w:pPr>
              <w:rPr>
                <w:sz w:val="22"/>
                <w:szCs w:val="22"/>
              </w:rPr>
            </w:pPr>
            <w:r w:rsidRPr="00193949">
              <w:rPr>
                <w:sz w:val="22"/>
                <w:szCs w:val="22"/>
              </w:rPr>
              <w:t>0</w:t>
            </w:r>
            <w:r w:rsidR="009C1C88">
              <w:rPr>
                <w:sz w:val="22"/>
                <w:szCs w:val="22"/>
              </w:rPr>
              <w:t>.0000</w:t>
            </w:r>
          </w:p>
        </w:tc>
        <w:tc>
          <w:tcPr>
            <w:tcW w:w="0" w:type="auto"/>
            <w:tcBorders>
              <w:top w:val="single" w:sz="4" w:space="0" w:color="auto"/>
            </w:tcBorders>
          </w:tcPr>
          <w:p w14:paraId="44C6CEDD" w14:textId="36C4C122" w:rsidR="00857C5F" w:rsidRPr="00193949" w:rsidRDefault="009C1C88" w:rsidP="004D505E">
            <w:pPr>
              <w:rPr>
                <w:sz w:val="22"/>
                <w:szCs w:val="22"/>
              </w:rPr>
            </w:pPr>
            <w:r>
              <w:rPr>
                <w:sz w:val="22"/>
                <w:szCs w:val="22"/>
              </w:rPr>
              <w:t>0</w:t>
            </w:r>
            <w:r w:rsidR="00857C5F" w:rsidRPr="00193949">
              <w:rPr>
                <w:sz w:val="22"/>
                <w:szCs w:val="22"/>
              </w:rPr>
              <w:t>.9968</w:t>
            </w:r>
          </w:p>
        </w:tc>
      </w:tr>
      <w:tr w:rsidR="00857C5F" w:rsidRPr="00193949" w14:paraId="24C6295A" w14:textId="77777777" w:rsidTr="00857C5F">
        <w:trPr>
          <w:jc w:val="center"/>
        </w:trPr>
        <w:tc>
          <w:tcPr>
            <w:tcW w:w="0" w:type="auto"/>
          </w:tcPr>
          <w:p w14:paraId="4363EE96" w14:textId="77777777" w:rsidR="00857C5F" w:rsidRPr="00193949" w:rsidRDefault="00857C5F" w:rsidP="004D505E">
            <w:pPr>
              <w:rPr>
                <w:sz w:val="22"/>
                <w:szCs w:val="22"/>
              </w:rPr>
            </w:pPr>
            <w:r w:rsidRPr="00193949">
              <w:rPr>
                <w:sz w:val="22"/>
                <w:szCs w:val="22"/>
              </w:rPr>
              <w:t>Foreign ownership</w:t>
            </w:r>
          </w:p>
        </w:tc>
        <w:tc>
          <w:tcPr>
            <w:tcW w:w="0" w:type="auto"/>
          </w:tcPr>
          <w:p w14:paraId="6BC4BD11" w14:textId="77777777" w:rsidR="00857C5F" w:rsidRPr="00193949" w:rsidRDefault="00857C5F" w:rsidP="004D505E">
            <w:pPr>
              <w:rPr>
                <w:sz w:val="22"/>
                <w:szCs w:val="22"/>
              </w:rPr>
            </w:pPr>
            <w:r w:rsidRPr="00193949">
              <w:rPr>
                <w:sz w:val="22"/>
                <w:szCs w:val="22"/>
              </w:rPr>
              <w:t>1,795</w:t>
            </w:r>
          </w:p>
        </w:tc>
        <w:tc>
          <w:tcPr>
            <w:tcW w:w="0" w:type="auto"/>
          </w:tcPr>
          <w:p w14:paraId="75962770" w14:textId="229A5C36" w:rsidR="00857C5F" w:rsidRPr="00193949" w:rsidRDefault="009C1C88" w:rsidP="004D505E">
            <w:pPr>
              <w:rPr>
                <w:sz w:val="22"/>
                <w:szCs w:val="22"/>
              </w:rPr>
            </w:pPr>
            <w:r>
              <w:rPr>
                <w:sz w:val="22"/>
                <w:szCs w:val="22"/>
              </w:rPr>
              <w:t>0</w:t>
            </w:r>
            <w:r w:rsidR="00857C5F" w:rsidRPr="00193949">
              <w:rPr>
                <w:sz w:val="22"/>
                <w:szCs w:val="22"/>
              </w:rPr>
              <w:t>.047</w:t>
            </w:r>
            <w:r>
              <w:rPr>
                <w:sz w:val="22"/>
                <w:szCs w:val="22"/>
              </w:rPr>
              <w:t>2</w:t>
            </w:r>
          </w:p>
        </w:tc>
        <w:tc>
          <w:tcPr>
            <w:tcW w:w="0" w:type="auto"/>
          </w:tcPr>
          <w:p w14:paraId="1C73F40B" w14:textId="52C99AC1" w:rsidR="00857C5F" w:rsidRPr="00193949" w:rsidRDefault="009C1C88" w:rsidP="004D505E">
            <w:pPr>
              <w:rPr>
                <w:sz w:val="22"/>
                <w:szCs w:val="22"/>
              </w:rPr>
            </w:pPr>
            <w:r>
              <w:rPr>
                <w:sz w:val="22"/>
                <w:szCs w:val="22"/>
              </w:rPr>
              <w:t>0</w:t>
            </w:r>
            <w:r w:rsidR="00857C5F" w:rsidRPr="00193949">
              <w:rPr>
                <w:sz w:val="22"/>
                <w:szCs w:val="22"/>
              </w:rPr>
              <w:t>.1266</w:t>
            </w:r>
          </w:p>
        </w:tc>
        <w:tc>
          <w:tcPr>
            <w:tcW w:w="0" w:type="auto"/>
          </w:tcPr>
          <w:p w14:paraId="27660351" w14:textId="1FD446C9" w:rsidR="00857C5F" w:rsidRPr="00193949" w:rsidRDefault="00857C5F" w:rsidP="004D505E">
            <w:pPr>
              <w:rPr>
                <w:sz w:val="22"/>
                <w:szCs w:val="22"/>
              </w:rPr>
            </w:pPr>
            <w:r w:rsidRPr="00193949">
              <w:rPr>
                <w:sz w:val="22"/>
                <w:szCs w:val="22"/>
              </w:rPr>
              <w:t>0</w:t>
            </w:r>
            <w:r w:rsidR="009C1C88">
              <w:rPr>
                <w:sz w:val="22"/>
                <w:szCs w:val="22"/>
              </w:rPr>
              <w:t>.0000</w:t>
            </w:r>
          </w:p>
        </w:tc>
        <w:tc>
          <w:tcPr>
            <w:tcW w:w="0" w:type="auto"/>
          </w:tcPr>
          <w:p w14:paraId="0F9A128B" w14:textId="4C794DCB" w:rsidR="00857C5F" w:rsidRPr="00193949" w:rsidRDefault="009C1C88" w:rsidP="004D505E">
            <w:pPr>
              <w:rPr>
                <w:sz w:val="22"/>
                <w:szCs w:val="22"/>
              </w:rPr>
            </w:pPr>
            <w:r>
              <w:rPr>
                <w:sz w:val="22"/>
                <w:szCs w:val="22"/>
              </w:rPr>
              <w:t>0</w:t>
            </w:r>
            <w:r w:rsidR="00857C5F" w:rsidRPr="00193949">
              <w:rPr>
                <w:sz w:val="22"/>
                <w:szCs w:val="22"/>
              </w:rPr>
              <w:t>.8004</w:t>
            </w:r>
          </w:p>
        </w:tc>
      </w:tr>
      <w:tr w:rsidR="00857C5F" w:rsidRPr="00193949" w14:paraId="565BFD95" w14:textId="77777777" w:rsidTr="00857C5F">
        <w:trPr>
          <w:jc w:val="center"/>
        </w:trPr>
        <w:tc>
          <w:tcPr>
            <w:tcW w:w="0" w:type="auto"/>
            <w:hideMark/>
          </w:tcPr>
          <w:p w14:paraId="612D26C7" w14:textId="77777777" w:rsidR="00857C5F" w:rsidRPr="00193949" w:rsidRDefault="00857C5F" w:rsidP="004D505E">
            <w:pPr>
              <w:rPr>
                <w:sz w:val="22"/>
                <w:szCs w:val="22"/>
              </w:rPr>
            </w:pPr>
            <w:r w:rsidRPr="00193949">
              <w:rPr>
                <w:sz w:val="22"/>
                <w:szCs w:val="22"/>
              </w:rPr>
              <w:t>Firm age</w:t>
            </w:r>
          </w:p>
        </w:tc>
        <w:tc>
          <w:tcPr>
            <w:tcW w:w="0" w:type="auto"/>
            <w:hideMark/>
          </w:tcPr>
          <w:p w14:paraId="1C358C44" w14:textId="77777777" w:rsidR="00857C5F" w:rsidRPr="00193949" w:rsidRDefault="00857C5F" w:rsidP="004D505E">
            <w:pPr>
              <w:rPr>
                <w:sz w:val="22"/>
                <w:szCs w:val="22"/>
              </w:rPr>
            </w:pPr>
            <w:r w:rsidRPr="00193949">
              <w:rPr>
                <w:sz w:val="22"/>
                <w:szCs w:val="22"/>
              </w:rPr>
              <w:t>1,795</w:t>
            </w:r>
          </w:p>
        </w:tc>
        <w:tc>
          <w:tcPr>
            <w:tcW w:w="0" w:type="auto"/>
            <w:hideMark/>
          </w:tcPr>
          <w:p w14:paraId="4D52DCBA" w14:textId="379BED0B" w:rsidR="00857C5F" w:rsidRPr="00193949" w:rsidRDefault="00857C5F" w:rsidP="004D505E">
            <w:pPr>
              <w:rPr>
                <w:sz w:val="22"/>
                <w:szCs w:val="22"/>
              </w:rPr>
            </w:pPr>
            <w:r w:rsidRPr="00193949">
              <w:rPr>
                <w:sz w:val="22"/>
                <w:szCs w:val="22"/>
              </w:rPr>
              <w:t>31.698</w:t>
            </w:r>
            <w:r w:rsidR="009C1C88">
              <w:rPr>
                <w:sz w:val="22"/>
                <w:szCs w:val="22"/>
              </w:rPr>
              <w:t>1</w:t>
            </w:r>
          </w:p>
        </w:tc>
        <w:tc>
          <w:tcPr>
            <w:tcW w:w="0" w:type="auto"/>
            <w:hideMark/>
          </w:tcPr>
          <w:p w14:paraId="7EEAA51B" w14:textId="07866ABE" w:rsidR="00857C5F" w:rsidRPr="00193949" w:rsidRDefault="00857C5F" w:rsidP="004D505E">
            <w:pPr>
              <w:rPr>
                <w:sz w:val="22"/>
                <w:szCs w:val="22"/>
              </w:rPr>
            </w:pPr>
            <w:r w:rsidRPr="00193949">
              <w:rPr>
                <w:sz w:val="22"/>
                <w:szCs w:val="22"/>
              </w:rPr>
              <w:t>17.8956</w:t>
            </w:r>
          </w:p>
        </w:tc>
        <w:tc>
          <w:tcPr>
            <w:tcW w:w="0" w:type="auto"/>
            <w:hideMark/>
          </w:tcPr>
          <w:p w14:paraId="0ACCFF56" w14:textId="2DAC4465" w:rsidR="00857C5F" w:rsidRPr="00193949" w:rsidRDefault="00857C5F" w:rsidP="004D505E">
            <w:pPr>
              <w:rPr>
                <w:sz w:val="22"/>
                <w:szCs w:val="22"/>
              </w:rPr>
            </w:pPr>
            <w:r w:rsidRPr="00193949">
              <w:rPr>
                <w:sz w:val="22"/>
                <w:szCs w:val="22"/>
              </w:rPr>
              <w:t>2</w:t>
            </w:r>
            <w:r w:rsidR="009C1C88">
              <w:rPr>
                <w:sz w:val="22"/>
                <w:szCs w:val="22"/>
              </w:rPr>
              <w:t>.0000</w:t>
            </w:r>
          </w:p>
        </w:tc>
        <w:tc>
          <w:tcPr>
            <w:tcW w:w="0" w:type="auto"/>
            <w:hideMark/>
          </w:tcPr>
          <w:p w14:paraId="756C49E6" w14:textId="46CB1AAD" w:rsidR="00857C5F" w:rsidRPr="00193949" w:rsidRDefault="00857C5F" w:rsidP="004D505E">
            <w:pPr>
              <w:rPr>
                <w:sz w:val="22"/>
                <w:szCs w:val="22"/>
              </w:rPr>
            </w:pPr>
            <w:r w:rsidRPr="00193949">
              <w:rPr>
                <w:sz w:val="22"/>
                <w:szCs w:val="22"/>
              </w:rPr>
              <w:t>133</w:t>
            </w:r>
            <w:r w:rsidR="009C1C88">
              <w:rPr>
                <w:sz w:val="22"/>
                <w:szCs w:val="22"/>
              </w:rPr>
              <w:t>.0000</w:t>
            </w:r>
          </w:p>
        </w:tc>
      </w:tr>
      <w:tr w:rsidR="00857C5F" w:rsidRPr="00193949" w14:paraId="7551B5C8" w14:textId="77777777" w:rsidTr="00857C5F">
        <w:trPr>
          <w:jc w:val="center"/>
        </w:trPr>
        <w:tc>
          <w:tcPr>
            <w:tcW w:w="0" w:type="auto"/>
            <w:hideMark/>
          </w:tcPr>
          <w:p w14:paraId="221C0EE1" w14:textId="77777777" w:rsidR="00857C5F" w:rsidRPr="00193949" w:rsidRDefault="00857C5F" w:rsidP="004D505E">
            <w:pPr>
              <w:rPr>
                <w:sz w:val="22"/>
                <w:szCs w:val="22"/>
              </w:rPr>
            </w:pPr>
            <w:r w:rsidRPr="00193949">
              <w:rPr>
                <w:sz w:val="22"/>
                <w:szCs w:val="22"/>
              </w:rPr>
              <w:t>Firm size</w:t>
            </w:r>
          </w:p>
        </w:tc>
        <w:tc>
          <w:tcPr>
            <w:tcW w:w="0" w:type="auto"/>
            <w:hideMark/>
          </w:tcPr>
          <w:p w14:paraId="297387BC" w14:textId="77777777" w:rsidR="00857C5F" w:rsidRPr="00193949" w:rsidRDefault="00857C5F" w:rsidP="004D505E">
            <w:pPr>
              <w:rPr>
                <w:sz w:val="22"/>
                <w:szCs w:val="22"/>
              </w:rPr>
            </w:pPr>
            <w:r w:rsidRPr="00193949">
              <w:rPr>
                <w:sz w:val="22"/>
                <w:szCs w:val="22"/>
              </w:rPr>
              <w:t>1,795</w:t>
            </w:r>
          </w:p>
        </w:tc>
        <w:tc>
          <w:tcPr>
            <w:tcW w:w="0" w:type="auto"/>
            <w:hideMark/>
          </w:tcPr>
          <w:p w14:paraId="502B0166" w14:textId="2EFF0EF2" w:rsidR="00857C5F" w:rsidRPr="00193949" w:rsidRDefault="00857C5F" w:rsidP="004D505E">
            <w:pPr>
              <w:rPr>
                <w:sz w:val="22"/>
                <w:szCs w:val="22"/>
              </w:rPr>
            </w:pPr>
            <w:r w:rsidRPr="00193949">
              <w:rPr>
                <w:sz w:val="22"/>
                <w:szCs w:val="22"/>
              </w:rPr>
              <w:t>6.982</w:t>
            </w:r>
            <w:r w:rsidR="009C1C88">
              <w:rPr>
                <w:sz w:val="22"/>
                <w:szCs w:val="22"/>
              </w:rPr>
              <w:t>9</w:t>
            </w:r>
          </w:p>
        </w:tc>
        <w:tc>
          <w:tcPr>
            <w:tcW w:w="0" w:type="auto"/>
            <w:hideMark/>
          </w:tcPr>
          <w:p w14:paraId="1CE1988C" w14:textId="1B42C032" w:rsidR="00857C5F" w:rsidRPr="00193949" w:rsidRDefault="00857C5F" w:rsidP="004D505E">
            <w:pPr>
              <w:rPr>
                <w:sz w:val="22"/>
                <w:szCs w:val="22"/>
              </w:rPr>
            </w:pPr>
            <w:r w:rsidRPr="00193949">
              <w:rPr>
                <w:sz w:val="22"/>
                <w:szCs w:val="22"/>
              </w:rPr>
              <w:t>1.4130</w:t>
            </w:r>
          </w:p>
        </w:tc>
        <w:tc>
          <w:tcPr>
            <w:tcW w:w="0" w:type="auto"/>
            <w:hideMark/>
          </w:tcPr>
          <w:p w14:paraId="15A5FB51" w14:textId="083FA9FA" w:rsidR="00857C5F" w:rsidRPr="00193949" w:rsidRDefault="00857C5F" w:rsidP="004D505E">
            <w:pPr>
              <w:rPr>
                <w:sz w:val="22"/>
                <w:szCs w:val="22"/>
              </w:rPr>
            </w:pPr>
            <w:r w:rsidRPr="00193949">
              <w:rPr>
                <w:sz w:val="22"/>
                <w:szCs w:val="22"/>
              </w:rPr>
              <w:t>3.9473</w:t>
            </w:r>
          </w:p>
        </w:tc>
        <w:tc>
          <w:tcPr>
            <w:tcW w:w="0" w:type="auto"/>
            <w:hideMark/>
          </w:tcPr>
          <w:p w14:paraId="1BA71EB5" w14:textId="78CB37EF" w:rsidR="00857C5F" w:rsidRPr="00193949" w:rsidRDefault="00857C5F" w:rsidP="004D505E">
            <w:pPr>
              <w:rPr>
                <w:sz w:val="22"/>
                <w:szCs w:val="22"/>
              </w:rPr>
            </w:pPr>
            <w:r w:rsidRPr="00193949">
              <w:rPr>
                <w:sz w:val="22"/>
                <w:szCs w:val="22"/>
              </w:rPr>
              <w:t>12.1430</w:t>
            </w:r>
          </w:p>
        </w:tc>
      </w:tr>
      <w:tr w:rsidR="00857C5F" w:rsidRPr="00193949" w14:paraId="457C81C8" w14:textId="77777777" w:rsidTr="00857C5F">
        <w:trPr>
          <w:trHeight w:val="276"/>
          <w:jc w:val="center"/>
        </w:trPr>
        <w:tc>
          <w:tcPr>
            <w:tcW w:w="0" w:type="auto"/>
            <w:hideMark/>
          </w:tcPr>
          <w:p w14:paraId="5AB7A40E" w14:textId="77777777" w:rsidR="00857C5F" w:rsidRPr="00193949" w:rsidRDefault="00857C5F" w:rsidP="004D505E">
            <w:pPr>
              <w:rPr>
                <w:sz w:val="22"/>
                <w:szCs w:val="22"/>
              </w:rPr>
            </w:pPr>
            <w:r w:rsidRPr="00193949">
              <w:rPr>
                <w:sz w:val="22"/>
                <w:szCs w:val="22"/>
              </w:rPr>
              <w:t>Leverage</w:t>
            </w:r>
          </w:p>
        </w:tc>
        <w:tc>
          <w:tcPr>
            <w:tcW w:w="0" w:type="auto"/>
            <w:hideMark/>
          </w:tcPr>
          <w:p w14:paraId="521D843A" w14:textId="77777777" w:rsidR="00857C5F" w:rsidRPr="00193949" w:rsidRDefault="00857C5F" w:rsidP="004D505E">
            <w:pPr>
              <w:rPr>
                <w:sz w:val="22"/>
                <w:szCs w:val="22"/>
              </w:rPr>
            </w:pPr>
            <w:r w:rsidRPr="00193949">
              <w:rPr>
                <w:sz w:val="22"/>
                <w:szCs w:val="22"/>
              </w:rPr>
              <w:t>1,795</w:t>
            </w:r>
          </w:p>
        </w:tc>
        <w:tc>
          <w:tcPr>
            <w:tcW w:w="0" w:type="auto"/>
            <w:hideMark/>
          </w:tcPr>
          <w:p w14:paraId="5166886D" w14:textId="1B279095" w:rsidR="00857C5F" w:rsidRPr="00193949" w:rsidRDefault="009C1C88" w:rsidP="004D505E">
            <w:pPr>
              <w:rPr>
                <w:sz w:val="22"/>
                <w:szCs w:val="22"/>
              </w:rPr>
            </w:pPr>
            <w:r>
              <w:rPr>
                <w:sz w:val="22"/>
                <w:szCs w:val="22"/>
              </w:rPr>
              <w:t>0</w:t>
            </w:r>
            <w:r w:rsidR="00857C5F" w:rsidRPr="00193949">
              <w:rPr>
                <w:sz w:val="22"/>
                <w:szCs w:val="22"/>
              </w:rPr>
              <w:t>.244</w:t>
            </w:r>
            <w:r>
              <w:rPr>
                <w:sz w:val="22"/>
                <w:szCs w:val="22"/>
              </w:rPr>
              <w:t>3</w:t>
            </w:r>
          </w:p>
        </w:tc>
        <w:tc>
          <w:tcPr>
            <w:tcW w:w="0" w:type="auto"/>
            <w:hideMark/>
          </w:tcPr>
          <w:p w14:paraId="658C91E4" w14:textId="7717E9BE" w:rsidR="00857C5F" w:rsidRPr="00193949" w:rsidRDefault="009C1C88" w:rsidP="004D505E">
            <w:pPr>
              <w:rPr>
                <w:sz w:val="22"/>
                <w:szCs w:val="22"/>
              </w:rPr>
            </w:pPr>
            <w:r>
              <w:rPr>
                <w:sz w:val="22"/>
                <w:szCs w:val="22"/>
              </w:rPr>
              <w:t>0</w:t>
            </w:r>
            <w:r w:rsidR="00857C5F" w:rsidRPr="00193949">
              <w:rPr>
                <w:sz w:val="22"/>
                <w:szCs w:val="22"/>
              </w:rPr>
              <w:t>.187</w:t>
            </w:r>
            <w:r>
              <w:rPr>
                <w:sz w:val="22"/>
                <w:szCs w:val="22"/>
              </w:rPr>
              <w:t>3</w:t>
            </w:r>
          </w:p>
        </w:tc>
        <w:tc>
          <w:tcPr>
            <w:tcW w:w="0" w:type="auto"/>
            <w:hideMark/>
          </w:tcPr>
          <w:p w14:paraId="5CC5BEEE" w14:textId="44C89315" w:rsidR="00857C5F" w:rsidRPr="00193949" w:rsidRDefault="00857C5F" w:rsidP="004D505E">
            <w:pPr>
              <w:rPr>
                <w:sz w:val="22"/>
                <w:szCs w:val="22"/>
              </w:rPr>
            </w:pPr>
            <w:r w:rsidRPr="00193949">
              <w:rPr>
                <w:sz w:val="22"/>
                <w:szCs w:val="22"/>
              </w:rPr>
              <w:t>0</w:t>
            </w:r>
            <w:r w:rsidR="009C1C88">
              <w:rPr>
                <w:sz w:val="22"/>
                <w:szCs w:val="22"/>
              </w:rPr>
              <w:t>.0000</w:t>
            </w:r>
          </w:p>
        </w:tc>
        <w:tc>
          <w:tcPr>
            <w:tcW w:w="0" w:type="auto"/>
            <w:hideMark/>
          </w:tcPr>
          <w:p w14:paraId="293A87E7" w14:textId="1BD7F4E5" w:rsidR="00857C5F" w:rsidRPr="00193949" w:rsidRDefault="009C1C88" w:rsidP="004D505E">
            <w:pPr>
              <w:rPr>
                <w:sz w:val="22"/>
                <w:szCs w:val="22"/>
              </w:rPr>
            </w:pPr>
            <w:r>
              <w:rPr>
                <w:sz w:val="22"/>
                <w:szCs w:val="22"/>
              </w:rPr>
              <w:t>0</w:t>
            </w:r>
            <w:r w:rsidR="00857C5F" w:rsidRPr="00193949">
              <w:rPr>
                <w:sz w:val="22"/>
                <w:szCs w:val="22"/>
              </w:rPr>
              <w:t>.77</w:t>
            </w:r>
            <w:r>
              <w:rPr>
                <w:sz w:val="22"/>
                <w:szCs w:val="22"/>
              </w:rPr>
              <w:t>00</w:t>
            </w:r>
          </w:p>
        </w:tc>
      </w:tr>
      <w:tr w:rsidR="00857C5F" w:rsidRPr="00193949" w14:paraId="1CB4FD52" w14:textId="77777777" w:rsidTr="00857C5F">
        <w:trPr>
          <w:trHeight w:val="276"/>
          <w:jc w:val="center"/>
        </w:trPr>
        <w:tc>
          <w:tcPr>
            <w:tcW w:w="0" w:type="auto"/>
            <w:hideMark/>
          </w:tcPr>
          <w:p w14:paraId="548BBFD4" w14:textId="77777777" w:rsidR="00857C5F" w:rsidRPr="00193949" w:rsidRDefault="00857C5F" w:rsidP="004D505E">
            <w:pPr>
              <w:rPr>
                <w:sz w:val="22"/>
                <w:szCs w:val="22"/>
              </w:rPr>
            </w:pPr>
            <w:r w:rsidRPr="00193949">
              <w:rPr>
                <w:sz w:val="22"/>
                <w:szCs w:val="22"/>
              </w:rPr>
              <w:t>Sale growth</w:t>
            </w:r>
          </w:p>
        </w:tc>
        <w:tc>
          <w:tcPr>
            <w:tcW w:w="0" w:type="auto"/>
            <w:hideMark/>
          </w:tcPr>
          <w:p w14:paraId="104B109E" w14:textId="77777777" w:rsidR="00857C5F" w:rsidRPr="00193949" w:rsidRDefault="00857C5F" w:rsidP="004D505E">
            <w:pPr>
              <w:rPr>
                <w:sz w:val="22"/>
                <w:szCs w:val="22"/>
              </w:rPr>
            </w:pPr>
            <w:r w:rsidRPr="00193949">
              <w:rPr>
                <w:sz w:val="22"/>
                <w:szCs w:val="22"/>
              </w:rPr>
              <w:t>1,795</w:t>
            </w:r>
          </w:p>
        </w:tc>
        <w:tc>
          <w:tcPr>
            <w:tcW w:w="0" w:type="auto"/>
            <w:hideMark/>
          </w:tcPr>
          <w:p w14:paraId="2AC946C1" w14:textId="2CC3047B" w:rsidR="00857C5F" w:rsidRPr="00193949" w:rsidRDefault="009C1C88" w:rsidP="004D505E">
            <w:pPr>
              <w:rPr>
                <w:sz w:val="22"/>
                <w:szCs w:val="22"/>
              </w:rPr>
            </w:pPr>
            <w:r>
              <w:rPr>
                <w:sz w:val="22"/>
                <w:szCs w:val="22"/>
              </w:rPr>
              <w:t>0</w:t>
            </w:r>
            <w:r w:rsidR="00857C5F" w:rsidRPr="00193949">
              <w:rPr>
                <w:sz w:val="22"/>
                <w:szCs w:val="22"/>
              </w:rPr>
              <w:t>.123</w:t>
            </w:r>
            <w:r>
              <w:rPr>
                <w:sz w:val="22"/>
                <w:szCs w:val="22"/>
              </w:rPr>
              <w:t>8</w:t>
            </w:r>
          </w:p>
        </w:tc>
        <w:tc>
          <w:tcPr>
            <w:tcW w:w="0" w:type="auto"/>
            <w:hideMark/>
          </w:tcPr>
          <w:p w14:paraId="06AC2D4A" w14:textId="72CDE015" w:rsidR="00857C5F" w:rsidRPr="00193949" w:rsidRDefault="009C1C88" w:rsidP="004D505E">
            <w:pPr>
              <w:rPr>
                <w:sz w:val="22"/>
                <w:szCs w:val="22"/>
              </w:rPr>
            </w:pPr>
            <w:r>
              <w:rPr>
                <w:sz w:val="22"/>
                <w:szCs w:val="22"/>
              </w:rPr>
              <w:t>0</w:t>
            </w:r>
            <w:r w:rsidR="00857C5F" w:rsidRPr="00193949">
              <w:rPr>
                <w:sz w:val="22"/>
                <w:szCs w:val="22"/>
              </w:rPr>
              <w:t>.600</w:t>
            </w:r>
            <w:r>
              <w:rPr>
                <w:sz w:val="22"/>
                <w:szCs w:val="22"/>
              </w:rPr>
              <w:t>9</w:t>
            </w:r>
          </w:p>
        </w:tc>
        <w:tc>
          <w:tcPr>
            <w:tcW w:w="0" w:type="auto"/>
            <w:hideMark/>
          </w:tcPr>
          <w:p w14:paraId="165214D3" w14:textId="6F4885B6" w:rsidR="00857C5F" w:rsidRPr="00193949" w:rsidRDefault="00857C5F" w:rsidP="004D505E">
            <w:pPr>
              <w:rPr>
                <w:sz w:val="22"/>
                <w:szCs w:val="22"/>
              </w:rPr>
            </w:pPr>
            <w:r w:rsidRPr="00193949">
              <w:rPr>
                <w:sz w:val="22"/>
                <w:szCs w:val="22"/>
              </w:rPr>
              <w:t>-2.985</w:t>
            </w:r>
            <w:r w:rsidR="009C1C88">
              <w:rPr>
                <w:sz w:val="22"/>
                <w:szCs w:val="22"/>
              </w:rPr>
              <w:t>8</w:t>
            </w:r>
          </w:p>
        </w:tc>
        <w:tc>
          <w:tcPr>
            <w:tcW w:w="0" w:type="auto"/>
            <w:hideMark/>
          </w:tcPr>
          <w:p w14:paraId="65F5AB2E" w14:textId="58C3E2C2" w:rsidR="00857C5F" w:rsidRPr="00193949" w:rsidRDefault="00857C5F" w:rsidP="004D505E">
            <w:pPr>
              <w:rPr>
                <w:sz w:val="22"/>
                <w:szCs w:val="22"/>
              </w:rPr>
            </w:pPr>
            <w:r w:rsidRPr="00193949">
              <w:rPr>
                <w:sz w:val="22"/>
                <w:szCs w:val="22"/>
              </w:rPr>
              <w:t>12.072</w:t>
            </w:r>
            <w:r w:rsidR="009C1C88">
              <w:rPr>
                <w:sz w:val="22"/>
                <w:szCs w:val="22"/>
              </w:rPr>
              <w:t>8</w:t>
            </w:r>
          </w:p>
        </w:tc>
      </w:tr>
      <w:tr w:rsidR="00857C5F" w:rsidRPr="00193949" w14:paraId="32A1041C" w14:textId="77777777" w:rsidTr="00857C5F">
        <w:trPr>
          <w:jc w:val="center"/>
        </w:trPr>
        <w:tc>
          <w:tcPr>
            <w:tcW w:w="0" w:type="auto"/>
            <w:hideMark/>
          </w:tcPr>
          <w:p w14:paraId="6667050F" w14:textId="77777777" w:rsidR="00857C5F" w:rsidRPr="00193949" w:rsidRDefault="00857C5F" w:rsidP="004D505E">
            <w:pPr>
              <w:rPr>
                <w:sz w:val="22"/>
                <w:szCs w:val="22"/>
              </w:rPr>
            </w:pPr>
            <w:r w:rsidRPr="00193949">
              <w:rPr>
                <w:sz w:val="22"/>
                <w:szCs w:val="22"/>
              </w:rPr>
              <w:t>ROA</w:t>
            </w:r>
          </w:p>
        </w:tc>
        <w:tc>
          <w:tcPr>
            <w:tcW w:w="0" w:type="auto"/>
            <w:hideMark/>
          </w:tcPr>
          <w:p w14:paraId="1939FB3A" w14:textId="77777777" w:rsidR="00857C5F" w:rsidRPr="00193949" w:rsidRDefault="00857C5F" w:rsidP="004D505E">
            <w:pPr>
              <w:rPr>
                <w:sz w:val="22"/>
                <w:szCs w:val="22"/>
              </w:rPr>
            </w:pPr>
            <w:r w:rsidRPr="00193949">
              <w:rPr>
                <w:sz w:val="22"/>
                <w:szCs w:val="22"/>
              </w:rPr>
              <w:t>1,795</w:t>
            </w:r>
          </w:p>
        </w:tc>
        <w:tc>
          <w:tcPr>
            <w:tcW w:w="0" w:type="auto"/>
            <w:hideMark/>
          </w:tcPr>
          <w:p w14:paraId="60678D53" w14:textId="6B9D4183" w:rsidR="00857C5F" w:rsidRPr="00193949" w:rsidRDefault="009C1C88" w:rsidP="004D505E">
            <w:pPr>
              <w:rPr>
                <w:sz w:val="22"/>
                <w:szCs w:val="22"/>
              </w:rPr>
            </w:pPr>
            <w:r>
              <w:rPr>
                <w:sz w:val="22"/>
                <w:szCs w:val="22"/>
              </w:rPr>
              <w:t>0</w:t>
            </w:r>
            <w:r w:rsidR="00857C5F" w:rsidRPr="00193949">
              <w:rPr>
                <w:sz w:val="22"/>
                <w:szCs w:val="22"/>
              </w:rPr>
              <w:t>.14</w:t>
            </w:r>
            <w:r>
              <w:rPr>
                <w:sz w:val="22"/>
                <w:szCs w:val="22"/>
              </w:rPr>
              <w:t>70</w:t>
            </w:r>
          </w:p>
        </w:tc>
        <w:tc>
          <w:tcPr>
            <w:tcW w:w="0" w:type="auto"/>
            <w:hideMark/>
          </w:tcPr>
          <w:p w14:paraId="7FA59E43" w14:textId="1CA8FFF0" w:rsidR="00857C5F" w:rsidRPr="00193949" w:rsidRDefault="009C1C88" w:rsidP="004D505E">
            <w:pPr>
              <w:rPr>
                <w:sz w:val="22"/>
                <w:szCs w:val="22"/>
              </w:rPr>
            </w:pPr>
            <w:r>
              <w:rPr>
                <w:sz w:val="22"/>
                <w:szCs w:val="22"/>
              </w:rPr>
              <w:t>0</w:t>
            </w:r>
            <w:r w:rsidR="00857C5F" w:rsidRPr="00193949">
              <w:rPr>
                <w:sz w:val="22"/>
                <w:szCs w:val="22"/>
              </w:rPr>
              <w:t>.1244</w:t>
            </w:r>
          </w:p>
        </w:tc>
        <w:tc>
          <w:tcPr>
            <w:tcW w:w="0" w:type="auto"/>
            <w:hideMark/>
          </w:tcPr>
          <w:p w14:paraId="0FB56CE0" w14:textId="5DBF75E7" w:rsidR="00857C5F" w:rsidRPr="00193949" w:rsidRDefault="00857C5F" w:rsidP="004D505E">
            <w:pPr>
              <w:rPr>
                <w:sz w:val="22"/>
                <w:szCs w:val="22"/>
              </w:rPr>
            </w:pPr>
            <w:r w:rsidRPr="00193949">
              <w:rPr>
                <w:sz w:val="22"/>
                <w:szCs w:val="22"/>
              </w:rPr>
              <w:t>-</w:t>
            </w:r>
            <w:r w:rsidR="009C1C88">
              <w:rPr>
                <w:sz w:val="22"/>
                <w:szCs w:val="22"/>
              </w:rPr>
              <w:t>0</w:t>
            </w:r>
            <w:r w:rsidRPr="00193949">
              <w:rPr>
                <w:sz w:val="22"/>
                <w:szCs w:val="22"/>
              </w:rPr>
              <w:t>.9532</w:t>
            </w:r>
          </w:p>
        </w:tc>
        <w:tc>
          <w:tcPr>
            <w:tcW w:w="0" w:type="auto"/>
            <w:hideMark/>
          </w:tcPr>
          <w:p w14:paraId="3E1E7CA8" w14:textId="6DDF2316" w:rsidR="00857C5F" w:rsidRPr="00193949" w:rsidRDefault="009C1C88" w:rsidP="004D505E">
            <w:pPr>
              <w:rPr>
                <w:sz w:val="22"/>
                <w:szCs w:val="22"/>
              </w:rPr>
            </w:pPr>
            <w:r>
              <w:rPr>
                <w:sz w:val="22"/>
                <w:szCs w:val="22"/>
              </w:rPr>
              <w:t>0</w:t>
            </w:r>
            <w:r w:rsidR="00857C5F" w:rsidRPr="00193949">
              <w:rPr>
                <w:sz w:val="22"/>
                <w:szCs w:val="22"/>
              </w:rPr>
              <w:t>.9285</w:t>
            </w:r>
          </w:p>
        </w:tc>
      </w:tr>
      <w:tr w:rsidR="00857C5F" w:rsidRPr="00193949" w14:paraId="196978DA" w14:textId="77777777" w:rsidTr="00857C5F">
        <w:trPr>
          <w:jc w:val="center"/>
        </w:trPr>
        <w:tc>
          <w:tcPr>
            <w:tcW w:w="0" w:type="auto"/>
            <w:tcBorders>
              <w:bottom w:val="single" w:sz="4" w:space="0" w:color="auto"/>
            </w:tcBorders>
            <w:hideMark/>
          </w:tcPr>
          <w:p w14:paraId="66278029" w14:textId="77777777" w:rsidR="00857C5F" w:rsidRPr="00193949" w:rsidRDefault="00857C5F" w:rsidP="004D505E">
            <w:pPr>
              <w:rPr>
                <w:sz w:val="22"/>
                <w:szCs w:val="22"/>
              </w:rPr>
            </w:pPr>
            <w:r w:rsidRPr="00193949">
              <w:rPr>
                <w:sz w:val="22"/>
                <w:szCs w:val="22"/>
              </w:rPr>
              <w:t>Capital intensity</w:t>
            </w:r>
          </w:p>
        </w:tc>
        <w:tc>
          <w:tcPr>
            <w:tcW w:w="0" w:type="auto"/>
            <w:tcBorders>
              <w:bottom w:val="single" w:sz="4" w:space="0" w:color="auto"/>
            </w:tcBorders>
            <w:hideMark/>
          </w:tcPr>
          <w:p w14:paraId="146C8482" w14:textId="77777777" w:rsidR="00857C5F" w:rsidRPr="00193949" w:rsidRDefault="00857C5F" w:rsidP="004D505E">
            <w:pPr>
              <w:rPr>
                <w:sz w:val="22"/>
                <w:szCs w:val="22"/>
              </w:rPr>
            </w:pPr>
            <w:r w:rsidRPr="00193949">
              <w:rPr>
                <w:sz w:val="22"/>
                <w:szCs w:val="22"/>
              </w:rPr>
              <w:t>1,795</w:t>
            </w:r>
          </w:p>
        </w:tc>
        <w:tc>
          <w:tcPr>
            <w:tcW w:w="0" w:type="auto"/>
            <w:tcBorders>
              <w:bottom w:val="single" w:sz="4" w:space="0" w:color="auto"/>
            </w:tcBorders>
            <w:hideMark/>
          </w:tcPr>
          <w:p w14:paraId="22241A03" w14:textId="641EA664" w:rsidR="00857C5F" w:rsidRPr="00193949" w:rsidRDefault="009C1C88" w:rsidP="004D505E">
            <w:pPr>
              <w:rPr>
                <w:sz w:val="22"/>
                <w:szCs w:val="22"/>
              </w:rPr>
            </w:pPr>
            <w:r>
              <w:rPr>
                <w:sz w:val="22"/>
                <w:szCs w:val="22"/>
              </w:rPr>
              <w:t>0</w:t>
            </w:r>
            <w:r w:rsidR="00857C5F" w:rsidRPr="00193949">
              <w:rPr>
                <w:sz w:val="22"/>
                <w:szCs w:val="22"/>
              </w:rPr>
              <w:t>.268</w:t>
            </w:r>
            <w:r>
              <w:rPr>
                <w:sz w:val="22"/>
                <w:szCs w:val="22"/>
              </w:rPr>
              <w:t>4</w:t>
            </w:r>
          </w:p>
        </w:tc>
        <w:tc>
          <w:tcPr>
            <w:tcW w:w="0" w:type="auto"/>
            <w:tcBorders>
              <w:bottom w:val="single" w:sz="4" w:space="0" w:color="auto"/>
            </w:tcBorders>
            <w:hideMark/>
          </w:tcPr>
          <w:p w14:paraId="5E06B410" w14:textId="1A6F56F5" w:rsidR="00857C5F" w:rsidRPr="00193949" w:rsidRDefault="009C1C88" w:rsidP="004D505E">
            <w:pPr>
              <w:rPr>
                <w:sz w:val="22"/>
                <w:szCs w:val="22"/>
              </w:rPr>
            </w:pPr>
            <w:r>
              <w:rPr>
                <w:sz w:val="22"/>
                <w:szCs w:val="22"/>
              </w:rPr>
              <w:t>0</w:t>
            </w:r>
            <w:r w:rsidR="00857C5F" w:rsidRPr="00193949">
              <w:rPr>
                <w:sz w:val="22"/>
                <w:szCs w:val="22"/>
              </w:rPr>
              <w:t>.1926</w:t>
            </w:r>
          </w:p>
        </w:tc>
        <w:tc>
          <w:tcPr>
            <w:tcW w:w="0" w:type="auto"/>
            <w:tcBorders>
              <w:bottom w:val="single" w:sz="4" w:space="0" w:color="auto"/>
            </w:tcBorders>
            <w:hideMark/>
          </w:tcPr>
          <w:p w14:paraId="4236B4E3" w14:textId="4C3E8CAE" w:rsidR="00857C5F" w:rsidRPr="00193949" w:rsidRDefault="00857C5F" w:rsidP="004D505E">
            <w:pPr>
              <w:rPr>
                <w:sz w:val="22"/>
                <w:szCs w:val="22"/>
              </w:rPr>
            </w:pPr>
            <w:r w:rsidRPr="00193949">
              <w:rPr>
                <w:sz w:val="22"/>
                <w:szCs w:val="22"/>
              </w:rPr>
              <w:t>0</w:t>
            </w:r>
            <w:r w:rsidR="009C1C88">
              <w:rPr>
                <w:sz w:val="22"/>
                <w:szCs w:val="22"/>
              </w:rPr>
              <w:t>.0000</w:t>
            </w:r>
          </w:p>
        </w:tc>
        <w:tc>
          <w:tcPr>
            <w:tcW w:w="0" w:type="auto"/>
            <w:tcBorders>
              <w:bottom w:val="single" w:sz="4" w:space="0" w:color="auto"/>
            </w:tcBorders>
            <w:hideMark/>
          </w:tcPr>
          <w:p w14:paraId="47C63198" w14:textId="2BB8B0CA" w:rsidR="00857C5F" w:rsidRPr="00193949" w:rsidRDefault="009C1C88" w:rsidP="004D505E">
            <w:pPr>
              <w:rPr>
                <w:sz w:val="22"/>
                <w:szCs w:val="22"/>
              </w:rPr>
            </w:pPr>
            <w:r>
              <w:rPr>
                <w:sz w:val="22"/>
                <w:szCs w:val="22"/>
              </w:rPr>
              <w:t>0</w:t>
            </w:r>
            <w:r w:rsidR="00857C5F" w:rsidRPr="00193949">
              <w:rPr>
                <w:sz w:val="22"/>
                <w:szCs w:val="22"/>
              </w:rPr>
              <w:t>.952</w:t>
            </w:r>
            <w:r>
              <w:rPr>
                <w:sz w:val="22"/>
                <w:szCs w:val="22"/>
              </w:rPr>
              <w:t>8</w:t>
            </w:r>
          </w:p>
        </w:tc>
      </w:tr>
    </w:tbl>
    <w:p w14:paraId="4E81930F" w14:textId="7112E529" w:rsidR="00193949" w:rsidRPr="0097448E" w:rsidRDefault="0097448E" w:rsidP="00857C5F">
      <w:pPr>
        <w:rPr>
          <w:rFonts w:ascii="Times New Roman" w:hAnsi="Times New Roman" w:cs="Times New Roman"/>
          <w:sz w:val="18"/>
          <w:szCs w:val="18"/>
        </w:rPr>
      </w:pPr>
      <w:r w:rsidRPr="0097448E">
        <w:rPr>
          <w:rFonts w:ascii="Times New Roman" w:hAnsi="Times New Roman" w:cs="Times New Roman"/>
          <w:sz w:val="18"/>
          <w:szCs w:val="18"/>
        </w:rPr>
        <w:t>Note: This table reports descriptive statistics for all variables included in the main regression models. EPI and its sub-indices are bounded between 0 and 100.</w:t>
      </w:r>
      <w:r w:rsidR="00193949" w:rsidRPr="0097448E">
        <w:rPr>
          <w:rFonts w:ascii="Times New Roman" w:hAnsi="Times New Roman" w:cs="Times New Roman"/>
          <w:sz w:val="18"/>
          <w:szCs w:val="18"/>
        </w:rPr>
        <w:br w:type="page"/>
      </w:r>
    </w:p>
    <w:p w14:paraId="06EEBAA7" w14:textId="70888196" w:rsidR="00857C5F" w:rsidRPr="00193949" w:rsidRDefault="00E11D2C" w:rsidP="00857C5F">
      <w:pPr>
        <w:pStyle w:val="Style1"/>
        <w:spacing w:before="120" w:after="120" w:line="276" w:lineRule="auto"/>
        <w:jc w:val="left"/>
        <w:rPr>
          <w:b/>
          <w:bCs/>
          <w:i w:val="0"/>
          <w:iCs w:val="0"/>
        </w:rPr>
      </w:pPr>
      <w:r>
        <w:rPr>
          <w:b/>
          <w:bCs/>
          <w:i w:val="0"/>
          <w:iCs w:val="0"/>
        </w:rPr>
        <w:lastRenderedPageBreak/>
        <w:t>Table A</w:t>
      </w:r>
      <w:r w:rsidR="00857C5F" w:rsidRPr="00193949">
        <w:rPr>
          <w:b/>
          <w:bCs/>
          <w:i w:val="0"/>
          <w:iCs w:val="0"/>
        </w:rPr>
        <w:t>4</w:t>
      </w:r>
      <w:r w:rsidR="00193949">
        <w:rPr>
          <w:b/>
          <w:bCs/>
          <w:i w:val="0"/>
          <w:iCs w:val="0"/>
        </w:rPr>
        <w:t>.</w:t>
      </w:r>
      <w:r w:rsidR="00857C5F" w:rsidRPr="00193949">
        <w:rPr>
          <w:b/>
          <w:bCs/>
          <w:i w:val="0"/>
          <w:iCs w:val="0"/>
        </w:rPr>
        <w:t xml:space="preserve"> The impact of corporate governance mechanisms on firm environmental performance</w:t>
      </w:r>
    </w:p>
    <w:tbl>
      <w:tblPr>
        <w:tblW w:w="9720" w:type="dxa"/>
        <w:tblLayout w:type="fixed"/>
        <w:tblLook w:val="0000" w:firstRow="0" w:lastRow="0" w:firstColumn="0" w:lastColumn="0" w:noHBand="0" w:noVBand="0"/>
      </w:tblPr>
      <w:tblGrid>
        <w:gridCol w:w="2977"/>
        <w:gridCol w:w="1685"/>
        <w:gridCol w:w="1686"/>
        <w:gridCol w:w="1686"/>
        <w:gridCol w:w="1686"/>
      </w:tblGrid>
      <w:tr w:rsidR="00193949" w:rsidRPr="00857C5F" w14:paraId="03D16502" w14:textId="77777777" w:rsidTr="00193949">
        <w:trPr>
          <w:trHeight w:val="227"/>
        </w:trPr>
        <w:tc>
          <w:tcPr>
            <w:tcW w:w="2977" w:type="dxa"/>
            <w:tcBorders>
              <w:top w:val="single" w:sz="4" w:space="0" w:color="auto"/>
              <w:left w:val="nil"/>
              <w:bottom w:val="single" w:sz="4" w:space="0" w:color="auto"/>
              <w:right w:val="nil"/>
            </w:tcBorders>
            <w:shd w:val="clear" w:color="auto" w:fill="D1D1D1" w:themeFill="background2" w:themeFillShade="E6"/>
          </w:tcPr>
          <w:p w14:paraId="0F7B4900" w14:textId="77777777" w:rsidR="00857C5F" w:rsidRPr="00857C5F" w:rsidRDefault="00857C5F" w:rsidP="00857C5F">
            <w:pPr>
              <w:widowControl w:val="0"/>
              <w:autoSpaceDE w:val="0"/>
              <w:autoSpaceDN w:val="0"/>
              <w:adjustRightInd w:val="0"/>
              <w:spacing w:after="0"/>
              <w:rPr>
                <w:rFonts w:ascii="Times New Roman" w:hAnsi="Times New Roman" w:cs="Times New Roman"/>
                <w:b/>
                <w:bCs/>
                <w:sz w:val="22"/>
                <w:szCs w:val="22"/>
              </w:rPr>
            </w:pPr>
          </w:p>
        </w:tc>
        <w:tc>
          <w:tcPr>
            <w:tcW w:w="1685" w:type="dxa"/>
            <w:tcBorders>
              <w:top w:val="single" w:sz="4" w:space="0" w:color="auto"/>
              <w:left w:val="nil"/>
              <w:bottom w:val="single" w:sz="4" w:space="0" w:color="auto"/>
              <w:right w:val="nil"/>
            </w:tcBorders>
            <w:shd w:val="clear" w:color="auto" w:fill="D1D1D1" w:themeFill="background2" w:themeFillShade="E6"/>
          </w:tcPr>
          <w:p w14:paraId="07AC3E8C" w14:textId="77777777" w:rsidR="00857C5F" w:rsidRPr="00857C5F" w:rsidRDefault="00857C5F" w:rsidP="00857C5F">
            <w:pPr>
              <w:widowControl w:val="0"/>
              <w:autoSpaceDE w:val="0"/>
              <w:autoSpaceDN w:val="0"/>
              <w:adjustRightInd w:val="0"/>
              <w:spacing w:after="0"/>
              <w:jc w:val="center"/>
              <w:rPr>
                <w:rFonts w:ascii="Times New Roman" w:hAnsi="Times New Roman" w:cs="Times New Roman"/>
                <w:b/>
                <w:bCs/>
                <w:sz w:val="22"/>
                <w:szCs w:val="22"/>
              </w:rPr>
            </w:pPr>
            <w:r w:rsidRPr="00857C5F">
              <w:rPr>
                <w:rFonts w:ascii="Times New Roman" w:hAnsi="Times New Roman" w:cs="Times New Roman"/>
                <w:b/>
                <w:bCs/>
                <w:sz w:val="22"/>
                <w:szCs w:val="22"/>
              </w:rPr>
              <w:t>Compliance</w:t>
            </w:r>
            <w:r w:rsidRPr="00857C5F">
              <w:rPr>
                <w:rFonts w:ascii="Times New Roman" w:hAnsi="Times New Roman" w:cs="Times New Roman"/>
                <w:i/>
                <w:iCs/>
                <w:sz w:val="22"/>
                <w:szCs w:val="22"/>
                <w:vertAlign w:val="subscript"/>
              </w:rPr>
              <w:t>it</w:t>
            </w:r>
          </w:p>
        </w:tc>
        <w:tc>
          <w:tcPr>
            <w:tcW w:w="1686" w:type="dxa"/>
            <w:tcBorders>
              <w:top w:val="single" w:sz="4" w:space="0" w:color="auto"/>
              <w:left w:val="nil"/>
              <w:bottom w:val="single" w:sz="4" w:space="0" w:color="auto"/>
              <w:right w:val="nil"/>
            </w:tcBorders>
            <w:shd w:val="clear" w:color="auto" w:fill="D1D1D1" w:themeFill="background2" w:themeFillShade="E6"/>
          </w:tcPr>
          <w:p w14:paraId="75E84784" w14:textId="77777777" w:rsidR="00857C5F" w:rsidRPr="00857C5F" w:rsidRDefault="00857C5F" w:rsidP="00857C5F">
            <w:pPr>
              <w:widowControl w:val="0"/>
              <w:autoSpaceDE w:val="0"/>
              <w:autoSpaceDN w:val="0"/>
              <w:adjustRightInd w:val="0"/>
              <w:spacing w:after="0"/>
              <w:jc w:val="center"/>
              <w:rPr>
                <w:rFonts w:ascii="Times New Roman" w:hAnsi="Times New Roman" w:cs="Times New Roman"/>
                <w:b/>
                <w:bCs/>
                <w:sz w:val="22"/>
                <w:szCs w:val="22"/>
              </w:rPr>
            </w:pPr>
            <w:r w:rsidRPr="00857C5F">
              <w:rPr>
                <w:rFonts w:ascii="Times New Roman" w:hAnsi="Times New Roman" w:cs="Times New Roman"/>
                <w:b/>
                <w:bCs/>
                <w:sz w:val="22"/>
                <w:szCs w:val="22"/>
              </w:rPr>
              <w:t>Resource Efficiency</w:t>
            </w:r>
            <w:r w:rsidRPr="00857C5F">
              <w:rPr>
                <w:rFonts w:ascii="Times New Roman" w:hAnsi="Times New Roman" w:cs="Times New Roman"/>
                <w:i/>
                <w:iCs/>
                <w:sz w:val="22"/>
                <w:szCs w:val="22"/>
                <w:vertAlign w:val="subscript"/>
              </w:rPr>
              <w:t>it</w:t>
            </w:r>
          </w:p>
        </w:tc>
        <w:tc>
          <w:tcPr>
            <w:tcW w:w="1686" w:type="dxa"/>
            <w:tcBorders>
              <w:top w:val="single" w:sz="4" w:space="0" w:color="auto"/>
              <w:left w:val="nil"/>
              <w:bottom w:val="single" w:sz="4" w:space="0" w:color="auto"/>
              <w:right w:val="nil"/>
            </w:tcBorders>
            <w:shd w:val="clear" w:color="auto" w:fill="D1D1D1" w:themeFill="background2" w:themeFillShade="E6"/>
          </w:tcPr>
          <w:p w14:paraId="6B0C77CE" w14:textId="77777777" w:rsidR="00857C5F" w:rsidRPr="00857C5F" w:rsidRDefault="00857C5F" w:rsidP="00857C5F">
            <w:pPr>
              <w:widowControl w:val="0"/>
              <w:autoSpaceDE w:val="0"/>
              <w:autoSpaceDN w:val="0"/>
              <w:adjustRightInd w:val="0"/>
              <w:spacing w:after="0"/>
              <w:jc w:val="center"/>
              <w:rPr>
                <w:rFonts w:ascii="Times New Roman" w:hAnsi="Times New Roman" w:cs="Times New Roman"/>
                <w:b/>
                <w:bCs/>
                <w:sz w:val="22"/>
                <w:szCs w:val="22"/>
              </w:rPr>
            </w:pPr>
            <w:r w:rsidRPr="00857C5F">
              <w:rPr>
                <w:rFonts w:ascii="Times New Roman" w:hAnsi="Times New Roman" w:cs="Times New Roman"/>
                <w:b/>
                <w:bCs/>
                <w:sz w:val="22"/>
                <w:szCs w:val="22"/>
              </w:rPr>
              <w:t>Environmental Initiatives</w:t>
            </w:r>
            <w:r w:rsidRPr="00857C5F">
              <w:rPr>
                <w:rFonts w:ascii="Times New Roman" w:hAnsi="Times New Roman" w:cs="Times New Roman"/>
                <w:i/>
                <w:iCs/>
                <w:sz w:val="22"/>
                <w:szCs w:val="22"/>
                <w:vertAlign w:val="subscript"/>
              </w:rPr>
              <w:t>it</w:t>
            </w:r>
          </w:p>
        </w:tc>
        <w:tc>
          <w:tcPr>
            <w:tcW w:w="1686" w:type="dxa"/>
            <w:tcBorders>
              <w:top w:val="single" w:sz="4" w:space="0" w:color="auto"/>
              <w:left w:val="nil"/>
              <w:bottom w:val="single" w:sz="4" w:space="0" w:color="auto"/>
              <w:right w:val="nil"/>
            </w:tcBorders>
            <w:shd w:val="clear" w:color="auto" w:fill="D1D1D1" w:themeFill="background2" w:themeFillShade="E6"/>
          </w:tcPr>
          <w:p w14:paraId="585D068E" w14:textId="77777777" w:rsidR="00857C5F" w:rsidRPr="00857C5F" w:rsidRDefault="00857C5F" w:rsidP="00857C5F">
            <w:pPr>
              <w:widowControl w:val="0"/>
              <w:autoSpaceDE w:val="0"/>
              <w:autoSpaceDN w:val="0"/>
              <w:adjustRightInd w:val="0"/>
              <w:spacing w:after="0"/>
              <w:jc w:val="center"/>
              <w:rPr>
                <w:rFonts w:ascii="Times New Roman" w:hAnsi="Times New Roman" w:cs="Times New Roman"/>
                <w:b/>
                <w:bCs/>
                <w:sz w:val="22"/>
                <w:szCs w:val="22"/>
              </w:rPr>
            </w:pPr>
            <w:r w:rsidRPr="00857C5F">
              <w:rPr>
                <w:rFonts w:ascii="Times New Roman" w:hAnsi="Times New Roman" w:cs="Times New Roman"/>
                <w:b/>
                <w:bCs/>
                <w:sz w:val="22"/>
                <w:szCs w:val="22"/>
              </w:rPr>
              <w:t>EPI</w:t>
            </w:r>
            <w:r w:rsidRPr="00857C5F">
              <w:rPr>
                <w:rFonts w:ascii="Times New Roman" w:hAnsi="Times New Roman" w:cs="Times New Roman"/>
                <w:i/>
                <w:iCs/>
                <w:sz w:val="22"/>
                <w:szCs w:val="22"/>
                <w:vertAlign w:val="subscript"/>
              </w:rPr>
              <w:t>it</w:t>
            </w:r>
          </w:p>
        </w:tc>
      </w:tr>
      <w:tr w:rsidR="00857C5F" w:rsidRPr="00857C5F" w14:paraId="32C58660" w14:textId="77777777" w:rsidTr="00857C5F">
        <w:trPr>
          <w:trHeight w:val="227"/>
        </w:trPr>
        <w:tc>
          <w:tcPr>
            <w:tcW w:w="2977" w:type="dxa"/>
            <w:tcBorders>
              <w:top w:val="nil"/>
              <w:left w:val="nil"/>
              <w:bottom w:val="nil"/>
              <w:right w:val="nil"/>
            </w:tcBorders>
          </w:tcPr>
          <w:p w14:paraId="131CB507" w14:textId="77777777" w:rsidR="00857C5F" w:rsidRPr="00857C5F" w:rsidRDefault="00857C5F" w:rsidP="00857C5F">
            <w:pPr>
              <w:widowControl w:val="0"/>
              <w:autoSpaceDE w:val="0"/>
              <w:autoSpaceDN w:val="0"/>
              <w:adjustRightInd w:val="0"/>
              <w:spacing w:after="0"/>
              <w:rPr>
                <w:rFonts w:ascii="Times New Roman" w:hAnsi="Times New Roman" w:cs="Times New Roman"/>
                <w:sz w:val="22"/>
                <w:szCs w:val="22"/>
              </w:rPr>
            </w:pPr>
            <w:r w:rsidRPr="00857C5F">
              <w:rPr>
                <w:rFonts w:ascii="Times New Roman" w:hAnsi="Times New Roman" w:cs="Times New Roman"/>
                <w:sz w:val="22"/>
                <w:szCs w:val="22"/>
              </w:rPr>
              <w:t>Female presence</w:t>
            </w:r>
            <w:r w:rsidRPr="00857C5F">
              <w:rPr>
                <w:rFonts w:ascii="Times New Roman" w:hAnsi="Times New Roman" w:cs="Times New Roman"/>
                <w:i/>
                <w:iCs/>
                <w:sz w:val="22"/>
                <w:szCs w:val="22"/>
                <w:vertAlign w:val="subscript"/>
              </w:rPr>
              <w:t>it</w:t>
            </w:r>
          </w:p>
        </w:tc>
        <w:tc>
          <w:tcPr>
            <w:tcW w:w="1685" w:type="dxa"/>
            <w:tcBorders>
              <w:top w:val="nil"/>
              <w:left w:val="nil"/>
              <w:bottom w:val="nil"/>
              <w:right w:val="nil"/>
            </w:tcBorders>
          </w:tcPr>
          <w:p w14:paraId="4F5982F7" w14:textId="77777777" w:rsidR="00857C5F" w:rsidRPr="00857C5F" w:rsidRDefault="00857C5F" w:rsidP="00857C5F">
            <w:pPr>
              <w:widowControl w:val="0"/>
              <w:autoSpaceDE w:val="0"/>
              <w:autoSpaceDN w:val="0"/>
              <w:adjustRightInd w:val="0"/>
              <w:spacing w:after="0"/>
              <w:jc w:val="center"/>
              <w:rPr>
                <w:rFonts w:ascii="Times New Roman" w:hAnsi="Times New Roman" w:cs="Times New Roman"/>
                <w:sz w:val="22"/>
                <w:szCs w:val="22"/>
              </w:rPr>
            </w:pPr>
            <w:r w:rsidRPr="00857C5F">
              <w:rPr>
                <w:rFonts w:ascii="Times New Roman" w:hAnsi="Times New Roman" w:cs="Times New Roman"/>
                <w:sz w:val="22"/>
                <w:szCs w:val="22"/>
              </w:rPr>
              <w:t>2.160</w:t>
            </w:r>
            <w:r w:rsidRPr="00857C5F">
              <w:rPr>
                <w:rFonts w:ascii="Times New Roman" w:hAnsi="Times New Roman" w:cs="Times New Roman"/>
                <w:sz w:val="22"/>
                <w:szCs w:val="22"/>
                <w:vertAlign w:val="superscript"/>
              </w:rPr>
              <w:t>**</w:t>
            </w:r>
          </w:p>
        </w:tc>
        <w:tc>
          <w:tcPr>
            <w:tcW w:w="1686" w:type="dxa"/>
            <w:tcBorders>
              <w:top w:val="nil"/>
              <w:left w:val="nil"/>
              <w:bottom w:val="nil"/>
              <w:right w:val="nil"/>
            </w:tcBorders>
          </w:tcPr>
          <w:p w14:paraId="38022B20" w14:textId="77777777" w:rsidR="00857C5F" w:rsidRPr="00857C5F" w:rsidRDefault="00857C5F" w:rsidP="00857C5F">
            <w:pPr>
              <w:widowControl w:val="0"/>
              <w:autoSpaceDE w:val="0"/>
              <w:autoSpaceDN w:val="0"/>
              <w:adjustRightInd w:val="0"/>
              <w:spacing w:after="0"/>
              <w:jc w:val="center"/>
              <w:rPr>
                <w:rFonts w:ascii="Times New Roman" w:hAnsi="Times New Roman" w:cs="Times New Roman"/>
                <w:sz w:val="22"/>
                <w:szCs w:val="22"/>
              </w:rPr>
            </w:pPr>
            <w:r w:rsidRPr="00857C5F">
              <w:rPr>
                <w:rFonts w:ascii="Times New Roman" w:hAnsi="Times New Roman" w:cs="Times New Roman"/>
                <w:sz w:val="22"/>
                <w:szCs w:val="22"/>
              </w:rPr>
              <w:t>1.014</w:t>
            </w:r>
          </w:p>
        </w:tc>
        <w:tc>
          <w:tcPr>
            <w:tcW w:w="1686" w:type="dxa"/>
            <w:tcBorders>
              <w:top w:val="nil"/>
              <w:left w:val="nil"/>
              <w:bottom w:val="nil"/>
              <w:right w:val="nil"/>
            </w:tcBorders>
          </w:tcPr>
          <w:p w14:paraId="463D4BF5" w14:textId="77777777" w:rsidR="00857C5F" w:rsidRPr="00857C5F" w:rsidRDefault="00857C5F" w:rsidP="00857C5F">
            <w:pPr>
              <w:widowControl w:val="0"/>
              <w:autoSpaceDE w:val="0"/>
              <w:autoSpaceDN w:val="0"/>
              <w:adjustRightInd w:val="0"/>
              <w:spacing w:after="0"/>
              <w:jc w:val="center"/>
              <w:rPr>
                <w:rFonts w:ascii="Times New Roman" w:hAnsi="Times New Roman" w:cs="Times New Roman"/>
                <w:sz w:val="22"/>
                <w:szCs w:val="22"/>
              </w:rPr>
            </w:pPr>
            <w:r w:rsidRPr="00857C5F">
              <w:rPr>
                <w:rFonts w:ascii="Times New Roman" w:hAnsi="Times New Roman" w:cs="Times New Roman"/>
                <w:sz w:val="22"/>
                <w:szCs w:val="22"/>
              </w:rPr>
              <w:t>4.422</w:t>
            </w:r>
            <w:r w:rsidRPr="00857C5F">
              <w:rPr>
                <w:rFonts w:ascii="Times New Roman" w:hAnsi="Times New Roman" w:cs="Times New Roman"/>
                <w:sz w:val="22"/>
                <w:szCs w:val="22"/>
                <w:vertAlign w:val="superscript"/>
              </w:rPr>
              <w:t>**</w:t>
            </w:r>
          </w:p>
        </w:tc>
        <w:tc>
          <w:tcPr>
            <w:tcW w:w="1686" w:type="dxa"/>
            <w:tcBorders>
              <w:top w:val="nil"/>
              <w:left w:val="nil"/>
              <w:bottom w:val="nil"/>
              <w:right w:val="nil"/>
            </w:tcBorders>
          </w:tcPr>
          <w:p w14:paraId="3897CDF8" w14:textId="77777777" w:rsidR="00857C5F" w:rsidRPr="00857C5F" w:rsidRDefault="00857C5F" w:rsidP="00857C5F">
            <w:pPr>
              <w:widowControl w:val="0"/>
              <w:autoSpaceDE w:val="0"/>
              <w:autoSpaceDN w:val="0"/>
              <w:adjustRightInd w:val="0"/>
              <w:spacing w:after="0"/>
              <w:jc w:val="center"/>
              <w:rPr>
                <w:rFonts w:ascii="Times New Roman" w:hAnsi="Times New Roman" w:cs="Times New Roman"/>
                <w:sz w:val="22"/>
                <w:szCs w:val="22"/>
              </w:rPr>
            </w:pPr>
            <w:r w:rsidRPr="00857C5F">
              <w:rPr>
                <w:rFonts w:ascii="Times New Roman" w:hAnsi="Times New Roman" w:cs="Times New Roman"/>
                <w:sz w:val="22"/>
                <w:szCs w:val="22"/>
              </w:rPr>
              <w:t>2.532</w:t>
            </w:r>
            <w:r w:rsidRPr="00857C5F">
              <w:rPr>
                <w:rFonts w:ascii="Times New Roman" w:hAnsi="Times New Roman" w:cs="Times New Roman"/>
                <w:sz w:val="22"/>
                <w:szCs w:val="22"/>
                <w:vertAlign w:val="superscript"/>
              </w:rPr>
              <w:t>***</w:t>
            </w:r>
          </w:p>
        </w:tc>
      </w:tr>
      <w:tr w:rsidR="00857C5F" w:rsidRPr="00857C5F" w14:paraId="06FFFF0D" w14:textId="77777777" w:rsidTr="00857C5F">
        <w:trPr>
          <w:trHeight w:val="227"/>
        </w:trPr>
        <w:tc>
          <w:tcPr>
            <w:tcW w:w="2977" w:type="dxa"/>
            <w:tcBorders>
              <w:top w:val="nil"/>
              <w:left w:val="nil"/>
              <w:bottom w:val="nil"/>
              <w:right w:val="nil"/>
            </w:tcBorders>
          </w:tcPr>
          <w:p w14:paraId="5EC0DE33" w14:textId="77777777" w:rsidR="00857C5F" w:rsidRPr="00857C5F" w:rsidRDefault="00857C5F" w:rsidP="00857C5F">
            <w:pPr>
              <w:widowControl w:val="0"/>
              <w:autoSpaceDE w:val="0"/>
              <w:autoSpaceDN w:val="0"/>
              <w:adjustRightInd w:val="0"/>
              <w:spacing w:after="0"/>
              <w:rPr>
                <w:rFonts w:ascii="Times New Roman" w:hAnsi="Times New Roman" w:cs="Times New Roman"/>
                <w:sz w:val="22"/>
                <w:szCs w:val="22"/>
              </w:rPr>
            </w:pPr>
          </w:p>
        </w:tc>
        <w:tc>
          <w:tcPr>
            <w:tcW w:w="1685" w:type="dxa"/>
            <w:tcBorders>
              <w:top w:val="nil"/>
              <w:left w:val="nil"/>
              <w:bottom w:val="nil"/>
              <w:right w:val="nil"/>
            </w:tcBorders>
          </w:tcPr>
          <w:p w14:paraId="281935C0" w14:textId="77777777" w:rsidR="00857C5F" w:rsidRPr="00857C5F" w:rsidRDefault="00857C5F" w:rsidP="00857C5F">
            <w:pPr>
              <w:widowControl w:val="0"/>
              <w:autoSpaceDE w:val="0"/>
              <w:autoSpaceDN w:val="0"/>
              <w:adjustRightInd w:val="0"/>
              <w:spacing w:after="0"/>
              <w:jc w:val="center"/>
              <w:rPr>
                <w:rFonts w:ascii="Times New Roman" w:hAnsi="Times New Roman" w:cs="Times New Roman"/>
                <w:sz w:val="22"/>
                <w:szCs w:val="22"/>
              </w:rPr>
            </w:pPr>
            <w:r w:rsidRPr="00857C5F">
              <w:rPr>
                <w:rFonts w:ascii="Times New Roman" w:hAnsi="Times New Roman" w:cs="Times New Roman"/>
                <w:sz w:val="22"/>
                <w:szCs w:val="22"/>
              </w:rPr>
              <w:t>(2.54)</w:t>
            </w:r>
          </w:p>
        </w:tc>
        <w:tc>
          <w:tcPr>
            <w:tcW w:w="1686" w:type="dxa"/>
            <w:tcBorders>
              <w:top w:val="nil"/>
              <w:left w:val="nil"/>
              <w:bottom w:val="nil"/>
              <w:right w:val="nil"/>
            </w:tcBorders>
          </w:tcPr>
          <w:p w14:paraId="6A2FDDD0" w14:textId="77777777" w:rsidR="00857C5F" w:rsidRPr="00857C5F" w:rsidRDefault="00857C5F" w:rsidP="00857C5F">
            <w:pPr>
              <w:widowControl w:val="0"/>
              <w:autoSpaceDE w:val="0"/>
              <w:autoSpaceDN w:val="0"/>
              <w:adjustRightInd w:val="0"/>
              <w:spacing w:after="0"/>
              <w:jc w:val="center"/>
              <w:rPr>
                <w:rFonts w:ascii="Times New Roman" w:hAnsi="Times New Roman" w:cs="Times New Roman"/>
                <w:sz w:val="22"/>
                <w:szCs w:val="22"/>
              </w:rPr>
            </w:pPr>
            <w:r w:rsidRPr="00857C5F">
              <w:rPr>
                <w:rFonts w:ascii="Times New Roman" w:hAnsi="Times New Roman" w:cs="Times New Roman"/>
                <w:sz w:val="22"/>
                <w:szCs w:val="22"/>
              </w:rPr>
              <w:t>(1.60)</w:t>
            </w:r>
          </w:p>
        </w:tc>
        <w:tc>
          <w:tcPr>
            <w:tcW w:w="1686" w:type="dxa"/>
            <w:tcBorders>
              <w:top w:val="nil"/>
              <w:left w:val="nil"/>
              <w:bottom w:val="nil"/>
              <w:right w:val="nil"/>
            </w:tcBorders>
          </w:tcPr>
          <w:p w14:paraId="495D7750" w14:textId="77777777" w:rsidR="00857C5F" w:rsidRPr="00857C5F" w:rsidRDefault="00857C5F" w:rsidP="00857C5F">
            <w:pPr>
              <w:widowControl w:val="0"/>
              <w:autoSpaceDE w:val="0"/>
              <w:autoSpaceDN w:val="0"/>
              <w:adjustRightInd w:val="0"/>
              <w:spacing w:after="0"/>
              <w:jc w:val="center"/>
              <w:rPr>
                <w:rFonts w:ascii="Times New Roman" w:hAnsi="Times New Roman" w:cs="Times New Roman"/>
                <w:sz w:val="22"/>
                <w:szCs w:val="22"/>
              </w:rPr>
            </w:pPr>
            <w:r w:rsidRPr="00857C5F">
              <w:rPr>
                <w:rFonts w:ascii="Times New Roman" w:hAnsi="Times New Roman" w:cs="Times New Roman"/>
                <w:sz w:val="22"/>
                <w:szCs w:val="22"/>
              </w:rPr>
              <w:t>(2.44)</w:t>
            </w:r>
          </w:p>
        </w:tc>
        <w:tc>
          <w:tcPr>
            <w:tcW w:w="1686" w:type="dxa"/>
            <w:tcBorders>
              <w:top w:val="nil"/>
              <w:left w:val="nil"/>
              <w:bottom w:val="nil"/>
              <w:right w:val="nil"/>
            </w:tcBorders>
          </w:tcPr>
          <w:p w14:paraId="21B7107B" w14:textId="77777777" w:rsidR="00857C5F" w:rsidRPr="00857C5F" w:rsidRDefault="00857C5F" w:rsidP="00857C5F">
            <w:pPr>
              <w:widowControl w:val="0"/>
              <w:autoSpaceDE w:val="0"/>
              <w:autoSpaceDN w:val="0"/>
              <w:adjustRightInd w:val="0"/>
              <w:spacing w:after="0"/>
              <w:jc w:val="center"/>
              <w:rPr>
                <w:rFonts w:ascii="Times New Roman" w:hAnsi="Times New Roman" w:cs="Times New Roman"/>
                <w:sz w:val="22"/>
                <w:szCs w:val="22"/>
              </w:rPr>
            </w:pPr>
            <w:r w:rsidRPr="00857C5F">
              <w:rPr>
                <w:rFonts w:ascii="Times New Roman" w:hAnsi="Times New Roman" w:cs="Times New Roman"/>
                <w:sz w:val="22"/>
                <w:szCs w:val="22"/>
              </w:rPr>
              <w:t>(3.54)</w:t>
            </w:r>
          </w:p>
        </w:tc>
      </w:tr>
      <w:tr w:rsidR="00857C5F" w:rsidRPr="00857C5F" w14:paraId="7CD118F6" w14:textId="77777777" w:rsidTr="00857C5F">
        <w:trPr>
          <w:trHeight w:val="227"/>
        </w:trPr>
        <w:tc>
          <w:tcPr>
            <w:tcW w:w="2977" w:type="dxa"/>
            <w:tcBorders>
              <w:top w:val="nil"/>
              <w:left w:val="nil"/>
              <w:bottom w:val="nil"/>
              <w:right w:val="nil"/>
            </w:tcBorders>
          </w:tcPr>
          <w:p w14:paraId="25E84A53" w14:textId="77777777" w:rsidR="00857C5F" w:rsidRPr="00857C5F" w:rsidRDefault="00857C5F" w:rsidP="00857C5F">
            <w:pPr>
              <w:widowControl w:val="0"/>
              <w:autoSpaceDE w:val="0"/>
              <w:autoSpaceDN w:val="0"/>
              <w:adjustRightInd w:val="0"/>
              <w:spacing w:after="0"/>
              <w:rPr>
                <w:rFonts w:ascii="Times New Roman" w:hAnsi="Times New Roman" w:cs="Times New Roman"/>
                <w:sz w:val="22"/>
                <w:szCs w:val="22"/>
              </w:rPr>
            </w:pPr>
            <w:r w:rsidRPr="00857C5F">
              <w:rPr>
                <w:rFonts w:ascii="Times New Roman" w:hAnsi="Times New Roman" w:cs="Times New Roman"/>
                <w:sz w:val="22"/>
                <w:szCs w:val="22"/>
              </w:rPr>
              <w:t>Board independence</w:t>
            </w:r>
            <w:r w:rsidRPr="00857C5F">
              <w:rPr>
                <w:rFonts w:ascii="Times New Roman" w:hAnsi="Times New Roman" w:cs="Times New Roman"/>
                <w:i/>
                <w:iCs/>
                <w:sz w:val="22"/>
                <w:szCs w:val="22"/>
                <w:vertAlign w:val="subscript"/>
              </w:rPr>
              <w:t>it</w:t>
            </w:r>
          </w:p>
        </w:tc>
        <w:tc>
          <w:tcPr>
            <w:tcW w:w="1685" w:type="dxa"/>
            <w:tcBorders>
              <w:top w:val="nil"/>
              <w:left w:val="nil"/>
              <w:bottom w:val="nil"/>
              <w:right w:val="nil"/>
            </w:tcBorders>
          </w:tcPr>
          <w:p w14:paraId="5B781942" w14:textId="77777777" w:rsidR="00857C5F" w:rsidRPr="00857C5F" w:rsidRDefault="00857C5F" w:rsidP="00857C5F">
            <w:pPr>
              <w:widowControl w:val="0"/>
              <w:autoSpaceDE w:val="0"/>
              <w:autoSpaceDN w:val="0"/>
              <w:adjustRightInd w:val="0"/>
              <w:spacing w:after="0"/>
              <w:jc w:val="center"/>
              <w:rPr>
                <w:rFonts w:ascii="Times New Roman" w:hAnsi="Times New Roman" w:cs="Times New Roman"/>
                <w:sz w:val="22"/>
                <w:szCs w:val="22"/>
              </w:rPr>
            </w:pPr>
            <w:r w:rsidRPr="00857C5F">
              <w:rPr>
                <w:rFonts w:ascii="Times New Roman" w:hAnsi="Times New Roman" w:cs="Times New Roman"/>
                <w:sz w:val="22"/>
                <w:szCs w:val="22"/>
              </w:rPr>
              <w:t>0.499</w:t>
            </w:r>
          </w:p>
        </w:tc>
        <w:tc>
          <w:tcPr>
            <w:tcW w:w="1686" w:type="dxa"/>
            <w:tcBorders>
              <w:top w:val="nil"/>
              <w:left w:val="nil"/>
              <w:bottom w:val="nil"/>
              <w:right w:val="nil"/>
            </w:tcBorders>
          </w:tcPr>
          <w:p w14:paraId="296DE147" w14:textId="77777777" w:rsidR="00857C5F" w:rsidRPr="00857C5F" w:rsidRDefault="00857C5F" w:rsidP="00857C5F">
            <w:pPr>
              <w:widowControl w:val="0"/>
              <w:autoSpaceDE w:val="0"/>
              <w:autoSpaceDN w:val="0"/>
              <w:adjustRightInd w:val="0"/>
              <w:spacing w:after="0"/>
              <w:jc w:val="center"/>
              <w:rPr>
                <w:rFonts w:ascii="Times New Roman" w:hAnsi="Times New Roman" w:cs="Times New Roman"/>
                <w:sz w:val="22"/>
                <w:szCs w:val="22"/>
              </w:rPr>
            </w:pPr>
            <w:r w:rsidRPr="00857C5F">
              <w:rPr>
                <w:rFonts w:ascii="Times New Roman" w:hAnsi="Times New Roman" w:cs="Times New Roman"/>
                <w:sz w:val="22"/>
                <w:szCs w:val="22"/>
              </w:rPr>
              <w:t>0.489</w:t>
            </w:r>
          </w:p>
        </w:tc>
        <w:tc>
          <w:tcPr>
            <w:tcW w:w="1686" w:type="dxa"/>
            <w:tcBorders>
              <w:top w:val="nil"/>
              <w:left w:val="nil"/>
              <w:bottom w:val="nil"/>
              <w:right w:val="nil"/>
            </w:tcBorders>
          </w:tcPr>
          <w:p w14:paraId="776834A2" w14:textId="77777777" w:rsidR="00857C5F" w:rsidRPr="00857C5F" w:rsidRDefault="00857C5F" w:rsidP="00857C5F">
            <w:pPr>
              <w:widowControl w:val="0"/>
              <w:autoSpaceDE w:val="0"/>
              <w:autoSpaceDN w:val="0"/>
              <w:adjustRightInd w:val="0"/>
              <w:spacing w:after="0"/>
              <w:jc w:val="center"/>
              <w:rPr>
                <w:rFonts w:ascii="Times New Roman" w:hAnsi="Times New Roman" w:cs="Times New Roman"/>
                <w:sz w:val="22"/>
                <w:szCs w:val="22"/>
              </w:rPr>
            </w:pPr>
            <w:r w:rsidRPr="00857C5F">
              <w:rPr>
                <w:rFonts w:ascii="Times New Roman" w:hAnsi="Times New Roman" w:cs="Times New Roman"/>
                <w:sz w:val="22"/>
                <w:szCs w:val="22"/>
              </w:rPr>
              <w:t>3.452</w:t>
            </w:r>
            <w:r w:rsidRPr="00857C5F">
              <w:rPr>
                <w:rFonts w:ascii="Times New Roman" w:hAnsi="Times New Roman" w:cs="Times New Roman"/>
                <w:sz w:val="22"/>
                <w:szCs w:val="22"/>
                <w:vertAlign w:val="superscript"/>
              </w:rPr>
              <w:t>***</w:t>
            </w:r>
          </w:p>
        </w:tc>
        <w:tc>
          <w:tcPr>
            <w:tcW w:w="1686" w:type="dxa"/>
            <w:tcBorders>
              <w:top w:val="nil"/>
              <w:left w:val="nil"/>
              <w:bottom w:val="nil"/>
              <w:right w:val="nil"/>
            </w:tcBorders>
          </w:tcPr>
          <w:p w14:paraId="73B834DE" w14:textId="77777777" w:rsidR="00857C5F" w:rsidRPr="00857C5F" w:rsidRDefault="00857C5F" w:rsidP="00857C5F">
            <w:pPr>
              <w:widowControl w:val="0"/>
              <w:autoSpaceDE w:val="0"/>
              <w:autoSpaceDN w:val="0"/>
              <w:adjustRightInd w:val="0"/>
              <w:spacing w:after="0"/>
              <w:jc w:val="center"/>
              <w:rPr>
                <w:rFonts w:ascii="Times New Roman" w:hAnsi="Times New Roman" w:cs="Times New Roman"/>
                <w:sz w:val="22"/>
                <w:szCs w:val="22"/>
              </w:rPr>
            </w:pPr>
            <w:r w:rsidRPr="00857C5F">
              <w:rPr>
                <w:rFonts w:ascii="Times New Roman" w:hAnsi="Times New Roman" w:cs="Times New Roman"/>
                <w:sz w:val="22"/>
                <w:szCs w:val="22"/>
              </w:rPr>
              <w:t>1.480</w:t>
            </w:r>
            <w:r w:rsidRPr="00857C5F">
              <w:rPr>
                <w:rFonts w:ascii="Times New Roman" w:hAnsi="Times New Roman" w:cs="Times New Roman"/>
                <w:sz w:val="22"/>
                <w:szCs w:val="22"/>
                <w:vertAlign w:val="superscript"/>
              </w:rPr>
              <w:t>***</w:t>
            </w:r>
          </w:p>
        </w:tc>
      </w:tr>
      <w:tr w:rsidR="00857C5F" w:rsidRPr="00857C5F" w14:paraId="23D76F45" w14:textId="77777777" w:rsidTr="00857C5F">
        <w:trPr>
          <w:trHeight w:val="227"/>
        </w:trPr>
        <w:tc>
          <w:tcPr>
            <w:tcW w:w="2977" w:type="dxa"/>
            <w:tcBorders>
              <w:top w:val="nil"/>
              <w:left w:val="nil"/>
              <w:bottom w:val="nil"/>
              <w:right w:val="nil"/>
            </w:tcBorders>
          </w:tcPr>
          <w:p w14:paraId="7CB7A05B" w14:textId="77777777" w:rsidR="00857C5F" w:rsidRPr="00857C5F" w:rsidRDefault="00857C5F" w:rsidP="00857C5F">
            <w:pPr>
              <w:widowControl w:val="0"/>
              <w:autoSpaceDE w:val="0"/>
              <w:autoSpaceDN w:val="0"/>
              <w:adjustRightInd w:val="0"/>
              <w:spacing w:after="0"/>
              <w:rPr>
                <w:rFonts w:ascii="Times New Roman" w:hAnsi="Times New Roman" w:cs="Times New Roman"/>
                <w:sz w:val="22"/>
                <w:szCs w:val="22"/>
              </w:rPr>
            </w:pPr>
          </w:p>
        </w:tc>
        <w:tc>
          <w:tcPr>
            <w:tcW w:w="1685" w:type="dxa"/>
            <w:tcBorders>
              <w:top w:val="nil"/>
              <w:left w:val="nil"/>
              <w:bottom w:val="nil"/>
              <w:right w:val="nil"/>
            </w:tcBorders>
          </w:tcPr>
          <w:p w14:paraId="2B8FC12A" w14:textId="77777777" w:rsidR="00857C5F" w:rsidRPr="00857C5F" w:rsidRDefault="00857C5F" w:rsidP="00857C5F">
            <w:pPr>
              <w:widowControl w:val="0"/>
              <w:autoSpaceDE w:val="0"/>
              <w:autoSpaceDN w:val="0"/>
              <w:adjustRightInd w:val="0"/>
              <w:spacing w:after="0"/>
              <w:jc w:val="center"/>
              <w:rPr>
                <w:rFonts w:ascii="Times New Roman" w:hAnsi="Times New Roman" w:cs="Times New Roman"/>
                <w:sz w:val="22"/>
                <w:szCs w:val="22"/>
              </w:rPr>
            </w:pPr>
            <w:r w:rsidRPr="00857C5F">
              <w:rPr>
                <w:rFonts w:ascii="Times New Roman" w:hAnsi="Times New Roman" w:cs="Times New Roman"/>
                <w:sz w:val="22"/>
                <w:szCs w:val="22"/>
              </w:rPr>
              <w:t>(0.89)</w:t>
            </w:r>
          </w:p>
        </w:tc>
        <w:tc>
          <w:tcPr>
            <w:tcW w:w="1686" w:type="dxa"/>
            <w:tcBorders>
              <w:top w:val="nil"/>
              <w:left w:val="nil"/>
              <w:bottom w:val="nil"/>
              <w:right w:val="nil"/>
            </w:tcBorders>
          </w:tcPr>
          <w:p w14:paraId="44F236B5" w14:textId="77777777" w:rsidR="00857C5F" w:rsidRPr="00857C5F" w:rsidRDefault="00857C5F" w:rsidP="00857C5F">
            <w:pPr>
              <w:widowControl w:val="0"/>
              <w:autoSpaceDE w:val="0"/>
              <w:autoSpaceDN w:val="0"/>
              <w:adjustRightInd w:val="0"/>
              <w:spacing w:after="0"/>
              <w:jc w:val="center"/>
              <w:rPr>
                <w:rFonts w:ascii="Times New Roman" w:hAnsi="Times New Roman" w:cs="Times New Roman"/>
                <w:sz w:val="22"/>
                <w:szCs w:val="22"/>
              </w:rPr>
            </w:pPr>
            <w:r w:rsidRPr="00857C5F">
              <w:rPr>
                <w:rFonts w:ascii="Times New Roman" w:hAnsi="Times New Roman" w:cs="Times New Roman"/>
                <w:sz w:val="22"/>
                <w:szCs w:val="22"/>
              </w:rPr>
              <w:t>(1.17)</w:t>
            </w:r>
          </w:p>
        </w:tc>
        <w:tc>
          <w:tcPr>
            <w:tcW w:w="1686" w:type="dxa"/>
            <w:tcBorders>
              <w:top w:val="nil"/>
              <w:left w:val="nil"/>
              <w:bottom w:val="nil"/>
              <w:right w:val="nil"/>
            </w:tcBorders>
          </w:tcPr>
          <w:p w14:paraId="1B299E6A" w14:textId="77777777" w:rsidR="00857C5F" w:rsidRPr="00857C5F" w:rsidRDefault="00857C5F" w:rsidP="00857C5F">
            <w:pPr>
              <w:widowControl w:val="0"/>
              <w:autoSpaceDE w:val="0"/>
              <w:autoSpaceDN w:val="0"/>
              <w:adjustRightInd w:val="0"/>
              <w:spacing w:after="0"/>
              <w:jc w:val="center"/>
              <w:rPr>
                <w:rFonts w:ascii="Times New Roman" w:hAnsi="Times New Roman" w:cs="Times New Roman"/>
                <w:sz w:val="22"/>
                <w:szCs w:val="22"/>
              </w:rPr>
            </w:pPr>
            <w:r w:rsidRPr="00857C5F">
              <w:rPr>
                <w:rFonts w:ascii="Times New Roman" w:hAnsi="Times New Roman" w:cs="Times New Roman"/>
                <w:sz w:val="22"/>
                <w:szCs w:val="22"/>
              </w:rPr>
              <w:t>(2.90)</w:t>
            </w:r>
          </w:p>
        </w:tc>
        <w:tc>
          <w:tcPr>
            <w:tcW w:w="1686" w:type="dxa"/>
            <w:tcBorders>
              <w:top w:val="nil"/>
              <w:left w:val="nil"/>
              <w:bottom w:val="nil"/>
              <w:right w:val="nil"/>
            </w:tcBorders>
          </w:tcPr>
          <w:p w14:paraId="26AF0820" w14:textId="77777777" w:rsidR="00857C5F" w:rsidRPr="00857C5F" w:rsidRDefault="00857C5F" w:rsidP="00857C5F">
            <w:pPr>
              <w:widowControl w:val="0"/>
              <w:autoSpaceDE w:val="0"/>
              <w:autoSpaceDN w:val="0"/>
              <w:adjustRightInd w:val="0"/>
              <w:spacing w:after="0"/>
              <w:jc w:val="center"/>
              <w:rPr>
                <w:rFonts w:ascii="Times New Roman" w:hAnsi="Times New Roman" w:cs="Times New Roman"/>
                <w:sz w:val="22"/>
                <w:szCs w:val="22"/>
              </w:rPr>
            </w:pPr>
            <w:r w:rsidRPr="00857C5F">
              <w:rPr>
                <w:rFonts w:ascii="Times New Roman" w:hAnsi="Times New Roman" w:cs="Times New Roman"/>
                <w:sz w:val="22"/>
                <w:szCs w:val="22"/>
              </w:rPr>
              <w:t>(3.15)</w:t>
            </w:r>
          </w:p>
        </w:tc>
      </w:tr>
      <w:tr w:rsidR="00857C5F" w:rsidRPr="00857C5F" w14:paraId="5FF90A9E" w14:textId="77777777" w:rsidTr="00857C5F">
        <w:trPr>
          <w:trHeight w:val="227"/>
        </w:trPr>
        <w:tc>
          <w:tcPr>
            <w:tcW w:w="2977" w:type="dxa"/>
            <w:tcBorders>
              <w:top w:val="nil"/>
              <w:left w:val="nil"/>
              <w:bottom w:val="nil"/>
              <w:right w:val="nil"/>
            </w:tcBorders>
          </w:tcPr>
          <w:p w14:paraId="1AD47406" w14:textId="77777777" w:rsidR="00857C5F" w:rsidRPr="00857C5F" w:rsidRDefault="00857C5F" w:rsidP="00857C5F">
            <w:pPr>
              <w:widowControl w:val="0"/>
              <w:autoSpaceDE w:val="0"/>
              <w:autoSpaceDN w:val="0"/>
              <w:adjustRightInd w:val="0"/>
              <w:spacing w:after="0"/>
              <w:rPr>
                <w:rFonts w:ascii="Times New Roman" w:hAnsi="Times New Roman" w:cs="Times New Roman"/>
                <w:sz w:val="22"/>
                <w:szCs w:val="22"/>
              </w:rPr>
            </w:pPr>
            <w:r w:rsidRPr="00857C5F">
              <w:rPr>
                <w:rFonts w:ascii="Times New Roman" w:hAnsi="Times New Roman" w:cs="Times New Roman"/>
                <w:sz w:val="22"/>
                <w:szCs w:val="22"/>
              </w:rPr>
              <w:t>Board diversity</w:t>
            </w:r>
            <w:r w:rsidRPr="00857C5F">
              <w:rPr>
                <w:rFonts w:ascii="Times New Roman" w:hAnsi="Times New Roman" w:cs="Times New Roman"/>
                <w:i/>
                <w:iCs/>
                <w:sz w:val="22"/>
                <w:szCs w:val="22"/>
                <w:vertAlign w:val="subscript"/>
              </w:rPr>
              <w:t>it</w:t>
            </w:r>
          </w:p>
        </w:tc>
        <w:tc>
          <w:tcPr>
            <w:tcW w:w="1685" w:type="dxa"/>
            <w:tcBorders>
              <w:top w:val="nil"/>
              <w:left w:val="nil"/>
              <w:bottom w:val="nil"/>
              <w:right w:val="nil"/>
            </w:tcBorders>
          </w:tcPr>
          <w:p w14:paraId="6373C85E" w14:textId="77777777" w:rsidR="00857C5F" w:rsidRPr="00857C5F" w:rsidRDefault="00857C5F" w:rsidP="00857C5F">
            <w:pPr>
              <w:widowControl w:val="0"/>
              <w:autoSpaceDE w:val="0"/>
              <w:autoSpaceDN w:val="0"/>
              <w:adjustRightInd w:val="0"/>
              <w:spacing w:after="0"/>
              <w:jc w:val="center"/>
              <w:rPr>
                <w:rFonts w:ascii="Times New Roman" w:hAnsi="Times New Roman" w:cs="Times New Roman"/>
                <w:sz w:val="22"/>
                <w:szCs w:val="22"/>
              </w:rPr>
            </w:pPr>
            <w:r w:rsidRPr="00857C5F">
              <w:rPr>
                <w:rFonts w:ascii="Times New Roman" w:hAnsi="Times New Roman" w:cs="Times New Roman"/>
                <w:sz w:val="22"/>
                <w:szCs w:val="22"/>
              </w:rPr>
              <w:t>-0.0716</w:t>
            </w:r>
          </w:p>
        </w:tc>
        <w:tc>
          <w:tcPr>
            <w:tcW w:w="1686" w:type="dxa"/>
            <w:tcBorders>
              <w:top w:val="nil"/>
              <w:left w:val="nil"/>
              <w:bottom w:val="nil"/>
              <w:right w:val="nil"/>
            </w:tcBorders>
          </w:tcPr>
          <w:p w14:paraId="6BDAB535" w14:textId="77777777" w:rsidR="00857C5F" w:rsidRPr="00857C5F" w:rsidRDefault="00857C5F" w:rsidP="00857C5F">
            <w:pPr>
              <w:widowControl w:val="0"/>
              <w:autoSpaceDE w:val="0"/>
              <w:autoSpaceDN w:val="0"/>
              <w:adjustRightInd w:val="0"/>
              <w:spacing w:after="0"/>
              <w:jc w:val="center"/>
              <w:rPr>
                <w:rFonts w:ascii="Times New Roman" w:hAnsi="Times New Roman" w:cs="Times New Roman"/>
                <w:sz w:val="22"/>
                <w:szCs w:val="22"/>
              </w:rPr>
            </w:pPr>
            <w:r w:rsidRPr="00857C5F">
              <w:rPr>
                <w:rFonts w:ascii="Times New Roman" w:hAnsi="Times New Roman" w:cs="Times New Roman"/>
                <w:sz w:val="22"/>
                <w:szCs w:val="22"/>
              </w:rPr>
              <w:t>0.0295</w:t>
            </w:r>
          </w:p>
        </w:tc>
        <w:tc>
          <w:tcPr>
            <w:tcW w:w="1686" w:type="dxa"/>
            <w:tcBorders>
              <w:top w:val="nil"/>
              <w:left w:val="nil"/>
              <w:bottom w:val="nil"/>
              <w:right w:val="nil"/>
            </w:tcBorders>
          </w:tcPr>
          <w:p w14:paraId="4066A425" w14:textId="77777777" w:rsidR="00857C5F" w:rsidRPr="00857C5F" w:rsidRDefault="00857C5F" w:rsidP="00857C5F">
            <w:pPr>
              <w:widowControl w:val="0"/>
              <w:autoSpaceDE w:val="0"/>
              <w:autoSpaceDN w:val="0"/>
              <w:adjustRightInd w:val="0"/>
              <w:spacing w:after="0"/>
              <w:jc w:val="center"/>
              <w:rPr>
                <w:rFonts w:ascii="Times New Roman" w:hAnsi="Times New Roman" w:cs="Times New Roman"/>
                <w:sz w:val="22"/>
                <w:szCs w:val="22"/>
              </w:rPr>
            </w:pPr>
            <w:r w:rsidRPr="00857C5F">
              <w:rPr>
                <w:rFonts w:ascii="Times New Roman" w:hAnsi="Times New Roman" w:cs="Times New Roman"/>
                <w:sz w:val="22"/>
                <w:szCs w:val="22"/>
              </w:rPr>
              <w:t>0.595</w:t>
            </w:r>
            <w:r w:rsidRPr="00857C5F">
              <w:rPr>
                <w:rFonts w:ascii="Times New Roman" w:hAnsi="Times New Roman" w:cs="Times New Roman"/>
                <w:sz w:val="22"/>
                <w:szCs w:val="22"/>
                <w:vertAlign w:val="superscript"/>
              </w:rPr>
              <w:t>**</w:t>
            </w:r>
          </w:p>
        </w:tc>
        <w:tc>
          <w:tcPr>
            <w:tcW w:w="1686" w:type="dxa"/>
            <w:tcBorders>
              <w:top w:val="nil"/>
              <w:left w:val="nil"/>
              <w:bottom w:val="nil"/>
              <w:right w:val="nil"/>
            </w:tcBorders>
          </w:tcPr>
          <w:p w14:paraId="3CB3FCE1" w14:textId="77777777" w:rsidR="00857C5F" w:rsidRPr="00857C5F" w:rsidRDefault="00857C5F" w:rsidP="00857C5F">
            <w:pPr>
              <w:widowControl w:val="0"/>
              <w:autoSpaceDE w:val="0"/>
              <w:autoSpaceDN w:val="0"/>
              <w:adjustRightInd w:val="0"/>
              <w:spacing w:after="0"/>
              <w:jc w:val="center"/>
              <w:rPr>
                <w:rFonts w:ascii="Times New Roman" w:hAnsi="Times New Roman" w:cs="Times New Roman"/>
                <w:sz w:val="22"/>
                <w:szCs w:val="22"/>
              </w:rPr>
            </w:pPr>
            <w:r w:rsidRPr="00857C5F">
              <w:rPr>
                <w:rFonts w:ascii="Times New Roman" w:hAnsi="Times New Roman" w:cs="Times New Roman"/>
                <w:sz w:val="22"/>
                <w:szCs w:val="22"/>
              </w:rPr>
              <w:t>0.184</w:t>
            </w:r>
            <w:r w:rsidRPr="00857C5F">
              <w:rPr>
                <w:rFonts w:ascii="Times New Roman" w:hAnsi="Times New Roman" w:cs="Times New Roman"/>
                <w:sz w:val="22"/>
                <w:szCs w:val="22"/>
                <w:vertAlign w:val="superscript"/>
              </w:rPr>
              <w:t>*</w:t>
            </w:r>
          </w:p>
        </w:tc>
      </w:tr>
      <w:tr w:rsidR="00857C5F" w:rsidRPr="00857C5F" w14:paraId="1D9144A0" w14:textId="77777777" w:rsidTr="00857C5F">
        <w:trPr>
          <w:trHeight w:val="227"/>
        </w:trPr>
        <w:tc>
          <w:tcPr>
            <w:tcW w:w="2977" w:type="dxa"/>
            <w:tcBorders>
              <w:top w:val="nil"/>
              <w:left w:val="nil"/>
              <w:bottom w:val="nil"/>
              <w:right w:val="nil"/>
            </w:tcBorders>
          </w:tcPr>
          <w:p w14:paraId="70194928" w14:textId="77777777" w:rsidR="00857C5F" w:rsidRPr="00857C5F" w:rsidRDefault="00857C5F" w:rsidP="00857C5F">
            <w:pPr>
              <w:widowControl w:val="0"/>
              <w:autoSpaceDE w:val="0"/>
              <w:autoSpaceDN w:val="0"/>
              <w:adjustRightInd w:val="0"/>
              <w:spacing w:after="0"/>
              <w:rPr>
                <w:rFonts w:ascii="Times New Roman" w:hAnsi="Times New Roman" w:cs="Times New Roman"/>
                <w:sz w:val="22"/>
                <w:szCs w:val="22"/>
              </w:rPr>
            </w:pPr>
          </w:p>
        </w:tc>
        <w:tc>
          <w:tcPr>
            <w:tcW w:w="1685" w:type="dxa"/>
            <w:tcBorders>
              <w:top w:val="nil"/>
              <w:left w:val="nil"/>
              <w:bottom w:val="nil"/>
              <w:right w:val="nil"/>
            </w:tcBorders>
          </w:tcPr>
          <w:p w14:paraId="151863BE" w14:textId="77777777" w:rsidR="00857C5F" w:rsidRPr="00857C5F" w:rsidRDefault="00857C5F" w:rsidP="00857C5F">
            <w:pPr>
              <w:widowControl w:val="0"/>
              <w:autoSpaceDE w:val="0"/>
              <w:autoSpaceDN w:val="0"/>
              <w:adjustRightInd w:val="0"/>
              <w:spacing w:after="0"/>
              <w:jc w:val="center"/>
              <w:rPr>
                <w:rFonts w:ascii="Times New Roman" w:hAnsi="Times New Roman" w:cs="Times New Roman"/>
                <w:sz w:val="22"/>
                <w:szCs w:val="22"/>
              </w:rPr>
            </w:pPr>
            <w:r w:rsidRPr="00857C5F">
              <w:rPr>
                <w:rFonts w:ascii="Times New Roman" w:hAnsi="Times New Roman" w:cs="Times New Roman"/>
                <w:sz w:val="22"/>
                <w:szCs w:val="22"/>
              </w:rPr>
              <w:t>(-0.60)</w:t>
            </w:r>
          </w:p>
        </w:tc>
        <w:tc>
          <w:tcPr>
            <w:tcW w:w="1686" w:type="dxa"/>
            <w:tcBorders>
              <w:top w:val="nil"/>
              <w:left w:val="nil"/>
              <w:bottom w:val="nil"/>
              <w:right w:val="nil"/>
            </w:tcBorders>
          </w:tcPr>
          <w:p w14:paraId="63B72C30" w14:textId="77777777" w:rsidR="00857C5F" w:rsidRPr="00857C5F" w:rsidRDefault="00857C5F" w:rsidP="00857C5F">
            <w:pPr>
              <w:widowControl w:val="0"/>
              <w:autoSpaceDE w:val="0"/>
              <w:autoSpaceDN w:val="0"/>
              <w:adjustRightInd w:val="0"/>
              <w:spacing w:after="0"/>
              <w:jc w:val="center"/>
              <w:rPr>
                <w:rFonts w:ascii="Times New Roman" w:hAnsi="Times New Roman" w:cs="Times New Roman"/>
                <w:sz w:val="22"/>
                <w:szCs w:val="22"/>
              </w:rPr>
            </w:pPr>
            <w:r w:rsidRPr="00857C5F">
              <w:rPr>
                <w:rFonts w:ascii="Times New Roman" w:hAnsi="Times New Roman" w:cs="Times New Roman"/>
                <w:sz w:val="22"/>
                <w:szCs w:val="22"/>
              </w:rPr>
              <w:t>(0.33)</w:t>
            </w:r>
          </w:p>
        </w:tc>
        <w:tc>
          <w:tcPr>
            <w:tcW w:w="1686" w:type="dxa"/>
            <w:tcBorders>
              <w:top w:val="nil"/>
              <w:left w:val="nil"/>
              <w:bottom w:val="nil"/>
              <w:right w:val="nil"/>
            </w:tcBorders>
          </w:tcPr>
          <w:p w14:paraId="0527282D" w14:textId="77777777" w:rsidR="00857C5F" w:rsidRPr="00857C5F" w:rsidRDefault="00857C5F" w:rsidP="00857C5F">
            <w:pPr>
              <w:widowControl w:val="0"/>
              <w:autoSpaceDE w:val="0"/>
              <w:autoSpaceDN w:val="0"/>
              <w:adjustRightInd w:val="0"/>
              <w:spacing w:after="0"/>
              <w:jc w:val="center"/>
              <w:rPr>
                <w:rFonts w:ascii="Times New Roman" w:hAnsi="Times New Roman" w:cs="Times New Roman"/>
                <w:sz w:val="22"/>
                <w:szCs w:val="22"/>
              </w:rPr>
            </w:pPr>
            <w:r w:rsidRPr="00857C5F">
              <w:rPr>
                <w:rFonts w:ascii="Times New Roman" w:hAnsi="Times New Roman" w:cs="Times New Roman"/>
                <w:sz w:val="22"/>
                <w:szCs w:val="22"/>
              </w:rPr>
              <w:t>(2.33)</w:t>
            </w:r>
          </w:p>
        </w:tc>
        <w:tc>
          <w:tcPr>
            <w:tcW w:w="1686" w:type="dxa"/>
            <w:tcBorders>
              <w:top w:val="nil"/>
              <w:left w:val="nil"/>
              <w:bottom w:val="nil"/>
              <w:right w:val="nil"/>
            </w:tcBorders>
          </w:tcPr>
          <w:p w14:paraId="4A3CE7B1" w14:textId="77777777" w:rsidR="00857C5F" w:rsidRPr="00857C5F" w:rsidRDefault="00857C5F" w:rsidP="00857C5F">
            <w:pPr>
              <w:widowControl w:val="0"/>
              <w:autoSpaceDE w:val="0"/>
              <w:autoSpaceDN w:val="0"/>
              <w:adjustRightInd w:val="0"/>
              <w:spacing w:after="0"/>
              <w:jc w:val="center"/>
              <w:rPr>
                <w:rFonts w:ascii="Times New Roman" w:hAnsi="Times New Roman" w:cs="Times New Roman"/>
                <w:sz w:val="22"/>
                <w:szCs w:val="22"/>
              </w:rPr>
            </w:pPr>
            <w:r w:rsidRPr="00857C5F">
              <w:rPr>
                <w:rFonts w:ascii="Times New Roman" w:hAnsi="Times New Roman" w:cs="Times New Roman"/>
                <w:sz w:val="22"/>
                <w:szCs w:val="22"/>
              </w:rPr>
              <w:t>(1.83)</w:t>
            </w:r>
          </w:p>
        </w:tc>
      </w:tr>
      <w:tr w:rsidR="00857C5F" w:rsidRPr="00857C5F" w14:paraId="01B75154" w14:textId="77777777" w:rsidTr="00857C5F">
        <w:trPr>
          <w:trHeight w:val="227"/>
        </w:trPr>
        <w:tc>
          <w:tcPr>
            <w:tcW w:w="2977" w:type="dxa"/>
            <w:tcBorders>
              <w:top w:val="nil"/>
              <w:left w:val="nil"/>
              <w:bottom w:val="nil"/>
              <w:right w:val="nil"/>
            </w:tcBorders>
          </w:tcPr>
          <w:p w14:paraId="69026100" w14:textId="77777777" w:rsidR="00857C5F" w:rsidRPr="00857C5F" w:rsidRDefault="00857C5F" w:rsidP="00857C5F">
            <w:pPr>
              <w:widowControl w:val="0"/>
              <w:autoSpaceDE w:val="0"/>
              <w:autoSpaceDN w:val="0"/>
              <w:adjustRightInd w:val="0"/>
              <w:spacing w:after="0"/>
              <w:rPr>
                <w:rFonts w:ascii="Times New Roman" w:hAnsi="Times New Roman" w:cs="Times New Roman"/>
                <w:sz w:val="22"/>
                <w:szCs w:val="22"/>
              </w:rPr>
            </w:pPr>
            <w:r w:rsidRPr="00857C5F">
              <w:rPr>
                <w:rFonts w:ascii="Times New Roman" w:hAnsi="Times New Roman" w:cs="Times New Roman"/>
                <w:sz w:val="22"/>
                <w:szCs w:val="22"/>
              </w:rPr>
              <w:t>Board size</w:t>
            </w:r>
            <w:r w:rsidRPr="00857C5F">
              <w:rPr>
                <w:rFonts w:ascii="Times New Roman" w:hAnsi="Times New Roman" w:cs="Times New Roman"/>
                <w:i/>
                <w:iCs/>
                <w:sz w:val="22"/>
                <w:szCs w:val="22"/>
                <w:vertAlign w:val="subscript"/>
              </w:rPr>
              <w:t>it</w:t>
            </w:r>
          </w:p>
        </w:tc>
        <w:tc>
          <w:tcPr>
            <w:tcW w:w="1685" w:type="dxa"/>
            <w:tcBorders>
              <w:top w:val="nil"/>
              <w:left w:val="nil"/>
              <w:bottom w:val="nil"/>
              <w:right w:val="nil"/>
            </w:tcBorders>
          </w:tcPr>
          <w:p w14:paraId="1B5023A8" w14:textId="77777777" w:rsidR="00857C5F" w:rsidRPr="00857C5F" w:rsidRDefault="00857C5F" w:rsidP="00857C5F">
            <w:pPr>
              <w:widowControl w:val="0"/>
              <w:autoSpaceDE w:val="0"/>
              <w:autoSpaceDN w:val="0"/>
              <w:adjustRightInd w:val="0"/>
              <w:spacing w:after="0"/>
              <w:jc w:val="center"/>
              <w:rPr>
                <w:rFonts w:ascii="Times New Roman" w:hAnsi="Times New Roman" w:cs="Times New Roman"/>
                <w:sz w:val="22"/>
                <w:szCs w:val="22"/>
              </w:rPr>
            </w:pPr>
            <w:r w:rsidRPr="00857C5F">
              <w:rPr>
                <w:rFonts w:ascii="Times New Roman" w:hAnsi="Times New Roman" w:cs="Times New Roman"/>
                <w:sz w:val="22"/>
                <w:szCs w:val="22"/>
              </w:rPr>
              <w:t>0.150</w:t>
            </w:r>
          </w:p>
        </w:tc>
        <w:tc>
          <w:tcPr>
            <w:tcW w:w="1686" w:type="dxa"/>
            <w:tcBorders>
              <w:top w:val="nil"/>
              <w:left w:val="nil"/>
              <w:bottom w:val="nil"/>
              <w:right w:val="nil"/>
            </w:tcBorders>
          </w:tcPr>
          <w:p w14:paraId="6C7491A9" w14:textId="77777777" w:rsidR="00857C5F" w:rsidRPr="00857C5F" w:rsidRDefault="00857C5F" w:rsidP="00857C5F">
            <w:pPr>
              <w:widowControl w:val="0"/>
              <w:autoSpaceDE w:val="0"/>
              <w:autoSpaceDN w:val="0"/>
              <w:adjustRightInd w:val="0"/>
              <w:spacing w:after="0"/>
              <w:jc w:val="center"/>
              <w:rPr>
                <w:rFonts w:ascii="Times New Roman" w:hAnsi="Times New Roman" w:cs="Times New Roman"/>
                <w:sz w:val="22"/>
                <w:szCs w:val="22"/>
              </w:rPr>
            </w:pPr>
            <w:r w:rsidRPr="00857C5F">
              <w:rPr>
                <w:rFonts w:ascii="Times New Roman" w:hAnsi="Times New Roman" w:cs="Times New Roman"/>
                <w:sz w:val="22"/>
                <w:szCs w:val="22"/>
              </w:rPr>
              <w:t>0.155</w:t>
            </w:r>
            <w:r w:rsidRPr="00857C5F">
              <w:rPr>
                <w:rFonts w:ascii="Times New Roman" w:hAnsi="Times New Roman" w:cs="Times New Roman"/>
                <w:sz w:val="22"/>
                <w:szCs w:val="22"/>
                <w:vertAlign w:val="superscript"/>
              </w:rPr>
              <w:t>**</w:t>
            </w:r>
          </w:p>
        </w:tc>
        <w:tc>
          <w:tcPr>
            <w:tcW w:w="1686" w:type="dxa"/>
            <w:tcBorders>
              <w:top w:val="nil"/>
              <w:left w:val="nil"/>
              <w:bottom w:val="nil"/>
              <w:right w:val="nil"/>
            </w:tcBorders>
          </w:tcPr>
          <w:p w14:paraId="4F04F1FC" w14:textId="77777777" w:rsidR="00857C5F" w:rsidRPr="00857C5F" w:rsidRDefault="00857C5F" w:rsidP="00857C5F">
            <w:pPr>
              <w:widowControl w:val="0"/>
              <w:autoSpaceDE w:val="0"/>
              <w:autoSpaceDN w:val="0"/>
              <w:adjustRightInd w:val="0"/>
              <w:spacing w:after="0"/>
              <w:jc w:val="center"/>
              <w:rPr>
                <w:rFonts w:ascii="Times New Roman" w:hAnsi="Times New Roman" w:cs="Times New Roman"/>
                <w:sz w:val="22"/>
                <w:szCs w:val="22"/>
              </w:rPr>
            </w:pPr>
            <w:r w:rsidRPr="00857C5F">
              <w:rPr>
                <w:rFonts w:ascii="Times New Roman" w:hAnsi="Times New Roman" w:cs="Times New Roman"/>
                <w:sz w:val="22"/>
                <w:szCs w:val="22"/>
              </w:rPr>
              <w:t>0.149</w:t>
            </w:r>
          </w:p>
        </w:tc>
        <w:tc>
          <w:tcPr>
            <w:tcW w:w="1686" w:type="dxa"/>
            <w:tcBorders>
              <w:top w:val="nil"/>
              <w:left w:val="nil"/>
              <w:bottom w:val="nil"/>
              <w:right w:val="nil"/>
            </w:tcBorders>
          </w:tcPr>
          <w:p w14:paraId="0BC4387A" w14:textId="77777777" w:rsidR="00857C5F" w:rsidRPr="00857C5F" w:rsidRDefault="00857C5F" w:rsidP="00857C5F">
            <w:pPr>
              <w:widowControl w:val="0"/>
              <w:autoSpaceDE w:val="0"/>
              <w:autoSpaceDN w:val="0"/>
              <w:adjustRightInd w:val="0"/>
              <w:spacing w:after="0"/>
              <w:jc w:val="center"/>
              <w:rPr>
                <w:rFonts w:ascii="Times New Roman" w:hAnsi="Times New Roman" w:cs="Times New Roman"/>
                <w:sz w:val="22"/>
                <w:szCs w:val="22"/>
              </w:rPr>
            </w:pPr>
            <w:r w:rsidRPr="00857C5F">
              <w:rPr>
                <w:rFonts w:ascii="Times New Roman" w:hAnsi="Times New Roman" w:cs="Times New Roman"/>
                <w:sz w:val="22"/>
                <w:szCs w:val="22"/>
              </w:rPr>
              <w:t>0.151</w:t>
            </w:r>
            <w:r w:rsidRPr="00857C5F">
              <w:rPr>
                <w:rFonts w:ascii="Times New Roman" w:hAnsi="Times New Roman" w:cs="Times New Roman"/>
                <w:sz w:val="22"/>
                <w:szCs w:val="22"/>
                <w:vertAlign w:val="superscript"/>
              </w:rPr>
              <w:t>*</w:t>
            </w:r>
          </w:p>
        </w:tc>
      </w:tr>
      <w:tr w:rsidR="00857C5F" w:rsidRPr="00857C5F" w14:paraId="7DEFB098" w14:textId="77777777" w:rsidTr="00857C5F">
        <w:trPr>
          <w:trHeight w:val="227"/>
        </w:trPr>
        <w:tc>
          <w:tcPr>
            <w:tcW w:w="2977" w:type="dxa"/>
            <w:tcBorders>
              <w:top w:val="nil"/>
              <w:left w:val="nil"/>
              <w:bottom w:val="nil"/>
              <w:right w:val="nil"/>
            </w:tcBorders>
          </w:tcPr>
          <w:p w14:paraId="70B7AF0C" w14:textId="77777777" w:rsidR="00857C5F" w:rsidRPr="00857C5F" w:rsidRDefault="00857C5F" w:rsidP="00857C5F">
            <w:pPr>
              <w:widowControl w:val="0"/>
              <w:autoSpaceDE w:val="0"/>
              <w:autoSpaceDN w:val="0"/>
              <w:adjustRightInd w:val="0"/>
              <w:spacing w:after="0"/>
              <w:rPr>
                <w:rFonts w:ascii="Times New Roman" w:hAnsi="Times New Roman" w:cs="Times New Roman"/>
                <w:sz w:val="22"/>
                <w:szCs w:val="22"/>
              </w:rPr>
            </w:pPr>
          </w:p>
        </w:tc>
        <w:tc>
          <w:tcPr>
            <w:tcW w:w="1685" w:type="dxa"/>
            <w:tcBorders>
              <w:top w:val="nil"/>
              <w:left w:val="nil"/>
              <w:bottom w:val="nil"/>
              <w:right w:val="nil"/>
            </w:tcBorders>
          </w:tcPr>
          <w:p w14:paraId="51C34DA8" w14:textId="77777777" w:rsidR="00857C5F" w:rsidRPr="00857C5F" w:rsidRDefault="00857C5F" w:rsidP="00857C5F">
            <w:pPr>
              <w:widowControl w:val="0"/>
              <w:autoSpaceDE w:val="0"/>
              <w:autoSpaceDN w:val="0"/>
              <w:adjustRightInd w:val="0"/>
              <w:spacing w:after="0"/>
              <w:jc w:val="center"/>
              <w:rPr>
                <w:rFonts w:ascii="Times New Roman" w:hAnsi="Times New Roman" w:cs="Times New Roman"/>
                <w:sz w:val="22"/>
                <w:szCs w:val="22"/>
              </w:rPr>
            </w:pPr>
            <w:r w:rsidRPr="00857C5F">
              <w:rPr>
                <w:rFonts w:ascii="Times New Roman" w:hAnsi="Times New Roman" w:cs="Times New Roman"/>
                <w:sz w:val="22"/>
                <w:szCs w:val="22"/>
              </w:rPr>
              <w:t>(1.58)</w:t>
            </w:r>
          </w:p>
        </w:tc>
        <w:tc>
          <w:tcPr>
            <w:tcW w:w="1686" w:type="dxa"/>
            <w:tcBorders>
              <w:top w:val="nil"/>
              <w:left w:val="nil"/>
              <w:bottom w:val="nil"/>
              <w:right w:val="nil"/>
            </w:tcBorders>
          </w:tcPr>
          <w:p w14:paraId="4C86FEF8" w14:textId="77777777" w:rsidR="00857C5F" w:rsidRPr="00857C5F" w:rsidRDefault="00857C5F" w:rsidP="00857C5F">
            <w:pPr>
              <w:widowControl w:val="0"/>
              <w:autoSpaceDE w:val="0"/>
              <w:autoSpaceDN w:val="0"/>
              <w:adjustRightInd w:val="0"/>
              <w:spacing w:after="0"/>
              <w:jc w:val="center"/>
              <w:rPr>
                <w:rFonts w:ascii="Times New Roman" w:hAnsi="Times New Roman" w:cs="Times New Roman"/>
                <w:sz w:val="22"/>
                <w:szCs w:val="22"/>
              </w:rPr>
            </w:pPr>
            <w:r w:rsidRPr="00857C5F">
              <w:rPr>
                <w:rFonts w:ascii="Times New Roman" w:hAnsi="Times New Roman" w:cs="Times New Roman"/>
                <w:sz w:val="22"/>
                <w:szCs w:val="22"/>
              </w:rPr>
              <w:t>(2.17)</w:t>
            </w:r>
          </w:p>
        </w:tc>
        <w:tc>
          <w:tcPr>
            <w:tcW w:w="1686" w:type="dxa"/>
            <w:tcBorders>
              <w:top w:val="nil"/>
              <w:left w:val="nil"/>
              <w:bottom w:val="nil"/>
              <w:right w:val="nil"/>
            </w:tcBorders>
          </w:tcPr>
          <w:p w14:paraId="71F0613C" w14:textId="77777777" w:rsidR="00857C5F" w:rsidRPr="00857C5F" w:rsidRDefault="00857C5F" w:rsidP="00857C5F">
            <w:pPr>
              <w:widowControl w:val="0"/>
              <w:autoSpaceDE w:val="0"/>
              <w:autoSpaceDN w:val="0"/>
              <w:adjustRightInd w:val="0"/>
              <w:spacing w:after="0"/>
              <w:jc w:val="center"/>
              <w:rPr>
                <w:rFonts w:ascii="Times New Roman" w:hAnsi="Times New Roman" w:cs="Times New Roman"/>
                <w:sz w:val="22"/>
                <w:szCs w:val="22"/>
              </w:rPr>
            </w:pPr>
            <w:r w:rsidRPr="00857C5F">
              <w:rPr>
                <w:rFonts w:ascii="Times New Roman" w:hAnsi="Times New Roman" w:cs="Times New Roman"/>
                <w:sz w:val="22"/>
                <w:szCs w:val="22"/>
              </w:rPr>
              <w:t>(0.73)</w:t>
            </w:r>
          </w:p>
        </w:tc>
        <w:tc>
          <w:tcPr>
            <w:tcW w:w="1686" w:type="dxa"/>
            <w:tcBorders>
              <w:top w:val="nil"/>
              <w:left w:val="nil"/>
              <w:bottom w:val="nil"/>
              <w:right w:val="nil"/>
            </w:tcBorders>
          </w:tcPr>
          <w:p w14:paraId="2DCF1F47" w14:textId="77777777" w:rsidR="00857C5F" w:rsidRPr="00857C5F" w:rsidRDefault="00857C5F" w:rsidP="00857C5F">
            <w:pPr>
              <w:widowControl w:val="0"/>
              <w:autoSpaceDE w:val="0"/>
              <w:autoSpaceDN w:val="0"/>
              <w:adjustRightInd w:val="0"/>
              <w:spacing w:after="0"/>
              <w:jc w:val="center"/>
              <w:rPr>
                <w:rFonts w:ascii="Times New Roman" w:hAnsi="Times New Roman" w:cs="Times New Roman"/>
                <w:sz w:val="22"/>
                <w:szCs w:val="22"/>
              </w:rPr>
            </w:pPr>
            <w:r w:rsidRPr="00857C5F">
              <w:rPr>
                <w:rFonts w:ascii="Times New Roman" w:hAnsi="Times New Roman" w:cs="Times New Roman"/>
                <w:sz w:val="22"/>
                <w:szCs w:val="22"/>
              </w:rPr>
              <w:t>(1.88)</w:t>
            </w:r>
          </w:p>
        </w:tc>
      </w:tr>
      <w:tr w:rsidR="00857C5F" w:rsidRPr="00857C5F" w14:paraId="7F249140" w14:textId="77777777" w:rsidTr="00857C5F">
        <w:trPr>
          <w:trHeight w:val="227"/>
        </w:trPr>
        <w:tc>
          <w:tcPr>
            <w:tcW w:w="2977" w:type="dxa"/>
            <w:tcBorders>
              <w:top w:val="nil"/>
              <w:left w:val="nil"/>
              <w:bottom w:val="nil"/>
              <w:right w:val="nil"/>
            </w:tcBorders>
          </w:tcPr>
          <w:p w14:paraId="6F56B432" w14:textId="77777777" w:rsidR="00857C5F" w:rsidRPr="00857C5F" w:rsidRDefault="00857C5F" w:rsidP="00857C5F">
            <w:pPr>
              <w:widowControl w:val="0"/>
              <w:autoSpaceDE w:val="0"/>
              <w:autoSpaceDN w:val="0"/>
              <w:adjustRightInd w:val="0"/>
              <w:spacing w:after="0"/>
              <w:rPr>
                <w:rFonts w:ascii="Times New Roman" w:hAnsi="Times New Roman" w:cs="Times New Roman"/>
                <w:sz w:val="22"/>
                <w:szCs w:val="22"/>
              </w:rPr>
            </w:pPr>
            <w:r w:rsidRPr="00857C5F">
              <w:rPr>
                <w:rFonts w:ascii="Times New Roman" w:hAnsi="Times New Roman" w:cs="Times New Roman"/>
                <w:sz w:val="22"/>
                <w:szCs w:val="22"/>
              </w:rPr>
              <w:t>Managerial shareholding</w:t>
            </w:r>
            <w:r w:rsidRPr="00857C5F">
              <w:rPr>
                <w:rFonts w:ascii="Times New Roman" w:hAnsi="Times New Roman" w:cs="Times New Roman"/>
                <w:i/>
                <w:iCs/>
                <w:sz w:val="22"/>
                <w:szCs w:val="22"/>
                <w:vertAlign w:val="subscript"/>
              </w:rPr>
              <w:t>it</w:t>
            </w:r>
          </w:p>
        </w:tc>
        <w:tc>
          <w:tcPr>
            <w:tcW w:w="1685" w:type="dxa"/>
            <w:tcBorders>
              <w:top w:val="nil"/>
              <w:left w:val="nil"/>
              <w:bottom w:val="nil"/>
              <w:right w:val="nil"/>
            </w:tcBorders>
          </w:tcPr>
          <w:p w14:paraId="6C4BE177" w14:textId="77777777" w:rsidR="00857C5F" w:rsidRPr="00857C5F" w:rsidRDefault="00857C5F" w:rsidP="00857C5F">
            <w:pPr>
              <w:widowControl w:val="0"/>
              <w:autoSpaceDE w:val="0"/>
              <w:autoSpaceDN w:val="0"/>
              <w:adjustRightInd w:val="0"/>
              <w:spacing w:after="0"/>
              <w:jc w:val="center"/>
              <w:rPr>
                <w:rFonts w:ascii="Times New Roman" w:hAnsi="Times New Roman" w:cs="Times New Roman"/>
                <w:sz w:val="22"/>
                <w:szCs w:val="22"/>
              </w:rPr>
            </w:pPr>
            <w:r w:rsidRPr="00857C5F">
              <w:rPr>
                <w:rFonts w:ascii="Times New Roman" w:hAnsi="Times New Roman" w:cs="Times New Roman"/>
                <w:sz w:val="22"/>
                <w:szCs w:val="22"/>
              </w:rPr>
              <w:t>1.730</w:t>
            </w:r>
          </w:p>
        </w:tc>
        <w:tc>
          <w:tcPr>
            <w:tcW w:w="1686" w:type="dxa"/>
            <w:tcBorders>
              <w:top w:val="nil"/>
              <w:left w:val="nil"/>
              <w:bottom w:val="nil"/>
              <w:right w:val="nil"/>
            </w:tcBorders>
          </w:tcPr>
          <w:p w14:paraId="36158373" w14:textId="77777777" w:rsidR="00857C5F" w:rsidRPr="00857C5F" w:rsidRDefault="00857C5F" w:rsidP="00857C5F">
            <w:pPr>
              <w:widowControl w:val="0"/>
              <w:autoSpaceDE w:val="0"/>
              <w:autoSpaceDN w:val="0"/>
              <w:adjustRightInd w:val="0"/>
              <w:spacing w:after="0"/>
              <w:jc w:val="center"/>
              <w:rPr>
                <w:rFonts w:ascii="Times New Roman" w:hAnsi="Times New Roman" w:cs="Times New Roman"/>
                <w:sz w:val="22"/>
                <w:szCs w:val="22"/>
              </w:rPr>
            </w:pPr>
            <w:r w:rsidRPr="00857C5F">
              <w:rPr>
                <w:rFonts w:ascii="Times New Roman" w:hAnsi="Times New Roman" w:cs="Times New Roman"/>
                <w:sz w:val="22"/>
                <w:szCs w:val="22"/>
              </w:rPr>
              <w:t>-0.988</w:t>
            </w:r>
          </w:p>
        </w:tc>
        <w:tc>
          <w:tcPr>
            <w:tcW w:w="1686" w:type="dxa"/>
            <w:tcBorders>
              <w:top w:val="nil"/>
              <w:left w:val="nil"/>
              <w:bottom w:val="nil"/>
              <w:right w:val="nil"/>
            </w:tcBorders>
          </w:tcPr>
          <w:p w14:paraId="726097EF" w14:textId="77777777" w:rsidR="00857C5F" w:rsidRPr="00857C5F" w:rsidRDefault="00857C5F" w:rsidP="00857C5F">
            <w:pPr>
              <w:widowControl w:val="0"/>
              <w:autoSpaceDE w:val="0"/>
              <w:autoSpaceDN w:val="0"/>
              <w:adjustRightInd w:val="0"/>
              <w:spacing w:after="0"/>
              <w:jc w:val="center"/>
              <w:rPr>
                <w:rFonts w:ascii="Times New Roman" w:hAnsi="Times New Roman" w:cs="Times New Roman"/>
                <w:sz w:val="22"/>
                <w:szCs w:val="22"/>
              </w:rPr>
            </w:pPr>
            <w:r w:rsidRPr="00857C5F">
              <w:rPr>
                <w:rFonts w:ascii="Times New Roman" w:hAnsi="Times New Roman" w:cs="Times New Roman"/>
                <w:sz w:val="22"/>
                <w:szCs w:val="22"/>
              </w:rPr>
              <w:t>-1.617</w:t>
            </w:r>
          </w:p>
        </w:tc>
        <w:tc>
          <w:tcPr>
            <w:tcW w:w="1686" w:type="dxa"/>
            <w:tcBorders>
              <w:top w:val="nil"/>
              <w:left w:val="nil"/>
              <w:bottom w:val="nil"/>
              <w:right w:val="nil"/>
            </w:tcBorders>
          </w:tcPr>
          <w:p w14:paraId="7EB19EC3" w14:textId="77777777" w:rsidR="00857C5F" w:rsidRPr="00857C5F" w:rsidRDefault="00857C5F" w:rsidP="00857C5F">
            <w:pPr>
              <w:widowControl w:val="0"/>
              <w:autoSpaceDE w:val="0"/>
              <w:autoSpaceDN w:val="0"/>
              <w:adjustRightInd w:val="0"/>
              <w:spacing w:after="0"/>
              <w:jc w:val="center"/>
              <w:rPr>
                <w:rFonts w:ascii="Times New Roman" w:hAnsi="Times New Roman" w:cs="Times New Roman"/>
                <w:sz w:val="22"/>
                <w:szCs w:val="22"/>
              </w:rPr>
            </w:pPr>
            <w:r w:rsidRPr="00857C5F">
              <w:rPr>
                <w:rFonts w:ascii="Times New Roman" w:hAnsi="Times New Roman" w:cs="Times New Roman"/>
                <w:sz w:val="22"/>
                <w:szCs w:val="22"/>
              </w:rPr>
              <w:t>-0.294</w:t>
            </w:r>
          </w:p>
        </w:tc>
      </w:tr>
      <w:tr w:rsidR="00857C5F" w:rsidRPr="00857C5F" w14:paraId="14737E2E" w14:textId="77777777" w:rsidTr="00857C5F">
        <w:trPr>
          <w:trHeight w:val="227"/>
        </w:trPr>
        <w:tc>
          <w:tcPr>
            <w:tcW w:w="2977" w:type="dxa"/>
            <w:tcBorders>
              <w:top w:val="nil"/>
              <w:left w:val="nil"/>
              <w:bottom w:val="nil"/>
              <w:right w:val="nil"/>
            </w:tcBorders>
          </w:tcPr>
          <w:p w14:paraId="38E5528A" w14:textId="77777777" w:rsidR="00857C5F" w:rsidRPr="00857C5F" w:rsidRDefault="00857C5F" w:rsidP="00857C5F">
            <w:pPr>
              <w:widowControl w:val="0"/>
              <w:autoSpaceDE w:val="0"/>
              <w:autoSpaceDN w:val="0"/>
              <w:adjustRightInd w:val="0"/>
              <w:spacing w:after="0"/>
              <w:rPr>
                <w:rFonts w:ascii="Times New Roman" w:hAnsi="Times New Roman" w:cs="Times New Roman"/>
                <w:sz w:val="22"/>
                <w:szCs w:val="22"/>
              </w:rPr>
            </w:pPr>
          </w:p>
        </w:tc>
        <w:tc>
          <w:tcPr>
            <w:tcW w:w="1685" w:type="dxa"/>
            <w:tcBorders>
              <w:top w:val="nil"/>
              <w:left w:val="nil"/>
              <w:bottom w:val="nil"/>
              <w:right w:val="nil"/>
            </w:tcBorders>
          </w:tcPr>
          <w:p w14:paraId="509C4F93" w14:textId="77777777" w:rsidR="00857C5F" w:rsidRPr="00857C5F" w:rsidRDefault="00857C5F" w:rsidP="00857C5F">
            <w:pPr>
              <w:widowControl w:val="0"/>
              <w:autoSpaceDE w:val="0"/>
              <w:autoSpaceDN w:val="0"/>
              <w:adjustRightInd w:val="0"/>
              <w:spacing w:after="0"/>
              <w:jc w:val="center"/>
              <w:rPr>
                <w:rFonts w:ascii="Times New Roman" w:hAnsi="Times New Roman" w:cs="Times New Roman"/>
                <w:sz w:val="22"/>
                <w:szCs w:val="22"/>
              </w:rPr>
            </w:pPr>
            <w:r w:rsidRPr="00857C5F">
              <w:rPr>
                <w:rFonts w:ascii="Times New Roman" w:hAnsi="Times New Roman" w:cs="Times New Roman"/>
                <w:sz w:val="22"/>
                <w:szCs w:val="22"/>
              </w:rPr>
              <w:t>(1.52)</w:t>
            </w:r>
          </w:p>
        </w:tc>
        <w:tc>
          <w:tcPr>
            <w:tcW w:w="1686" w:type="dxa"/>
            <w:tcBorders>
              <w:top w:val="nil"/>
              <w:left w:val="nil"/>
              <w:bottom w:val="nil"/>
              <w:right w:val="nil"/>
            </w:tcBorders>
          </w:tcPr>
          <w:p w14:paraId="17A59345" w14:textId="77777777" w:rsidR="00857C5F" w:rsidRPr="00857C5F" w:rsidRDefault="00857C5F" w:rsidP="00857C5F">
            <w:pPr>
              <w:widowControl w:val="0"/>
              <w:autoSpaceDE w:val="0"/>
              <w:autoSpaceDN w:val="0"/>
              <w:adjustRightInd w:val="0"/>
              <w:spacing w:after="0"/>
              <w:jc w:val="center"/>
              <w:rPr>
                <w:rFonts w:ascii="Times New Roman" w:hAnsi="Times New Roman" w:cs="Times New Roman"/>
                <w:sz w:val="22"/>
                <w:szCs w:val="22"/>
              </w:rPr>
            </w:pPr>
            <w:r w:rsidRPr="00857C5F">
              <w:rPr>
                <w:rFonts w:ascii="Times New Roman" w:hAnsi="Times New Roman" w:cs="Times New Roman"/>
                <w:sz w:val="22"/>
                <w:szCs w:val="22"/>
              </w:rPr>
              <w:t>(-1.16)</w:t>
            </w:r>
          </w:p>
        </w:tc>
        <w:tc>
          <w:tcPr>
            <w:tcW w:w="1686" w:type="dxa"/>
            <w:tcBorders>
              <w:top w:val="nil"/>
              <w:left w:val="nil"/>
              <w:bottom w:val="nil"/>
              <w:right w:val="nil"/>
            </w:tcBorders>
          </w:tcPr>
          <w:p w14:paraId="460F81E0" w14:textId="77777777" w:rsidR="00857C5F" w:rsidRPr="00857C5F" w:rsidRDefault="00857C5F" w:rsidP="00857C5F">
            <w:pPr>
              <w:widowControl w:val="0"/>
              <w:autoSpaceDE w:val="0"/>
              <w:autoSpaceDN w:val="0"/>
              <w:adjustRightInd w:val="0"/>
              <w:spacing w:after="0"/>
              <w:jc w:val="center"/>
              <w:rPr>
                <w:rFonts w:ascii="Times New Roman" w:hAnsi="Times New Roman" w:cs="Times New Roman"/>
                <w:sz w:val="22"/>
                <w:szCs w:val="22"/>
              </w:rPr>
            </w:pPr>
            <w:r w:rsidRPr="00857C5F">
              <w:rPr>
                <w:rFonts w:ascii="Times New Roman" w:hAnsi="Times New Roman" w:cs="Times New Roman"/>
                <w:sz w:val="22"/>
                <w:szCs w:val="22"/>
              </w:rPr>
              <w:t>(-0.66)</w:t>
            </w:r>
          </w:p>
        </w:tc>
        <w:tc>
          <w:tcPr>
            <w:tcW w:w="1686" w:type="dxa"/>
            <w:tcBorders>
              <w:top w:val="nil"/>
              <w:left w:val="nil"/>
              <w:bottom w:val="nil"/>
              <w:right w:val="nil"/>
            </w:tcBorders>
          </w:tcPr>
          <w:p w14:paraId="5BF656F9" w14:textId="77777777" w:rsidR="00857C5F" w:rsidRPr="00857C5F" w:rsidRDefault="00857C5F" w:rsidP="00857C5F">
            <w:pPr>
              <w:widowControl w:val="0"/>
              <w:autoSpaceDE w:val="0"/>
              <w:autoSpaceDN w:val="0"/>
              <w:adjustRightInd w:val="0"/>
              <w:spacing w:after="0"/>
              <w:jc w:val="center"/>
              <w:rPr>
                <w:rFonts w:ascii="Times New Roman" w:hAnsi="Times New Roman" w:cs="Times New Roman"/>
                <w:sz w:val="22"/>
                <w:szCs w:val="22"/>
              </w:rPr>
            </w:pPr>
            <w:r w:rsidRPr="00857C5F">
              <w:rPr>
                <w:rFonts w:ascii="Times New Roman" w:hAnsi="Times New Roman" w:cs="Times New Roman"/>
                <w:sz w:val="22"/>
                <w:szCs w:val="22"/>
              </w:rPr>
              <w:t>(-0.31)</w:t>
            </w:r>
          </w:p>
        </w:tc>
      </w:tr>
      <w:tr w:rsidR="00857C5F" w:rsidRPr="00857C5F" w14:paraId="12FD24C6" w14:textId="77777777" w:rsidTr="00857C5F">
        <w:trPr>
          <w:trHeight w:val="227"/>
        </w:trPr>
        <w:tc>
          <w:tcPr>
            <w:tcW w:w="2977" w:type="dxa"/>
            <w:tcBorders>
              <w:top w:val="nil"/>
              <w:left w:val="nil"/>
              <w:bottom w:val="nil"/>
              <w:right w:val="nil"/>
            </w:tcBorders>
          </w:tcPr>
          <w:p w14:paraId="2DBC5785" w14:textId="77777777" w:rsidR="00857C5F" w:rsidRPr="00857C5F" w:rsidRDefault="00857C5F" w:rsidP="00857C5F">
            <w:pPr>
              <w:widowControl w:val="0"/>
              <w:autoSpaceDE w:val="0"/>
              <w:autoSpaceDN w:val="0"/>
              <w:adjustRightInd w:val="0"/>
              <w:spacing w:after="0"/>
              <w:rPr>
                <w:rFonts w:ascii="Times New Roman" w:hAnsi="Times New Roman" w:cs="Times New Roman"/>
                <w:sz w:val="22"/>
                <w:szCs w:val="22"/>
              </w:rPr>
            </w:pPr>
            <w:r w:rsidRPr="00857C5F">
              <w:rPr>
                <w:rFonts w:ascii="Times New Roman" w:hAnsi="Times New Roman" w:cs="Times New Roman"/>
                <w:sz w:val="22"/>
                <w:szCs w:val="22"/>
              </w:rPr>
              <w:t>CEO duality</w:t>
            </w:r>
            <w:r w:rsidRPr="00857C5F">
              <w:rPr>
                <w:rFonts w:ascii="Times New Roman" w:hAnsi="Times New Roman" w:cs="Times New Roman"/>
                <w:i/>
                <w:iCs/>
                <w:sz w:val="22"/>
                <w:szCs w:val="22"/>
                <w:vertAlign w:val="subscript"/>
              </w:rPr>
              <w:t>it</w:t>
            </w:r>
          </w:p>
        </w:tc>
        <w:tc>
          <w:tcPr>
            <w:tcW w:w="1685" w:type="dxa"/>
            <w:tcBorders>
              <w:top w:val="nil"/>
              <w:left w:val="nil"/>
              <w:bottom w:val="nil"/>
              <w:right w:val="nil"/>
            </w:tcBorders>
          </w:tcPr>
          <w:p w14:paraId="2D76549F" w14:textId="77777777" w:rsidR="00857C5F" w:rsidRPr="00857C5F" w:rsidRDefault="00857C5F" w:rsidP="00857C5F">
            <w:pPr>
              <w:widowControl w:val="0"/>
              <w:autoSpaceDE w:val="0"/>
              <w:autoSpaceDN w:val="0"/>
              <w:adjustRightInd w:val="0"/>
              <w:spacing w:after="0"/>
              <w:jc w:val="center"/>
              <w:rPr>
                <w:rFonts w:ascii="Times New Roman" w:hAnsi="Times New Roman" w:cs="Times New Roman"/>
                <w:sz w:val="22"/>
                <w:szCs w:val="22"/>
              </w:rPr>
            </w:pPr>
            <w:r w:rsidRPr="00857C5F">
              <w:rPr>
                <w:rFonts w:ascii="Times New Roman" w:hAnsi="Times New Roman" w:cs="Times New Roman"/>
                <w:sz w:val="22"/>
                <w:szCs w:val="22"/>
              </w:rPr>
              <w:t>-0.315</w:t>
            </w:r>
          </w:p>
        </w:tc>
        <w:tc>
          <w:tcPr>
            <w:tcW w:w="1686" w:type="dxa"/>
            <w:tcBorders>
              <w:top w:val="nil"/>
              <w:left w:val="nil"/>
              <w:bottom w:val="nil"/>
              <w:right w:val="nil"/>
            </w:tcBorders>
          </w:tcPr>
          <w:p w14:paraId="2F99204B" w14:textId="77777777" w:rsidR="00857C5F" w:rsidRPr="00857C5F" w:rsidRDefault="00857C5F" w:rsidP="00857C5F">
            <w:pPr>
              <w:widowControl w:val="0"/>
              <w:autoSpaceDE w:val="0"/>
              <w:autoSpaceDN w:val="0"/>
              <w:adjustRightInd w:val="0"/>
              <w:spacing w:after="0"/>
              <w:jc w:val="center"/>
              <w:rPr>
                <w:rFonts w:ascii="Times New Roman" w:hAnsi="Times New Roman" w:cs="Times New Roman"/>
                <w:sz w:val="22"/>
                <w:szCs w:val="22"/>
              </w:rPr>
            </w:pPr>
            <w:r w:rsidRPr="00857C5F">
              <w:rPr>
                <w:rFonts w:ascii="Times New Roman" w:hAnsi="Times New Roman" w:cs="Times New Roman"/>
                <w:sz w:val="22"/>
                <w:szCs w:val="22"/>
              </w:rPr>
              <w:t>0.498</w:t>
            </w:r>
          </w:p>
        </w:tc>
        <w:tc>
          <w:tcPr>
            <w:tcW w:w="1686" w:type="dxa"/>
            <w:tcBorders>
              <w:top w:val="nil"/>
              <w:left w:val="nil"/>
              <w:bottom w:val="nil"/>
              <w:right w:val="nil"/>
            </w:tcBorders>
          </w:tcPr>
          <w:p w14:paraId="2078B07E" w14:textId="77777777" w:rsidR="00857C5F" w:rsidRPr="00857C5F" w:rsidRDefault="00857C5F" w:rsidP="00857C5F">
            <w:pPr>
              <w:widowControl w:val="0"/>
              <w:autoSpaceDE w:val="0"/>
              <w:autoSpaceDN w:val="0"/>
              <w:adjustRightInd w:val="0"/>
              <w:spacing w:after="0"/>
              <w:jc w:val="center"/>
              <w:rPr>
                <w:rFonts w:ascii="Times New Roman" w:hAnsi="Times New Roman" w:cs="Times New Roman"/>
                <w:sz w:val="22"/>
                <w:szCs w:val="22"/>
              </w:rPr>
            </w:pPr>
            <w:r w:rsidRPr="00857C5F">
              <w:rPr>
                <w:rFonts w:ascii="Times New Roman" w:hAnsi="Times New Roman" w:cs="Times New Roman"/>
                <w:sz w:val="22"/>
                <w:szCs w:val="22"/>
              </w:rPr>
              <w:t>1.098</w:t>
            </w:r>
          </w:p>
        </w:tc>
        <w:tc>
          <w:tcPr>
            <w:tcW w:w="1686" w:type="dxa"/>
            <w:tcBorders>
              <w:top w:val="nil"/>
              <w:left w:val="nil"/>
              <w:bottom w:val="nil"/>
              <w:right w:val="nil"/>
            </w:tcBorders>
          </w:tcPr>
          <w:p w14:paraId="5117A40B" w14:textId="77777777" w:rsidR="00857C5F" w:rsidRPr="00857C5F" w:rsidRDefault="00857C5F" w:rsidP="00857C5F">
            <w:pPr>
              <w:widowControl w:val="0"/>
              <w:autoSpaceDE w:val="0"/>
              <w:autoSpaceDN w:val="0"/>
              <w:adjustRightInd w:val="0"/>
              <w:spacing w:after="0"/>
              <w:jc w:val="center"/>
              <w:rPr>
                <w:rFonts w:ascii="Times New Roman" w:hAnsi="Times New Roman" w:cs="Times New Roman"/>
                <w:sz w:val="22"/>
                <w:szCs w:val="22"/>
              </w:rPr>
            </w:pPr>
            <w:r w:rsidRPr="00857C5F">
              <w:rPr>
                <w:rFonts w:ascii="Times New Roman" w:hAnsi="Times New Roman" w:cs="Times New Roman"/>
                <w:sz w:val="22"/>
                <w:szCs w:val="22"/>
              </w:rPr>
              <w:t>0.427</w:t>
            </w:r>
          </w:p>
        </w:tc>
      </w:tr>
      <w:tr w:rsidR="00857C5F" w:rsidRPr="00857C5F" w14:paraId="01B44ED6" w14:textId="77777777" w:rsidTr="00857C5F">
        <w:trPr>
          <w:trHeight w:val="227"/>
        </w:trPr>
        <w:tc>
          <w:tcPr>
            <w:tcW w:w="2977" w:type="dxa"/>
            <w:tcBorders>
              <w:top w:val="nil"/>
              <w:left w:val="nil"/>
              <w:bottom w:val="nil"/>
              <w:right w:val="nil"/>
            </w:tcBorders>
          </w:tcPr>
          <w:p w14:paraId="14786D30" w14:textId="77777777" w:rsidR="00857C5F" w:rsidRPr="00857C5F" w:rsidRDefault="00857C5F" w:rsidP="00857C5F">
            <w:pPr>
              <w:widowControl w:val="0"/>
              <w:autoSpaceDE w:val="0"/>
              <w:autoSpaceDN w:val="0"/>
              <w:adjustRightInd w:val="0"/>
              <w:spacing w:after="0"/>
              <w:rPr>
                <w:rFonts w:ascii="Times New Roman" w:hAnsi="Times New Roman" w:cs="Times New Roman"/>
                <w:sz w:val="22"/>
                <w:szCs w:val="22"/>
              </w:rPr>
            </w:pPr>
          </w:p>
        </w:tc>
        <w:tc>
          <w:tcPr>
            <w:tcW w:w="1685" w:type="dxa"/>
            <w:tcBorders>
              <w:top w:val="nil"/>
              <w:left w:val="nil"/>
              <w:bottom w:val="nil"/>
              <w:right w:val="nil"/>
            </w:tcBorders>
          </w:tcPr>
          <w:p w14:paraId="6B01992F" w14:textId="77777777" w:rsidR="00857C5F" w:rsidRPr="00857C5F" w:rsidRDefault="00857C5F" w:rsidP="00857C5F">
            <w:pPr>
              <w:widowControl w:val="0"/>
              <w:autoSpaceDE w:val="0"/>
              <w:autoSpaceDN w:val="0"/>
              <w:adjustRightInd w:val="0"/>
              <w:spacing w:after="0"/>
              <w:jc w:val="center"/>
              <w:rPr>
                <w:rFonts w:ascii="Times New Roman" w:hAnsi="Times New Roman" w:cs="Times New Roman"/>
                <w:sz w:val="22"/>
                <w:szCs w:val="22"/>
              </w:rPr>
            </w:pPr>
            <w:r w:rsidRPr="00857C5F">
              <w:rPr>
                <w:rFonts w:ascii="Times New Roman" w:hAnsi="Times New Roman" w:cs="Times New Roman"/>
                <w:sz w:val="22"/>
                <w:szCs w:val="22"/>
              </w:rPr>
              <w:t>(-0.24)</w:t>
            </w:r>
          </w:p>
        </w:tc>
        <w:tc>
          <w:tcPr>
            <w:tcW w:w="1686" w:type="dxa"/>
            <w:tcBorders>
              <w:top w:val="nil"/>
              <w:left w:val="nil"/>
              <w:bottom w:val="nil"/>
              <w:right w:val="nil"/>
            </w:tcBorders>
          </w:tcPr>
          <w:p w14:paraId="375E9C9B" w14:textId="77777777" w:rsidR="00857C5F" w:rsidRPr="00857C5F" w:rsidRDefault="00857C5F" w:rsidP="00857C5F">
            <w:pPr>
              <w:widowControl w:val="0"/>
              <w:autoSpaceDE w:val="0"/>
              <w:autoSpaceDN w:val="0"/>
              <w:adjustRightInd w:val="0"/>
              <w:spacing w:after="0"/>
              <w:jc w:val="center"/>
              <w:rPr>
                <w:rFonts w:ascii="Times New Roman" w:hAnsi="Times New Roman" w:cs="Times New Roman"/>
                <w:sz w:val="22"/>
                <w:szCs w:val="22"/>
              </w:rPr>
            </w:pPr>
            <w:r w:rsidRPr="00857C5F">
              <w:rPr>
                <w:rFonts w:ascii="Times New Roman" w:hAnsi="Times New Roman" w:cs="Times New Roman"/>
                <w:sz w:val="22"/>
                <w:szCs w:val="22"/>
              </w:rPr>
              <w:t>(0.50)</w:t>
            </w:r>
          </w:p>
        </w:tc>
        <w:tc>
          <w:tcPr>
            <w:tcW w:w="1686" w:type="dxa"/>
            <w:tcBorders>
              <w:top w:val="nil"/>
              <w:left w:val="nil"/>
              <w:bottom w:val="nil"/>
              <w:right w:val="nil"/>
            </w:tcBorders>
          </w:tcPr>
          <w:p w14:paraId="43AABBF4" w14:textId="77777777" w:rsidR="00857C5F" w:rsidRPr="00857C5F" w:rsidRDefault="00857C5F" w:rsidP="00857C5F">
            <w:pPr>
              <w:widowControl w:val="0"/>
              <w:autoSpaceDE w:val="0"/>
              <w:autoSpaceDN w:val="0"/>
              <w:adjustRightInd w:val="0"/>
              <w:spacing w:after="0"/>
              <w:jc w:val="center"/>
              <w:rPr>
                <w:rFonts w:ascii="Times New Roman" w:hAnsi="Times New Roman" w:cs="Times New Roman"/>
                <w:sz w:val="22"/>
                <w:szCs w:val="22"/>
              </w:rPr>
            </w:pPr>
            <w:r w:rsidRPr="00857C5F">
              <w:rPr>
                <w:rFonts w:ascii="Times New Roman" w:hAnsi="Times New Roman" w:cs="Times New Roman"/>
                <w:sz w:val="22"/>
                <w:szCs w:val="22"/>
              </w:rPr>
              <w:t>(0.39)</w:t>
            </w:r>
          </w:p>
        </w:tc>
        <w:tc>
          <w:tcPr>
            <w:tcW w:w="1686" w:type="dxa"/>
            <w:tcBorders>
              <w:top w:val="nil"/>
              <w:left w:val="nil"/>
              <w:bottom w:val="nil"/>
              <w:right w:val="nil"/>
            </w:tcBorders>
          </w:tcPr>
          <w:p w14:paraId="07F94AB9" w14:textId="77777777" w:rsidR="00857C5F" w:rsidRPr="00857C5F" w:rsidRDefault="00857C5F" w:rsidP="00857C5F">
            <w:pPr>
              <w:widowControl w:val="0"/>
              <w:autoSpaceDE w:val="0"/>
              <w:autoSpaceDN w:val="0"/>
              <w:adjustRightInd w:val="0"/>
              <w:spacing w:after="0"/>
              <w:jc w:val="center"/>
              <w:rPr>
                <w:rFonts w:ascii="Times New Roman" w:hAnsi="Times New Roman" w:cs="Times New Roman"/>
                <w:sz w:val="22"/>
                <w:szCs w:val="22"/>
              </w:rPr>
            </w:pPr>
            <w:r w:rsidRPr="00857C5F">
              <w:rPr>
                <w:rFonts w:ascii="Times New Roman" w:hAnsi="Times New Roman" w:cs="Times New Roman"/>
                <w:sz w:val="22"/>
                <w:szCs w:val="22"/>
              </w:rPr>
              <w:t>(0.38)</w:t>
            </w:r>
          </w:p>
        </w:tc>
      </w:tr>
      <w:tr w:rsidR="00857C5F" w:rsidRPr="00857C5F" w14:paraId="15F595E6" w14:textId="77777777" w:rsidTr="00857C5F">
        <w:trPr>
          <w:trHeight w:val="227"/>
        </w:trPr>
        <w:tc>
          <w:tcPr>
            <w:tcW w:w="2977" w:type="dxa"/>
            <w:tcBorders>
              <w:top w:val="nil"/>
              <w:left w:val="nil"/>
              <w:bottom w:val="nil"/>
              <w:right w:val="nil"/>
            </w:tcBorders>
          </w:tcPr>
          <w:p w14:paraId="7D4120FC" w14:textId="77777777" w:rsidR="00857C5F" w:rsidRPr="00857C5F" w:rsidRDefault="00857C5F" w:rsidP="00857C5F">
            <w:pPr>
              <w:widowControl w:val="0"/>
              <w:autoSpaceDE w:val="0"/>
              <w:autoSpaceDN w:val="0"/>
              <w:adjustRightInd w:val="0"/>
              <w:spacing w:after="0"/>
              <w:rPr>
                <w:rFonts w:ascii="Times New Roman" w:hAnsi="Times New Roman" w:cs="Times New Roman"/>
                <w:sz w:val="22"/>
                <w:szCs w:val="22"/>
              </w:rPr>
            </w:pPr>
            <w:r w:rsidRPr="00857C5F">
              <w:rPr>
                <w:rFonts w:ascii="Times New Roman" w:hAnsi="Times New Roman" w:cs="Times New Roman"/>
                <w:sz w:val="22"/>
                <w:szCs w:val="22"/>
              </w:rPr>
              <w:t>Constant</w:t>
            </w:r>
          </w:p>
        </w:tc>
        <w:tc>
          <w:tcPr>
            <w:tcW w:w="1685" w:type="dxa"/>
            <w:tcBorders>
              <w:top w:val="nil"/>
              <w:left w:val="nil"/>
              <w:bottom w:val="nil"/>
              <w:right w:val="nil"/>
            </w:tcBorders>
          </w:tcPr>
          <w:p w14:paraId="469B5B0F" w14:textId="77777777" w:rsidR="00857C5F" w:rsidRPr="00857C5F" w:rsidRDefault="00857C5F" w:rsidP="00857C5F">
            <w:pPr>
              <w:widowControl w:val="0"/>
              <w:autoSpaceDE w:val="0"/>
              <w:autoSpaceDN w:val="0"/>
              <w:adjustRightInd w:val="0"/>
              <w:spacing w:after="0"/>
              <w:jc w:val="center"/>
              <w:rPr>
                <w:rFonts w:ascii="Times New Roman" w:hAnsi="Times New Roman" w:cs="Times New Roman"/>
                <w:sz w:val="22"/>
                <w:szCs w:val="22"/>
              </w:rPr>
            </w:pPr>
            <w:r w:rsidRPr="00857C5F">
              <w:rPr>
                <w:rFonts w:ascii="Times New Roman" w:hAnsi="Times New Roman" w:cs="Times New Roman"/>
                <w:sz w:val="22"/>
                <w:szCs w:val="22"/>
              </w:rPr>
              <w:t>51.11</w:t>
            </w:r>
            <w:r w:rsidRPr="00857C5F">
              <w:rPr>
                <w:rFonts w:ascii="Times New Roman" w:hAnsi="Times New Roman" w:cs="Times New Roman"/>
                <w:sz w:val="22"/>
                <w:szCs w:val="22"/>
                <w:vertAlign w:val="superscript"/>
              </w:rPr>
              <w:t>***</w:t>
            </w:r>
          </w:p>
        </w:tc>
        <w:tc>
          <w:tcPr>
            <w:tcW w:w="1686" w:type="dxa"/>
            <w:tcBorders>
              <w:top w:val="nil"/>
              <w:left w:val="nil"/>
              <w:bottom w:val="nil"/>
              <w:right w:val="nil"/>
            </w:tcBorders>
          </w:tcPr>
          <w:p w14:paraId="5101346D" w14:textId="77777777" w:rsidR="00857C5F" w:rsidRPr="00857C5F" w:rsidRDefault="00857C5F" w:rsidP="00857C5F">
            <w:pPr>
              <w:widowControl w:val="0"/>
              <w:autoSpaceDE w:val="0"/>
              <w:autoSpaceDN w:val="0"/>
              <w:adjustRightInd w:val="0"/>
              <w:spacing w:after="0"/>
              <w:jc w:val="center"/>
              <w:rPr>
                <w:rFonts w:ascii="Times New Roman" w:hAnsi="Times New Roman" w:cs="Times New Roman"/>
                <w:sz w:val="22"/>
                <w:szCs w:val="22"/>
              </w:rPr>
            </w:pPr>
            <w:r w:rsidRPr="00857C5F">
              <w:rPr>
                <w:rFonts w:ascii="Times New Roman" w:hAnsi="Times New Roman" w:cs="Times New Roman"/>
                <w:sz w:val="22"/>
                <w:szCs w:val="22"/>
              </w:rPr>
              <w:t>43.88</w:t>
            </w:r>
            <w:r w:rsidRPr="00857C5F">
              <w:rPr>
                <w:rFonts w:ascii="Times New Roman" w:hAnsi="Times New Roman" w:cs="Times New Roman"/>
                <w:sz w:val="22"/>
                <w:szCs w:val="22"/>
                <w:vertAlign w:val="superscript"/>
              </w:rPr>
              <w:t>***</w:t>
            </w:r>
          </w:p>
        </w:tc>
        <w:tc>
          <w:tcPr>
            <w:tcW w:w="1686" w:type="dxa"/>
            <w:tcBorders>
              <w:top w:val="nil"/>
              <w:left w:val="nil"/>
              <w:bottom w:val="nil"/>
              <w:right w:val="nil"/>
            </w:tcBorders>
          </w:tcPr>
          <w:p w14:paraId="36451B9B" w14:textId="77777777" w:rsidR="00857C5F" w:rsidRPr="00857C5F" w:rsidRDefault="00857C5F" w:rsidP="00857C5F">
            <w:pPr>
              <w:widowControl w:val="0"/>
              <w:autoSpaceDE w:val="0"/>
              <w:autoSpaceDN w:val="0"/>
              <w:adjustRightInd w:val="0"/>
              <w:spacing w:after="0"/>
              <w:jc w:val="center"/>
              <w:rPr>
                <w:rFonts w:ascii="Times New Roman" w:hAnsi="Times New Roman" w:cs="Times New Roman"/>
                <w:sz w:val="22"/>
                <w:szCs w:val="22"/>
              </w:rPr>
            </w:pPr>
            <w:r w:rsidRPr="00857C5F">
              <w:rPr>
                <w:rFonts w:ascii="Times New Roman" w:hAnsi="Times New Roman" w:cs="Times New Roman"/>
                <w:sz w:val="22"/>
                <w:szCs w:val="22"/>
              </w:rPr>
              <w:t>20.37</w:t>
            </w:r>
            <w:r w:rsidRPr="00857C5F">
              <w:rPr>
                <w:rFonts w:ascii="Times New Roman" w:hAnsi="Times New Roman" w:cs="Times New Roman"/>
                <w:sz w:val="22"/>
                <w:szCs w:val="22"/>
                <w:vertAlign w:val="superscript"/>
              </w:rPr>
              <w:t>***</w:t>
            </w:r>
          </w:p>
        </w:tc>
        <w:tc>
          <w:tcPr>
            <w:tcW w:w="1686" w:type="dxa"/>
            <w:tcBorders>
              <w:top w:val="nil"/>
              <w:left w:val="nil"/>
              <w:bottom w:val="nil"/>
              <w:right w:val="nil"/>
            </w:tcBorders>
          </w:tcPr>
          <w:p w14:paraId="1440D344" w14:textId="77777777" w:rsidR="00857C5F" w:rsidRPr="00857C5F" w:rsidRDefault="00857C5F" w:rsidP="00857C5F">
            <w:pPr>
              <w:widowControl w:val="0"/>
              <w:autoSpaceDE w:val="0"/>
              <w:autoSpaceDN w:val="0"/>
              <w:adjustRightInd w:val="0"/>
              <w:spacing w:after="0"/>
              <w:jc w:val="center"/>
              <w:rPr>
                <w:rFonts w:ascii="Times New Roman" w:hAnsi="Times New Roman" w:cs="Times New Roman"/>
                <w:sz w:val="22"/>
                <w:szCs w:val="22"/>
              </w:rPr>
            </w:pPr>
            <w:r w:rsidRPr="00857C5F">
              <w:rPr>
                <w:rFonts w:ascii="Times New Roman" w:hAnsi="Times New Roman" w:cs="Times New Roman"/>
                <w:sz w:val="22"/>
                <w:szCs w:val="22"/>
              </w:rPr>
              <w:t>38.46</w:t>
            </w:r>
            <w:r w:rsidRPr="00857C5F">
              <w:rPr>
                <w:rFonts w:ascii="Times New Roman" w:hAnsi="Times New Roman" w:cs="Times New Roman"/>
                <w:sz w:val="22"/>
                <w:szCs w:val="22"/>
                <w:vertAlign w:val="superscript"/>
              </w:rPr>
              <w:t>***</w:t>
            </w:r>
          </w:p>
        </w:tc>
      </w:tr>
      <w:tr w:rsidR="00857C5F" w:rsidRPr="00857C5F" w14:paraId="096055D4" w14:textId="77777777" w:rsidTr="00857C5F">
        <w:trPr>
          <w:trHeight w:val="227"/>
        </w:trPr>
        <w:tc>
          <w:tcPr>
            <w:tcW w:w="2977" w:type="dxa"/>
            <w:tcBorders>
              <w:top w:val="nil"/>
              <w:left w:val="nil"/>
              <w:bottom w:val="single" w:sz="4" w:space="0" w:color="auto"/>
              <w:right w:val="nil"/>
            </w:tcBorders>
          </w:tcPr>
          <w:p w14:paraId="098442E5" w14:textId="77777777" w:rsidR="00857C5F" w:rsidRPr="00857C5F" w:rsidRDefault="00857C5F" w:rsidP="00857C5F">
            <w:pPr>
              <w:widowControl w:val="0"/>
              <w:autoSpaceDE w:val="0"/>
              <w:autoSpaceDN w:val="0"/>
              <w:adjustRightInd w:val="0"/>
              <w:spacing w:after="0"/>
              <w:rPr>
                <w:rFonts w:ascii="Times New Roman" w:hAnsi="Times New Roman" w:cs="Times New Roman"/>
                <w:sz w:val="22"/>
                <w:szCs w:val="22"/>
              </w:rPr>
            </w:pPr>
          </w:p>
        </w:tc>
        <w:tc>
          <w:tcPr>
            <w:tcW w:w="1685" w:type="dxa"/>
            <w:tcBorders>
              <w:top w:val="nil"/>
              <w:left w:val="nil"/>
              <w:bottom w:val="single" w:sz="4" w:space="0" w:color="auto"/>
              <w:right w:val="nil"/>
            </w:tcBorders>
          </w:tcPr>
          <w:p w14:paraId="3206F05B" w14:textId="77777777" w:rsidR="00857C5F" w:rsidRPr="00857C5F" w:rsidRDefault="00857C5F" w:rsidP="00857C5F">
            <w:pPr>
              <w:widowControl w:val="0"/>
              <w:autoSpaceDE w:val="0"/>
              <w:autoSpaceDN w:val="0"/>
              <w:adjustRightInd w:val="0"/>
              <w:spacing w:after="0"/>
              <w:jc w:val="center"/>
              <w:rPr>
                <w:rFonts w:ascii="Times New Roman" w:hAnsi="Times New Roman" w:cs="Times New Roman"/>
                <w:sz w:val="22"/>
                <w:szCs w:val="22"/>
              </w:rPr>
            </w:pPr>
            <w:r w:rsidRPr="00857C5F">
              <w:rPr>
                <w:rFonts w:ascii="Times New Roman" w:hAnsi="Times New Roman" w:cs="Times New Roman"/>
                <w:sz w:val="22"/>
                <w:szCs w:val="22"/>
              </w:rPr>
              <w:t>(66.12)</w:t>
            </w:r>
          </w:p>
        </w:tc>
        <w:tc>
          <w:tcPr>
            <w:tcW w:w="1686" w:type="dxa"/>
            <w:tcBorders>
              <w:top w:val="nil"/>
              <w:left w:val="nil"/>
              <w:bottom w:val="single" w:sz="4" w:space="0" w:color="auto"/>
              <w:right w:val="nil"/>
            </w:tcBorders>
          </w:tcPr>
          <w:p w14:paraId="4F3FB07E" w14:textId="77777777" w:rsidR="00857C5F" w:rsidRPr="00857C5F" w:rsidRDefault="00857C5F" w:rsidP="00857C5F">
            <w:pPr>
              <w:widowControl w:val="0"/>
              <w:autoSpaceDE w:val="0"/>
              <w:autoSpaceDN w:val="0"/>
              <w:adjustRightInd w:val="0"/>
              <w:spacing w:after="0"/>
              <w:jc w:val="center"/>
              <w:rPr>
                <w:rFonts w:ascii="Times New Roman" w:hAnsi="Times New Roman" w:cs="Times New Roman"/>
                <w:sz w:val="22"/>
                <w:szCs w:val="22"/>
              </w:rPr>
            </w:pPr>
            <w:r w:rsidRPr="00857C5F">
              <w:rPr>
                <w:rFonts w:ascii="Times New Roman" w:hAnsi="Times New Roman" w:cs="Times New Roman"/>
                <w:sz w:val="22"/>
                <w:szCs w:val="22"/>
              </w:rPr>
              <w:t>(76.04)</w:t>
            </w:r>
          </w:p>
        </w:tc>
        <w:tc>
          <w:tcPr>
            <w:tcW w:w="1686" w:type="dxa"/>
            <w:tcBorders>
              <w:top w:val="nil"/>
              <w:left w:val="nil"/>
              <w:bottom w:val="single" w:sz="4" w:space="0" w:color="auto"/>
              <w:right w:val="nil"/>
            </w:tcBorders>
          </w:tcPr>
          <w:p w14:paraId="5962BF05" w14:textId="77777777" w:rsidR="00857C5F" w:rsidRPr="00857C5F" w:rsidRDefault="00857C5F" w:rsidP="00857C5F">
            <w:pPr>
              <w:widowControl w:val="0"/>
              <w:autoSpaceDE w:val="0"/>
              <w:autoSpaceDN w:val="0"/>
              <w:adjustRightInd w:val="0"/>
              <w:spacing w:after="0"/>
              <w:jc w:val="center"/>
              <w:rPr>
                <w:rFonts w:ascii="Times New Roman" w:hAnsi="Times New Roman" w:cs="Times New Roman"/>
                <w:sz w:val="22"/>
                <w:szCs w:val="22"/>
              </w:rPr>
            </w:pPr>
            <w:r w:rsidRPr="00857C5F">
              <w:rPr>
                <w:rFonts w:ascii="Times New Roman" w:hAnsi="Times New Roman" w:cs="Times New Roman"/>
                <w:sz w:val="22"/>
                <w:szCs w:val="22"/>
              </w:rPr>
              <w:t>(12.35)</w:t>
            </w:r>
          </w:p>
        </w:tc>
        <w:tc>
          <w:tcPr>
            <w:tcW w:w="1686" w:type="dxa"/>
            <w:tcBorders>
              <w:top w:val="nil"/>
              <w:left w:val="nil"/>
              <w:bottom w:val="single" w:sz="4" w:space="0" w:color="auto"/>
              <w:right w:val="nil"/>
            </w:tcBorders>
          </w:tcPr>
          <w:p w14:paraId="3C46F636" w14:textId="77777777" w:rsidR="00857C5F" w:rsidRPr="00857C5F" w:rsidRDefault="00857C5F" w:rsidP="00857C5F">
            <w:pPr>
              <w:widowControl w:val="0"/>
              <w:autoSpaceDE w:val="0"/>
              <w:autoSpaceDN w:val="0"/>
              <w:adjustRightInd w:val="0"/>
              <w:spacing w:after="0"/>
              <w:jc w:val="center"/>
              <w:rPr>
                <w:rFonts w:ascii="Times New Roman" w:hAnsi="Times New Roman" w:cs="Times New Roman"/>
                <w:sz w:val="22"/>
                <w:szCs w:val="22"/>
              </w:rPr>
            </w:pPr>
            <w:r w:rsidRPr="00857C5F">
              <w:rPr>
                <w:rFonts w:ascii="Times New Roman" w:hAnsi="Times New Roman" w:cs="Times New Roman"/>
                <w:sz w:val="22"/>
                <w:szCs w:val="22"/>
              </w:rPr>
              <w:t>(59.11)</w:t>
            </w:r>
          </w:p>
        </w:tc>
      </w:tr>
      <w:tr w:rsidR="00857C5F" w:rsidRPr="00857C5F" w14:paraId="26BD11B1" w14:textId="77777777" w:rsidTr="00857C5F">
        <w:trPr>
          <w:trHeight w:val="227"/>
        </w:trPr>
        <w:tc>
          <w:tcPr>
            <w:tcW w:w="2977" w:type="dxa"/>
            <w:tcBorders>
              <w:top w:val="single" w:sz="4" w:space="0" w:color="auto"/>
              <w:left w:val="nil"/>
              <w:bottom w:val="nil"/>
              <w:right w:val="nil"/>
            </w:tcBorders>
          </w:tcPr>
          <w:p w14:paraId="4FC9622F" w14:textId="77777777" w:rsidR="00857C5F" w:rsidRPr="00857C5F" w:rsidRDefault="00857C5F" w:rsidP="00857C5F">
            <w:pPr>
              <w:widowControl w:val="0"/>
              <w:autoSpaceDE w:val="0"/>
              <w:autoSpaceDN w:val="0"/>
              <w:adjustRightInd w:val="0"/>
              <w:spacing w:after="0"/>
              <w:rPr>
                <w:rFonts w:ascii="Times New Roman" w:hAnsi="Times New Roman" w:cs="Times New Roman"/>
                <w:sz w:val="22"/>
                <w:szCs w:val="22"/>
              </w:rPr>
            </w:pPr>
            <w:proofErr w:type="gramStart"/>
            <w:r w:rsidRPr="00857C5F">
              <w:rPr>
                <w:rFonts w:ascii="Times New Roman" w:hAnsi="Times New Roman" w:cs="Times New Roman"/>
                <w:sz w:val="22"/>
                <w:szCs w:val="22"/>
              </w:rPr>
              <w:t>var(e.dependent</w:t>
            </w:r>
            <w:proofErr w:type="gramEnd"/>
            <w:r w:rsidRPr="00857C5F">
              <w:rPr>
                <w:rFonts w:ascii="Times New Roman" w:hAnsi="Times New Roman" w:cs="Times New Roman"/>
                <w:sz w:val="22"/>
                <w:szCs w:val="22"/>
              </w:rPr>
              <w:t xml:space="preserve"> variable)</w:t>
            </w:r>
          </w:p>
        </w:tc>
        <w:tc>
          <w:tcPr>
            <w:tcW w:w="1685" w:type="dxa"/>
            <w:tcBorders>
              <w:top w:val="single" w:sz="4" w:space="0" w:color="auto"/>
              <w:left w:val="nil"/>
              <w:bottom w:val="nil"/>
              <w:right w:val="nil"/>
            </w:tcBorders>
          </w:tcPr>
          <w:p w14:paraId="7BC87971" w14:textId="77777777" w:rsidR="00857C5F" w:rsidRPr="00857C5F" w:rsidRDefault="00857C5F" w:rsidP="00857C5F">
            <w:pPr>
              <w:widowControl w:val="0"/>
              <w:autoSpaceDE w:val="0"/>
              <w:autoSpaceDN w:val="0"/>
              <w:adjustRightInd w:val="0"/>
              <w:spacing w:after="0"/>
              <w:jc w:val="center"/>
              <w:rPr>
                <w:rFonts w:ascii="Times New Roman" w:hAnsi="Times New Roman" w:cs="Times New Roman"/>
                <w:sz w:val="22"/>
                <w:szCs w:val="22"/>
              </w:rPr>
            </w:pPr>
            <w:r w:rsidRPr="00857C5F">
              <w:rPr>
                <w:rFonts w:ascii="Times New Roman" w:hAnsi="Times New Roman" w:cs="Times New Roman"/>
                <w:sz w:val="22"/>
                <w:szCs w:val="22"/>
              </w:rPr>
              <w:t>20.15</w:t>
            </w:r>
            <w:r w:rsidRPr="00857C5F">
              <w:rPr>
                <w:rFonts w:ascii="Times New Roman" w:hAnsi="Times New Roman" w:cs="Times New Roman"/>
                <w:sz w:val="22"/>
                <w:szCs w:val="22"/>
                <w:vertAlign w:val="superscript"/>
              </w:rPr>
              <w:t>***</w:t>
            </w:r>
          </w:p>
        </w:tc>
        <w:tc>
          <w:tcPr>
            <w:tcW w:w="1686" w:type="dxa"/>
            <w:tcBorders>
              <w:top w:val="single" w:sz="4" w:space="0" w:color="auto"/>
              <w:left w:val="nil"/>
              <w:bottom w:val="nil"/>
              <w:right w:val="nil"/>
            </w:tcBorders>
          </w:tcPr>
          <w:p w14:paraId="54E7D21F" w14:textId="77777777" w:rsidR="00857C5F" w:rsidRPr="00857C5F" w:rsidRDefault="00857C5F" w:rsidP="00857C5F">
            <w:pPr>
              <w:widowControl w:val="0"/>
              <w:autoSpaceDE w:val="0"/>
              <w:autoSpaceDN w:val="0"/>
              <w:adjustRightInd w:val="0"/>
              <w:spacing w:after="0"/>
              <w:jc w:val="center"/>
              <w:rPr>
                <w:rFonts w:ascii="Times New Roman" w:hAnsi="Times New Roman" w:cs="Times New Roman"/>
                <w:sz w:val="22"/>
                <w:szCs w:val="22"/>
              </w:rPr>
            </w:pPr>
            <w:r w:rsidRPr="00857C5F">
              <w:rPr>
                <w:rFonts w:ascii="Times New Roman" w:hAnsi="Times New Roman" w:cs="Times New Roman"/>
                <w:sz w:val="22"/>
                <w:szCs w:val="22"/>
              </w:rPr>
              <w:t>11.23</w:t>
            </w:r>
            <w:r w:rsidRPr="00857C5F">
              <w:rPr>
                <w:rFonts w:ascii="Times New Roman" w:hAnsi="Times New Roman" w:cs="Times New Roman"/>
                <w:sz w:val="22"/>
                <w:szCs w:val="22"/>
                <w:vertAlign w:val="superscript"/>
              </w:rPr>
              <w:t>***</w:t>
            </w:r>
          </w:p>
        </w:tc>
        <w:tc>
          <w:tcPr>
            <w:tcW w:w="1686" w:type="dxa"/>
            <w:tcBorders>
              <w:top w:val="single" w:sz="4" w:space="0" w:color="auto"/>
              <w:left w:val="nil"/>
              <w:bottom w:val="nil"/>
              <w:right w:val="nil"/>
            </w:tcBorders>
          </w:tcPr>
          <w:p w14:paraId="5C74C2A8" w14:textId="77777777" w:rsidR="00857C5F" w:rsidRPr="00857C5F" w:rsidRDefault="00857C5F" w:rsidP="00857C5F">
            <w:pPr>
              <w:widowControl w:val="0"/>
              <w:autoSpaceDE w:val="0"/>
              <w:autoSpaceDN w:val="0"/>
              <w:adjustRightInd w:val="0"/>
              <w:spacing w:after="0"/>
              <w:jc w:val="center"/>
              <w:rPr>
                <w:rFonts w:ascii="Times New Roman" w:hAnsi="Times New Roman" w:cs="Times New Roman"/>
                <w:sz w:val="22"/>
                <w:szCs w:val="22"/>
              </w:rPr>
            </w:pPr>
            <w:r w:rsidRPr="00857C5F">
              <w:rPr>
                <w:rFonts w:ascii="Times New Roman" w:hAnsi="Times New Roman" w:cs="Times New Roman"/>
                <w:sz w:val="22"/>
                <w:szCs w:val="22"/>
              </w:rPr>
              <w:t>91.80</w:t>
            </w:r>
            <w:r w:rsidRPr="00857C5F">
              <w:rPr>
                <w:rFonts w:ascii="Times New Roman" w:hAnsi="Times New Roman" w:cs="Times New Roman"/>
                <w:sz w:val="22"/>
                <w:szCs w:val="22"/>
                <w:vertAlign w:val="superscript"/>
              </w:rPr>
              <w:t>***</w:t>
            </w:r>
          </w:p>
        </w:tc>
        <w:tc>
          <w:tcPr>
            <w:tcW w:w="1686" w:type="dxa"/>
            <w:tcBorders>
              <w:top w:val="single" w:sz="4" w:space="0" w:color="auto"/>
              <w:left w:val="nil"/>
              <w:bottom w:val="nil"/>
              <w:right w:val="nil"/>
            </w:tcBorders>
          </w:tcPr>
          <w:p w14:paraId="065C873E" w14:textId="77777777" w:rsidR="00857C5F" w:rsidRPr="00857C5F" w:rsidRDefault="00857C5F" w:rsidP="00857C5F">
            <w:pPr>
              <w:widowControl w:val="0"/>
              <w:autoSpaceDE w:val="0"/>
              <w:autoSpaceDN w:val="0"/>
              <w:adjustRightInd w:val="0"/>
              <w:spacing w:after="0"/>
              <w:jc w:val="center"/>
              <w:rPr>
                <w:rFonts w:ascii="Times New Roman" w:hAnsi="Times New Roman" w:cs="Times New Roman"/>
                <w:sz w:val="22"/>
                <w:szCs w:val="22"/>
              </w:rPr>
            </w:pPr>
            <w:r w:rsidRPr="00857C5F">
              <w:rPr>
                <w:rFonts w:ascii="Times New Roman" w:hAnsi="Times New Roman" w:cs="Times New Roman"/>
                <w:sz w:val="22"/>
                <w:szCs w:val="22"/>
              </w:rPr>
              <w:t>14.27</w:t>
            </w:r>
            <w:r w:rsidRPr="00857C5F">
              <w:rPr>
                <w:rFonts w:ascii="Times New Roman" w:hAnsi="Times New Roman" w:cs="Times New Roman"/>
                <w:sz w:val="22"/>
                <w:szCs w:val="22"/>
                <w:vertAlign w:val="superscript"/>
              </w:rPr>
              <w:t>***</w:t>
            </w:r>
          </w:p>
        </w:tc>
      </w:tr>
      <w:tr w:rsidR="00857C5F" w:rsidRPr="00857C5F" w14:paraId="7DFFFB4F" w14:textId="77777777" w:rsidTr="00857C5F">
        <w:trPr>
          <w:trHeight w:val="227"/>
        </w:trPr>
        <w:tc>
          <w:tcPr>
            <w:tcW w:w="2977" w:type="dxa"/>
            <w:tcBorders>
              <w:top w:val="nil"/>
              <w:left w:val="nil"/>
              <w:bottom w:val="single" w:sz="4" w:space="0" w:color="auto"/>
              <w:right w:val="nil"/>
            </w:tcBorders>
          </w:tcPr>
          <w:p w14:paraId="3E5C87AC" w14:textId="77777777" w:rsidR="00857C5F" w:rsidRPr="00857C5F" w:rsidRDefault="00857C5F" w:rsidP="00857C5F">
            <w:pPr>
              <w:widowControl w:val="0"/>
              <w:autoSpaceDE w:val="0"/>
              <w:autoSpaceDN w:val="0"/>
              <w:adjustRightInd w:val="0"/>
              <w:spacing w:after="0"/>
              <w:rPr>
                <w:rFonts w:ascii="Times New Roman" w:hAnsi="Times New Roman" w:cs="Times New Roman"/>
                <w:sz w:val="22"/>
                <w:szCs w:val="22"/>
              </w:rPr>
            </w:pPr>
          </w:p>
        </w:tc>
        <w:tc>
          <w:tcPr>
            <w:tcW w:w="1685" w:type="dxa"/>
            <w:tcBorders>
              <w:top w:val="nil"/>
              <w:left w:val="nil"/>
              <w:bottom w:val="single" w:sz="4" w:space="0" w:color="auto"/>
              <w:right w:val="nil"/>
            </w:tcBorders>
          </w:tcPr>
          <w:p w14:paraId="7ECD9930" w14:textId="77777777" w:rsidR="00857C5F" w:rsidRPr="00857C5F" w:rsidRDefault="00857C5F" w:rsidP="00857C5F">
            <w:pPr>
              <w:widowControl w:val="0"/>
              <w:autoSpaceDE w:val="0"/>
              <w:autoSpaceDN w:val="0"/>
              <w:adjustRightInd w:val="0"/>
              <w:spacing w:after="0"/>
              <w:jc w:val="center"/>
              <w:rPr>
                <w:rFonts w:ascii="Times New Roman" w:hAnsi="Times New Roman" w:cs="Times New Roman"/>
                <w:sz w:val="22"/>
                <w:szCs w:val="22"/>
              </w:rPr>
            </w:pPr>
            <w:r w:rsidRPr="00857C5F">
              <w:rPr>
                <w:rFonts w:ascii="Times New Roman" w:hAnsi="Times New Roman" w:cs="Times New Roman"/>
                <w:sz w:val="22"/>
                <w:szCs w:val="22"/>
              </w:rPr>
              <w:t>(29.89)</w:t>
            </w:r>
          </w:p>
        </w:tc>
        <w:tc>
          <w:tcPr>
            <w:tcW w:w="1686" w:type="dxa"/>
            <w:tcBorders>
              <w:top w:val="nil"/>
              <w:left w:val="nil"/>
              <w:bottom w:val="single" w:sz="4" w:space="0" w:color="auto"/>
              <w:right w:val="nil"/>
            </w:tcBorders>
          </w:tcPr>
          <w:p w14:paraId="307AC01F" w14:textId="77777777" w:rsidR="00857C5F" w:rsidRPr="00857C5F" w:rsidRDefault="00857C5F" w:rsidP="00857C5F">
            <w:pPr>
              <w:widowControl w:val="0"/>
              <w:autoSpaceDE w:val="0"/>
              <w:autoSpaceDN w:val="0"/>
              <w:adjustRightInd w:val="0"/>
              <w:spacing w:after="0"/>
              <w:jc w:val="center"/>
              <w:rPr>
                <w:rFonts w:ascii="Times New Roman" w:hAnsi="Times New Roman" w:cs="Times New Roman"/>
                <w:sz w:val="22"/>
                <w:szCs w:val="22"/>
              </w:rPr>
            </w:pPr>
            <w:r w:rsidRPr="00857C5F">
              <w:rPr>
                <w:rFonts w:ascii="Times New Roman" w:hAnsi="Times New Roman" w:cs="Times New Roman"/>
                <w:sz w:val="22"/>
                <w:szCs w:val="22"/>
              </w:rPr>
              <w:t>(29.96)</w:t>
            </w:r>
          </w:p>
        </w:tc>
        <w:tc>
          <w:tcPr>
            <w:tcW w:w="1686" w:type="dxa"/>
            <w:tcBorders>
              <w:top w:val="nil"/>
              <w:left w:val="nil"/>
              <w:bottom w:val="single" w:sz="4" w:space="0" w:color="auto"/>
              <w:right w:val="nil"/>
            </w:tcBorders>
          </w:tcPr>
          <w:p w14:paraId="70293E80" w14:textId="77777777" w:rsidR="00857C5F" w:rsidRPr="00857C5F" w:rsidRDefault="00857C5F" w:rsidP="00857C5F">
            <w:pPr>
              <w:widowControl w:val="0"/>
              <w:autoSpaceDE w:val="0"/>
              <w:autoSpaceDN w:val="0"/>
              <w:adjustRightInd w:val="0"/>
              <w:spacing w:after="0"/>
              <w:jc w:val="center"/>
              <w:rPr>
                <w:rFonts w:ascii="Times New Roman" w:hAnsi="Times New Roman" w:cs="Times New Roman"/>
                <w:sz w:val="22"/>
                <w:szCs w:val="22"/>
              </w:rPr>
            </w:pPr>
            <w:r w:rsidRPr="00857C5F">
              <w:rPr>
                <w:rFonts w:ascii="Times New Roman" w:hAnsi="Times New Roman" w:cs="Times New Roman"/>
                <w:sz w:val="22"/>
                <w:szCs w:val="22"/>
              </w:rPr>
              <w:t>(29.96)</w:t>
            </w:r>
          </w:p>
        </w:tc>
        <w:tc>
          <w:tcPr>
            <w:tcW w:w="1686" w:type="dxa"/>
            <w:tcBorders>
              <w:top w:val="nil"/>
              <w:left w:val="nil"/>
              <w:bottom w:val="single" w:sz="4" w:space="0" w:color="auto"/>
              <w:right w:val="nil"/>
            </w:tcBorders>
          </w:tcPr>
          <w:p w14:paraId="794F9B26" w14:textId="77777777" w:rsidR="00857C5F" w:rsidRPr="00857C5F" w:rsidRDefault="00857C5F" w:rsidP="00857C5F">
            <w:pPr>
              <w:widowControl w:val="0"/>
              <w:autoSpaceDE w:val="0"/>
              <w:autoSpaceDN w:val="0"/>
              <w:adjustRightInd w:val="0"/>
              <w:spacing w:after="0"/>
              <w:jc w:val="center"/>
              <w:rPr>
                <w:rFonts w:ascii="Times New Roman" w:hAnsi="Times New Roman" w:cs="Times New Roman"/>
                <w:sz w:val="22"/>
                <w:szCs w:val="22"/>
              </w:rPr>
            </w:pPr>
            <w:r w:rsidRPr="00857C5F">
              <w:rPr>
                <w:rFonts w:ascii="Times New Roman" w:hAnsi="Times New Roman" w:cs="Times New Roman"/>
                <w:sz w:val="22"/>
                <w:szCs w:val="22"/>
              </w:rPr>
              <w:t>(29.96)</w:t>
            </w:r>
          </w:p>
        </w:tc>
      </w:tr>
      <w:tr w:rsidR="00857C5F" w:rsidRPr="00857C5F" w14:paraId="5D8CCFFA" w14:textId="77777777" w:rsidTr="00857C5F">
        <w:trPr>
          <w:trHeight w:val="227"/>
        </w:trPr>
        <w:tc>
          <w:tcPr>
            <w:tcW w:w="2977" w:type="dxa"/>
            <w:tcBorders>
              <w:top w:val="single" w:sz="4" w:space="0" w:color="auto"/>
              <w:left w:val="nil"/>
              <w:bottom w:val="nil"/>
              <w:right w:val="nil"/>
            </w:tcBorders>
          </w:tcPr>
          <w:p w14:paraId="6059054D" w14:textId="77777777" w:rsidR="00857C5F" w:rsidRPr="00857C5F" w:rsidRDefault="00857C5F" w:rsidP="00857C5F">
            <w:pPr>
              <w:widowControl w:val="0"/>
              <w:autoSpaceDE w:val="0"/>
              <w:autoSpaceDN w:val="0"/>
              <w:adjustRightInd w:val="0"/>
              <w:spacing w:after="0"/>
              <w:rPr>
                <w:rFonts w:ascii="Times New Roman" w:hAnsi="Times New Roman" w:cs="Times New Roman"/>
                <w:i/>
                <w:iCs/>
                <w:sz w:val="22"/>
                <w:szCs w:val="22"/>
              </w:rPr>
            </w:pPr>
            <w:r w:rsidRPr="00857C5F">
              <w:rPr>
                <w:rFonts w:ascii="Times New Roman" w:eastAsiaTheme="minorEastAsia" w:hAnsi="Times New Roman" w:cs="Times New Roman"/>
                <w:i/>
                <w:iCs/>
                <w:sz w:val="22"/>
                <w:szCs w:val="22"/>
              </w:rPr>
              <w:t>Control variables</w:t>
            </w:r>
          </w:p>
        </w:tc>
        <w:tc>
          <w:tcPr>
            <w:tcW w:w="1685" w:type="dxa"/>
            <w:tcBorders>
              <w:top w:val="single" w:sz="4" w:space="0" w:color="auto"/>
              <w:left w:val="nil"/>
              <w:bottom w:val="nil"/>
              <w:right w:val="nil"/>
            </w:tcBorders>
          </w:tcPr>
          <w:p w14:paraId="522D41B3" w14:textId="77777777" w:rsidR="00857C5F" w:rsidRPr="00857C5F" w:rsidRDefault="00857C5F" w:rsidP="00857C5F">
            <w:pPr>
              <w:widowControl w:val="0"/>
              <w:autoSpaceDE w:val="0"/>
              <w:autoSpaceDN w:val="0"/>
              <w:adjustRightInd w:val="0"/>
              <w:spacing w:after="0"/>
              <w:jc w:val="center"/>
              <w:rPr>
                <w:rFonts w:ascii="Times New Roman" w:hAnsi="Times New Roman" w:cs="Times New Roman"/>
                <w:i/>
                <w:iCs/>
                <w:sz w:val="22"/>
                <w:szCs w:val="22"/>
              </w:rPr>
            </w:pPr>
            <w:r w:rsidRPr="00857C5F">
              <w:rPr>
                <w:rFonts w:ascii="Times New Roman" w:eastAsiaTheme="minorEastAsia" w:hAnsi="Times New Roman" w:cs="Times New Roman"/>
                <w:i/>
                <w:iCs/>
                <w:sz w:val="22"/>
                <w:szCs w:val="22"/>
              </w:rPr>
              <w:t>Yes</w:t>
            </w:r>
          </w:p>
        </w:tc>
        <w:tc>
          <w:tcPr>
            <w:tcW w:w="1686" w:type="dxa"/>
            <w:tcBorders>
              <w:top w:val="single" w:sz="4" w:space="0" w:color="auto"/>
              <w:left w:val="nil"/>
              <w:bottom w:val="nil"/>
              <w:right w:val="nil"/>
            </w:tcBorders>
          </w:tcPr>
          <w:p w14:paraId="2D3E4AFE" w14:textId="77777777" w:rsidR="00857C5F" w:rsidRPr="00857C5F" w:rsidRDefault="00857C5F" w:rsidP="00857C5F">
            <w:pPr>
              <w:widowControl w:val="0"/>
              <w:autoSpaceDE w:val="0"/>
              <w:autoSpaceDN w:val="0"/>
              <w:adjustRightInd w:val="0"/>
              <w:spacing w:after="0"/>
              <w:jc w:val="center"/>
              <w:rPr>
                <w:rFonts w:ascii="Times New Roman" w:hAnsi="Times New Roman" w:cs="Times New Roman"/>
                <w:i/>
                <w:iCs/>
                <w:sz w:val="22"/>
                <w:szCs w:val="22"/>
              </w:rPr>
            </w:pPr>
            <w:r w:rsidRPr="00857C5F">
              <w:rPr>
                <w:rFonts w:ascii="Times New Roman" w:eastAsiaTheme="minorEastAsia" w:hAnsi="Times New Roman" w:cs="Times New Roman"/>
                <w:i/>
                <w:iCs/>
                <w:sz w:val="22"/>
                <w:szCs w:val="22"/>
              </w:rPr>
              <w:t>Yes</w:t>
            </w:r>
          </w:p>
        </w:tc>
        <w:tc>
          <w:tcPr>
            <w:tcW w:w="1686" w:type="dxa"/>
            <w:tcBorders>
              <w:top w:val="single" w:sz="4" w:space="0" w:color="auto"/>
              <w:left w:val="nil"/>
              <w:bottom w:val="nil"/>
              <w:right w:val="nil"/>
            </w:tcBorders>
          </w:tcPr>
          <w:p w14:paraId="49CFB961" w14:textId="77777777" w:rsidR="00857C5F" w:rsidRPr="00857C5F" w:rsidRDefault="00857C5F" w:rsidP="00857C5F">
            <w:pPr>
              <w:widowControl w:val="0"/>
              <w:autoSpaceDE w:val="0"/>
              <w:autoSpaceDN w:val="0"/>
              <w:adjustRightInd w:val="0"/>
              <w:spacing w:after="0"/>
              <w:jc w:val="center"/>
              <w:rPr>
                <w:rFonts w:ascii="Times New Roman" w:hAnsi="Times New Roman" w:cs="Times New Roman"/>
                <w:i/>
                <w:iCs/>
                <w:sz w:val="22"/>
                <w:szCs w:val="22"/>
              </w:rPr>
            </w:pPr>
            <w:r w:rsidRPr="00857C5F">
              <w:rPr>
                <w:rFonts w:ascii="Times New Roman" w:eastAsiaTheme="minorEastAsia" w:hAnsi="Times New Roman" w:cs="Times New Roman"/>
                <w:i/>
                <w:iCs/>
                <w:sz w:val="22"/>
                <w:szCs w:val="22"/>
              </w:rPr>
              <w:t>Yes</w:t>
            </w:r>
          </w:p>
        </w:tc>
        <w:tc>
          <w:tcPr>
            <w:tcW w:w="1686" w:type="dxa"/>
            <w:tcBorders>
              <w:top w:val="single" w:sz="4" w:space="0" w:color="auto"/>
              <w:left w:val="nil"/>
              <w:bottom w:val="nil"/>
              <w:right w:val="nil"/>
            </w:tcBorders>
          </w:tcPr>
          <w:p w14:paraId="4107A68A" w14:textId="77777777" w:rsidR="00857C5F" w:rsidRPr="00857C5F" w:rsidRDefault="00857C5F" w:rsidP="00857C5F">
            <w:pPr>
              <w:widowControl w:val="0"/>
              <w:autoSpaceDE w:val="0"/>
              <w:autoSpaceDN w:val="0"/>
              <w:adjustRightInd w:val="0"/>
              <w:spacing w:after="0"/>
              <w:jc w:val="center"/>
              <w:rPr>
                <w:rFonts w:ascii="Times New Roman" w:hAnsi="Times New Roman" w:cs="Times New Roman"/>
                <w:i/>
                <w:iCs/>
                <w:sz w:val="22"/>
                <w:szCs w:val="22"/>
              </w:rPr>
            </w:pPr>
            <w:r w:rsidRPr="00857C5F">
              <w:rPr>
                <w:rFonts w:ascii="Times New Roman" w:eastAsiaTheme="minorEastAsia" w:hAnsi="Times New Roman" w:cs="Times New Roman"/>
                <w:i/>
                <w:iCs/>
                <w:sz w:val="22"/>
                <w:szCs w:val="22"/>
              </w:rPr>
              <w:t>Yes</w:t>
            </w:r>
          </w:p>
        </w:tc>
      </w:tr>
      <w:tr w:rsidR="00857C5F" w:rsidRPr="00857C5F" w14:paraId="5F9B8168" w14:textId="77777777" w:rsidTr="00857C5F">
        <w:trPr>
          <w:trHeight w:val="227"/>
        </w:trPr>
        <w:tc>
          <w:tcPr>
            <w:tcW w:w="2977" w:type="dxa"/>
            <w:tcBorders>
              <w:top w:val="nil"/>
              <w:left w:val="nil"/>
              <w:bottom w:val="nil"/>
              <w:right w:val="nil"/>
            </w:tcBorders>
          </w:tcPr>
          <w:p w14:paraId="7E138D79" w14:textId="77777777" w:rsidR="00857C5F" w:rsidRPr="00857C5F" w:rsidRDefault="00857C5F" w:rsidP="00857C5F">
            <w:pPr>
              <w:widowControl w:val="0"/>
              <w:autoSpaceDE w:val="0"/>
              <w:autoSpaceDN w:val="0"/>
              <w:adjustRightInd w:val="0"/>
              <w:spacing w:after="0"/>
              <w:rPr>
                <w:rFonts w:ascii="Times New Roman" w:hAnsi="Times New Roman" w:cs="Times New Roman"/>
                <w:i/>
                <w:iCs/>
                <w:sz w:val="22"/>
                <w:szCs w:val="22"/>
              </w:rPr>
            </w:pPr>
            <w:r w:rsidRPr="00857C5F">
              <w:rPr>
                <w:rFonts w:ascii="Times New Roman" w:eastAsiaTheme="minorEastAsia" w:hAnsi="Times New Roman" w:cs="Times New Roman"/>
                <w:i/>
                <w:iCs/>
                <w:sz w:val="22"/>
                <w:szCs w:val="22"/>
              </w:rPr>
              <w:t>Industry fixed-effect</w:t>
            </w:r>
          </w:p>
        </w:tc>
        <w:tc>
          <w:tcPr>
            <w:tcW w:w="1685" w:type="dxa"/>
            <w:tcBorders>
              <w:top w:val="nil"/>
              <w:left w:val="nil"/>
              <w:bottom w:val="nil"/>
              <w:right w:val="nil"/>
            </w:tcBorders>
          </w:tcPr>
          <w:p w14:paraId="4F274B20" w14:textId="77777777" w:rsidR="00857C5F" w:rsidRPr="00857C5F" w:rsidRDefault="00857C5F" w:rsidP="00857C5F">
            <w:pPr>
              <w:widowControl w:val="0"/>
              <w:autoSpaceDE w:val="0"/>
              <w:autoSpaceDN w:val="0"/>
              <w:adjustRightInd w:val="0"/>
              <w:spacing w:after="0"/>
              <w:jc w:val="center"/>
              <w:rPr>
                <w:rFonts w:ascii="Times New Roman" w:hAnsi="Times New Roman" w:cs="Times New Roman"/>
                <w:i/>
                <w:iCs/>
                <w:sz w:val="22"/>
                <w:szCs w:val="22"/>
              </w:rPr>
            </w:pPr>
            <w:r w:rsidRPr="00857C5F">
              <w:rPr>
                <w:rFonts w:ascii="Times New Roman" w:eastAsiaTheme="minorEastAsia" w:hAnsi="Times New Roman" w:cs="Times New Roman"/>
                <w:i/>
                <w:iCs/>
                <w:sz w:val="22"/>
                <w:szCs w:val="22"/>
              </w:rPr>
              <w:t>Yes</w:t>
            </w:r>
          </w:p>
        </w:tc>
        <w:tc>
          <w:tcPr>
            <w:tcW w:w="1686" w:type="dxa"/>
            <w:tcBorders>
              <w:top w:val="nil"/>
              <w:left w:val="nil"/>
              <w:bottom w:val="nil"/>
              <w:right w:val="nil"/>
            </w:tcBorders>
          </w:tcPr>
          <w:p w14:paraId="3179E151" w14:textId="77777777" w:rsidR="00857C5F" w:rsidRPr="00857C5F" w:rsidRDefault="00857C5F" w:rsidP="00857C5F">
            <w:pPr>
              <w:widowControl w:val="0"/>
              <w:autoSpaceDE w:val="0"/>
              <w:autoSpaceDN w:val="0"/>
              <w:adjustRightInd w:val="0"/>
              <w:spacing w:after="0"/>
              <w:jc w:val="center"/>
              <w:rPr>
                <w:rFonts w:ascii="Times New Roman" w:hAnsi="Times New Roman" w:cs="Times New Roman"/>
                <w:i/>
                <w:iCs/>
                <w:sz w:val="22"/>
                <w:szCs w:val="22"/>
              </w:rPr>
            </w:pPr>
            <w:r w:rsidRPr="00857C5F">
              <w:rPr>
                <w:rFonts w:ascii="Times New Roman" w:eastAsiaTheme="minorEastAsia" w:hAnsi="Times New Roman" w:cs="Times New Roman"/>
                <w:i/>
                <w:iCs/>
                <w:sz w:val="22"/>
                <w:szCs w:val="22"/>
              </w:rPr>
              <w:t>Yes</w:t>
            </w:r>
          </w:p>
        </w:tc>
        <w:tc>
          <w:tcPr>
            <w:tcW w:w="1686" w:type="dxa"/>
            <w:tcBorders>
              <w:top w:val="nil"/>
              <w:left w:val="nil"/>
              <w:bottom w:val="nil"/>
              <w:right w:val="nil"/>
            </w:tcBorders>
          </w:tcPr>
          <w:p w14:paraId="2BC5C056" w14:textId="77777777" w:rsidR="00857C5F" w:rsidRPr="00857C5F" w:rsidRDefault="00857C5F" w:rsidP="00857C5F">
            <w:pPr>
              <w:widowControl w:val="0"/>
              <w:autoSpaceDE w:val="0"/>
              <w:autoSpaceDN w:val="0"/>
              <w:adjustRightInd w:val="0"/>
              <w:spacing w:after="0"/>
              <w:jc w:val="center"/>
              <w:rPr>
                <w:rFonts w:ascii="Times New Roman" w:hAnsi="Times New Roman" w:cs="Times New Roman"/>
                <w:i/>
                <w:iCs/>
                <w:sz w:val="22"/>
                <w:szCs w:val="22"/>
              </w:rPr>
            </w:pPr>
            <w:r w:rsidRPr="00857C5F">
              <w:rPr>
                <w:rFonts w:ascii="Times New Roman" w:eastAsiaTheme="minorEastAsia" w:hAnsi="Times New Roman" w:cs="Times New Roman"/>
                <w:i/>
                <w:iCs/>
                <w:sz w:val="22"/>
                <w:szCs w:val="22"/>
              </w:rPr>
              <w:t>Yes</w:t>
            </w:r>
          </w:p>
        </w:tc>
        <w:tc>
          <w:tcPr>
            <w:tcW w:w="1686" w:type="dxa"/>
            <w:tcBorders>
              <w:top w:val="nil"/>
              <w:left w:val="nil"/>
              <w:bottom w:val="nil"/>
              <w:right w:val="nil"/>
            </w:tcBorders>
          </w:tcPr>
          <w:p w14:paraId="5C7069E6" w14:textId="77777777" w:rsidR="00857C5F" w:rsidRPr="00857C5F" w:rsidRDefault="00857C5F" w:rsidP="00857C5F">
            <w:pPr>
              <w:widowControl w:val="0"/>
              <w:autoSpaceDE w:val="0"/>
              <w:autoSpaceDN w:val="0"/>
              <w:adjustRightInd w:val="0"/>
              <w:spacing w:after="0"/>
              <w:jc w:val="center"/>
              <w:rPr>
                <w:rFonts w:ascii="Times New Roman" w:hAnsi="Times New Roman" w:cs="Times New Roman"/>
                <w:i/>
                <w:iCs/>
                <w:sz w:val="22"/>
                <w:szCs w:val="22"/>
              </w:rPr>
            </w:pPr>
            <w:r w:rsidRPr="00857C5F">
              <w:rPr>
                <w:rFonts w:ascii="Times New Roman" w:eastAsiaTheme="minorEastAsia" w:hAnsi="Times New Roman" w:cs="Times New Roman"/>
                <w:i/>
                <w:iCs/>
                <w:sz w:val="22"/>
                <w:szCs w:val="22"/>
              </w:rPr>
              <w:t>Yes</w:t>
            </w:r>
          </w:p>
        </w:tc>
      </w:tr>
      <w:tr w:rsidR="00857C5F" w:rsidRPr="00857C5F" w14:paraId="7D96FED0" w14:textId="77777777" w:rsidTr="00857C5F">
        <w:trPr>
          <w:trHeight w:val="227"/>
        </w:trPr>
        <w:tc>
          <w:tcPr>
            <w:tcW w:w="2977" w:type="dxa"/>
            <w:tcBorders>
              <w:top w:val="nil"/>
              <w:left w:val="nil"/>
              <w:bottom w:val="single" w:sz="4" w:space="0" w:color="auto"/>
              <w:right w:val="nil"/>
            </w:tcBorders>
          </w:tcPr>
          <w:p w14:paraId="6BC05F5A" w14:textId="77777777" w:rsidR="00857C5F" w:rsidRPr="00857C5F" w:rsidRDefault="00857C5F" w:rsidP="00857C5F">
            <w:pPr>
              <w:widowControl w:val="0"/>
              <w:autoSpaceDE w:val="0"/>
              <w:autoSpaceDN w:val="0"/>
              <w:adjustRightInd w:val="0"/>
              <w:spacing w:after="0"/>
              <w:rPr>
                <w:rFonts w:ascii="Times New Roman" w:hAnsi="Times New Roman" w:cs="Times New Roman"/>
                <w:i/>
                <w:iCs/>
                <w:sz w:val="22"/>
                <w:szCs w:val="22"/>
              </w:rPr>
            </w:pPr>
            <w:r w:rsidRPr="00857C5F">
              <w:rPr>
                <w:rFonts w:ascii="Times New Roman" w:eastAsiaTheme="minorEastAsia" w:hAnsi="Times New Roman" w:cs="Times New Roman"/>
                <w:i/>
                <w:iCs/>
                <w:sz w:val="22"/>
                <w:szCs w:val="22"/>
              </w:rPr>
              <w:t>Year fixed-effect</w:t>
            </w:r>
          </w:p>
        </w:tc>
        <w:tc>
          <w:tcPr>
            <w:tcW w:w="1685" w:type="dxa"/>
            <w:tcBorders>
              <w:top w:val="nil"/>
              <w:left w:val="nil"/>
              <w:bottom w:val="single" w:sz="4" w:space="0" w:color="auto"/>
              <w:right w:val="nil"/>
            </w:tcBorders>
          </w:tcPr>
          <w:p w14:paraId="4E16E11A" w14:textId="77777777" w:rsidR="00857C5F" w:rsidRPr="00857C5F" w:rsidRDefault="00857C5F" w:rsidP="00857C5F">
            <w:pPr>
              <w:widowControl w:val="0"/>
              <w:autoSpaceDE w:val="0"/>
              <w:autoSpaceDN w:val="0"/>
              <w:adjustRightInd w:val="0"/>
              <w:spacing w:after="0"/>
              <w:jc w:val="center"/>
              <w:rPr>
                <w:rFonts w:ascii="Times New Roman" w:hAnsi="Times New Roman" w:cs="Times New Roman"/>
                <w:i/>
                <w:iCs/>
                <w:sz w:val="22"/>
                <w:szCs w:val="22"/>
              </w:rPr>
            </w:pPr>
            <w:r w:rsidRPr="00857C5F">
              <w:rPr>
                <w:rFonts w:ascii="Times New Roman" w:eastAsiaTheme="minorEastAsia" w:hAnsi="Times New Roman" w:cs="Times New Roman"/>
                <w:i/>
                <w:iCs/>
                <w:sz w:val="22"/>
                <w:szCs w:val="22"/>
              </w:rPr>
              <w:t>Yes</w:t>
            </w:r>
          </w:p>
        </w:tc>
        <w:tc>
          <w:tcPr>
            <w:tcW w:w="1686" w:type="dxa"/>
            <w:tcBorders>
              <w:top w:val="nil"/>
              <w:left w:val="nil"/>
              <w:bottom w:val="single" w:sz="4" w:space="0" w:color="auto"/>
              <w:right w:val="nil"/>
            </w:tcBorders>
          </w:tcPr>
          <w:p w14:paraId="5EC68161" w14:textId="77777777" w:rsidR="00857C5F" w:rsidRPr="00857C5F" w:rsidRDefault="00857C5F" w:rsidP="00857C5F">
            <w:pPr>
              <w:widowControl w:val="0"/>
              <w:autoSpaceDE w:val="0"/>
              <w:autoSpaceDN w:val="0"/>
              <w:adjustRightInd w:val="0"/>
              <w:spacing w:after="0"/>
              <w:jc w:val="center"/>
              <w:rPr>
                <w:rFonts w:ascii="Times New Roman" w:hAnsi="Times New Roman" w:cs="Times New Roman"/>
                <w:i/>
                <w:iCs/>
                <w:sz w:val="22"/>
                <w:szCs w:val="22"/>
              </w:rPr>
            </w:pPr>
            <w:r w:rsidRPr="00857C5F">
              <w:rPr>
                <w:rFonts w:ascii="Times New Roman" w:eastAsiaTheme="minorEastAsia" w:hAnsi="Times New Roman" w:cs="Times New Roman"/>
                <w:i/>
                <w:iCs/>
                <w:sz w:val="22"/>
                <w:szCs w:val="22"/>
              </w:rPr>
              <w:t>Yes</w:t>
            </w:r>
          </w:p>
        </w:tc>
        <w:tc>
          <w:tcPr>
            <w:tcW w:w="1686" w:type="dxa"/>
            <w:tcBorders>
              <w:top w:val="nil"/>
              <w:left w:val="nil"/>
              <w:bottom w:val="single" w:sz="4" w:space="0" w:color="auto"/>
              <w:right w:val="nil"/>
            </w:tcBorders>
          </w:tcPr>
          <w:p w14:paraId="005E4567" w14:textId="77777777" w:rsidR="00857C5F" w:rsidRPr="00857C5F" w:rsidRDefault="00857C5F" w:rsidP="00857C5F">
            <w:pPr>
              <w:widowControl w:val="0"/>
              <w:autoSpaceDE w:val="0"/>
              <w:autoSpaceDN w:val="0"/>
              <w:adjustRightInd w:val="0"/>
              <w:spacing w:after="0"/>
              <w:jc w:val="center"/>
              <w:rPr>
                <w:rFonts w:ascii="Times New Roman" w:hAnsi="Times New Roman" w:cs="Times New Roman"/>
                <w:i/>
                <w:iCs/>
                <w:sz w:val="22"/>
                <w:szCs w:val="22"/>
              </w:rPr>
            </w:pPr>
            <w:r w:rsidRPr="00857C5F">
              <w:rPr>
                <w:rFonts w:ascii="Times New Roman" w:eastAsiaTheme="minorEastAsia" w:hAnsi="Times New Roman" w:cs="Times New Roman"/>
                <w:i/>
                <w:iCs/>
                <w:sz w:val="22"/>
                <w:szCs w:val="22"/>
              </w:rPr>
              <w:t>Yes</w:t>
            </w:r>
          </w:p>
        </w:tc>
        <w:tc>
          <w:tcPr>
            <w:tcW w:w="1686" w:type="dxa"/>
            <w:tcBorders>
              <w:top w:val="nil"/>
              <w:left w:val="nil"/>
              <w:bottom w:val="single" w:sz="4" w:space="0" w:color="auto"/>
              <w:right w:val="nil"/>
            </w:tcBorders>
          </w:tcPr>
          <w:p w14:paraId="3B9927C2" w14:textId="77777777" w:rsidR="00857C5F" w:rsidRPr="00857C5F" w:rsidRDefault="00857C5F" w:rsidP="00857C5F">
            <w:pPr>
              <w:widowControl w:val="0"/>
              <w:autoSpaceDE w:val="0"/>
              <w:autoSpaceDN w:val="0"/>
              <w:adjustRightInd w:val="0"/>
              <w:spacing w:after="0"/>
              <w:jc w:val="center"/>
              <w:rPr>
                <w:rFonts w:ascii="Times New Roman" w:hAnsi="Times New Roman" w:cs="Times New Roman"/>
                <w:i/>
                <w:iCs/>
                <w:sz w:val="22"/>
                <w:szCs w:val="22"/>
              </w:rPr>
            </w:pPr>
            <w:r w:rsidRPr="00857C5F">
              <w:rPr>
                <w:rFonts w:ascii="Times New Roman" w:eastAsiaTheme="minorEastAsia" w:hAnsi="Times New Roman" w:cs="Times New Roman"/>
                <w:i/>
                <w:iCs/>
                <w:sz w:val="22"/>
                <w:szCs w:val="22"/>
              </w:rPr>
              <w:t>Yes</w:t>
            </w:r>
          </w:p>
        </w:tc>
      </w:tr>
      <w:tr w:rsidR="00857C5F" w:rsidRPr="00857C5F" w14:paraId="776CB20D" w14:textId="77777777" w:rsidTr="00857C5F">
        <w:trPr>
          <w:trHeight w:val="227"/>
        </w:trPr>
        <w:tc>
          <w:tcPr>
            <w:tcW w:w="2977" w:type="dxa"/>
            <w:tcBorders>
              <w:top w:val="single" w:sz="4" w:space="0" w:color="auto"/>
              <w:left w:val="nil"/>
              <w:bottom w:val="single" w:sz="4" w:space="0" w:color="auto"/>
              <w:right w:val="nil"/>
            </w:tcBorders>
          </w:tcPr>
          <w:p w14:paraId="24BA68C7" w14:textId="77777777" w:rsidR="00857C5F" w:rsidRPr="00857C5F" w:rsidRDefault="00857C5F" w:rsidP="00857C5F">
            <w:pPr>
              <w:widowControl w:val="0"/>
              <w:autoSpaceDE w:val="0"/>
              <w:autoSpaceDN w:val="0"/>
              <w:adjustRightInd w:val="0"/>
              <w:spacing w:after="0"/>
              <w:rPr>
                <w:rFonts w:ascii="Times New Roman" w:hAnsi="Times New Roman" w:cs="Times New Roman"/>
                <w:sz w:val="22"/>
                <w:szCs w:val="22"/>
              </w:rPr>
            </w:pPr>
            <w:r w:rsidRPr="00857C5F">
              <w:rPr>
                <w:rFonts w:ascii="Times New Roman" w:hAnsi="Times New Roman" w:cs="Times New Roman"/>
                <w:i/>
                <w:iCs/>
                <w:sz w:val="22"/>
                <w:szCs w:val="22"/>
              </w:rPr>
              <w:t>Observations</w:t>
            </w:r>
          </w:p>
        </w:tc>
        <w:tc>
          <w:tcPr>
            <w:tcW w:w="1685" w:type="dxa"/>
            <w:tcBorders>
              <w:top w:val="single" w:sz="4" w:space="0" w:color="auto"/>
              <w:left w:val="nil"/>
              <w:bottom w:val="single" w:sz="4" w:space="0" w:color="auto"/>
              <w:right w:val="nil"/>
            </w:tcBorders>
          </w:tcPr>
          <w:p w14:paraId="1E524D79" w14:textId="77777777" w:rsidR="00857C5F" w:rsidRPr="00857C5F" w:rsidRDefault="00857C5F" w:rsidP="00857C5F">
            <w:pPr>
              <w:widowControl w:val="0"/>
              <w:autoSpaceDE w:val="0"/>
              <w:autoSpaceDN w:val="0"/>
              <w:adjustRightInd w:val="0"/>
              <w:spacing w:after="0"/>
              <w:jc w:val="center"/>
              <w:rPr>
                <w:rFonts w:ascii="Times New Roman" w:hAnsi="Times New Roman" w:cs="Times New Roman"/>
                <w:sz w:val="22"/>
                <w:szCs w:val="22"/>
              </w:rPr>
            </w:pPr>
            <w:r w:rsidRPr="00857C5F">
              <w:rPr>
                <w:rFonts w:ascii="Times New Roman" w:hAnsi="Times New Roman" w:cs="Times New Roman"/>
                <w:sz w:val="22"/>
                <w:szCs w:val="22"/>
              </w:rPr>
              <w:t>1795</w:t>
            </w:r>
          </w:p>
        </w:tc>
        <w:tc>
          <w:tcPr>
            <w:tcW w:w="1686" w:type="dxa"/>
            <w:tcBorders>
              <w:top w:val="single" w:sz="4" w:space="0" w:color="auto"/>
              <w:left w:val="nil"/>
              <w:bottom w:val="single" w:sz="4" w:space="0" w:color="auto"/>
              <w:right w:val="nil"/>
            </w:tcBorders>
          </w:tcPr>
          <w:p w14:paraId="5672D0C1" w14:textId="77777777" w:rsidR="00857C5F" w:rsidRPr="00857C5F" w:rsidRDefault="00857C5F" w:rsidP="00857C5F">
            <w:pPr>
              <w:widowControl w:val="0"/>
              <w:autoSpaceDE w:val="0"/>
              <w:autoSpaceDN w:val="0"/>
              <w:adjustRightInd w:val="0"/>
              <w:spacing w:after="0"/>
              <w:jc w:val="center"/>
              <w:rPr>
                <w:rFonts w:ascii="Times New Roman" w:hAnsi="Times New Roman" w:cs="Times New Roman"/>
                <w:sz w:val="22"/>
                <w:szCs w:val="22"/>
              </w:rPr>
            </w:pPr>
            <w:r w:rsidRPr="00857C5F">
              <w:rPr>
                <w:rFonts w:ascii="Times New Roman" w:hAnsi="Times New Roman" w:cs="Times New Roman"/>
                <w:sz w:val="22"/>
                <w:szCs w:val="22"/>
              </w:rPr>
              <w:t>1795</w:t>
            </w:r>
          </w:p>
        </w:tc>
        <w:tc>
          <w:tcPr>
            <w:tcW w:w="1686" w:type="dxa"/>
            <w:tcBorders>
              <w:top w:val="single" w:sz="4" w:space="0" w:color="auto"/>
              <w:left w:val="nil"/>
              <w:bottom w:val="single" w:sz="4" w:space="0" w:color="auto"/>
              <w:right w:val="nil"/>
            </w:tcBorders>
          </w:tcPr>
          <w:p w14:paraId="0DBF65FE" w14:textId="77777777" w:rsidR="00857C5F" w:rsidRPr="00857C5F" w:rsidRDefault="00857C5F" w:rsidP="00857C5F">
            <w:pPr>
              <w:widowControl w:val="0"/>
              <w:autoSpaceDE w:val="0"/>
              <w:autoSpaceDN w:val="0"/>
              <w:adjustRightInd w:val="0"/>
              <w:spacing w:after="0"/>
              <w:jc w:val="center"/>
              <w:rPr>
                <w:rFonts w:ascii="Times New Roman" w:hAnsi="Times New Roman" w:cs="Times New Roman"/>
                <w:sz w:val="22"/>
                <w:szCs w:val="22"/>
              </w:rPr>
            </w:pPr>
            <w:r w:rsidRPr="00857C5F">
              <w:rPr>
                <w:rFonts w:ascii="Times New Roman" w:hAnsi="Times New Roman" w:cs="Times New Roman"/>
                <w:sz w:val="22"/>
                <w:szCs w:val="22"/>
              </w:rPr>
              <w:t>1795</w:t>
            </w:r>
          </w:p>
        </w:tc>
        <w:tc>
          <w:tcPr>
            <w:tcW w:w="1686" w:type="dxa"/>
            <w:tcBorders>
              <w:top w:val="single" w:sz="4" w:space="0" w:color="auto"/>
              <w:left w:val="nil"/>
              <w:bottom w:val="single" w:sz="4" w:space="0" w:color="auto"/>
              <w:right w:val="nil"/>
            </w:tcBorders>
          </w:tcPr>
          <w:p w14:paraId="02B867A4" w14:textId="77777777" w:rsidR="00857C5F" w:rsidRPr="00857C5F" w:rsidRDefault="00857C5F" w:rsidP="00857C5F">
            <w:pPr>
              <w:widowControl w:val="0"/>
              <w:autoSpaceDE w:val="0"/>
              <w:autoSpaceDN w:val="0"/>
              <w:adjustRightInd w:val="0"/>
              <w:spacing w:after="0"/>
              <w:jc w:val="center"/>
              <w:rPr>
                <w:rFonts w:ascii="Times New Roman" w:hAnsi="Times New Roman" w:cs="Times New Roman"/>
                <w:sz w:val="22"/>
                <w:szCs w:val="22"/>
              </w:rPr>
            </w:pPr>
            <w:r w:rsidRPr="00857C5F">
              <w:rPr>
                <w:rFonts w:ascii="Times New Roman" w:hAnsi="Times New Roman" w:cs="Times New Roman"/>
                <w:sz w:val="22"/>
                <w:szCs w:val="22"/>
              </w:rPr>
              <w:t>1795</w:t>
            </w:r>
          </w:p>
        </w:tc>
      </w:tr>
    </w:tbl>
    <w:p w14:paraId="314E5E28" w14:textId="3D09AD6B" w:rsidR="00193949" w:rsidRDefault="00857C5F" w:rsidP="00857C5F">
      <w:pPr>
        <w:rPr>
          <w:rFonts w:ascii="Times New Roman" w:hAnsi="Times New Roman" w:cs="Times New Roman"/>
          <w:i/>
          <w:iCs/>
          <w:kern w:val="0"/>
          <w:sz w:val="18"/>
          <w:szCs w:val="18"/>
        </w:rPr>
      </w:pPr>
      <w:r w:rsidRPr="00857C5F">
        <w:rPr>
          <w:rFonts w:ascii="Times New Roman" w:hAnsi="Times New Roman" w:cs="Times New Roman"/>
          <w:i/>
          <w:iCs/>
          <w:sz w:val="18"/>
          <w:szCs w:val="18"/>
        </w:rPr>
        <w:t>Note: The table presents the</w:t>
      </w:r>
      <w:r w:rsidR="003F2863">
        <w:rPr>
          <w:rFonts w:ascii="Times New Roman" w:hAnsi="Times New Roman" w:cs="Times New Roman"/>
          <w:i/>
          <w:iCs/>
          <w:sz w:val="18"/>
          <w:szCs w:val="18"/>
        </w:rPr>
        <w:t xml:space="preserve"> baseline</w:t>
      </w:r>
      <w:r w:rsidRPr="00857C5F">
        <w:rPr>
          <w:rFonts w:ascii="Times New Roman" w:hAnsi="Times New Roman" w:cs="Times New Roman"/>
          <w:i/>
          <w:iCs/>
          <w:sz w:val="18"/>
          <w:szCs w:val="18"/>
        </w:rPr>
        <w:t xml:space="preserve"> estimation results for Equation (4) using the Tobit model. The dependent variable is the environmental performance index (EPI).  </w:t>
      </w:r>
      <w:r w:rsidRPr="00857C5F">
        <w:rPr>
          <w:rFonts w:ascii="Times New Roman" w:hAnsi="Times New Roman" w:cs="Times New Roman"/>
          <w:i/>
          <w:iCs/>
          <w:kern w:val="0"/>
          <w:sz w:val="18"/>
          <w:szCs w:val="18"/>
        </w:rPr>
        <w:t>t statistics in parentheses (</w:t>
      </w:r>
      <w:r w:rsidRPr="00857C5F">
        <w:rPr>
          <w:rFonts w:ascii="Times New Roman" w:hAnsi="Times New Roman" w:cs="Times New Roman"/>
          <w:i/>
          <w:iCs/>
          <w:kern w:val="0"/>
          <w:sz w:val="18"/>
          <w:szCs w:val="18"/>
          <w:vertAlign w:val="superscript"/>
        </w:rPr>
        <w:t>*</w:t>
      </w:r>
      <w:r w:rsidRPr="00857C5F">
        <w:rPr>
          <w:rFonts w:ascii="Times New Roman" w:hAnsi="Times New Roman" w:cs="Times New Roman"/>
          <w:i/>
          <w:iCs/>
          <w:kern w:val="0"/>
          <w:sz w:val="18"/>
          <w:szCs w:val="18"/>
        </w:rPr>
        <w:t xml:space="preserve">p &lt; .10, </w:t>
      </w:r>
      <w:r w:rsidRPr="00857C5F">
        <w:rPr>
          <w:rFonts w:ascii="Times New Roman" w:hAnsi="Times New Roman" w:cs="Times New Roman"/>
          <w:i/>
          <w:iCs/>
          <w:kern w:val="0"/>
          <w:sz w:val="18"/>
          <w:szCs w:val="18"/>
          <w:vertAlign w:val="superscript"/>
        </w:rPr>
        <w:t>**</w:t>
      </w:r>
      <w:r w:rsidRPr="00857C5F">
        <w:rPr>
          <w:rFonts w:ascii="Times New Roman" w:hAnsi="Times New Roman" w:cs="Times New Roman"/>
          <w:i/>
          <w:iCs/>
          <w:kern w:val="0"/>
          <w:sz w:val="18"/>
          <w:szCs w:val="18"/>
        </w:rPr>
        <w:t xml:space="preserve"> p &lt; .05, </w:t>
      </w:r>
      <w:r w:rsidRPr="00857C5F">
        <w:rPr>
          <w:rFonts w:ascii="Times New Roman" w:hAnsi="Times New Roman" w:cs="Times New Roman"/>
          <w:i/>
          <w:iCs/>
          <w:kern w:val="0"/>
          <w:sz w:val="18"/>
          <w:szCs w:val="18"/>
          <w:vertAlign w:val="superscript"/>
        </w:rPr>
        <w:t>***</w:t>
      </w:r>
      <w:r w:rsidRPr="00857C5F">
        <w:rPr>
          <w:rFonts w:ascii="Times New Roman" w:hAnsi="Times New Roman" w:cs="Times New Roman"/>
          <w:i/>
          <w:iCs/>
          <w:kern w:val="0"/>
          <w:sz w:val="18"/>
          <w:szCs w:val="18"/>
        </w:rPr>
        <w:t xml:space="preserve"> p &lt; .01)</w:t>
      </w:r>
      <w:r w:rsidR="00193949">
        <w:rPr>
          <w:rFonts w:ascii="Times New Roman" w:hAnsi="Times New Roman" w:cs="Times New Roman"/>
          <w:i/>
          <w:iCs/>
          <w:kern w:val="0"/>
          <w:sz w:val="18"/>
          <w:szCs w:val="18"/>
        </w:rPr>
        <w:br w:type="page"/>
      </w:r>
    </w:p>
    <w:p w14:paraId="5B04E694" w14:textId="1C015FE1" w:rsidR="00193949" w:rsidRPr="00B8066C" w:rsidRDefault="00E11D2C" w:rsidP="00B8066C">
      <w:pPr>
        <w:pStyle w:val="Style1"/>
        <w:spacing w:before="120" w:after="120" w:line="276" w:lineRule="auto"/>
        <w:jc w:val="left"/>
        <w:rPr>
          <w:b/>
          <w:bCs/>
          <w:i w:val="0"/>
          <w:iCs w:val="0"/>
        </w:rPr>
      </w:pPr>
      <w:r>
        <w:rPr>
          <w:b/>
          <w:bCs/>
          <w:i w:val="0"/>
          <w:iCs w:val="0"/>
        </w:rPr>
        <w:lastRenderedPageBreak/>
        <w:t>Table A</w:t>
      </w:r>
      <w:r w:rsidR="003F2863">
        <w:rPr>
          <w:b/>
          <w:bCs/>
          <w:i w:val="0"/>
          <w:iCs w:val="0"/>
        </w:rPr>
        <w:t>5</w:t>
      </w:r>
      <w:r w:rsidR="00B8066C">
        <w:rPr>
          <w:b/>
          <w:bCs/>
          <w:i w:val="0"/>
          <w:iCs w:val="0"/>
        </w:rPr>
        <w:t>.</w:t>
      </w:r>
      <w:r w:rsidR="00193949" w:rsidRPr="00B8066C">
        <w:rPr>
          <w:b/>
          <w:bCs/>
          <w:i w:val="0"/>
          <w:iCs w:val="0"/>
        </w:rPr>
        <w:t xml:space="preserve"> The moderating effect of the Circular 96/2020/BTC</w:t>
      </w:r>
    </w:p>
    <w:tbl>
      <w:tblPr>
        <w:tblW w:w="9693" w:type="dxa"/>
        <w:tblLayout w:type="fixed"/>
        <w:tblLook w:val="0000" w:firstRow="0" w:lastRow="0" w:firstColumn="0" w:lastColumn="0" w:noHBand="0" w:noVBand="0"/>
      </w:tblPr>
      <w:tblGrid>
        <w:gridCol w:w="1077"/>
        <w:gridCol w:w="1077"/>
        <w:gridCol w:w="1077"/>
        <w:gridCol w:w="1077"/>
        <w:gridCol w:w="1077"/>
        <w:gridCol w:w="1077"/>
        <w:gridCol w:w="1077"/>
        <w:gridCol w:w="1077"/>
        <w:gridCol w:w="1077"/>
      </w:tblGrid>
      <w:tr w:rsidR="00193949" w:rsidRPr="00193949" w14:paraId="76F84EC4" w14:textId="77777777" w:rsidTr="00B8066C">
        <w:trPr>
          <w:trHeight w:val="227"/>
        </w:trPr>
        <w:tc>
          <w:tcPr>
            <w:tcW w:w="1077" w:type="dxa"/>
            <w:tcBorders>
              <w:top w:val="single" w:sz="4" w:space="0" w:color="auto"/>
              <w:left w:val="nil"/>
              <w:bottom w:val="single" w:sz="4" w:space="0" w:color="auto"/>
              <w:right w:val="nil"/>
            </w:tcBorders>
            <w:shd w:val="clear" w:color="auto" w:fill="D1D1D1" w:themeFill="background2" w:themeFillShade="E6"/>
          </w:tcPr>
          <w:p w14:paraId="5CCCBC18" w14:textId="77777777" w:rsidR="00193949" w:rsidRPr="00193949" w:rsidRDefault="00193949" w:rsidP="00193949">
            <w:pPr>
              <w:widowControl w:val="0"/>
              <w:autoSpaceDE w:val="0"/>
              <w:autoSpaceDN w:val="0"/>
              <w:adjustRightInd w:val="0"/>
              <w:spacing w:after="0"/>
              <w:rPr>
                <w:rFonts w:ascii="Times New Roman" w:hAnsi="Times New Roman" w:cs="Times New Roman"/>
                <w:sz w:val="20"/>
                <w:szCs w:val="20"/>
              </w:rPr>
            </w:pPr>
          </w:p>
        </w:tc>
        <w:tc>
          <w:tcPr>
            <w:tcW w:w="2154" w:type="dxa"/>
            <w:gridSpan w:val="2"/>
            <w:tcBorders>
              <w:top w:val="single" w:sz="4" w:space="0" w:color="auto"/>
              <w:left w:val="nil"/>
              <w:bottom w:val="single" w:sz="4" w:space="0" w:color="auto"/>
              <w:right w:val="nil"/>
            </w:tcBorders>
            <w:shd w:val="clear" w:color="auto" w:fill="D1D1D1" w:themeFill="background2" w:themeFillShade="E6"/>
          </w:tcPr>
          <w:p w14:paraId="3558CD3F"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b/>
                <w:bCs/>
                <w:sz w:val="20"/>
                <w:szCs w:val="20"/>
              </w:rPr>
            </w:pPr>
            <w:r w:rsidRPr="00193949">
              <w:rPr>
                <w:rFonts w:ascii="Times New Roman" w:hAnsi="Times New Roman" w:cs="Times New Roman"/>
                <w:b/>
                <w:bCs/>
                <w:sz w:val="20"/>
                <w:szCs w:val="20"/>
              </w:rPr>
              <w:t>Compliance</w:t>
            </w:r>
            <w:r w:rsidRPr="00193949">
              <w:rPr>
                <w:rFonts w:ascii="Times New Roman" w:hAnsi="Times New Roman" w:cs="Times New Roman"/>
                <w:i/>
                <w:iCs/>
                <w:vertAlign w:val="subscript"/>
              </w:rPr>
              <w:t>it</w:t>
            </w:r>
          </w:p>
        </w:tc>
        <w:tc>
          <w:tcPr>
            <w:tcW w:w="2154" w:type="dxa"/>
            <w:gridSpan w:val="2"/>
            <w:tcBorders>
              <w:top w:val="single" w:sz="4" w:space="0" w:color="auto"/>
              <w:left w:val="nil"/>
              <w:bottom w:val="single" w:sz="4" w:space="0" w:color="auto"/>
              <w:right w:val="nil"/>
            </w:tcBorders>
            <w:shd w:val="clear" w:color="auto" w:fill="D1D1D1" w:themeFill="background2" w:themeFillShade="E6"/>
          </w:tcPr>
          <w:p w14:paraId="2AC6AC46"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b/>
                <w:bCs/>
                <w:sz w:val="20"/>
                <w:szCs w:val="20"/>
              </w:rPr>
            </w:pPr>
            <w:r w:rsidRPr="00193949">
              <w:rPr>
                <w:rFonts w:ascii="Times New Roman" w:hAnsi="Times New Roman" w:cs="Times New Roman"/>
                <w:b/>
                <w:bCs/>
                <w:sz w:val="18"/>
                <w:szCs w:val="18"/>
              </w:rPr>
              <w:t>Resource efficiency</w:t>
            </w:r>
            <w:r w:rsidRPr="00193949">
              <w:rPr>
                <w:rFonts w:ascii="Times New Roman" w:hAnsi="Times New Roman" w:cs="Times New Roman"/>
                <w:i/>
                <w:iCs/>
                <w:vertAlign w:val="subscript"/>
              </w:rPr>
              <w:t>it</w:t>
            </w:r>
          </w:p>
        </w:tc>
        <w:tc>
          <w:tcPr>
            <w:tcW w:w="2154" w:type="dxa"/>
            <w:gridSpan w:val="2"/>
            <w:tcBorders>
              <w:top w:val="single" w:sz="4" w:space="0" w:color="auto"/>
              <w:left w:val="nil"/>
              <w:bottom w:val="single" w:sz="4" w:space="0" w:color="auto"/>
              <w:right w:val="nil"/>
            </w:tcBorders>
            <w:shd w:val="clear" w:color="auto" w:fill="D1D1D1" w:themeFill="background2" w:themeFillShade="E6"/>
          </w:tcPr>
          <w:p w14:paraId="22CBD0B9"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b/>
                <w:bCs/>
                <w:sz w:val="20"/>
                <w:szCs w:val="20"/>
              </w:rPr>
            </w:pPr>
            <w:r w:rsidRPr="00193949">
              <w:rPr>
                <w:rFonts w:ascii="Times New Roman" w:hAnsi="Times New Roman" w:cs="Times New Roman"/>
                <w:b/>
                <w:bCs/>
                <w:sz w:val="18"/>
                <w:szCs w:val="18"/>
              </w:rPr>
              <w:t>Environmental Initiatives</w:t>
            </w:r>
            <w:r w:rsidRPr="00193949">
              <w:rPr>
                <w:rFonts w:ascii="Times New Roman" w:hAnsi="Times New Roman" w:cs="Times New Roman"/>
                <w:i/>
                <w:iCs/>
                <w:vertAlign w:val="subscript"/>
              </w:rPr>
              <w:t>it</w:t>
            </w:r>
          </w:p>
        </w:tc>
        <w:tc>
          <w:tcPr>
            <w:tcW w:w="2154" w:type="dxa"/>
            <w:gridSpan w:val="2"/>
            <w:tcBorders>
              <w:top w:val="single" w:sz="4" w:space="0" w:color="auto"/>
              <w:left w:val="nil"/>
              <w:bottom w:val="single" w:sz="4" w:space="0" w:color="auto"/>
              <w:right w:val="nil"/>
            </w:tcBorders>
            <w:shd w:val="clear" w:color="auto" w:fill="D1D1D1" w:themeFill="background2" w:themeFillShade="E6"/>
          </w:tcPr>
          <w:p w14:paraId="00131424"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b/>
                <w:bCs/>
                <w:sz w:val="20"/>
                <w:szCs w:val="20"/>
              </w:rPr>
            </w:pPr>
            <w:r w:rsidRPr="00193949">
              <w:rPr>
                <w:rFonts w:ascii="Times New Roman" w:hAnsi="Times New Roman" w:cs="Times New Roman"/>
                <w:b/>
                <w:bCs/>
                <w:sz w:val="18"/>
                <w:szCs w:val="18"/>
              </w:rPr>
              <w:t>Environmental performance</w:t>
            </w:r>
            <w:r w:rsidRPr="00193949">
              <w:rPr>
                <w:rFonts w:ascii="Times New Roman" w:hAnsi="Times New Roman" w:cs="Times New Roman"/>
                <w:i/>
                <w:iCs/>
                <w:vertAlign w:val="subscript"/>
              </w:rPr>
              <w:t>it</w:t>
            </w:r>
          </w:p>
        </w:tc>
      </w:tr>
      <w:tr w:rsidR="00193949" w:rsidRPr="00193949" w14:paraId="34893CC0" w14:textId="77777777" w:rsidTr="00B8066C">
        <w:trPr>
          <w:trHeight w:val="227"/>
        </w:trPr>
        <w:tc>
          <w:tcPr>
            <w:tcW w:w="1077" w:type="dxa"/>
            <w:tcBorders>
              <w:top w:val="single" w:sz="4" w:space="0" w:color="auto"/>
              <w:left w:val="nil"/>
              <w:bottom w:val="single" w:sz="4" w:space="0" w:color="auto"/>
              <w:right w:val="nil"/>
            </w:tcBorders>
            <w:shd w:val="clear" w:color="auto" w:fill="D1D1D1" w:themeFill="background2" w:themeFillShade="E6"/>
          </w:tcPr>
          <w:p w14:paraId="2EF29D0E" w14:textId="77777777" w:rsidR="00193949" w:rsidRPr="00193949" w:rsidRDefault="00193949" w:rsidP="00193949">
            <w:pPr>
              <w:widowControl w:val="0"/>
              <w:autoSpaceDE w:val="0"/>
              <w:autoSpaceDN w:val="0"/>
              <w:adjustRightInd w:val="0"/>
              <w:spacing w:after="0"/>
              <w:rPr>
                <w:rFonts w:ascii="Times New Roman" w:hAnsi="Times New Roman" w:cs="Times New Roman"/>
                <w:sz w:val="20"/>
                <w:szCs w:val="20"/>
              </w:rPr>
            </w:pPr>
          </w:p>
        </w:tc>
        <w:tc>
          <w:tcPr>
            <w:tcW w:w="1077" w:type="dxa"/>
            <w:tcBorders>
              <w:top w:val="single" w:sz="4" w:space="0" w:color="auto"/>
              <w:left w:val="nil"/>
              <w:bottom w:val="single" w:sz="4" w:space="0" w:color="auto"/>
              <w:right w:val="nil"/>
            </w:tcBorders>
            <w:shd w:val="clear" w:color="auto" w:fill="D1D1D1" w:themeFill="background2" w:themeFillShade="E6"/>
          </w:tcPr>
          <w:p w14:paraId="2C800046"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b/>
                <w:bCs/>
                <w:sz w:val="20"/>
                <w:szCs w:val="20"/>
              </w:rPr>
            </w:pPr>
            <w:r w:rsidRPr="00193949">
              <w:rPr>
                <w:rFonts w:ascii="Times New Roman" w:hAnsi="Times New Roman" w:cs="Times New Roman"/>
                <w:b/>
                <w:bCs/>
                <w:sz w:val="20"/>
                <w:szCs w:val="20"/>
              </w:rPr>
              <w:t>Before</w:t>
            </w:r>
          </w:p>
        </w:tc>
        <w:tc>
          <w:tcPr>
            <w:tcW w:w="1077" w:type="dxa"/>
            <w:tcBorders>
              <w:top w:val="single" w:sz="4" w:space="0" w:color="auto"/>
              <w:left w:val="nil"/>
              <w:bottom w:val="single" w:sz="4" w:space="0" w:color="auto"/>
              <w:right w:val="nil"/>
            </w:tcBorders>
            <w:shd w:val="clear" w:color="auto" w:fill="D1D1D1" w:themeFill="background2" w:themeFillShade="E6"/>
          </w:tcPr>
          <w:p w14:paraId="45973D45"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b/>
                <w:bCs/>
                <w:sz w:val="20"/>
                <w:szCs w:val="20"/>
              </w:rPr>
            </w:pPr>
            <w:r w:rsidRPr="00193949">
              <w:rPr>
                <w:rFonts w:ascii="Times New Roman" w:hAnsi="Times New Roman" w:cs="Times New Roman"/>
                <w:b/>
                <w:bCs/>
                <w:sz w:val="20"/>
                <w:szCs w:val="20"/>
              </w:rPr>
              <w:t>After</w:t>
            </w:r>
          </w:p>
        </w:tc>
        <w:tc>
          <w:tcPr>
            <w:tcW w:w="1077" w:type="dxa"/>
            <w:tcBorders>
              <w:top w:val="single" w:sz="4" w:space="0" w:color="auto"/>
              <w:left w:val="nil"/>
              <w:bottom w:val="single" w:sz="4" w:space="0" w:color="auto"/>
              <w:right w:val="nil"/>
            </w:tcBorders>
            <w:shd w:val="clear" w:color="auto" w:fill="D1D1D1" w:themeFill="background2" w:themeFillShade="E6"/>
          </w:tcPr>
          <w:p w14:paraId="5616509D"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b/>
                <w:bCs/>
                <w:sz w:val="20"/>
                <w:szCs w:val="20"/>
              </w:rPr>
            </w:pPr>
            <w:r w:rsidRPr="00193949">
              <w:rPr>
                <w:rFonts w:ascii="Times New Roman" w:hAnsi="Times New Roman" w:cs="Times New Roman"/>
                <w:b/>
                <w:bCs/>
                <w:sz w:val="20"/>
                <w:szCs w:val="20"/>
              </w:rPr>
              <w:t>Before</w:t>
            </w:r>
          </w:p>
        </w:tc>
        <w:tc>
          <w:tcPr>
            <w:tcW w:w="1077" w:type="dxa"/>
            <w:tcBorders>
              <w:top w:val="single" w:sz="4" w:space="0" w:color="auto"/>
              <w:left w:val="nil"/>
              <w:bottom w:val="single" w:sz="4" w:space="0" w:color="auto"/>
              <w:right w:val="nil"/>
            </w:tcBorders>
            <w:shd w:val="clear" w:color="auto" w:fill="D1D1D1" w:themeFill="background2" w:themeFillShade="E6"/>
          </w:tcPr>
          <w:p w14:paraId="311F7AFE"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b/>
                <w:bCs/>
                <w:sz w:val="20"/>
                <w:szCs w:val="20"/>
              </w:rPr>
            </w:pPr>
            <w:r w:rsidRPr="00193949">
              <w:rPr>
                <w:rFonts w:ascii="Times New Roman" w:hAnsi="Times New Roman" w:cs="Times New Roman"/>
                <w:b/>
                <w:bCs/>
                <w:sz w:val="20"/>
                <w:szCs w:val="20"/>
              </w:rPr>
              <w:t>After</w:t>
            </w:r>
          </w:p>
        </w:tc>
        <w:tc>
          <w:tcPr>
            <w:tcW w:w="1077" w:type="dxa"/>
            <w:tcBorders>
              <w:top w:val="single" w:sz="4" w:space="0" w:color="auto"/>
              <w:left w:val="nil"/>
              <w:bottom w:val="single" w:sz="4" w:space="0" w:color="auto"/>
              <w:right w:val="nil"/>
            </w:tcBorders>
            <w:shd w:val="clear" w:color="auto" w:fill="D1D1D1" w:themeFill="background2" w:themeFillShade="E6"/>
          </w:tcPr>
          <w:p w14:paraId="1FBE2197"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b/>
                <w:bCs/>
                <w:sz w:val="20"/>
                <w:szCs w:val="20"/>
              </w:rPr>
            </w:pPr>
            <w:r w:rsidRPr="00193949">
              <w:rPr>
                <w:rFonts w:ascii="Times New Roman" w:hAnsi="Times New Roman" w:cs="Times New Roman"/>
                <w:b/>
                <w:bCs/>
                <w:sz w:val="20"/>
                <w:szCs w:val="20"/>
              </w:rPr>
              <w:t>Before</w:t>
            </w:r>
          </w:p>
        </w:tc>
        <w:tc>
          <w:tcPr>
            <w:tcW w:w="1077" w:type="dxa"/>
            <w:tcBorders>
              <w:top w:val="single" w:sz="4" w:space="0" w:color="auto"/>
              <w:left w:val="nil"/>
              <w:bottom w:val="single" w:sz="4" w:space="0" w:color="auto"/>
              <w:right w:val="nil"/>
            </w:tcBorders>
            <w:shd w:val="clear" w:color="auto" w:fill="D1D1D1" w:themeFill="background2" w:themeFillShade="E6"/>
          </w:tcPr>
          <w:p w14:paraId="5C1B63FD"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b/>
                <w:bCs/>
                <w:sz w:val="20"/>
                <w:szCs w:val="20"/>
              </w:rPr>
            </w:pPr>
            <w:r w:rsidRPr="00193949">
              <w:rPr>
                <w:rFonts w:ascii="Times New Roman" w:hAnsi="Times New Roman" w:cs="Times New Roman"/>
                <w:b/>
                <w:bCs/>
                <w:sz w:val="20"/>
                <w:szCs w:val="20"/>
              </w:rPr>
              <w:t>After</w:t>
            </w:r>
          </w:p>
        </w:tc>
        <w:tc>
          <w:tcPr>
            <w:tcW w:w="1077" w:type="dxa"/>
            <w:tcBorders>
              <w:top w:val="single" w:sz="4" w:space="0" w:color="auto"/>
              <w:left w:val="nil"/>
              <w:bottom w:val="single" w:sz="4" w:space="0" w:color="auto"/>
              <w:right w:val="nil"/>
            </w:tcBorders>
            <w:shd w:val="clear" w:color="auto" w:fill="D1D1D1" w:themeFill="background2" w:themeFillShade="E6"/>
          </w:tcPr>
          <w:p w14:paraId="21D7BB5A"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b/>
                <w:bCs/>
                <w:sz w:val="20"/>
                <w:szCs w:val="20"/>
              </w:rPr>
            </w:pPr>
            <w:r w:rsidRPr="00193949">
              <w:rPr>
                <w:rFonts w:ascii="Times New Roman" w:hAnsi="Times New Roman" w:cs="Times New Roman"/>
                <w:b/>
                <w:bCs/>
                <w:sz w:val="20"/>
                <w:szCs w:val="20"/>
              </w:rPr>
              <w:t>Before</w:t>
            </w:r>
          </w:p>
        </w:tc>
        <w:tc>
          <w:tcPr>
            <w:tcW w:w="1077" w:type="dxa"/>
            <w:tcBorders>
              <w:top w:val="single" w:sz="4" w:space="0" w:color="auto"/>
              <w:left w:val="nil"/>
              <w:bottom w:val="single" w:sz="4" w:space="0" w:color="auto"/>
              <w:right w:val="nil"/>
            </w:tcBorders>
            <w:shd w:val="clear" w:color="auto" w:fill="D1D1D1" w:themeFill="background2" w:themeFillShade="E6"/>
          </w:tcPr>
          <w:p w14:paraId="6C3B2863"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b/>
                <w:bCs/>
                <w:sz w:val="20"/>
                <w:szCs w:val="20"/>
              </w:rPr>
            </w:pPr>
            <w:r w:rsidRPr="00193949">
              <w:rPr>
                <w:rFonts w:ascii="Times New Roman" w:hAnsi="Times New Roman" w:cs="Times New Roman"/>
                <w:b/>
                <w:bCs/>
                <w:sz w:val="20"/>
                <w:szCs w:val="20"/>
              </w:rPr>
              <w:t>After</w:t>
            </w:r>
          </w:p>
        </w:tc>
      </w:tr>
      <w:tr w:rsidR="00193949" w:rsidRPr="00193949" w14:paraId="0FC77A46" w14:textId="77777777" w:rsidTr="00193949">
        <w:trPr>
          <w:trHeight w:val="227"/>
        </w:trPr>
        <w:tc>
          <w:tcPr>
            <w:tcW w:w="1077" w:type="dxa"/>
            <w:tcBorders>
              <w:top w:val="nil"/>
              <w:left w:val="nil"/>
              <w:bottom w:val="nil"/>
              <w:right w:val="nil"/>
            </w:tcBorders>
          </w:tcPr>
          <w:p w14:paraId="0FEC630D" w14:textId="77777777" w:rsidR="00193949" w:rsidRPr="00193949" w:rsidRDefault="00193949" w:rsidP="00193949">
            <w:pPr>
              <w:widowControl w:val="0"/>
              <w:autoSpaceDE w:val="0"/>
              <w:autoSpaceDN w:val="0"/>
              <w:adjustRightInd w:val="0"/>
              <w:spacing w:after="0"/>
              <w:rPr>
                <w:rFonts w:ascii="Times New Roman" w:hAnsi="Times New Roman" w:cs="Times New Roman"/>
                <w:sz w:val="20"/>
                <w:szCs w:val="20"/>
              </w:rPr>
            </w:pPr>
            <w:r w:rsidRPr="00193949">
              <w:rPr>
                <w:rFonts w:ascii="Times New Roman" w:hAnsi="Times New Roman" w:cs="Times New Roman"/>
                <w:sz w:val="20"/>
                <w:szCs w:val="20"/>
              </w:rPr>
              <w:t>Female presence</w:t>
            </w:r>
            <w:r w:rsidRPr="00193949">
              <w:rPr>
                <w:rFonts w:ascii="Times New Roman" w:hAnsi="Times New Roman" w:cs="Times New Roman"/>
                <w:i/>
                <w:iCs/>
                <w:vertAlign w:val="subscript"/>
              </w:rPr>
              <w:t>it</w:t>
            </w:r>
          </w:p>
        </w:tc>
        <w:tc>
          <w:tcPr>
            <w:tcW w:w="1077" w:type="dxa"/>
            <w:tcBorders>
              <w:top w:val="nil"/>
              <w:left w:val="nil"/>
              <w:bottom w:val="nil"/>
              <w:right w:val="nil"/>
            </w:tcBorders>
          </w:tcPr>
          <w:p w14:paraId="7AA0A044"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1.202</w:t>
            </w:r>
          </w:p>
        </w:tc>
        <w:tc>
          <w:tcPr>
            <w:tcW w:w="1077" w:type="dxa"/>
            <w:tcBorders>
              <w:top w:val="nil"/>
              <w:left w:val="nil"/>
              <w:bottom w:val="nil"/>
              <w:right w:val="nil"/>
            </w:tcBorders>
          </w:tcPr>
          <w:p w14:paraId="7F3159E5"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4.890</w:t>
            </w:r>
            <w:r w:rsidRPr="00193949">
              <w:rPr>
                <w:rFonts w:ascii="Times New Roman" w:hAnsi="Times New Roman" w:cs="Times New Roman"/>
                <w:sz w:val="20"/>
                <w:szCs w:val="20"/>
                <w:vertAlign w:val="superscript"/>
              </w:rPr>
              <w:t>**</w:t>
            </w:r>
          </w:p>
        </w:tc>
        <w:tc>
          <w:tcPr>
            <w:tcW w:w="1077" w:type="dxa"/>
            <w:tcBorders>
              <w:top w:val="nil"/>
              <w:left w:val="nil"/>
              <w:bottom w:val="nil"/>
              <w:right w:val="nil"/>
            </w:tcBorders>
          </w:tcPr>
          <w:p w14:paraId="23529683"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0.234</w:t>
            </w:r>
          </w:p>
        </w:tc>
        <w:tc>
          <w:tcPr>
            <w:tcW w:w="1077" w:type="dxa"/>
            <w:tcBorders>
              <w:top w:val="nil"/>
              <w:left w:val="nil"/>
              <w:bottom w:val="nil"/>
              <w:right w:val="nil"/>
            </w:tcBorders>
          </w:tcPr>
          <w:p w14:paraId="3264DDDB"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3.410</w:t>
            </w:r>
            <w:r w:rsidRPr="00193949">
              <w:rPr>
                <w:rFonts w:ascii="Times New Roman" w:hAnsi="Times New Roman" w:cs="Times New Roman"/>
                <w:sz w:val="20"/>
                <w:szCs w:val="20"/>
                <w:vertAlign w:val="superscript"/>
              </w:rPr>
              <w:t>**</w:t>
            </w:r>
          </w:p>
        </w:tc>
        <w:tc>
          <w:tcPr>
            <w:tcW w:w="1077" w:type="dxa"/>
            <w:tcBorders>
              <w:top w:val="nil"/>
              <w:left w:val="nil"/>
              <w:bottom w:val="nil"/>
              <w:right w:val="nil"/>
            </w:tcBorders>
          </w:tcPr>
          <w:p w14:paraId="629FF239"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3.531</w:t>
            </w:r>
            <w:r w:rsidRPr="00193949">
              <w:rPr>
                <w:rFonts w:ascii="Times New Roman" w:hAnsi="Times New Roman" w:cs="Times New Roman"/>
                <w:sz w:val="20"/>
                <w:szCs w:val="20"/>
                <w:vertAlign w:val="superscript"/>
              </w:rPr>
              <w:t>*</w:t>
            </w:r>
          </w:p>
        </w:tc>
        <w:tc>
          <w:tcPr>
            <w:tcW w:w="1077" w:type="dxa"/>
            <w:tcBorders>
              <w:top w:val="nil"/>
              <w:left w:val="nil"/>
              <w:bottom w:val="nil"/>
              <w:right w:val="nil"/>
            </w:tcBorders>
          </w:tcPr>
          <w:p w14:paraId="2D1C627A"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8.585</w:t>
            </w:r>
            <w:r w:rsidRPr="00193949">
              <w:rPr>
                <w:rFonts w:ascii="Times New Roman" w:hAnsi="Times New Roman" w:cs="Times New Roman"/>
                <w:sz w:val="20"/>
                <w:szCs w:val="20"/>
                <w:vertAlign w:val="superscript"/>
              </w:rPr>
              <w:t>**</w:t>
            </w:r>
          </w:p>
        </w:tc>
        <w:tc>
          <w:tcPr>
            <w:tcW w:w="1077" w:type="dxa"/>
            <w:tcBorders>
              <w:top w:val="nil"/>
              <w:left w:val="nil"/>
              <w:bottom w:val="nil"/>
              <w:right w:val="nil"/>
            </w:tcBorders>
          </w:tcPr>
          <w:p w14:paraId="34FAC022"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1.656</w:t>
            </w:r>
            <w:r w:rsidRPr="00193949">
              <w:rPr>
                <w:rFonts w:ascii="Times New Roman" w:hAnsi="Times New Roman" w:cs="Times New Roman"/>
                <w:sz w:val="20"/>
                <w:szCs w:val="20"/>
                <w:vertAlign w:val="superscript"/>
              </w:rPr>
              <w:t>**</w:t>
            </w:r>
          </w:p>
        </w:tc>
        <w:tc>
          <w:tcPr>
            <w:tcW w:w="1077" w:type="dxa"/>
            <w:tcBorders>
              <w:top w:val="nil"/>
              <w:left w:val="nil"/>
              <w:bottom w:val="nil"/>
              <w:right w:val="nil"/>
            </w:tcBorders>
          </w:tcPr>
          <w:p w14:paraId="12A99BB7"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5.630</w:t>
            </w:r>
            <w:r w:rsidRPr="00193949">
              <w:rPr>
                <w:rFonts w:ascii="Times New Roman" w:hAnsi="Times New Roman" w:cs="Times New Roman"/>
                <w:sz w:val="20"/>
                <w:szCs w:val="20"/>
                <w:vertAlign w:val="superscript"/>
              </w:rPr>
              <w:t>***</w:t>
            </w:r>
          </w:p>
        </w:tc>
      </w:tr>
      <w:tr w:rsidR="00193949" w:rsidRPr="00193949" w14:paraId="4E24B39F" w14:textId="77777777" w:rsidTr="00193949">
        <w:trPr>
          <w:trHeight w:val="227"/>
        </w:trPr>
        <w:tc>
          <w:tcPr>
            <w:tcW w:w="1077" w:type="dxa"/>
            <w:tcBorders>
              <w:top w:val="nil"/>
              <w:left w:val="nil"/>
              <w:bottom w:val="nil"/>
              <w:right w:val="nil"/>
            </w:tcBorders>
          </w:tcPr>
          <w:p w14:paraId="72AA8B25" w14:textId="77777777" w:rsidR="00193949" w:rsidRPr="00193949" w:rsidRDefault="00193949" w:rsidP="00193949">
            <w:pPr>
              <w:widowControl w:val="0"/>
              <w:autoSpaceDE w:val="0"/>
              <w:autoSpaceDN w:val="0"/>
              <w:adjustRightInd w:val="0"/>
              <w:spacing w:after="0"/>
              <w:rPr>
                <w:rFonts w:ascii="Times New Roman" w:hAnsi="Times New Roman" w:cs="Times New Roman"/>
                <w:sz w:val="20"/>
                <w:szCs w:val="20"/>
              </w:rPr>
            </w:pPr>
          </w:p>
        </w:tc>
        <w:tc>
          <w:tcPr>
            <w:tcW w:w="1077" w:type="dxa"/>
            <w:tcBorders>
              <w:top w:val="nil"/>
              <w:left w:val="nil"/>
              <w:bottom w:val="nil"/>
              <w:right w:val="nil"/>
            </w:tcBorders>
          </w:tcPr>
          <w:p w14:paraId="13A901BB"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(1.57)</w:t>
            </w:r>
          </w:p>
        </w:tc>
        <w:tc>
          <w:tcPr>
            <w:tcW w:w="1077" w:type="dxa"/>
            <w:tcBorders>
              <w:top w:val="nil"/>
              <w:left w:val="nil"/>
              <w:bottom w:val="nil"/>
              <w:right w:val="nil"/>
            </w:tcBorders>
          </w:tcPr>
          <w:p w14:paraId="55B41D01"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(2.14)</w:t>
            </w:r>
          </w:p>
        </w:tc>
        <w:tc>
          <w:tcPr>
            <w:tcW w:w="1077" w:type="dxa"/>
            <w:tcBorders>
              <w:top w:val="nil"/>
              <w:left w:val="nil"/>
              <w:bottom w:val="nil"/>
              <w:right w:val="nil"/>
            </w:tcBorders>
          </w:tcPr>
          <w:p w14:paraId="79C9806F"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(0.35)</w:t>
            </w:r>
          </w:p>
        </w:tc>
        <w:tc>
          <w:tcPr>
            <w:tcW w:w="1077" w:type="dxa"/>
            <w:tcBorders>
              <w:top w:val="nil"/>
              <w:left w:val="nil"/>
              <w:bottom w:val="nil"/>
              <w:right w:val="nil"/>
            </w:tcBorders>
          </w:tcPr>
          <w:p w14:paraId="425110B2"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(2.33)</w:t>
            </w:r>
          </w:p>
        </w:tc>
        <w:tc>
          <w:tcPr>
            <w:tcW w:w="1077" w:type="dxa"/>
            <w:tcBorders>
              <w:top w:val="nil"/>
              <w:left w:val="nil"/>
              <w:bottom w:val="nil"/>
              <w:right w:val="nil"/>
            </w:tcBorders>
          </w:tcPr>
          <w:p w14:paraId="3AFA4592"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(1.92)</w:t>
            </w:r>
          </w:p>
        </w:tc>
        <w:tc>
          <w:tcPr>
            <w:tcW w:w="1077" w:type="dxa"/>
            <w:tcBorders>
              <w:top w:val="nil"/>
              <w:left w:val="nil"/>
              <w:bottom w:val="nil"/>
              <w:right w:val="nil"/>
            </w:tcBorders>
          </w:tcPr>
          <w:p w14:paraId="2E4BC1C4"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(1.97)</w:t>
            </w:r>
          </w:p>
        </w:tc>
        <w:tc>
          <w:tcPr>
            <w:tcW w:w="1077" w:type="dxa"/>
            <w:tcBorders>
              <w:top w:val="nil"/>
              <w:left w:val="nil"/>
              <w:bottom w:val="nil"/>
              <w:right w:val="nil"/>
            </w:tcBorders>
          </w:tcPr>
          <w:p w14:paraId="2B5539DF"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(2.33)</w:t>
            </w:r>
          </w:p>
        </w:tc>
        <w:tc>
          <w:tcPr>
            <w:tcW w:w="1077" w:type="dxa"/>
            <w:tcBorders>
              <w:top w:val="nil"/>
              <w:left w:val="nil"/>
              <w:bottom w:val="nil"/>
              <w:right w:val="nil"/>
            </w:tcBorders>
          </w:tcPr>
          <w:p w14:paraId="7F99E64A"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(3.22)</w:t>
            </w:r>
          </w:p>
        </w:tc>
      </w:tr>
      <w:tr w:rsidR="00193949" w:rsidRPr="00193949" w14:paraId="50D7D9C4" w14:textId="77777777" w:rsidTr="00193949">
        <w:trPr>
          <w:trHeight w:val="227"/>
        </w:trPr>
        <w:tc>
          <w:tcPr>
            <w:tcW w:w="1077" w:type="dxa"/>
            <w:tcBorders>
              <w:top w:val="nil"/>
              <w:left w:val="nil"/>
              <w:bottom w:val="nil"/>
              <w:right w:val="nil"/>
            </w:tcBorders>
          </w:tcPr>
          <w:p w14:paraId="710BB5A6" w14:textId="77777777" w:rsidR="00193949" w:rsidRPr="00193949" w:rsidRDefault="00193949" w:rsidP="00193949">
            <w:pPr>
              <w:widowControl w:val="0"/>
              <w:autoSpaceDE w:val="0"/>
              <w:autoSpaceDN w:val="0"/>
              <w:adjustRightInd w:val="0"/>
              <w:spacing w:after="0"/>
              <w:rPr>
                <w:rFonts w:ascii="Times New Roman" w:hAnsi="Times New Roman" w:cs="Times New Roman"/>
                <w:sz w:val="20"/>
                <w:szCs w:val="20"/>
              </w:rPr>
            </w:pPr>
            <w:r w:rsidRPr="00193949">
              <w:rPr>
                <w:rFonts w:ascii="Times New Roman" w:hAnsi="Times New Roman" w:cs="Times New Roman"/>
                <w:sz w:val="20"/>
                <w:szCs w:val="20"/>
              </w:rPr>
              <w:t>Board independence</w:t>
            </w:r>
            <w:r w:rsidRPr="00193949">
              <w:rPr>
                <w:rFonts w:ascii="Times New Roman" w:hAnsi="Times New Roman" w:cs="Times New Roman"/>
                <w:i/>
                <w:iCs/>
                <w:vertAlign w:val="subscript"/>
              </w:rPr>
              <w:t>it</w:t>
            </w:r>
          </w:p>
        </w:tc>
        <w:tc>
          <w:tcPr>
            <w:tcW w:w="1077" w:type="dxa"/>
            <w:tcBorders>
              <w:top w:val="nil"/>
              <w:left w:val="nil"/>
              <w:bottom w:val="nil"/>
              <w:right w:val="nil"/>
            </w:tcBorders>
          </w:tcPr>
          <w:p w14:paraId="694487CE"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0.418</w:t>
            </w:r>
          </w:p>
        </w:tc>
        <w:tc>
          <w:tcPr>
            <w:tcW w:w="1077" w:type="dxa"/>
            <w:tcBorders>
              <w:top w:val="nil"/>
              <w:left w:val="nil"/>
              <w:bottom w:val="nil"/>
              <w:right w:val="nil"/>
            </w:tcBorders>
          </w:tcPr>
          <w:p w14:paraId="051AD643"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0.536</w:t>
            </w:r>
          </w:p>
        </w:tc>
        <w:tc>
          <w:tcPr>
            <w:tcW w:w="1077" w:type="dxa"/>
            <w:tcBorders>
              <w:top w:val="nil"/>
              <w:left w:val="nil"/>
              <w:bottom w:val="nil"/>
              <w:right w:val="nil"/>
            </w:tcBorders>
          </w:tcPr>
          <w:p w14:paraId="719A7572"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0.118</w:t>
            </w:r>
          </w:p>
        </w:tc>
        <w:tc>
          <w:tcPr>
            <w:tcW w:w="1077" w:type="dxa"/>
            <w:tcBorders>
              <w:top w:val="nil"/>
              <w:left w:val="nil"/>
              <w:bottom w:val="nil"/>
              <w:right w:val="nil"/>
            </w:tcBorders>
          </w:tcPr>
          <w:p w14:paraId="4D987D97"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1.578</w:t>
            </w:r>
          </w:p>
        </w:tc>
        <w:tc>
          <w:tcPr>
            <w:tcW w:w="1077" w:type="dxa"/>
            <w:tcBorders>
              <w:top w:val="nil"/>
              <w:left w:val="nil"/>
              <w:bottom w:val="nil"/>
              <w:right w:val="nil"/>
            </w:tcBorders>
          </w:tcPr>
          <w:p w14:paraId="6E16E856"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3.149</w:t>
            </w:r>
            <w:r w:rsidRPr="00193949">
              <w:rPr>
                <w:rFonts w:ascii="Times New Roman" w:hAnsi="Times New Roman" w:cs="Times New Roman"/>
                <w:sz w:val="20"/>
                <w:szCs w:val="20"/>
                <w:vertAlign w:val="superscript"/>
              </w:rPr>
              <w:t>***</w:t>
            </w:r>
          </w:p>
        </w:tc>
        <w:tc>
          <w:tcPr>
            <w:tcW w:w="1077" w:type="dxa"/>
            <w:tcBorders>
              <w:top w:val="nil"/>
              <w:left w:val="nil"/>
              <w:bottom w:val="nil"/>
              <w:right w:val="nil"/>
            </w:tcBorders>
          </w:tcPr>
          <w:p w14:paraId="7FDC2D50"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4.054</w:t>
            </w:r>
          </w:p>
        </w:tc>
        <w:tc>
          <w:tcPr>
            <w:tcW w:w="1077" w:type="dxa"/>
            <w:tcBorders>
              <w:top w:val="nil"/>
              <w:left w:val="nil"/>
              <w:bottom w:val="nil"/>
              <w:right w:val="nil"/>
            </w:tcBorders>
          </w:tcPr>
          <w:p w14:paraId="3CC362DA"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1.229</w:t>
            </w:r>
            <w:r w:rsidRPr="00193949">
              <w:rPr>
                <w:rFonts w:ascii="Times New Roman" w:hAnsi="Times New Roman" w:cs="Times New Roman"/>
                <w:sz w:val="20"/>
                <w:szCs w:val="20"/>
                <w:vertAlign w:val="superscript"/>
              </w:rPr>
              <w:t>***</w:t>
            </w:r>
          </w:p>
        </w:tc>
        <w:tc>
          <w:tcPr>
            <w:tcW w:w="1077" w:type="dxa"/>
            <w:tcBorders>
              <w:top w:val="nil"/>
              <w:left w:val="nil"/>
              <w:bottom w:val="nil"/>
              <w:right w:val="nil"/>
            </w:tcBorders>
          </w:tcPr>
          <w:p w14:paraId="2EB42AB9"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2.058</w:t>
            </w:r>
            <w:r w:rsidRPr="00193949">
              <w:rPr>
                <w:rFonts w:ascii="Times New Roman" w:hAnsi="Times New Roman" w:cs="Times New Roman"/>
                <w:sz w:val="20"/>
                <w:szCs w:val="20"/>
                <w:vertAlign w:val="superscript"/>
              </w:rPr>
              <w:t>*</w:t>
            </w:r>
          </w:p>
        </w:tc>
      </w:tr>
      <w:tr w:rsidR="00193949" w:rsidRPr="00193949" w14:paraId="0E5C6FC2" w14:textId="77777777" w:rsidTr="00193949">
        <w:trPr>
          <w:trHeight w:val="227"/>
        </w:trPr>
        <w:tc>
          <w:tcPr>
            <w:tcW w:w="1077" w:type="dxa"/>
            <w:tcBorders>
              <w:top w:val="nil"/>
              <w:left w:val="nil"/>
              <w:bottom w:val="nil"/>
              <w:right w:val="nil"/>
            </w:tcBorders>
          </w:tcPr>
          <w:p w14:paraId="03CA16E3" w14:textId="77777777" w:rsidR="00193949" w:rsidRPr="00193949" w:rsidRDefault="00193949" w:rsidP="00193949">
            <w:pPr>
              <w:widowControl w:val="0"/>
              <w:autoSpaceDE w:val="0"/>
              <w:autoSpaceDN w:val="0"/>
              <w:adjustRightInd w:val="0"/>
              <w:spacing w:after="0"/>
              <w:rPr>
                <w:rFonts w:ascii="Times New Roman" w:hAnsi="Times New Roman" w:cs="Times New Roman"/>
                <w:sz w:val="20"/>
                <w:szCs w:val="20"/>
              </w:rPr>
            </w:pPr>
          </w:p>
        </w:tc>
        <w:tc>
          <w:tcPr>
            <w:tcW w:w="1077" w:type="dxa"/>
            <w:tcBorders>
              <w:top w:val="nil"/>
              <w:left w:val="nil"/>
              <w:bottom w:val="nil"/>
              <w:right w:val="nil"/>
            </w:tcBorders>
          </w:tcPr>
          <w:p w14:paraId="7ADCBE67"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(0.84)</w:t>
            </w:r>
          </w:p>
        </w:tc>
        <w:tc>
          <w:tcPr>
            <w:tcW w:w="1077" w:type="dxa"/>
            <w:tcBorders>
              <w:top w:val="nil"/>
              <w:left w:val="nil"/>
              <w:bottom w:val="nil"/>
              <w:right w:val="nil"/>
            </w:tcBorders>
          </w:tcPr>
          <w:p w14:paraId="0181819D"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(0.34)</w:t>
            </w:r>
          </w:p>
        </w:tc>
        <w:tc>
          <w:tcPr>
            <w:tcW w:w="1077" w:type="dxa"/>
            <w:tcBorders>
              <w:top w:val="nil"/>
              <w:left w:val="nil"/>
              <w:bottom w:val="nil"/>
              <w:right w:val="nil"/>
            </w:tcBorders>
          </w:tcPr>
          <w:p w14:paraId="605611D1"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(0.27)</w:t>
            </w:r>
          </w:p>
        </w:tc>
        <w:tc>
          <w:tcPr>
            <w:tcW w:w="1077" w:type="dxa"/>
            <w:tcBorders>
              <w:top w:val="nil"/>
              <w:left w:val="nil"/>
              <w:bottom w:val="nil"/>
              <w:right w:val="nil"/>
            </w:tcBorders>
          </w:tcPr>
          <w:p w14:paraId="60F65817"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(1.57)</w:t>
            </w:r>
          </w:p>
        </w:tc>
        <w:tc>
          <w:tcPr>
            <w:tcW w:w="1077" w:type="dxa"/>
            <w:tcBorders>
              <w:top w:val="nil"/>
              <w:left w:val="nil"/>
              <w:bottom w:val="nil"/>
              <w:right w:val="nil"/>
            </w:tcBorders>
          </w:tcPr>
          <w:p w14:paraId="659E5580"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(2.64)</w:t>
            </w:r>
          </w:p>
        </w:tc>
        <w:tc>
          <w:tcPr>
            <w:tcW w:w="1077" w:type="dxa"/>
            <w:tcBorders>
              <w:top w:val="nil"/>
              <w:left w:val="nil"/>
              <w:bottom w:val="nil"/>
              <w:right w:val="nil"/>
            </w:tcBorders>
          </w:tcPr>
          <w:p w14:paraId="064305F7"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(1.35)</w:t>
            </w:r>
          </w:p>
        </w:tc>
        <w:tc>
          <w:tcPr>
            <w:tcW w:w="1077" w:type="dxa"/>
            <w:tcBorders>
              <w:top w:val="nil"/>
              <w:left w:val="nil"/>
              <w:bottom w:val="nil"/>
              <w:right w:val="nil"/>
            </w:tcBorders>
          </w:tcPr>
          <w:p w14:paraId="54488EE0"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(2.65)</w:t>
            </w:r>
          </w:p>
        </w:tc>
        <w:tc>
          <w:tcPr>
            <w:tcW w:w="1077" w:type="dxa"/>
            <w:tcBorders>
              <w:top w:val="nil"/>
              <w:left w:val="nil"/>
              <w:bottom w:val="nil"/>
              <w:right w:val="nil"/>
            </w:tcBorders>
          </w:tcPr>
          <w:p w14:paraId="7E9DFF6A"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(1.72)</w:t>
            </w:r>
          </w:p>
        </w:tc>
      </w:tr>
      <w:tr w:rsidR="00193949" w:rsidRPr="00193949" w14:paraId="69CB0886" w14:textId="77777777" w:rsidTr="00193949">
        <w:trPr>
          <w:trHeight w:val="227"/>
        </w:trPr>
        <w:tc>
          <w:tcPr>
            <w:tcW w:w="1077" w:type="dxa"/>
            <w:tcBorders>
              <w:top w:val="nil"/>
              <w:left w:val="nil"/>
              <w:bottom w:val="nil"/>
              <w:right w:val="nil"/>
            </w:tcBorders>
          </w:tcPr>
          <w:p w14:paraId="0B382ED6" w14:textId="77777777" w:rsidR="00193949" w:rsidRPr="00193949" w:rsidRDefault="00193949" w:rsidP="00193949">
            <w:pPr>
              <w:widowControl w:val="0"/>
              <w:autoSpaceDE w:val="0"/>
              <w:autoSpaceDN w:val="0"/>
              <w:adjustRightInd w:val="0"/>
              <w:spacing w:after="0"/>
              <w:rPr>
                <w:rFonts w:ascii="Times New Roman" w:hAnsi="Times New Roman" w:cs="Times New Roman"/>
                <w:sz w:val="20"/>
                <w:szCs w:val="20"/>
              </w:rPr>
            </w:pPr>
            <w:r w:rsidRPr="00193949">
              <w:rPr>
                <w:rFonts w:ascii="Times New Roman" w:hAnsi="Times New Roman" w:cs="Times New Roman"/>
                <w:sz w:val="20"/>
                <w:szCs w:val="20"/>
              </w:rPr>
              <w:t>Board diversity</w:t>
            </w:r>
            <w:r w:rsidRPr="00193949">
              <w:rPr>
                <w:rFonts w:ascii="Times New Roman" w:hAnsi="Times New Roman" w:cs="Times New Roman"/>
                <w:i/>
                <w:iCs/>
                <w:vertAlign w:val="subscript"/>
              </w:rPr>
              <w:t>it</w:t>
            </w:r>
          </w:p>
        </w:tc>
        <w:tc>
          <w:tcPr>
            <w:tcW w:w="1077" w:type="dxa"/>
            <w:tcBorders>
              <w:top w:val="nil"/>
              <w:left w:val="nil"/>
              <w:bottom w:val="nil"/>
              <w:right w:val="nil"/>
            </w:tcBorders>
          </w:tcPr>
          <w:p w14:paraId="0569748E"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-0.0498</w:t>
            </w:r>
          </w:p>
        </w:tc>
        <w:tc>
          <w:tcPr>
            <w:tcW w:w="1077" w:type="dxa"/>
            <w:tcBorders>
              <w:top w:val="nil"/>
              <w:left w:val="nil"/>
              <w:bottom w:val="nil"/>
              <w:right w:val="nil"/>
            </w:tcBorders>
          </w:tcPr>
          <w:p w14:paraId="39A91087"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-0.123</w:t>
            </w:r>
          </w:p>
        </w:tc>
        <w:tc>
          <w:tcPr>
            <w:tcW w:w="1077" w:type="dxa"/>
            <w:tcBorders>
              <w:top w:val="nil"/>
              <w:left w:val="nil"/>
              <w:bottom w:val="nil"/>
              <w:right w:val="nil"/>
            </w:tcBorders>
          </w:tcPr>
          <w:p w14:paraId="25EBD393"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0.150</w:t>
            </w:r>
          </w:p>
        </w:tc>
        <w:tc>
          <w:tcPr>
            <w:tcW w:w="1077" w:type="dxa"/>
            <w:tcBorders>
              <w:top w:val="nil"/>
              <w:left w:val="nil"/>
              <w:bottom w:val="nil"/>
              <w:right w:val="nil"/>
            </w:tcBorders>
          </w:tcPr>
          <w:p w14:paraId="632081A5"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-0.153</w:t>
            </w:r>
          </w:p>
        </w:tc>
        <w:tc>
          <w:tcPr>
            <w:tcW w:w="1077" w:type="dxa"/>
            <w:tcBorders>
              <w:top w:val="nil"/>
              <w:left w:val="nil"/>
              <w:bottom w:val="nil"/>
              <w:right w:val="nil"/>
            </w:tcBorders>
          </w:tcPr>
          <w:p w14:paraId="711A8F93"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0.481</w:t>
            </w:r>
            <w:r w:rsidRPr="00193949">
              <w:rPr>
                <w:rFonts w:ascii="Times New Roman" w:hAnsi="Times New Roman" w:cs="Times New Roman"/>
                <w:sz w:val="20"/>
                <w:szCs w:val="20"/>
                <w:vertAlign w:val="superscript"/>
              </w:rPr>
              <w:t>*</w:t>
            </w:r>
          </w:p>
        </w:tc>
        <w:tc>
          <w:tcPr>
            <w:tcW w:w="1077" w:type="dxa"/>
            <w:tcBorders>
              <w:top w:val="nil"/>
              <w:left w:val="nil"/>
              <w:bottom w:val="nil"/>
              <w:right w:val="nil"/>
            </w:tcBorders>
          </w:tcPr>
          <w:p w14:paraId="2302E52D"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0.695</w:t>
            </w:r>
          </w:p>
        </w:tc>
        <w:tc>
          <w:tcPr>
            <w:tcW w:w="1077" w:type="dxa"/>
            <w:tcBorders>
              <w:top w:val="nil"/>
              <w:left w:val="nil"/>
              <w:bottom w:val="nil"/>
              <w:right w:val="nil"/>
            </w:tcBorders>
          </w:tcPr>
          <w:p w14:paraId="411EC30B"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0.194</w:t>
            </w:r>
            <w:r w:rsidRPr="00193949">
              <w:rPr>
                <w:rFonts w:ascii="Times New Roman" w:hAnsi="Times New Roman" w:cs="Times New Roman"/>
                <w:sz w:val="20"/>
                <w:szCs w:val="20"/>
                <w:vertAlign w:val="superscript"/>
              </w:rPr>
              <w:t>*</w:t>
            </w:r>
          </w:p>
        </w:tc>
        <w:tc>
          <w:tcPr>
            <w:tcW w:w="1077" w:type="dxa"/>
            <w:tcBorders>
              <w:top w:val="nil"/>
              <w:left w:val="nil"/>
              <w:bottom w:val="nil"/>
              <w:right w:val="nil"/>
            </w:tcBorders>
          </w:tcPr>
          <w:p w14:paraId="542D52B7"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0.140</w:t>
            </w:r>
          </w:p>
        </w:tc>
      </w:tr>
      <w:tr w:rsidR="00193949" w:rsidRPr="00193949" w14:paraId="5FFDC16F" w14:textId="77777777" w:rsidTr="00193949">
        <w:trPr>
          <w:trHeight w:val="227"/>
        </w:trPr>
        <w:tc>
          <w:tcPr>
            <w:tcW w:w="1077" w:type="dxa"/>
            <w:tcBorders>
              <w:top w:val="nil"/>
              <w:left w:val="nil"/>
              <w:bottom w:val="nil"/>
              <w:right w:val="nil"/>
            </w:tcBorders>
          </w:tcPr>
          <w:p w14:paraId="2D12F8EA" w14:textId="77777777" w:rsidR="00193949" w:rsidRPr="00193949" w:rsidRDefault="00193949" w:rsidP="00193949">
            <w:pPr>
              <w:widowControl w:val="0"/>
              <w:autoSpaceDE w:val="0"/>
              <w:autoSpaceDN w:val="0"/>
              <w:adjustRightInd w:val="0"/>
              <w:spacing w:after="0"/>
              <w:rPr>
                <w:rFonts w:ascii="Times New Roman" w:hAnsi="Times New Roman" w:cs="Times New Roman"/>
                <w:sz w:val="20"/>
                <w:szCs w:val="20"/>
              </w:rPr>
            </w:pPr>
          </w:p>
        </w:tc>
        <w:tc>
          <w:tcPr>
            <w:tcW w:w="1077" w:type="dxa"/>
            <w:tcBorders>
              <w:top w:val="nil"/>
              <w:left w:val="nil"/>
              <w:bottom w:val="nil"/>
              <w:right w:val="nil"/>
            </w:tcBorders>
          </w:tcPr>
          <w:p w14:paraId="4BE3E2A1"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(-0.45)</w:t>
            </w:r>
          </w:p>
        </w:tc>
        <w:tc>
          <w:tcPr>
            <w:tcW w:w="1077" w:type="dxa"/>
            <w:tcBorders>
              <w:top w:val="nil"/>
              <w:left w:val="nil"/>
              <w:bottom w:val="nil"/>
              <w:right w:val="nil"/>
            </w:tcBorders>
          </w:tcPr>
          <w:p w14:paraId="007A081E"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(-0.41)</w:t>
            </w:r>
          </w:p>
        </w:tc>
        <w:tc>
          <w:tcPr>
            <w:tcW w:w="1077" w:type="dxa"/>
            <w:tcBorders>
              <w:top w:val="nil"/>
              <w:left w:val="nil"/>
              <w:bottom w:val="nil"/>
              <w:right w:val="nil"/>
            </w:tcBorders>
          </w:tcPr>
          <w:p w14:paraId="64962144"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(1.53)</w:t>
            </w:r>
          </w:p>
        </w:tc>
        <w:tc>
          <w:tcPr>
            <w:tcW w:w="1077" w:type="dxa"/>
            <w:tcBorders>
              <w:top w:val="nil"/>
              <w:left w:val="nil"/>
              <w:bottom w:val="nil"/>
              <w:right w:val="nil"/>
            </w:tcBorders>
          </w:tcPr>
          <w:p w14:paraId="6E871AA6"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(-0.81)</w:t>
            </w:r>
          </w:p>
        </w:tc>
        <w:tc>
          <w:tcPr>
            <w:tcW w:w="1077" w:type="dxa"/>
            <w:tcBorders>
              <w:top w:val="nil"/>
              <w:left w:val="nil"/>
              <w:bottom w:val="nil"/>
              <w:right w:val="nil"/>
            </w:tcBorders>
          </w:tcPr>
          <w:p w14:paraId="50163BA7"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(1.79)</w:t>
            </w:r>
          </w:p>
        </w:tc>
        <w:tc>
          <w:tcPr>
            <w:tcW w:w="1077" w:type="dxa"/>
            <w:tcBorders>
              <w:top w:val="nil"/>
              <w:left w:val="nil"/>
              <w:bottom w:val="nil"/>
              <w:right w:val="nil"/>
            </w:tcBorders>
          </w:tcPr>
          <w:p w14:paraId="7FFB5E7D"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(1.23)</w:t>
            </w:r>
          </w:p>
        </w:tc>
        <w:tc>
          <w:tcPr>
            <w:tcW w:w="1077" w:type="dxa"/>
            <w:tcBorders>
              <w:top w:val="nil"/>
              <w:left w:val="nil"/>
              <w:bottom w:val="nil"/>
              <w:right w:val="nil"/>
            </w:tcBorders>
          </w:tcPr>
          <w:p w14:paraId="6964E608"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(1.86)</w:t>
            </w:r>
          </w:p>
        </w:tc>
        <w:tc>
          <w:tcPr>
            <w:tcW w:w="1077" w:type="dxa"/>
            <w:tcBorders>
              <w:top w:val="nil"/>
              <w:left w:val="nil"/>
              <w:bottom w:val="nil"/>
              <w:right w:val="nil"/>
            </w:tcBorders>
          </w:tcPr>
          <w:p w14:paraId="5ED9AE3A"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(0.62)</w:t>
            </w:r>
          </w:p>
        </w:tc>
      </w:tr>
      <w:tr w:rsidR="00193949" w:rsidRPr="00193949" w14:paraId="44A6F426" w14:textId="77777777" w:rsidTr="00193949">
        <w:trPr>
          <w:trHeight w:val="227"/>
        </w:trPr>
        <w:tc>
          <w:tcPr>
            <w:tcW w:w="1077" w:type="dxa"/>
            <w:tcBorders>
              <w:top w:val="nil"/>
              <w:left w:val="nil"/>
              <w:bottom w:val="nil"/>
              <w:right w:val="nil"/>
            </w:tcBorders>
          </w:tcPr>
          <w:p w14:paraId="24F29B6A" w14:textId="77777777" w:rsidR="00193949" w:rsidRPr="00193949" w:rsidRDefault="00193949" w:rsidP="00193949">
            <w:pPr>
              <w:widowControl w:val="0"/>
              <w:autoSpaceDE w:val="0"/>
              <w:autoSpaceDN w:val="0"/>
              <w:adjustRightInd w:val="0"/>
              <w:spacing w:after="0"/>
              <w:rPr>
                <w:rFonts w:ascii="Times New Roman" w:hAnsi="Times New Roman" w:cs="Times New Roman"/>
                <w:sz w:val="20"/>
                <w:szCs w:val="20"/>
              </w:rPr>
            </w:pPr>
            <w:r w:rsidRPr="00193949">
              <w:rPr>
                <w:rFonts w:ascii="Times New Roman" w:hAnsi="Times New Roman" w:cs="Times New Roman"/>
                <w:sz w:val="20"/>
                <w:szCs w:val="20"/>
              </w:rPr>
              <w:t>Board size</w:t>
            </w:r>
            <w:r w:rsidRPr="00193949">
              <w:rPr>
                <w:rFonts w:ascii="Times New Roman" w:hAnsi="Times New Roman" w:cs="Times New Roman"/>
                <w:i/>
                <w:iCs/>
                <w:vertAlign w:val="subscript"/>
              </w:rPr>
              <w:t>it</w:t>
            </w:r>
          </w:p>
        </w:tc>
        <w:tc>
          <w:tcPr>
            <w:tcW w:w="1077" w:type="dxa"/>
            <w:tcBorders>
              <w:top w:val="nil"/>
              <w:left w:val="nil"/>
              <w:bottom w:val="nil"/>
              <w:right w:val="nil"/>
            </w:tcBorders>
          </w:tcPr>
          <w:p w14:paraId="0A40EE0E"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0.141</w:t>
            </w:r>
          </w:p>
        </w:tc>
        <w:tc>
          <w:tcPr>
            <w:tcW w:w="1077" w:type="dxa"/>
            <w:tcBorders>
              <w:top w:val="nil"/>
              <w:left w:val="nil"/>
              <w:bottom w:val="nil"/>
              <w:right w:val="nil"/>
            </w:tcBorders>
          </w:tcPr>
          <w:p w14:paraId="77F93991"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0.163</w:t>
            </w:r>
          </w:p>
        </w:tc>
        <w:tc>
          <w:tcPr>
            <w:tcW w:w="1077" w:type="dxa"/>
            <w:tcBorders>
              <w:top w:val="nil"/>
              <w:left w:val="nil"/>
              <w:bottom w:val="nil"/>
              <w:right w:val="nil"/>
            </w:tcBorders>
          </w:tcPr>
          <w:p w14:paraId="2F226F81"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0.143</w:t>
            </w:r>
            <w:r w:rsidRPr="00193949">
              <w:rPr>
                <w:rFonts w:ascii="Times New Roman" w:hAnsi="Times New Roman" w:cs="Times New Roman"/>
                <w:sz w:val="20"/>
                <w:szCs w:val="20"/>
                <w:vertAlign w:val="superscript"/>
              </w:rPr>
              <w:t>*</w:t>
            </w:r>
          </w:p>
        </w:tc>
        <w:tc>
          <w:tcPr>
            <w:tcW w:w="1077" w:type="dxa"/>
            <w:tcBorders>
              <w:top w:val="nil"/>
              <w:left w:val="nil"/>
              <w:bottom w:val="nil"/>
              <w:right w:val="nil"/>
            </w:tcBorders>
          </w:tcPr>
          <w:p w14:paraId="571C7D35"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0.193</w:t>
            </w:r>
          </w:p>
        </w:tc>
        <w:tc>
          <w:tcPr>
            <w:tcW w:w="1077" w:type="dxa"/>
            <w:tcBorders>
              <w:top w:val="nil"/>
              <w:left w:val="nil"/>
              <w:bottom w:val="nil"/>
              <w:right w:val="nil"/>
            </w:tcBorders>
          </w:tcPr>
          <w:p w14:paraId="7AFC2FD2"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0.0330</w:t>
            </w:r>
          </w:p>
        </w:tc>
        <w:tc>
          <w:tcPr>
            <w:tcW w:w="1077" w:type="dxa"/>
            <w:tcBorders>
              <w:top w:val="nil"/>
              <w:left w:val="nil"/>
              <w:bottom w:val="nil"/>
              <w:right w:val="nil"/>
            </w:tcBorders>
          </w:tcPr>
          <w:p w14:paraId="37C375C3"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0.388</w:t>
            </w:r>
          </w:p>
        </w:tc>
        <w:tc>
          <w:tcPr>
            <w:tcW w:w="1077" w:type="dxa"/>
            <w:tcBorders>
              <w:top w:val="nil"/>
              <w:left w:val="nil"/>
              <w:bottom w:val="nil"/>
              <w:right w:val="nil"/>
            </w:tcBorders>
          </w:tcPr>
          <w:p w14:paraId="60899806"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0.106</w:t>
            </w:r>
          </w:p>
        </w:tc>
        <w:tc>
          <w:tcPr>
            <w:tcW w:w="1077" w:type="dxa"/>
            <w:tcBorders>
              <w:top w:val="nil"/>
              <w:left w:val="nil"/>
              <w:bottom w:val="nil"/>
              <w:right w:val="nil"/>
            </w:tcBorders>
          </w:tcPr>
          <w:p w14:paraId="199A0462"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0.248</w:t>
            </w:r>
          </w:p>
        </w:tc>
      </w:tr>
      <w:tr w:rsidR="00193949" w:rsidRPr="00193949" w14:paraId="5038B4B3" w14:textId="77777777" w:rsidTr="00193949">
        <w:trPr>
          <w:trHeight w:val="227"/>
        </w:trPr>
        <w:tc>
          <w:tcPr>
            <w:tcW w:w="1077" w:type="dxa"/>
            <w:tcBorders>
              <w:top w:val="nil"/>
              <w:left w:val="nil"/>
              <w:bottom w:val="nil"/>
              <w:right w:val="nil"/>
            </w:tcBorders>
          </w:tcPr>
          <w:p w14:paraId="53F139C2" w14:textId="77777777" w:rsidR="00193949" w:rsidRPr="00193949" w:rsidRDefault="00193949" w:rsidP="00193949">
            <w:pPr>
              <w:widowControl w:val="0"/>
              <w:autoSpaceDE w:val="0"/>
              <w:autoSpaceDN w:val="0"/>
              <w:adjustRightInd w:val="0"/>
              <w:spacing w:after="0"/>
              <w:rPr>
                <w:rFonts w:ascii="Times New Roman" w:hAnsi="Times New Roman" w:cs="Times New Roman"/>
                <w:sz w:val="20"/>
                <w:szCs w:val="20"/>
              </w:rPr>
            </w:pPr>
          </w:p>
        </w:tc>
        <w:tc>
          <w:tcPr>
            <w:tcW w:w="1077" w:type="dxa"/>
            <w:tcBorders>
              <w:top w:val="nil"/>
              <w:left w:val="nil"/>
              <w:bottom w:val="nil"/>
              <w:right w:val="nil"/>
            </w:tcBorders>
          </w:tcPr>
          <w:p w14:paraId="6841AD27"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(1.60)</w:t>
            </w:r>
          </w:p>
        </w:tc>
        <w:tc>
          <w:tcPr>
            <w:tcW w:w="1077" w:type="dxa"/>
            <w:tcBorders>
              <w:top w:val="nil"/>
              <w:left w:val="nil"/>
              <w:bottom w:val="nil"/>
              <w:right w:val="nil"/>
            </w:tcBorders>
          </w:tcPr>
          <w:p w14:paraId="3A9C9DAA"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(0.68)</w:t>
            </w:r>
          </w:p>
        </w:tc>
        <w:tc>
          <w:tcPr>
            <w:tcW w:w="1077" w:type="dxa"/>
            <w:tcBorders>
              <w:top w:val="nil"/>
              <w:left w:val="nil"/>
              <w:bottom w:val="nil"/>
              <w:right w:val="nil"/>
            </w:tcBorders>
          </w:tcPr>
          <w:p w14:paraId="25595D33"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(1.86)</w:t>
            </w:r>
          </w:p>
        </w:tc>
        <w:tc>
          <w:tcPr>
            <w:tcW w:w="1077" w:type="dxa"/>
            <w:tcBorders>
              <w:top w:val="nil"/>
              <w:left w:val="nil"/>
              <w:bottom w:val="nil"/>
              <w:right w:val="nil"/>
            </w:tcBorders>
          </w:tcPr>
          <w:p w14:paraId="70592A37"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(1.26)</w:t>
            </w:r>
          </w:p>
        </w:tc>
        <w:tc>
          <w:tcPr>
            <w:tcW w:w="1077" w:type="dxa"/>
            <w:tcBorders>
              <w:top w:val="nil"/>
              <w:left w:val="nil"/>
              <w:bottom w:val="nil"/>
              <w:right w:val="nil"/>
            </w:tcBorders>
          </w:tcPr>
          <w:p w14:paraId="27B58521"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(0.16)</w:t>
            </w:r>
          </w:p>
        </w:tc>
        <w:tc>
          <w:tcPr>
            <w:tcW w:w="1077" w:type="dxa"/>
            <w:tcBorders>
              <w:top w:val="nil"/>
              <w:left w:val="nil"/>
              <w:bottom w:val="nil"/>
              <w:right w:val="nil"/>
            </w:tcBorders>
          </w:tcPr>
          <w:p w14:paraId="79C11448"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(0.85)</w:t>
            </w:r>
          </w:p>
        </w:tc>
        <w:tc>
          <w:tcPr>
            <w:tcW w:w="1077" w:type="dxa"/>
            <w:tcBorders>
              <w:top w:val="nil"/>
              <w:left w:val="nil"/>
              <w:bottom w:val="nil"/>
              <w:right w:val="nil"/>
            </w:tcBorders>
          </w:tcPr>
          <w:p w14:paraId="7F34116D"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(1.29)</w:t>
            </w:r>
          </w:p>
        </w:tc>
        <w:tc>
          <w:tcPr>
            <w:tcW w:w="1077" w:type="dxa"/>
            <w:tcBorders>
              <w:top w:val="nil"/>
              <w:left w:val="nil"/>
              <w:bottom w:val="nil"/>
              <w:right w:val="nil"/>
            </w:tcBorders>
          </w:tcPr>
          <w:p w14:paraId="0B8D8BCB"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(1.36)</w:t>
            </w:r>
          </w:p>
        </w:tc>
      </w:tr>
      <w:tr w:rsidR="00193949" w:rsidRPr="00193949" w14:paraId="75B2D555" w14:textId="77777777" w:rsidTr="00193949">
        <w:trPr>
          <w:trHeight w:val="227"/>
        </w:trPr>
        <w:tc>
          <w:tcPr>
            <w:tcW w:w="1077" w:type="dxa"/>
            <w:tcBorders>
              <w:top w:val="nil"/>
              <w:left w:val="nil"/>
              <w:bottom w:val="nil"/>
              <w:right w:val="nil"/>
            </w:tcBorders>
          </w:tcPr>
          <w:p w14:paraId="2A791B95" w14:textId="77777777" w:rsidR="00193949" w:rsidRPr="00193949" w:rsidRDefault="00193949" w:rsidP="00193949">
            <w:pPr>
              <w:widowControl w:val="0"/>
              <w:autoSpaceDE w:val="0"/>
              <w:autoSpaceDN w:val="0"/>
              <w:adjustRightInd w:val="0"/>
              <w:spacing w:after="0"/>
              <w:rPr>
                <w:rFonts w:ascii="Times New Roman" w:hAnsi="Times New Roman" w:cs="Times New Roman"/>
                <w:sz w:val="20"/>
                <w:szCs w:val="20"/>
              </w:rPr>
            </w:pPr>
            <w:r w:rsidRPr="00193949">
              <w:rPr>
                <w:rFonts w:ascii="Times New Roman" w:hAnsi="Times New Roman" w:cs="Times New Roman"/>
                <w:sz w:val="20"/>
                <w:szCs w:val="20"/>
              </w:rPr>
              <w:t>Constant</w:t>
            </w:r>
          </w:p>
        </w:tc>
        <w:tc>
          <w:tcPr>
            <w:tcW w:w="1077" w:type="dxa"/>
            <w:tcBorders>
              <w:top w:val="nil"/>
              <w:left w:val="nil"/>
              <w:bottom w:val="nil"/>
              <w:right w:val="nil"/>
            </w:tcBorders>
          </w:tcPr>
          <w:p w14:paraId="0323F3D5"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50.55</w:t>
            </w:r>
            <w:r w:rsidRPr="00193949">
              <w:rPr>
                <w:rFonts w:ascii="Times New Roman" w:hAnsi="Times New Roman" w:cs="Times New Roman"/>
                <w:sz w:val="20"/>
                <w:szCs w:val="20"/>
                <w:vertAlign w:val="superscript"/>
              </w:rPr>
              <w:t>***</w:t>
            </w:r>
          </w:p>
        </w:tc>
        <w:tc>
          <w:tcPr>
            <w:tcW w:w="1077" w:type="dxa"/>
            <w:tcBorders>
              <w:top w:val="nil"/>
              <w:left w:val="nil"/>
              <w:bottom w:val="nil"/>
              <w:right w:val="nil"/>
            </w:tcBorders>
          </w:tcPr>
          <w:p w14:paraId="154DD78C"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52.36</w:t>
            </w:r>
            <w:r w:rsidRPr="00193949">
              <w:rPr>
                <w:rFonts w:ascii="Times New Roman" w:hAnsi="Times New Roman" w:cs="Times New Roman"/>
                <w:sz w:val="20"/>
                <w:szCs w:val="20"/>
                <w:vertAlign w:val="superscript"/>
              </w:rPr>
              <w:t>***</w:t>
            </w:r>
          </w:p>
        </w:tc>
        <w:tc>
          <w:tcPr>
            <w:tcW w:w="1077" w:type="dxa"/>
            <w:tcBorders>
              <w:top w:val="nil"/>
              <w:left w:val="nil"/>
              <w:bottom w:val="nil"/>
              <w:right w:val="nil"/>
            </w:tcBorders>
          </w:tcPr>
          <w:p w14:paraId="6652CCEF"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44.03</w:t>
            </w:r>
            <w:r w:rsidRPr="00193949">
              <w:rPr>
                <w:rFonts w:ascii="Times New Roman" w:hAnsi="Times New Roman" w:cs="Times New Roman"/>
                <w:sz w:val="20"/>
                <w:szCs w:val="20"/>
                <w:vertAlign w:val="superscript"/>
              </w:rPr>
              <w:t>***</w:t>
            </w:r>
          </w:p>
        </w:tc>
        <w:tc>
          <w:tcPr>
            <w:tcW w:w="1077" w:type="dxa"/>
            <w:tcBorders>
              <w:top w:val="nil"/>
              <w:left w:val="nil"/>
              <w:bottom w:val="nil"/>
              <w:right w:val="nil"/>
            </w:tcBorders>
          </w:tcPr>
          <w:p w14:paraId="118CCAB6"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43.83</w:t>
            </w:r>
            <w:r w:rsidRPr="00193949">
              <w:rPr>
                <w:rFonts w:ascii="Times New Roman" w:hAnsi="Times New Roman" w:cs="Times New Roman"/>
                <w:sz w:val="20"/>
                <w:szCs w:val="20"/>
                <w:vertAlign w:val="superscript"/>
              </w:rPr>
              <w:t>***</w:t>
            </w:r>
          </w:p>
        </w:tc>
        <w:tc>
          <w:tcPr>
            <w:tcW w:w="1077" w:type="dxa"/>
            <w:tcBorders>
              <w:top w:val="nil"/>
              <w:left w:val="nil"/>
              <w:bottom w:val="nil"/>
              <w:right w:val="nil"/>
            </w:tcBorders>
          </w:tcPr>
          <w:p w14:paraId="61497272"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24.43</w:t>
            </w:r>
            <w:r w:rsidRPr="00193949">
              <w:rPr>
                <w:rFonts w:ascii="Times New Roman" w:hAnsi="Times New Roman" w:cs="Times New Roman"/>
                <w:sz w:val="20"/>
                <w:szCs w:val="20"/>
                <w:vertAlign w:val="superscript"/>
              </w:rPr>
              <w:t>***</w:t>
            </w:r>
          </w:p>
        </w:tc>
        <w:tc>
          <w:tcPr>
            <w:tcW w:w="1077" w:type="dxa"/>
            <w:tcBorders>
              <w:top w:val="nil"/>
              <w:left w:val="nil"/>
              <w:bottom w:val="nil"/>
              <w:right w:val="nil"/>
            </w:tcBorders>
          </w:tcPr>
          <w:p w14:paraId="59B86072"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21.05</w:t>
            </w:r>
            <w:r w:rsidRPr="00193949">
              <w:rPr>
                <w:rFonts w:ascii="Times New Roman" w:hAnsi="Times New Roman" w:cs="Times New Roman"/>
                <w:sz w:val="20"/>
                <w:szCs w:val="20"/>
                <w:vertAlign w:val="superscript"/>
              </w:rPr>
              <w:t>***</w:t>
            </w:r>
          </w:p>
        </w:tc>
        <w:tc>
          <w:tcPr>
            <w:tcW w:w="1077" w:type="dxa"/>
            <w:tcBorders>
              <w:top w:val="nil"/>
              <w:left w:val="nil"/>
              <w:bottom w:val="nil"/>
              <w:right w:val="nil"/>
            </w:tcBorders>
          </w:tcPr>
          <w:p w14:paraId="1158D7DF"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39.67</w:t>
            </w:r>
            <w:r w:rsidRPr="00193949">
              <w:rPr>
                <w:rFonts w:ascii="Times New Roman" w:hAnsi="Times New Roman" w:cs="Times New Roman"/>
                <w:sz w:val="20"/>
                <w:szCs w:val="20"/>
                <w:vertAlign w:val="superscript"/>
              </w:rPr>
              <w:t>***</w:t>
            </w:r>
          </w:p>
        </w:tc>
        <w:tc>
          <w:tcPr>
            <w:tcW w:w="1077" w:type="dxa"/>
            <w:tcBorders>
              <w:top w:val="nil"/>
              <w:left w:val="nil"/>
              <w:bottom w:val="nil"/>
              <w:right w:val="nil"/>
            </w:tcBorders>
          </w:tcPr>
          <w:p w14:paraId="185E536A"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39.09</w:t>
            </w:r>
            <w:r w:rsidRPr="00193949">
              <w:rPr>
                <w:rFonts w:ascii="Times New Roman" w:hAnsi="Times New Roman" w:cs="Times New Roman"/>
                <w:sz w:val="20"/>
                <w:szCs w:val="20"/>
                <w:vertAlign w:val="superscript"/>
              </w:rPr>
              <w:t>***</w:t>
            </w:r>
          </w:p>
        </w:tc>
      </w:tr>
      <w:tr w:rsidR="00193949" w:rsidRPr="00193949" w14:paraId="05CF3732" w14:textId="77777777" w:rsidTr="00193949">
        <w:trPr>
          <w:trHeight w:val="227"/>
        </w:trPr>
        <w:tc>
          <w:tcPr>
            <w:tcW w:w="1077" w:type="dxa"/>
            <w:tcBorders>
              <w:top w:val="nil"/>
              <w:left w:val="nil"/>
              <w:bottom w:val="nil"/>
              <w:right w:val="nil"/>
            </w:tcBorders>
          </w:tcPr>
          <w:p w14:paraId="68AF1730" w14:textId="77777777" w:rsidR="00193949" w:rsidRPr="00193949" w:rsidRDefault="00193949" w:rsidP="00193949">
            <w:pPr>
              <w:widowControl w:val="0"/>
              <w:autoSpaceDE w:val="0"/>
              <w:autoSpaceDN w:val="0"/>
              <w:adjustRightInd w:val="0"/>
              <w:spacing w:after="0"/>
              <w:rPr>
                <w:rFonts w:ascii="Times New Roman" w:hAnsi="Times New Roman" w:cs="Times New Roman"/>
                <w:sz w:val="20"/>
                <w:szCs w:val="20"/>
              </w:rPr>
            </w:pPr>
          </w:p>
        </w:tc>
        <w:tc>
          <w:tcPr>
            <w:tcW w:w="1077" w:type="dxa"/>
            <w:tcBorders>
              <w:top w:val="nil"/>
              <w:left w:val="nil"/>
              <w:bottom w:val="nil"/>
              <w:right w:val="nil"/>
            </w:tcBorders>
          </w:tcPr>
          <w:p w14:paraId="20196947"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(72.22)</w:t>
            </w:r>
          </w:p>
        </w:tc>
        <w:tc>
          <w:tcPr>
            <w:tcW w:w="1077" w:type="dxa"/>
            <w:tcBorders>
              <w:top w:val="nil"/>
              <w:left w:val="nil"/>
              <w:bottom w:val="nil"/>
              <w:right w:val="nil"/>
            </w:tcBorders>
          </w:tcPr>
          <w:p w14:paraId="09E87E4C"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(28.70)</w:t>
            </w:r>
          </w:p>
        </w:tc>
        <w:tc>
          <w:tcPr>
            <w:tcW w:w="1077" w:type="dxa"/>
            <w:tcBorders>
              <w:top w:val="nil"/>
              <w:left w:val="nil"/>
              <w:bottom w:val="nil"/>
              <w:right w:val="nil"/>
            </w:tcBorders>
          </w:tcPr>
          <w:p w14:paraId="3741D13F"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(71.86)</w:t>
            </w:r>
          </w:p>
        </w:tc>
        <w:tc>
          <w:tcPr>
            <w:tcW w:w="1077" w:type="dxa"/>
            <w:tcBorders>
              <w:top w:val="nil"/>
              <w:left w:val="nil"/>
              <w:bottom w:val="nil"/>
              <w:right w:val="nil"/>
            </w:tcBorders>
          </w:tcPr>
          <w:p w14:paraId="73053B18"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(37.44)</w:t>
            </w:r>
          </w:p>
        </w:tc>
        <w:tc>
          <w:tcPr>
            <w:tcW w:w="1077" w:type="dxa"/>
            <w:tcBorders>
              <w:top w:val="nil"/>
              <w:left w:val="nil"/>
              <w:bottom w:val="nil"/>
              <w:right w:val="nil"/>
            </w:tcBorders>
          </w:tcPr>
          <w:p w14:paraId="2AB9066D"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(14.56)</w:t>
            </w:r>
          </w:p>
        </w:tc>
        <w:tc>
          <w:tcPr>
            <w:tcW w:w="1077" w:type="dxa"/>
            <w:tcBorders>
              <w:top w:val="nil"/>
              <w:left w:val="nil"/>
              <w:bottom w:val="nil"/>
              <w:right w:val="nil"/>
            </w:tcBorders>
          </w:tcPr>
          <w:p w14:paraId="17383D12"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(6.05)</w:t>
            </w:r>
          </w:p>
        </w:tc>
        <w:tc>
          <w:tcPr>
            <w:tcW w:w="1077" w:type="dxa"/>
            <w:tcBorders>
              <w:top w:val="nil"/>
              <w:left w:val="nil"/>
              <w:bottom w:val="nil"/>
              <w:right w:val="nil"/>
            </w:tcBorders>
          </w:tcPr>
          <w:p w14:paraId="638B9B3A"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(61.04)</w:t>
            </w:r>
          </w:p>
        </w:tc>
        <w:tc>
          <w:tcPr>
            <w:tcW w:w="1077" w:type="dxa"/>
            <w:tcBorders>
              <w:top w:val="nil"/>
              <w:left w:val="nil"/>
              <w:bottom w:val="nil"/>
              <w:right w:val="nil"/>
            </w:tcBorders>
          </w:tcPr>
          <w:p w14:paraId="7DCEE90B"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(28.02)</w:t>
            </w:r>
          </w:p>
        </w:tc>
      </w:tr>
      <w:tr w:rsidR="00193949" w:rsidRPr="00193949" w14:paraId="51E41109" w14:textId="77777777" w:rsidTr="00193949">
        <w:trPr>
          <w:trHeight w:val="227"/>
        </w:trPr>
        <w:tc>
          <w:tcPr>
            <w:tcW w:w="1077" w:type="dxa"/>
            <w:tcBorders>
              <w:top w:val="single" w:sz="4" w:space="0" w:color="auto"/>
              <w:left w:val="nil"/>
              <w:right w:val="nil"/>
            </w:tcBorders>
          </w:tcPr>
          <w:p w14:paraId="798537BA" w14:textId="77777777" w:rsidR="00193949" w:rsidRPr="00193949" w:rsidRDefault="00193949" w:rsidP="00193949">
            <w:pPr>
              <w:widowControl w:val="0"/>
              <w:autoSpaceDE w:val="0"/>
              <w:autoSpaceDN w:val="0"/>
              <w:adjustRightInd w:val="0"/>
              <w:spacing w:after="0"/>
              <w:rPr>
                <w:rFonts w:ascii="Times New Roman" w:hAnsi="Times New Roman" w:cs="Times New Roman"/>
                <w:i/>
                <w:iCs/>
                <w:sz w:val="20"/>
                <w:szCs w:val="20"/>
              </w:rPr>
            </w:pPr>
            <w:r w:rsidRPr="00193949">
              <w:rPr>
                <w:rFonts w:ascii="Times New Roman" w:hAnsi="Times New Roman" w:cs="Times New Roman"/>
                <w:i/>
                <w:iCs/>
                <w:sz w:val="18"/>
                <w:szCs w:val="18"/>
              </w:rPr>
              <w:t>Other board characteristics</w:t>
            </w:r>
          </w:p>
        </w:tc>
        <w:tc>
          <w:tcPr>
            <w:tcW w:w="1077" w:type="dxa"/>
            <w:tcBorders>
              <w:top w:val="single" w:sz="4" w:space="0" w:color="auto"/>
              <w:left w:val="nil"/>
              <w:right w:val="nil"/>
            </w:tcBorders>
          </w:tcPr>
          <w:p w14:paraId="06B7CE1D"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i/>
                <w:iCs/>
                <w:sz w:val="20"/>
                <w:szCs w:val="20"/>
              </w:rPr>
            </w:pPr>
            <w:r w:rsidRPr="00193949">
              <w:rPr>
                <w:rFonts w:ascii="Times New Roman" w:hAnsi="Times New Roman" w:cs="Times New Roman"/>
                <w:i/>
                <w:iCs/>
                <w:sz w:val="20"/>
                <w:szCs w:val="20"/>
              </w:rPr>
              <w:t>Yes</w:t>
            </w:r>
          </w:p>
        </w:tc>
        <w:tc>
          <w:tcPr>
            <w:tcW w:w="1077" w:type="dxa"/>
            <w:tcBorders>
              <w:top w:val="single" w:sz="4" w:space="0" w:color="auto"/>
              <w:left w:val="nil"/>
              <w:right w:val="nil"/>
            </w:tcBorders>
          </w:tcPr>
          <w:p w14:paraId="546AE59B"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i/>
                <w:iCs/>
                <w:sz w:val="20"/>
                <w:szCs w:val="20"/>
              </w:rPr>
            </w:pPr>
            <w:r w:rsidRPr="00193949">
              <w:rPr>
                <w:rFonts w:ascii="Times New Roman" w:hAnsi="Times New Roman" w:cs="Times New Roman"/>
                <w:i/>
                <w:iCs/>
                <w:sz w:val="20"/>
                <w:szCs w:val="20"/>
              </w:rPr>
              <w:t>Yes</w:t>
            </w:r>
          </w:p>
        </w:tc>
        <w:tc>
          <w:tcPr>
            <w:tcW w:w="1077" w:type="dxa"/>
            <w:tcBorders>
              <w:top w:val="single" w:sz="4" w:space="0" w:color="auto"/>
              <w:left w:val="nil"/>
              <w:right w:val="nil"/>
            </w:tcBorders>
          </w:tcPr>
          <w:p w14:paraId="23F7588E"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i/>
                <w:iCs/>
                <w:sz w:val="20"/>
                <w:szCs w:val="20"/>
              </w:rPr>
            </w:pPr>
            <w:r w:rsidRPr="00193949">
              <w:rPr>
                <w:rFonts w:ascii="Times New Roman" w:hAnsi="Times New Roman" w:cs="Times New Roman"/>
                <w:i/>
                <w:iCs/>
                <w:sz w:val="20"/>
                <w:szCs w:val="20"/>
              </w:rPr>
              <w:t>Yes</w:t>
            </w:r>
          </w:p>
        </w:tc>
        <w:tc>
          <w:tcPr>
            <w:tcW w:w="1077" w:type="dxa"/>
            <w:tcBorders>
              <w:top w:val="single" w:sz="4" w:space="0" w:color="auto"/>
              <w:left w:val="nil"/>
              <w:right w:val="nil"/>
            </w:tcBorders>
          </w:tcPr>
          <w:p w14:paraId="630D12FB"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i/>
                <w:iCs/>
                <w:sz w:val="20"/>
                <w:szCs w:val="20"/>
              </w:rPr>
            </w:pPr>
            <w:r w:rsidRPr="00193949">
              <w:rPr>
                <w:rFonts w:ascii="Times New Roman" w:hAnsi="Times New Roman" w:cs="Times New Roman"/>
                <w:i/>
                <w:iCs/>
                <w:sz w:val="20"/>
                <w:szCs w:val="20"/>
              </w:rPr>
              <w:t>Yes</w:t>
            </w:r>
          </w:p>
        </w:tc>
        <w:tc>
          <w:tcPr>
            <w:tcW w:w="1077" w:type="dxa"/>
            <w:tcBorders>
              <w:top w:val="single" w:sz="4" w:space="0" w:color="auto"/>
              <w:left w:val="nil"/>
              <w:right w:val="nil"/>
            </w:tcBorders>
          </w:tcPr>
          <w:p w14:paraId="079E0765"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i/>
                <w:iCs/>
                <w:sz w:val="20"/>
                <w:szCs w:val="20"/>
              </w:rPr>
            </w:pPr>
            <w:r w:rsidRPr="00193949">
              <w:rPr>
                <w:rFonts w:ascii="Times New Roman" w:hAnsi="Times New Roman" w:cs="Times New Roman"/>
                <w:i/>
                <w:iCs/>
                <w:sz w:val="20"/>
                <w:szCs w:val="20"/>
              </w:rPr>
              <w:t>Yes</w:t>
            </w:r>
          </w:p>
        </w:tc>
        <w:tc>
          <w:tcPr>
            <w:tcW w:w="1077" w:type="dxa"/>
            <w:tcBorders>
              <w:top w:val="single" w:sz="4" w:space="0" w:color="auto"/>
              <w:left w:val="nil"/>
              <w:right w:val="nil"/>
            </w:tcBorders>
          </w:tcPr>
          <w:p w14:paraId="548E69DC"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i/>
                <w:iCs/>
                <w:sz w:val="20"/>
                <w:szCs w:val="20"/>
              </w:rPr>
            </w:pPr>
            <w:r w:rsidRPr="00193949">
              <w:rPr>
                <w:rFonts w:ascii="Times New Roman" w:hAnsi="Times New Roman" w:cs="Times New Roman"/>
                <w:i/>
                <w:iCs/>
                <w:sz w:val="20"/>
                <w:szCs w:val="20"/>
              </w:rPr>
              <w:t>Yes</w:t>
            </w:r>
          </w:p>
        </w:tc>
        <w:tc>
          <w:tcPr>
            <w:tcW w:w="1077" w:type="dxa"/>
            <w:tcBorders>
              <w:top w:val="single" w:sz="4" w:space="0" w:color="auto"/>
              <w:left w:val="nil"/>
              <w:right w:val="nil"/>
            </w:tcBorders>
          </w:tcPr>
          <w:p w14:paraId="767FF14A"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i/>
                <w:iCs/>
                <w:sz w:val="20"/>
                <w:szCs w:val="20"/>
              </w:rPr>
            </w:pPr>
            <w:r w:rsidRPr="00193949">
              <w:rPr>
                <w:rFonts w:ascii="Times New Roman" w:hAnsi="Times New Roman" w:cs="Times New Roman"/>
                <w:i/>
                <w:iCs/>
                <w:sz w:val="20"/>
                <w:szCs w:val="20"/>
              </w:rPr>
              <w:t>Yes</w:t>
            </w:r>
          </w:p>
        </w:tc>
        <w:tc>
          <w:tcPr>
            <w:tcW w:w="1077" w:type="dxa"/>
            <w:tcBorders>
              <w:top w:val="single" w:sz="4" w:space="0" w:color="auto"/>
              <w:left w:val="nil"/>
              <w:right w:val="nil"/>
            </w:tcBorders>
          </w:tcPr>
          <w:p w14:paraId="255891F4"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i/>
                <w:iCs/>
                <w:sz w:val="20"/>
                <w:szCs w:val="20"/>
              </w:rPr>
            </w:pPr>
            <w:r w:rsidRPr="00193949">
              <w:rPr>
                <w:rFonts w:ascii="Times New Roman" w:hAnsi="Times New Roman" w:cs="Times New Roman"/>
                <w:i/>
                <w:iCs/>
                <w:sz w:val="20"/>
                <w:szCs w:val="20"/>
              </w:rPr>
              <w:t>Yes</w:t>
            </w:r>
          </w:p>
        </w:tc>
      </w:tr>
      <w:tr w:rsidR="00193949" w:rsidRPr="00193949" w14:paraId="2842C6C2" w14:textId="77777777" w:rsidTr="00193949">
        <w:trPr>
          <w:trHeight w:val="227"/>
        </w:trPr>
        <w:tc>
          <w:tcPr>
            <w:tcW w:w="1077" w:type="dxa"/>
            <w:tcBorders>
              <w:left w:val="nil"/>
              <w:bottom w:val="nil"/>
              <w:right w:val="nil"/>
            </w:tcBorders>
          </w:tcPr>
          <w:p w14:paraId="356E667A" w14:textId="77777777" w:rsidR="00193949" w:rsidRPr="00193949" w:rsidRDefault="00193949" w:rsidP="00193949">
            <w:pPr>
              <w:widowControl w:val="0"/>
              <w:autoSpaceDE w:val="0"/>
              <w:autoSpaceDN w:val="0"/>
              <w:adjustRightInd w:val="0"/>
              <w:spacing w:after="0"/>
              <w:rPr>
                <w:rFonts w:ascii="Times New Roman" w:hAnsi="Times New Roman" w:cs="Times New Roman"/>
                <w:i/>
                <w:iCs/>
                <w:sz w:val="20"/>
                <w:szCs w:val="20"/>
              </w:rPr>
            </w:pPr>
            <w:r w:rsidRPr="00193949">
              <w:rPr>
                <w:rFonts w:ascii="Times New Roman" w:hAnsi="Times New Roman" w:cs="Times New Roman"/>
                <w:i/>
                <w:iCs/>
                <w:sz w:val="18"/>
                <w:szCs w:val="18"/>
              </w:rPr>
              <w:t>Control variables</w:t>
            </w:r>
          </w:p>
        </w:tc>
        <w:tc>
          <w:tcPr>
            <w:tcW w:w="1077" w:type="dxa"/>
            <w:tcBorders>
              <w:left w:val="nil"/>
              <w:bottom w:val="nil"/>
              <w:right w:val="nil"/>
            </w:tcBorders>
          </w:tcPr>
          <w:p w14:paraId="675E38D9"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i/>
                <w:iCs/>
                <w:sz w:val="20"/>
                <w:szCs w:val="20"/>
              </w:rPr>
            </w:pPr>
            <w:r w:rsidRPr="00193949">
              <w:rPr>
                <w:rFonts w:ascii="Times New Roman" w:hAnsi="Times New Roman" w:cs="Times New Roman"/>
                <w:i/>
                <w:iCs/>
                <w:sz w:val="20"/>
                <w:szCs w:val="20"/>
              </w:rPr>
              <w:t>Yes</w:t>
            </w:r>
          </w:p>
        </w:tc>
        <w:tc>
          <w:tcPr>
            <w:tcW w:w="1077" w:type="dxa"/>
            <w:tcBorders>
              <w:left w:val="nil"/>
              <w:bottom w:val="nil"/>
              <w:right w:val="nil"/>
            </w:tcBorders>
          </w:tcPr>
          <w:p w14:paraId="24B7D791"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i/>
                <w:iCs/>
                <w:sz w:val="20"/>
                <w:szCs w:val="20"/>
              </w:rPr>
            </w:pPr>
            <w:r w:rsidRPr="00193949">
              <w:rPr>
                <w:rFonts w:ascii="Times New Roman" w:hAnsi="Times New Roman" w:cs="Times New Roman"/>
                <w:i/>
                <w:iCs/>
                <w:sz w:val="20"/>
                <w:szCs w:val="20"/>
              </w:rPr>
              <w:t>Yes</w:t>
            </w:r>
          </w:p>
        </w:tc>
        <w:tc>
          <w:tcPr>
            <w:tcW w:w="1077" w:type="dxa"/>
            <w:tcBorders>
              <w:left w:val="nil"/>
              <w:bottom w:val="nil"/>
              <w:right w:val="nil"/>
            </w:tcBorders>
          </w:tcPr>
          <w:p w14:paraId="3BD59D62"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i/>
                <w:iCs/>
                <w:sz w:val="20"/>
                <w:szCs w:val="20"/>
              </w:rPr>
            </w:pPr>
            <w:r w:rsidRPr="00193949">
              <w:rPr>
                <w:rFonts w:ascii="Times New Roman" w:hAnsi="Times New Roman" w:cs="Times New Roman"/>
                <w:i/>
                <w:iCs/>
                <w:sz w:val="20"/>
                <w:szCs w:val="20"/>
              </w:rPr>
              <w:t>Yes</w:t>
            </w:r>
          </w:p>
        </w:tc>
        <w:tc>
          <w:tcPr>
            <w:tcW w:w="1077" w:type="dxa"/>
            <w:tcBorders>
              <w:left w:val="nil"/>
              <w:bottom w:val="nil"/>
              <w:right w:val="nil"/>
            </w:tcBorders>
          </w:tcPr>
          <w:p w14:paraId="0D038BED"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i/>
                <w:iCs/>
                <w:sz w:val="20"/>
                <w:szCs w:val="20"/>
              </w:rPr>
            </w:pPr>
            <w:r w:rsidRPr="00193949">
              <w:rPr>
                <w:rFonts w:ascii="Times New Roman" w:hAnsi="Times New Roman" w:cs="Times New Roman"/>
                <w:i/>
                <w:iCs/>
                <w:sz w:val="20"/>
                <w:szCs w:val="20"/>
              </w:rPr>
              <w:t>Yes</w:t>
            </w:r>
          </w:p>
        </w:tc>
        <w:tc>
          <w:tcPr>
            <w:tcW w:w="1077" w:type="dxa"/>
            <w:tcBorders>
              <w:left w:val="nil"/>
              <w:bottom w:val="nil"/>
              <w:right w:val="nil"/>
            </w:tcBorders>
          </w:tcPr>
          <w:p w14:paraId="5C1BB5F9"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i/>
                <w:iCs/>
                <w:sz w:val="20"/>
                <w:szCs w:val="20"/>
              </w:rPr>
            </w:pPr>
            <w:r w:rsidRPr="00193949">
              <w:rPr>
                <w:rFonts w:ascii="Times New Roman" w:hAnsi="Times New Roman" w:cs="Times New Roman"/>
                <w:i/>
                <w:iCs/>
                <w:sz w:val="20"/>
                <w:szCs w:val="20"/>
              </w:rPr>
              <w:t>Yes</w:t>
            </w:r>
          </w:p>
        </w:tc>
        <w:tc>
          <w:tcPr>
            <w:tcW w:w="1077" w:type="dxa"/>
            <w:tcBorders>
              <w:left w:val="nil"/>
              <w:bottom w:val="nil"/>
              <w:right w:val="nil"/>
            </w:tcBorders>
          </w:tcPr>
          <w:p w14:paraId="2E20F81C"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i/>
                <w:iCs/>
                <w:sz w:val="20"/>
                <w:szCs w:val="20"/>
              </w:rPr>
            </w:pPr>
            <w:r w:rsidRPr="00193949">
              <w:rPr>
                <w:rFonts w:ascii="Times New Roman" w:hAnsi="Times New Roman" w:cs="Times New Roman"/>
                <w:i/>
                <w:iCs/>
                <w:sz w:val="20"/>
                <w:szCs w:val="20"/>
              </w:rPr>
              <w:t>Yes</w:t>
            </w:r>
          </w:p>
        </w:tc>
        <w:tc>
          <w:tcPr>
            <w:tcW w:w="1077" w:type="dxa"/>
            <w:tcBorders>
              <w:left w:val="nil"/>
              <w:bottom w:val="nil"/>
              <w:right w:val="nil"/>
            </w:tcBorders>
          </w:tcPr>
          <w:p w14:paraId="41DB1E2B"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i/>
                <w:iCs/>
                <w:sz w:val="20"/>
                <w:szCs w:val="20"/>
              </w:rPr>
            </w:pPr>
            <w:r w:rsidRPr="00193949">
              <w:rPr>
                <w:rFonts w:ascii="Times New Roman" w:hAnsi="Times New Roman" w:cs="Times New Roman"/>
                <w:i/>
                <w:iCs/>
                <w:sz w:val="20"/>
                <w:szCs w:val="20"/>
              </w:rPr>
              <w:t>Yes</w:t>
            </w:r>
          </w:p>
        </w:tc>
        <w:tc>
          <w:tcPr>
            <w:tcW w:w="1077" w:type="dxa"/>
            <w:tcBorders>
              <w:left w:val="nil"/>
              <w:bottom w:val="nil"/>
              <w:right w:val="nil"/>
            </w:tcBorders>
          </w:tcPr>
          <w:p w14:paraId="0E2122DA"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i/>
                <w:iCs/>
                <w:sz w:val="20"/>
                <w:szCs w:val="20"/>
              </w:rPr>
            </w:pPr>
            <w:r w:rsidRPr="00193949">
              <w:rPr>
                <w:rFonts w:ascii="Times New Roman" w:hAnsi="Times New Roman" w:cs="Times New Roman"/>
                <w:i/>
                <w:iCs/>
                <w:sz w:val="20"/>
                <w:szCs w:val="20"/>
              </w:rPr>
              <w:t>Yes</w:t>
            </w:r>
          </w:p>
        </w:tc>
      </w:tr>
      <w:tr w:rsidR="00193949" w:rsidRPr="00193949" w14:paraId="68208DEC" w14:textId="77777777" w:rsidTr="00193949">
        <w:trPr>
          <w:trHeight w:val="227"/>
        </w:trPr>
        <w:tc>
          <w:tcPr>
            <w:tcW w:w="1077" w:type="dxa"/>
            <w:tcBorders>
              <w:left w:val="nil"/>
              <w:right w:val="nil"/>
            </w:tcBorders>
          </w:tcPr>
          <w:p w14:paraId="24CFD7D8" w14:textId="77777777" w:rsidR="00193949" w:rsidRPr="00193949" w:rsidRDefault="00193949" w:rsidP="00193949">
            <w:pPr>
              <w:widowControl w:val="0"/>
              <w:autoSpaceDE w:val="0"/>
              <w:autoSpaceDN w:val="0"/>
              <w:adjustRightInd w:val="0"/>
              <w:spacing w:after="0"/>
              <w:rPr>
                <w:rFonts w:ascii="Times New Roman" w:hAnsi="Times New Roman" w:cs="Times New Roman"/>
                <w:i/>
                <w:iCs/>
                <w:sz w:val="20"/>
                <w:szCs w:val="20"/>
              </w:rPr>
            </w:pPr>
            <w:r w:rsidRPr="00193949">
              <w:rPr>
                <w:rFonts w:ascii="Times New Roman" w:hAnsi="Times New Roman" w:cs="Times New Roman"/>
                <w:i/>
                <w:iCs/>
                <w:sz w:val="18"/>
                <w:szCs w:val="18"/>
              </w:rPr>
              <w:t>Industry FE</w:t>
            </w:r>
          </w:p>
        </w:tc>
        <w:tc>
          <w:tcPr>
            <w:tcW w:w="1077" w:type="dxa"/>
            <w:tcBorders>
              <w:left w:val="nil"/>
              <w:right w:val="nil"/>
            </w:tcBorders>
          </w:tcPr>
          <w:p w14:paraId="54984B5D"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i/>
                <w:iCs/>
                <w:sz w:val="20"/>
                <w:szCs w:val="20"/>
              </w:rPr>
            </w:pPr>
            <w:r w:rsidRPr="00193949">
              <w:rPr>
                <w:rFonts w:ascii="Times New Roman" w:hAnsi="Times New Roman" w:cs="Times New Roman"/>
                <w:i/>
                <w:iCs/>
                <w:sz w:val="20"/>
                <w:szCs w:val="20"/>
              </w:rPr>
              <w:t>Yes</w:t>
            </w:r>
          </w:p>
        </w:tc>
        <w:tc>
          <w:tcPr>
            <w:tcW w:w="1077" w:type="dxa"/>
            <w:tcBorders>
              <w:left w:val="nil"/>
              <w:right w:val="nil"/>
            </w:tcBorders>
          </w:tcPr>
          <w:p w14:paraId="71901D14"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i/>
                <w:iCs/>
                <w:sz w:val="20"/>
                <w:szCs w:val="20"/>
              </w:rPr>
            </w:pPr>
            <w:r w:rsidRPr="00193949">
              <w:rPr>
                <w:rFonts w:ascii="Times New Roman" w:hAnsi="Times New Roman" w:cs="Times New Roman"/>
                <w:i/>
                <w:iCs/>
                <w:sz w:val="20"/>
                <w:szCs w:val="20"/>
              </w:rPr>
              <w:t>Yes</w:t>
            </w:r>
          </w:p>
        </w:tc>
        <w:tc>
          <w:tcPr>
            <w:tcW w:w="1077" w:type="dxa"/>
            <w:tcBorders>
              <w:left w:val="nil"/>
              <w:right w:val="nil"/>
            </w:tcBorders>
          </w:tcPr>
          <w:p w14:paraId="40B8707E"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i/>
                <w:iCs/>
                <w:sz w:val="20"/>
                <w:szCs w:val="20"/>
              </w:rPr>
            </w:pPr>
            <w:r w:rsidRPr="00193949">
              <w:rPr>
                <w:rFonts w:ascii="Times New Roman" w:hAnsi="Times New Roman" w:cs="Times New Roman"/>
                <w:i/>
                <w:iCs/>
                <w:sz w:val="20"/>
                <w:szCs w:val="20"/>
              </w:rPr>
              <w:t>Yes</w:t>
            </w:r>
          </w:p>
        </w:tc>
        <w:tc>
          <w:tcPr>
            <w:tcW w:w="1077" w:type="dxa"/>
            <w:tcBorders>
              <w:left w:val="nil"/>
              <w:right w:val="nil"/>
            </w:tcBorders>
          </w:tcPr>
          <w:p w14:paraId="7EC05EB9"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i/>
                <w:iCs/>
                <w:sz w:val="20"/>
                <w:szCs w:val="20"/>
              </w:rPr>
            </w:pPr>
            <w:r w:rsidRPr="00193949">
              <w:rPr>
                <w:rFonts w:ascii="Times New Roman" w:hAnsi="Times New Roman" w:cs="Times New Roman"/>
                <w:i/>
                <w:iCs/>
                <w:sz w:val="20"/>
                <w:szCs w:val="20"/>
              </w:rPr>
              <w:t>Yes</w:t>
            </w:r>
          </w:p>
        </w:tc>
        <w:tc>
          <w:tcPr>
            <w:tcW w:w="1077" w:type="dxa"/>
            <w:tcBorders>
              <w:left w:val="nil"/>
              <w:right w:val="nil"/>
            </w:tcBorders>
          </w:tcPr>
          <w:p w14:paraId="34FECDF4"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i/>
                <w:iCs/>
                <w:sz w:val="20"/>
                <w:szCs w:val="20"/>
              </w:rPr>
            </w:pPr>
            <w:r w:rsidRPr="00193949">
              <w:rPr>
                <w:rFonts w:ascii="Times New Roman" w:hAnsi="Times New Roman" w:cs="Times New Roman"/>
                <w:i/>
                <w:iCs/>
                <w:sz w:val="20"/>
                <w:szCs w:val="20"/>
              </w:rPr>
              <w:t>Yes</w:t>
            </w:r>
          </w:p>
        </w:tc>
        <w:tc>
          <w:tcPr>
            <w:tcW w:w="1077" w:type="dxa"/>
            <w:tcBorders>
              <w:left w:val="nil"/>
              <w:right w:val="nil"/>
            </w:tcBorders>
          </w:tcPr>
          <w:p w14:paraId="2E2FCF1A"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i/>
                <w:iCs/>
                <w:sz w:val="20"/>
                <w:szCs w:val="20"/>
              </w:rPr>
            </w:pPr>
            <w:r w:rsidRPr="00193949">
              <w:rPr>
                <w:rFonts w:ascii="Times New Roman" w:hAnsi="Times New Roman" w:cs="Times New Roman"/>
                <w:i/>
                <w:iCs/>
                <w:sz w:val="20"/>
                <w:szCs w:val="20"/>
              </w:rPr>
              <w:t>Yes</w:t>
            </w:r>
          </w:p>
        </w:tc>
        <w:tc>
          <w:tcPr>
            <w:tcW w:w="1077" w:type="dxa"/>
            <w:tcBorders>
              <w:left w:val="nil"/>
              <w:right w:val="nil"/>
            </w:tcBorders>
          </w:tcPr>
          <w:p w14:paraId="7B28DA87"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i/>
                <w:iCs/>
                <w:sz w:val="20"/>
                <w:szCs w:val="20"/>
              </w:rPr>
            </w:pPr>
            <w:r w:rsidRPr="00193949">
              <w:rPr>
                <w:rFonts w:ascii="Times New Roman" w:hAnsi="Times New Roman" w:cs="Times New Roman"/>
                <w:i/>
                <w:iCs/>
                <w:sz w:val="20"/>
                <w:szCs w:val="20"/>
              </w:rPr>
              <w:t>Yes</w:t>
            </w:r>
          </w:p>
        </w:tc>
        <w:tc>
          <w:tcPr>
            <w:tcW w:w="1077" w:type="dxa"/>
            <w:tcBorders>
              <w:left w:val="nil"/>
              <w:right w:val="nil"/>
            </w:tcBorders>
          </w:tcPr>
          <w:p w14:paraId="6954752F"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i/>
                <w:iCs/>
                <w:sz w:val="20"/>
                <w:szCs w:val="20"/>
              </w:rPr>
            </w:pPr>
            <w:r w:rsidRPr="00193949">
              <w:rPr>
                <w:rFonts w:ascii="Times New Roman" w:hAnsi="Times New Roman" w:cs="Times New Roman"/>
                <w:i/>
                <w:iCs/>
                <w:sz w:val="20"/>
                <w:szCs w:val="20"/>
              </w:rPr>
              <w:t>Yes</w:t>
            </w:r>
          </w:p>
        </w:tc>
      </w:tr>
      <w:tr w:rsidR="00193949" w:rsidRPr="00193949" w14:paraId="60B5DF17" w14:textId="77777777" w:rsidTr="00193949">
        <w:trPr>
          <w:trHeight w:val="227"/>
        </w:trPr>
        <w:tc>
          <w:tcPr>
            <w:tcW w:w="1077" w:type="dxa"/>
            <w:tcBorders>
              <w:left w:val="nil"/>
              <w:bottom w:val="single" w:sz="4" w:space="0" w:color="auto"/>
              <w:right w:val="nil"/>
            </w:tcBorders>
          </w:tcPr>
          <w:p w14:paraId="43F18E9F" w14:textId="77777777" w:rsidR="00193949" w:rsidRPr="00193949" w:rsidRDefault="00193949" w:rsidP="00193949">
            <w:pPr>
              <w:widowControl w:val="0"/>
              <w:autoSpaceDE w:val="0"/>
              <w:autoSpaceDN w:val="0"/>
              <w:adjustRightInd w:val="0"/>
              <w:spacing w:after="0"/>
              <w:rPr>
                <w:rFonts w:ascii="Times New Roman" w:hAnsi="Times New Roman" w:cs="Times New Roman"/>
                <w:i/>
                <w:iCs/>
                <w:sz w:val="20"/>
                <w:szCs w:val="20"/>
              </w:rPr>
            </w:pPr>
            <w:r w:rsidRPr="00193949">
              <w:rPr>
                <w:rFonts w:ascii="Times New Roman" w:hAnsi="Times New Roman" w:cs="Times New Roman"/>
                <w:i/>
                <w:iCs/>
                <w:sz w:val="18"/>
                <w:szCs w:val="18"/>
              </w:rPr>
              <w:t>Year FE</w:t>
            </w:r>
          </w:p>
        </w:tc>
        <w:tc>
          <w:tcPr>
            <w:tcW w:w="1077" w:type="dxa"/>
            <w:tcBorders>
              <w:left w:val="nil"/>
              <w:bottom w:val="single" w:sz="4" w:space="0" w:color="auto"/>
              <w:right w:val="nil"/>
            </w:tcBorders>
          </w:tcPr>
          <w:p w14:paraId="24F93537"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i/>
                <w:iCs/>
                <w:sz w:val="20"/>
                <w:szCs w:val="20"/>
              </w:rPr>
            </w:pPr>
            <w:r w:rsidRPr="00193949">
              <w:rPr>
                <w:rFonts w:ascii="Times New Roman" w:hAnsi="Times New Roman" w:cs="Times New Roman"/>
                <w:i/>
                <w:iCs/>
                <w:sz w:val="20"/>
                <w:szCs w:val="20"/>
              </w:rPr>
              <w:t>Yes</w:t>
            </w:r>
          </w:p>
        </w:tc>
        <w:tc>
          <w:tcPr>
            <w:tcW w:w="1077" w:type="dxa"/>
            <w:tcBorders>
              <w:left w:val="nil"/>
              <w:bottom w:val="single" w:sz="4" w:space="0" w:color="auto"/>
              <w:right w:val="nil"/>
            </w:tcBorders>
          </w:tcPr>
          <w:p w14:paraId="077B5574"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i/>
                <w:iCs/>
                <w:sz w:val="20"/>
                <w:szCs w:val="20"/>
              </w:rPr>
            </w:pPr>
            <w:r w:rsidRPr="00193949">
              <w:rPr>
                <w:rFonts w:ascii="Times New Roman" w:hAnsi="Times New Roman" w:cs="Times New Roman"/>
                <w:i/>
                <w:iCs/>
                <w:sz w:val="20"/>
                <w:szCs w:val="20"/>
              </w:rPr>
              <w:t>Yes</w:t>
            </w:r>
          </w:p>
        </w:tc>
        <w:tc>
          <w:tcPr>
            <w:tcW w:w="1077" w:type="dxa"/>
            <w:tcBorders>
              <w:left w:val="nil"/>
              <w:bottom w:val="single" w:sz="4" w:space="0" w:color="auto"/>
              <w:right w:val="nil"/>
            </w:tcBorders>
          </w:tcPr>
          <w:p w14:paraId="2189E7C8"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i/>
                <w:iCs/>
                <w:sz w:val="20"/>
                <w:szCs w:val="20"/>
              </w:rPr>
            </w:pPr>
            <w:r w:rsidRPr="00193949">
              <w:rPr>
                <w:rFonts w:ascii="Times New Roman" w:hAnsi="Times New Roman" w:cs="Times New Roman"/>
                <w:i/>
                <w:iCs/>
                <w:sz w:val="20"/>
                <w:szCs w:val="20"/>
              </w:rPr>
              <w:t>Yes</w:t>
            </w:r>
          </w:p>
        </w:tc>
        <w:tc>
          <w:tcPr>
            <w:tcW w:w="1077" w:type="dxa"/>
            <w:tcBorders>
              <w:left w:val="nil"/>
              <w:bottom w:val="single" w:sz="4" w:space="0" w:color="auto"/>
              <w:right w:val="nil"/>
            </w:tcBorders>
          </w:tcPr>
          <w:p w14:paraId="428DB6AD"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i/>
                <w:iCs/>
                <w:sz w:val="20"/>
                <w:szCs w:val="20"/>
              </w:rPr>
            </w:pPr>
            <w:r w:rsidRPr="00193949">
              <w:rPr>
                <w:rFonts w:ascii="Times New Roman" w:hAnsi="Times New Roman" w:cs="Times New Roman"/>
                <w:i/>
                <w:iCs/>
                <w:sz w:val="20"/>
                <w:szCs w:val="20"/>
              </w:rPr>
              <w:t>Yes</w:t>
            </w:r>
          </w:p>
        </w:tc>
        <w:tc>
          <w:tcPr>
            <w:tcW w:w="1077" w:type="dxa"/>
            <w:tcBorders>
              <w:left w:val="nil"/>
              <w:bottom w:val="single" w:sz="4" w:space="0" w:color="auto"/>
              <w:right w:val="nil"/>
            </w:tcBorders>
          </w:tcPr>
          <w:p w14:paraId="51A5EE94"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i/>
                <w:iCs/>
                <w:sz w:val="20"/>
                <w:szCs w:val="20"/>
              </w:rPr>
            </w:pPr>
            <w:r w:rsidRPr="00193949">
              <w:rPr>
                <w:rFonts w:ascii="Times New Roman" w:hAnsi="Times New Roman" w:cs="Times New Roman"/>
                <w:i/>
                <w:iCs/>
                <w:sz w:val="20"/>
                <w:szCs w:val="20"/>
              </w:rPr>
              <w:t>Yes</w:t>
            </w:r>
          </w:p>
        </w:tc>
        <w:tc>
          <w:tcPr>
            <w:tcW w:w="1077" w:type="dxa"/>
            <w:tcBorders>
              <w:left w:val="nil"/>
              <w:bottom w:val="single" w:sz="4" w:space="0" w:color="auto"/>
              <w:right w:val="nil"/>
            </w:tcBorders>
          </w:tcPr>
          <w:p w14:paraId="65BE7489"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i/>
                <w:iCs/>
                <w:sz w:val="20"/>
                <w:szCs w:val="20"/>
              </w:rPr>
            </w:pPr>
            <w:r w:rsidRPr="00193949">
              <w:rPr>
                <w:rFonts w:ascii="Times New Roman" w:hAnsi="Times New Roman" w:cs="Times New Roman"/>
                <w:i/>
                <w:iCs/>
                <w:sz w:val="20"/>
                <w:szCs w:val="20"/>
              </w:rPr>
              <w:t>Yes</w:t>
            </w:r>
          </w:p>
        </w:tc>
        <w:tc>
          <w:tcPr>
            <w:tcW w:w="1077" w:type="dxa"/>
            <w:tcBorders>
              <w:left w:val="nil"/>
              <w:bottom w:val="single" w:sz="4" w:space="0" w:color="auto"/>
              <w:right w:val="nil"/>
            </w:tcBorders>
          </w:tcPr>
          <w:p w14:paraId="5689A4A1"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i/>
                <w:iCs/>
                <w:sz w:val="20"/>
                <w:szCs w:val="20"/>
              </w:rPr>
            </w:pPr>
            <w:r w:rsidRPr="00193949">
              <w:rPr>
                <w:rFonts w:ascii="Times New Roman" w:hAnsi="Times New Roman" w:cs="Times New Roman"/>
                <w:i/>
                <w:iCs/>
                <w:sz w:val="20"/>
                <w:szCs w:val="20"/>
              </w:rPr>
              <w:t>Yes</w:t>
            </w:r>
          </w:p>
        </w:tc>
        <w:tc>
          <w:tcPr>
            <w:tcW w:w="1077" w:type="dxa"/>
            <w:tcBorders>
              <w:left w:val="nil"/>
              <w:bottom w:val="single" w:sz="4" w:space="0" w:color="auto"/>
              <w:right w:val="nil"/>
            </w:tcBorders>
          </w:tcPr>
          <w:p w14:paraId="797D8DCD"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i/>
                <w:iCs/>
                <w:sz w:val="20"/>
                <w:szCs w:val="20"/>
              </w:rPr>
            </w:pPr>
            <w:r w:rsidRPr="00193949">
              <w:rPr>
                <w:rFonts w:ascii="Times New Roman" w:hAnsi="Times New Roman" w:cs="Times New Roman"/>
                <w:i/>
                <w:iCs/>
                <w:sz w:val="20"/>
                <w:szCs w:val="20"/>
              </w:rPr>
              <w:t>Yes</w:t>
            </w:r>
          </w:p>
        </w:tc>
      </w:tr>
      <w:tr w:rsidR="00193949" w:rsidRPr="00193949" w14:paraId="0A94F4E7" w14:textId="77777777" w:rsidTr="00193949">
        <w:trPr>
          <w:trHeight w:val="227"/>
        </w:trPr>
        <w:tc>
          <w:tcPr>
            <w:tcW w:w="1077" w:type="dxa"/>
            <w:tcBorders>
              <w:top w:val="single" w:sz="4" w:space="0" w:color="auto"/>
              <w:left w:val="nil"/>
              <w:bottom w:val="nil"/>
              <w:right w:val="nil"/>
            </w:tcBorders>
          </w:tcPr>
          <w:p w14:paraId="3C3C6BAB" w14:textId="77777777" w:rsidR="00193949" w:rsidRPr="00193949" w:rsidRDefault="00193949" w:rsidP="00193949">
            <w:pPr>
              <w:widowControl w:val="0"/>
              <w:autoSpaceDE w:val="0"/>
              <w:autoSpaceDN w:val="0"/>
              <w:adjustRightInd w:val="0"/>
              <w:spacing w:after="0"/>
              <w:rPr>
                <w:rFonts w:ascii="Times New Roman" w:hAnsi="Times New Roman" w:cs="Times New Roman"/>
                <w:sz w:val="20"/>
                <w:szCs w:val="20"/>
              </w:rPr>
            </w:pPr>
            <w:proofErr w:type="gramStart"/>
            <w:r w:rsidRPr="00193949">
              <w:rPr>
                <w:rFonts w:ascii="Times New Roman" w:hAnsi="Times New Roman" w:cs="Times New Roman"/>
                <w:sz w:val="20"/>
                <w:szCs w:val="20"/>
              </w:rPr>
              <w:t>var(e.dependent</w:t>
            </w:r>
            <w:proofErr w:type="gramEnd"/>
            <w:r w:rsidRPr="00193949">
              <w:rPr>
                <w:rFonts w:ascii="Times New Roman" w:hAnsi="Times New Roman" w:cs="Times New Roman"/>
                <w:sz w:val="20"/>
                <w:szCs w:val="20"/>
              </w:rPr>
              <w:t xml:space="preserve"> variable)</w:t>
            </w:r>
          </w:p>
        </w:tc>
        <w:tc>
          <w:tcPr>
            <w:tcW w:w="1077" w:type="dxa"/>
            <w:tcBorders>
              <w:top w:val="single" w:sz="4" w:space="0" w:color="auto"/>
              <w:left w:val="nil"/>
              <w:bottom w:val="nil"/>
              <w:right w:val="nil"/>
            </w:tcBorders>
          </w:tcPr>
          <w:p w14:paraId="74FB51B0"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11.87</w:t>
            </w:r>
            <w:r w:rsidRPr="00193949">
              <w:rPr>
                <w:rFonts w:ascii="Times New Roman" w:hAnsi="Times New Roman" w:cs="Times New Roman"/>
                <w:sz w:val="20"/>
                <w:szCs w:val="20"/>
                <w:vertAlign w:val="superscript"/>
              </w:rPr>
              <w:t>***</w:t>
            </w:r>
          </w:p>
        </w:tc>
        <w:tc>
          <w:tcPr>
            <w:tcW w:w="1077" w:type="dxa"/>
            <w:tcBorders>
              <w:top w:val="single" w:sz="4" w:space="0" w:color="auto"/>
              <w:left w:val="nil"/>
              <w:bottom w:val="nil"/>
              <w:right w:val="nil"/>
            </w:tcBorders>
          </w:tcPr>
          <w:p w14:paraId="6879D395"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38.08</w:t>
            </w:r>
            <w:r w:rsidRPr="00193949">
              <w:rPr>
                <w:rFonts w:ascii="Times New Roman" w:hAnsi="Times New Roman" w:cs="Times New Roman"/>
                <w:sz w:val="20"/>
                <w:szCs w:val="20"/>
                <w:vertAlign w:val="superscript"/>
              </w:rPr>
              <w:t>***</w:t>
            </w:r>
          </w:p>
        </w:tc>
        <w:tc>
          <w:tcPr>
            <w:tcW w:w="1077" w:type="dxa"/>
            <w:tcBorders>
              <w:top w:val="single" w:sz="4" w:space="0" w:color="auto"/>
              <w:left w:val="nil"/>
              <w:bottom w:val="nil"/>
              <w:right w:val="nil"/>
            </w:tcBorders>
          </w:tcPr>
          <w:p w14:paraId="24B6E4B4"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9.102</w:t>
            </w:r>
            <w:r w:rsidRPr="00193949">
              <w:rPr>
                <w:rFonts w:ascii="Times New Roman" w:hAnsi="Times New Roman" w:cs="Times New Roman"/>
                <w:sz w:val="20"/>
                <w:szCs w:val="20"/>
                <w:vertAlign w:val="superscript"/>
              </w:rPr>
              <w:t>***</w:t>
            </w:r>
          </w:p>
        </w:tc>
        <w:tc>
          <w:tcPr>
            <w:tcW w:w="1077" w:type="dxa"/>
            <w:tcBorders>
              <w:top w:val="single" w:sz="4" w:space="0" w:color="auto"/>
              <w:left w:val="nil"/>
              <w:bottom w:val="nil"/>
              <w:right w:val="nil"/>
            </w:tcBorders>
          </w:tcPr>
          <w:p w14:paraId="1770A49C"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15.68</w:t>
            </w:r>
            <w:r w:rsidRPr="00193949">
              <w:rPr>
                <w:rFonts w:ascii="Times New Roman" w:hAnsi="Times New Roman" w:cs="Times New Roman"/>
                <w:sz w:val="20"/>
                <w:szCs w:val="20"/>
                <w:vertAlign w:val="superscript"/>
              </w:rPr>
              <w:t>***</w:t>
            </w:r>
          </w:p>
        </w:tc>
        <w:tc>
          <w:tcPr>
            <w:tcW w:w="1077" w:type="dxa"/>
            <w:tcBorders>
              <w:top w:val="single" w:sz="4" w:space="0" w:color="auto"/>
              <w:left w:val="nil"/>
              <w:bottom w:val="nil"/>
              <w:right w:val="nil"/>
            </w:tcBorders>
          </w:tcPr>
          <w:p w14:paraId="5767B8A1"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68.19</w:t>
            </w:r>
            <w:r w:rsidRPr="00193949">
              <w:rPr>
                <w:rFonts w:ascii="Times New Roman" w:hAnsi="Times New Roman" w:cs="Times New Roman"/>
                <w:sz w:val="20"/>
                <w:szCs w:val="20"/>
                <w:vertAlign w:val="superscript"/>
              </w:rPr>
              <w:t>***</w:t>
            </w:r>
          </w:p>
        </w:tc>
        <w:tc>
          <w:tcPr>
            <w:tcW w:w="1077" w:type="dxa"/>
            <w:tcBorders>
              <w:top w:val="single" w:sz="4" w:space="0" w:color="auto"/>
              <w:left w:val="nil"/>
              <w:bottom w:val="nil"/>
              <w:right w:val="nil"/>
            </w:tcBorders>
          </w:tcPr>
          <w:p w14:paraId="4122EF06"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138.5</w:t>
            </w:r>
            <w:r w:rsidRPr="00193949">
              <w:rPr>
                <w:rFonts w:ascii="Times New Roman" w:hAnsi="Times New Roman" w:cs="Times New Roman"/>
                <w:sz w:val="20"/>
                <w:szCs w:val="20"/>
                <w:vertAlign w:val="superscript"/>
              </w:rPr>
              <w:t>***</w:t>
            </w:r>
          </w:p>
        </w:tc>
        <w:tc>
          <w:tcPr>
            <w:tcW w:w="1077" w:type="dxa"/>
            <w:tcBorders>
              <w:top w:val="single" w:sz="4" w:space="0" w:color="auto"/>
              <w:left w:val="nil"/>
              <w:bottom w:val="nil"/>
              <w:right w:val="nil"/>
            </w:tcBorders>
          </w:tcPr>
          <w:p w14:paraId="7438A0A7"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10.24</w:t>
            </w:r>
            <w:r w:rsidRPr="00193949">
              <w:rPr>
                <w:rFonts w:ascii="Times New Roman" w:hAnsi="Times New Roman" w:cs="Times New Roman"/>
                <w:sz w:val="20"/>
                <w:szCs w:val="20"/>
                <w:vertAlign w:val="superscript"/>
              </w:rPr>
              <w:t>***</w:t>
            </w:r>
          </w:p>
        </w:tc>
        <w:tc>
          <w:tcPr>
            <w:tcW w:w="1077" w:type="dxa"/>
            <w:tcBorders>
              <w:top w:val="single" w:sz="4" w:space="0" w:color="auto"/>
              <w:left w:val="nil"/>
              <w:bottom w:val="nil"/>
              <w:right w:val="nil"/>
            </w:tcBorders>
          </w:tcPr>
          <w:p w14:paraId="3B7820F4"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22.25</w:t>
            </w:r>
            <w:r w:rsidRPr="00193949">
              <w:rPr>
                <w:rFonts w:ascii="Times New Roman" w:hAnsi="Times New Roman" w:cs="Times New Roman"/>
                <w:sz w:val="20"/>
                <w:szCs w:val="20"/>
                <w:vertAlign w:val="superscript"/>
              </w:rPr>
              <w:t>***</w:t>
            </w:r>
          </w:p>
        </w:tc>
      </w:tr>
      <w:tr w:rsidR="00193949" w:rsidRPr="00193949" w14:paraId="38FB36AB" w14:textId="77777777" w:rsidTr="00193949">
        <w:trPr>
          <w:trHeight w:val="227"/>
        </w:trPr>
        <w:tc>
          <w:tcPr>
            <w:tcW w:w="1077" w:type="dxa"/>
            <w:tcBorders>
              <w:top w:val="nil"/>
              <w:left w:val="nil"/>
              <w:bottom w:val="single" w:sz="4" w:space="0" w:color="auto"/>
              <w:right w:val="nil"/>
            </w:tcBorders>
          </w:tcPr>
          <w:p w14:paraId="0F84079B" w14:textId="77777777" w:rsidR="00193949" w:rsidRPr="00193949" w:rsidRDefault="00193949" w:rsidP="00193949">
            <w:pPr>
              <w:widowControl w:val="0"/>
              <w:autoSpaceDE w:val="0"/>
              <w:autoSpaceDN w:val="0"/>
              <w:adjustRightInd w:val="0"/>
              <w:spacing w:after="0"/>
              <w:rPr>
                <w:rFonts w:ascii="Times New Roman" w:hAnsi="Times New Roman" w:cs="Times New Roman"/>
                <w:sz w:val="20"/>
                <w:szCs w:val="20"/>
              </w:rPr>
            </w:pPr>
          </w:p>
        </w:tc>
        <w:tc>
          <w:tcPr>
            <w:tcW w:w="1077" w:type="dxa"/>
            <w:tcBorders>
              <w:top w:val="nil"/>
              <w:left w:val="nil"/>
              <w:bottom w:val="single" w:sz="4" w:space="0" w:color="auto"/>
              <w:right w:val="nil"/>
            </w:tcBorders>
          </w:tcPr>
          <w:p w14:paraId="572475F0"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(24.95)</w:t>
            </w:r>
          </w:p>
        </w:tc>
        <w:tc>
          <w:tcPr>
            <w:tcW w:w="1077" w:type="dxa"/>
            <w:tcBorders>
              <w:top w:val="nil"/>
              <w:left w:val="nil"/>
              <w:bottom w:val="single" w:sz="4" w:space="0" w:color="auto"/>
              <w:right w:val="nil"/>
            </w:tcBorders>
          </w:tcPr>
          <w:p w14:paraId="2CCD4D9B"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(16.46)</w:t>
            </w:r>
          </w:p>
        </w:tc>
        <w:tc>
          <w:tcPr>
            <w:tcW w:w="1077" w:type="dxa"/>
            <w:tcBorders>
              <w:top w:val="nil"/>
              <w:left w:val="nil"/>
              <w:bottom w:val="single" w:sz="4" w:space="0" w:color="auto"/>
              <w:right w:val="nil"/>
            </w:tcBorders>
          </w:tcPr>
          <w:p w14:paraId="5B270FD8"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(24.99)</w:t>
            </w:r>
          </w:p>
        </w:tc>
        <w:tc>
          <w:tcPr>
            <w:tcW w:w="1077" w:type="dxa"/>
            <w:tcBorders>
              <w:top w:val="nil"/>
              <w:left w:val="nil"/>
              <w:bottom w:val="single" w:sz="4" w:space="0" w:color="auto"/>
              <w:right w:val="nil"/>
            </w:tcBorders>
          </w:tcPr>
          <w:p w14:paraId="0497B7D3"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(16.52)</w:t>
            </w:r>
          </w:p>
        </w:tc>
        <w:tc>
          <w:tcPr>
            <w:tcW w:w="1077" w:type="dxa"/>
            <w:tcBorders>
              <w:top w:val="nil"/>
              <w:left w:val="nil"/>
              <w:bottom w:val="single" w:sz="4" w:space="0" w:color="auto"/>
              <w:right w:val="nil"/>
            </w:tcBorders>
          </w:tcPr>
          <w:p w14:paraId="4B73D1C6"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(24.99)</w:t>
            </w:r>
          </w:p>
        </w:tc>
        <w:tc>
          <w:tcPr>
            <w:tcW w:w="1077" w:type="dxa"/>
            <w:tcBorders>
              <w:top w:val="nil"/>
              <w:left w:val="nil"/>
              <w:bottom w:val="single" w:sz="4" w:space="0" w:color="auto"/>
              <w:right w:val="nil"/>
            </w:tcBorders>
          </w:tcPr>
          <w:p w14:paraId="354374A5"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(16.52)</w:t>
            </w:r>
          </w:p>
        </w:tc>
        <w:tc>
          <w:tcPr>
            <w:tcW w:w="1077" w:type="dxa"/>
            <w:tcBorders>
              <w:top w:val="nil"/>
              <w:left w:val="nil"/>
              <w:bottom w:val="single" w:sz="4" w:space="0" w:color="auto"/>
              <w:right w:val="nil"/>
            </w:tcBorders>
          </w:tcPr>
          <w:p w14:paraId="77DE9E01"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(24.99)</w:t>
            </w:r>
          </w:p>
        </w:tc>
        <w:tc>
          <w:tcPr>
            <w:tcW w:w="1077" w:type="dxa"/>
            <w:tcBorders>
              <w:top w:val="nil"/>
              <w:left w:val="nil"/>
              <w:bottom w:val="single" w:sz="4" w:space="0" w:color="auto"/>
              <w:right w:val="nil"/>
            </w:tcBorders>
          </w:tcPr>
          <w:p w14:paraId="326071D1"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(16.52)</w:t>
            </w:r>
          </w:p>
        </w:tc>
      </w:tr>
      <w:tr w:rsidR="00193949" w:rsidRPr="00193949" w14:paraId="3951E30E" w14:textId="77777777" w:rsidTr="00193949">
        <w:trPr>
          <w:trHeight w:val="227"/>
        </w:trPr>
        <w:tc>
          <w:tcPr>
            <w:tcW w:w="1077" w:type="dxa"/>
            <w:tcBorders>
              <w:top w:val="single" w:sz="4" w:space="0" w:color="auto"/>
              <w:left w:val="nil"/>
              <w:bottom w:val="single" w:sz="4" w:space="0" w:color="auto"/>
              <w:right w:val="nil"/>
            </w:tcBorders>
          </w:tcPr>
          <w:p w14:paraId="186D0C80" w14:textId="77777777" w:rsidR="00193949" w:rsidRPr="00193949" w:rsidRDefault="00193949" w:rsidP="00193949">
            <w:pPr>
              <w:widowControl w:val="0"/>
              <w:autoSpaceDE w:val="0"/>
              <w:autoSpaceDN w:val="0"/>
              <w:adjustRightInd w:val="0"/>
              <w:spacing w:after="0"/>
              <w:rPr>
                <w:rFonts w:ascii="Times New Roman" w:hAnsi="Times New Roman" w:cs="Times New Roman"/>
                <w:sz w:val="20"/>
                <w:szCs w:val="20"/>
              </w:rPr>
            </w:pPr>
            <w:r w:rsidRPr="00193949">
              <w:rPr>
                <w:rFonts w:ascii="Times New Roman" w:hAnsi="Times New Roman" w:cs="Times New Roman"/>
                <w:i/>
                <w:iCs/>
                <w:sz w:val="20"/>
                <w:szCs w:val="20"/>
              </w:rPr>
              <w:t>N</w:t>
            </w:r>
          </w:p>
        </w:tc>
        <w:tc>
          <w:tcPr>
            <w:tcW w:w="1077" w:type="dxa"/>
            <w:tcBorders>
              <w:top w:val="single" w:sz="4" w:space="0" w:color="auto"/>
              <w:left w:val="nil"/>
              <w:bottom w:val="single" w:sz="4" w:space="0" w:color="auto"/>
              <w:right w:val="nil"/>
            </w:tcBorders>
          </w:tcPr>
          <w:p w14:paraId="2A853DD4"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1249</w:t>
            </w:r>
          </w:p>
        </w:tc>
        <w:tc>
          <w:tcPr>
            <w:tcW w:w="1077" w:type="dxa"/>
            <w:tcBorders>
              <w:top w:val="single" w:sz="4" w:space="0" w:color="auto"/>
              <w:left w:val="nil"/>
              <w:bottom w:val="single" w:sz="4" w:space="0" w:color="auto"/>
              <w:right w:val="nil"/>
            </w:tcBorders>
          </w:tcPr>
          <w:p w14:paraId="54A1B1C0"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546</w:t>
            </w:r>
          </w:p>
        </w:tc>
        <w:tc>
          <w:tcPr>
            <w:tcW w:w="1077" w:type="dxa"/>
            <w:tcBorders>
              <w:top w:val="single" w:sz="4" w:space="0" w:color="auto"/>
              <w:left w:val="nil"/>
              <w:bottom w:val="single" w:sz="4" w:space="0" w:color="auto"/>
              <w:right w:val="nil"/>
            </w:tcBorders>
          </w:tcPr>
          <w:p w14:paraId="5A2CF461"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1249</w:t>
            </w:r>
          </w:p>
        </w:tc>
        <w:tc>
          <w:tcPr>
            <w:tcW w:w="1077" w:type="dxa"/>
            <w:tcBorders>
              <w:top w:val="single" w:sz="4" w:space="0" w:color="auto"/>
              <w:left w:val="nil"/>
              <w:bottom w:val="single" w:sz="4" w:space="0" w:color="auto"/>
              <w:right w:val="nil"/>
            </w:tcBorders>
          </w:tcPr>
          <w:p w14:paraId="09A82115"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546</w:t>
            </w:r>
          </w:p>
        </w:tc>
        <w:tc>
          <w:tcPr>
            <w:tcW w:w="1077" w:type="dxa"/>
            <w:tcBorders>
              <w:top w:val="single" w:sz="4" w:space="0" w:color="auto"/>
              <w:left w:val="nil"/>
              <w:bottom w:val="single" w:sz="4" w:space="0" w:color="auto"/>
              <w:right w:val="nil"/>
            </w:tcBorders>
          </w:tcPr>
          <w:p w14:paraId="1209CF11"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1249</w:t>
            </w:r>
          </w:p>
        </w:tc>
        <w:tc>
          <w:tcPr>
            <w:tcW w:w="1077" w:type="dxa"/>
            <w:tcBorders>
              <w:top w:val="single" w:sz="4" w:space="0" w:color="auto"/>
              <w:left w:val="nil"/>
              <w:bottom w:val="single" w:sz="4" w:space="0" w:color="auto"/>
              <w:right w:val="nil"/>
            </w:tcBorders>
          </w:tcPr>
          <w:p w14:paraId="1D5967A4"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546</w:t>
            </w:r>
          </w:p>
        </w:tc>
        <w:tc>
          <w:tcPr>
            <w:tcW w:w="1077" w:type="dxa"/>
            <w:tcBorders>
              <w:top w:val="single" w:sz="4" w:space="0" w:color="auto"/>
              <w:left w:val="nil"/>
              <w:bottom w:val="single" w:sz="4" w:space="0" w:color="auto"/>
              <w:right w:val="nil"/>
            </w:tcBorders>
          </w:tcPr>
          <w:p w14:paraId="09E9B55B"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1249</w:t>
            </w:r>
          </w:p>
        </w:tc>
        <w:tc>
          <w:tcPr>
            <w:tcW w:w="1077" w:type="dxa"/>
            <w:tcBorders>
              <w:top w:val="single" w:sz="4" w:space="0" w:color="auto"/>
              <w:left w:val="nil"/>
              <w:bottom w:val="single" w:sz="4" w:space="0" w:color="auto"/>
              <w:right w:val="nil"/>
            </w:tcBorders>
          </w:tcPr>
          <w:p w14:paraId="65DF0F11" w14:textId="77777777" w:rsidR="00193949" w:rsidRPr="00193949" w:rsidRDefault="00193949" w:rsidP="00193949">
            <w:pPr>
              <w:widowControl w:val="0"/>
              <w:autoSpaceDE w:val="0"/>
              <w:autoSpaceDN w:val="0"/>
              <w:adjustRightInd w:val="0"/>
              <w:spacing w:after="0"/>
              <w:jc w:val="center"/>
              <w:rPr>
                <w:rFonts w:ascii="Times New Roman" w:hAnsi="Times New Roman" w:cs="Times New Roman"/>
                <w:sz w:val="20"/>
                <w:szCs w:val="20"/>
              </w:rPr>
            </w:pPr>
            <w:r w:rsidRPr="00193949">
              <w:rPr>
                <w:rFonts w:ascii="Times New Roman" w:hAnsi="Times New Roman" w:cs="Times New Roman"/>
                <w:sz w:val="20"/>
                <w:szCs w:val="20"/>
              </w:rPr>
              <w:t>546</w:t>
            </w:r>
          </w:p>
        </w:tc>
      </w:tr>
    </w:tbl>
    <w:p w14:paraId="15806ECC" w14:textId="4326C1D4" w:rsidR="003F2863" w:rsidRDefault="00193949" w:rsidP="00193949">
      <w:pPr>
        <w:pStyle w:val="note"/>
        <w:spacing w:before="120" w:after="120" w:line="276" w:lineRule="auto"/>
        <w:jc w:val="left"/>
        <w:rPr>
          <w:rFonts w:cs="Times New Roman"/>
          <w:kern w:val="0"/>
          <w:sz w:val="18"/>
          <w:szCs w:val="18"/>
        </w:rPr>
      </w:pPr>
      <w:r w:rsidRPr="00193949">
        <w:rPr>
          <w:sz w:val="18"/>
          <w:szCs w:val="18"/>
        </w:rPr>
        <w:t>Note:</w:t>
      </w:r>
      <w:r w:rsidR="003F2863">
        <w:rPr>
          <w:sz w:val="18"/>
          <w:szCs w:val="18"/>
        </w:rPr>
        <w:t xml:space="preserve"> The </w:t>
      </w:r>
      <w:r w:rsidR="00E11D2C">
        <w:rPr>
          <w:sz w:val="18"/>
          <w:szCs w:val="18"/>
        </w:rPr>
        <w:t>Table A</w:t>
      </w:r>
      <w:r w:rsidR="003F2863">
        <w:rPr>
          <w:sz w:val="18"/>
          <w:szCs w:val="18"/>
        </w:rPr>
        <w:t xml:space="preserve">shows the regression results of the subsample before- versus after 2020. </w:t>
      </w:r>
      <w:r w:rsidRPr="00193949">
        <w:rPr>
          <w:sz w:val="18"/>
          <w:szCs w:val="18"/>
        </w:rPr>
        <w:t xml:space="preserve"> </w:t>
      </w:r>
      <w:r w:rsidRPr="00193949">
        <w:rPr>
          <w:rFonts w:cs="Times New Roman"/>
          <w:iCs/>
          <w:kern w:val="0"/>
          <w:sz w:val="18"/>
          <w:szCs w:val="18"/>
        </w:rPr>
        <w:t>t</w:t>
      </w:r>
      <w:r w:rsidRPr="00193949">
        <w:rPr>
          <w:rFonts w:cs="Times New Roman"/>
          <w:kern w:val="0"/>
          <w:sz w:val="18"/>
          <w:szCs w:val="18"/>
        </w:rPr>
        <w:t xml:space="preserve"> statistics in parentheses (</w:t>
      </w:r>
      <w:r w:rsidRPr="00193949">
        <w:rPr>
          <w:rFonts w:cs="Times New Roman"/>
          <w:kern w:val="0"/>
          <w:sz w:val="18"/>
          <w:szCs w:val="18"/>
          <w:vertAlign w:val="superscript"/>
        </w:rPr>
        <w:t>*</w:t>
      </w:r>
      <w:r w:rsidRPr="00193949">
        <w:rPr>
          <w:rFonts w:cs="Times New Roman"/>
          <w:iCs/>
          <w:kern w:val="0"/>
          <w:sz w:val="18"/>
          <w:szCs w:val="18"/>
        </w:rPr>
        <w:t>p</w:t>
      </w:r>
      <w:r w:rsidRPr="00193949">
        <w:rPr>
          <w:rFonts w:cs="Times New Roman"/>
          <w:kern w:val="0"/>
          <w:sz w:val="18"/>
          <w:szCs w:val="18"/>
        </w:rPr>
        <w:t xml:space="preserve"> &lt; .10, </w:t>
      </w:r>
      <w:r w:rsidRPr="00193949">
        <w:rPr>
          <w:rFonts w:cs="Times New Roman"/>
          <w:kern w:val="0"/>
          <w:sz w:val="18"/>
          <w:szCs w:val="18"/>
          <w:vertAlign w:val="superscript"/>
        </w:rPr>
        <w:t>**</w:t>
      </w:r>
      <w:r w:rsidRPr="00193949">
        <w:rPr>
          <w:rFonts w:cs="Times New Roman"/>
          <w:kern w:val="0"/>
          <w:sz w:val="18"/>
          <w:szCs w:val="18"/>
        </w:rPr>
        <w:t xml:space="preserve"> </w:t>
      </w:r>
      <w:r w:rsidRPr="00193949">
        <w:rPr>
          <w:rFonts w:cs="Times New Roman"/>
          <w:iCs/>
          <w:kern w:val="0"/>
          <w:sz w:val="18"/>
          <w:szCs w:val="18"/>
        </w:rPr>
        <w:t>p</w:t>
      </w:r>
      <w:r w:rsidRPr="00193949">
        <w:rPr>
          <w:rFonts w:cs="Times New Roman"/>
          <w:kern w:val="0"/>
          <w:sz w:val="18"/>
          <w:szCs w:val="18"/>
        </w:rPr>
        <w:t xml:space="preserve"> &lt; .05, </w:t>
      </w:r>
      <w:r w:rsidRPr="00193949">
        <w:rPr>
          <w:rFonts w:cs="Times New Roman"/>
          <w:kern w:val="0"/>
          <w:sz w:val="18"/>
          <w:szCs w:val="18"/>
          <w:vertAlign w:val="superscript"/>
        </w:rPr>
        <w:t>***</w:t>
      </w:r>
      <w:r w:rsidRPr="00193949">
        <w:rPr>
          <w:rFonts w:cs="Times New Roman"/>
          <w:kern w:val="0"/>
          <w:sz w:val="18"/>
          <w:szCs w:val="18"/>
        </w:rPr>
        <w:t xml:space="preserve"> </w:t>
      </w:r>
      <w:r w:rsidRPr="00193949">
        <w:rPr>
          <w:rFonts w:cs="Times New Roman"/>
          <w:iCs/>
          <w:kern w:val="0"/>
          <w:sz w:val="18"/>
          <w:szCs w:val="18"/>
        </w:rPr>
        <w:t>p</w:t>
      </w:r>
      <w:r w:rsidRPr="00193949">
        <w:rPr>
          <w:rFonts w:cs="Times New Roman"/>
          <w:kern w:val="0"/>
          <w:sz w:val="18"/>
          <w:szCs w:val="18"/>
        </w:rPr>
        <w:t xml:space="preserve"> &lt; .01)</w:t>
      </w:r>
      <w:r w:rsidR="003F2863">
        <w:rPr>
          <w:rFonts w:cs="Times New Roman"/>
          <w:kern w:val="0"/>
          <w:sz w:val="18"/>
          <w:szCs w:val="18"/>
        </w:rPr>
        <w:br w:type="page"/>
      </w:r>
    </w:p>
    <w:p w14:paraId="1949B543" w14:textId="701A82B5" w:rsidR="00B8066C" w:rsidRPr="00B8066C" w:rsidRDefault="00E11D2C" w:rsidP="00B8066C">
      <w:pPr>
        <w:pStyle w:val="Style1"/>
        <w:spacing w:before="120" w:after="120" w:line="276" w:lineRule="auto"/>
        <w:jc w:val="left"/>
        <w:rPr>
          <w:b/>
          <w:bCs/>
          <w:i w:val="0"/>
          <w:iCs w:val="0"/>
        </w:rPr>
      </w:pPr>
      <w:r>
        <w:rPr>
          <w:b/>
          <w:bCs/>
          <w:i w:val="0"/>
          <w:iCs w:val="0"/>
        </w:rPr>
        <w:lastRenderedPageBreak/>
        <w:t>Table A</w:t>
      </w:r>
      <w:r w:rsidR="003F2863">
        <w:rPr>
          <w:b/>
          <w:bCs/>
          <w:i w:val="0"/>
          <w:iCs w:val="0"/>
        </w:rPr>
        <w:t>6</w:t>
      </w:r>
      <w:r w:rsidR="00B8066C">
        <w:rPr>
          <w:b/>
          <w:bCs/>
          <w:i w:val="0"/>
          <w:iCs w:val="0"/>
        </w:rPr>
        <w:t>.</w:t>
      </w:r>
      <w:r w:rsidR="00B8066C" w:rsidRPr="00B8066C">
        <w:rPr>
          <w:b/>
          <w:bCs/>
          <w:i w:val="0"/>
          <w:iCs w:val="0"/>
        </w:rPr>
        <w:t xml:space="preserve"> IV model estimates of board characteristics and environmental performance</w:t>
      </w:r>
    </w:p>
    <w:tbl>
      <w:tblPr>
        <w:tblW w:w="10632" w:type="dxa"/>
        <w:tblInd w:w="-284" w:type="dxa"/>
        <w:tblLayout w:type="fixed"/>
        <w:tblLook w:val="04A0" w:firstRow="1" w:lastRow="0" w:firstColumn="1" w:lastColumn="0" w:noHBand="0" w:noVBand="1"/>
      </w:tblPr>
      <w:tblGrid>
        <w:gridCol w:w="2411"/>
        <w:gridCol w:w="1134"/>
        <w:gridCol w:w="1134"/>
        <w:gridCol w:w="1134"/>
        <w:gridCol w:w="1134"/>
        <w:gridCol w:w="1701"/>
        <w:gridCol w:w="1984"/>
      </w:tblGrid>
      <w:tr w:rsidR="00193949" w:rsidRPr="00917653" w14:paraId="052BD30F" w14:textId="77777777" w:rsidTr="00917653">
        <w:trPr>
          <w:trHeight w:val="340"/>
        </w:trPr>
        <w:tc>
          <w:tcPr>
            <w:tcW w:w="2411" w:type="dxa"/>
            <w:tcBorders>
              <w:top w:val="double" w:sz="6" w:space="0" w:color="auto"/>
              <w:left w:val="nil"/>
              <w:bottom w:val="nil"/>
              <w:right w:val="nil"/>
            </w:tcBorders>
            <w:shd w:val="clear" w:color="auto" w:fill="D1D1D1" w:themeFill="background2" w:themeFillShade="E6"/>
            <w:noWrap/>
            <w:vAlign w:val="bottom"/>
            <w:hideMark/>
          </w:tcPr>
          <w:p w14:paraId="29047FEC" w14:textId="77777777" w:rsidR="00193949" w:rsidRPr="00917653" w:rsidRDefault="00193949" w:rsidP="004D505E">
            <w:pPr>
              <w:rPr>
                <w:rFonts w:ascii="Times New Roman" w:hAnsi="Times New Roman" w:cs="Times New Roman"/>
                <w:b/>
                <w:bCs/>
                <w:color w:val="000000"/>
                <w:sz w:val="20"/>
                <w:szCs w:val="20"/>
              </w:rPr>
            </w:pPr>
            <w:r w:rsidRPr="00917653">
              <w:rPr>
                <w:rFonts w:ascii="Times New Roman" w:hAnsi="Times New Roman" w:cs="Times New Roman"/>
                <w:b/>
                <w:bCs/>
                <w:color w:val="000000"/>
                <w:sz w:val="20"/>
                <w:szCs w:val="20"/>
              </w:rPr>
              <w:t> </w:t>
            </w:r>
          </w:p>
        </w:tc>
        <w:tc>
          <w:tcPr>
            <w:tcW w:w="4536" w:type="dxa"/>
            <w:gridSpan w:val="4"/>
            <w:tcBorders>
              <w:top w:val="double" w:sz="6" w:space="0" w:color="auto"/>
              <w:left w:val="nil"/>
              <w:bottom w:val="nil"/>
              <w:right w:val="nil"/>
            </w:tcBorders>
            <w:shd w:val="clear" w:color="auto" w:fill="D1D1D1" w:themeFill="background2" w:themeFillShade="E6"/>
            <w:noWrap/>
            <w:vAlign w:val="bottom"/>
            <w:hideMark/>
          </w:tcPr>
          <w:p w14:paraId="2CAC5541" w14:textId="77777777" w:rsidR="00193949" w:rsidRPr="00917653" w:rsidRDefault="00193949" w:rsidP="00917653">
            <w:pPr>
              <w:jc w:val="center"/>
              <w:rPr>
                <w:rFonts w:ascii="Times New Roman" w:hAnsi="Times New Roman" w:cs="Times New Roman"/>
                <w:b/>
                <w:bCs/>
                <w:color w:val="000000"/>
                <w:sz w:val="20"/>
                <w:szCs w:val="20"/>
              </w:rPr>
            </w:pPr>
            <w:r w:rsidRPr="00917653">
              <w:rPr>
                <w:rFonts w:ascii="Times New Roman" w:hAnsi="Times New Roman" w:cs="Times New Roman"/>
                <w:b/>
                <w:bCs/>
                <w:color w:val="000000"/>
                <w:sz w:val="20"/>
                <w:szCs w:val="20"/>
              </w:rPr>
              <w:t>First-stage regressions</w:t>
            </w:r>
          </w:p>
        </w:tc>
        <w:tc>
          <w:tcPr>
            <w:tcW w:w="3685" w:type="dxa"/>
            <w:gridSpan w:val="2"/>
            <w:tcBorders>
              <w:top w:val="double" w:sz="6" w:space="0" w:color="auto"/>
              <w:left w:val="nil"/>
              <w:bottom w:val="nil"/>
              <w:right w:val="nil"/>
            </w:tcBorders>
            <w:shd w:val="clear" w:color="auto" w:fill="D1D1D1" w:themeFill="background2" w:themeFillShade="E6"/>
            <w:noWrap/>
            <w:vAlign w:val="bottom"/>
            <w:hideMark/>
          </w:tcPr>
          <w:p w14:paraId="6A4F7441" w14:textId="14BFF06B" w:rsidR="00193949" w:rsidRPr="00917653" w:rsidRDefault="00193949" w:rsidP="00917653">
            <w:pPr>
              <w:ind w:left="-112" w:right="95"/>
              <w:jc w:val="center"/>
              <w:rPr>
                <w:rFonts w:ascii="Times New Roman" w:hAnsi="Times New Roman" w:cs="Times New Roman"/>
                <w:b/>
                <w:bCs/>
                <w:color w:val="000000"/>
                <w:sz w:val="20"/>
                <w:szCs w:val="20"/>
              </w:rPr>
            </w:pPr>
            <w:r w:rsidRPr="00917653">
              <w:rPr>
                <w:rFonts w:ascii="Times New Roman" w:hAnsi="Times New Roman" w:cs="Times New Roman"/>
                <w:b/>
                <w:bCs/>
                <w:color w:val="000000"/>
                <w:sz w:val="20"/>
                <w:szCs w:val="20"/>
              </w:rPr>
              <w:t>Second- stage regressions</w:t>
            </w:r>
          </w:p>
        </w:tc>
      </w:tr>
      <w:tr w:rsidR="00193949" w:rsidRPr="00917653" w14:paraId="6979711E" w14:textId="77777777" w:rsidTr="00917653">
        <w:trPr>
          <w:trHeight w:val="320"/>
        </w:trPr>
        <w:tc>
          <w:tcPr>
            <w:tcW w:w="2411" w:type="dxa"/>
            <w:tcBorders>
              <w:top w:val="nil"/>
              <w:left w:val="nil"/>
              <w:bottom w:val="nil"/>
              <w:right w:val="nil"/>
            </w:tcBorders>
            <w:shd w:val="clear" w:color="auto" w:fill="D1D1D1" w:themeFill="background2" w:themeFillShade="E6"/>
            <w:noWrap/>
            <w:vAlign w:val="bottom"/>
            <w:hideMark/>
          </w:tcPr>
          <w:p w14:paraId="7D4C9A12" w14:textId="77777777" w:rsidR="00193949" w:rsidRPr="00917653" w:rsidRDefault="00193949" w:rsidP="004D505E">
            <w:pPr>
              <w:jc w:val="center"/>
              <w:rPr>
                <w:rFonts w:ascii="Times New Roman" w:hAnsi="Times New Roman" w:cs="Times New Roman"/>
                <w:b/>
                <w:bCs/>
                <w:color w:val="000000"/>
                <w:sz w:val="20"/>
                <w:szCs w:val="20"/>
              </w:rPr>
            </w:pPr>
          </w:p>
        </w:tc>
        <w:tc>
          <w:tcPr>
            <w:tcW w:w="2268" w:type="dxa"/>
            <w:gridSpan w:val="2"/>
            <w:tcBorders>
              <w:top w:val="nil"/>
              <w:left w:val="nil"/>
              <w:bottom w:val="nil"/>
              <w:right w:val="nil"/>
            </w:tcBorders>
            <w:shd w:val="clear" w:color="auto" w:fill="D1D1D1" w:themeFill="background2" w:themeFillShade="E6"/>
            <w:noWrap/>
            <w:vAlign w:val="bottom"/>
            <w:hideMark/>
          </w:tcPr>
          <w:p w14:paraId="7EBFAA82" w14:textId="2276FD5C" w:rsidR="00193949" w:rsidRPr="00917653" w:rsidRDefault="00193949" w:rsidP="00917653">
            <w:pPr>
              <w:jc w:val="center"/>
              <w:rPr>
                <w:rFonts w:ascii="Times New Roman" w:hAnsi="Times New Roman" w:cs="Times New Roman"/>
                <w:b/>
                <w:bCs/>
                <w:i/>
                <w:iCs/>
                <w:color w:val="000000"/>
                <w:sz w:val="20"/>
                <w:szCs w:val="20"/>
              </w:rPr>
            </w:pPr>
            <w:r w:rsidRPr="00917653">
              <w:rPr>
                <w:rFonts w:ascii="Times New Roman" w:hAnsi="Times New Roman" w:cs="Times New Roman"/>
                <w:b/>
                <w:bCs/>
                <w:i/>
                <w:iCs/>
                <w:color w:val="000000"/>
                <w:sz w:val="20"/>
                <w:szCs w:val="20"/>
              </w:rPr>
              <w:t>F-statistics</w:t>
            </w:r>
          </w:p>
        </w:tc>
        <w:tc>
          <w:tcPr>
            <w:tcW w:w="2268" w:type="dxa"/>
            <w:gridSpan w:val="2"/>
            <w:tcBorders>
              <w:top w:val="nil"/>
              <w:left w:val="nil"/>
              <w:bottom w:val="nil"/>
              <w:right w:val="nil"/>
            </w:tcBorders>
            <w:shd w:val="clear" w:color="auto" w:fill="D1D1D1" w:themeFill="background2" w:themeFillShade="E6"/>
            <w:noWrap/>
            <w:vAlign w:val="bottom"/>
            <w:hideMark/>
          </w:tcPr>
          <w:p w14:paraId="19FD34BD" w14:textId="77777777" w:rsidR="00193949" w:rsidRPr="00917653" w:rsidRDefault="00193949" w:rsidP="00917653">
            <w:pPr>
              <w:jc w:val="center"/>
              <w:rPr>
                <w:rFonts w:ascii="Times New Roman" w:hAnsi="Times New Roman" w:cs="Times New Roman"/>
                <w:b/>
                <w:bCs/>
                <w:i/>
                <w:iCs/>
                <w:color w:val="000000"/>
                <w:sz w:val="20"/>
                <w:szCs w:val="20"/>
              </w:rPr>
            </w:pPr>
            <w:r w:rsidRPr="00917653">
              <w:rPr>
                <w:rFonts w:ascii="Times New Roman" w:hAnsi="Times New Roman" w:cs="Times New Roman"/>
                <w:b/>
                <w:bCs/>
                <w:i/>
                <w:iCs/>
                <w:color w:val="000000"/>
                <w:sz w:val="20"/>
                <w:szCs w:val="20"/>
              </w:rPr>
              <w:t>Shea partial R2</w:t>
            </w:r>
          </w:p>
        </w:tc>
        <w:tc>
          <w:tcPr>
            <w:tcW w:w="1701" w:type="dxa"/>
            <w:tcBorders>
              <w:top w:val="nil"/>
              <w:left w:val="nil"/>
              <w:bottom w:val="nil"/>
              <w:right w:val="nil"/>
            </w:tcBorders>
            <w:shd w:val="clear" w:color="auto" w:fill="D1D1D1" w:themeFill="background2" w:themeFillShade="E6"/>
            <w:noWrap/>
            <w:vAlign w:val="bottom"/>
            <w:hideMark/>
          </w:tcPr>
          <w:p w14:paraId="21DD05B6" w14:textId="77777777" w:rsidR="00193949" w:rsidRPr="00917653" w:rsidRDefault="00193949" w:rsidP="00917653">
            <w:pPr>
              <w:jc w:val="center"/>
              <w:rPr>
                <w:rFonts w:ascii="Times New Roman" w:hAnsi="Times New Roman" w:cs="Times New Roman"/>
                <w:b/>
                <w:bCs/>
                <w:i/>
                <w:iCs/>
                <w:color w:val="000000"/>
                <w:sz w:val="20"/>
                <w:szCs w:val="20"/>
              </w:rPr>
            </w:pPr>
            <w:r w:rsidRPr="00917653">
              <w:rPr>
                <w:rFonts w:ascii="Times New Roman" w:hAnsi="Times New Roman" w:cs="Times New Roman"/>
                <w:b/>
                <w:bCs/>
                <w:i/>
                <w:iCs/>
                <w:color w:val="000000"/>
                <w:sz w:val="20"/>
                <w:szCs w:val="20"/>
              </w:rPr>
              <w:t>Model 1</w:t>
            </w:r>
          </w:p>
        </w:tc>
        <w:tc>
          <w:tcPr>
            <w:tcW w:w="1984" w:type="dxa"/>
            <w:tcBorders>
              <w:top w:val="nil"/>
              <w:left w:val="nil"/>
              <w:bottom w:val="nil"/>
              <w:right w:val="nil"/>
            </w:tcBorders>
            <w:shd w:val="clear" w:color="auto" w:fill="D1D1D1" w:themeFill="background2" w:themeFillShade="E6"/>
            <w:noWrap/>
            <w:vAlign w:val="bottom"/>
            <w:hideMark/>
          </w:tcPr>
          <w:p w14:paraId="3730E2CC" w14:textId="77777777" w:rsidR="00193949" w:rsidRPr="00917653" w:rsidRDefault="00193949" w:rsidP="00917653">
            <w:pPr>
              <w:ind w:right="192"/>
              <w:jc w:val="center"/>
              <w:rPr>
                <w:rFonts w:ascii="Times New Roman" w:hAnsi="Times New Roman" w:cs="Times New Roman"/>
                <w:b/>
                <w:bCs/>
                <w:i/>
                <w:iCs/>
                <w:color w:val="000000"/>
                <w:sz w:val="20"/>
                <w:szCs w:val="20"/>
              </w:rPr>
            </w:pPr>
            <w:r w:rsidRPr="00917653">
              <w:rPr>
                <w:rFonts w:ascii="Times New Roman" w:hAnsi="Times New Roman" w:cs="Times New Roman"/>
                <w:b/>
                <w:bCs/>
                <w:i/>
                <w:iCs/>
                <w:color w:val="000000"/>
                <w:sz w:val="20"/>
                <w:szCs w:val="20"/>
              </w:rPr>
              <w:t>Model 2</w:t>
            </w:r>
          </w:p>
        </w:tc>
      </w:tr>
      <w:tr w:rsidR="00193949" w:rsidRPr="00917653" w14:paraId="0CC32B41" w14:textId="77777777" w:rsidTr="00917653">
        <w:trPr>
          <w:trHeight w:val="320"/>
        </w:trPr>
        <w:tc>
          <w:tcPr>
            <w:tcW w:w="2411" w:type="dxa"/>
            <w:tcBorders>
              <w:top w:val="nil"/>
              <w:left w:val="nil"/>
              <w:bottom w:val="single" w:sz="4" w:space="0" w:color="auto"/>
              <w:right w:val="nil"/>
            </w:tcBorders>
            <w:shd w:val="clear" w:color="auto" w:fill="D1D1D1" w:themeFill="background2" w:themeFillShade="E6"/>
            <w:noWrap/>
            <w:vAlign w:val="bottom"/>
            <w:hideMark/>
          </w:tcPr>
          <w:p w14:paraId="72F570E6" w14:textId="77777777" w:rsidR="00193949" w:rsidRPr="00917653" w:rsidRDefault="00193949" w:rsidP="004D505E">
            <w:pPr>
              <w:rPr>
                <w:rFonts w:ascii="Times New Roman" w:hAnsi="Times New Roman" w:cs="Times New Roman"/>
                <w:b/>
                <w:bCs/>
                <w:color w:val="000000"/>
                <w:sz w:val="20"/>
                <w:szCs w:val="20"/>
              </w:rPr>
            </w:pPr>
            <w:r w:rsidRPr="00917653">
              <w:rPr>
                <w:rFonts w:ascii="Times New Roman" w:hAnsi="Times New Roman" w:cs="Times New Roman"/>
                <w:b/>
                <w:bCs/>
                <w:color w:val="000000"/>
                <w:sz w:val="20"/>
                <w:szCs w:val="20"/>
              </w:rPr>
              <w:t> </w:t>
            </w:r>
          </w:p>
        </w:tc>
        <w:tc>
          <w:tcPr>
            <w:tcW w:w="1134" w:type="dxa"/>
            <w:tcBorders>
              <w:top w:val="nil"/>
              <w:left w:val="nil"/>
              <w:bottom w:val="single" w:sz="4" w:space="0" w:color="auto"/>
              <w:right w:val="nil"/>
            </w:tcBorders>
            <w:shd w:val="clear" w:color="auto" w:fill="D1D1D1" w:themeFill="background2" w:themeFillShade="E6"/>
            <w:noWrap/>
            <w:hideMark/>
          </w:tcPr>
          <w:p w14:paraId="4CF92210" w14:textId="77777777" w:rsidR="00193949" w:rsidRPr="00917653" w:rsidRDefault="00193949" w:rsidP="00917653">
            <w:pPr>
              <w:ind w:left="-99"/>
              <w:jc w:val="center"/>
              <w:rPr>
                <w:rFonts w:ascii="Times New Roman" w:hAnsi="Times New Roman" w:cs="Times New Roman"/>
                <w:b/>
                <w:bCs/>
                <w:color w:val="000000"/>
                <w:sz w:val="20"/>
                <w:szCs w:val="20"/>
              </w:rPr>
            </w:pPr>
            <w:r w:rsidRPr="00917653">
              <w:rPr>
                <w:rFonts w:ascii="Times New Roman" w:hAnsi="Times New Roman" w:cs="Times New Roman"/>
                <w:b/>
                <w:bCs/>
                <w:color w:val="000000"/>
                <w:sz w:val="20"/>
                <w:szCs w:val="20"/>
              </w:rPr>
              <w:t>Model 1</w:t>
            </w:r>
          </w:p>
        </w:tc>
        <w:tc>
          <w:tcPr>
            <w:tcW w:w="1134" w:type="dxa"/>
            <w:tcBorders>
              <w:top w:val="nil"/>
              <w:left w:val="nil"/>
              <w:bottom w:val="single" w:sz="4" w:space="0" w:color="auto"/>
              <w:right w:val="nil"/>
            </w:tcBorders>
            <w:shd w:val="clear" w:color="auto" w:fill="D1D1D1" w:themeFill="background2" w:themeFillShade="E6"/>
            <w:noWrap/>
            <w:hideMark/>
          </w:tcPr>
          <w:p w14:paraId="0C9C990E" w14:textId="77777777" w:rsidR="00193949" w:rsidRPr="00917653" w:rsidRDefault="00193949" w:rsidP="00917653">
            <w:pPr>
              <w:ind w:left="-100"/>
              <w:jc w:val="center"/>
              <w:rPr>
                <w:rFonts w:ascii="Times New Roman" w:hAnsi="Times New Roman" w:cs="Times New Roman"/>
                <w:b/>
                <w:bCs/>
                <w:color w:val="000000"/>
                <w:sz w:val="20"/>
                <w:szCs w:val="20"/>
              </w:rPr>
            </w:pPr>
            <w:r w:rsidRPr="00917653">
              <w:rPr>
                <w:rFonts w:ascii="Times New Roman" w:hAnsi="Times New Roman" w:cs="Times New Roman"/>
                <w:b/>
                <w:bCs/>
                <w:color w:val="000000"/>
                <w:sz w:val="20"/>
                <w:szCs w:val="20"/>
              </w:rPr>
              <w:t>Model 2</w:t>
            </w:r>
          </w:p>
        </w:tc>
        <w:tc>
          <w:tcPr>
            <w:tcW w:w="1134" w:type="dxa"/>
            <w:tcBorders>
              <w:top w:val="nil"/>
              <w:left w:val="nil"/>
              <w:bottom w:val="single" w:sz="4" w:space="0" w:color="auto"/>
              <w:right w:val="nil"/>
            </w:tcBorders>
            <w:shd w:val="clear" w:color="auto" w:fill="D1D1D1" w:themeFill="background2" w:themeFillShade="E6"/>
            <w:noWrap/>
            <w:hideMark/>
          </w:tcPr>
          <w:p w14:paraId="6EA86E5F" w14:textId="34C496F9" w:rsidR="00193949" w:rsidRPr="00917653" w:rsidRDefault="00193949" w:rsidP="00917653">
            <w:pPr>
              <w:ind w:left="-114" w:firstLine="7"/>
              <w:jc w:val="center"/>
              <w:rPr>
                <w:rFonts w:ascii="Times New Roman" w:hAnsi="Times New Roman" w:cs="Times New Roman"/>
                <w:b/>
                <w:bCs/>
                <w:color w:val="000000"/>
                <w:sz w:val="20"/>
                <w:szCs w:val="20"/>
              </w:rPr>
            </w:pPr>
            <w:r w:rsidRPr="00917653">
              <w:rPr>
                <w:rFonts w:ascii="Times New Roman" w:hAnsi="Times New Roman" w:cs="Times New Roman"/>
                <w:b/>
                <w:bCs/>
                <w:color w:val="000000"/>
                <w:sz w:val="20"/>
                <w:szCs w:val="20"/>
              </w:rPr>
              <w:t>Model 1</w:t>
            </w:r>
          </w:p>
        </w:tc>
        <w:tc>
          <w:tcPr>
            <w:tcW w:w="1134" w:type="dxa"/>
            <w:tcBorders>
              <w:top w:val="nil"/>
              <w:left w:val="nil"/>
              <w:bottom w:val="single" w:sz="4" w:space="0" w:color="auto"/>
              <w:right w:val="nil"/>
            </w:tcBorders>
            <w:shd w:val="clear" w:color="auto" w:fill="D1D1D1" w:themeFill="background2" w:themeFillShade="E6"/>
            <w:noWrap/>
            <w:hideMark/>
          </w:tcPr>
          <w:p w14:paraId="4E9F2CDE" w14:textId="74E090EA" w:rsidR="00193949" w:rsidRPr="00917653" w:rsidRDefault="00193949" w:rsidP="00917653">
            <w:pPr>
              <w:ind w:left="-152"/>
              <w:jc w:val="center"/>
              <w:rPr>
                <w:rFonts w:ascii="Times New Roman" w:hAnsi="Times New Roman" w:cs="Times New Roman"/>
                <w:b/>
                <w:bCs/>
                <w:color w:val="000000"/>
                <w:sz w:val="20"/>
                <w:szCs w:val="20"/>
              </w:rPr>
            </w:pPr>
            <w:r w:rsidRPr="00917653">
              <w:rPr>
                <w:rFonts w:ascii="Times New Roman" w:hAnsi="Times New Roman" w:cs="Times New Roman"/>
                <w:b/>
                <w:bCs/>
                <w:color w:val="000000"/>
                <w:sz w:val="20"/>
                <w:szCs w:val="20"/>
              </w:rPr>
              <w:t>Model 2</w:t>
            </w:r>
          </w:p>
        </w:tc>
        <w:tc>
          <w:tcPr>
            <w:tcW w:w="1701" w:type="dxa"/>
            <w:tcBorders>
              <w:top w:val="nil"/>
              <w:left w:val="nil"/>
              <w:bottom w:val="single" w:sz="4" w:space="0" w:color="auto"/>
              <w:right w:val="nil"/>
            </w:tcBorders>
            <w:shd w:val="clear" w:color="auto" w:fill="D1D1D1" w:themeFill="background2" w:themeFillShade="E6"/>
            <w:noWrap/>
            <w:hideMark/>
          </w:tcPr>
          <w:p w14:paraId="4B893250" w14:textId="77777777" w:rsidR="00193949" w:rsidRPr="00917653" w:rsidRDefault="00193949" w:rsidP="00917653">
            <w:pPr>
              <w:jc w:val="center"/>
              <w:rPr>
                <w:rFonts w:ascii="Times New Roman" w:hAnsi="Times New Roman" w:cs="Times New Roman"/>
                <w:b/>
                <w:bCs/>
                <w:color w:val="000000"/>
                <w:sz w:val="20"/>
                <w:szCs w:val="20"/>
              </w:rPr>
            </w:pPr>
            <w:r w:rsidRPr="00917653">
              <w:rPr>
                <w:rFonts w:ascii="Times New Roman" w:hAnsi="Times New Roman" w:cs="Times New Roman"/>
                <w:b/>
                <w:bCs/>
                <w:color w:val="000000"/>
                <w:sz w:val="20"/>
                <w:szCs w:val="20"/>
              </w:rPr>
              <w:t>Baseline model</w:t>
            </w:r>
          </w:p>
        </w:tc>
        <w:tc>
          <w:tcPr>
            <w:tcW w:w="1984" w:type="dxa"/>
            <w:tcBorders>
              <w:top w:val="nil"/>
              <w:left w:val="nil"/>
              <w:bottom w:val="single" w:sz="4" w:space="0" w:color="auto"/>
              <w:right w:val="nil"/>
            </w:tcBorders>
            <w:shd w:val="clear" w:color="auto" w:fill="D1D1D1" w:themeFill="background2" w:themeFillShade="E6"/>
            <w:noWrap/>
            <w:hideMark/>
          </w:tcPr>
          <w:p w14:paraId="695C15F4" w14:textId="77777777" w:rsidR="00193949" w:rsidRPr="00917653" w:rsidRDefault="00193949" w:rsidP="00917653">
            <w:pPr>
              <w:jc w:val="center"/>
              <w:rPr>
                <w:rFonts w:ascii="Times New Roman" w:hAnsi="Times New Roman" w:cs="Times New Roman"/>
                <w:b/>
                <w:bCs/>
                <w:color w:val="000000"/>
                <w:sz w:val="20"/>
                <w:szCs w:val="20"/>
              </w:rPr>
            </w:pPr>
            <w:r w:rsidRPr="00917653">
              <w:rPr>
                <w:rFonts w:ascii="Times New Roman" w:hAnsi="Times New Roman" w:cs="Times New Roman"/>
                <w:b/>
                <w:bCs/>
                <w:color w:val="000000"/>
                <w:sz w:val="20"/>
                <w:szCs w:val="20"/>
              </w:rPr>
              <w:t>Moderating effect model</w:t>
            </w:r>
          </w:p>
        </w:tc>
      </w:tr>
      <w:tr w:rsidR="00193949" w:rsidRPr="00917653" w14:paraId="43045F0F" w14:textId="77777777" w:rsidTr="00917653">
        <w:trPr>
          <w:trHeight w:val="360"/>
        </w:trPr>
        <w:tc>
          <w:tcPr>
            <w:tcW w:w="2411" w:type="dxa"/>
            <w:tcBorders>
              <w:top w:val="nil"/>
              <w:left w:val="nil"/>
              <w:bottom w:val="nil"/>
              <w:right w:val="nil"/>
            </w:tcBorders>
            <w:noWrap/>
            <w:vAlign w:val="bottom"/>
            <w:hideMark/>
          </w:tcPr>
          <w:p w14:paraId="365F0886" w14:textId="77777777" w:rsidR="00193949" w:rsidRPr="00917653" w:rsidRDefault="00193949" w:rsidP="004D505E">
            <w:pPr>
              <w:ind w:left="-104"/>
              <w:rPr>
                <w:rFonts w:ascii="Times New Roman" w:hAnsi="Times New Roman" w:cs="Times New Roman"/>
                <w:color w:val="000000"/>
                <w:sz w:val="20"/>
                <w:szCs w:val="20"/>
              </w:rPr>
            </w:pPr>
            <w:r w:rsidRPr="00917653">
              <w:rPr>
                <w:rFonts w:ascii="Times New Roman" w:hAnsi="Times New Roman" w:cs="Times New Roman"/>
                <w:color w:val="000000"/>
                <w:sz w:val="20"/>
                <w:szCs w:val="20"/>
              </w:rPr>
              <w:t>Female presence</w:t>
            </w:r>
            <w:r w:rsidRPr="00917653">
              <w:rPr>
                <w:rFonts w:ascii="Times New Roman" w:hAnsi="Times New Roman" w:cs="Times New Roman"/>
                <w:i/>
                <w:iCs/>
                <w:color w:val="000000"/>
                <w:sz w:val="20"/>
                <w:szCs w:val="20"/>
                <w:vertAlign w:val="subscript"/>
              </w:rPr>
              <w:t>it</w:t>
            </w:r>
            <w:r w:rsidRPr="00917653">
              <w:rPr>
                <w:rFonts w:ascii="Times New Roman" w:hAnsi="Times New Roman" w:cs="Times New Roman"/>
                <w:color w:val="000000"/>
                <w:sz w:val="20"/>
                <w:szCs w:val="20"/>
              </w:rPr>
              <w:t xml:space="preserve"> </w:t>
            </w:r>
          </w:p>
        </w:tc>
        <w:tc>
          <w:tcPr>
            <w:tcW w:w="1134" w:type="dxa"/>
            <w:tcBorders>
              <w:top w:val="nil"/>
              <w:left w:val="nil"/>
              <w:bottom w:val="nil"/>
              <w:right w:val="nil"/>
            </w:tcBorders>
            <w:noWrap/>
            <w:vAlign w:val="bottom"/>
            <w:hideMark/>
          </w:tcPr>
          <w:p w14:paraId="76D6C116" w14:textId="662465A1" w:rsidR="00193949" w:rsidRPr="00917653" w:rsidRDefault="00193949" w:rsidP="00917653">
            <w:pPr>
              <w:jc w:val="center"/>
              <w:rPr>
                <w:rFonts w:ascii="Times New Roman" w:hAnsi="Times New Roman" w:cs="Times New Roman"/>
                <w:color w:val="000000"/>
                <w:sz w:val="20"/>
                <w:szCs w:val="20"/>
              </w:rPr>
            </w:pPr>
            <w:r w:rsidRPr="00917653">
              <w:rPr>
                <w:rFonts w:ascii="Times New Roman" w:hAnsi="Times New Roman" w:cs="Times New Roman"/>
                <w:color w:val="000000"/>
                <w:sz w:val="20"/>
                <w:szCs w:val="20"/>
              </w:rPr>
              <w:t>70.0758</w:t>
            </w:r>
          </w:p>
        </w:tc>
        <w:tc>
          <w:tcPr>
            <w:tcW w:w="1134" w:type="dxa"/>
            <w:tcBorders>
              <w:top w:val="nil"/>
              <w:left w:val="nil"/>
              <w:bottom w:val="nil"/>
              <w:right w:val="nil"/>
            </w:tcBorders>
            <w:noWrap/>
            <w:vAlign w:val="bottom"/>
            <w:hideMark/>
          </w:tcPr>
          <w:p w14:paraId="27BA62FA" w14:textId="77777777" w:rsidR="00193949" w:rsidRPr="00917653" w:rsidRDefault="00193949" w:rsidP="00917653">
            <w:pPr>
              <w:ind w:left="-110"/>
              <w:jc w:val="center"/>
              <w:rPr>
                <w:rFonts w:ascii="Times New Roman" w:hAnsi="Times New Roman" w:cs="Times New Roman"/>
                <w:color w:val="000000"/>
                <w:sz w:val="20"/>
                <w:szCs w:val="20"/>
              </w:rPr>
            </w:pPr>
            <w:r w:rsidRPr="00917653">
              <w:rPr>
                <w:rFonts w:ascii="Times New Roman" w:hAnsi="Times New Roman" w:cs="Times New Roman"/>
                <w:color w:val="000000"/>
                <w:sz w:val="20"/>
                <w:szCs w:val="20"/>
              </w:rPr>
              <w:t>36.0073</w:t>
            </w:r>
          </w:p>
        </w:tc>
        <w:tc>
          <w:tcPr>
            <w:tcW w:w="1134" w:type="dxa"/>
            <w:tcBorders>
              <w:top w:val="nil"/>
              <w:left w:val="nil"/>
              <w:bottom w:val="nil"/>
              <w:right w:val="nil"/>
            </w:tcBorders>
            <w:noWrap/>
            <w:vAlign w:val="bottom"/>
            <w:hideMark/>
          </w:tcPr>
          <w:p w14:paraId="3473DF92" w14:textId="77777777" w:rsidR="00193949" w:rsidRPr="00917653" w:rsidRDefault="00193949" w:rsidP="00917653">
            <w:pPr>
              <w:ind w:left="-6"/>
              <w:jc w:val="center"/>
              <w:rPr>
                <w:rFonts w:ascii="Times New Roman" w:hAnsi="Times New Roman" w:cs="Times New Roman"/>
                <w:color w:val="000000"/>
                <w:sz w:val="20"/>
                <w:szCs w:val="20"/>
              </w:rPr>
            </w:pPr>
            <w:r w:rsidRPr="00917653">
              <w:rPr>
                <w:rFonts w:ascii="Times New Roman" w:hAnsi="Times New Roman" w:cs="Times New Roman"/>
                <w:color w:val="000000"/>
                <w:sz w:val="20"/>
                <w:szCs w:val="20"/>
              </w:rPr>
              <w:t>0.1935</w:t>
            </w:r>
          </w:p>
        </w:tc>
        <w:tc>
          <w:tcPr>
            <w:tcW w:w="1134" w:type="dxa"/>
            <w:tcBorders>
              <w:top w:val="nil"/>
              <w:left w:val="nil"/>
              <w:bottom w:val="nil"/>
              <w:right w:val="nil"/>
            </w:tcBorders>
            <w:noWrap/>
            <w:vAlign w:val="bottom"/>
            <w:hideMark/>
          </w:tcPr>
          <w:p w14:paraId="5C54BA35" w14:textId="63B3E590" w:rsidR="00193949" w:rsidRPr="00917653" w:rsidRDefault="00193949" w:rsidP="00917653">
            <w:pPr>
              <w:ind w:left="-57"/>
              <w:jc w:val="center"/>
              <w:rPr>
                <w:rFonts w:ascii="Times New Roman" w:hAnsi="Times New Roman" w:cs="Times New Roman"/>
                <w:color w:val="000000"/>
                <w:sz w:val="20"/>
                <w:szCs w:val="20"/>
              </w:rPr>
            </w:pPr>
            <w:r w:rsidRPr="00917653">
              <w:rPr>
                <w:rFonts w:ascii="Times New Roman" w:hAnsi="Times New Roman" w:cs="Times New Roman"/>
                <w:color w:val="000000"/>
                <w:sz w:val="20"/>
                <w:szCs w:val="20"/>
              </w:rPr>
              <w:t>0.2516</w:t>
            </w:r>
          </w:p>
        </w:tc>
        <w:tc>
          <w:tcPr>
            <w:tcW w:w="1701" w:type="dxa"/>
            <w:tcBorders>
              <w:top w:val="nil"/>
              <w:left w:val="nil"/>
              <w:bottom w:val="nil"/>
              <w:right w:val="nil"/>
            </w:tcBorders>
            <w:noWrap/>
            <w:hideMark/>
          </w:tcPr>
          <w:p w14:paraId="397858BF" w14:textId="77777777" w:rsidR="00193949" w:rsidRPr="00917653" w:rsidRDefault="00193949" w:rsidP="00917653">
            <w:pPr>
              <w:ind w:left="-57"/>
              <w:jc w:val="center"/>
              <w:rPr>
                <w:rFonts w:ascii="Times New Roman" w:hAnsi="Times New Roman" w:cs="Times New Roman"/>
                <w:color w:val="000000"/>
                <w:sz w:val="20"/>
                <w:szCs w:val="20"/>
              </w:rPr>
            </w:pPr>
            <w:r w:rsidRPr="00917653">
              <w:rPr>
                <w:rFonts w:ascii="Times New Roman" w:hAnsi="Times New Roman" w:cs="Times New Roman"/>
                <w:color w:val="000000"/>
                <w:sz w:val="20"/>
                <w:szCs w:val="20"/>
              </w:rPr>
              <w:t>8.7808</w:t>
            </w:r>
            <w:r w:rsidRPr="00917653">
              <w:rPr>
                <w:rFonts w:ascii="Times New Roman" w:hAnsi="Times New Roman" w:cs="Times New Roman"/>
                <w:color w:val="000000"/>
                <w:sz w:val="20"/>
                <w:szCs w:val="20"/>
                <w:vertAlign w:val="superscript"/>
              </w:rPr>
              <w:t>***</w:t>
            </w:r>
          </w:p>
        </w:tc>
        <w:tc>
          <w:tcPr>
            <w:tcW w:w="1984" w:type="dxa"/>
            <w:tcBorders>
              <w:top w:val="nil"/>
              <w:left w:val="nil"/>
              <w:bottom w:val="nil"/>
              <w:right w:val="nil"/>
            </w:tcBorders>
            <w:noWrap/>
            <w:hideMark/>
          </w:tcPr>
          <w:p w14:paraId="58F17AE4" w14:textId="77777777" w:rsidR="00193949" w:rsidRPr="00917653" w:rsidRDefault="00193949" w:rsidP="00917653">
            <w:pPr>
              <w:jc w:val="center"/>
              <w:rPr>
                <w:rFonts w:ascii="Times New Roman" w:hAnsi="Times New Roman" w:cs="Times New Roman"/>
                <w:color w:val="000000"/>
                <w:sz w:val="20"/>
                <w:szCs w:val="20"/>
              </w:rPr>
            </w:pPr>
            <w:r w:rsidRPr="00917653">
              <w:rPr>
                <w:rFonts w:ascii="Times New Roman" w:hAnsi="Times New Roman" w:cs="Times New Roman"/>
                <w:color w:val="000000"/>
                <w:sz w:val="20"/>
                <w:szCs w:val="20"/>
              </w:rPr>
              <w:t>9.1516</w:t>
            </w:r>
            <w:r w:rsidRPr="00917653">
              <w:rPr>
                <w:rFonts w:ascii="Times New Roman" w:hAnsi="Times New Roman" w:cs="Times New Roman"/>
                <w:sz w:val="20"/>
                <w:szCs w:val="20"/>
                <w:vertAlign w:val="superscript"/>
              </w:rPr>
              <w:t>***</w:t>
            </w:r>
          </w:p>
        </w:tc>
      </w:tr>
      <w:tr w:rsidR="00193949" w:rsidRPr="00917653" w14:paraId="3F496787" w14:textId="77777777" w:rsidTr="00917653">
        <w:trPr>
          <w:trHeight w:val="320"/>
        </w:trPr>
        <w:tc>
          <w:tcPr>
            <w:tcW w:w="2411" w:type="dxa"/>
            <w:tcBorders>
              <w:top w:val="nil"/>
              <w:left w:val="nil"/>
              <w:bottom w:val="nil"/>
              <w:right w:val="nil"/>
            </w:tcBorders>
            <w:noWrap/>
            <w:vAlign w:val="bottom"/>
            <w:hideMark/>
          </w:tcPr>
          <w:p w14:paraId="19BFA150" w14:textId="77777777" w:rsidR="00193949" w:rsidRPr="00917653" w:rsidRDefault="00193949" w:rsidP="004D505E">
            <w:pPr>
              <w:ind w:left="-104"/>
              <w:jc w:val="center"/>
              <w:rPr>
                <w:rFonts w:ascii="Times New Roman" w:hAnsi="Times New Roman" w:cs="Times New Roman"/>
                <w:color w:val="000000"/>
                <w:sz w:val="20"/>
                <w:szCs w:val="20"/>
              </w:rPr>
            </w:pPr>
          </w:p>
        </w:tc>
        <w:tc>
          <w:tcPr>
            <w:tcW w:w="1134" w:type="dxa"/>
            <w:tcBorders>
              <w:top w:val="nil"/>
              <w:left w:val="nil"/>
              <w:bottom w:val="nil"/>
              <w:right w:val="nil"/>
            </w:tcBorders>
            <w:noWrap/>
            <w:vAlign w:val="bottom"/>
            <w:hideMark/>
          </w:tcPr>
          <w:p w14:paraId="679C2BE3" w14:textId="77777777" w:rsidR="00193949" w:rsidRPr="00917653" w:rsidRDefault="00193949" w:rsidP="00917653">
            <w:pPr>
              <w:jc w:val="center"/>
              <w:rPr>
                <w:rFonts w:ascii="Times New Roman" w:hAnsi="Times New Roman" w:cs="Times New Roman"/>
                <w:sz w:val="20"/>
                <w:szCs w:val="20"/>
              </w:rPr>
            </w:pPr>
          </w:p>
        </w:tc>
        <w:tc>
          <w:tcPr>
            <w:tcW w:w="1134" w:type="dxa"/>
            <w:tcBorders>
              <w:top w:val="nil"/>
              <w:left w:val="nil"/>
              <w:bottom w:val="nil"/>
              <w:right w:val="nil"/>
            </w:tcBorders>
            <w:noWrap/>
            <w:vAlign w:val="bottom"/>
            <w:hideMark/>
          </w:tcPr>
          <w:p w14:paraId="6D4C9BA6" w14:textId="77777777" w:rsidR="00193949" w:rsidRPr="00917653" w:rsidRDefault="00193949" w:rsidP="00917653">
            <w:pPr>
              <w:ind w:left="-110"/>
              <w:jc w:val="center"/>
              <w:rPr>
                <w:rFonts w:ascii="Times New Roman" w:hAnsi="Times New Roman" w:cs="Times New Roman"/>
                <w:sz w:val="20"/>
                <w:szCs w:val="20"/>
              </w:rPr>
            </w:pPr>
          </w:p>
        </w:tc>
        <w:tc>
          <w:tcPr>
            <w:tcW w:w="1134" w:type="dxa"/>
            <w:tcBorders>
              <w:top w:val="nil"/>
              <w:left w:val="nil"/>
              <w:bottom w:val="nil"/>
              <w:right w:val="nil"/>
            </w:tcBorders>
            <w:noWrap/>
            <w:vAlign w:val="bottom"/>
            <w:hideMark/>
          </w:tcPr>
          <w:p w14:paraId="2EFC16A2" w14:textId="77777777" w:rsidR="00193949" w:rsidRPr="00917653" w:rsidRDefault="00193949" w:rsidP="00917653">
            <w:pPr>
              <w:ind w:left="-6"/>
              <w:jc w:val="center"/>
              <w:rPr>
                <w:rFonts w:ascii="Times New Roman" w:hAnsi="Times New Roman" w:cs="Times New Roman"/>
                <w:sz w:val="20"/>
                <w:szCs w:val="20"/>
              </w:rPr>
            </w:pPr>
          </w:p>
        </w:tc>
        <w:tc>
          <w:tcPr>
            <w:tcW w:w="1134" w:type="dxa"/>
            <w:tcBorders>
              <w:top w:val="nil"/>
              <w:left w:val="nil"/>
              <w:bottom w:val="nil"/>
              <w:right w:val="nil"/>
            </w:tcBorders>
            <w:noWrap/>
            <w:vAlign w:val="bottom"/>
            <w:hideMark/>
          </w:tcPr>
          <w:p w14:paraId="17FD0AEA" w14:textId="77777777" w:rsidR="00193949" w:rsidRPr="00917653" w:rsidRDefault="00193949" w:rsidP="00917653">
            <w:pPr>
              <w:ind w:left="-57"/>
              <w:jc w:val="center"/>
              <w:rPr>
                <w:rFonts w:ascii="Times New Roman" w:hAnsi="Times New Roman" w:cs="Times New Roman"/>
                <w:sz w:val="20"/>
                <w:szCs w:val="20"/>
              </w:rPr>
            </w:pPr>
          </w:p>
        </w:tc>
        <w:tc>
          <w:tcPr>
            <w:tcW w:w="1701" w:type="dxa"/>
            <w:tcBorders>
              <w:top w:val="nil"/>
              <w:left w:val="nil"/>
              <w:bottom w:val="nil"/>
              <w:right w:val="nil"/>
            </w:tcBorders>
            <w:noWrap/>
            <w:hideMark/>
          </w:tcPr>
          <w:p w14:paraId="6198601D" w14:textId="77777777" w:rsidR="00193949" w:rsidRPr="00917653" w:rsidRDefault="00193949" w:rsidP="00917653">
            <w:pPr>
              <w:ind w:left="-57"/>
              <w:jc w:val="center"/>
              <w:rPr>
                <w:rFonts w:ascii="Times New Roman" w:hAnsi="Times New Roman" w:cs="Times New Roman"/>
                <w:color w:val="000000"/>
                <w:sz w:val="20"/>
                <w:szCs w:val="20"/>
              </w:rPr>
            </w:pPr>
            <w:r w:rsidRPr="00917653">
              <w:rPr>
                <w:rFonts w:ascii="Times New Roman" w:hAnsi="Times New Roman" w:cs="Times New Roman"/>
                <w:color w:val="000000"/>
                <w:sz w:val="20"/>
                <w:szCs w:val="20"/>
              </w:rPr>
              <w:t>(2.78)</w:t>
            </w:r>
          </w:p>
        </w:tc>
        <w:tc>
          <w:tcPr>
            <w:tcW w:w="1984" w:type="dxa"/>
            <w:tcBorders>
              <w:top w:val="nil"/>
              <w:left w:val="nil"/>
              <w:bottom w:val="nil"/>
              <w:right w:val="nil"/>
            </w:tcBorders>
            <w:noWrap/>
            <w:hideMark/>
          </w:tcPr>
          <w:p w14:paraId="2DAC1FB6" w14:textId="77777777" w:rsidR="00193949" w:rsidRPr="00917653" w:rsidRDefault="00193949" w:rsidP="00917653">
            <w:pPr>
              <w:jc w:val="center"/>
              <w:rPr>
                <w:rFonts w:ascii="Times New Roman" w:hAnsi="Times New Roman" w:cs="Times New Roman"/>
                <w:sz w:val="20"/>
                <w:szCs w:val="20"/>
              </w:rPr>
            </w:pPr>
            <w:r w:rsidRPr="00917653">
              <w:rPr>
                <w:rFonts w:ascii="Times New Roman" w:hAnsi="Times New Roman" w:cs="Times New Roman"/>
                <w:sz w:val="20"/>
                <w:szCs w:val="20"/>
              </w:rPr>
              <w:t>(</w:t>
            </w:r>
            <w:r w:rsidRPr="00917653">
              <w:rPr>
                <w:rFonts w:ascii="Times New Roman" w:hAnsi="Times New Roman" w:cs="Times New Roman"/>
                <w:color w:val="000000"/>
                <w:sz w:val="20"/>
                <w:szCs w:val="20"/>
              </w:rPr>
              <w:t>4.02</w:t>
            </w:r>
            <w:r w:rsidRPr="00917653">
              <w:rPr>
                <w:rFonts w:ascii="Times New Roman" w:hAnsi="Times New Roman" w:cs="Times New Roman"/>
                <w:sz w:val="20"/>
                <w:szCs w:val="20"/>
              </w:rPr>
              <w:t>)</w:t>
            </w:r>
          </w:p>
        </w:tc>
      </w:tr>
      <w:tr w:rsidR="00193949" w:rsidRPr="00917653" w14:paraId="17CD0011" w14:textId="77777777" w:rsidTr="00917653">
        <w:trPr>
          <w:trHeight w:val="360"/>
        </w:trPr>
        <w:tc>
          <w:tcPr>
            <w:tcW w:w="2411" w:type="dxa"/>
            <w:tcBorders>
              <w:top w:val="nil"/>
              <w:left w:val="nil"/>
              <w:bottom w:val="nil"/>
              <w:right w:val="nil"/>
            </w:tcBorders>
            <w:noWrap/>
            <w:vAlign w:val="bottom"/>
            <w:hideMark/>
          </w:tcPr>
          <w:p w14:paraId="7E157AC9" w14:textId="77777777" w:rsidR="00193949" w:rsidRPr="00917653" w:rsidRDefault="00193949" w:rsidP="004D505E">
            <w:pPr>
              <w:ind w:left="-104"/>
              <w:rPr>
                <w:rFonts w:ascii="Times New Roman" w:hAnsi="Times New Roman" w:cs="Times New Roman"/>
                <w:color w:val="000000"/>
                <w:sz w:val="20"/>
                <w:szCs w:val="20"/>
              </w:rPr>
            </w:pPr>
            <w:r w:rsidRPr="00917653">
              <w:rPr>
                <w:rFonts w:ascii="Times New Roman" w:hAnsi="Times New Roman" w:cs="Times New Roman"/>
                <w:color w:val="000000"/>
                <w:sz w:val="20"/>
                <w:szCs w:val="20"/>
              </w:rPr>
              <w:t>Board independence</w:t>
            </w:r>
            <w:r w:rsidRPr="00917653">
              <w:rPr>
                <w:rFonts w:ascii="Times New Roman" w:hAnsi="Times New Roman" w:cs="Times New Roman"/>
                <w:i/>
                <w:iCs/>
                <w:color w:val="000000"/>
                <w:sz w:val="20"/>
                <w:szCs w:val="20"/>
                <w:vertAlign w:val="subscript"/>
              </w:rPr>
              <w:t>it</w:t>
            </w:r>
            <w:r w:rsidRPr="00917653">
              <w:rPr>
                <w:rFonts w:ascii="Times New Roman" w:hAnsi="Times New Roman" w:cs="Times New Roman"/>
                <w:color w:val="000000"/>
                <w:sz w:val="20"/>
                <w:szCs w:val="20"/>
              </w:rPr>
              <w:t xml:space="preserve"> </w:t>
            </w:r>
          </w:p>
        </w:tc>
        <w:tc>
          <w:tcPr>
            <w:tcW w:w="1134" w:type="dxa"/>
            <w:tcBorders>
              <w:top w:val="nil"/>
              <w:left w:val="nil"/>
              <w:bottom w:val="nil"/>
              <w:right w:val="nil"/>
            </w:tcBorders>
            <w:noWrap/>
            <w:vAlign w:val="bottom"/>
            <w:hideMark/>
          </w:tcPr>
          <w:p w14:paraId="19145B92" w14:textId="77777777" w:rsidR="00193949" w:rsidRPr="00917653" w:rsidRDefault="00193949" w:rsidP="00917653">
            <w:pPr>
              <w:jc w:val="center"/>
              <w:rPr>
                <w:rFonts w:ascii="Times New Roman" w:hAnsi="Times New Roman" w:cs="Times New Roman"/>
                <w:color w:val="000000"/>
                <w:sz w:val="20"/>
                <w:szCs w:val="20"/>
              </w:rPr>
            </w:pPr>
            <w:r w:rsidRPr="00917653">
              <w:rPr>
                <w:rFonts w:ascii="Times New Roman" w:hAnsi="Times New Roman" w:cs="Times New Roman"/>
                <w:color w:val="000000"/>
                <w:sz w:val="20"/>
                <w:szCs w:val="20"/>
              </w:rPr>
              <w:t>17.731</w:t>
            </w:r>
          </w:p>
        </w:tc>
        <w:tc>
          <w:tcPr>
            <w:tcW w:w="1134" w:type="dxa"/>
            <w:tcBorders>
              <w:top w:val="nil"/>
              <w:left w:val="nil"/>
              <w:bottom w:val="nil"/>
              <w:right w:val="nil"/>
            </w:tcBorders>
            <w:noWrap/>
            <w:vAlign w:val="bottom"/>
            <w:hideMark/>
          </w:tcPr>
          <w:p w14:paraId="3D09AEE8" w14:textId="077AA167" w:rsidR="00193949" w:rsidRPr="00917653" w:rsidRDefault="00193949" w:rsidP="00917653">
            <w:pPr>
              <w:ind w:left="-110"/>
              <w:jc w:val="center"/>
              <w:rPr>
                <w:rFonts w:ascii="Times New Roman" w:hAnsi="Times New Roman" w:cs="Times New Roman"/>
                <w:color w:val="000000"/>
                <w:sz w:val="20"/>
                <w:szCs w:val="20"/>
              </w:rPr>
            </w:pPr>
            <w:r w:rsidRPr="00917653">
              <w:rPr>
                <w:rFonts w:ascii="Times New Roman" w:hAnsi="Times New Roman" w:cs="Times New Roman"/>
                <w:color w:val="000000"/>
                <w:sz w:val="20"/>
                <w:szCs w:val="20"/>
              </w:rPr>
              <w:t>20.5502</w:t>
            </w:r>
          </w:p>
        </w:tc>
        <w:tc>
          <w:tcPr>
            <w:tcW w:w="1134" w:type="dxa"/>
            <w:tcBorders>
              <w:top w:val="nil"/>
              <w:left w:val="nil"/>
              <w:bottom w:val="nil"/>
              <w:right w:val="nil"/>
            </w:tcBorders>
            <w:noWrap/>
            <w:vAlign w:val="bottom"/>
            <w:hideMark/>
          </w:tcPr>
          <w:p w14:paraId="3787BCF8" w14:textId="068EA8F7" w:rsidR="00193949" w:rsidRPr="00917653" w:rsidRDefault="00193949" w:rsidP="00917653">
            <w:pPr>
              <w:ind w:left="-6"/>
              <w:jc w:val="center"/>
              <w:rPr>
                <w:rFonts w:ascii="Times New Roman" w:hAnsi="Times New Roman" w:cs="Times New Roman"/>
                <w:color w:val="000000"/>
                <w:sz w:val="20"/>
                <w:szCs w:val="20"/>
              </w:rPr>
            </w:pPr>
            <w:r w:rsidRPr="00917653">
              <w:rPr>
                <w:rFonts w:ascii="Times New Roman" w:hAnsi="Times New Roman" w:cs="Times New Roman"/>
                <w:color w:val="000000"/>
                <w:sz w:val="20"/>
                <w:szCs w:val="20"/>
              </w:rPr>
              <w:t>0.1008</w:t>
            </w:r>
          </w:p>
        </w:tc>
        <w:tc>
          <w:tcPr>
            <w:tcW w:w="1134" w:type="dxa"/>
            <w:tcBorders>
              <w:top w:val="nil"/>
              <w:left w:val="nil"/>
              <w:bottom w:val="nil"/>
              <w:right w:val="nil"/>
            </w:tcBorders>
            <w:noWrap/>
            <w:vAlign w:val="bottom"/>
            <w:hideMark/>
          </w:tcPr>
          <w:p w14:paraId="6D6942E5" w14:textId="29F4B637" w:rsidR="00193949" w:rsidRPr="00917653" w:rsidRDefault="00193949" w:rsidP="00917653">
            <w:pPr>
              <w:ind w:left="-57"/>
              <w:jc w:val="center"/>
              <w:rPr>
                <w:rFonts w:ascii="Times New Roman" w:hAnsi="Times New Roman" w:cs="Times New Roman"/>
                <w:color w:val="000000"/>
                <w:sz w:val="20"/>
                <w:szCs w:val="20"/>
              </w:rPr>
            </w:pPr>
            <w:r w:rsidRPr="00917653">
              <w:rPr>
                <w:rFonts w:ascii="Times New Roman" w:hAnsi="Times New Roman" w:cs="Times New Roman"/>
                <w:color w:val="000000"/>
                <w:sz w:val="20"/>
                <w:szCs w:val="20"/>
              </w:rPr>
              <w:t>0.0652</w:t>
            </w:r>
          </w:p>
        </w:tc>
        <w:tc>
          <w:tcPr>
            <w:tcW w:w="1701" w:type="dxa"/>
            <w:tcBorders>
              <w:top w:val="nil"/>
              <w:left w:val="nil"/>
              <w:bottom w:val="nil"/>
              <w:right w:val="nil"/>
            </w:tcBorders>
            <w:noWrap/>
            <w:hideMark/>
          </w:tcPr>
          <w:p w14:paraId="7A382BFF" w14:textId="77777777" w:rsidR="00193949" w:rsidRPr="00917653" w:rsidRDefault="00193949" w:rsidP="00917653">
            <w:pPr>
              <w:ind w:left="-57"/>
              <w:jc w:val="center"/>
              <w:rPr>
                <w:rFonts w:ascii="Times New Roman" w:hAnsi="Times New Roman" w:cs="Times New Roman"/>
                <w:color w:val="000000"/>
                <w:sz w:val="20"/>
                <w:szCs w:val="20"/>
              </w:rPr>
            </w:pPr>
            <w:r w:rsidRPr="00917653">
              <w:rPr>
                <w:rFonts w:ascii="Times New Roman" w:hAnsi="Times New Roman" w:cs="Times New Roman"/>
                <w:color w:val="000000"/>
                <w:sz w:val="20"/>
                <w:szCs w:val="20"/>
              </w:rPr>
              <w:t>5.4755</w:t>
            </w:r>
            <w:r w:rsidRPr="00917653">
              <w:rPr>
                <w:rFonts w:ascii="Times New Roman" w:hAnsi="Times New Roman" w:cs="Times New Roman"/>
                <w:color w:val="000000"/>
                <w:sz w:val="20"/>
                <w:szCs w:val="20"/>
                <w:vertAlign w:val="superscript"/>
              </w:rPr>
              <w:t>*</w:t>
            </w:r>
          </w:p>
        </w:tc>
        <w:tc>
          <w:tcPr>
            <w:tcW w:w="1984" w:type="dxa"/>
            <w:tcBorders>
              <w:top w:val="nil"/>
              <w:left w:val="nil"/>
              <w:bottom w:val="nil"/>
              <w:right w:val="nil"/>
            </w:tcBorders>
            <w:noWrap/>
            <w:hideMark/>
          </w:tcPr>
          <w:p w14:paraId="57FCC98D" w14:textId="77777777" w:rsidR="00193949" w:rsidRPr="00917653" w:rsidRDefault="00193949" w:rsidP="00917653">
            <w:pPr>
              <w:jc w:val="center"/>
              <w:rPr>
                <w:rFonts w:ascii="Times New Roman" w:hAnsi="Times New Roman" w:cs="Times New Roman"/>
                <w:color w:val="000000"/>
                <w:sz w:val="20"/>
                <w:szCs w:val="20"/>
              </w:rPr>
            </w:pPr>
            <w:r w:rsidRPr="00917653">
              <w:rPr>
                <w:rFonts w:ascii="Times New Roman" w:hAnsi="Times New Roman" w:cs="Times New Roman"/>
                <w:color w:val="000000"/>
                <w:sz w:val="20"/>
                <w:szCs w:val="20"/>
              </w:rPr>
              <w:t>5.3263</w:t>
            </w:r>
            <w:r w:rsidRPr="00917653">
              <w:rPr>
                <w:rFonts w:ascii="Times New Roman" w:hAnsi="Times New Roman" w:cs="Times New Roman"/>
                <w:sz w:val="20"/>
                <w:szCs w:val="20"/>
                <w:vertAlign w:val="superscript"/>
              </w:rPr>
              <w:t>*</w:t>
            </w:r>
          </w:p>
        </w:tc>
      </w:tr>
      <w:tr w:rsidR="00193949" w:rsidRPr="00917653" w14:paraId="53954E7C" w14:textId="77777777" w:rsidTr="00917653">
        <w:trPr>
          <w:trHeight w:val="320"/>
        </w:trPr>
        <w:tc>
          <w:tcPr>
            <w:tcW w:w="2411" w:type="dxa"/>
            <w:tcBorders>
              <w:top w:val="nil"/>
              <w:left w:val="nil"/>
              <w:bottom w:val="nil"/>
              <w:right w:val="nil"/>
            </w:tcBorders>
            <w:noWrap/>
            <w:vAlign w:val="bottom"/>
            <w:hideMark/>
          </w:tcPr>
          <w:p w14:paraId="2E88377C" w14:textId="77777777" w:rsidR="00193949" w:rsidRPr="00917653" w:rsidRDefault="00193949" w:rsidP="004D505E">
            <w:pPr>
              <w:ind w:left="-104"/>
              <w:jc w:val="center"/>
              <w:rPr>
                <w:rFonts w:ascii="Times New Roman" w:hAnsi="Times New Roman" w:cs="Times New Roman"/>
                <w:color w:val="000000"/>
                <w:sz w:val="20"/>
                <w:szCs w:val="20"/>
              </w:rPr>
            </w:pPr>
          </w:p>
        </w:tc>
        <w:tc>
          <w:tcPr>
            <w:tcW w:w="1134" w:type="dxa"/>
            <w:tcBorders>
              <w:top w:val="nil"/>
              <w:left w:val="nil"/>
              <w:bottom w:val="nil"/>
              <w:right w:val="nil"/>
            </w:tcBorders>
            <w:noWrap/>
            <w:vAlign w:val="bottom"/>
            <w:hideMark/>
          </w:tcPr>
          <w:p w14:paraId="3AC56970" w14:textId="77777777" w:rsidR="00193949" w:rsidRPr="00917653" w:rsidRDefault="00193949" w:rsidP="00917653">
            <w:pPr>
              <w:jc w:val="center"/>
              <w:rPr>
                <w:rFonts w:ascii="Times New Roman" w:hAnsi="Times New Roman" w:cs="Times New Roman"/>
                <w:sz w:val="20"/>
                <w:szCs w:val="20"/>
              </w:rPr>
            </w:pPr>
          </w:p>
        </w:tc>
        <w:tc>
          <w:tcPr>
            <w:tcW w:w="1134" w:type="dxa"/>
            <w:tcBorders>
              <w:top w:val="nil"/>
              <w:left w:val="nil"/>
              <w:bottom w:val="nil"/>
              <w:right w:val="nil"/>
            </w:tcBorders>
            <w:noWrap/>
            <w:vAlign w:val="bottom"/>
            <w:hideMark/>
          </w:tcPr>
          <w:p w14:paraId="426ABBEA" w14:textId="77777777" w:rsidR="00193949" w:rsidRPr="00917653" w:rsidRDefault="00193949" w:rsidP="00917653">
            <w:pPr>
              <w:ind w:left="-110"/>
              <w:jc w:val="center"/>
              <w:rPr>
                <w:rFonts w:ascii="Times New Roman" w:hAnsi="Times New Roman" w:cs="Times New Roman"/>
                <w:sz w:val="20"/>
                <w:szCs w:val="20"/>
              </w:rPr>
            </w:pPr>
          </w:p>
        </w:tc>
        <w:tc>
          <w:tcPr>
            <w:tcW w:w="1134" w:type="dxa"/>
            <w:tcBorders>
              <w:top w:val="nil"/>
              <w:left w:val="nil"/>
              <w:bottom w:val="nil"/>
              <w:right w:val="nil"/>
            </w:tcBorders>
            <w:noWrap/>
            <w:vAlign w:val="bottom"/>
            <w:hideMark/>
          </w:tcPr>
          <w:p w14:paraId="13B7CBC3" w14:textId="77777777" w:rsidR="00193949" w:rsidRPr="00917653" w:rsidRDefault="00193949" w:rsidP="00917653">
            <w:pPr>
              <w:ind w:left="-6"/>
              <w:jc w:val="center"/>
              <w:rPr>
                <w:rFonts w:ascii="Times New Roman" w:hAnsi="Times New Roman" w:cs="Times New Roman"/>
                <w:sz w:val="20"/>
                <w:szCs w:val="20"/>
              </w:rPr>
            </w:pPr>
          </w:p>
        </w:tc>
        <w:tc>
          <w:tcPr>
            <w:tcW w:w="1134" w:type="dxa"/>
            <w:tcBorders>
              <w:top w:val="nil"/>
              <w:left w:val="nil"/>
              <w:bottom w:val="nil"/>
              <w:right w:val="nil"/>
            </w:tcBorders>
            <w:noWrap/>
            <w:vAlign w:val="bottom"/>
            <w:hideMark/>
          </w:tcPr>
          <w:p w14:paraId="0D10C3D2" w14:textId="77777777" w:rsidR="00193949" w:rsidRPr="00917653" w:rsidRDefault="00193949" w:rsidP="00917653">
            <w:pPr>
              <w:ind w:left="-57"/>
              <w:jc w:val="center"/>
              <w:rPr>
                <w:rFonts w:ascii="Times New Roman" w:hAnsi="Times New Roman" w:cs="Times New Roman"/>
                <w:sz w:val="20"/>
                <w:szCs w:val="20"/>
              </w:rPr>
            </w:pPr>
          </w:p>
        </w:tc>
        <w:tc>
          <w:tcPr>
            <w:tcW w:w="1701" w:type="dxa"/>
            <w:tcBorders>
              <w:top w:val="nil"/>
              <w:left w:val="nil"/>
              <w:bottom w:val="nil"/>
              <w:right w:val="nil"/>
            </w:tcBorders>
            <w:noWrap/>
            <w:hideMark/>
          </w:tcPr>
          <w:p w14:paraId="573509CF" w14:textId="77777777" w:rsidR="00193949" w:rsidRPr="00917653" w:rsidRDefault="00193949" w:rsidP="00917653">
            <w:pPr>
              <w:ind w:left="-57"/>
              <w:jc w:val="center"/>
              <w:rPr>
                <w:rFonts w:ascii="Times New Roman" w:hAnsi="Times New Roman" w:cs="Times New Roman"/>
                <w:color w:val="000000"/>
                <w:sz w:val="20"/>
                <w:szCs w:val="20"/>
              </w:rPr>
            </w:pPr>
            <w:r w:rsidRPr="00917653">
              <w:rPr>
                <w:rFonts w:ascii="Times New Roman" w:hAnsi="Times New Roman" w:cs="Times New Roman"/>
                <w:color w:val="000000"/>
                <w:sz w:val="20"/>
                <w:szCs w:val="20"/>
              </w:rPr>
              <w:t>(1.86)</w:t>
            </w:r>
          </w:p>
        </w:tc>
        <w:tc>
          <w:tcPr>
            <w:tcW w:w="1984" w:type="dxa"/>
            <w:tcBorders>
              <w:top w:val="nil"/>
              <w:left w:val="nil"/>
              <w:bottom w:val="nil"/>
              <w:right w:val="nil"/>
            </w:tcBorders>
            <w:noWrap/>
            <w:hideMark/>
          </w:tcPr>
          <w:p w14:paraId="28C61EB8" w14:textId="77777777" w:rsidR="00193949" w:rsidRPr="00917653" w:rsidRDefault="00193949" w:rsidP="00917653">
            <w:pPr>
              <w:jc w:val="center"/>
              <w:rPr>
                <w:rFonts w:ascii="Times New Roman" w:hAnsi="Times New Roman" w:cs="Times New Roman"/>
                <w:color w:val="000000"/>
                <w:sz w:val="20"/>
                <w:szCs w:val="20"/>
              </w:rPr>
            </w:pPr>
            <w:r w:rsidRPr="00917653">
              <w:rPr>
                <w:rFonts w:ascii="Times New Roman" w:hAnsi="Times New Roman" w:cs="Times New Roman"/>
                <w:sz w:val="20"/>
                <w:szCs w:val="20"/>
              </w:rPr>
              <w:t>(1.91)</w:t>
            </w:r>
          </w:p>
        </w:tc>
      </w:tr>
      <w:tr w:rsidR="00193949" w:rsidRPr="00917653" w14:paraId="183C27CF" w14:textId="77777777" w:rsidTr="00917653">
        <w:trPr>
          <w:trHeight w:val="360"/>
        </w:trPr>
        <w:tc>
          <w:tcPr>
            <w:tcW w:w="2411" w:type="dxa"/>
            <w:tcBorders>
              <w:top w:val="nil"/>
              <w:left w:val="nil"/>
              <w:bottom w:val="nil"/>
              <w:right w:val="nil"/>
            </w:tcBorders>
            <w:noWrap/>
            <w:vAlign w:val="bottom"/>
            <w:hideMark/>
          </w:tcPr>
          <w:p w14:paraId="21F0DC7E" w14:textId="77777777" w:rsidR="00193949" w:rsidRPr="00917653" w:rsidRDefault="00193949" w:rsidP="004D505E">
            <w:pPr>
              <w:ind w:left="-104"/>
              <w:rPr>
                <w:rFonts w:ascii="Times New Roman" w:hAnsi="Times New Roman" w:cs="Times New Roman"/>
                <w:color w:val="000000"/>
                <w:sz w:val="20"/>
                <w:szCs w:val="20"/>
              </w:rPr>
            </w:pPr>
            <w:r w:rsidRPr="00917653">
              <w:rPr>
                <w:rFonts w:ascii="Times New Roman" w:hAnsi="Times New Roman" w:cs="Times New Roman"/>
                <w:color w:val="000000"/>
                <w:sz w:val="20"/>
                <w:szCs w:val="20"/>
              </w:rPr>
              <w:t>Expertise diversity</w:t>
            </w:r>
            <w:r w:rsidRPr="00917653">
              <w:rPr>
                <w:rFonts w:ascii="Times New Roman" w:hAnsi="Times New Roman" w:cs="Times New Roman"/>
                <w:i/>
                <w:iCs/>
                <w:color w:val="000000"/>
                <w:sz w:val="20"/>
                <w:szCs w:val="20"/>
                <w:vertAlign w:val="subscript"/>
              </w:rPr>
              <w:t>it</w:t>
            </w:r>
            <w:r w:rsidRPr="00917653">
              <w:rPr>
                <w:rFonts w:ascii="Times New Roman" w:hAnsi="Times New Roman" w:cs="Times New Roman"/>
                <w:color w:val="000000"/>
                <w:sz w:val="20"/>
                <w:szCs w:val="20"/>
              </w:rPr>
              <w:t xml:space="preserve"> </w:t>
            </w:r>
          </w:p>
        </w:tc>
        <w:tc>
          <w:tcPr>
            <w:tcW w:w="1134" w:type="dxa"/>
            <w:tcBorders>
              <w:top w:val="nil"/>
              <w:left w:val="nil"/>
              <w:bottom w:val="nil"/>
              <w:right w:val="nil"/>
            </w:tcBorders>
            <w:noWrap/>
            <w:vAlign w:val="bottom"/>
            <w:hideMark/>
          </w:tcPr>
          <w:p w14:paraId="30478166" w14:textId="77777777" w:rsidR="00193949" w:rsidRPr="00917653" w:rsidRDefault="00193949" w:rsidP="00917653">
            <w:pPr>
              <w:jc w:val="center"/>
              <w:rPr>
                <w:rFonts w:ascii="Times New Roman" w:hAnsi="Times New Roman" w:cs="Times New Roman"/>
                <w:color w:val="000000"/>
                <w:sz w:val="20"/>
                <w:szCs w:val="20"/>
              </w:rPr>
            </w:pPr>
            <w:r w:rsidRPr="00917653">
              <w:rPr>
                <w:rFonts w:ascii="Times New Roman" w:hAnsi="Times New Roman" w:cs="Times New Roman"/>
                <w:color w:val="000000"/>
                <w:sz w:val="20"/>
                <w:szCs w:val="20"/>
              </w:rPr>
              <w:t>228.897</w:t>
            </w:r>
          </w:p>
        </w:tc>
        <w:tc>
          <w:tcPr>
            <w:tcW w:w="1134" w:type="dxa"/>
            <w:tcBorders>
              <w:top w:val="nil"/>
              <w:left w:val="nil"/>
              <w:bottom w:val="nil"/>
              <w:right w:val="nil"/>
            </w:tcBorders>
            <w:noWrap/>
            <w:vAlign w:val="bottom"/>
            <w:hideMark/>
          </w:tcPr>
          <w:p w14:paraId="423C05AA" w14:textId="2BFF3572" w:rsidR="00193949" w:rsidRPr="00917653" w:rsidRDefault="00193949" w:rsidP="00917653">
            <w:pPr>
              <w:ind w:left="-110"/>
              <w:jc w:val="center"/>
              <w:rPr>
                <w:rFonts w:ascii="Times New Roman" w:hAnsi="Times New Roman" w:cs="Times New Roman"/>
                <w:color w:val="000000"/>
                <w:sz w:val="20"/>
                <w:szCs w:val="20"/>
              </w:rPr>
            </w:pPr>
            <w:r w:rsidRPr="00917653">
              <w:rPr>
                <w:rFonts w:ascii="Times New Roman" w:hAnsi="Times New Roman" w:cs="Times New Roman"/>
                <w:color w:val="000000"/>
                <w:sz w:val="20"/>
                <w:szCs w:val="20"/>
              </w:rPr>
              <w:t>269.114</w:t>
            </w:r>
          </w:p>
        </w:tc>
        <w:tc>
          <w:tcPr>
            <w:tcW w:w="1134" w:type="dxa"/>
            <w:tcBorders>
              <w:top w:val="nil"/>
              <w:left w:val="nil"/>
              <w:bottom w:val="nil"/>
              <w:right w:val="nil"/>
            </w:tcBorders>
            <w:noWrap/>
            <w:vAlign w:val="bottom"/>
            <w:hideMark/>
          </w:tcPr>
          <w:p w14:paraId="13B21BE8" w14:textId="78B22B9B" w:rsidR="00193949" w:rsidRPr="00917653" w:rsidRDefault="00193949" w:rsidP="00917653">
            <w:pPr>
              <w:ind w:left="-6"/>
              <w:jc w:val="center"/>
              <w:rPr>
                <w:rFonts w:ascii="Times New Roman" w:hAnsi="Times New Roman" w:cs="Times New Roman"/>
                <w:color w:val="000000"/>
                <w:sz w:val="20"/>
                <w:szCs w:val="20"/>
              </w:rPr>
            </w:pPr>
            <w:r w:rsidRPr="00917653">
              <w:rPr>
                <w:rFonts w:ascii="Times New Roman" w:hAnsi="Times New Roman" w:cs="Times New Roman"/>
                <w:color w:val="000000"/>
                <w:sz w:val="20"/>
                <w:szCs w:val="20"/>
              </w:rPr>
              <w:t>0.1008</w:t>
            </w:r>
          </w:p>
        </w:tc>
        <w:tc>
          <w:tcPr>
            <w:tcW w:w="1134" w:type="dxa"/>
            <w:tcBorders>
              <w:top w:val="nil"/>
              <w:left w:val="nil"/>
              <w:bottom w:val="nil"/>
              <w:right w:val="nil"/>
            </w:tcBorders>
            <w:noWrap/>
            <w:vAlign w:val="bottom"/>
            <w:hideMark/>
          </w:tcPr>
          <w:p w14:paraId="32E56242" w14:textId="663FC74D" w:rsidR="00193949" w:rsidRPr="00917653" w:rsidRDefault="00193949" w:rsidP="00917653">
            <w:pPr>
              <w:ind w:left="-57"/>
              <w:jc w:val="center"/>
              <w:rPr>
                <w:rFonts w:ascii="Times New Roman" w:hAnsi="Times New Roman" w:cs="Times New Roman"/>
                <w:color w:val="000000"/>
                <w:sz w:val="20"/>
                <w:szCs w:val="20"/>
              </w:rPr>
            </w:pPr>
            <w:r w:rsidRPr="00917653">
              <w:rPr>
                <w:rFonts w:ascii="Times New Roman" w:hAnsi="Times New Roman" w:cs="Times New Roman"/>
                <w:color w:val="000000"/>
                <w:sz w:val="20"/>
                <w:szCs w:val="20"/>
              </w:rPr>
              <w:t>0.6267</w:t>
            </w:r>
          </w:p>
        </w:tc>
        <w:tc>
          <w:tcPr>
            <w:tcW w:w="1701" w:type="dxa"/>
            <w:tcBorders>
              <w:top w:val="nil"/>
              <w:left w:val="nil"/>
              <w:bottom w:val="nil"/>
              <w:right w:val="nil"/>
            </w:tcBorders>
            <w:noWrap/>
            <w:hideMark/>
          </w:tcPr>
          <w:p w14:paraId="24F742B0" w14:textId="77777777" w:rsidR="00193949" w:rsidRPr="00917653" w:rsidRDefault="00193949" w:rsidP="00917653">
            <w:pPr>
              <w:ind w:left="-57"/>
              <w:jc w:val="center"/>
              <w:rPr>
                <w:rFonts w:ascii="Times New Roman" w:hAnsi="Times New Roman" w:cs="Times New Roman"/>
                <w:color w:val="000000"/>
                <w:sz w:val="20"/>
                <w:szCs w:val="20"/>
              </w:rPr>
            </w:pPr>
            <w:r w:rsidRPr="00917653">
              <w:rPr>
                <w:rFonts w:ascii="Times New Roman" w:hAnsi="Times New Roman" w:cs="Times New Roman"/>
                <w:color w:val="000000"/>
                <w:sz w:val="20"/>
                <w:szCs w:val="20"/>
              </w:rPr>
              <w:t>0.5282</w:t>
            </w:r>
            <w:r w:rsidRPr="00917653">
              <w:rPr>
                <w:rFonts w:ascii="Times New Roman" w:hAnsi="Times New Roman" w:cs="Times New Roman"/>
                <w:color w:val="000000"/>
                <w:sz w:val="20"/>
                <w:szCs w:val="20"/>
                <w:vertAlign w:val="superscript"/>
              </w:rPr>
              <w:t>*</w:t>
            </w:r>
          </w:p>
        </w:tc>
        <w:tc>
          <w:tcPr>
            <w:tcW w:w="1984" w:type="dxa"/>
            <w:tcBorders>
              <w:top w:val="nil"/>
              <w:left w:val="nil"/>
              <w:bottom w:val="nil"/>
              <w:right w:val="nil"/>
            </w:tcBorders>
            <w:noWrap/>
            <w:hideMark/>
          </w:tcPr>
          <w:p w14:paraId="3CC62311" w14:textId="77777777" w:rsidR="00193949" w:rsidRPr="00917653" w:rsidRDefault="00193949" w:rsidP="00917653">
            <w:pPr>
              <w:jc w:val="center"/>
              <w:rPr>
                <w:rFonts w:ascii="Times New Roman" w:hAnsi="Times New Roman" w:cs="Times New Roman"/>
                <w:color w:val="000000"/>
                <w:sz w:val="20"/>
                <w:szCs w:val="20"/>
              </w:rPr>
            </w:pPr>
            <w:r w:rsidRPr="00917653">
              <w:rPr>
                <w:rFonts w:ascii="Times New Roman" w:hAnsi="Times New Roman" w:cs="Times New Roman"/>
                <w:sz w:val="20"/>
                <w:szCs w:val="20"/>
              </w:rPr>
              <w:t>0.387</w:t>
            </w:r>
            <w:r w:rsidRPr="00917653">
              <w:rPr>
                <w:rFonts w:ascii="Times New Roman" w:hAnsi="Times New Roman" w:cs="Times New Roman"/>
                <w:sz w:val="20"/>
                <w:szCs w:val="20"/>
                <w:vertAlign w:val="superscript"/>
              </w:rPr>
              <w:t>**</w:t>
            </w:r>
          </w:p>
        </w:tc>
      </w:tr>
      <w:tr w:rsidR="00193949" w:rsidRPr="00917653" w14:paraId="033AABBC" w14:textId="77777777" w:rsidTr="00917653">
        <w:trPr>
          <w:trHeight w:val="320"/>
        </w:trPr>
        <w:tc>
          <w:tcPr>
            <w:tcW w:w="2411" w:type="dxa"/>
            <w:tcBorders>
              <w:top w:val="nil"/>
              <w:left w:val="nil"/>
              <w:bottom w:val="nil"/>
              <w:right w:val="nil"/>
            </w:tcBorders>
            <w:noWrap/>
            <w:vAlign w:val="bottom"/>
            <w:hideMark/>
          </w:tcPr>
          <w:p w14:paraId="56CFE180" w14:textId="77777777" w:rsidR="00193949" w:rsidRPr="00917653" w:rsidRDefault="00193949" w:rsidP="004D505E">
            <w:pPr>
              <w:ind w:left="-104"/>
              <w:jc w:val="center"/>
              <w:rPr>
                <w:rFonts w:ascii="Times New Roman" w:hAnsi="Times New Roman" w:cs="Times New Roman"/>
                <w:color w:val="000000"/>
                <w:sz w:val="20"/>
                <w:szCs w:val="20"/>
              </w:rPr>
            </w:pPr>
          </w:p>
        </w:tc>
        <w:tc>
          <w:tcPr>
            <w:tcW w:w="1134" w:type="dxa"/>
            <w:tcBorders>
              <w:top w:val="nil"/>
              <w:left w:val="nil"/>
              <w:bottom w:val="nil"/>
              <w:right w:val="nil"/>
            </w:tcBorders>
            <w:noWrap/>
            <w:vAlign w:val="bottom"/>
            <w:hideMark/>
          </w:tcPr>
          <w:p w14:paraId="000AD946" w14:textId="77777777" w:rsidR="00193949" w:rsidRPr="00917653" w:rsidRDefault="00193949" w:rsidP="00917653">
            <w:pPr>
              <w:jc w:val="center"/>
              <w:rPr>
                <w:rFonts w:ascii="Times New Roman" w:hAnsi="Times New Roman" w:cs="Times New Roman"/>
                <w:sz w:val="20"/>
                <w:szCs w:val="20"/>
              </w:rPr>
            </w:pPr>
          </w:p>
        </w:tc>
        <w:tc>
          <w:tcPr>
            <w:tcW w:w="1134" w:type="dxa"/>
            <w:tcBorders>
              <w:top w:val="nil"/>
              <w:left w:val="nil"/>
              <w:bottom w:val="nil"/>
              <w:right w:val="nil"/>
            </w:tcBorders>
            <w:noWrap/>
            <w:vAlign w:val="bottom"/>
            <w:hideMark/>
          </w:tcPr>
          <w:p w14:paraId="3B3E09E1" w14:textId="77777777" w:rsidR="00193949" w:rsidRPr="00917653" w:rsidRDefault="00193949" w:rsidP="00917653">
            <w:pPr>
              <w:ind w:left="-110"/>
              <w:jc w:val="center"/>
              <w:rPr>
                <w:rFonts w:ascii="Times New Roman" w:hAnsi="Times New Roman" w:cs="Times New Roman"/>
                <w:sz w:val="20"/>
                <w:szCs w:val="20"/>
              </w:rPr>
            </w:pPr>
          </w:p>
        </w:tc>
        <w:tc>
          <w:tcPr>
            <w:tcW w:w="1134" w:type="dxa"/>
            <w:tcBorders>
              <w:top w:val="nil"/>
              <w:left w:val="nil"/>
              <w:bottom w:val="nil"/>
              <w:right w:val="nil"/>
            </w:tcBorders>
            <w:noWrap/>
            <w:vAlign w:val="bottom"/>
            <w:hideMark/>
          </w:tcPr>
          <w:p w14:paraId="560DC019" w14:textId="77777777" w:rsidR="00193949" w:rsidRPr="00917653" w:rsidRDefault="00193949" w:rsidP="00917653">
            <w:pPr>
              <w:jc w:val="center"/>
              <w:rPr>
                <w:rFonts w:ascii="Times New Roman" w:hAnsi="Times New Roman" w:cs="Times New Roman"/>
                <w:sz w:val="20"/>
                <w:szCs w:val="20"/>
              </w:rPr>
            </w:pPr>
          </w:p>
        </w:tc>
        <w:tc>
          <w:tcPr>
            <w:tcW w:w="1134" w:type="dxa"/>
            <w:tcBorders>
              <w:top w:val="nil"/>
              <w:left w:val="nil"/>
              <w:bottom w:val="nil"/>
              <w:right w:val="nil"/>
            </w:tcBorders>
            <w:noWrap/>
            <w:vAlign w:val="bottom"/>
            <w:hideMark/>
          </w:tcPr>
          <w:p w14:paraId="688F71DF" w14:textId="77777777" w:rsidR="00193949" w:rsidRPr="00917653" w:rsidRDefault="00193949" w:rsidP="00917653">
            <w:pPr>
              <w:ind w:left="-57"/>
              <w:jc w:val="center"/>
              <w:rPr>
                <w:rFonts w:ascii="Times New Roman" w:hAnsi="Times New Roman" w:cs="Times New Roman"/>
                <w:sz w:val="20"/>
                <w:szCs w:val="20"/>
              </w:rPr>
            </w:pPr>
          </w:p>
        </w:tc>
        <w:tc>
          <w:tcPr>
            <w:tcW w:w="1701" w:type="dxa"/>
            <w:tcBorders>
              <w:top w:val="nil"/>
              <w:left w:val="nil"/>
              <w:bottom w:val="nil"/>
              <w:right w:val="nil"/>
            </w:tcBorders>
            <w:noWrap/>
            <w:hideMark/>
          </w:tcPr>
          <w:p w14:paraId="62105C57" w14:textId="77777777" w:rsidR="00193949" w:rsidRPr="00917653" w:rsidRDefault="00193949" w:rsidP="00917653">
            <w:pPr>
              <w:ind w:left="-57"/>
              <w:jc w:val="center"/>
              <w:rPr>
                <w:rFonts w:ascii="Times New Roman" w:hAnsi="Times New Roman" w:cs="Times New Roman"/>
                <w:color w:val="000000"/>
                <w:sz w:val="20"/>
                <w:szCs w:val="20"/>
              </w:rPr>
            </w:pPr>
            <w:r w:rsidRPr="00917653">
              <w:rPr>
                <w:rFonts w:ascii="Times New Roman" w:hAnsi="Times New Roman" w:cs="Times New Roman"/>
                <w:color w:val="000000"/>
                <w:sz w:val="20"/>
                <w:szCs w:val="20"/>
              </w:rPr>
              <w:t>(1.83)</w:t>
            </w:r>
          </w:p>
        </w:tc>
        <w:tc>
          <w:tcPr>
            <w:tcW w:w="1984" w:type="dxa"/>
            <w:tcBorders>
              <w:top w:val="nil"/>
              <w:left w:val="nil"/>
              <w:bottom w:val="nil"/>
              <w:right w:val="nil"/>
            </w:tcBorders>
            <w:noWrap/>
            <w:hideMark/>
          </w:tcPr>
          <w:p w14:paraId="28B357C3" w14:textId="77777777" w:rsidR="00193949" w:rsidRPr="00917653" w:rsidRDefault="00193949" w:rsidP="00917653">
            <w:pPr>
              <w:jc w:val="center"/>
              <w:rPr>
                <w:rFonts w:ascii="Times New Roman" w:hAnsi="Times New Roman" w:cs="Times New Roman"/>
                <w:color w:val="000000"/>
                <w:sz w:val="20"/>
                <w:szCs w:val="20"/>
              </w:rPr>
            </w:pPr>
            <w:r w:rsidRPr="00917653">
              <w:rPr>
                <w:rFonts w:ascii="Times New Roman" w:hAnsi="Times New Roman" w:cs="Times New Roman"/>
                <w:sz w:val="20"/>
                <w:szCs w:val="20"/>
              </w:rPr>
              <w:t>(2.07)</w:t>
            </w:r>
          </w:p>
        </w:tc>
      </w:tr>
      <w:tr w:rsidR="00193949" w:rsidRPr="00917653" w14:paraId="4BCE8BE8" w14:textId="77777777" w:rsidTr="00917653">
        <w:trPr>
          <w:trHeight w:val="360"/>
        </w:trPr>
        <w:tc>
          <w:tcPr>
            <w:tcW w:w="2411" w:type="dxa"/>
            <w:tcBorders>
              <w:top w:val="nil"/>
              <w:left w:val="nil"/>
              <w:bottom w:val="nil"/>
              <w:right w:val="nil"/>
            </w:tcBorders>
            <w:noWrap/>
            <w:vAlign w:val="bottom"/>
            <w:hideMark/>
          </w:tcPr>
          <w:p w14:paraId="7CDB013E" w14:textId="77777777" w:rsidR="00193949" w:rsidRPr="00917653" w:rsidRDefault="00193949" w:rsidP="004D505E">
            <w:pPr>
              <w:ind w:left="-104"/>
              <w:rPr>
                <w:rFonts w:ascii="Times New Roman" w:hAnsi="Times New Roman" w:cs="Times New Roman"/>
                <w:color w:val="000000"/>
                <w:sz w:val="20"/>
                <w:szCs w:val="20"/>
              </w:rPr>
            </w:pPr>
            <w:r w:rsidRPr="00917653">
              <w:rPr>
                <w:rFonts w:ascii="Times New Roman" w:hAnsi="Times New Roman" w:cs="Times New Roman"/>
                <w:color w:val="000000"/>
                <w:sz w:val="20"/>
                <w:szCs w:val="20"/>
              </w:rPr>
              <w:t xml:space="preserve">Female </w:t>
            </w:r>
            <w:proofErr w:type="gramStart"/>
            <w:r w:rsidRPr="00917653">
              <w:rPr>
                <w:rFonts w:ascii="Times New Roman" w:hAnsi="Times New Roman" w:cs="Times New Roman"/>
                <w:color w:val="000000"/>
                <w:sz w:val="20"/>
                <w:szCs w:val="20"/>
              </w:rPr>
              <w:t>presence</w:t>
            </w:r>
            <w:r w:rsidRPr="00917653">
              <w:rPr>
                <w:rFonts w:ascii="Times New Roman" w:hAnsi="Times New Roman" w:cs="Times New Roman"/>
                <w:i/>
                <w:iCs/>
                <w:color w:val="000000"/>
                <w:sz w:val="20"/>
                <w:szCs w:val="20"/>
                <w:vertAlign w:val="subscript"/>
              </w:rPr>
              <w:t>it</w:t>
            </w:r>
            <w:r w:rsidRPr="00917653">
              <w:rPr>
                <w:rFonts w:ascii="Times New Roman" w:hAnsi="Times New Roman" w:cs="Times New Roman"/>
                <w:color w:val="000000"/>
                <w:sz w:val="20"/>
                <w:szCs w:val="20"/>
              </w:rPr>
              <w:t xml:space="preserve">  ×</w:t>
            </w:r>
            <w:proofErr w:type="gramEnd"/>
            <w:r w:rsidRPr="00917653">
              <w:rPr>
                <w:rFonts w:ascii="Times New Roman" w:hAnsi="Times New Roman" w:cs="Times New Roman"/>
                <w:color w:val="000000"/>
                <w:sz w:val="20"/>
                <w:szCs w:val="20"/>
              </w:rPr>
              <w:t xml:space="preserve"> PC</w:t>
            </w:r>
            <w:r w:rsidRPr="00917653">
              <w:rPr>
                <w:rFonts w:ascii="Times New Roman" w:hAnsi="Times New Roman" w:cs="Times New Roman"/>
                <w:i/>
                <w:iCs/>
                <w:color w:val="000000"/>
                <w:sz w:val="20"/>
                <w:szCs w:val="20"/>
                <w:vertAlign w:val="subscript"/>
              </w:rPr>
              <w:t>it</w:t>
            </w:r>
            <w:r w:rsidRPr="00917653">
              <w:rPr>
                <w:rFonts w:ascii="Times New Roman" w:hAnsi="Times New Roman" w:cs="Times New Roman"/>
                <w:color w:val="000000"/>
                <w:sz w:val="20"/>
                <w:szCs w:val="20"/>
              </w:rPr>
              <w:t xml:space="preserve"> </w:t>
            </w:r>
          </w:p>
        </w:tc>
        <w:tc>
          <w:tcPr>
            <w:tcW w:w="1134" w:type="dxa"/>
            <w:tcBorders>
              <w:top w:val="nil"/>
              <w:left w:val="nil"/>
              <w:bottom w:val="nil"/>
              <w:right w:val="nil"/>
            </w:tcBorders>
            <w:noWrap/>
            <w:vAlign w:val="bottom"/>
            <w:hideMark/>
          </w:tcPr>
          <w:p w14:paraId="78CB9F55" w14:textId="77777777" w:rsidR="00193949" w:rsidRPr="00917653" w:rsidRDefault="00193949" w:rsidP="00917653">
            <w:pPr>
              <w:jc w:val="center"/>
              <w:rPr>
                <w:rFonts w:ascii="Times New Roman" w:hAnsi="Times New Roman" w:cs="Times New Roman"/>
                <w:color w:val="000000"/>
                <w:sz w:val="20"/>
                <w:szCs w:val="20"/>
              </w:rPr>
            </w:pPr>
          </w:p>
        </w:tc>
        <w:tc>
          <w:tcPr>
            <w:tcW w:w="1134" w:type="dxa"/>
            <w:tcBorders>
              <w:top w:val="nil"/>
              <w:left w:val="nil"/>
              <w:bottom w:val="nil"/>
              <w:right w:val="nil"/>
            </w:tcBorders>
            <w:noWrap/>
            <w:vAlign w:val="bottom"/>
            <w:hideMark/>
          </w:tcPr>
          <w:p w14:paraId="36AC81BB" w14:textId="77777777" w:rsidR="00193949" w:rsidRPr="00917653" w:rsidRDefault="00193949" w:rsidP="00917653">
            <w:pPr>
              <w:ind w:left="-110"/>
              <w:jc w:val="center"/>
              <w:rPr>
                <w:rFonts w:ascii="Times New Roman" w:hAnsi="Times New Roman" w:cs="Times New Roman"/>
                <w:color w:val="000000"/>
                <w:sz w:val="20"/>
                <w:szCs w:val="20"/>
              </w:rPr>
            </w:pPr>
            <w:r w:rsidRPr="00917653">
              <w:rPr>
                <w:rFonts w:ascii="Times New Roman" w:hAnsi="Times New Roman" w:cs="Times New Roman"/>
                <w:color w:val="000000"/>
                <w:sz w:val="20"/>
                <w:szCs w:val="20"/>
              </w:rPr>
              <w:t>23.2937</w:t>
            </w:r>
          </w:p>
        </w:tc>
        <w:tc>
          <w:tcPr>
            <w:tcW w:w="1134" w:type="dxa"/>
            <w:tcBorders>
              <w:top w:val="nil"/>
              <w:left w:val="nil"/>
              <w:bottom w:val="nil"/>
              <w:right w:val="nil"/>
            </w:tcBorders>
            <w:noWrap/>
            <w:vAlign w:val="bottom"/>
            <w:hideMark/>
          </w:tcPr>
          <w:p w14:paraId="12F9B489" w14:textId="77777777" w:rsidR="00193949" w:rsidRPr="00917653" w:rsidRDefault="00193949" w:rsidP="00917653">
            <w:pPr>
              <w:jc w:val="center"/>
              <w:rPr>
                <w:rFonts w:ascii="Times New Roman" w:hAnsi="Times New Roman" w:cs="Times New Roman"/>
                <w:color w:val="000000"/>
                <w:sz w:val="20"/>
                <w:szCs w:val="20"/>
              </w:rPr>
            </w:pPr>
          </w:p>
        </w:tc>
        <w:tc>
          <w:tcPr>
            <w:tcW w:w="1134" w:type="dxa"/>
            <w:tcBorders>
              <w:top w:val="nil"/>
              <w:left w:val="nil"/>
              <w:bottom w:val="nil"/>
              <w:right w:val="nil"/>
            </w:tcBorders>
            <w:noWrap/>
            <w:vAlign w:val="bottom"/>
            <w:hideMark/>
          </w:tcPr>
          <w:p w14:paraId="108F97D5" w14:textId="6C72884C" w:rsidR="00193949" w:rsidRPr="00917653" w:rsidRDefault="00193949" w:rsidP="00917653">
            <w:pPr>
              <w:ind w:left="-57"/>
              <w:jc w:val="center"/>
              <w:rPr>
                <w:rFonts w:ascii="Times New Roman" w:hAnsi="Times New Roman" w:cs="Times New Roman"/>
                <w:color w:val="000000"/>
                <w:sz w:val="20"/>
                <w:szCs w:val="20"/>
              </w:rPr>
            </w:pPr>
            <w:r w:rsidRPr="00917653">
              <w:rPr>
                <w:rFonts w:ascii="Times New Roman" w:hAnsi="Times New Roman" w:cs="Times New Roman"/>
                <w:color w:val="000000"/>
                <w:sz w:val="20"/>
                <w:szCs w:val="20"/>
              </w:rPr>
              <w:t>0.2100</w:t>
            </w:r>
          </w:p>
        </w:tc>
        <w:tc>
          <w:tcPr>
            <w:tcW w:w="1701" w:type="dxa"/>
            <w:tcBorders>
              <w:top w:val="nil"/>
              <w:left w:val="nil"/>
              <w:bottom w:val="nil"/>
              <w:right w:val="nil"/>
            </w:tcBorders>
            <w:noWrap/>
            <w:vAlign w:val="bottom"/>
            <w:hideMark/>
          </w:tcPr>
          <w:p w14:paraId="6FC0725C" w14:textId="77777777" w:rsidR="00193949" w:rsidRPr="00917653" w:rsidRDefault="00193949" w:rsidP="00917653">
            <w:pPr>
              <w:ind w:left="255"/>
              <w:jc w:val="center"/>
              <w:rPr>
                <w:rFonts w:ascii="Times New Roman" w:hAnsi="Times New Roman" w:cs="Times New Roman"/>
                <w:color w:val="000000"/>
                <w:sz w:val="20"/>
                <w:szCs w:val="20"/>
              </w:rPr>
            </w:pPr>
          </w:p>
        </w:tc>
        <w:tc>
          <w:tcPr>
            <w:tcW w:w="1984" w:type="dxa"/>
            <w:tcBorders>
              <w:top w:val="nil"/>
              <w:left w:val="nil"/>
              <w:bottom w:val="nil"/>
              <w:right w:val="nil"/>
            </w:tcBorders>
            <w:noWrap/>
            <w:hideMark/>
          </w:tcPr>
          <w:p w14:paraId="44F0252A" w14:textId="77777777" w:rsidR="00193949" w:rsidRPr="00917653" w:rsidRDefault="00193949" w:rsidP="00917653">
            <w:pPr>
              <w:jc w:val="center"/>
              <w:rPr>
                <w:rFonts w:ascii="Times New Roman" w:hAnsi="Times New Roman" w:cs="Times New Roman"/>
                <w:color w:val="000000"/>
                <w:sz w:val="20"/>
                <w:szCs w:val="20"/>
              </w:rPr>
            </w:pPr>
            <w:r w:rsidRPr="00917653">
              <w:rPr>
                <w:rFonts w:ascii="Times New Roman" w:hAnsi="Times New Roman" w:cs="Times New Roman"/>
                <w:color w:val="000000"/>
                <w:sz w:val="20"/>
                <w:szCs w:val="20"/>
              </w:rPr>
              <w:t>18.0385</w:t>
            </w:r>
            <w:r w:rsidRPr="00917653">
              <w:rPr>
                <w:rFonts w:ascii="Times New Roman" w:hAnsi="Times New Roman" w:cs="Times New Roman"/>
                <w:sz w:val="20"/>
                <w:szCs w:val="20"/>
                <w:vertAlign w:val="superscript"/>
              </w:rPr>
              <w:t>*</w:t>
            </w:r>
          </w:p>
        </w:tc>
      </w:tr>
      <w:tr w:rsidR="00193949" w:rsidRPr="00917653" w14:paraId="2DF32DA5" w14:textId="77777777" w:rsidTr="00917653">
        <w:trPr>
          <w:trHeight w:val="320"/>
        </w:trPr>
        <w:tc>
          <w:tcPr>
            <w:tcW w:w="2411" w:type="dxa"/>
            <w:tcBorders>
              <w:top w:val="nil"/>
              <w:left w:val="nil"/>
              <w:bottom w:val="nil"/>
              <w:right w:val="nil"/>
            </w:tcBorders>
            <w:noWrap/>
            <w:vAlign w:val="bottom"/>
            <w:hideMark/>
          </w:tcPr>
          <w:p w14:paraId="4DDA2057" w14:textId="77777777" w:rsidR="00193949" w:rsidRPr="00917653" w:rsidRDefault="00193949" w:rsidP="004D505E">
            <w:pPr>
              <w:ind w:left="-104"/>
              <w:jc w:val="center"/>
              <w:rPr>
                <w:rFonts w:ascii="Times New Roman" w:hAnsi="Times New Roman" w:cs="Times New Roman"/>
                <w:color w:val="000000"/>
                <w:sz w:val="20"/>
                <w:szCs w:val="20"/>
              </w:rPr>
            </w:pPr>
          </w:p>
        </w:tc>
        <w:tc>
          <w:tcPr>
            <w:tcW w:w="1134" w:type="dxa"/>
            <w:tcBorders>
              <w:top w:val="nil"/>
              <w:left w:val="nil"/>
              <w:bottom w:val="nil"/>
              <w:right w:val="nil"/>
            </w:tcBorders>
            <w:noWrap/>
            <w:vAlign w:val="bottom"/>
            <w:hideMark/>
          </w:tcPr>
          <w:p w14:paraId="44179A5F" w14:textId="77777777" w:rsidR="00193949" w:rsidRPr="00917653" w:rsidRDefault="00193949" w:rsidP="00917653">
            <w:pPr>
              <w:jc w:val="center"/>
              <w:rPr>
                <w:rFonts w:ascii="Times New Roman" w:hAnsi="Times New Roman" w:cs="Times New Roman"/>
                <w:sz w:val="20"/>
                <w:szCs w:val="20"/>
              </w:rPr>
            </w:pPr>
          </w:p>
        </w:tc>
        <w:tc>
          <w:tcPr>
            <w:tcW w:w="1134" w:type="dxa"/>
            <w:tcBorders>
              <w:top w:val="nil"/>
              <w:left w:val="nil"/>
              <w:bottom w:val="nil"/>
              <w:right w:val="nil"/>
            </w:tcBorders>
            <w:noWrap/>
            <w:vAlign w:val="bottom"/>
            <w:hideMark/>
          </w:tcPr>
          <w:p w14:paraId="588A1683" w14:textId="77777777" w:rsidR="00193949" w:rsidRPr="00917653" w:rsidRDefault="00193949" w:rsidP="00917653">
            <w:pPr>
              <w:ind w:left="-110"/>
              <w:jc w:val="center"/>
              <w:rPr>
                <w:rFonts w:ascii="Times New Roman" w:hAnsi="Times New Roman" w:cs="Times New Roman"/>
                <w:sz w:val="20"/>
                <w:szCs w:val="20"/>
              </w:rPr>
            </w:pPr>
          </w:p>
        </w:tc>
        <w:tc>
          <w:tcPr>
            <w:tcW w:w="1134" w:type="dxa"/>
            <w:tcBorders>
              <w:top w:val="nil"/>
              <w:left w:val="nil"/>
              <w:bottom w:val="nil"/>
              <w:right w:val="nil"/>
            </w:tcBorders>
            <w:noWrap/>
            <w:vAlign w:val="bottom"/>
            <w:hideMark/>
          </w:tcPr>
          <w:p w14:paraId="448E7DED" w14:textId="77777777" w:rsidR="00193949" w:rsidRPr="00917653" w:rsidRDefault="00193949" w:rsidP="00917653">
            <w:pPr>
              <w:jc w:val="center"/>
              <w:rPr>
                <w:rFonts w:ascii="Times New Roman" w:hAnsi="Times New Roman" w:cs="Times New Roman"/>
                <w:sz w:val="20"/>
                <w:szCs w:val="20"/>
              </w:rPr>
            </w:pPr>
          </w:p>
        </w:tc>
        <w:tc>
          <w:tcPr>
            <w:tcW w:w="1134" w:type="dxa"/>
            <w:tcBorders>
              <w:top w:val="nil"/>
              <w:left w:val="nil"/>
              <w:bottom w:val="nil"/>
              <w:right w:val="nil"/>
            </w:tcBorders>
            <w:noWrap/>
            <w:vAlign w:val="bottom"/>
            <w:hideMark/>
          </w:tcPr>
          <w:p w14:paraId="2981BAE0" w14:textId="77777777" w:rsidR="00193949" w:rsidRPr="00917653" w:rsidRDefault="00193949" w:rsidP="00917653">
            <w:pPr>
              <w:ind w:left="-57"/>
              <w:jc w:val="center"/>
              <w:rPr>
                <w:rFonts w:ascii="Times New Roman" w:hAnsi="Times New Roman" w:cs="Times New Roman"/>
                <w:sz w:val="20"/>
                <w:szCs w:val="20"/>
              </w:rPr>
            </w:pPr>
          </w:p>
        </w:tc>
        <w:tc>
          <w:tcPr>
            <w:tcW w:w="1701" w:type="dxa"/>
            <w:tcBorders>
              <w:top w:val="nil"/>
              <w:left w:val="nil"/>
              <w:bottom w:val="nil"/>
              <w:right w:val="nil"/>
            </w:tcBorders>
            <w:noWrap/>
            <w:vAlign w:val="bottom"/>
            <w:hideMark/>
          </w:tcPr>
          <w:p w14:paraId="70EAEBAE" w14:textId="77777777" w:rsidR="00193949" w:rsidRPr="00917653" w:rsidRDefault="00193949" w:rsidP="00917653">
            <w:pPr>
              <w:ind w:left="255"/>
              <w:jc w:val="center"/>
              <w:rPr>
                <w:rFonts w:ascii="Times New Roman" w:hAnsi="Times New Roman" w:cs="Times New Roman"/>
                <w:sz w:val="20"/>
                <w:szCs w:val="20"/>
              </w:rPr>
            </w:pPr>
          </w:p>
        </w:tc>
        <w:tc>
          <w:tcPr>
            <w:tcW w:w="1984" w:type="dxa"/>
            <w:tcBorders>
              <w:top w:val="nil"/>
              <w:left w:val="nil"/>
              <w:bottom w:val="nil"/>
              <w:right w:val="nil"/>
            </w:tcBorders>
            <w:noWrap/>
            <w:hideMark/>
          </w:tcPr>
          <w:p w14:paraId="7F6056E9" w14:textId="77777777" w:rsidR="00193949" w:rsidRPr="00917653" w:rsidRDefault="00193949" w:rsidP="00917653">
            <w:pPr>
              <w:jc w:val="center"/>
              <w:rPr>
                <w:rFonts w:ascii="Times New Roman" w:hAnsi="Times New Roman" w:cs="Times New Roman"/>
                <w:sz w:val="20"/>
                <w:szCs w:val="20"/>
              </w:rPr>
            </w:pPr>
            <w:r w:rsidRPr="00917653">
              <w:rPr>
                <w:rFonts w:ascii="Times New Roman" w:hAnsi="Times New Roman" w:cs="Times New Roman"/>
                <w:sz w:val="20"/>
                <w:szCs w:val="20"/>
              </w:rPr>
              <w:t>(</w:t>
            </w:r>
            <w:r w:rsidRPr="00917653">
              <w:rPr>
                <w:rFonts w:ascii="Times New Roman" w:hAnsi="Times New Roman" w:cs="Times New Roman"/>
                <w:color w:val="000000"/>
                <w:sz w:val="20"/>
                <w:szCs w:val="20"/>
              </w:rPr>
              <w:t>1.72</w:t>
            </w:r>
            <w:r w:rsidRPr="00917653">
              <w:rPr>
                <w:rFonts w:ascii="Times New Roman" w:hAnsi="Times New Roman" w:cs="Times New Roman"/>
                <w:sz w:val="20"/>
                <w:szCs w:val="20"/>
              </w:rPr>
              <w:t>)</w:t>
            </w:r>
          </w:p>
        </w:tc>
      </w:tr>
      <w:tr w:rsidR="00193949" w:rsidRPr="00917653" w14:paraId="1F0CD683" w14:textId="77777777" w:rsidTr="00917653">
        <w:trPr>
          <w:trHeight w:val="360"/>
        </w:trPr>
        <w:tc>
          <w:tcPr>
            <w:tcW w:w="2411" w:type="dxa"/>
            <w:tcBorders>
              <w:top w:val="nil"/>
              <w:left w:val="nil"/>
              <w:bottom w:val="nil"/>
              <w:right w:val="nil"/>
            </w:tcBorders>
            <w:noWrap/>
            <w:vAlign w:val="bottom"/>
            <w:hideMark/>
          </w:tcPr>
          <w:p w14:paraId="652AD64D" w14:textId="77777777" w:rsidR="00193949" w:rsidRPr="00917653" w:rsidRDefault="00193949" w:rsidP="004D505E">
            <w:pPr>
              <w:ind w:left="-104"/>
              <w:rPr>
                <w:rFonts w:ascii="Times New Roman" w:hAnsi="Times New Roman" w:cs="Times New Roman"/>
                <w:color w:val="000000"/>
                <w:sz w:val="20"/>
                <w:szCs w:val="20"/>
              </w:rPr>
            </w:pPr>
            <w:r w:rsidRPr="00917653">
              <w:rPr>
                <w:rFonts w:ascii="Times New Roman" w:hAnsi="Times New Roman" w:cs="Times New Roman"/>
                <w:color w:val="000000"/>
                <w:sz w:val="20"/>
                <w:szCs w:val="20"/>
              </w:rPr>
              <w:t xml:space="preserve">Board </w:t>
            </w:r>
            <w:proofErr w:type="gramStart"/>
            <w:r w:rsidRPr="00917653">
              <w:rPr>
                <w:rFonts w:ascii="Times New Roman" w:hAnsi="Times New Roman" w:cs="Times New Roman"/>
                <w:color w:val="000000"/>
                <w:sz w:val="20"/>
                <w:szCs w:val="20"/>
              </w:rPr>
              <w:t>independence</w:t>
            </w:r>
            <w:r w:rsidRPr="00917653">
              <w:rPr>
                <w:rFonts w:ascii="Times New Roman" w:hAnsi="Times New Roman" w:cs="Times New Roman"/>
                <w:i/>
                <w:iCs/>
                <w:color w:val="000000"/>
                <w:sz w:val="20"/>
                <w:szCs w:val="20"/>
                <w:vertAlign w:val="subscript"/>
              </w:rPr>
              <w:t>it</w:t>
            </w:r>
            <w:r w:rsidRPr="00917653">
              <w:rPr>
                <w:rFonts w:ascii="Times New Roman" w:hAnsi="Times New Roman" w:cs="Times New Roman"/>
                <w:color w:val="000000"/>
                <w:sz w:val="20"/>
                <w:szCs w:val="20"/>
              </w:rPr>
              <w:t xml:space="preserve">  ×</w:t>
            </w:r>
            <w:proofErr w:type="gramEnd"/>
            <w:r w:rsidRPr="00917653">
              <w:rPr>
                <w:rFonts w:ascii="Times New Roman" w:hAnsi="Times New Roman" w:cs="Times New Roman"/>
                <w:color w:val="000000"/>
                <w:sz w:val="20"/>
                <w:szCs w:val="20"/>
              </w:rPr>
              <w:t xml:space="preserve"> PC</w:t>
            </w:r>
            <w:r w:rsidRPr="00917653">
              <w:rPr>
                <w:rFonts w:ascii="Times New Roman" w:hAnsi="Times New Roman" w:cs="Times New Roman"/>
                <w:i/>
                <w:iCs/>
                <w:color w:val="000000"/>
                <w:sz w:val="20"/>
                <w:szCs w:val="20"/>
                <w:vertAlign w:val="subscript"/>
              </w:rPr>
              <w:t>it</w:t>
            </w:r>
            <w:r w:rsidRPr="00917653">
              <w:rPr>
                <w:rFonts w:ascii="Times New Roman" w:hAnsi="Times New Roman" w:cs="Times New Roman"/>
                <w:color w:val="000000"/>
                <w:sz w:val="20"/>
                <w:szCs w:val="20"/>
              </w:rPr>
              <w:t xml:space="preserve"> </w:t>
            </w:r>
          </w:p>
        </w:tc>
        <w:tc>
          <w:tcPr>
            <w:tcW w:w="1134" w:type="dxa"/>
            <w:tcBorders>
              <w:top w:val="nil"/>
              <w:left w:val="nil"/>
              <w:bottom w:val="nil"/>
              <w:right w:val="nil"/>
            </w:tcBorders>
            <w:noWrap/>
            <w:vAlign w:val="bottom"/>
            <w:hideMark/>
          </w:tcPr>
          <w:p w14:paraId="376C2D20" w14:textId="77777777" w:rsidR="00193949" w:rsidRPr="00917653" w:rsidRDefault="00193949" w:rsidP="00917653">
            <w:pPr>
              <w:jc w:val="center"/>
              <w:rPr>
                <w:rFonts w:ascii="Times New Roman" w:hAnsi="Times New Roman" w:cs="Times New Roman"/>
                <w:color w:val="000000"/>
                <w:sz w:val="20"/>
                <w:szCs w:val="20"/>
              </w:rPr>
            </w:pPr>
          </w:p>
        </w:tc>
        <w:tc>
          <w:tcPr>
            <w:tcW w:w="1134" w:type="dxa"/>
            <w:tcBorders>
              <w:top w:val="nil"/>
              <w:left w:val="nil"/>
              <w:bottom w:val="nil"/>
              <w:right w:val="nil"/>
            </w:tcBorders>
            <w:noWrap/>
            <w:vAlign w:val="bottom"/>
            <w:hideMark/>
          </w:tcPr>
          <w:p w14:paraId="4C0C06B5" w14:textId="77777777" w:rsidR="00193949" w:rsidRPr="00917653" w:rsidRDefault="00193949" w:rsidP="00917653">
            <w:pPr>
              <w:ind w:left="-110"/>
              <w:jc w:val="center"/>
              <w:rPr>
                <w:rFonts w:ascii="Times New Roman" w:hAnsi="Times New Roman" w:cs="Times New Roman"/>
                <w:color w:val="000000"/>
                <w:sz w:val="20"/>
                <w:szCs w:val="20"/>
              </w:rPr>
            </w:pPr>
            <w:r w:rsidRPr="00917653">
              <w:rPr>
                <w:rFonts w:ascii="Times New Roman" w:hAnsi="Times New Roman" w:cs="Times New Roman"/>
                <w:color w:val="000000"/>
                <w:sz w:val="20"/>
                <w:szCs w:val="20"/>
              </w:rPr>
              <w:t>65.5333</w:t>
            </w:r>
          </w:p>
        </w:tc>
        <w:tc>
          <w:tcPr>
            <w:tcW w:w="1134" w:type="dxa"/>
            <w:tcBorders>
              <w:top w:val="nil"/>
              <w:left w:val="nil"/>
              <w:bottom w:val="nil"/>
              <w:right w:val="nil"/>
            </w:tcBorders>
            <w:noWrap/>
            <w:vAlign w:val="bottom"/>
            <w:hideMark/>
          </w:tcPr>
          <w:p w14:paraId="046A1EAE" w14:textId="77777777" w:rsidR="00193949" w:rsidRPr="00917653" w:rsidRDefault="00193949" w:rsidP="00917653">
            <w:pPr>
              <w:jc w:val="center"/>
              <w:rPr>
                <w:rFonts w:ascii="Times New Roman" w:hAnsi="Times New Roman" w:cs="Times New Roman"/>
                <w:color w:val="000000"/>
                <w:sz w:val="20"/>
                <w:szCs w:val="20"/>
              </w:rPr>
            </w:pPr>
          </w:p>
        </w:tc>
        <w:tc>
          <w:tcPr>
            <w:tcW w:w="1134" w:type="dxa"/>
            <w:tcBorders>
              <w:top w:val="nil"/>
              <w:left w:val="nil"/>
              <w:bottom w:val="nil"/>
              <w:right w:val="nil"/>
            </w:tcBorders>
            <w:noWrap/>
            <w:vAlign w:val="bottom"/>
            <w:hideMark/>
          </w:tcPr>
          <w:p w14:paraId="7627B347" w14:textId="3A2C290F" w:rsidR="00193949" w:rsidRPr="00917653" w:rsidRDefault="00193949" w:rsidP="00917653">
            <w:pPr>
              <w:ind w:left="-57"/>
              <w:jc w:val="center"/>
              <w:rPr>
                <w:rFonts w:ascii="Times New Roman" w:hAnsi="Times New Roman" w:cs="Times New Roman"/>
                <w:color w:val="000000"/>
                <w:sz w:val="20"/>
                <w:szCs w:val="20"/>
              </w:rPr>
            </w:pPr>
            <w:r w:rsidRPr="00917653">
              <w:rPr>
                <w:rFonts w:ascii="Times New Roman" w:hAnsi="Times New Roman" w:cs="Times New Roman"/>
                <w:color w:val="000000"/>
                <w:sz w:val="20"/>
                <w:szCs w:val="20"/>
              </w:rPr>
              <w:t>0.1714</w:t>
            </w:r>
          </w:p>
        </w:tc>
        <w:tc>
          <w:tcPr>
            <w:tcW w:w="1701" w:type="dxa"/>
            <w:tcBorders>
              <w:top w:val="nil"/>
              <w:left w:val="nil"/>
              <w:bottom w:val="nil"/>
              <w:right w:val="nil"/>
            </w:tcBorders>
            <w:noWrap/>
            <w:vAlign w:val="bottom"/>
            <w:hideMark/>
          </w:tcPr>
          <w:p w14:paraId="6C15A23A" w14:textId="77777777" w:rsidR="00193949" w:rsidRPr="00917653" w:rsidRDefault="00193949" w:rsidP="00917653">
            <w:pPr>
              <w:ind w:left="255"/>
              <w:jc w:val="center"/>
              <w:rPr>
                <w:rFonts w:ascii="Times New Roman" w:hAnsi="Times New Roman" w:cs="Times New Roman"/>
                <w:color w:val="000000"/>
                <w:sz w:val="20"/>
                <w:szCs w:val="20"/>
              </w:rPr>
            </w:pPr>
          </w:p>
        </w:tc>
        <w:tc>
          <w:tcPr>
            <w:tcW w:w="1984" w:type="dxa"/>
            <w:tcBorders>
              <w:top w:val="nil"/>
              <w:left w:val="nil"/>
              <w:bottom w:val="nil"/>
              <w:right w:val="nil"/>
            </w:tcBorders>
            <w:noWrap/>
            <w:hideMark/>
          </w:tcPr>
          <w:p w14:paraId="14FD7998" w14:textId="77777777" w:rsidR="00193949" w:rsidRPr="00917653" w:rsidRDefault="00193949" w:rsidP="00917653">
            <w:pPr>
              <w:jc w:val="center"/>
              <w:rPr>
                <w:rFonts w:ascii="Times New Roman" w:hAnsi="Times New Roman" w:cs="Times New Roman"/>
                <w:color w:val="000000"/>
                <w:sz w:val="20"/>
                <w:szCs w:val="20"/>
              </w:rPr>
            </w:pPr>
            <w:r w:rsidRPr="00917653">
              <w:rPr>
                <w:rFonts w:ascii="Times New Roman" w:hAnsi="Times New Roman" w:cs="Times New Roman"/>
                <w:color w:val="000000"/>
                <w:sz w:val="20"/>
                <w:szCs w:val="20"/>
              </w:rPr>
              <w:t>0.0441</w:t>
            </w:r>
          </w:p>
          <w:p w14:paraId="5B2E6CB2" w14:textId="77777777" w:rsidR="00193949" w:rsidRPr="00917653" w:rsidRDefault="00193949" w:rsidP="00917653">
            <w:pPr>
              <w:ind w:left="370"/>
              <w:jc w:val="center"/>
              <w:rPr>
                <w:rFonts w:ascii="Times New Roman" w:hAnsi="Times New Roman" w:cs="Times New Roman"/>
                <w:color w:val="000000"/>
                <w:sz w:val="20"/>
                <w:szCs w:val="20"/>
              </w:rPr>
            </w:pPr>
          </w:p>
        </w:tc>
      </w:tr>
      <w:tr w:rsidR="00193949" w:rsidRPr="00917653" w14:paraId="5FEA9B92" w14:textId="77777777" w:rsidTr="00917653">
        <w:trPr>
          <w:trHeight w:val="320"/>
        </w:trPr>
        <w:tc>
          <w:tcPr>
            <w:tcW w:w="2411" w:type="dxa"/>
            <w:tcBorders>
              <w:top w:val="nil"/>
              <w:left w:val="nil"/>
              <w:bottom w:val="nil"/>
              <w:right w:val="nil"/>
            </w:tcBorders>
            <w:noWrap/>
            <w:vAlign w:val="bottom"/>
            <w:hideMark/>
          </w:tcPr>
          <w:p w14:paraId="4A8E1E01" w14:textId="77777777" w:rsidR="00193949" w:rsidRPr="00917653" w:rsidRDefault="00193949" w:rsidP="004D505E">
            <w:pPr>
              <w:ind w:left="-104"/>
              <w:jc w:val="center"/>
              <w:rPr>
                <w:rFonts w:ascii="Times New Roman" w:hAnsi="Times New Roman" w:cs="Times New Roman"/>
                <w:color w:val="000000"/>
                <w:sz w:val="20"/>
                <w:szCs w:val="20"/>
              </w:rPr>
            </w:pPr>
          </w:p>
        </w:tc>
        <w:tc>
          <w:tcPr>
            <w:tcW w:w="1134" w:type="dxa"/>
            <w:tcBorders>
              <w:top w:val="nil"/>
              <w:left w:val="nil"/>
              <w:bottom w:val="nil"/>
              <w:right w:val="nil"/>
            </w:tcBorders>
            <w:noWrap/>
            <w:vAlign w:val="bottom"/>
            <w:hideMark/>
          </w:tcPr>
          <w:p w14:paraId="4921F1F7" w14:textId="77777777" w:rsidR="00193949" w:rsidRPr="00917653" w:rsidRDefault="00193949" w:rsidP="00917653">
            <w:pPr>
              <w:jc w:val="center"/>
              <w:rPr>
                <w:rFonts w:ascii="Times New Roman" w:hAnsi="Times New Roman" w:cs="Times New Roman"/>
                <w:sz w:val="20"/>
                <w:szCs w:val="20"/>
              </w:rPr>
            </w:pPr>
          </w:p>
        </w:tc>
        <w:tc>
          <w:tcPr>
            <w:tcW w:w="1134" w:type="dxa"/>
            <w:tcBorders>
              <w:top w:val="nil"/>
              <w:left w:val="nil"/>
              <w:bottom w:val="nil"/>
              <w:right w:val="nil"/>
            </w:tcBorders>
            <w:noWrap/>
            <w:vAlign w:val="bottom"/>
            <w:hideMark/>
          </w:tcPr>
          <w:p w14:paraId="364C7642" w14:textId="77777777" w:rsidR="00193949" w:rsidRPr="00917653" w:rsidRDefault="00193949" w:rsidP="00917653">
            <w:pPr>
              <w:jc w:val="center"/>
              <w:rPr>
                <w:rFonts w:ascii="Times New Roman" w:hAnsi="Times New Roman" w:cs="Times New Roman"/>
                <w:sz w:val="20"/>
                <w:szCs w:val="20"/>
              </w:rPr>
            </w:pPr>
          </w:p>
        </w:tc>
        <w:tc>
          <w:tcPr>
            <w:tcW w:w="1134" w:type="dxa"/>
            <w:tcBorders>
              <w:top w:val="nil"/>
              <w:left w:val="nil"/>
              <w:bottom w:val="nil"/>
              <w:right w:val="nil"/>
            </w:tcBorders>
            <w:noWrap/>
            <w:vAlign w:val="bottom"/>
            <w:hideMark/>
          </w:tcPr>
          <w:p w14:paraId="2E61A08A" w14:textId="77777777" w:rsidR="00193949" w:rsidRPr="00917653" w:rsidRDefault="00193949" w:rsidP="00917653">
            <w:pPr>
              <w:jc w:val="center"/>
              <w:rPr>
                <w:rFonts w:ascii="Times New Roman" w:hAnsi="Times New Roman" w:cs="Times New Roman"/>
                <w:sz w:val="20"/>
                <w:szCs w:val="20"/>
              </w:rPr>
            </w:pPr>
          </w:p>
        </w:tc>
        <w:tc>
          <w:tcPr>
            <w:tcW w:w="1134" w:type="dxa"/>
            <w:tcBorders>
              <w:top w:val="nil"/>
              <w:left w:val="nil"/>
              <w:bottom w:val="nil"/>
              <w:right w:val="nil"/>
            </w:tcBorders>
            <w:noWrap/>
            <w:vAlign w:val="bottom"/>
            <w:hideMark/>
          </w:tcPr>
          <w:p w14:paraId="72588A73" w14:textId="77777777" w:rsidR="00193949" w:rsidRPr="00917653" w:rsidRDefault="00193949" w:rsidP="00917653">
            <w:pPr>
              <w:jc w:val="center"/>
              <w:rPr>
                <w:rFonts w:ascii="Times New Roman" w:hAnsi="Times New Roman" w:cs="Times New Roman"/>
                <w:sz w:val="20"/>
                <w:szCs w:val="20"/>
              </w:rPr>
            </w:pPr>
          </w:p>
        </w:tc>
        <w:tc>
          <w:tcPr>
            <w:tcW w:w="1701" w:type="dxa"/>
            <w:tcBorders>
              <w:top w:val="nil"/>
              <w:left w:val="nil"/>
              <w:bottom w:val="nil"/>
              <w:right w:val="nil"/>
            </w:tcBorders>
            <w:noWrap/>
            <w:vAlign w:val="bottom"/>
            <w:hideMark/>
          </w:tcPr>
          <w:p w14:paraId="49C44015" w14:textId="77777777" w:rsidR="00193949" w:rsidRPr="00917653" w:rsidRDefault="00193949" w:rsidP="00917653">
            <w:pPr>
              <w:ind w:left="255"/>
              <w:jc w:val="center"/>
              <w:rPr>
                <w:rFonts w:ascii="Times New Roman" w:hAnsi="Times New Roman" w:cs="Times New Roman"/>
                <w:sz w:val="20"/>
                <w:szCs w:val="20"/>
              </w:rPr>
            </w:pPr>
          </w:p>
        </w:tc>
        <w:tc>
          <w:tcPr>
            <w:tcW w:w="1984" w:type="dxa"/>
            <w:tcBorders>
              <w:top w:val="nil"/>
              <w:left w:val="nil"/>
              <w:bottom w:val="nil"/>
              <w:right w:val="nil"/>
            </w:tcBorders>
            <w:noWrap/>
            <w:hideMark/>
          </w:tcPr>
          <w:p w14:paraId="08DB4B76" w14:textId="77777777" w:rsidR="00193949" w:rsidRPr="00917653" w:rsidRDefault="00193949" w:rsidP="00917653">
            <w:pPr>
              <w:jc w:val="center"/>
              <w:rPr>
                <w:rFonts w:ascii="Times New Roman" w:hAnsi="Times New Roman" w:cs="Times New Roman"/>
                <w:sz w:val="20"/>
                <w:szCs w:val="20"/>
              </w:rPr>
            </w:pPr>
            <w:r w:rsidRPr="00917653">
              <w:rPr>
                <w:rFonts w:ascii="Times New Roman" w:hAnsi="Times New Roman" w:cs="Times New Roman"/>
                <w:sz w:val="20"/>
                <w:szCs w:val="20"/>
              </w:rPr>
              <w:t>(0</w:t>
            </w:r>
            <w:r w:rsidRPr="00917653">
              <w:rPr>
                <w:rFonts w:ascii="Times New Roman" w:hAnsi="Times New Roman" w:cs="Times New Roman"/>
                <w:color w:val="000000"/>
                <w:sz w:val="20"/>
                <w:szCs w:val="20"/>
              </w:rPr>
              <w:t>.01</w:t>
            </w:r>
            <w:r w:rsidRPr="00917653">
              <w:rPr>
                <w:rFonts w:ascii="Times New Roman" w:hAnsi="Times New Roman" w:cs="Times New Roman"/>
                <w:sz w:val="20"/>
                <w:szCs w:val="20"/>
              </w:rPr>
              <w:t>)</w:t>
            </w:r>
          </w:p>
        </w:tc>
      </w:tr>
      <w:tr w:rsidR="00193949" w:rsidRPr="00917653" w14:paraId="16732C3E" w14:textId="77777777" w:rsidTr="00917653">
        <w:trPr>
          <w:trHeight w:val="380"/>
        </w:trPr>
        <w:tc>
          <w:tcPr>
            <w:tcW w:w="2411" w:type="dxa"/>
            <w:tcBorders>
              <w:top w:val="nil"/>
              <w:left w:val="nil"/>
              <w:bottom w:val="nil"/>
              <w:right w:val="nil"/>
            </w:tcBorders>
            <w:vAlign w:val="center"/>
            <w:hideMark/>
          </w:tcPr>
          <w:p w14:paraId="465F2899" w14:textId="77777777" w:rsidR="00193949" w:rsidRPr="00917653" w:rsidRDefault="00193949" w:rsidP="004D505E">
            <w:pPr>
              <w:ind w:left="-104"/>
              <w:rPr>
                <w:rFonts w:ascii="Times New Roman" w:hAnsi="Times New Roman" w:cs="Times New Roman"/>
                <w:color w:val="000000"/>
                <w:sz w:val="20"/>
                <w:szCs w:val="20"/>
              </w:rPr>
            </w:pPr>
            <w:r w:rsidRPr="00917653">
              <w:rPr>
                <w:rFonts w:ascii="Times New Roman" w:hAnsi="Times New Roman" w:cs="Times New Roman"/>
                <w:color w:val="000000"/>
                <w:sz w:val="20"/>
                <w:szCs w:val="20"/>
              </w:rPr>
              <w:t xml:space="preserve">Expertise </w:t>
            </w:r>
            <w:proofErr w:type="gramStart"/>
            <w:r w:rsidRPr="00917653">
              <w:rPr>
                <w:rFonts w:ascii="Times New Roman" w:hAnsi="Times New Roman" w:cs="Times New Roman"/>
                <w:color w:val="000000"/>
                <w:sz w:val="20"/>
                <w:szCs w:val="20"/>
              </w:rPr>
              <w:t>diversity</w:t>
            </w:r>
            <w:r w:rsidRPr="00917653">
              <w:rPr>
                <w:rFonts w:ascii="Times New Roman" w:hAnsi="Times New Roman" w:cs="Times New Roman"/>
                <w:i/>
                <w:iCs/>
                <w:color w:val="000000"/>
                <w:sz w:val="20"/>
                <w:szCs w:val="20"/>
                <w:vertAlign w:val="subscript"/>
              </w:rPr>
              <w:t>it</w:t>
            </w:r>
            <w:r w:rsidRPr="00917653">
              <w:rPr>
                <w:rFonts w:ascii="Times New Roman" w:hAnsi="Times New Roman" w:cs="Times New Roman"/>
                <w:color w:val="000000"/>
                <w:sz w:val="20"/>
                <w:szCs w:val="20"/>
              </w:rPr>
              <w:t xml:space="preserve">  ×</w:t>
            </w:r>
            <w:proofErr w:type="gramEnd"/>
            <w:r w:rsidRPr="00917653">
              <w:rPr>
                <w:rFonts w:ascii="Times New Roman" w:hAnsi="Times New Roman" w:cs="Times New Roman"/>
                <w:color w:val="000000"/>
                <w:sz w:val="20"/>
                <w:szCs w:val="20"/>
              </w:rPr>
              <w:t xml:space="preserve"> PC</w:t>
            </w:r>
            <w:r w:rsidRPr="00917653">
              <w:rPr>
                <w:rFonts w:ascii="Times New Roman" w:hAnsi="Times New Roman" w:cs="Times New Roman"/>
                <w:i/>
                <w:iCs/>
                <w:color w:val="000000"/>
                <w:sz w:val="20"/>
                <w:szCs w:val="20"/>
                <w:vertAlign w:val="subscript"/>
              </w:rPr>
              <w:t>it</w:t>
            </w:r>
            <w:r w:rsidRPr="00917653">
              <w:rPr>
                <w:rFonts w:ascii="Times New Roman" w:hAnsi="Times New Roman" w:cs="Times New Roman"/>
                <w:color w:val="000000"/>
                <w:sz w:val="20"/>
                <w:szCs w:val="20"/>
              </w:rPr>
              <w:t xml:space="preserve"> </w:t>
            </w:r>
          </w:p>
        </w:tc>
        <w:tc>
          <w:tcPr>
            <w:tcW w:w="1134" w:type="dxa"/>
            <w:tcBorders>
              <w:top w:val="nil"/>
              <w:left w:val="nil"/>
              <w:bottom w:val="nil"/>
              <w:right w:val="nil"/>
            </w:tcBorders>
            <w:vAlign w:val="center"/>
            <w:hideMark/>
          </w:tcPr>
          <w:p w14:paraId="4BA55963" w14:textId="77777777" w:rsidR="00193949" w:rsidRPr="00917653" w:rsidRDefault="00193949" w:rsidP="00917653">
            <w:pPr>
              <w:jc w:val="center"/>
              <w:rPr>
                <w:rFonts w:ascii="Times New Roman" w:hAnsi="Times New Roman" w:cs="Times New Roman"/>
                <w:color w:val="000000"/>
                <w:sz w:val="20"/>
                <w:szCs w:val="20"/>
              </w:rPr>
            </w:pPr>
          </w:p>
        </w:tc>
        <w:tc>
          <w:tcPr>
            <w:tcW w:w="1134" w:type="dxa"/>
            <w:tcBorders>
              <w:top w:val="nil"/>
              <w:left w:val="nil"/>
              <w:bottom w:val="nil"/>
              <w:right w:val="nil"/>
            </w:tcBorders>
            <w:vAlign w:val="center"/>
            <w:hideMark/>
          </w:tcPr>
          <w:p w14:paraId="216302B5" w14:textId="4B2FE4E3" w:rsidR="00193949" w:rsidRPr="00917653" w:rsidRDefault="00193949" w:rsidP="00917653">
            <w:pPr>
              <w:ind w:left="-107"/>
              <w:jc w:val="center"/>
              <w:rPr>
                <w:rFonts w:ascii="Times New Roman" w:hAnsi="Times New Roman" w:cs="Times New Roman"/>
                <w:color w:val="000000"/>
                <w:sz w:val="20"/>
                <w:szCs w:val="20"/>
              </w:rPr>
            </w:pPr>
            <w:r w:rsidRPr="00917653">
              <w:rPr>
                <w:rFonts w:ascii="Times New Roman" w:hAnsi="Times New Roman" w:cs="Times New Roman"/>
                <w:color w:val="000000"/>
                <w:sz w:val="20"/>
                <w:szCs w:val="20"/>
              </w:rPr>
              <w:t>300.773</w:t>
            </w:r>
          </w:p>
        </w:tc>
        <w:tc>
          <w:tcPr>
            <w:tcW w:w="1134" w:type="dxa"/>
            <w:tcBorders>
              <w:top w:val="nil"/>
              <w:left w:val="nil"/>
              <w:bottom w:val="nil"/>
              <w:right w:val="nil"/>
            </w:tcBorders>
            <w:vAlign w:val="center"/>
            <w:hideMark/>
          </w:tcPr>
          <w:p w14:paraId="6E6BA820" w14:textId="77777777" w:rsidR="00193949" w:rsidRPr="00917653" w:rsidRDefault="00193949" w:rsidP="00917653">
            <w:pPr>
              <w:jc w:val="center"/>
              <w:rPr>
                <w:rFonts w:ascii="Times New Roman" w:hAnsi="Times New Roman" w:cs="Times New Roman"/>
                <w:color w:val="000000"/>
                <w:sz w:val="20"/>
                <w:szCs w:val="20"/>
              </w:rPr>
            </w:pPr>
          </w:p>
        </w:tc>
        <w:tc>
          <w:tcPr>
            <w:tcW w:w="1134" w:type="dxa"/>
            <w:tcBorders>
              <w:top w:val="nil"/>
              <w:left w:val="nil"/>
              <w:bottom w:val="nil"/>
              <w:right w:val="nil"/>
            </w:tcBorders>
            <w:vAlign w:val="center"/>
            <w:hideMark/>
          </w:tcPr>
          <w:p w14:paraId="331DD3AE" w14:textId="77777777" w:rsidR="00193949" w:rsidRPr="00917653" w:rsidRDefault="00193949" w:rsidP="00917653">
            <w:pPr>
              <w:jc w:val="center"/>
              <w:rPr>
                <w:rFonts w:ascii="Times New Roman" w:hAnsi="Times New Roman" w:cs="Times New Roman"/>
                <w:color w:val="000000"/>
                <w:sz w:val="20"/>
                <w:szCs w:val="20"/>
              </w:rPr>
            </w:pPr>
            <w:r w:rsidRPr="00917653">
              <w:rPr>
                <w:rFonts w:ascii="Times New Roman" w:hAnsi="Times New Roman" w:cs="Times New Roman"/>
                <w:color w:val="000000"/>
                <w:sz w:val="20"/>
                <w:szCs w:val="20"/>
              </w:rPr>
              <w:t>0.6310</w:t>
            </w:r>
          </w:p>
        </w:tc>
        <w:tc>
          <w:tcPr>
            <w:tcW w:w="1701" w:type="dxa"/>
            <w:tcBorders>
              <w:top w:val="nil"/>
              <w:left w:val="nil"/>
              <w:bottom w:val="nil"/>
              <w:right w:val="nil"/>
            </w:tcBorders>
            <w:noWrap/>
            <w:vAlign w:val="bottom"/>
            <w:hideMark/>
          </w:tcPr>
          <w:p w14:paraId="1A4E7E06" w14:textId="77777777" w:rsidR="00193949" w:rsidRPr="00917653" w:rsidRDefault="00193949" w:rsidP="00917653">
            <w:pPr>
              <w:ind w:left="255"/>
              <w:jc w:val="center"/>
              <w:rPr>
                <w:rFonts w:ascii="Times New Roman" w:hAnsi="Times New Roman" w:cs="Times New Roman"/>
                <w:color w:val="000000"/>
                <w:sz w:val="20"/>
                <w:szCs w:val="20"/>
              </w:rPr>
            </w:pPr>
          </w:p>
        </w:tc>
        <w:tc>
          <w:tcPr>
            <w:tcW w:w="1984" w:type="dxa"/>
            <w:tcBorders>
              <w:top w:val="nil"/>
              <w:left w:val="nil"/>
              <w:bottom w:val="nil"/>
              <w:right w:val="nil"/>
            </w:tcBorders>
            <w:noWrap/>
            <w:hideMark/>
          </w:tcPr>
          <w:p w14:paraId="50456E6A" w14:textId="77777777" w:rsidR="00193949" w:rsidRPr="00917653" w:rsidRDefault="00193949" w:rsidP="00917653">
            <w:pPr>
              <w:jc w:val="center"/>
              <w:rPr>
                <w:rFonts w:ascii="Times New Roman" w:hAnsi="Times New Roman" w:cs="Times New Roman"/>
                <w:color w:val="000000"/>
                <w:sz w:val="20"/>
                <w:szCs w:val="20"/>
              </w:rPr>
            </w:pPr>
            <w:r w:rsidRPr="00917653">
              <w:rPr>
                <w:rFonts w:ascii="Times New Roman" w:hAnsi="Times New Roman" w:cs="Times New Roman"/>
                <w:color w:val="000000"/>
                <w:sz w:val="20"/>
                <w:szCs w:val="20"/>
              </w:rPr>
              <w:t>0.8657</w:t>
            </w:r>
          </w:p>
          <w:p w14:paraId="12A9C83B" w14:textId="77777777" w:rsidR="00193949" w:rsidRPr="00917653" w:rsidRDefault="00193949" w:rsidP="00917653">
            <w:pPr>
              <w:ind w:left="370"/>
              <w:jc w:val="center"/>
              <w:rPr>
                <w:rFonts w:ascii="Times New Roman" w:hAnsi="Times New Roman" w:cs="Times New Roman"/>
                <w:color w:val="000000"/>
                <w:sz w:val="20"/>
                <w:szCs w:val="20"/>
              </w:rPr>
            </w:pPr>
          </w:p>
        </w:tc>
      </w:tr>
      <w:tr w:rsidR="00193949" w:rsidRPr="00917653" w14:paraId="6F987962" w14:textId="77777777" w:rsidTr="00917653">
        <w:trPr>
          <w:trHeight w:val="320"/>
        </w:trPr>
        <w:tc>
          <w:tcPr>
            <w:tcW w:w="2411" w:type="dxa"/>
            <w:tcBorders>
              <w:top w:val="nil"/>
              <w:left w:val="nil"/>
              <w:bottom w:val="nil"/>
              <w:right w:val="nil"/>
            </w:tcBorders>
            <w:noWrap/>
            <w:vAlign w:val="bottom"/>
            <w:hideMark/>
          </w:tcPr>
          <w:p w14:paraId="5B7511D3" w14:textId="77777777" w:rsidR="00193949" w:rsidRPr="00917653" w:rsidRDefault="00193949" w:rsidP="004D505E">
            <w:pPr>
              <w:ind w:left="-104"/>
              <w:jc w:val="center"/>
              <w:rPr>
                <w:rFonts w:ascii="Times New Roman" w:hAnsi="Times New Roman" w:cs="Times New Roman"/>
                <w:color w:val="000000"/>
                <w:sz w:val="20"/>
                <w:szCs w:val="20"/>
              </w:rPr>
            </w:pPr>
          </w:p>
        </w:tc>
        <w:tc>
          <w:tcPr>
            <w:tcW w:w="1134" w:type="dxa"/>
            <w:tcBorders>
              <w:top w:val="nil"/>
              <w:left w:val="nil"/>
              <w:bottom w:val="nil"/>
              <w:right w:val="nil"/>
            </w:tcBorders>
            <w:noWrap/>
            <w:vAlign w:val="bottom"/>
            <w:hideMark/>
          </w:tcPr>
          <w:p w14:paraId="3539BA8C" w14:textId="77777777" w:rsidR="00193949" w:rsidRPr="00917653" w:rsidRDefault="00193949" w:rsidP="00917653">
            <w:pPr>
              <w:jc w:val="center"/>
              <w:rPr>
                <w:rFonts w:ascii="Times New Roman" w:hAnsi="Times New Roman" w:cs="Times New Roman"/>
                <w:sz w:val="20"/>
                <w:szCs w:val="20"/>
              </w:rPr>
            </w:pPr>
          </w:p>
        </w:tc>
        <w:tc>
          <w:tcPr>
            <w:tcW w:w="1134" w:type="dxa"/>
            <w:tcBorders>
              <w:top w:val="nil"/>
              <w:left w:val="nil"/>
              <w:bottom w:val="nil"/>
              <w:right w:val="nil"/>
            </w:tcBorders>
            <w:noWrap/>
            <w:vAlign w:val="bottom"/>
            <w:hideMark/>
          </w:tcPr>
          <w:p w14:paraId="02B6601C" w14:textId="77777777" w:rsidR="00193949" w:rsidRPr="00917653" w:rsidRDefault="00193949" w:rsidP="00917653">
            <w:pPr>
              <w:jc w:val="center"/>
              <w:rPr>
                <w:rFonts w:ascii="Times New Roman" w:hAnsi="Times New Roman" w:cs="Times New Roman"/>
                <w:sz w:val="20"/>
                <w:szCs w:val="20"/>
              </w:rPr>
            </w:pPr>
          </w:p>
        </w:tc>
        <w:tc>
          <w:tcPr>
            <w:tcW w:w="1134" w:type="dxa"/>
            <w:tcBorders>
              <w:top w:val="nil"/>
              <w:left w:val="nil"/>
              <w:bottom w:val="nil"/>
              <w:right w:val="nil"/>
            </w:tcBorders>
            <w:noWrap/>
            <w:vAlign w:val="bottom"/>
            <w:hideMark/>
          </w:tcPr>
          <w:p w14:paraId="2991BE15" w14:textId="77777777" w:rsidR="00193949" w:rsidRPr="00917653" w:rsidRDefault="00193949" w:rsidP="00917653">
            <w:pPr>
              <w:jc w:val="center"/>
              <w:rPr>
                <w:rFonts w:ascii="Times New Roman" w:hAnsi="Times New Roman" w:cs="Times New Roman"/>
                <w:sz w:val="20"/>
                <w:szCs w:val="20"/>
              </w:rPr>
            </w:pPr>
          </w:p>
        </w:tc>
        <w:tc>
          <w:tcPr>
            <w:tcW w:w="1134" w:type="dxa"/>
            <w:tcBorders>
              <w:top w:val="nil"/>
              <w:left w:val="nil"/>
              <w:bottom w:val="nil"/>
              <w:right w:val="nil"/>
            </w:tcBorders>
            <w:noWrap/>
            <w:vAlign w:val="bottom"/>
            <w:hideMark/>
          </w:tcPr>
          <w:p w14:paraId="5735F00A" w14:textId="77777777" w:rsidR="00193949" w:rsidRPr="00917653" w:rsidRDefault="00193949" w:rsidP="00917653">
            <w:pPr>
              <w:jc w:val="center"/>
              <w:rPr>
                <w:rFonts w:ascii="Times New Roman" w:hAnsi="Times New Roman" w:cs="Times New Roman"/>
                <w:sz w:val="20"/>
                <w:szCs w:val="20"/>
              </w:rPr>
            </w:pPr>
          </w:p>
        </w:tc>
        <w:tc>
          <w:tcPr>
            <w:tcW w:w="1701" w:type="dxa"/>
            <w:tcBorders>
              <w:top w:val="nil"/>
              <w:left w:val="nil"/>
              <w:bottom w:val="nil"/>
              <w:right w:val="nil"/>
            </w:tcBorders>
            <w:noWrap/>
            <w:vAlign w:val="bottom"/>
            <w:hideMark/>
          </w:tcPr>
          <w:p w14:paraId="4B469A41" w14:textId="77777777" w:rsidR="00193949" w:rsidRPr="00917653" w:rsidRDefault="00193949" w:rsidP="00917653">
            <w:pPr>
              <w:ind w:left="255"/>
              <w:jc w:val="center"/>
              <w:rPr>
                <w:rFonts w:ascii="Times New Roman" w:hAnsi="Times New Roman" w:cs="Times New Roman"/>
                <w:sz w:val="20"/>
                <w:szCs w:val="20"/>
              </w:rPr>
            </w:pPr>
          </w:p>
        </w:tc>
        <w:tc>
          <w:tcPr>
            <w:tcW w:w="1984" w:type="dxa"/>
            <w:tcBorders>
              <w:top w:val="nil"/>
              <w:left w:val="nil"/>
              <w:bottom w:val="nil"/>
              <w:right w:val="nil"/>
            </w:tcBorders>
            <w:noWrap/>
            <w:hideMark/>
          </w:tcPr>
          <w:p w14:paraId="6E989BA8" w14:textId="77777777" w:rsidR="00193949" w:rsidRPr="00917653" w:rsidRDefault="00193949" w:rsidP="00917653">
            <w:pPr>
              <w:jc w:val="center"/>
              <w:rPr>
                <w:rFonts w:ascii="Times New Roman" w:hAnsi="Times New Roman" w:cs="Times New Roman"/>
                <w:color w:val="000000"/>
                <w:sz w:val="20"/>
                <w:szCs w:val="20"/>
              </w:rPr>
            </w:pPr>
            <w:r w:rsidRPr="00917653">
              <w:rPr>
                <w:rFonts w:ascii="Times New Roman" w:hAnsi="Times New Roman" w:cs="Times New Roman"/>
                <w:sz w:val="20"/>
                <w:szCs w:val="20"/>
              </w:rPr>
              <w:t>(1.22)</w:t>
            </w:r>
          </w:p>
        </w:tc>
      </w:tr>
      <w:tr w:rsidR="00193949" w:rsidRPr="00917653" w14:paraId="25B6D6A1" w14:textId="77777777" w:rsidTr="00917653">
        <w:trPr>
          <w:trHeight w:val="360"/>
        </w:trPr>
        <w:tc>
          <w:tcPr>
            <w:tcW w:w="2411" w:type="dxa"/>
            <w:tcBorders>
              <w:top w:val="nil"/>
              <w:left w:val="nil"/>
              <w:bottom w:val="nil"/>
              <w:right w:val="nil"/>
            </w:tcBorders>
            <w:noWrap/>
            <w:vAlign w:val="bottom"/>
            <w:hideMark/>
          </w:tcPr>
          <w:p w14:paraId="4775A075" w14:textId="77777777" w:rsidR="00193949" w:rsidRPr="00917653" w:rsidRDefault="00193949" w:rsidP="004D505E">
            <w:pPr>
              <w:ind w:left="-104"/>
              <w:rPr>
                <w:rFonts w:ascii="Times New Roman" w:hAnsi="Times New Roman" w:cs="Times New Roman"/>
                <w:color w:val="000000"/>
                <w:sz w:val="20"/>
                <w:szCs w:val="20"/>
              </w:rPr>
            </w:pPr>
            <w:r w:rsidRPr="00917653">
              <w:rPr>
                <w:rFonts w:ascii="Times New Roman" w:hAnsi="Times New Roman" w:cs="Times New Roman"/>
                <w:color w:val="000000"/>
                <w:sz w:val="20"/>
                <w:szCs w:val="20"/>
              </w:rPr>
              <w:t>Provincial corruption</w:t>
            </w:r>
            <w:r w:rsidRPr="00917653">
              <w:rPr>
                <w:rFonts w:ascii="Times New Roman" w:hAnsi="Times New Roman" w:cs="Times New Roman"/>
                <w:i/>
                <w:iCs/>
                <w:color w:val="000000"/>
                <w:sz w:val="20"/>
                <w:szCs w:val="20"/>
                <w:vertAlign w:val="subscript"/>
              </w:rPr>
              <w:t>it</w:t>
            </w:r>
            <w:r w:rsidRPr="00917653">
              <w:rPr>
                <w:rFonts w:ascii="Times New Roman" w:hAnsi="Times New Roman" w:cs="Times New Roman"/>
                <w:color w:val="000000"/>
                <w:sz w:val="20"/>
                <w:szCs w:val="20"/>
              </w:rPr>
              <w:t xml:space="preserve"> (PC)</w:t>
            </w:r>
          </w:p>
        </w:tc>
        <w:tc>
          <w:tcPr>
            <w:tcW w:w="1134" w:type="dxa"/>
            <w:tcBorders>
              <w:top w:val="nil"/>
              <w:left w:val="nil"/>
              <w:bottom w:val="nil"/>
              <w:right w:val="nil"/>
            </w:tcBorders>
            <w:noWrap/>
            <w:vAlign w:val="bottom"/>
            <w:hideMark/>
          </w:tcPr>
          <w:p w14:paraId="06998C16" w14:textId="77777777" w:rsidR="00193949" w:rsidRPr="00917653" w:rsidRDefault="00193949" w:rsidP="00917653">
            <w:pPr>
              <w:jc w:val="center"/>
              <w:rPr>
                <w:rFonts w:ascii="Times New Roman" w:hAnsi="Times New Roman" w:cs="Times New Roman"/>
                <w:color w:val="000000"/>
                <w:sz w:val="20"/>
                <w:szCs w:val="20"/>
              </w:rPr>
            </w:pPr>
          </w:p>
        </w:tc>
        <w:tc>
          <w:tcPr>
            <w:tcW w:w="1134" w:type="dxa"/>
            <w:tcBorders>
              <w:top w:val="nil"/>
              <w:left w:val="nil"/>
              <w:bottom w:val="nil"/>
              <w:right w:val="nil"/>
            </w:tcBorders>
            <w:noWrap/>
            <w:vAlign w:val="bottom"/>
            <w:hideMark/>
          </w:tcPr>
          <w:p w14:paraId="4B9FEAD4" w14:textId="77777777" w:rsidR="00193949" w:rsidRPr="00917653" w:rsidRDefault="00193949" w:rsidP="00917653">
            <w:pPr>
              <w:jc w:val="center"/>
              <w:rPr>
                <w:rFonts w:ascii="Times New Roman" w:hAnsi="Times New Roman" w:cs="Times New Roman"/>
                <w:sz w:val="20"/>
                <w:szCs w:val="20"/>
              </w:rPr>
            </w:pPr>
          </w:p>
        </w:tc>
        <w:tc>
          <w:tcPr>
            <w:tcW w:w="1134" w:type="dxa"/>
            <w:tcBorders>
              <w:top w:val="nil"/>
              <w:left w:val="nil"/>
              <w:bottom w:val="nil"/>
              <w:right w:val="nil"/>
            </w:tcBorders>
            <w:noWrap/>
            <w:vAlign w:val="bottom"/>
            <w:hideMark/>
          </w:tcPr>
          <w:p w14:paraId="5100A1C1" w14:textId="77777777" w:rsidR="00193949" w:rsidRPr="00917653" w:rsidRDefault="00193949" w:rsidP="00917653">
            <w:pPr>
              <w:jc w:val="center"/>
              <w:rPr>
                <w:rFonts w:ascii="Times New Roman" w:hAnsi="Times New Roman" w:cs="Times New Roman"/>
                <w:sz w:val="20"/>
                <w:szCs w:val="20"/>
              </w:rPr>
            </w:pPr>
          </w:p>
        </w:tc>
        <w:tc>
          <w:tcPr>
            <w:tcW w:w="1134" w:type="dxa"/>
            <w:tcBorders>
              <w:top w:val="nil"/>
              <w:left w:val="nil"/>
              <w:bottom w:val="nil"/>
              <w:right w:val="nil"/>
            </w:tcBorders>
            <w:noWrap/>
            <w:vAlign w:val="bottom"/>
            <w:hideMark/>
          </w:tcPr>
          <w:p w14:paraId="204A41AE" w14:textId="77777777" w:rsidR="00193949" w:rsidRPr="00917653" w:rsidRDefault="00193949" w:rsidP="00917653">
            <w:pPr>
              <w:jc w:val="center"/>
              <w:rPr>
                <w:rFonts w:ascii="Times New Roman" w:hAnsi="Times New Roman" w:cs="Times New Roman"/>
                <w:sz w:val="20"/>
                <w:szCs w:val="20"/>
              </w:rPr>
            </w:pPr>
          </w:p>
        </w:tc>
        <w:tc>
          <w:tcPr>
            <w:tcW w:w="1701" w:type="dxa"/>
            <w:tcBorders>
              <w:top w:val="nil"/>
              <w:left w:val="nil"/>
              <w:bottom w:val="nil"/>
              <w:right w:val="nil"/>
            </w:tcBorders>
            <w:noWrap/>
            <w:vAlign w:val="bottom"/>
            <w:hideMark/>
          </w:tcPr>
          <w:p w14:paraId="5BC67E82" w14:textId="77777777" w:rsidR="00193949" w:rsidRPr="00917653" w:rsidRDefault="00193949" w:rsidP="00917653">
            <w:pPr>
              <w:ind w:left="255"/>
              <w:jc w:val="center"/>
              <w:rPr>
                <w:rFonts w:ascii="Times New Roman" w:hAnsi="Times New Roman" w:cs="Times New Roman"/>
                <w:sz w:val="20"/>
                <w:szCs w:val="20"/>
              </w:rPr>
            </w:pPr>
          </w:p>
        </w:tc>
        <w:tc>
          <w:tcPr>
            <w:tcW w:w="1984" w:type="dxa"/>
            <w:tcBorders>
              <w:top w:val="nil"/>
              <w:left w:val="nil"/>
              <w:bottom w:val="nil"/>
              <w:right w:val="nil"/>
            </w:tcBorders>
            <w:noWrap/>
            <w:hideMark/>
          </w:tcPr>
          <w:p w14:paraId="68F03A4F" w14:textId="77777777" w:rsidR="00193949" w:rsidRPr="00917653" w:rsidRDefault="00193949" w:rsidP="00917653">
            <w:pPr>
              <w:jc w:val="center"/>
              <w:rPr>
                <w:rFonts w:ascii="Times New Roman" w:hAnsi="Times New Roman" w:cs="Times New Roman"/>
                <w:color w:val="000000"/>
                <w:sz w:val="20"/>
                <w:szCs w:val="20"/>
              </w:rPr>
            </w:pPr>
            <w:r w:rsidRPr="00917653">
              <w:rPr>
                <w:rFonts w:ascii="Times New Roman" w:hAnsi="Times New Roman" w:cs="Times New Roman"/>
                <w:color w:val="000000"/>
                <w:sz w:val="20"/>
                <w:szCs w:val="20"/>
              </w:rPr>
              <w:t>-4.9850</w:t>
            </w:r>
          </w:p>
          <w:p w14:paraId="62F9D6EB" w14:textId="77777777" w:rsidR="00193949" w:rsidRPr="00917653" w:rsidRDefault="00193949" w:rsidP="00917653">
            <w:pPr>
              <w:ind w:left="370"/>
              <w:jc w:val="center"/>
              <w:rPr>
                <w:rFonts w:ascii="Times New Roman" w:hAnsi="Times New Roman" w:cs="Times New Roman"/>
                <w:color w:val="000000"/>
                <w:sz w:val="20"/>
                <w:szCs w:val="20"/>
              </w:rPr>
            </w:pPr>
          </w:p>
        </w:tc>
      </w:tr>
      <w:tr w:rsidR="00193949" w:rsidRPr="00917653" w14:paraId="6B2423C6" w14:textId="77777777" w:rsidTr="00917653">
        <w:trPr>
          <w:trHeight w:val="320"/>
        </w:trPr>
        <w:tc>
          <w:tcPr>
            <w:tcW w:w="2411" w:type="dxa"/>
            <w:tcBorders>
              <w:top w:val="nil"/>
              <w:left w:val="nil"/>
              <w:bottom w:val="nil"/>
              <w:right w:val="nil"/>
            </w:tcBorders>
            <w:noWrap/>
            <w:vAlign w:val="bottom"/>
            <w:hideMark/>
          </w:tcPr>
          <w:p w14:paraId="7254AF7C" w14:textId="77777777" w:rsidR="00193949" w:rsidRPr="00917653" w:rsidRDefault="00193949" w:rsidP="004D505E">
            <w:pPr>
              <w:ind w:left="-104"/>
              <w:jc w:val="center"/>
              <w:rPr>
                <w:rFonts w:ascii="Times New Roman" w:hAnsi="Times New Roman" w:cs="Times New Roman"/>
                <w:color w:val="000000"/>
                <w:sz w:val="20"/>
                <w:szCs w:val="20"/>
              </w:rPr>
            </w:pPr>
          </w:p>
        </w:tc>
        <w:tc>
          <w:tcPr>
            <w:tcW w:w="1134" w:type="dxa"/>
            <w:tcBorders>
              <w:top w:val="nil"/>
              <w:left w:val="nil"/>
              <w:bottom w:val="nil"/>
              <w:right w:val="nil"/>
            </w:tcBorders>
            <w:noWrap/>
            <w:vAlign w:val="bottom"/>
            <w:hideMark/>
          </w:tcPr>
          <w:p w14:paraId="35DD0F73" w14:textId="77777777" w:rsidR="00193949" w:rsidRPr="00917653" w:rsidRDefault="00193949" w:rsidP="00917653">
            <w:pPr>
              <w:jc w:val="center"/>
              <w:rPr>
                <w:rFonts w:ascii="Times New Roman" w:hAnsi="Times New Roman" w:cs="Times New Roman"/>
                <w:sz w:val="20"/>
                <w:szCs w:val="20"/>
              </w:rPr>
            </w:pPr>
          </w:p>
        </w:tc>
        <w:tc>
          <w:tcPr>
            <w:tcW w:w="1134" w:type="dxa"/>
            <w:tcBorders>
              <w:top w:val="nil"/>
              <w:left w:val="nil"/>
              <w:bottom w:val="nil"/>
              <w:right w:val="nil"/>
            </w:tcBorders>
            <w:noWrap/>
            <w:vAlign w:val="bottom"/>
            <w:hideMark/>
          </w:tcPr>
          <w:p w14:paraId="7CA67BBA" w14:textId="77777777" w:rsidR="00193949" w:rsidRPr="00917653" w:rsidRDefault="00193949" w:rsidP="00917653">
            <w:pPr>
              <w:jc w:val="center"/>
              <w:rPr>
                <w:rFonts w:ascii="Times New Roman" w:hAnsi="Times New Roman" w:cs="Times New Roman"/>
                <w:sz w:val="20"/>
                <w:szCs w:val="20"/>
              </w:rPr>
            </w:pPr>
          </w:p>
        </w:tc>
        <w:tc>
          <w:tcPr>
            <w:tcW w:w="1134" w:type="dxa"/>
            <w:tcBorders>
              <w:top w:val="nil"/>
              <w:left w:val="nil"/>
              <w:bottom w:val="nil"/>
              <w:right w:val="nil"/>
            </w:tcBorders>
            <w:noWrap/>
            <w:vAlign w:val="bottom"/>
            <w:hideMark/>
          </w:tcPr>
          <w:p w14:paraId="19E57D51" w14:textId="77777777" w:rsidR="00193949" w:rsidRPr="00917653" w:rsidRDefault="00193949" w:rsidP="00917653">
            <w:pPr>
              <w:jc w:val="center"/>
              <w:rPr>
                <w:rFonts w:ascii="Times New Roman" w:hAnsi="Times New Roman" w:cs="Times New Roman"/>
                <w:sz w:val="20"/>
                <w:szCs w:val="20"/>
              </w:rPr>
            </w:pPr>
          </w:p>
        </w:tc>
        <w:tc>
          <w:tcPr>
            <w:tcW w:w="1134" w:type="dxa"/>
            <w:tcBorders>
              <w:top w:val="nil"/>
              <w:left w:val="nil"/>
              <w:bottom w:val="nil"/>
              <w:right w:val="nil"/>
            </w:tcBorders>
            <w:noWrap/>
            <w:vAlign w:val="bottom"/>
            <w:hideMark/>
          </w:tcPr>
          <w:p w14:paraId="140551E3" w14:textId="77777777" w:rsidR="00193949" w:rsidRPr="00917653" w:rsidRDefault="00193949" w:rsidP="00917653">
            <w:pPr>
              <w:jc w:val="center"/>
              <w:rPr>
                <w:rFonts w:ascii="Times New Roman" w:hAnsi="Times New Roman" w:cs="Times New Roman"/>
                <w:sz w:val="20"/>
                <w:szCs w:val="20"/>
              </w:rPr>
            </w:pPr>
          </w:p>
        </w:tc>
        <w:tc>
          <w:tcPr>
            <w:tcW w:w="1701" w:type="dxa"/>
            <w:tcBorders>
              <w:top w:val="nil"/>
              <w:left w:val="nil"/>
              <w:bottom w:val="nil"/>
              <w:right w:val="nil"/>
            </w:tcBorders>
            <w:noWrap/>
            <w:vAlign w:val="bottom"/>
            <w:hideMark/>
          </w:tcPr>
          <w:p w14:paraId="2B23338E" w14:textId="77777777" w:rsidR="00193949" w:rsidRPr="00917653" w:rsidRDefault="00193949" w:rsidP="00917653">
            <w:pPr>
              <w:ind w:left="255"/>
              <w:jc w:val="center"/>
              <w:rPr>
                <w:rFonts w:ascii="Times New Roman" w:hAnsi="Times New Roman" w:cs="Times New Roman"/>
                <w:sz w:val="20"/>
                <w:szCs w:val="20"/>
              </w:rPr>
            </w:pPr>
          </w:p>
        </w:tc>
        <w:tc>
          <w:tcPr>
            <w:tcW w:w="1984" w:type="dxa"/>
            <w:tcBorders>
              <w:top w:val="nil"/>
              <w:left w:val="nil"/>
              <w:bottom w:val="nil"/>
              <w:right w:val="nil"/>
            </w:tcBorders>
            <w:noWrap/>
            <w:hideMark/>
          </w:tcPr>
          <w:p w14:paraId="007D8A02" w14:textId="77777777" w:rsidR="00193949" w:rsidRPr="00917653" w:rsidRDefault="00193949" w:rsidP="00917653">
            <w:pPr>
              <w:jc w:val="center"/>
              <w:rPr>
                <w:rFonts w:ascii="Times New Roman" w:hAnsi="Times New Roman" w:cs="Times New Roman"/>
                <w:color w:val="000000"/>
                <w:sz w:val="20"/>
                <w:szCs w:val="20"/>
              </w:rPr>
            </w:pPr>
            <w:r w:rsidRPr="00917653">
              <w:rPr>
                <w:rFonts w:ascii="Times New Roman" w:hAnsi="Times New Roman" w:cs="Times New Roman"/>
                <w:sz w:val="20"/>
                <w:szCs w:val="20"/>
              </w:rPr>
              <w:t>(-1.32)</w:t>
            </w:r>
          </w:p>
        </w:tc>
      </w:tr>
      <w:tr w:rsidR="00193949" w:rsidRPr="00917653" w14:paraId="01E638B3" w14:textId="77777777" w:rsidTr="00917653">
        <w:trPr>
          <w:trHeight w:val="320"/>
        </w:trPr>
        <w:tc>
          <w:tcPr>
            <w:tcW w:w="2411" w:type="dxa"/>
            <w:tcBorders>
              <w:top w:val="nil"/>
              <w:left w:val="nil"/>
              <w:bottom w:val="nil"/>
              <w:right w:val="nil"/>
            </w:tcBorders>
            <w:noWrap/>
            <w:vAlign w:val="bottom"/>
            <w:hideMark/>
          </w:tcPr>
          <w:p w14:paraId="647D53D9" w14:textId="77777777" w:rsidR="00193949" w:rsidRPr="00917653" w:rsidRDefault="00193949" w:rsidP="004D505E">
            <w:pPr>
              <w:ind w:left="-104"/>
              <w:rPr>
                <w:rFonts w:ascii="Times New Roman" w:hAnsi="Times New Roman" w:cs="Times New Roman"/>
                <w:color w:val="000000"/>
                <w:sz w:val="20"/>
                <w:szCs w:val="20"/>
              </w:rPr>
            </w:pPr>
            <w:r w:rsidRPr="00917653">
              <w:rPr>
                <w:rFonts w:ascii="Times New Roman" w:hAnsi="Times New Roman" w:cs="Times New Roman"/>
                <w:color w:val="000000"/>
                <w:sz w:val="20"/>
                <w:szCs w:val="20"/>
              </w:rPr>
              <w:t>Constant</w:t>
            </w:r>
          </w:p>
        </w:tc>
        <w:tc>
          <w:tcPr>
            <w:tcW w:w="1134" w:type="dxa"/>
            <w:tcBorders>
              <w:top w:val="nil"/>
              <w:left w:val="nil"/>
              <w:bottom w:val="nil"/>
              <w:right w:val="nil"/>
            </w:tcBorders>
            <w:noWrap/>
            <w:vAlign w:val="bottom"/>
            <w:hideMark/>
          </w:tcPr>
          <w:p w14:paraId="37068705" w14:textId="77777777" w:rsidR="00193949" w:rsidRPr="00917653" w:rsidRDefault="00193949" w:rsidP="00917653">
            <w:pPr>
              <w:jc w:val="center"/>
              <w:rPr>
                <w:rFonts w:ascii="Times New Roman" w:hAnsi="Times New Roman" w:cs="Times New Roman"/>
                <w:color w:val="000000"/>
                <w:sz w:val="20"/>
                <w:szCs w:val="20"/>
              </w:rPr>
            </w:pPr>
          </w:p>
        </w:tc>
        <w:tc>
          <w:tcPr>
            <w:tcW w:w="1134" w:type="dxa"/>
            <w:tcBorders>
              <w:top w:val="nil"/>
              <w:left w:val="nil"/>
              <w:bottom w:val="nil"/>
              <w:right w:val="nil"/>
            </w:tcBorders>
            <w:noWrap/>
            <w:vAlign w:val="bottom"/>
            <w:hideMark/>
          </w:tcPr>
          <w:p w14:paraId="1076A6D5" w14:textId="77777777" w:rsidR="00193949" w:rsidRPr="00917653" w:rsidRDefault="00193949" w:rsidP="00917653">
            <w:pPr>
              <w:jc w:val="center"/>
              <w:rPr>
                <w:rFonts w:ascii="Times New Roman" w:hAnsi="Times New Roman" w:cs="Times New Roman"/>
                <w:sz w:val="20"/>
                <w:szCs w:val="20"/>
              </w:rPr>
            </w:pPr>
          </w:p>
        </w:tc>
        <w:tc>
          <w:tcPr>
            <w:tcW w:w="1134" w:type="dxa"/>
            <w:tcBorders>
              <w:top w:val="nil"/>
              <w:left w:val="nil"/>
              <w:bottom w:val="nil"/>
              <w:right w:val="nil"/>
            </w:tcBorders>
            <w:noWrap/>
            <w:vAlign w:val="bottom"/>
            <w:hideMark/>
          </w:tcPr>
          <w:p w14:paraId="32EAEEF4" w14:textId="77777777" w:rsidR="00193949" w:rsidRPr="00917653" w:rsidRDefault="00193949" w:rsidP="00917653">
            <w:pPr>
              <w:jc w:val="center"/>
              <w:rPr>
                <w:rFonts w:ascii="Times New Roman" w:hAnsi="Times New Roman" w:cs="Times New Roman"/>
                <w:sz w:val="20"/>
                <w:szCs w:val="20"/>
              </w:rPr>
            </w:pPr>
          </w:p>
        </w:tc>
        <w:tc>
          <w:tcPr>
            <w:tcW w:w="1134" w:type="dxa"/>
            <w:tcBorders>
              <w:top w:val="nil"/>
              <w:left w:val="nil"/>
              <w:bottom w:val="nil"/>
              <w:right w:val="nil"/>
            </w:tcBorders>
            <w:noWrap/>
            <w:vAlign w:val="bottom"/>
            <w:hideMark/>
          </w:tcPr>
          <w:p w14:paraId="79DDDB9B" w14:textId="77777777" w:rsidR="00193949" w:rsidRPr="00917653" w:rsidRDefault="00193949" w:rsidP="00917653">
            <w:pPr>
              <w:jc w:val="center"/>
              <w:rPr>
                <w:rFonts w:ascii="Times New Roman" w:hAnsi="Times New Roman" w:cs="Times New Roman"/>
                <w:sz w:val="20"/>
                <w:szCs w:val="20"/>
              </w:rPr>
            </w:pPr>
          </w:p>
        </w:tc>
        <w:tc>
          <w:tcPr>
            <w:tcW w:w="1701" w:type="dxa"/>
            <w:tcBorders>
              <w:top w:val="nil"/>
              <w:left w:val="nil"/>
              <w:bottom w:val="nil"/>
              <w:right w:val="nil"/>
            </w:tcBorders>
            <w:noWrap/>
            <w:hideMark/>
          </w:tcPr>
          <w:p w14:paraId="4F3EC8C3" w14:textId="77777777" w:rsidR="00193949" w:rsidRPr="00917653" w:rsidRDefault="00193949" w:rsidP="00917653">
            <w:pPr>
              <w:jc w:val="center"/>
              <w:rPr>
                <w:rFonts w:ascii="Times New Roman" w:hAnsi="Times New Roman" w:cs="Times New Roman"/>
                <w:color w:val="000000"/>
                <w:sz w:val="20"/>
                <w:szCs w:val="20"/>
              </w:rPr>
            </w:pPr>
            <w:r w:rsidRPr="00917653">
              <w:rPr>
                <w:rFonts w:ascii="Times New Roman" w:hAnsi="Times New Roman" w:cs="Times New Roman"/>
                <w:sz w:val="20"/>
                <w:szCs w:val="20"/>
              </w:rPr>
              <w:t>38.41</w:t>
            </w:r>
            <w:r w:rsidRPr="00917653">
              <w:rPr>
                <w:rFonts w:ascii="Times New Roman" w:hAnsi="Times New Roman" w:cs="Times New Roman"/>
                <w:sz w:val="20"/>
                <w:szCs w:val="20"/>
                <w:vertAlign w:val="superscript"/>
              </w:rPr>
              <w:t>***</w:t>
            </w:r>
          </w:p>
        </w:tc>
        <w:tc>
          <w:tcPr>
            <w:tcW w:w="1984" w:type="dxa"/>
            <w:tcBorders>
              <w:top w:val="nil"/>
              <w:left w:val="nil"/>
              <w:bottom w:val="nil"/>
              <w:right w:val="nil"/>
            </w:tcBorders>
            <w:noWrap/>
            <w:hideMark/>
          </w:tcPr>
          <w:p w14:paraId="36A8B9A1" w14:textId="77777777" w:rsidR="00193949" w:rsidRPr="00917653" w:rsidRDefault="00193949" w:rsidP="00917653">
            <w:pPr>
              <w:jc w:val="center"/>
              <w:rPr>
                <w:rFonts w:ascii="Times New Roman" w:hAnsi="Times New Roman" w:cs="Times New Roman"/>
                <w:color w:val="000000"/>
                <w:sz w:val="20"/>
                <w:szCs w:val="20"/>
              </w:rPr>
            </w:pPr>
            <w:r w:rsidRPr="00917653">
              <w:rPr>
                <w:rFonts w:ascii="Times New Roman" w:hAnsi="Times New Roman" w:cs="Times New Roman"/>
                <w:color w:val="000000"/>
                <w:sz w:val="20"/>
                <w:szCs w:val="20"/>
              </w:rPr>
              <w:t>37.7365</w:t>
            </w:r>
            <w:r w:rsidRPr="00917653">
              <w:rPr>
                <w:rFonts w:ascii="Times New Roman" w:hAnsi="Times New Roman" w:cs="Times New Roman"/>
                <w:sz w:val="20"/>
                <w:szCs w:val="20"/>
                <w:vertAlign w:val="superscript"/>
              </w:rPr>
              <w:t>***</w:t>
            </w:r>
          </w:p>
        </w:tc>
      </w:tr>
      <w:tr w:rsidR="00193949" w:rsidRPr="00917653" w14:paraId="669C8634" w14:textId="77777777" w:rsidTr="00917653">
        <w:trPr>
          <w:trHeight w:val="320"/>
        </w:trPr>
        <w:tc>
          <w:tcPr>
            <w:tcW w:w="2411" w:type="dxa"/>
            <w:tcBorders>
              <w:top w:val="nil"/>
              <w:left w:val="nil"/>
              <w:bottom w:val="single" w:sz="4" w:space="0" w:color="auto"/>
              <w:right w:val="nil"/>
            </w:tcBorders>
            <w:noWrap/>
            <w:vAlign w:val="bottom"/>
            <w:hideMark/>
          </w:tcPr>
          <w:p w14:paraId="7819CB05" w14:textId="77777777" w:rsidR="00193949" w:rsidRPr="00917653" w:rsidRDefault="00193949" w:rsidP="004D505E">
            <w:pPr>
              <w:ind w:left="-104"/>
              <w:jc w:val="center"/>
              <w:rPr>
                <w:rFonts w:ascii="Times New Roman" w:hAnsi="Times New Roman" w:cs="Times New Roman"/>
                <w:color w:val="000000"/>
                <w:sz w:val="20"/>
                <w:szCs w:val="20"/>
              </w:rPr>
            </w:pPr>
          </w:p>
        </w:tc>
        <w:tc>
          <w:tcPr>
            <w:tcW w:w="1134" w:type="dxa"/>
            <w:tcBorders>
              <w:top w:val="nil"/>
              <w:left w:val="nil"/>
              <w:bottom w:val="single" w:sz="4" w:space="0" w:color="auto"/>
              <w:right w:val="nil"/>
            </w:tcBorders>
            <w:noWrap/>
            <w:vAlign w:val="bottom"/>
            <w:hideMark/>
          </w:tcPr>
          <w:p w14:paraId="108E6E2A" w14:textId="77777777" w:rsidR="00193949" w:rsidRPr="00917653" w:rsidRDefault="00193949" w:rsidP="00917653">
            <w:pPr>
              <w:jc w:val="center"/>
              <w:rPr>
                <w:rFonts w:ascii="Times New Roman" w:hAnsi="Times New Roman" w:cs="Times New Roman"/>
                <w:sz w:val="20"/>
                <w:szCs w:val="20"/>
              </w:rPr>
            </w:pPr>
          </w:p>
        </w:tc>
        <w:tc>
          <w:tcPr>
            <w:tcW w:w="1134" w:type="dxa"/>
            <w:tcBorders>
              <w:top w:val="nil"/>
              <w:left w:val="nil"/>
              <w:bottom w:val="single" w:sz="4" w:space="0" w:color="auto"/>
              <w:right w:val="nil"/>
            </w:tcBorders>
            <w:noWrap/>
            <w:vAlign w:val="bottom"/>
            <w:hideMark/>
          </w:tcPr>
          <w:p w14:paraId="432508AA" w14:textId="77777777" w:rsidR="00193949" w:rsidRPr="00917653" w:rsidRDefault="00193949" w:rsidP="00917653">
            <w:pPr>
              <w:jc w:val="center"/>
              <w:rPr>
                <w:rFonts w:ascii="Times New Roman" w:hAnsi="Times New Roman" w:cs="Times New Roman"/>
                <w:sz w:val="20"/>
                <w:szCs w:val="20"/>
              </w:rPr>
            </w:pPr>
          </w:p>
        </w:tc>
        <w:tc>
          <w:tcPr>
            <w:tcW w:w="1134" w:type="dxa"/>
            <w:tcBorders>
              <w:top w:val="nil"/>
              <w:left w:val="nil"/>
              <w:bottom w:val="single" w:sz="4" w:space="0" w:color="auto"/>
              <w:right w:val="nil"/>
            </w:tcBorders>
            <w:noWrap/>
            <w:vAlign w:val="bottom"/>
            <w:hideMark/>
          </w:tcPr>
          <w:p w14:paraId="7ECA3F91" w14:textId="77777777" w:rsidR="00193949" w:rsidRPr="00917653" w:rsidRDefault="00193949" w:rsidP="00917653">
            <w:pPr>
              <w:jc w:val="center"/>
              <w:rPr>
                <w:rFonts w:ascii="Times New Roman" w:hAnsi="Times New Roman" w:cs="Times New Roman"/>
                <w:sz w:val="20"/>
                <w:szCs w:val="20"/>
              </w:rPr>
            </w:pPr>
          </w:p>
        </w:tc>
        <w:tc>
          <w:tcPr>
            <w:tcW w:w="1134" w:type="dxa"/>
            <w:tcBorders>
              <w:top w:val="nil"/>
              <w:left w:val="nil"/>
              <w:bottom w:val="single" w:sz="4" w:space="0" w:color="auto"/>
              <w:right w:val="nil"/>
            </w:tcBorders>
            <w:noWrap/>
            <w:vAlign w:val="bottom"/>
            <w:hideMark/>
          </w:tcPr>
          <w:p w14:paraId="2FF58767" w14:textId="77777777" w:rsidR="00193949" w:rsidRPr="00917653" w:rsidRDefault="00193949" w:rsidP="00917653">
            <w:pPr>
              <w:jc w:val="center"/>
              <w:rPr>
                <w:rFonts w:ascii="Times New Roman" w:hAnsi="Times New Roman" w:cs="Times New Roman"/>
                <w:sz w:val="20"/>
                <w:szCs w:val="20"/>
              </w:rPr>
            </w:pPr>
          </w:p>
        </w:tc>
        <w:tc>
          <w:tcPr>
            <w:tcW w:w="1701" w:type="dxa"/>
            <w:tcBorders>
              <w:top w:val="nil"/>
              <w:left w:val="nil"/>
              <w:bottom w:val="single" w:sz="4" w:space="0" w:color="auto"/>
              <w:right w:val="nil"/>
            </w:tcBorders>
            <w:noWrap/>
            <w:hideMark/>
          </w:tcPr>
          <w:p w14:paraId="79583948" w14:textId="77777777" w:rsidR="00193949" w:rsidRPr="00917653" w:rsidRDefault="00193949" w:rsidP="00917653">
            <w:pPr>
              <w:jc w:val="center"/>
              <w:rPr>
                <w:rFonts w:ascii="Times New Roman" w:hAnsi="Times New Roman" w:cs="Times New Roman"/>
                <w:color w:val="000000"/>
                <w:sz w:val="20"/>
                <w:szCs w:val="20"/>
              </w:rPr>
            </w:pPr>
            <w:r w:rsidRPr="00917653">
              <w:rPr>
                <w:rFonts w:ascii="Times New Roman" w:hAnsi="Times New Roman" w:cs="Times New Roman"/>
                <w:sz w:val="20"/>
                <w:szCs w:val="20"/>
              </w:rPr>
              <w:t>(26.03)</w:t>
            </w:r>
          </w:p>
        </w:tc>
        <w:tc>
          <w:tcPr>
            <w:tcW w:w="1984" w:type="dxa"/>
            <w:tcBorders>
              <w:top w:val="nil"/>
              <w:left w:val="nil"/>
              <w:bottom w:val="single" w:sz="4" w:space="0" w:color="auto"/>
              <w:right w:val="nil"/>
            </w:tcBorders>
            <w:noWrap/>
            <w:hideMark/>
          </w:tcPr>
          <w:p w14:paraId="489A6835" w14:textId="77777777" w:rsidR="00193949" w:rsidRPr="00917653" w:rsidRDefault="00193949" w:rsidP="00917653">
            <w:pPr>
              <w:jc w:val="center"/>
              <w:rPr>
                <w:rFonts w:ascii="Times New Roman" w:hAnsi="Times New Roman" w:cs="Times New Roman"/>
                <w:sz w:val="20"/>
                <w:szCs w:val="20"/>
              </w:rPr>
            </w:pPr>
            <w:r w:rsidRPr="00917653">
              <w:rPr>
                <w:rFonts w:ascii="Times New Roman" w:hAnsi="Times New Roman" w:cs="Times New Roman"/>
                <w:sz w:val="20"/>
                <w:szCs w:val="20"/>
              </w:rPr>
              <w:t>(</w:t>
            </w:r>
            <w:r w:rsidRPr="00917653">
              <w:rPr>
                <w:rFonts w:ascii="Times New Roman" w:hAnsi="Times New Roman" w:cs="Times New Roman"/>
                <w:color w:val="000000"/>
                <w:sz w:val="20"/>
                <w:szCs w:val="20"/>
              </w:rPr>
              <w:t>40.70</w:t>
            </w:r>
            <w:r w:rsidRPr="00917653">
              <w:rPr>
                <w:rFonts w:ascii="Times New Roman" w:hAnsi="Times New Roman" w:cs="Times New Roman"/>
                <w:sz w:val="20"/>
                <w:szCs w:val="20"/>
              </w:rPr>
              <w:t>)</w:t>
            </w:r>
          </w:p>
        </w:tc>
      </w:tr>
      <w:tr w:rsidR="00193949" w:rsidRPr="00917653" w14:paraId="3F8D214B" w14:textId="77777777" w:rsidTr="00917653">
        <w:trPr>
          <w:trHeight w:val="340"/>
        </w:trPr>
        <w:tc>
          <w:tcPr>
            <w:tcW w:w="2411" w:type="dxa"/>
            <w:tcBorders>
              <w:top w:val="single" w:sz="4" w:space="0" w:color="auto"/>
              <w:left w:val="nil"/>
              <w:bottom w:val="nil"/>
              <w:right w:val="nil"/>
            </w:tcBorders>
            <w:vAlign w:val="center"/>
            <w:hideMark/>
          </w:tcPr>
          <w:p w14:paraId="1DD567A3" w14:textId="77777777" w:rsidR="00193949" w:rsidRPr="00917653" w:rsidRDefault="00193949" w:rsidP="004D505E">
            <w:pPr>
              <w:ind w:left="-104"/>
              <w:rPr>
                <w:rFonts w:ascii="Times New Roman" w:hAnsi="Times New Roman" w:cs="Times New Roman"/>
                <w:i/>
                <w:iCs/>
                <w:color w:val="000000"/>
                <w:sz w:val="20"/>
                <w:szCs w:val="20"/>
              </w:rPr>
            </w:pPr>
            <w:r w:rsidRPr="00917653">
              <w:rPr>
                <w:rFonts w:ascii="Times New Roman" w:hAnsi="Times New Roman" w:cs="Times New Roman"/>
                <w:i/>
                <w:iCs/>
                <w:color w:val="000000"/>
                <w:sz w:val="20"/>
                <w:szCs w:val="20"/>
              </w:rPr>
              <w:t>Control variables</w:t>
            </w:r>
          </w:p>
        </w:tc>
        <w:tc>
          <w:tcPr>
            <w:tcW w:w="1134" w:type="dxa"/>
            <w:tcBorders>
              <w:top w:val="single" w:sz="4" w:space="0" w:color="auto"/>
              <w:left w:val="nil"/>
              <w:bottom w:val="nil"/>
              <w:right w:val="nil"/>
            </w:tcBorders>
            <w:vAlign w:val="center"/>
            <w:hideMark/>
          </w:tcPr>
          <w:p w14:paraId="1EF59D87" w14:textId="77777777" w:rsidR="00193949" w:rsidRPr="00917653" w:rsidRDefault="00193949" w:rsidP="00917653">
            <w:pPr>
              <w:jc w:val="center"/>
              <w:rPr>
                <w:rFonts w:ascii="Times New Roman" w:hAnsi="Times New Roman" w:cs="Times New Roman"/>
                <w:i/>
                <w:iCs/>
                <w:color w:val="000000"/>
                <w:sz w:val="20"/>
                <w:szCs w:val="20"/>
              </w:rPr>
            </w:pPr>
          </w:p>
        </w:tc>
        <w:tc>
          <w:tcPr>
            <w:tcW w:w="1134" w:type="dxa"/>
            <w:tcBorders>
              <w:top w:val="single" w:sz="4" w:space="0" w:color="auto"/>
              <w:left w:val="nil"/>
              <w:bottom w:val="nil"/>
              <w:right w:val="nil"/>
            </w:tcBorders>
            <w:vAlign w:val="center"/>
            <w:hideMark/>
          </w:tcPr>
          <w:p w14:paraId="4FA8F831" w14:textId="77777777" w:rsidR="00193949" w:rsidRPr="00917653" w:rsidRDefault="00193949" w:rsidP="00917653">
            <w:pPr>
              <w:jc w:val="center"/>
              <w:rPr>
                <w:rFonts w:ascii="Times New Roman" w:hAnsi="Times New Roman" w:cs="Times New Roman"/>
                <w:i/>
                <w:iCs/>
                <w:sz w:val="20"/>
                <w:szCs w:val="20"/>
              </w:rPr>
            </w:pPr>
          </w:p>
        </w:tc>
        <w:tc>
          <w:tcPr>
            <w:tcW w:w="1134" w:type="dxa"/>
            <w:tcBorders>
              <w:top w:val="single" w:sz="4" w:space="0" w:color="auto"/>
              <w:left w:val="nil"/>
              <w:bottom w:val="nil"/>
              <w:right w:val="nil"/>
            </w:tcBorders>
            <w:vAlign w:val="center"/>
            <w:hideMark/>
          </w:tcPr>
          <w:p w14:paraId="204659D4" w14:textId="77777777" w:rsidR="00193949" w:rsidRPr="00917653" w:rsidRDefault="00193949" w:rsidP="00917653">
            <w:pPr>
              <w:jc w:val="center"/>
              <w:rPr>
                <w:rFonts w:ascii="Times New Roman" w:hAnsi="Times New Roman" w:cs="Times New Roman"/>
                <w:i/>
                <w:iCs/>
                <w:sz w:val="20"/>
                <w:szCs w:val="20"/>
              </w:rPr>
            </w:pPr>
          </w:p>
        </w:tc>
        <w:tc>
          <w:tcPr>
            <w:tcW w:w="1134" w:type="dxa"/>
            <w:tcBorders>
              <w:top w:val="single" w:sz="4" w:space="0" w:color="auto"/>
              <w:left w:val="nil"/>
              <w:bottom w:val="nil"/>
              <w:right w:val="nil"/>
            </w:tcBorders>
            <w:vAlign w:val="center"/>
            <w:hideMark/>
          </w:tcPr>
          <w:p w14:paraId="45F0CE51" w14:textId="77777777" w:rsidR="00193949" w:rsidRPr="00917653" w:rsidRDefault="00193949" w:rsidP="00917653">
            <w:pPr>
              <w:jc w:val="center"/>
              <w:rPr>
                <w:rFonts w:ascii="Times New Roman" w:hAnsi="Times New Roman" w:cs="Times New Roman"/>
                <w:i/>
                <w:iCs/>
                <w:sz w:val="20"/>
                <w:szCs w:val="20"/>
              </w:rPr>
            </w:pPr>
          </w:p>
        </w:tc>
        <w:tc>
          <w:tcPr>
            <w:tcW w:w="1701" w:type="dxa"/>
            <w:tcBorders>
              <w:top w:val="single" w:sz="4" w:space="0" w:color="auto"/>
              <w:left w:val="nil"/>
              <w:bottom w:val="nil"/>
              <w:right w:val="nil"/>
            </w:tcBorders>
            <w:vAlign w:val="center"/>
            <w:hideMark/>
          </w:tcPr>
          <w:p w14:paraId="4227CB06" w14:textId="77777777" w:rsidR="00193949" w:rsidRPr="00917653" w:rsidRDefault="00193949" w:rsidP="00917653">
            <w:pPr>
              <w:jc w:val="center"/>
              <w:rPr>
                <w:rFonts w:ascii="Times New Roman" w:hAnsi="Times New Roman" w:cs="Times New Roman"/>
                <w:i/>
                <w:iCs/>
                <w:color w:val="000000"/>
                <w:sz w:val="20"/>
                <w:szCs w:val="20"/>
              </w:rPr>
            </w:pPr>
            <w:r w:rsidRPr="00917653">
              <w:rPr>
                <w:rFonts w:ascii="Times New Roman" w:hAnsi="Times New Roman" w:cs="Times New Roman"/>
                <w:i/>
                <w:iCs/>
                <w:color w:val="000000"/>
                <w:sz w:val="20"/>
                <w:szCs w:val="20"/>
              </w:rPr>
              <w:t>Yes</w:t>
            </w:r>
          </w:p>
        </w:tc>
        <w:tc>
          <w:tcPr>
            <w:tcW w:w="1984" w:type="dxa"/>
            <w:tcBorders>
              <w:top w:val="single" w:sz="4" w:space="0" w:color="auto"/>
              <w:left w:val="nil"/>
              <w:bottom w:val="nil"/>
              <w:right w:val="nil"/>
            </w:tcBorders>
            <w:vAlign w:val="center"/>
            <w:hideMark/>
          </w:tcPr>
          <w:p w14:paraId="0BA4779B" w14:textId="77777777" w:rsidR="00193949" w:rsidRPr="00917653" w:rsidRDefault="00193949" w:rsidP="00917653">
            <w:pPr>
              <w:jc w:val="center"/>
              <w:rPr>
                <w:rFonts w:ascii="Times New Roman" w:hAnsi="Times New Roman" w:cs="Times New Roman"/>
                <w:i/>
                <w:iCs/>
                <w:color w:val="000000"/>
                <w:sz w:val="20"/>
                <w:szCs w:val="20"/>
              </w:rPr>
            </w:pPr>
            <w:r w:rsidRPr="00917653">
              <w:rPr>
                <w:rFonts w:ascii="Times New Roman" w:hAnsi="Times New Roman" w:cs="Times New Roman"/>
                <w:i/>
                <w:iCs/>
                <w:color w:val="000000"/>
                <w:sz w:val="20"/>
                <w:szCs w:val="20"/>
              </w:rPr>
              <w:t>Yes</w:t>
            </w:r>
          </w:p>
        </w:tc>
      </w:tr>
      <w:tr w:rsidR="00193949" w:rsidRPr="00917653" w14:paraId="00D23F0E" w14:textId="77777777" w:rsidTr="00917653">
        <w:trPr>
          <w:trHeight w:val="340"/>
        </w:trPr>
        <w:tc>
          <w:tcPr>
            <w:tcW w:w="2411" w:type="dxa"/>
            <w:tcBorders>
              <w:top w:val="nil"/>
              <w:left w:val="nil"/>
              <w:bottom w:val="nil"/>
              <w:right w:val="nil"/>
            </w:tcBorders>
            <w:vAlign w:val="center"/>
            <w:hideMark/>
          </w:tcPr>
          <w:p w14:paraId="244305A0" w14:textId="77777777" w:rsidR="00193949" w:rsidRPr="00917653" w:rsidRDefault="00193949" w:rsidP="004D505E">
            <w:pPr>
              <w:ind w:left="-104"/>
              <w:rPr>
                <w:rFonts w:ascii="Times New Roman" w:hAnsi="Times New Roman" w:cs="Times New Roman"/>
                <w:i/>
                <w:iCs/>
                <w:color w:val="000000"/>
                <w:sz w:val="20"/>
                <w:szCs w:val="20"/>
              </w:rPr>
            </w:pPr>
            <w:r w:rsidRPr="00917653">
              <w:rPr>
                <w:rFonts w:ascii="Times New Roman" w:hAnsi="Times New Roman" w:cs="Times New Roman"/>
                <w:i/>
                <w:iCs/>
                <w:color w:val="000000"/>
                <w:sz w:val="20"/>
                <w:szCs w:val="20"/>
              </w:rPr>
              <w:t>Industry fixed-effect</w:t>
            </w:r>
          </w:p>
        </w:tc>
        <w:tc>
          <w:tcPr>
            <w:tcW w:w="1134" w:type="dxa"/>
            <w:tcBorders>
              <w:top w:val="nil"/>
              <w:left w:val="nil"/>
              <w:bottom w:val="nil"/>
              <w:right w:val="nil"/>
            </w:tcBorders>
            <w:vAlign w:val="center"/>
            <w:hideMark/>
          </w:tcPr>
          <w:p w14:paraId="3A3B9AA0" w14:textId="77777777" w:rsidR="00193949" w:rsidRPr="00917653" w:rsidRDefault="00193949" w:rsidP="00917653">
            <w:pPr>
              <w:jc w:val="center"/>
              <w:rPr>
                <w:rFonts w:ascii="Times New Roman" w:hAnsi="Times New Roman" w:cs="Times New Roman"/>
                <w:i/>
                <w:iCs/>
                <w:color w:val="000000"/>
                <w:sz w:val="20"/>
                <w:szCs w:val="20"/>
              </w:rPr>
            </w:pPr>
          </w:p>
        </w:tc>
        <w:tc>
          <w:tcPr>
            <w:tcW w:w="1134" w:type="dxa"/>
            <w:tcBorders>
              <w:top w:val="nil"/>
              <w:left w:val="nil"/>
              <w:bottom w:val="nil"/>
              <w:right w:val="nil"/>
            </w:tcBorders>
            <w:vAlign w:val="center"/>
            <w:hideMark/>
          </w:tcPr>
          <w:p w14:paraId="1BA7BB40" w14:textId="77777777" w:rsidR="00193949" w:rsidRPr="00917653" w:rsidRDefault="00193949" w:rsidP="00917653">
            <w:pPr>
              <w:jc w:val="center"/>
              <w:rPr>
                <w:rFonts w:ascii="Times New Roman" w:hAnsi="Times New Roman" w:cs="Times New Roman"/>
                <w:i/>
                <w:iCs/>
                <w:sz w:val="20"/>
                <w:szCs w:val="20"/>
              </w:rPr>
            </w:pPr>
          </w:p>
        </w:tc>
        <w:tc>
          <w:tcPr>
            <w:tcW w:w="1134" w:type="dxa"/>
            <w:tcBorders>
              <w:top w:val="nil"/>
              <w:left w:val="nil"/>
              <w:bottom w:val="nil"/>
              <w:right w:val="nil"/>
            </w:tcBorders>
            <w:vAlign w:val="center"/>
            <w:hideMark/>
          </w:tcPr>
          <w:p w14:paraId="0CC758E6" w14:textId="77777777" w:rsidR="00193949" w:rsidRPr="00917653" w:rsidRDefault="00193949" w:rsidP="00917653">
            <w:pPr>
              <w:jc w:val="center"/>
              <w:rPr>
                <w:rFonts w:ascii="Times New Roman" w:hAnsi="Times New Roman" w:cs="Times New Roman"/>
                <w:i/>
                <w:iCs/>
                <w:sz w:val="20"/>
                <w:szCs w:val="20"/>
              </w:rPr>
            </w:pPr>
          </w:p>
        </w:tc>
        <w:tc>
          <w:tcPr>
            <w:tcW w:w="1134" w:type="dxa"/>
            <w:tcBorders>
              <w:top w:val="nil"/>
              <w:left w:val="nil"/>
              <w:bottom w:val="nil"/>
              <w:right w:val="nil"/>
            </w:tcBorders>
            <w:vAlign w:val="center"/>
            <w:hideMark/>
          </w:tcPr>
          <w:p w14:paraId="56AA3071" w14:textId="77777777" w:rsidR="00193949" w:rsidRPr="00917653" w:rsidRDefault="00193949" w:rsidP="00917653">
            <w:pPr>
              <w:jc w:val="center"/>
              <w:rPr>
                <w:rFonts w:ascii="Times New Roman" w:hAnsi="Times New Roman" w:cs="Times New Roman"/>
                <w:i/>
                <w:iCs/>
                <w:sz w:val="20"/>
                <w:szCs w:val="20"/>
              </w:rPr>
            </w:pPr>
          </w:p>
        </w:tc>
        <w:tc>
          <w:tcPr>
            <w:tcW w:w="1701" w:type="dxa"/>
            <w:tcBorders>
              <w:top w:val="nil"/>
              <w:left w:val="nil"/>
              <w:bottom w:val="nil"/>
              <w:right w:val="nil"/>
            </w:tcBorders>
            <w:vAlign w:val="center"/>
            <w:hideMark/>
          </w:tcPr>
          <w:p w14:paraId="5A11446D" w14:textId="77777777" w:rsidR="00193949" w:rsidRPr="00917653" w:rsidRDefault="00193949" w:rsidP="00917653">
            <w:pPr>
              <w:jc w:val="center"/>
              <w:rPr>
                <w:rFonts w:ascii="Times New Roman" w:hAnsi="Times New Roman" w:cs="Times New Roman"/>
                <w:i/>
                <w:iCs/>
                <w:color w:val="000000"/>
                <w:sz w:val="20"/>
                <w:szCs w:val="20"/>
              </w:rPr>
            </w:pPr>
            <w:r w:rsidRPr="00917653">
              <w:rPr>
                <w:rFonts w:ascii="Times New Roman" w:hAnsi="Times New Roman" w:cs="Times New Roman"/>
                <w:i/>
                <w:iCs/>
                <w:color w:val="000000"/>
                <w:sz w:val="20"/>
                <w:szCs w:val="20"/>
              </w:rPr>
              <w:t>Yes</w:t>
            </w:r>
          </w:p>
        </w:tc>
        <w:tc>
          <w:tcPr>
            <w:tcW w:w="1984" w:type="dxa"/>
            <w:tcBorders>
              <w:top w:val="nil"/>
              <w:left w:val="nil"/>
              <w:bottom w:val="nil"/>
              <w:right w:val="nil"/>
            </w:tcBorders>
            <w:vAlign w:val="center"/>
            <w:hideMark/>
          </w:tcPr>
          <w:p w14:paraId="637B0095" w14:textId="77777777" w:rsidR="00193949" w:rsidRPr="00917653" w:rsidRDefault="00193949" w:rsidP="00917653">
            <w:pPr>
              <w:jc w:val="center"/>
              <w:rPr>
                <w:rFonts w:ascii="Times New Roman" w:hAnsi="Times New Roman" w:cs="Times New Roman"/>
                <w:i/>
                <w:iCs/>
                <w:color w:val="000000"/>
                <w:sz w:val="20"/>
                <w:szCs w:val="20"/>
              </w:rPr>
            </w:pPr>
            <w:r w:rsidRPr="00917653">
              <w:rPr>
                <w:rFonts w:ascii="Times New Roman" w:hAnsi="Times New Roman" w:cs="Times New Roman"/>
                <w:i/>
                <w:iCs/>
                <w:color w:val="000000"/>
                <w:sz w:val="20"/>
                <w:szCs w:val="20"/>
              </w:rPr>
              <w:t>Yes</w:t>
            </w:r>
          </w:p>
        </w:tc>
      </w:tr>
      <w:tr w:rsidR="00193949" w:rsidRPr="00917653" w14:paraId="6419D020" w14:textId="77777777" w:rsidTr="00917653">
        <w:trPr>
          <w:trHeight w:val="340"/>
        </w:trPr>
        <w:tc>
          <w:tcPr>
            <w:tcW w:w="2411" w:type="dxa"/>
            <w:tcBorders>
              <w:top w:val="nil"/>
              <w:left w:val="nil"/>
              <w:bottom w:val="nil"/>
              <w:right w:val="nil"/>
            </w:tcBorders>
            <w:vAlign w:val="center"/>
            <w:hideMark/>
          </w:tcPr>
          <w:p w14:paraId="1CC9B748" w14:textId="77777777" w:rsidR="00193949" w:rsidRPr="00917653" w:rsidRDefault="00193949" w:rsidP="004D505E">
            <w:pPr>
              <w:ind w:left="-104"/>
              <w:rPr>
                <w:rFonts w:ascii="Times New Roman" w:hAnsi="Times New Roman" w:cs="Times New Roman"/>
                <w:i/>
                <w:iCs/>
                <w:color w:val="000000"/>
                <w:sz w:val="20"/>
                <w:szCs w:val="20"/>
              </w:rPr>
            </w:pPr>
            <w:r w:rsidRPr="00917653">
              <w:rPr>
                <w:rFonts w:ascii="Times New Roman" w:hAnsi="Times New Roman" w:cs="Times New Roman"/>
                <w:i/>
                <w:iCs/>
                <w:color w:val="000000"/>
                <w:sz w:val="20"/>
                <w:szCs w:val="20"/>
              </w:rPr>
              <w:t>Year fixed-effect</w:t>
            </w:r>
          </w:p>
        </w:tc>
        <w:tc>
          <w:tcPr>
            <w:tcW w:w="1134" w:type="dxa"/>
            <w:tcBorders>
              <w:top w:val="nil"/>
              <w:left w:val="nil"/>
              <w:bottom w:val="nil"/>
              <w:right w:val="nil"/>
            </w:tcBorders>
            <w:vAlign w:val="center"/>
            <w:hideMark/>
          </w:tcPr>
          <w:p w14:paraId="01890BAB" w14:textId="77777777" w:rsidR="00193949" w:rsidRPr="00917653" w:rsidRDefault="00193949" w:rsidP="00917653">
            <w:pPr>
              <w:jc w:val="center"/>
              <w:rPr>
                <w:rFonts w:ascii="Times New Roman" w:hAnsi="Times New Roman" w:cs="Times New Roman"/>
                <w:i/>
                <w:iCs/>
                <w:color w:val="000000"/>
                <w:sz w:val="20"/>
                <w:szCs w:val="20"/>
              </w:rPr>
            </w:pPr>
          </w:p>
        </w:tc>
        <w:tc>
          <w:tcPr>
            <w:tcW w:w="1134" w:type="dxa"/>
            <w:tcBorders>
              <w:top w:val="nil"/>
              <w:left w:val="nil"/>
              <w:bottom w:val="nil"/>
              <w:right w:val="nil"/>
            </w:tcBorders>
            <w:vAlign w:val="center"/>
            <w:hideMark/>
          </w:tcPr>
          <w:p w14:paraId="01915B2E" w14:textId="77777777" w:rsidR="00193949" w:rsidRPr="00917653" w:rsidRDefault="00193949" w:rsidP="00917653">
            <w:pPr>
              <w:jc w:val="center"/>
              <w:rPr>
                <w:rFonts w:ascii="Times New Roman" w:hAnsi="Times New Roman" w:cs="Times New Roman"/>
                <w:i/>
                <w:iCs/>
                <w:sz w:val="20"/>
                <w:szCs w:val="20"/>
              </w:rPr>
            </w:pPr>
          </w:p>
        </w:tc>
        <w:tc>
          <w:tcPr>
            <w:tcW w:w="1134" w:type="dxa"/>
            <w:tcBorders>
              <w:top w:val="nil"/>
              <w:left w:val="nil"/>
              <w:bottom w:val="nil"/>
              <w:right w:val="nil"/>
            </w:tcBorders>
            <w:vAlign w:val="center"/>
            <w:hideMark/>
          </w:tcPr>
          <w:p w14:paraId="4063AA73" w14:textId="77777777" w:rsidR="00193949" w:rsidRPr="00917653" w:rsidRDefault="00193949" w:rsidP="00917653">
            <w:pPr>
              <w:jc w:val="center"/>
              <w:rPr>
                <w:rFonts w:ascii="Times New Roman" w:hAnsi="Times New Roman" w:cs="Times New Roman"/>
                <w:i/>
                <w:iCs/>
                <w:sz w:val="20"/>
                <w:szCs w:val="20"/>
              </w:rPr>
            </w:pPr>
          </w:p>
        </w:tc>
        <w:tc>
          <w:tcPr>
            <w:tcW w:w="1134" w:type="dxa"/>
            <w:tcBorders>
              <w:top w:val="nil"/>
              <w:left w:val="nil"/>
              <w:bottom w:val="nil"/>
              <w:right w:val="nil"/>
            </w:tcBorders>
            <w:vAlign w:val="center"/>
            <w:hideMark/>
          </w:tcPr>
          <w:p w14:paraId="4A8EC3FC" w14:textId="77777777" w:rsidR="00193949" w:rsidRPr="00917653" w:rsidRDefault="00193949" w:rsidP="00917653">
            <w:pPr>
              <w:jc w:val="center"/>
              <w:rPr>
                <w:rFonts w:ascii="Times New Roman" w:hAnsi="Times New Roman" w:cs="Times New Roman"/>
                <w:i/>
                <w:iCs/>
                <w:sz w:val="20"/>
                <w:szCs w:val="20"/>
              </w:rPr>
            </w:pPr>
          </w:p>
        </w:tc>
        <w:tc>
          <w:tcPr>
            <w:tcW w:w="1701" w:type="dxa"/>
            <w:tcBorders>
              <w:top w:val="nil"/>
              <w:left w:val="nil"/>
              <w:bottom w:val="nil"/>
              <w:right w:val="nil"/>
            </w:tcBorders>
            <w:vAlign w:val="center"/>
            <w:hideMark/>
          </w:tcPr>
          <w:p w14:paraId="620164F3" w14:textId="77777777" w:rsidR="00193949" w:rsidRPr="00917653" w:rsidRDefault="00193949" w:rsidP="00917653">
            <w:pPr>
              <w:jc w:val="center"/>
              <w:rPr>
                <w:rFonts w:ascii="Times New Roman" w:hAnsi="Times New Roman" w:cs="Times New Roman"/>
                <w:i/>
                <w:iCs/>
                <w:color w:val="000000"/>
                <w:sz w:val="20"/>
                <w:szCs w:val="20"/>
              </w:rPr>
            </w:pPr>
            <w:r w:rsidRPr="00917653">
              <w:rPr>
                <w:rFonts w:ascii="Times New Roman" w:hAnsi="Times New Roman" w:cs="Times New Roman"/>
                <w:i/>
                <w:iCs/>
                <w:color w:val="000000"/>
                <w:sz w:val="20"/>
                <w:szCs w:val="20"/>
              </w:rPr>
              <w:t>Yes</w:t>
            </w:r>
          </w:p>
        </w:tc>
        <w:tc>
          <w:tcPr>
            <w:tcW w:w="1984" w:type="dxa"/>
            <w:tcBorders>
              <w:top w:val="nil"/>
              <w:left w:val="nil"/>
              <w:bottom w:val="nil"/>
              <w:right w:val="nil"/>
            </w:tcBorders>
            <w:vAlign w:val="center"/>
            <w:hideMark/>
          </w:tcPr>
          <w:p w14:paraId="6A8AA647" w14:textId="77777777" w:rsidR="00193949" w:rsidRPr="00917653" w:rsidRDefault="00193949" w:rsidP="00917653">
            <w:pPr>
              <w:jc w:val="center"/>
              <w:rPr>
                <w:rFonts w:ascii="Times New Roman" w:hAnsi="Times New Roman" w:cs="Times New Roman"/>
                <w:i/>
                <w:iCs/>
                <w:color w:val="000000"/>
                <w:sz w:val="20"/>
                <w:szCs w:val="20"/>
              </w:rPr>
            </w:pPr>
            <w:r w:rsidRPr="00917653">
              <w:rPr>
                <w:rFonts w:ascii="Times New Roman" w:hAnsi="Times New Roman" w:cs="Times New Roman"/>
                <w:i/>
                <w:iCs/>
                <w:color w:val="000000"/>
                <w:sz w:val="20"/>
                <w:szCs w:val="20"/>
              </w:rPr>
              <w:t>Yes</w:t>
            </w:r>
          </w:p>
        </w:tc>
      </w:tr>
      <w:tr w:rsidR="00193949" w:rsidRPr="00917653" w14:paraId="452F410C" w14:textId="77777777" w:rsidTr="00917653">
        <w:trPr>
          <w:trHeight w:val="320"/>
        </w:trPr>
        <w:tc>
          <w:tcPr>
            <w:tcW w:w="2411" w:type="dxa"/>
            <w:tcBorders>
              <w:top w:val="nil"/>
              <w:left w:val="nil"/>
              <w:bottom w:val="nil"/>
              <w:right w:val="nil"/>
            </w:tcBorders>
            <w:noWrap/>
            <w:vAlign w:val="bottom"/>
            <w:hideMark/>
          </w:tcPr>
          <w:p w14:paraId="4D524FC3" w14:textId="77777777" w:rsidR="00193949" w:rsidRPr="00917653" w:rsidRDefault="00193949" w:rsidP="004D505E">
            <w:pPr>
              <w:ind w:left="-104"/>
              <w:rPr>
                <w:rFonts w:ascii="Times New Roman" w:hAnsi="Times New Roman" w:cs="Times New Roman"/>
                <w:i/>
                <w:iCs/>
                <w:color w:val="000000"/>
                <w:sz w:val="20"/>
                <w:szCs w:val="20"/>
              </w:rPr>
            </w:pPr>
            <w:r w:rsidRPr="00917653">
              <w:rPr>
                <w:rFonts w:ascii="Times New Roman" w:hAnsi="Times New Roman" w:cs="Times New Roman"/>
                <w:i/>
                <w:iCs/>
                <w:color w:val="000000"/>
                <w:sz w:val="20"/>
                <w:szCs w:val="20"/>
              </w:rPr>
              <w:t>Observations</w:t>
            </w:r>
          </w:p>
        </w:tc>
        <w:tc>
          <w:tcPr>
            <w:tcW w:w="1134" w:type="dxa"/>
            <w:tcBorders>
              <w:top w:val="nil"/>
              <w:left w:val="nil"/>
              <w:bottom w:val="nil"/>
              <w:right w:val="nil"/>
            </w:tcBorders>
            <w:noWrap/>
            <w:vAlign w:val="bottom"/>
            <w:hideMark/>
          </w:tcPr>
          <w:p w14:paraId="69CADA82" w14:textId="77777777" w:rsidR="00193949" w:rsidRPr="00917653" w:rsidRDefault="00193949" w:rsidP="00917653">
            <w:pPr>
              <w:jc w:val="center"/>
              <w:rPr>
                <w:rFonts w:ascii="Times New Roman" w:hAnsi="Times New Roman" w:cs="Times New Roman"/>
                <w:i/>
                <w:iCs/>
                <w:color w:val="000000"/>
                <w:sz w:val="20"/>
                <w:szCs w:val="20"/>
              </w:rPr>
            </w:pPr>
          </w:p>
        </w:tc>
        <w:tc>
          <w:tcPr>
            <w:tcW w:w="1134" w:type="dxa"/>
            <w:tcBorders>
              <w:top w:val="nil"/>
              <w:left w:val="nil"/>
              <w:bottom w:val="nil"/>
              <w:right w:val="nil"/>
            </w:tcBorders>
            <w:noWrap/>
            <w:vAlign w:val="bottom"/>
            <w:hideMark/>
          </w:tcPr>
          <w:p w14:paraId="262D91EF" w14:textId="77777777" w:rsidR="00193949" w:rsidRPr="00917653" w:rsidRDefault="00193949" w:rsidP="00917653">
            <w:pPr>
              <w:jc w:val="center"/>
              <w:rPr>
                <w:rFonts w:ascii="Times New Roman" w:hAnsi="Times New Roman" w:cs="Times New Roman"/>
                <w:i/>
                <w:iCs/>
                <w:sz w:val="20"/>
                <w:szCs w:val="20"/>
              </w:rPr>
            </w:pPr>
          </w:p>
        </w:tc>
        <w:tc>
          <w:tcPr>
            <w:tcW w:w="1134" w:type="dxa"/>
            <w:tcBorders>
              <w:top w:val="nil"/>
              <w:left w:val="nil"/>
              <w:bottom w:val="nil"/>
              <w:right w:val="nil"/>
            </w:tcBorders>
            <w:noWrap/>
            <w:vAlign w:val="bottom"/>
            <w:hideMark/>
          </w:tcPr>
          <w:p w14:paraId="3D443619" w14:textId="77777777" w:rsidR="00193949" w:rsidRPr="00917653" w:rsidRDefault="00193949" w:rsidP="00917653">
            <w:pPr>
              <w:jc w:val="center"/>
              <w:rPr>
                <w:rFonts w:ascii="Times New Roman" w:hAnsi="Times New Roman" w:cs="Times New Roman"/>
                <w:i/>
                <w:iCs/>
                <w:sz w:val="20"/>
                <w:szCs w:val="20"/>
              </w:rPr>
            </w:pPr>
          </w:p>
        </w:tc>
        <w:tc>
          <w:tcPr>
            <w:tcW w:w="1134" w:type="dxa"/>
            <w:tcBorders>
              <w:top w:val="nil"/>
              <w:left w:val="nil"/>
              <w:bottom w:val="nil"/>
              <w:right w:val="nil"/>
            </w:tcBorders>
            <w:noWrap/>
            <w:vAlign w:val="bottom"/>
            <w:hideMark/>
          </w:tcPr>
          <w:p w14:paraId="7CDC205D" w14:textId="77777777" w:rsidR="00193949" w:rsidRPr="00917653" w:rsidRDefault="00193949" w:rsidP="00917653">
            <w:pPr>
              <w:jc w:val="center"/>
              <w:rPr>
                <w:rFonts w:ascii="Times New Roman" w:hAnsi="Times New Roman" w:cs="Times New Roman"/>
                <w:i/>
                <w:iCs/>
                <w:sz w:val="20"/>
                <w:szCs w:val="20"/>
              </w:rPr>
            </w:pPr>
          </w:p>
        </w:tc>
        <w:tc>
          <w:tcPr>
            <w:tcW w:w="1701" w:type="dxa"/>
            <w:tcBorders>
              <w:top w:val="nil"/>
              <w:left w:val="nil"/>
              <w:bottom w:val="nil"/>
              <w:right w:val="nil"/>
            </w:tcBorders>
            <w:noWrap/>
            <w:vAlign w:val="bottom"/>
            <w:hideMark/>
          </w:tcPr>
          <w:p w14:paraId="23D29456" w14:textId="77777777" w:rsidR="00193949" w:rsidRPr="00917653" w:rsidRDefault="00193949" w:rsidP="00917653">
            <w:pPr>
              <w:jc w:val="center"/>
              <w:rPr>
                <w:rFonts w:ascii="Times New Roman" w:hAnsi="Times New Roman" w:cs="Times New Roman"/>
                <w:i/>
                <w:iCs/>
                <w:color w:val="000000"/>
                <w:sz w:val="20"/>
                <w:szCs w:val="20"/>
              </w:rPr>
            </w:pPr>
            <w:r w:rsidRPr="00917653">
              <w:rPr>
                <w:rFonts w:ascii="Times New Roman" w:hAnsi="Times New Roman" w:cs="Times New Roman"/>
                <w:i/>
                <w:iCs/>
                <w:color w:val="000000"/>
                <w:sz w:val="20"/>
                <w:szCs w:val="20"/>
              </w:rPr>
              <w:t>1430</w:t>
            </w:r>
          </w:p>
        </w:tc>
        <w:tc>
          <w:tcPr>
            <w:tcW w:w="1984" w:type="dxa"/>
            <w:tcBorders>
              <w:top w:val="nil"/>
              <w:left w:val="nil"/>
              <w:bottom w:val="nil"/>
              <w:right w:val="nil"/>
            </w:tcBorders>
            <w:noWrap/>
            <w:vAlign w:val="bottom"/>
            <w:hideMark/>
          </w:tcPr>
          <w:p w14:paraId="60916728" w14:textId="77777777" w:rsidR="00193949" w:rsidRPr="00917653" w:rsidRDefault="00193949" w:rsidP="00917653">
            <w:pPr>
              <w:jc w:val="center"/>
              <w:rPr>
                <w:rFonts w:ascii="Times New Roman" w:hAnsi="Times New Roman" w:cs="Times New Roman"/>
                <w:i/>
                <w:iCs/>
                <w:color w:val="000000"/>
                <w:sz w:val="20"/>
                <w:szCs w:val="20"/>
              </w:rPr>
            </w:pPr>
            <w:r w:rsidRPr="00917653">
              <w:rPr>
                <w:rFonts w:ascii="Times New Roman" w:hAnsi="Times New Roman" w:cs="Times New Roman"/>
                <w:i/>
                <w:iCs/>
                <w:color w:val="000000"/>
                <w:sz w:val="20"/>
                <w:szCs w:val="20"/>
              </w:rPr>
              <w:t>1422</w:t>
            </w:r>
          </w:p>
        </w:tc>
      </w:tr>
      <w:tr w:rsidR="00193949" w:rsidRPr="00917653" w14:paraId="4B637770" w14:textId="77777777" w:rsidTr="00917653">
        <w:trPr>
          <w:trHeight w:val="340"/>
        </w:trPr>
        <w:tc>
          <w:tcPr>
            <w:tcW w:w="2411" w:type="dxa"/>
            <w:tcBorders>
              <w:top w:val="nil"/>
              <w:left w:val="nil"/>
              <w:bottom w:val="double" w:sz="6" w:space="0" w:color="auto"/>
              <w:right w:val="nil"/>
            </w:tcBorders>
            <w:noWrap/>
            <w:vAlign w:val="bottom"/>
            <w:hideMark/>
          </w:tcPr>
          <w:p w14:paraId="40DF4931" w14:textId="77777777" w:rsidR="00193949" w:rsidRPr="00917653" w:rsidRDefault="00193949" w:rsidP="004D505E">
            <w:pPr>
              <w:ind w:left="-104"/>
              <w:rPr>
                <w:rFonts w:ascii="Times New Roman" w:hAnsi="Times New Roman" w:cs="Times New Roman"/>
                <w:i/>
                <w:iCs/>
                <w:color w:val="000000"/>
                <w:sz w:val="20"/>
                <w:szCs w:val="20"/>
              </w:rPr>
            </w:pPr>
            <w:r w:rsidRPr="00917653">
              <w:rPr>
                <w:rFonts w:ascii="Times New Roman" w:hAnsi="Times New Roman" w:cs="Times New Roman"/>
                <w:i/>
                <w:iCs/>
                <w:color w:val="000000"/>
                <w:sz w:val="20"/>
                <w:szCs w:val="20"/>
              </w:rPr>
              <w:t>R-sq</w:t>
            </w:r>
          </w:p>
        </w:tc>
        <w:tc>
          <w:tcPr>
            <w:tcW w:w="1134" w:type="dxa"/>
            <w:tcBorders>
              <w:top w:val="nil"/>
              <w:left w:val="nil"/>
              <w:bottom w:val="double" w:sz="6" w:space="0" w:color="auto"/>
              <w:right w:val="nil"/>
            </w:tcBorders>
            <w:noWrap/>
            <w:vAlign w:val="bottom"/>
            <w:hideMark/>
          </w:tcPr>
          <w:p w14:paraId="5107C2DA" w14:textId="076CC5DD" w:rsidR="00193949" w:rsidRPr="00917653" w:rsidRDefault="00193949" w:rsidP="00917653">
            <w:pPr>
              <w:jc w:val="center"/>
              <w:rPr>
                <w:rFonts w:ascii="Times New Roman" w:hAnsi="Times New Roman" w:cs="Times New Roman"/>
                <w:i/>
                <w:iCs/>
                <w:color w:val="000000"/>
                <w:sz w:val="20"/>
                <w:szCs w:val="20"/>
              </w:rPr>
            </w:pPr>
          </w:p>
        </w:tc>
        <w:tc>
          <w:tcPr>
            <w:tcW w:w="1134" w:type="dxa"/>
            <w:tcBorders>
              <w:top w:val="nil"/>
              <w:left w:val="nil"/>
              <w:bottom w:val="double" w:sz="6" w:space="0" w:color="auto"/>
              <w:right w:val="nil"/>
            </w:tcBorders>
            <w:noWrap/>
            <w:vAlign w:val="bottom"/>
            <w:hideMark/>
          </w:tcPr>
          <w:p w14:paraId="31CB0E2C" w14:textId="72EF6A40" w:rsidR="00193949" w:rsidRPr="00917653" w:rsidRDefault="00193949" w:rsidP="00917653">
            <w:pPr>
              <w:jc w:val="center"/>
              <w:rPr>
                <w:rFonts w:ascii="Times New Roman" w:hAnsi="Times New Roman" w:cs="Times New Roman"/>
                <w:i/>
                <w:iCs/>
                <w:color w:val="000000"/>
                <w:sz w:val="20"/>
                <w:szCs w:val="20"/>
              </w:rPr>
            </w:pPr>
          </w:p>
        </w:tc>
        <w:tc>
          <w:tcPr>
            <w:tcW w:w="1134" w:type="dxa"/>
            <w:tcBorders>
              <w:top w:val="nil"/>
              <w:left w:val="nil"/>
              <w:bottom w:val="double" w:sz="6" w:space="0" w:color="auto"/>
              <w:right w:val="nil"/>
            </w:tcBorders>
            <w:noWrap/>
            <w:vAlign w:val="bottom"/>
            <w:hideMark/>
          </w:tcPr>
          <w:p w14:paraId="55EB73D1" w14:textId="65CC1794" w:rsidR="00193949" w:rsidRPr="00917653" w:rsidRDefault="00193949" w:rsidP="00917653">
            <w:pPr>
              <w:jc w:val="center"/>
              <w:rPr>
                <w:rFonts w:ascii="Times New Roman" w:hAnsi="Times New Roman" w:cs="Times New Roman"/>
                <w:i/>
                <w:iCs/>
                <w:color w:val="000000"/>
                <w:sz w:val="20"/>
                <w:szCs w:val="20"/>
              </w:rPr>
            </w:pPr>
          </w:p>
        </w:tc>
        <w:tc>
          <w:tcPr>
            <w:tcW w:w="1134" w:type="dxa"/>
            <w:tcBorders>
              <w:top w:val="nil"/>
              <w:left w:val="nil"/>
              <w:bottom w:val="double" w:sz="6" w:space="0" w:color="auto"/>
              <w:right w:val="nil"/>
            </w:tcBorders>
            <w:noWrap/>
            <w:vAlign w:val="bottom"/>
            <w:hideMark/>
          </w:tcPr>
          <w:p w14:paraId="44C6FDDB" w14:textId="61B16C32" w:rsidR="00193949" w:rsidRPr="00917653" w:rsidRDefault="00193949" w:rsidP="00917653">
            <w:pPr>
              <w:jc w:val="center"/>
              <w:rPr>
                <w:rFonts w:ascii="Times New Roman" w:hAnsi="Times New Roman" w:cs="Times New Roman"/>
                <w:i/>
                <w:iCs/>
                <w:color w:val="000000"/>
                <w:sz w:val="20"/>
                <w:szCs w:val="20"/>
              </w:rPr>
            </w:pPr>
          </w:p>
        </w:tc>
        <w:tc>
          <w:tcPr>
            <w:tcW w:w="1701" w:type="dxa"/>
            <w:tcBorders>
              <w:top w:val="nil"/>
              <w:left w:val="nil"/>
              <w:bottom w:val="double" w:sz="6" w:space="0" w:color="auto"/>
              <w:right w:val="nil"/>
            </w:tcBorders>
            <w:noWrap/>
            <w:vAlign w:val="bottom"/>
            <w:hideMark/>
          </w:tcPr>
          <w:p w14:paraId="210587BD" w14:textId="77777777" w:rsidR="00193949" w:rsidRPr="00917653" w:rsidRDefault="00193949" w:rsidP="00917653">
            <w:pPr>
              <w:jc w:val="center"/>
              <w:rPr>
                <w:rFonts w:ascii="Times New Roman" w:hAnsi="Times New Roman" w:cs="Times New Roman"/>
                <w:i/>
                <w:iCs/>
                <w:color w:val="000000"/>
                <w:sz w:val="20"/>
                <w:szCs w:val="20"/>
              </w:rPr>
            </w:pPr>
            <w:r w:rsidRPr="00917653">
              <w:rPr>
                <w:rFonts w:ascii="Times New Roman" w:hAnsi="Times New Roman" w:cs="Times New Roman"/>
                <w:i/>
                <w:iCs/>
                <w:color w:val="000000"/>
                <w:sz w:val="20"/>
                <w:szCs w:val="20"/>
              </w:rPr>
              <w:t>0.182</w:t>
            </w:r>
          </w:p>
        </w:tc>
        <w:tc>
          <w:tcPr>
            <w:tcW w:w="1984" w:type="dxa"/>
            <w:tcBorders>
              <w:top w:val="nil"/>
              <w:left w:val="nil"/>
              <w:bottom w:val="double" w:sz="6" w:space="0" w:color="auto"/>
              <w:right w:val="nil"/>
            </w:tcBorders>
            <w:noWrap/>
            <w:vAlign w:val="bottom"/>
            <w:hideMark/>
          </w:tcPr>
          <w:p w14:paraId="6C351495" w14:textId="77777777" w:rsidR="00193949" w:rsidRPr="00917653" w:rsidRDefault="00193949" w:rsidP="00917653">
            <w:pPr>
              <w:jc w:val="center"/>
              <w:rPr>
                <w:rFonts w:ascii="Times New Roman" w:hAnsi="Times New Roman" w:cs="Times New Roman"/>
                <w:i/>
                <w:iCs/>
                <w:color w:val="000000"/>
                <w:sz w:val="20"/>
                <w:szCs w:val="20"/>
              </w:rPr>
            </w:pPr>
            <w:r w:rsidRPr="00917653">
              <w:rPr>
                <w:rFonts w:ascii="Times New Roman" w:hAnsi="Times New Roman" w:cs="Times New Roman"/>
                <w:i/>
                <w:iCs/>
                <w:color w:val="000000"/>
                <w:sz w:val="20"/>
                <w:szCs w:val="20"/>
              </w:rPr>
              <w:t>0.167</w:t>
            </w:r>
          </w:p>
        </w:tc>
      </w:tr>
    </w:tbl>
    <w:p w14:paraId="0E3C8C1B" w14:textId="43D7ABC5" w:rsidR="00193949" w:rsidRPr="00193949" w:rsidRDefault="00193949" w:rsidP="00193949">
      <w:pPr>
        <w:jc w:val="both"/>
        <w:rPr>
          <w:rFonts w:ascii="Times New Roman" w:hAnsi="Times New Roman" w:cs="Times New Roman"/>
          <w:i/>
          <w:iCs/>
          <w:sz w:val="18"/>
          <w:szCs w:val="18"/>
        </w:rPr>
      </w:pPr>
      <w:r w:rsidRPr="00193949">
        <w:rPr>
          <w:rFonts w:ascii="Times New Roman" w:hAnsi="Times New Roman" w:cs="Times New Roman"/>
          <w:i/>
          <w:iCs/>
          <w:sz w:val="18"/>
          <w:szCs w:val="18"/>
        </w:rPr>
        <w:t xml:space="preserve"> Note: The dependent variable is the environmental performance index (EPI). The main explanatory variables are the proportion of female directors, board independence), and board expertise diversity. The three board variables are treated as endogenous and instrumented with their two-year lags and industry–year averages of these characteristics. t-</w:t>
      </w:r>
      <w:r w:rsidRPr="00193949">
        <w:rPr>
          <w:rFonts w:ascii="Times New Roman" w:hAnsi="Times New Roman" w:cs="Times New Roman"/>
          <w:i/>
          <w:iCs/>
          <w:kern w:val="0"/>
          <w:sz w:val="18"/>
          <w:szCs w:val="18"/>
        </w:rPr>
        <w:t>statistics in parentheses (</w:t>
      </w:r>
      <w:r w:rsidRPr="00193949">
        <w:rPr>
          <w:rFonts w:ascii="Times New Roman" w:hAnsi="Times New Roman" w:cs="Times New Roman"/>
          <w:i/>
          <w:iCs/>
          <w:kern w:val="0"/>
          <w:sz w:val="18"/>
          <w:szCs w:val="18"/>
          <w:vertAlign w:val="superscript"/>
        </w:rPr>
        <w:t>*</w:t>
      </w:r>
      <w:r w:rsidRPr="00193949">
        <w:rPr>
          <w:rFonts w:ascii="Times New Roman" w:hAnsi="Times New Roman" w:cs="Times New Roman"/>
          <w:i/>
          <w:iCs/>
          <w:kern w:val="0"/>
          <w:sz w:val="18"/>
          <w:szCs w:val="18"/>
        </w:rPr>
        <w:t xml:space="preserve">p &lt; .10, </w:t>
      </w:r>
      <w:r w:rsidRPr="00193949">
        <w:rPr>
          <w:rFonts w:ascii="Times New Roman" w:hAnsi="Times New Roman" w:cs="Times New Roman"/>
          <w:i/>
          <w:iCs/>
          <w:kern w:val="0"/>
          <w:sz w:val="18"/>
          <w:szCs w:val="18"/>
          <w:vertAlign w:val="superscript"/>
        </w:rPr>
        <w:t>**</w:t>
      </w:r>
      <w:r w:rsidRPr="00193949">
        <w:rPr>
          <w:rFonts w:ascii="Times New Roman" w:hAnsi="Times New Roman" w:cs="Times New Roman"/>
          <w:i/>
          <w:iCs/>
          <w:kern w:val="0"/>
          <w:sz w:val="18"/>
          <w:szCs w:val="18"/>
        </w:rPr>
        <w:t xml:space="preserve"> p &lt; .05, </w:t>
      </w:r>
      <w:r w:rsidRPr="00193949">
        <w:rPr>
          <w:rFonts w:ascii="Times New Roman" w:hAnsi="Times New Roman" w:cs="Times New Roman"/>
          <w:i/>
          <w:iCs/>
          <w:kern w:val="0"/>
          <w:sz w:val="18"/>
          <w:szCs w:val="18"/>
          <w:vertAlign w:val="superscript"/>
        </w:rPr>
        <w:t>***</w:t>
      </w:r>
      <w:r w:rsidRPr="00193949">
        <w:rPr>
          <w:rFonts w:ascii="Times New Roman" w:hAnsi="Times New Roman" w:cs="Times New Roman"/>
          <w:i/>
          <w:iCs/>
          <w:kern w:val="0"/>
          <w:sz w:val="18"/>
          <w:szCs w:val="18"/>
        </w:rPr>
        <w:t xml:space="preserve"> p &lt; .01)</w:t>
      </w:r>
    </w:p>
    <w:sectPr w:rsidR="00193949" w:rsidRPr="00193949" w:rsidSect="00193949">
      <w:pgSz w:w="12240" w:h="15840"/>
      <w:pgMar w:top="1440" w:right="90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4"/>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73B"/>
    <w:rsid w:val="00072E0C"/>
    <w:rsid w:val="00193949"/>
    <w:rsid w:val="00345234"/>
    <w:rsid w:val="003707A7"/>
    <w:rsid w:val="003F2863"/>
    <w:rsid w:val="004234DF"/>
    <w:rsid w:val="004A53FF"/>
    <w:rsid w:val="004F5D7E"/>
    <w:rsid w:val="00590BC4"/>
    <w:rsid w:val="00761214"/>
    <w:rsid w:val="00803DC4"/>
    <w:rsid w:val="00857C5F"/>
    <w:rsid w:val="0089673B"/>
    <w:rsid w:val="00917653"/>
    <w:rsid w:val="0097448E"/>
    <w:rsid w:val="009C1C88"/>
    <w:rsid w:val="009F2B41"/>
    <w:rsid w:val="00A75201"/>
    <w:rsid w:val="00AF2F72"/>
    <w:rsid w:val="00B8066C"/>
    <w:rsid w:val="00C56DEA"/>
    <w:rsid w:val="00C644B2"/>
    <w:rsid w:val="00E11D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A6B2F"/>
  <w15:chartTrackingRefBased/>
  <w15:docId w15:val="{BAA3541F-D237-4C5C-B0BB-D4B2E050B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67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67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673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673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673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673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673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673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673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67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67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67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67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67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67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67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67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673B"/>
    <w:rPr>
      <w:rFonts w:eastAsiaTheme="majorEastAsia" w:cstheme="majorBidi"/>
      <w:color w:val="272727" w:themeColor="text1" w:themeTint="D8"/>
    </w:rPr>
  </w:style>
  <w:style w:type="paragraph" w:styleId="Title">
    <w:name w:val="Title"/>
    <w:basedOn w:val="Normal"/>
    <w:next w:val="Normal"/>
    <w:link w:val="TitleChar"/>
    <w:uiPriority w:val="10"/>
    <w:qFormat/>
    <w:rsid w:val="00857C5F"/>
    <w:pPr>
      <w:spacing w:after="80" w:line="240" w:lineRule="auto"/>
      <w:contextualSpacing/>
    </w:pPr>
    <w:rPr>
      <w:rFonts w:ascii="Times New Roman" w:eastAsiaTheme="majorEastAsia" w:hAnsi="Times New Roman" w:cstheme="majorBidi"/>
      <w:b/>
      <w:spacing w:val="-10"/>
      <w:kern w:val="28"/>
      <w:sz w:val="32"/>
      <w:szCs w:val="56"/>
    </w:rPr>
  </w:style>
  <w:style w:type="character" w:customStyle="1" w:styleId="TitleChar">
    <w:name w:val="Title Char"/>
    <w:basedOn w:val="DefaultParagraphFont"/>
    <w:link w:val="Title"/>
    <w:uiPriority w:val="10"/>
    <w:rsid w:val="00857C5F"/>
    <w:rPr>
      <w:rFonts w:ascii="Times New Roman" w:eastAsiaTheme="majorEastAsia" w:hAnsi="Times New Roman" w:cstheme="majorBidi"/>
      <w:b/>
      <w:spacing w:val="-10"/>
      <w:kern w:val="28"/>
      <w:sz w:val="32"/>
      <w:szCs w:val="56"/>
    </w:rPr>
  </w:style>
  <w:style w:type="paragraph" w:styleId="Subtitle">
    <w:name w:val="Subtitle"/>
    <w:basedOn w:val="Normal"/>
    <w:next w:val="Normal"/>
    <w:link w:val="SubtitleChar"/>
    <w:uiPriority w:val="11"/>
    <w:qFormat/>
    <w:rsid w:val="008967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67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673B"/>
    <w:pPr>
      <w:spacing w:before="160"/>
      <w:jc w:val="center"/>
    </w:pPr>
    <w:rPr>
      <w:i/>
      <w:iCs/>
      <w:color w:val="404040" w:themeColor="text1" w:themeTint="BF"/>
    </w:rPr>
  </w:style>
  <w:style w:type="character" w:customStyle="1" w:styleId="QuoteChar">
    <w:name w:val="Quote Char"/>
    <w:basedOn w:val="DefaultParagraphFont"/>
    <w:link w:val="Quote"/>
    <w:uiPriority w:val="29"/>
    <w:rsid w:val="0089673B"/>
    <w:rPr>
      <w:i/>
      <w:iCs/>
      <w:color w:val="404040" w:themeColor="text1" w:themeTint="BF"/>
    </w:rPr>
  </w:style>
  <w:style w:type="paragraph" w:styleId="ListParagraph">
    <w:name w:val="List Paragraph"/>
    <w:basedOn w:val="Normal"/>
    <w:uiPriority w:val="34"/>
    <w:qFormat/>
    <w:rsid w:val="0089673B"/>
    <w:pPr>
      <w:ind w:left="720"/>
      <w:contextualSpacing/>
    </w:pPr>
  </w:style>
  <w:style w:type="character" w:styleId="IntenseEmphasis">
    <w:name w:val="Intense Emphasis"/>
    <w:basedOn w:val="DefaultParagraphFont"/>
    <w:uiPriority w:val="21"/>
    <w:qFormat/>
    <w:rsid w:val="0089673B"/>
    <w:rPr>
      <w:i/>
      <w:iCs/>
      <w:color w:val="0F4761" w:themeColor="accent1" w:themeShade="BF"/>
    </w:rPr>
  </w:style>
  <w:style w:type="paragraph" w:styleId="IntenseQuote">
    <w:name w:val="Intense Quote"/>
    <w:basedOn w:val="Normal"/>
    <w:next w:val="Normal"/>
    <w:link w:val="IntenseQuoteChar"/>
    <w:uiPriority w:val="30"/>
    <w:qFormat/>
    <w:rsid w:val="008967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673B"/>
    <w:rPr>
      <w:i/>
      <w:iCs/>
      <w:color w:val="0F4761" w:themeColor="accent1" w:themeShade="BF"/>
    </w:rPr>
  </w:style>
  <w:style w:type="character" w:styleId="IntenseReference">
    <w:name w:val="Intense Reference"/>
    <w:basedOn w:val="DefaultParagraphFont"/>
    <w:uiPriority w:val="32"/>
    <w:qFormat/>
    <w:rsid w:val="0089673B"/>
    <w:rPr>
      <w:b/>
      <w:bCs/>
      <w:smallCaps/>
      <w:color w:val="0F4761" w:themeColor="accent1" w:themeShade="BF"/>
      <w:spacing w:val="5"/>
    </w:rPr>
  </w:style>
  <w:style w:type="table" w:styleId="TableGrid">
    <w:name w:val="Table Grid"/>
    <w:basedOn w:val="TableNormal"/>
    <w:uiPriority w:val="39"/>
    <w:rsid w:val="00857C5F"/>
    <w:pPr>
      <w:spacing w:after="0" w:line="240" w:lineRule="auto"/>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Caption"/>
    <w:qFormat/>
    <w:rsid w:val="00857C5F"/>
    <w:pPr>
      <w:keepNext/>
      <w:jc w:val="center"/>
    </w:pPr>
    <w:rPr>
      <w:rFonts w:ascii="Times New Roman" w:hAnsi="Times New Roman"/>
      <w:color w:val="auto"/>
      <w:sz w:val="24"/>
    </w:rPr>
  </w:style>
  <w:style w:type="paragraph" w:styleId="Caption">
    <w:name w:val="caption"/>
    <w:basedOn w:val="Normal"/>
    <w:next w:val="Normal"/>
    <w:uiPriority w:val="35"/>
    <w:unhideWhenUsed/>
    <w:qFormat/>
    <w:rsid w:val="00857C5F"/>
    <w:pPr>
      <w:spacing w:after="200" w:line="240" w:lineRule="auto"/>
    </w:pPr>
    <w:rPr>
      <w:i/>
      <w:iCs/>
      <w:color w:val="0E2841" w:themeColor="text2"/>
      <w:sz w:val="18"/>
      <w:szCs w:val="18"/>
    </w:rPr>
  </w:style>
  <w:style w:type="paragraph" w:customStyle="1" w:styleId="note">
    <w:name w:val="note"/>
    <w:basedOn w:val="Normal"/>
    <w:qFormat/>
    <w:rsid w:val="00193949"/>
    <w:pPr>
      <w:widowControl w:val="0"/>
      <w:autoSpaceDE w:val="0"/>
      <w:autoSpaceDN w:val="0"/>
      <w:adjustRightInd w:val="0"/>
      <w:spacing w:after="0" w:line="240" w:lineRule="auto"/>
      <w:jc w:val="both"/>
    </w:pPr>
    <w:rPr>
      <w:rFonts w:ascii="Times New Roman" w:hAnsi="Times New Roman"/>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BCE943-2CAE-4A96-AC02-1C7CCC256A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1152</Words>
  <Characters>6572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Luu Ngoc Lan</dc:creator>
  <cp:keywords/>
  <dc:description/>
  <cp:lastModifiedBy>Trang - Kim Hương</cp:lastModifiedBy>
  <cp:revision>4</cp:revision>
  <dcterms:created xsi:type="dcterms:W3CDTF">2026-06-24T17:09:00Z</dcterms:created>
  <dcterms:modified xsi:type="dcterms:W3CDTF">2026-06-29T03:37:00Z</dcterms:modified>
</cp:coreProperties>
</file>