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0C98" w:rsidRPr="00F74196" w:rsidRDefault="00D20C98" w:rsidP="00661167">
      <w:pPr>
        <w:spacing w:line="480" w:lineRule="auto"/>
        <w:jc w:val="center"/>
        <w:rPr>
          <w:b/>
          <w:bCs/>
          <w:color w:val="000000" w:themeColor="text1"/>
          <w:lang w:val="en-US"/>
        </w:rPr>
      </w:pPr>
      <w:r w:rsidRPr="00F74196">
        <w:rPr>
          <w:b/>
          <w:bCs/>
          <w:color w:val="000000" w:themeColor="text1"/>
          <w:lang w:val="en-US"/>
        </w:rPr>
        <w:t>Online Appendix</w:t>
      </w:r>
    </w:p>
    <w:p w:rsidR="00D20C98" w:rsidRPr="00F74196" w:rsidRDefault="00D20C98" w:rsidP="00D20C98">
      <w:pPr>
        <w:spacing w:line="480" w:lineRule="auto"/>
        <w:rPr>
          <w:b/>
          <w:bCs/>
          <w:color w:val="000000" w:themeColor="text1"/>
          <w:lang w:val="en-US"/>
        </w:rPr>
      </w:pPr>
      <w:r w:rsidRPr="00F74196">
        <w:rPr>
          <w:b/>
          <w:bCs/>
          <w:color w:val="000000" w:themeColor="text1"/>
          <w:lang w:val="en-US"/>
        </w:rPr>
        <w:t>Figure A1</w:t>
      </w:r>
    </w:p>
    <w:p w:rsidR="005F6563" w:rsidRPr="00F74196" w:rsidRDefault="00D20C98" w:rsidP="00D20C98">
      <w:pPr>
        <w:spacing w:line="360" w:lineRule="auto"/>
        <w:rPr>
          <w:i/>
          <w:iCs/>
          <w:lang w:val="en-US"/>
        </w:rPr>
      </w:pPr>
      <w:r w:rsidRPr="00F74196">
        <w:rPr>
          <w:i/>
          <w:iCs/>
          <w:lang w:val="en-US"/>
        </w:rPr>
        <w:t>Used Stimuli</w:t>
      </w:r>
      <w:r w:rsidR="00661167" w:rsidRPr="00F74196">
        <w:rPr>
          <w:i/>
          <w:iCs/>
          <w:lang w:val="en-US"/>
        </w:rPr>
        <w:t xml:space="preserve"> for Greenwashing Literacy Condition</w:t>
      </w:r>
      <w:r w:rsidR="00C24EEA" w:rsidRPr="00F74196">
        <w:rPr>
          <w:i/>
          <w:iCs/>
          <w:lang w:val="en-US"/>
        </w:rPr>
        <w:t xml:space="preserve"> (BLINDED)</w:t>
      </w:r>
    </w:p>
    <w:p w:rsidR="00C24EEA" w:rsidRPr="00F74196" w:rsidRDefault="009A29C3" w:rsidP="00D20C98">
      <w:pPr>
        <w:spacing w:line="360" w:lineRule="auto"/>
        <w:rPr>
          <w:b/>
          <w:bCs/>
          <w:i/>
          <w:iCs/>
          <w:lang w:val="en-US"/>
        </w:rPr>
        <w:sectPr w:rsidR="00C24EEA" w:rsidRPr="00F74196" w:rsidSect="00A61A6E">
          <w:footerReference w:type="even" r:id="rId7"/>
          <w:footerReference w:type="default" r:id="rId8"/>
          <w:pgSz w:w="11900" w:h="16840"/>
          <w:pgMar w:top="1440" w:right="1440" w:bottom="1440" w:left="1440" w:header="708" w:footer="708" w:gutter="0"/>
          <w:cols w:space="708"/>
          <w:docGrid w:linePitch="360"/>
        </w:sectPr>
      </w:pPr>
      <w:r w:rsidRPr="00F74196">
        <w:rPr>
          <w:b/>
          <w:bCs/>
          <w:i/>
          <w:iCs/>
          <w:noProof/>
          <w:lang w:val="en-US"/>
          <w14:ligatures w14:val="standardContextual"/>
        </w:rPr>
        <w:drawing>
          <wp:inline distT="0" distB="0" distL="0" distR="0">
            <wp:extent cx="5727700" cy="6574790"/>
            <wp:effectExtent l="0" t="0" r="0" b="3810"/>
            <wp:docPr id="18357488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48850" name="Picture 1835748850"/>
                    <pic:cNvPicPr/>
                  </pic:nvPicPr>
                  <pic:blipFill>
                    <a:blip r:embed="rId9">
                      <a:extLst>
                        <a:ext uri="{28A0092B-C50C-407E-A947-70E740481C1C}">
                          <a14:useLocalDpi xmlns:a14="http://schemas.microsoft.com/office/drawing/2010/main" val="0"/>
                        </a:ext>
                      </a:extLst>
                    </a:blip>
                    <a:stretch>
                      <a:fillRect/>
                    </a:stretch>
                  </pic:blipFill>
                  <pic:spPr>
                    <a:xfrm>
                      <a:off x="0" y="0"/>
                      <a:ext cx="5727700" cy="6574790"/>
                    </a:xfrm>
                    <a:prstGeom prst="rect">
                      <a:avLst/>
                    </a:prstGeom>
                  </pic:spPr>
                </pic:pic>
              </a:graphicData>
            </a:graphic>
          </wp:inline>
        </w:drawing>
      </w:r>
    </w:p>
    <w:p w:rsidR="00661167" w:rsidRPr="00F74196" w:rsidRDefault="00661167" w:rsidP="00661167">
      <w:pPr>
        <w:spacing w:line="480" w:lineRule="auto"/>
        <w:rPr>
          <w:b/>
          <w:bCs/>
          <w:color w:val="000000" w:themeColor="text1"/>
          <w:lang w:val="en-US"/>
        </w:rPr>
      </w:pPr>
      <w:r w:rsidRPr="00F74196">
        <w:rPr>
          <w:b/>
          <w:bCs/>
          <w:color w:val="000000" w:themeColor="text1"/>
          <w:lang w:val="en-US"/>
        </w:rPr>
        <w:lastRenderedPageBreak/>
        <w:t>Figure A2</w:t>
      </w:r>
    </w:p>
    <w:p w:rsidR="00661167" w:rsidRPr="00F74196" w:rsidRDefault="00661167" w:rsidP="00661167">
      <w:pPr>
        <w:spacing w:line="360" w:lineRule="auto"/>
        <w:rPr>
          <w:i/>
          <w:iCs/>
          <w:lang w:val="en-US"/>
        </w:rPr>
      </w:pPr>
      <w:r w:rsidRPr="00F74196">
        <w:rPr>
          <w:i/>
          <w:iCs/>
          <w:lang w:val="en-US"/>
        </w:rPr>
        <w:t>Used Stimuli for Executional Greenwashing Condition</w:t>
      </w:r>
    </w:p>
    <w:p w:rsidR="00661167" w:rsidRPr="00F74196" w:rsidRDefault="00661167" w:rsidP="00D20C98">
      <w:pPr>
        <w:spacing w:line="360" w:lineRule="auto"/>
        <w:rPr>
          <w:b/>
          <w:bCs/>
          <w:i/>
          <w:iCs/>
          <w:lang w:val="en-US"/>
        </w:rPr>
      </w:pPr>
    </w:p>
    <w:p w:rsidR="00D20C98" w:rsidRPr="00F74196" w:rsidRDefault="0025346E" w:rsidP="00D20C98">
      <w:pPr>
        <w:spacing w:line="360" w:lineRule="auto"/>
        <w:rPr>
          <w:b/>
          <w:bCs/>
          <w:i/>
          <w:iCs/>
          <w:lang w:val="en-US"/>
        </w:rPr>
      </w:pPr>
      <w:r w:rsidRPr="00F74196">
        <w:rPr>
          <w:b/>
          <w:bCs/>
          <w:i/>
          <w:iCs/>
          <w:noProof/>
          <w:lang w:val="en-US"/>
          <w14:ligatures w14:val="standardContextual"/>
        </w:rPr>
        <w:drawing>
          <wp:inline distT="0" distB="0" distL="0" distR="0">
            <wp:extent cx="1467485" cy="1958655"/>
            <wp:effectExtent l="0" t="0" r="5715" b="0"/>
            <wp:docPr id="20458058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05862" name="Picture 20458058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8884" cy="2013910"/>
                    </a:xfrm>
                    <a:prstGeom prst="rect">
                      <a:avLst/>
                    </a:prstGeom>
                  </pic:spPr>
                </pic:pic>
              </a:graphicData>
            </a:graphic>
          </wp:inline>
        </w:drawing>
      </w:r>
      <w:r w:rsidR="00661167" w:rsidRPr="00F74196">
        <w:rPr>
          <w:b/>
          <w:bCs/>
          <w:i/>
          <w:iCs/>
          <w:lang w:val="en-US"/>
        </w:rPr>
        <w:t xml:space="preserve"> </w:t>
      </w:r>
      <w:r w:rsidR="00661167" w:rsidRPr="00F74196">
        <w:rPr>
          <w:noProof/>
          <w:lang w:val="en-US"/>
          <w14:ligatures w14:val="standardContextual"/>
        </w:rPr>
        <w:drawing>
          <wp:inline distT="0" distB="0" distL="0" distR="0" wp14:anchorId="4401EA81" wp14:editId="188E1FEC">
            <wp:extent cx="1456267" cy="1943679"/>
            <wp:effectExtent l="0" t="0" r="4445" b="0"/>
            <wp:docPr id="1549973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73321" name="Picture 15499733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8726" cy="2000349"/>
                    </a:xfrm>
                    <a:prstGeom prst="rect">
                      <a:avLst/>
                    </a:prstGeom>
                  </pic:spPr>
                </pic:pic>
              </a:graphicData>
            </a:graphic>
          </wp:inline>
        </w:drawing>
      </w:r>
      <w:r w:rsidR="00661167" w:rsidRPr="00F74196">
        <w:rPr>
          <w:b/>
          <w:bCs/>
          <w:i/>
          <w:iCs/>
          <w:lang w:val="en-US"/>
        </w:rPr>
        <w:t xml:space="preserve"> </w:t>
      </w:r>
      <w:r w:rsidRPr="00F74196">
        <w:rPr>
          <w:b/>
          <w:bCs/>
          <w:i/>
          <w:iCs/>
          <w:noProof/>
          <w:lang w:val="en-US"/>
          <w14:ligatures w14:val="standardContextual"/>
        </w:rPr>
        <w:drawing>
          <wp:inline distT="0" distB="0" distL="0" distR="0">
            <wp:extent cx="1456055" cy="1943397"/>
            <wp:effectExtent l="0" t="0" r="4445" b="0"/>
            <wp:docPr id="15977007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00707" name="Picture 15977007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9225" cy="1960975"/>
                    </a:xfrm>
                    <a:prstGeom prst="rect">
                      <a:avLst/>
                    </a:prstGeom>
                  </pic:spPr>
                </pic:pic>
              </a:graphicData>
            </a:graphic>
          </wp:inline>
        </w:drawing>
      </w:r>
    </w:p>
    <w:p w:rsidR="00E16BF0" w:rsidRPr="00F74196" w:rsidRDefault="00E16BF0" w:rsidP="0025346E">
      <w:pPr>
        <w:spacing w:line="360" w:lineRule="auto"/>
        <w:rPr>
          <w:i/>
          <w:iCs/>
          <w:sz w:val="20"/>
          <w:szCs w:val="20"/>
          <w:lang w:val="en-US"/>
        </w:rPr>
      </w:pPr>
      <w:r w:rsidRPr="00F74196">
        <w:rPr>
          <w:i/>
          <w:iCs/>
          <w:sz w:val="20"/>
          <w:szCs w:val="20"/>
          <w:lang w:val="en-US"/>
        </w:rPr>
        <w:t>Translation:</w:t>
      </w:r>
    </w:p>
    <w:p w:rsidR="0025346E" w:rsidRPr="00F74196" w:rsidRDefault="0025346E" w:rsidP="0025346E">
      <w:pPr>
        <w:spacing w:line="360" w:lineRule="auto"/>
        <w:rPr>
          <w:sz w:val="20"/>
          <w:szCs w:val="20"/>
          <w:lang w:val="en-US"/>
        </w:rPr>
      </w:pPr>
      <w:r w:rsidRPr="00F74196">
        <w:rPr>
          <w:i/>
          <w:iCs/>
          <w:sz w:val="20"/>
          <w:szCs w:val="20"/>
          <w:lang w:val="en-US"/>
        </w:rPr>
        <w:t>Explorer Airlines</w:t>
      </w:r>
      <w:r w:rsidR="00E16BF0" w:rsidRPr="00F74196">
        <w:rPr>
          <w:i/>
          <w:iCs/>
          <w:sz w:val="20"/>
          <w:szCs w:val="20"/>
          <w:lang w:val="en-US"/>
        </w:rPr>
        <w:t>;</w:t>
      </w:r>
      <w:r w:rsidRPr="00F74196">
        <w:rPr>
          <w:sz w:val="20"/>
          <w:szCs w:val="20"/>
          <w:lang w:val="en-US"/>
        </w:rPr>
        <w:t xml:space="preserve"> [Main claim:</w:t>
      </w:r>
      <w:r w:rsidR="00B00CD9" w:rsidRPr="00F74196">
        <w:rPr>
          <w:sz w:val="20"/>
          <w:szCs w:val="20"/>
          <w:lang w:val="en-US"/>
        </w:rPr>
        <w:t xml:space="preserve"> If flying: Then with Explorer Airlines and planting trees.</w:t>
      </w:r>
      <w:r w:rsidRPr="00F74196">
        <w:rPr>
          <w:sz w:val="20"/>
          <w:szCs w:val="20"/>
          <w:lang w:val="en-US"/>
        </w:rPr>
        <w:t xml:space="preserve"> Informational text box:</w:t>
      </w:r>
      <w:r w:rsidR="00B00CD9" w:rsidRPr="00F74196">
        <w:rPr>
          <w:sz w:val="20"/>
          <w:szCs w:val="20"/>
          <w:lang w:val="en-US"/>
        </w:rPr>
        <w:t xml:space="preserve"> Trees make a significant contribution to the compensation of greenhouse gases. For every route flown, Explorer Airlines plants trees in rainforest areas. Part of the sales thus contributes to environmental protection.</w:t>
      </w:r>
      <w:r w:rsidRPr="00F74196">
        <w:rPr>
          <w:sz w:val="20"/>
          <w:szCs w:val="20"/>
          <w:lang w:val="en-US"/>
        </w:rPr>
        <w:t>]</w:t>
      </w:r>
    </w:p>
    <w:p w:rsidR="00B00CD9" w:rsidRPr="00F74196" w:rsidRDefault="00B00CD9" w:rsidP="0025346E">
      <w:pPr>
        <w:spacing w:line="360" w:lineRule="auto"/>
        <w:rPr>
          <w:sz w:val="20"/>
          <w:szCs w:val="20"/>
          <w:lang w:val="en-US"/>
        </w:rPr>
      </w:pPr>
      <w:proofErr w:type="spellStart"/>
      <w:r w:rsidRPr="00F74196">
        <w:rPr>
          <w:i/>
          <w:iCs/>
          <w:sz w:val="20"/>
          <w:szCs w:val="20"/>
          <w:lang w:val="en-US"/>
        </w:rPr>
        <w:t>MyFly</w:t>
      </w:r>
      <w:proofErr w:type="spellEnd"/>
      <w:r w:rsidR="00E16BF0" w:rsidRPr="00F74196">
        <w:rPr>
          <w:i/>
          <w:iCs/>
          <w:sz w:val="20"/>
          <w:szCs w:val="20"/>
          <w:lang w:val="en-US"/>
        </w:rPr>
        <w:t>;</w:t>
      </w:r>
      <w:r w:rsidRPr="00F74196">
        <w:rPr>
          <w:i/>
          <w:iCs/>
          <w:sz w:val="20"/>
          <w:szCs w:val="20"/>
          <w:lang w:val="en-US"/>
        </w:rPr>
        <w:t xml:space="preserve"> </w:t>
      </w:r>
      <w:r w:rsidRPr="00F74196">
        <w:rPr>
          <w:sz w:val="20"/>
          <w:szCs w:val="20"/>
          <w:lang w:val="en-US"/>
        </w:rPr>
        <w:t>[Main claim: Flying on vacation with My Fly = Support</w:t>
      </w:r>
      <w:r w:rsidR="00E16BF0" w:rsidRPr="00F74196">
        <w:rPr>
          <w:sz w:val="20"/>
          <w:szCs w:val="20"/>
          <w:lang w:val="en-US"/>
        </w:rPr>
        <w:t>ing</w:t>
      </w:r>
      <w:r w:rsidRPr="00F74196">
        <w:rPr>
          <w:sz w:val="20"/>
          <w:szCs w:val="20"/>
          <w:lang w:val="en-US"/>
        </w:rPr>
        <w:t xml:space="preserve"> environmental research in Peru. Informational text box: Fly with My Fly and help to protect the environment! Part of our revenue supports environmental research in Peru. In doing so, we offset the CO2 from our flights.]</w:t>
      </w:r>
    </w:p>
    <w:p w:rsidR="00B00CD9" w:rsidRPr="00F74196" w:rsidRDefault="00B00CD9" w:rsidP="0025346E">
      <w:pPr>
        <w:spacing w:line="360" w:lineRule="auto"/>
        <w:rPr>
          <w:sz w:val="20"/>
          <w:szCs w:val="20"/>
          <w:lang w:val="en-US"/>
        </w:rPr>
      </w:pPr>
      <w:proofErr w:type="spellStart"/>
      <w:r w:rsidRPr="00F74196">
        <w:rPr>
          <w:i/>
          <w:iCs/>
          <w:sz w:val="20"/>
          <w:szCs w:val="20"/>
          <w:lang w:val="en-US"/>
        </w:rPr>
        <w:t>FlyThai</w:t>
      </w:r>
      <w:proofErr w:type="spellEnd"/>
      <w:r w:rsidR="00E16BF0" w:rsidRPr="00F74196">
        <w:rPr>
          <w:i/>
          <w:iCs/>
          <w:sz w:val="20"/>
          <w:szCs w:val="20"/>
          <w:lang w:val="en-US"/>
        </w:rPr>
        <w:t>;</w:t>
      </w:r>
      <w:r w:rsidRPr="00F74196">
        <w:rPr>
          <w:i/>
          <w:iCs/>
          <w:sz w:val="20"/>
          <w:szCs w:val="20"/>
          <w:lang w:val="en-US"/>
        </w:rPr>
        <w:t xml:space="preserve"> </w:t>
      </w:r>
      <w:r w:rsidRPr="00F74196">
        <w:rPr>
          <w:sz w:val="20"/>
          <w:szCs w:val="20"/>
          <w:lang w:val="en-US"/>
        </w:rPr>
        <w:t>[Main claim: Vacation + Environmental protection = High-Flyer?</w:t>
      </w:r>
      <w:r w:rsidR="008C55C1" w:rsidRPr="00F74196">
        <w:rPr>
          <w:sz w:val="20"/>
          <w:szCs w:val="20"/>
          <w:lang w:val="en-US"/>
        </w:rPr>
        <w:t xml:space="preserve"> Fly Thai supports environmental projects.</w:t>
      </w:r>
      <w:r w:rsidRPr="00F74196">
        <w:rPr>
          <w:sz w:val="20"/>
          <w:szCs w:val="20"/>
          <w:lang w:val="en-US"/>
        </w:rPr>
        <w:t xml:space="preserve"> Informational text box: </w:t>
      </w:r>
      <w:r w:rsidR="008C55C1" w:rsidRPr="00F74196">
        <w:rPr>
          <w:sz w:val="20"/>
          <w:szCs w:val="20"/>
          <w:lang w:val="en-US"/>
        </w:rPr>
        <w:t>Fly Thai wants to contribute to the conservation of fauna and flora in Thailand. For this reason, the airline supports local environmental and species protection projects and thus compensates for the CO2 emitted by flying.</w:t>
      </w:r>
      <w:r w:rsidRPr="00F74196">
        <w:rPr>
          <w:sz w:val="20"/>
          <w:szCs w:val="20"/>
          <w:lang w:val="en-US"/>
        </w:rPr>
        <w:t>]</w:t>
      </w:r>
    </w:p>
    <w:p w:rsidR="00D20C98" w:rsidRPr="00F74196" w:rsidRDefault="00D20C98" w:rsidP="00D20C98">
      <w:pPr>
        <w:spacing w:line="360" w:lineRule="auto"/>
        <w:rPr>
          <w:b/>
          <w:bCs/>
          <w:i/>
          <w:iCs/>
          <w:lang w:val="en-US"/>
        </w:rPr>
      </w:pPr>
      <w:r w:rsidRPr="00F74196">
        <w:rPr>
          <w:b/>
          <w:bCs/>
          <w:i/>
          <w:iCs/>
          <w:lang w:val="en-US"/>
        </w:rPr>
        <w:t>Example</w:t>
      </w:r>
      <w:r w:rsidR="008C55C1" w:rsidRPr="00F74196">
        <w:rPr>
          <w:b/>
          <w:bCs/>
          <w:i/>
          <w:iCs/>
          <w:lang w:val="en-US"/>
        </w:rPr>
        <w:t>s</w:t>
      </w:r>
      <w:r w:rsidRPr="00F74196">
        <w:rPr>
          <w:b/>
          <w:bCs/>
          <w:i/>
          <w:iCs/>
          <w:lang w:val="en-US"/>
        </w:rPr>
        <w:t xml:space="preserve"> of Ad</w:t>
      </w:r>
      <w:r w:rsidR="008C55C1" w:rsidRPr="00F74196">
        <w:rPr>
          <w:b/>
          <w:bCs/>
          <w:i/>
          <w:iCs/>
          <w:lang w:val="en-US"/>
        </w:rPr>
        <w:t>s</w:t>
      </w:r>
      <w:r w:rsidR="00661167" w:rsidRPr="00F74196">
        <w:rPr>
          <w:b/>
          <w:bCs/>
          <w:i/>
          <w:iCs/>
          <w:lang w:val="en-US"/>
        </w:rPr>
        <w:t xml:space="preserve"> </w:t>
      </w:r>
      <w:r w:rsidRPr="00F74196">
        <w:rPr>
          <w:b/>
          <w:bCs/>
          <w:i/>
          <w:iCs/>
          <w:lang w:val="en-US"/>
        </w:rPr>
        <w:t>in Executional Greenwashing Condition</w:t>
      </w:r>
    </w:p>
    <w:p w:rsidR="00661167" w:rsidRPr="00F74196" w:rsidRDefault="00661167" w:rsidP="00D20C98">
      <w:pPr>
        <w:spacing w:line="360" w:lineRule="auto"/>
        <w:rPr>
          <w:b/>
          <w:bCs/>
          <w:i/>
          <w:iCs/>
          <w:lang w:val="en-US"/>
        </w:rPr>
      </w:pPr>
    </w:p>
    <w:p w:rsidR="00661167" w:rsidRPr="00F74196" w:rsidRDefault="0025346E" w:rsidP="00D20C98">
      <w:pPr>
        <w:spacing w:line="360" w:lineRule="auto"/>
        <w:rPr>
          <w:b/>
          <w:bCs/>
          <w:i/>
          <w:iCs/>
          <w:lang w:val="en-US"/>
        </w:rPr>
      </w:pPr>
      <w:r w:rsidRPr="00F74196">
        <w:rPr>
          <w:b/>
          <w:bCs/>
          <w:i/>
          <w:iCs/>
          <w:noProof/>
          <w:lang w:val="en-US"/>
          <w14:ligatures w14:val="standardContextual"/>
        </w:rPr>
        <w:drawing>
          <wp:inline distT="0" distB="0" distL="0" distR="0">
            <wp:extent cx="1456055" cy="1943398"/>
            <wp:effectExtent l="0" t="0" r="4445" b="0"/>
            <wp:docPr id="825646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46163" name="Picture 8256461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4281" cy="1967724"/>
                    </a:xfrm>
                    <a:prstGeom prst="rect">
                      <a:avLst/>
                    </a:prstGeom>
                  </pic:spPr>
                </pic:pic>
              </a:graphicData>
            </a:graphic>
          </wp:inline>
        </w:drawing>
      </w:r>
      <w:r w:rsidR="00661167" w:rsidRPr="00F74196">
        <w:rPr>
          <w:b/>
          <w:bCs/>
          <w:i/>
          <w:iCs/>
          <w:lang w:val="en-US"/>
        </w:rPr>
        <w:t xml:space="preserve"> </w:t>
      </w:r>
      <w:r w:rsidR="00661167" w:rsidRPr="00F74196">
        <w:rPr>
          <w:b/>
          <w:bCs/>
          <w:i/>
          <w:iCs/>
          <w:noProof/>
          <w:lang w:val="en-US"/>
          <w14:ligatures w14:val="standardContextual"/>
        </w:rPr>
        <w:drawing>
          <wp:inline distT="0" distB="0" distL="0" distR="0">
            <wp:extent cx="1455586" cy="1942772"/>
            <wp:effectExtent l="0" t="0" r="5080" b="635"/>
            <wp:docPr id="17573709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70985" name="Picture 17573709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80638" cy="1976209"/>
                    </a:xfrm>
                    <a:prstGeom prst="rect">
                      <a:avLst/>
                    </a:prstGeom>
                  </pic:spPr>
                </pic:pic>
              </a:graphicData>
            </a:graphic>
          </wp:inline>
        </w:drawing>
      </w:r>
      <w:r w:rsidR="00661167" w:rsidRPr="00F74196">
        <w:rPr>
          <w:b/>
          <w:bCs/>
          <w:i/>
          <w:iCs/>
          <w:lang w:val="en-US"/>
        </w:rPr>
        <w:t xml:space="preserve"> </w:t>
      </w:r>
      <w:r w:rsidRPr="00F74196">
        <w:rPr>
          <w:b/>
          <w:bCs/>
          <w:i/>
          <w:iCs/>
          <w:noProof/>
          <w:lang w:val="en-US"/>
          <w14:ligatures w14:val="standardContextual"/>
        </w:rPr>
        <w:drawing>
          <wp:inline distT="0" distB="0" distL="0" distR="0">
            <wp:extent cx="1489166" cy="1987591"/>
            <wp:effectExtent l="0" t="0" r="0" b="0"/>
            <wp:docPr id="14601414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41425" name="Picture 1460141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2400" cy="2005254"/>
                    </a:xfrm>
                    <a:prstGeom prst="rect">
                      <a:avLst/>
                    </a:prstGeom>
                  </pic:spPr>
                </pic:pic>
              </a:graphicData>
            </a:graphic>
          </wp:inline>
        </w:drawing>
      </w:r>
    </w:p>
    <w:p w:rsidR="0025346E" w:rsidRPr="00F74196" w:rsidRDefault="008C55C1" w:rsidP="00D20C98">
      <w:pPr>
        <w:spacing w:line="360" w:lineRule="auto"/>
        <w:rPr>
          <w:lang w:val="en-US"/>
        </w:rPr>
      </w:pPr>
      <w:r w:rsidRPr="00F74196">
        <w:rPr>
          <w:i/>
          <w:iCs/>
          <w:sz w:val="20"/>
          <w:szCs w:val="20"/>
          <w:lang w:val="en-US"/>
        </w:rPr>
        <w:t>[Text is the same as in the Executional Greenwashing Condition]</w:t>
      </w:r>
    </w:p>
    <w:p w:rsidR="008E743B" w:rsidRPr="00F74196" w:rsidRDefault="00D20C98" w:rsidP="00D20C98">
      <w:pPr>
        <w:spacing w:line="360" w:lineRule="auto"/>
        <w:rPr>
          <w:b/>
          <w:bCs/>
          <w:i/>
          <w:iCs/>
          <w:lang w:val="en-US"/>
        </w:rPr>
      </w:pPr>
      <w:r w:rsidRPr="00F74196">
        <w:rPr>
          <w:b/>
          <w:bCs/>
          <w:i/>
          <w:iCs/>
          <w:lang w:val="en-US"/>
        </w:rPr>
        <w:t>Example</w:t>
      </w:r>
      <w:r w:rsidR="008C55C1" w:rsidRPr="00F74196">
        <w:rPr>
          <w:b/>
          <w:bCs/>
          <w:i/>
          <w:iCs/>
          <w:lang w:val="en-US"/>
        </w:rPr>
        <w:t>s</w:t>
      </w:r>
      <w:r w:rsidRPr="00F74196">
        <w:rPr>
          <w:b/>
          <w:bCs/>
          <w:i/>
          <w:iCs/>
          <w:lang w:val="en-US"/>
        </w:rPr>
        <w:t xml:space="preserve"> of Ad</w:t>
      </w:r>
      <w:r w:rsidR="008C55C1" w:rsidRPr="00F74196">
        <w:rPr>
          <w:b/>
          <w:bCs/>
          <w:i/>
          <w:iCs/>
          <w:lang w:val="en-US"/>
        </w:rPr>
        <w:t>s</w:t>
      </w:r>
      <w:r w:rsidRPr="00F74196">
        <w:rPr>
          <w:b/>
          <w:bCs/>
          <w:i/>
          <w:iCs/>
          <w:lang w:val="en-US"/>
        </w:rPr>
        <w:t xml:space="preserve"> in Executional Greenwashing Control Condition</w:t>
      </w:r>
    </w:p>
    <w:p w:rsidR="00903E79" w:rsidRPr="00F74196" w:rsidRDefault="00903E79" w:rsidP="00D20C98">
      <w:pPr>
        <w:spacing w:line="360" w:lineRule="auto"/>
        <w:rPr>
          <w:b/>
          <w:bCs/>
          <w:i/>
          <w:iCs/>
          <w:lang w:val="en-US"/>
        </w:rPr>
      </w:pPr>
    </w:p>
    <w:p w:rsidR="00903E79" w:rsidRPr="00F74196" w:rsidRDefault="00903E79" w:rsidP="00903E79">
      <w:pPr>
        <w:spacing w:line="360" w:lineRule="auto"/>
        <w:rPr>
          <w:b/>
          <w:bCs/>
          <w:lang w:val="en-US"/>
        </w:rPr>
        <w:sectPr w:rsidR="00903E79" w:rsidRPr="00F74196" w:rsidSect="00A61A6E">
          <w:pgSz w:w="11900" w:h="16840"/>
          <w:pgMar w:top="1440" w:right="1440" w:bottom="1440" w:left="1440" w:header="708" w:footer="708" w:gutter="0"/>
          <w:cols w:space="708"/>
          <w:docGrid w:linePitch="360"/>
        </w:sectPr>
      </w:pPr>
      <w:r w:rsidRPr="00F74196">
        <w:rPr>
          <w:lang w:val="en-US"/>
        </w:rPr>
        <w:t>*Source:</w:t>
      </w:r>
      <w:r w:rsidRPr="00F74196">
        <w:rPr>
          <w:b/>
          <w:bCs/>
          <w:lang w:val="en-US"/>
        </w:rPr>
        <w:t xml:space="preserve"> </w:t>
      </w:r>
      <w:r w:rsidRPr="00F74196">
        <w:rPr>
          <w:lang w:val="en-US"/>
        </w:rPr>
        <w:t>Authors own work; photos in Figure A2 from pexels.com (free to use)</w:t>
      </w:r>
    </w:p>
    <w:p w:rsidR="00661167" w:rsidRPr="00F74196" w:rsidRDefault="008E743B" w:rsidP="008E743B">
      <w:pPr>
        <w:spacing w:line="480" w:lineRule="auto"/>
        <w:rPr>
          <w:b/>
          <w:bCs/>
          <w:lang w:val="en-US"/>
        </w:rPr>
      </w:pPr>
      <w:bookmarkStart w:id="0" w:name="OLE_LINK3"/>
      <w:bookmarkStart w:id="1" w:name="OLE_LINK4"/>
      <w:r w:rsidRPr="00F74196">
        <w:rPr>
          <w:b/>
          <w:bCs/>
          <w:lang w:val="en-US"/>
        </w:rPr>
        <w:lastRenderedPageBreak/>
        <w:t>Table A1</w:t>
      </w:r>
    </w:p>
    <w:p w:rsidR="008E743B" w:rsidRPr="00F74196" w:rsidRDefault="008E743B" w:rsidP="00894B82">
      <w:pPr>
        <w:spacing w:line="480" w:lineRule="auto"/>
        <w:rPr>
          <w:i/>
          <w:iCs/>
          <w:lang w:val="en-US"/>
        </w:rPr>
      </w:pPr>
      <w:r w:rsidRPr="00F74196">
        <w:rPr>
          <w:i/>
          <w:iCs/>
          <w:lang w:val="en-US"/>
        </w:rPr>
        <w:t>Used Measures</w:t>
      </w:r>
    </w:p>
    <w:tbl>
      <w:tblPr>
        <w:tblStyle w:val="TableGrid"/>
        <w:tblW w:w="13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808"/>
        <w:gridCol w:w="889"/>
        <w:gridCol w:w="1930"/>
        <w:gridCol w:w="5103"/>
        <w:gridCol w:w="725"/>
        <w:gridCol w:w="2903"/>
      </w:tblGrid>
      <w:tr w:rsidR="00CE3520" w:rsidRPr="00F74196" w:rsidTr="00240609">
        <w:tc>
          <w:tcPr>
            <w:tcW w:w="1602" w:type="dxa"/>
            <w:tcBorders>
              <w:top w:val="single" w:sz="4" w:space="0" w:color="auto"/>
              <w:bottom w:val="single" w:sz="4" w:space="0" w:color="auto"/>
            </w:tcBorders>
          </w:tcPr>
          <w:p w:rsidR="00CE3520" w:rsidRPr="00F74196" w:rsidRDefault="00CE3520" w:rsidP="005B1C4A">
            <w:pPr>
              <w:spacing w:line="360" w:lineRule="auto"/>
              <w:jc w:val="center"/>
              <w:rPr>
                <w:i/>
                <w:iCs/>
                <w:color w:val="000000" w:themeColor="text1"/>
                <w:lang w:val="en-US"/>
              </w:rPr>
            </w:pPr>
            <w:r w:rsidRPr="00F74196">
              <w:rPr>
                <w:i/>
                <w:iCs/>
                <w:color w:val="000000" w:themeColor="text1"/>
                <w:lang w:val="en-US"/>
              </w:rPr>
              <w:t>Type</w:t>
            </w:r>
          </w:p>
        </w:tc>
        <w:tc>
          <w:tcPr>
            <w:tcW w:w="1697" w:type="dxa"/>
            <w:gridSpan w:val="2"/>
            <w:tcBorders>
              <w:top w:val="single" w:sz="4" w:space="0" w:color="auto"/>
              <w:bottom w:val="single" w:sz="4" w:space="0" w:color="auto"/>
            </w:tcBorders>
          </w:tcPr>
          <w:p w:rsidR="00CE3520" w:rsidRPr="00F74196" w:rsidRDefault="00CE3520" w:rsidP="005B1C4A">
            <w:pPr>
              <w:spacing w:line="360" w:lineRule="auto"/>
              <w:jc w:val="center"/>
              <w:rPr>
                <w:i/>
                <w:iCs/>
                <w:color w:val="000000" w:themeColor="text1"/>
                <w:lang w:val="en-US"/>
              </w:rPr>
            </w:pPr>
            <w:r w:rsidRPr="00F74196">
              <w:rPr>
                <w:i/>
                <w:iCs/>
                <w:color w:val="000000" w:themeColor="text1"/>
                <w:lang w:val="en-US"/>
              </w:rPr>
              <w:t>Variable</w:t>
            </w:r>
          </w:p>
        </w:tc>
        <w:tc>
          <w:tcPr>
            <w:tcW w:w="1930" w:type="dxa"/>
            <w:tcBorders>
              <w:top w:val="single" w:sz="4" w:space="0" w:color="auto"/>
              <w:bottom w:val="single" w:sz="4" w:space="0" w:color="auto"/>
            </w:tcBorders>
          </w:tcPr>
          <w:p w:rsidR="00CE3520" w:rsidRPr="00F74196" w:rsidRDefault="00CE3520" w:rsidP="005B1C4A">
            <w:pPr>
              <w:spacing w:line="360" w:lineRule="auto"/>
              <w:jc w:val="center"/>
              <w:rPr>
                <w:i/>
                <w:iCs/>
                <w:color w:val="000000" w:themeColor="text1"/>
                <w:lang w:val="en-US"/>
              </w:rPr>
            </w:pPr>
            <w:r w:rsidRPr="00F74196">
              <w:rPr>
                <w:i/>
                <w:iCs/>
                <w:color w:val="000000" w:themeColor="text1"/>
                <w:lang w:val="en-US"/>
              </w:rPr>
              <w:t>Type of Scale</w:t>
            </w:r>
          </w:p>
        </w:tc>
        <w:tc>
          <w:tcPr>
            <w:tcW w:w="5103" w:type="dxa"/>
            <w:tcBorders>
              <w:top w:val="single" w:sz="4" w:space="0" w:color="auto"/>
              <w:bottom w:val="single" w:sz="4" w:space="0" w:color="auto"/>
            </w:tcBorders>
          </w:tcPr>
          <w:p w:rsidR="00CE3520" w:rsidRPr="00F74196" w:rsidRDefault="00CE3520" w:rsidP="005B1C4A">
            <w:pPr>
              <w:spacing w:line="360" w:lineRule="auto"/>
              <w:jc w:val="center"/>
              <w:rPr>
                <w:i/>
                <w:iCs/>
                <w:color w:val="000000" w:themeColor="text1"/>
                <w:lang w:val="en-US"/>
              </w:rPr>
            </w:pPr>
            <w:r w:rsidRPr="00F74196">
              <w:rPr>
                <w:i/>
                <w:iCs/>
                <w:color w:val="000000" w:themeColor="text1"/>
                <w:lang w:val="en-US"/>
              </w:rPr>
              <w:t>Instruction &amp; Items</w:t>
            </w:r>
          </w:p>
        </w:tc>
        <w:tc>
          <w:tcPr>
            <w:tcW w:w="725" w:type="dxa"/>
            <w:tcBorders>
              <w:top w:val="single" w:sz="4" w:space="0" w:color="auto"/>
              <w:bottom w:val="single" w:sz="4" w:space="0" w:color="auto"/>
            </w:tcBorders>
          </w:tcPr>
          <w:p w:rsidR="005700C8" w:rsidRPr="00F74196" w:rsidRDefault="00CE3520" w:rsidP="001C5822">
            <w:pPr>
              <w:spacing w:line="360" w:lineRule="auto"/>
              <w:jc w:val="center"/>
              <w:rPr>
                <w:iCs/>
                <w:color w:val="000000" w:themeColor="text1"/>
              </w:rPr>
            </w:pPr>
            <w:r w:rsidRPr="00F74196">
              <w:rPr>
                <w:iCs/>
                <w:color w:val="000000" w:themeColor="text1"/>
              </w:rPr>
              <w:sym w:font="Symbol" w:char="F061"/>
            </w:r>
            <w:r w:rsidR="001C5822" w:rsidRPr="00F74196">
              <w:rPr>
                <w:iCs/>
                <w:color w:val="000000" w:themeColor="text1"/>
              </w:rPr>
              <w:t xml:space="preserve">; </w:t>
            </w:r>
            <w:r w:rsidR="005700C8" w:rsidRPr="00F74196">
              <w:rPr>
                <w:bCs/>
                <w:iCs/>
              </w:rPr>
              <w:sym w:font="Symbol" w:char="F057"/>
            </w:r>
          </w:p>
        </w:tc>
        <w:tc>
          <w:tcPr>
            <w:tcW w:w="2903" w:type="dxa"/>
            <w:tcBorders>
              <w:top w:val="single" w:sz="4" w:space="0" w:color="auto"/>
              <w:bottom w:val="single" w:sz="4" w:space="0" w:color="auto"/>
            </w:tcBorders>
          </w:tcPr>
          <w:p w:rsidR="00CE3520" w:rsidRPr="00F74196" w:rsidRDefault="00CE3520" w:rsidP="005B1C4A">
            <w:pPr>
              <w:spacing w:line="360" w:lineRule="auto"/>
              <w:jc w:val="center"/>
              <w:rPr>
                <w:i/>
                <w:iCs/>
                <w:color w:val="000000" w:themeColor="text1"/>
                <w:lang w:val="en-US"/>
              </w:rPr>
            </w:pPr>
            <w:r w:rsidRPr="00F74196">
              <w:rPr>
                <w:i/>
                <w:iCs/>
                <w:color w:val="000000" w:themeColor="text1"/>
                <w:lang w:val="en-US"/>
              </w:rPr>
              <w:t>M (SD)</w:t>
            </w:r>
          </w:p>
        </w:tc>
      </w:tr>
      <w:tr w:rsidR="00CE3520" w:rsidRPr="00F74196" w:rsidTr="00240609">
        <w:trPr>
          <w:trHeight w:val="1321"/>
        </w:trPr>
        <w:tc>
          <w:tcPr>
            <w:tcW w:w="1602" w:type="dxa"/>
          </w:tcPr>
          <w:p w:rsidR="00CE3520" w:rsidRPr="00F74196" w:rsidRDefault="00CE3520" w:rsidP="00CE3520">
            <w:pPr>
              <w:rPr>
                <w:color w:val="000000" w:themeColor="text1"/>
                <w:sz w:val="22"/>
                <w:szCs w:val="22"/>
                <w:lang w:val="en-US"/>
              </w:rPr>
            </w:pPr>
            <w:r w:rsidRPr="00F74196">
              <w:rPr>
                <w:color w:val="000000" w:themeColor="text1"/>
                <w:sz w:val="22"/>
                <w:szCs w:val="22"/>
                <w:lang w:val="en-US"/>
              </w:rPr>
              <w:t>Control</w:t>
            </w:r>
          </w:p>
        </w:tc>
        <w:tc>
          <w:tcPr>
            <w:tcW w:w="1697" w:type="dxa"/>
            <w:gridSpan w:val="2"/>
          </w:tcPr>
          <w:p w:rsidR="00CE3520" w:rsidRPr="00F74196" w:rsidRDefault="00CE3520" w:rsidP="00CE3520">
            <w:pPr>
              <w:rPr>
                <w:color w:val="000000" w:themeColor="text1"/>
                <w:sz w:val="22"/>
                <w:szCs w:val="22"/>
                <w:lang w:val="en-US"/>
              </w:rPr>
            </w:pPr>
            <w:r w:rsidRPr="00F74196">
              <w:rPr>
                <w:color w:val="000000" w:themeColor="text1"/>
                <w:sz w:val="22"/>
                <w:szCs w:val="22"/>
                <w:lang w:val="en-US"/>
              </w:rPr>
              <w:t>Flying Frequency</w:t>
            </w:r>
          </w:p>
        </w:tc>
        <w:tc>
          <w:tcPr>
            <w:tcW w:w="1930" w:type="dxa"/>
          </w:tcPr>
          <w:p w:rsidR="00CE3520" w:rsidRPr="00F74196" w:rsidRDefault="00CE3520" w:rsidP="00CE3520">
            <w:pPr>
              <w:rPr>
                <w:color w:val="000000" w:themeColor="text1"/>
                <w:spacing w:val="-2"/>
                <w:sz w:val="22"/>
                <w:szCs w:val="22"/>
                <w:lang w:val="en-US"/>
              </w:rPr>
            </w:pPr>
            <w:r w:rsidRPr="00F74196">
              <w:rPr>
                <w:color w:val="000000" w:themeColor="text1"/>
                <w:sz w:val="22"/>
                <w:szCs w:val="22"/>
                <w:lang w:val="en-US"/>
              </w:rPr>
              <w:t>5-point Likert scale ranging from</w:t>
            </w:r>
            <w:r w:rsidRPr="00F74196">
              <w:rPr>
                <w:color w:val="000000" w:themeColor="text1"/>
                <w:spacing w:val="-2"/>
                <w:sz w:val="22"/>
                <w:szCs w:val="22"/>
                <w:lang w:val="en-US"/>
              </w:rPr>
              <w:t xml:space="preserve"> 1 – ‘less than once a year’ to 5 – ‘more</w:t>
            </w:r>
            <w:r w:rsidR="005700C8" w:rsidRPr="00F74196">
              <w:rPr>
                <w:color w:val="000000" w:themeColor="text1"/>
                <w:spacing w:val="-2"/>
                <w:sz w:val="22"/>
                <w:szCs w:val="22"/>
                <w:lang w:val="en-US"/>
              </w:rPr>
              <w:t xml:space="preserve"> often than once a month’</w:t>
            </w:r>
          </w:p>
          <w:p w:rsidR="00CE3520" w:rsidRPr="00F74196" w:rsidRDefault="00CE3520" w:rsidP="00CE3520">
            <w:pPr>
              <w:rPr>
                <w:color w:val="000000" w:themeColor="text1"/>
                <w:spacing w:val="-2"/>
                <w:sz w:val="22"/>
                <w:szCs w:val="22"/>
                <w:lang w:val="en-US"/>
              </w:rPr>
            </w:pPr>
          </w:p>
        </w:tc>
        <w:tc>
          <w:tcPr>
            <w:tcW w:w="5103" w:type="dxa"/>
          </w:tcPr>
          <w:p w:rsidR="00CE3520" w:rsidRPr="00F74196" w:rsidRDefault="00CE3520" w:rsidP="00CE3520">
            <w:pPr>
              <w:rPr>
                <w:color w:val="000000" w:themeColor="text1"/>
                <w:sz w:val="22"/>
                <w:szCs w:val="22"/>
                <w:lang w:val="en-US"/>
              </w:rPr>
            </w:pPr>
            <w:r w:rsidRPr="00F74196">
              <w:rPr>
                <w:i/>
                <w:iCs/>
                <w:color w:val="000000" w:themeColor="text1"/>
                <w:spacing w:val="-2"/>
                <w:sz w:val="22"/>
                <w:szCs w:val="22"/>
                <w:lang w:val="en-US"/>
              </w:rPr>
              <w:t>Now follows a general question about airplanes as a means of transportation. How often do you fly by airplane on average (corona lockdown times excluded)?</w:t>
            </w:r>
          </w:p>
        </w:tc>
        <w:tc>
          <w:tcPr>
            <w:tcW w:w="725" w:type="dxa"/>
          </w:tcPr>
          <w:p w:rsidR="00CE3520" w:rsidRPr="00F74196" w:rsidRDefault="00CE3520" w:rsidP="00CE3520">
            <w:pPr>
              <w:jc w:val="center"/>
              <w:rPr>
                <w:color w:val="000000" w:themeColor="text1"/>
                <w:sz w:val="22"/>
                <w:szCs w:val="22"/>
                <w:lang w:val="en-US"/>
              </w:rPr>
            </w:pPr>
          </w:p>
        </w:tc>
        <w:tc>
          <w:tcPr>
            <w:tcW w:w="2903" w:type="dxa"/>
          </w:tcPr>
          <w:p w:rsidR="00CE3520" w:rsidRPr="00F74196" w:rsidRDefault="005700C8" w:rsidP="00CE3520">
            <w:pPr>
              <w:jc w:val="center"/>
              <w:rPr>
                <w:color w:val="000000" w:themeColor="text1"/>
                <w:sz w:val="22"/>
                <w:szCs w:val="22"/>
                <w:lang w:val="en-US"/>
              </w:rPr>
            </w:pPr>
            <w:r w:rsidRPr="00F74196">
              <w:rPr>
                <w:bCs/>
                <w:color w:val="000000" w:themeColor="text1"/>
                <w:sz w:val="22"/>
                <w:szCs w:val="22"/>
              </w:rPr>
              <w:t>2.13</w:t>
            </w:r>
            <w:r w:rsidR="00CE3520" w:rsidRPr="00F74196">
              <w:rPr>
                <w:bCs/>
                <w:color w:val="000000" w:themeColor="text1"/>
                <w:sz w:val="22"/>
                <w:szCs w:val="22"/>
              </w:rPr>
              <w:t xml:space="preserve"> (</w:t>
            </w:r>
            <w:r w:rsidRPr="00F74196">
              <w:rPr>
                <w:bCs/>
                <w:color w:val="000000" w:themeColor="text1"/>
                <w:sz w:val="22"/>
                <w:szCs w:val="22"/>
              </w:rPr>
              <w:t>1.06</w:t>
            </w:r>
            <w:r w:rsidR="00CE3520" w:rsidRPr="00F74196">
              <w:rPr>
                <w:bCs/>
                <w:color w:val="000000" w:themeColor="text1"/>
                <w:sz w:val="22"/>
                <w:szCs w:val="22"/>
              </w:rPr>
              <w:t>)</w:t>
            </w:r>
          </w:p>
        </w:tc>
      </w:tr>
      <w:tr w:rsidR="00CE3520" w:rsidRPr="00F74196" w:rsidTr="00240609">
        <w:trPr>
          <w:trHeight w:val="1321"/>
        </w:trPr>
        <w:tc>
          <w:tcPr>
            <w:tcW w:w="1602" w:type="dxa"/>
          </w:tcPr>
          <w:p w:rsidR="00CE3520" w:rsidRPr="00F74196" w:rsidRDefault="00CE3520" w:rsidP="00CE3520">
            <w:pPr>
              <w:rPr>
                <w:color w:val="000000" w:themeColor="text1"/>
                <w:sz w:val="22"/>
                <w:szCs w:val="22"/>
                <w:lang w:val="en-US"/>
              </w:rPr>
            </w:pPr>
            <w:r w:rsidRPr="00F74196">
              <w:rPr>
                <w:color w:val="000000" w:themeColor="text1"/>
                <w:sz w:val="22"/>
                <w:szCs w:val="22"/>
                <w:lang w:val="en-US"/>
              </w:rPr>
              <w:t>Control</w:t>
            </w:r>
          </w:p>
        </w:tc>
        <w:tc>
          <w:tcPr>
            <w:tcW w:w="1697" w:type="dxa"/>
            <w:gridSpan w:val="2"/>
          </w:tcPr>
          <w:p w:rsidR="00CE3520" w:rsidRPr="00F74196" w:rsidRDefault="00CE3520" w:rsidP="00CE3520">
            <w:pPr>
              <w:rPr>
                <w:color w:val="000000" w:themeColor="text1"/>
                <w:sz w:val="22"/>
                <w:szCs w:val="22"/>
                <w:lang w:val="en-US"/>
              </w:rPr>
            </w:pPr>
            <w:r w:rsidRPr="00F74196">
              <w:rPr>
                <w:color w:val="000000" w:themeColor="text1"/>
                <w:sz w:val="22"/>
                <w:szCs w:val="22"/>
                <w:lang w:val="en-US"/>
              </w:rPr>
              <w:t>Environmental Concern</w:t>
            </w:r>
          </w:p>
        </w:tc>
        <w:tc>
          <w:tcPr>
            <w:tcW w:w="1930" w:type="dxa"/>
          </w:tcPr>
          <w:p w:rsidR="00CE3520" w:rsidRPr="00F74196" w:rsidRDefault="00CE3520" w:rsidP="00CE3520">
            <w:pPr>
              <w:rPr>
                <w:color w:val="000000" w:themeColor="text1"/>
                <w:sz w:val="22"/>
                <w:szCs w:val="22"/>
                <w:lang w:val="en-US"/>
              </w:rPr>
            </w:pPr>
            <w:r w:rsidRPr="00F74196">
              <w:rPr>
                <w:color w:val="000000" w:themeColor="text1"/>
                <w:sz w:val="22"/>
                <w:szCs w:val="22"/>
                <w:lang w:val="en-US"/>
              </w:rPr>
              <w:t>7-point Likert scale ranging from 1 – ‘do not agree at all’ to 7 – ‘fully agree’</w:t>
            </w:r>
          </w:p>
          <w:p w:rsidR="00CE3520" w:rsidRPr="00F74196" w:rsidRDefault="00CE3520" w:rsidP="00CE3520">
            <w:pPr>
              <w:rPr>
                <w:color w:val="000000" w:themeColor="text1"/>
                <w:sz w:val="22"/>
                <w:szCs w:val="22"/>
                <w:lang w:val="en-US"/>
              </w:rPr>
            </w:pPr>
          </w:p>
        </w:tc>
        <w:tc>
          <w:tcPr>
            <w:tcW w:w="5103" w:type="dxa"/>
          </w:tcPr>
          <w:p w:rsidR="00CE3520" w:rsidRPr="00F74196" w:rsidRDefault="00CE3520" w:rsidP="00CE3520">
            <w:pPr>
              <w:rPr>
                <w:i/>
                <w:spacing w:val="-2"/>
                <w:sz w:val="22"/>
                <w:szCs w:val="22"/>
                <w:lang w:val="en-US"/>
              </w:rPr>
            </w:pPr>
            <w:r w:rsidRPr="00F74196">
              <w:rPr>
                <w:i/>
                <w:spacing w:val="-2"/>
                <w:sz w:val="22"/>
                <w:szCs w:val="22"/>
                <w:lang w:val="en-US"/>
              </w:rPr>
              <w:t>Please indicate to what extent the following statements apply to you personally</w:t>
            </w:r>
            <w:r w:rsidR="00C40C2C" w:rsidRPr="00F74196">
              <w:rPr>
                <w:i/>
                <w:spacing w:val="-2"/>
                <w:sz w:val="22"/>
                <w:szCs w:val="22"/>
                <w:lang w:val="en-US"/>
              </w:rPr>
              <w:t xml:space="preserve">. </w:t>
            </w:r>
          </w:p>
          <w:p w:rsidR="00CE3520" w:rsidRPr="00F74196" w:rsidRDefault="00CE3520" w:rsidP="00CE3520">
            <w:pPr>
              <w:ind w:left="708"/>
              <w:rPr>
                <w:color w:val="000000" w:themeColor="text1"/>
                <w:spacing w:val="-2"/>
                <w:sz w:val="22"/>
                <w:szCs w:val="22"/>
                <w:lang w:val="en-US"/>
              </w:rPr>
            </w:pPr>
            <w:r w:rsidRPr="00F74196">
              <w:rPr>
                <w:color w:val="000000" w:themeColor="text1"/>
                <w:spacing w:val="-2"/>
                <w:sz w:val="22"/>
                <w:szCs w:val="22"/>
                <w:lang w:val="en-US"/>
              </w:rPr>
              <w:t>I am willing to make great sacrifices to protect the environment.</w:t>
            </w:r>
          </w:p>
          <w:p w:rsidR="005700C8" w:rsidRPr="00F74196" w:rsidRDefault="005700C8" w:rsidP="00CE3520">
            <w:pPr>
              <w:ind w:left="708"/>
              <w:rPr>
                <w:rFonts w:cstheme="minorHAnsi"/>
                <w:sz w:val="22"/>
                <w:szCs w:val="22"/>
                <w:lang w:val="en-US"/>
              </w:rPr>
            </w:pPr>
            <w:r w:rsidRPr="00F74196">
              <w:rPr>
                <w:rFonts w:cstheme="minorHAnsi"/>
                <w:sz w:val="22"/>
                <w:szCs w:val="22"/>
                <w:lang w:val="en-US"/>
              </w:rPr>
              <w:t>I care a lot about the environment.</w:t>
            </w:r>
          </w:p>
          <w:p w:rsidR="005700C8" w:rsidRPr="00F74196" w:rsidRDefault="005700C8" w:rsidP="00CE3520">
            <w:pPr>
              <w:ind w:left="708"/>
              <w:rPr>
                <w:rFonts w:cstheme="minorHAnsi"/>
                <w:sz w:val="22"/>
                <w:szCs w:val="22"/>
                <w:lang w:val="en-US"/>
              </w:rPr>
            </w:pPr>
            <w:r w:rsidRPr="00F74196">
              <w:rPr>
                <w:rFonts w:cstheme="minorHAnsi"/>
                <w:sz w:val="22"/>
                <w:szCs w:val="22"/>
                <w:lang w:val="en-US"/>
              </w:rPr>
              <w:t>The state of the environment greatly affects my quality of life.</w:t>
            </w:r>
          </w:p>
          <w:p w:rsidR="005700C8" w:rsidRPr="00F74196" w:rsidRDefault="005700C8" w:rsidP="00CE3520">
            <w:pPr>
              <w:ind w:left="708"/>
              <w:rPr>
                <w:color w:val="000000" w:themeColor="text1"/>
                <w:spacing w:val="-2"/>
                <w:sz w:val="22"/>
                <w:szCs w:val="22"/>
                <w:lang w:val="en-US"/>
              </w:rPr>
            </w:pPr>
          </w:p>
        </w:tc>
        <w:tc>
          <w:tcPr>
            <w:tcW w:w="725" w:type="dxa"/>
          </w:tcPr>
          <w:p w:rsidR="00CE3520" w:rsidRPr="00F74196" w:rsidRDefault="00CE3520" w:rsidP="00CE3520">
            <w:pPr>
              <w:jc w:val="center"/>
              <w:rPr>
                <w:color w:val="000000" w:themeColor="text1"/>
                <w:sz w:val="22"/>
                <w:szCs w:val="22"/>
                <w:vertAlign w:val="superscript"/>
                <w:lang w:val="en-US"/>
              </w:rPr>
            </w:pPr>
            <w:r w:rsidRPr="00F74196">
              <w:rPr>
                <w:color w:val="000000" w:themeColor="text1"/>
                <w:sz w:val="22"/>
                <w:szCs w:val="22"/>
                <w:lang w:val="en-US"/>
              </w:rPr>
              <w:t>.79</w:t>
            </w:r>
          </w:p>
          <w:p w:rsidR="005700C8" w:rsidRPr="00F74196" w:rsidRDefault="005700C8" w:rsidP="00CE3520">
            <w:pPr>
              <w:jc w:val="center"/>
              <w:rPr>
                <w:color w:val="000000" w:themeColor="text1"/>
                <w:sz w:val="22"/>
                <w:szCs w:val="22"/>
                <w:lang w:val="en-US"/>
              </w:rPr>
            </w:pPr>
            <w:r w:rsidRPr="00F74196">
              <w:rPr>
                <w:color w:val="000000" w:themeColor="text1"/>
                <w:sz w:val="22"/>
                <w:szCs w:val="22"/>
                <w:lang w:val="en-US"/>
              </w:rPr>
              <w:t>.80</w:t>
            </w:r>
          </w:p>
          <w:p w:rsidR="00CE3520" w:rsidRPr="00F74196" w:rsidRDefault="00CE3520" w:rsidP="00CE3520">
            <w:pPr>
              <w:jc w:val="center"/>
              <w:rPr>
                <w:color w:val="000000" w:themeColor="text1"/>
                <w:sz w:val="22"/>
                <w:szCs w:val="22"/>
                <w:lang w:val="en-US"/>
              </w:rPr>
            </w:pPr>
          </w:p>
        </w:tc>
        <w:tc>
          <w:tcPr>
            <w:tcW w:w="2903" w:type="dxa"/>
          </w:tcPr>
          <w:p w:rsidR="00CE3520" w:rsidRPr="00F74196" w:rsidRDefault="00CE3520" w:rsidP="00CE3520">
            <w:pPr>
              <w:jc w:val="center"/>
              <w:rPr>
                <w:bCs/>
                <w:color w:val="000000" w:themeColor="text1"/>
                <w:sz w:val="22"/>
                <w:szCs w:val="22"/>
                <w:vertAlign w:val="superscript"/>
              </w:rPr>
            </w:pPr>
            <w:r w:rsidRPr="00F74196">
              <w:rPr>
                <w:bCs/>
                <w:color w:val="000000" w:themeColor="text1"/>
                <w:sz w:val="22"/>
                <w:szCs w:val="22"/>
              </w:rPr>
              <w:t>4.</w:t>
            </w:r>
            <w:r w:rsidR="005C3108" w:rsidRPr="00F74196">
              <w:rPr>
                <w:bCs/>
                <w:color w:val="000000" w:themeColor="text1"/>
                <w:sz w:val="22"/>
                <w:szCs w:val="22"/>
              </w:rPr>
              <w:t>57</w:t>
            </w:r>
            <w:r w:rsidRPr="00F74196">
              <w:rPr>
                <w:bCs/>
                <w:color w:val="000000" w:themeColor="text1"/>
                <w:sz w:val="22"/>
                <w:szCs w:val="22"/>
              </w:rPr>
              <w:t xml:space="preserve"> (1.</w:t>
            </w:r>
            <w:r w:rsidR="005C3108" w:rsidRPr="00F74196">
              <w:rPr>
                <w:bCs/>
                <w:color w:val="000000" w:themeColor="text1"/>
                <w:sz w:val="22"/>
                <w:szCs w:val="22"/>
              </w:rPr>
              <w:t>45</w:t>
            </w:r>
            <w:r w:rsidRPr="00F74196">
              <w:rPr>
                <w:bCs/>
                <w:color w:val="000000" w:themeColor="text1"/>
                <w:sz w:val="22"/>
                <w:szCs w:val="22"/>
              </w:rPr>
              <w:t>)</w:t>
            </w:r>
          </w:p>
          <w:p w:rsidR="00CE3520" w:rsidRPr="00F74196" w:rsidRDefault="00CE3520" w:rsidP="00CE3520">
            <w:pPr>
              <w:jc w:val="center"/>
              <w:rPr>
                <w:color w:val="000000" w:themeColor="text1"/>
                <w:sz w:val="22"/>
                <w:szCs w:val="22"/>
                <w:lang w:val="en-US"/>
              </w:rPr>
            </w:pPr>
          </w:p>
        </w:tc>
      </w:tr>
      <w:tr w:rsidR="00CE3520" w:rsidRPr="00F74196" w:rsidTr="00240609">
        <w:tc>
          <w:tcPr>
            <w:tcW w:w="1602" w:type="dxa"/>
          </w:tcPr>
          <w:p w:rsidR="00CE3520" w:rsidRPr="00F74196" w:rsidRDefault="00C40C2C" w:rsidP="00CE3520">
            <w:pPr>
              <w:rPr>
                <w:color w:val="000000" w:themeColor="text1"/>
                <w:sz w:val="22"/>
                <w:szCs w:val="22"/>
                <w:lang w:val="en-US"/>
              </w:rPr>
            </w:pPr>
            <w:r w:rsidRPr="00F74196">
              <w:rPr>
                <w:color w:val="000000" w:themeColor="text1"/>
                <w:sz w:val="22"/>
                <w:szCs w:val="22"/>
                <w:lang w:val="en-US"/>
              </w:rPr>
              <w:t>Manipulation Check</w:t>
            </w:r>
          </w:p>
        </w:tc>
        <w:tc>
          <w:tcPr>
            <w:tcW w:w="1697" w:type="dxa"/>
            <w:gridSpan w:val="2"/>
          </w:tcPr>
          <w:p w:rsidR="00CE3520" w:rsidRPr="00F74196" w:rsidRDefault="00C40C2C" w:rsidP="00CE3520">
            <w:pPr>
              <w:rPr>
                <w:color w:val="000000" w:themeColor="text1"/>
                <w:sz w:val="22"/>
                <w:szCs w:val="22"/>
                <w:lang w:val="en-US"/>
              </w:rPr>
            </w:pPr>
            <w:r w:rsidRPr="00F74196">
              <w:rPr>
                <w:color w:val="000000" w:themeColor="text1"/>
                <w:sz w:val="22"/>
                <w:szCs w:val="22"/>
                <w:lang w:val="en-US"/>
              </w:rPr>
              <w:t>Greenwashing Literacy</w:t>
            </w:r>
          </w:p>
        </w:tc>
        <w:tc>
          <w:tcPr>
            <w:tcW w:w="1930" w:type="dxa"/>
          </w:tcPr>
          <w:p w:rsidR="00CE3520" w:rsidRPr="00F74196" w:rsidRDefault="00CE3520" w:rsidP="00CE3520">
            <w:pPr>
              <w:rPr>
                <w:color w:val="000000" w:themeColor="text1"/>
                <w:sz w:val="22"/>
                <w:szCs w:val="22"/>
                <w:lang w:val="en-US"/>
              </w:rPr>
            </w:pPr>
            <w:r w:rsidRPr="00F74196">
              <w:rPr>
                <w:bCs/>
                <w:color w:val="000000" w:themeColor="text1"/>
                <w:sz w:val="22"/>
                <w:szCs w:val="22"/>
                <w:lang w:val="en-US"/>
              </w:rPr>
              <w:t>Single-choice variables; sum of correct answers ranging from 0–5</w:t>
            </w:r>
          </w:p>
        </w:tc>
        <w:tc>
          <w:tcPr>
            <w:tcW w:w="5103" w:type="dxa"/>
          </w:tcPr>
          <w:p w:rsidR="00CE3520" w:rsidRPr="00F74196" w:rsidRDefault="00CE3520" w:rsidP="00CE3520">
            <w:pPr>
              <w:rPr>
                <w:i/>
                <w:color w:val="000000" w:themeColor="text1"/>
                <w:spacing w:val="-2"/>
                <w:sz w:val="22"/>
                <w:szCs w:val="22"/>
                <w:lang w:val="en-US"/>
              </w:rPr>
            </w:pPr>
            <w:r w:rsidRPr="00F74196">
              <w:rPr>
                <w:i/>
                <w:color w:val="000000" w:themeColor="text1"/>
                <w:spacing w:val="-2"/>
                <w:sz w:val="22"/>
                <w:szCs w:val="22"/>
                <w:lang w:val="en-US"/>
              </w:rPr>
              <w:t xml:space="preserve">1. </w:t>
            </w:r>
            <w:r w:rsidR="004D7856" w:rsidRPr="00F74196">
              <w:rPr>
                <w:i/>
                <w:color w:val="000000" w:themeColor="text1"/>
                <w:spacing w:val="-2"/>
                <w:sz w:val="22"/>
                <w:szCs w:val="22"/>
                <w:lang w:val="en-US"/>
              </w:rPr>
              <w:t>How many grams of greenhouse gas are released into the atmosphere for every kilometer traveled by airplane?</w:t>
            </w:r>
          </w:p>
          <w:p w:rsidR="00CE3520" w:rsidRPr="00F74196" w:rsidRDefault="004D7856" w:rsidP="00467C90">
            <w:pPr>
              <w:ind w:left="708"/>
              <w:rPr>
                <w:color w:val="000000" w:themeColor="text1"/>
                <w:spacing w:val="-2"/>
                <w:sz w:val="22"/>
                <w:szCs w:val="22"/>
                <w:lang w:val="en-US"/>
              </w:rPr>
            </w:pPr>
            <w:r w:rsidRPr="00F74196">
              <w:rPr>
                <w:color w:val="000000" w:themeColor="text1"/>
                <w:spacing w:val="-2"/>
                <w:sz w:val="22"/>
                <w:szCs w:val="22"/>
                <w:lang w:val="en-US"/>
              </w:rPr>
              <w:t>Approximately 900 grams of greenhouse gases are released into the atmosphere. / Approximately 200 grams of greenhouse gases are released into the atmosphere</w:t>
            </w:r>
            <w:r w:rsidR="00CE3520" w:rsidRPr="00F74196">
              <w:rPr>
                <w:color w:val="000000" w:themeColor="text1"/>
                <w:spacing w:val="-2"/>
                <w:sz w:val="22"/>
                <w:szCs w:val="22"/>
                <w:lang w:val="en-US"/>
              </w:rPr>
              <w:t xml:space="preserve"> [correct answer] / </w:t>
            </w:r>
            <w:r w:rsidRPr="00F74196">
              <w:rPr>
                <w:color w:val="000000" w:themeColor="text1"/>
                <w:spacing w:val="-2"/>
                <w:sz w:val="22"/>
                <w:szCs w:val="22"/>
                <w:lang w:val="en-US"/>
              </w:rPr>
              <w:t xml:space="preserve">Approximately 500 grams of greenhouse gases are released into the atmosphere. </w:t>
            </w:r>
            <w:r w:rsidR="00CE3520" w:rsidRPr="00F74196">
              <w:rPr>
                <w:color w:val="000000" w:themeColor="text1"/>
                <w:spacing w:val="-2"/>
                <w:sz w:val="22"/>
                <w:szCs w:val="22"/>
                <w:lang w:val="en-US"/>
              </w:rPr>
              <w:t xml:space="preserve">/ </w:t>
            </w:r>
            <w:r w:rsidRPr="00F74196">
              <w:rPr>
                <w:color w:val="000000" w:themeColor="text1"/>
                <w:spacing w:val="-2"/>
                <w:sz w:val="22"/>
                <w:szCs w:val="22"/>
                <w:lang w:val="en-US"/>
              </w:rPr>
              <w:t>I don´t know</w:t>
            </w:r>
            <w:r w:rsidR="00CE3520" w:rsidRPr="00F74196">
              <w:rPr>
                <w:color w:val="000000" w:themeColor="text1"/>
                <w:spacing w:val="-2"/>
                <w:sz w:val="22"/>
                <w:szCs w:val="22"/>
                <w:lang w:val="en-US"/>
              </w:rPr>
              <w:t xml:space="preserve">. </w:t>
            </w:r>
          </w:p>
          <w:p w:rsidR="001C5822" w:rsidRPr="00F74196" w:rsidRDefault="001C5822" w:rsidP="00467C90">
            <w:pPr>
              <w:ind w:left="708"/>
              <w:rPr>
                <w:color w:val="000000" w:themeColor="text1"/>
                <w:spacing w:val="-2"/>
                <w:sz w:val="22"/>
                <w:szCs w:val="22"/>
                <w:lang w:val="en-US"/>
              </w:rPr>
            </w:pPr>
          </w:p>
          <w:p w:rsidR="001C5822" w:rsidRPr="00F74196" w:rsidRDefault="001C5822" w:rsidP="00467C90">
            <w:pPr>
              <w:ind w:left="708"/>
              <w:rPr>
                <w:color w:val="000000" w:themeColor="text1"/>
                <w:spacing w:val="-2"/>
                <w:sz w:val="22"/>
                <w:szCs w:val="22"/>
                <w:lang w:val="en-US"/>
              </w:rPr>
            </w:pPr>
          </w:p>
          <w:p w:rsidR="00667D58" w:rsidRPr="00F74196" w:rsidRDefault="00667D58" w:rsidP="00467C90">
            <w:pPr>
              <w:ind w:left="708"/>
              <w:rPr>
                <w:color w:val="000000" w:themeColor="text1"/>
                <w:spacing w:val="-2"/>
                <w:sz w:val="22"/>
                <w:szCs w:val="22"/>
                <w:lang w:val="en-US"/>
              </w:rPr>
            </w:pPr>
          </w:p>
        </w:tc>
        <w:tc>
          <w:tcPr>
            <w:tcW w:w="725" w:type="dxa"/>
          </w:tcPr>
          <w:p w:rsidR="00CE3520" w:rsidRPr="00F74196" w:rsidRDefault="00CE3520" w:rsidP="00CE3520">
            <w:pPr>
              <w:jc w:val="center"/>
              <w:rPr>
                <w:color w:val="000000" w:themeColor="text1"/>
                <w:sz w:val="22"/>
                <w:szCs w:val="22"/>
                <w:lang w:val="en-US"/>
              </w:rPr>
            </w:pPr>
          </w:p>
        </w:tc>
        <w:tc>
          <w:tcPr>
            <w:tcW w:w="2903" w:type="dxa"/>
          </w:tcPr>
          <w:p w:rsidR="00CE3520" w:rsidRPr="00F74196" w:rsidRDefault="004D7856" w:rsidP="00CE3520">
            <w:pPr>
              <w:jc w:val="center"/>
              <w:rPr>
                <w:color w:val="000000" w:themeColor="text1"/>
                <w:sz w:val="22"/>
                <w:szCs w:val="22"/>
                <w:vertAlign w:val="superscript"/>
                <w:lang w:val="en-US"/>
              </w:rPr>
            </w:pPr>
            <w:r w:rsidRPr="00F74196">
              <w:rPr>
                <w:color w:val="000000" w:themeColor="text1"/>
                <w:sz w:val="22"/>
                <w:szCs w:val="22"/>
                <w:lang w:val="en-US"/>
              </w:rPr>
              <w:t>2</w:t>
            </w:r>
            <w:r w:rsidR="00CE3520" w:rsidRPr="00F74196">
              <w:rPr>
                <w:color w:val="000000" w:themeColor="text1"/>
                <w:sz w:val="22"/>
                <w:szCs w:val="22"/>
                <w:lang w:val="en-US"/>
              </w:rPr>
              <w:t>.</w:t>
            </w:r>
            <w:r w:rsidRPr="00F74196">
              <w:rPr>
                <w:color w:val="000000" w:themeColor="text1"/>
                <w:sz w:val="22"/>
                <w:szCs w:val="22"/>
                <w:lang w:val="en-US"/>
              </w:rPr>
              <w:t>30</w:t>
            </w:r>
            <w:r w:rsidR="00CE3520" w:rsidRPr="00F74196">
              <w:rPr>
                <w:color w:val="000000" w:themeColor="text1"/>
                <w:sz w:val="22"/>
                <w:szCs w:val="22"/>
                <w:lang w:val="en-US"/>
              </w:rPr>
              <w:t xml:space="preserve"> (1.</w:t>
            </w:r>
            <w:r w:rsidRPr="00F74196">
              <w:rPr>
                <w:color w:val="000000" w:themeColor="text1"/>
                <w:sz w:val="22"/>
                <w:szCs w:val="22"/>
                <w:lang w:val="en-US"/>
              </w:rPr>
              <w:t>54</w:t>
            </w:r>
            <w:r w:rsidR="00CE3520" w:rsidRPr="00F74196">
              <w:rPr>
                <w:color w:val="000000" w:themeColor="text1"/>
                <w:sz w:val="22"/>
                <w:szCs w:val="22"/>
                <w:lang w:val="en-US"/>
              </w:rPr>
              <w:t>)</w:t>
            </w:r>
          </w:p>
          <w:p w:rsidR="00CE3520" w:rsidRPr="00F74196" w:rsidRDefault="00CE3520" w:rsidP="00CE3520">
            <w:pPr>
              <w:jc w:val="center"/>
              <w:rPr>
                <w:color w:val="000000" w:themeColor="text1"/>
                <w:sz w:val="22"/>
                <w:szCs w:val="22"/>
                <w:lang w:val="en-US"/>
              </w:rPr>
            </w:pPr>
          </w:p>
        </w:tc>
      </w:tr>
      <w:tr w:rsidR="001C5822" w:rsidRPr="00F74196" w:rsidTr="00240609">
        <w:tc>
          <w:tcPr>
            <w:tcW w:w="2410" w:type="dxa"/>
            <w:gridSpan w:val="2"/>
            <w:tcBorders>
              <w:bottom w:val="single" w:sz="4" w:space="0" w:color="auto"/>
            </w:tcBorders>
          </w:tcPr>
          <w:p w:rsidR="001C5822" w:rsidRPr="00F74196" w:rsidRDefault="001C5822" w:rsidP="005B1C4A">
            <w:pPr>
              <w:spacing w:line="360" w:lineRule="auto"/>
              <w:jc w:val="center"/>
              <w:rPr>
                <w:i/>
                <w:iCs/>
                <w:color w:val="000000" w:themeColor="text1"/>
                <w:lang w:val="en-US"/>
              </w:rPr>
            </w:pPr>
            <w:r w:rsidRPr="00F74196">
              <w:rPr>
                <w:b/>
                <w:bCs/>
                <w:color w:val="000000" w:themeColor="text1"/>
                <w:lang w:val="en-US"/>
              </w:rPr>
              <w:lastRenderedPageBreak/>
              <w:t xml:space="preserve">Table A1 </w:t>
            </w:r>
            <w:r w:rsidRPr="00F74196">
              <w:rPr>
                <w:color w:val="000000" w:themeColor="text1"/>
                <w:lang w:val="en-US"/>
              </w:rPr>
              <w:t>(</w:t>
            </w:r>
            <w:r w:rsidRPr="00F74196">
              <w:rPr>
                <w:i/>
                <w:iCs/>
                <w:color w:val="000000" w:themeColor="text1"/>
                <w:lang w:val="en-US"/>
              </w:rPr>
              <w:t>Continued</w:t>
            </w:r>
            <w:r w:rsidRPr="00F74196">
              <w:rPr>
                <w:color w:val="000000" w:themeColor="text1"/>
                <w:lang w:val="en-US"/>
              </w:rPr>
              <w:t>)</w:t>
            </w:r>
          </w:p>
        </w:tc>
        <w:tc>
          <w:tcPr>
            <w:tcW w:w="889" w:type="dxa"/>
            <w:tcBorders>
              <w:bottom w:val="single" w:sz="4" w:space="0" w:color="auto"/>
            </w:tcBorders>
          </w:tcPr>
          <w:p w:rsidR="001C5822" w:rsidRPr="00F74196" w:rsidRDefault="001C5822" w:rsidP="005B1C4A">
            <w:pPr>
              <w:spacing w:line="360" w:lineRule="auto"/>
              <w:jc w:val="center"/>
              <w:rPr>
                <w:i/>
                <w:iCs/>
                <w:color w:val="000000" w:themeColor="text1"/>
                <w:lang w:val="en-US"/>
              </w:rPr>
            </w:pPr>
          </w:p>
        </w:tc>
        <w:tc>
          <w:tcPr>
            <w:tcW w:w="1930" w:type="dxa"/>
            <w:tcBorders>
              <w:bottom w:val="single" w:sz="4" w:space="0" w:color="auto"/>
            </w:tcBorders>
          </w:tcPr>
          <w:p w:rsidR="001C5822" w:rsidRPr="00F74196" w:rsidRDefault="001C5822" w:rsidP="005B1C4A">
            <w:pPr>
              <w:spacing w:line="360" w:lineRule="auto"/>
              <w:rPr>
                <w:i/>
                <w:iCs/>
                <w:color w:val="000000" w:themeColor="text1"/>
                <w:lang w:val="en-US"/>
              </w:rPr>
            </w:pPr>
          </w:p>
        </w:tc>
        <w:tc>
          <w:tcPr>
            <w:tcW w:w="5103" w:type="dxa"/>
            <w:tcBorders>
              <w:bottom w:val="single" w:sz="4" w:space="0" w:color="auto"/>
            </w:tcBorders>
          </w:tcPr>
          <w:p w:rsidR="001C5822" w:rsidRPr="00F74196" w:rsidRDefault="001C5822" w:rsidP="005B1C4A">
            <w:pPr>
              <w:spacing w:line="360" w:lineRule="auto"/>
              <w:rPr>
                <w:i/>
                <w:iCs/>
                <w:color w:val="000000" w:themeColor="text1"/>
                <w:lang w:val="en-US"/>
              </w:rPr>
            </w:pPr>
          </w:p>
        </w:tc>
        <w:tc>
          <w:tcPr>
            <w:tcW w:w="725" w:type="dxa"/>
            <w:tcBorders>
              <w:bottom w:val="single" w:sz="4" w:space="0" w:color="auto"/>
            </w:tcBorders>
          </w:tcPr>
          <w:p w:rsidR="001C5822" w:rsidRPr="00F74196" w:rsidRDefault="001C5822" w:rsidP="005B1C4A">
            <w:pPr>
              <w:spacing w:line="360" w:lineRule="auto"/>
              <w:jc w:val="center"/>
              <w:rPr>
                <w:iCs/>
                <w:color w:val="000000" w:themeColor="text1"/>
              </w:rPr>
            </w:pPr>
          </w:p>
        </w:tc>
        <w:tc>
          <w:tcPr>
            <w:tcW w:w="2903" w:type="dxa"/>
            <w:tcBorders>
              <w:bottom w:val="single" w:sz="4" w:space="0" w:color="auto"/>
            </w:tcBorders>
          </w:tcPr>
          <w:p w:rsidR="001C5822" w:rsidRPr="00F74196" w:rsidRDefault="001C5822" w:rsidP="005B1C4A">
            <w:pPr>
              <w:spacing w:line="360" w:lineRule="auto"/>
              <w:jc w:val="center"/>
              <w:rPr>
                <w:i/>
                <w:iCs/>
                <w:color w:val="000000" w:themeColor="text1"/>
                <w:lang w:val="en-US"/>
              </w:rPr>
            </w:pPr>
          </w:p>
        </w:tc>
      </w:tr>
      <w:tr w:rsidR="00467C90" w:rsidRPr="00F74196" w:rsidTr="00240609">
        <w:tc>
          <w:tcPr>
            <w:tcW w:w="1602" w:type="dxa"/>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Type</w:t>
            </w:r>
          </w:p>
        </w:tc>
        <w:tc>
          <w:tcPr>
            <w:tcW w:w="1697" w:type="dxa"/>
            <w:gridSpan w:val="2"/>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Variable</w:t>
            </w:r>
          </w:p>
        </w:tc>
        <w:tc>
          <w:tcPr>
            <w:tcW w:w="1930" w:type="dxa"/>
            <w:tcBorders>
              <w:top w:val="single" w:sz="4" w:space="0" w:color="auto"/>
              <w:bottom w:val="single" w:sz="4" w:space="0" w:color="auto"/>
            </w:tcBorders>
          </w:tcPr>
          <w:p w:rsidR="00467C90" w:rsidRPr="00F74196" w:rsidRDefault="00467C90" w:rsidP="005B1C4A">
            <w:pPr>
              <w:spacing w:line="360" w:lineRule="auto"/>
              <w:rPr>
                <w:i/>
                <w:iCs/>
                <w:color w:val="000000" w:themeColor="text1"/>
                <w:lang w:val="en-US"/>
              </w:rPr>
            </w:pPr>
            <w:r w:rsidRPr="00F74196">
              <w:rPr>
                <w:i/>
                <w:iCs/>
                <w:color w:val="000000" w:themeColor="text1"/>
                <w:lang w:val="en-US"/>
              </w:rPr>
              <w:t>Type of Scale</w:t>
            </w:r>
          </w:p>
        </w:tc>
        <w:tc>
          <w:tcPr>
            <w:tcW w:w="5103" w:type="dxa"/>
            <w:tcBorders>
              <w:top w:val="single" w:sz="4" w:space="0" w:color="auto"/>
              <w:bottom w:val="single" w:sz="4" w:space="0" w:color="auto"/>
            </w:tcBorders>
          </w:tcPr>
          <w:p w:rsidR="00467C90" w:rsidRPr="00F74196" w:rsidRDefault="00467C90" w:rsidP="005B1C4A">
            <w:pPr>
              <w:spacing w:line="360" w:lineRule="auto"/>
              <w:rPr>
                <w:i/>
                <w:iCs/>
                <w:color w:val="000000" w:themeColor="text1"/>
                <w:lang w:val="en-US"/>
              </w:rPr>
            </w:pPr>
            <w:r w:rsidRPr="00F74196">
              <w:rPr>
                <w:i/>
                <w:iCs/>
                <w:color w:val="000000" w:themeColor="text1"/>
                <w:lang w:val="en-US"/>
              </w:rPr>
              <w:t>Items</w:t>
            </w:r>
          </w:p>
        </w:tc>
        <w:tc>
          <w:tcPr>
            <w:tcW w:w="725" w:type="dxa"/>
            <w:tcBorders>
              <w:top w:val="single" w:sz="4" w:space="0" w:color="auto"/>
              <w:bottom w:val="single" w:sz="4" w:space="0" w:color="auto"/>
            </w:tcBorders>
          </w:tcPr>
          <w:p w:rsidR="00467C90" w:rsidRPr="00F74196" w:rsidRDefault="00467C90" w:rsidP="001C5822">
            <w:pPr>
              <w:spacing w:line="360" w:lineRule="auto"/>
              <w:jc w:val="center"/>
              <w:rPr>
                <w:iCs/>
                <w:color w:val="000000" w:themeColor="text1"/>
              </w:rPr>
            </w:pPr>
            <w:r w:rsidRPr="00F74196">
              <w:rPr>
                <w:iCs/>
                <w:color w:val="000000" w:themeColor="text1"/>
              </w:rPr>
              <w:sym w:font="Symbol" w:char="F061"/>
            </w:r>
            <w:r w:rsidR="001C5822" w:rsidRPr="00F74196">
              <w:rPr>
                <w:iCs/>
                <w:color w:val="000000" w:themeColor="text1"/>
              </w:rPr>
              <w:t xml:space="preserve">; </w:t>
            </w:r>
            <w:r w:rsidRPr="00F74196">
              <w:rPr>
                <w:bCs/>
                <w:iCs/>
              </w:rPr>
              <w:sym w:font="Symbol" w:char="F057"/>
            </w:r>
          </w:p>
        </w:tc>
        <w:tc>
          <w:tcPr>
            <w:tcW w:w="2903" w:type="dxa"/>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M (SD)</w:t>
            </w:r>
          </w:p>
        </w:tc>
      </w:tr>
      <w:tr w:rsidR="00467C90" w:rsidRPr="00F74196" w:rsidTr="00240609">
        <w:tc>
          <w:tcPr>
            <w:tcW w:w="1602" w:type="dxa"/>
          </w:tcPr>
          <w:p w:rsidR="00467C90" w:rsidRPr="00F74196" w:rsidRDefault="00467C90" w:rsidP="00CE3520">
            <w:pPr>
              <w:rPr>
                <w:color w:val="000000" w:themeColor="text1"/>
                <w:sz w:val="22"/>
                <w:szCs w:val="22"/>
                <w:lang w:val="en-US"/>
              </w:rPr>
            </w:pPr>
          </w:p>
        </w:tc>
        <w:tc>
          <w:tcPr>
            <w:tcW w:w="1697" w:type="dxa"/>
            <w:gridSpan w:val="2"/>
          </w:tcPr>
          <w:p w:rsidR="00467C90" w:rsidRPr="00F74196" w:rsidRDefault="00467C90" w:rsidP="00CE3520">
            <w:pPr>
              <w:rPr>
                <w:color w:val="000000" w:themeColor="text1"/>
                <w:sz w:val="22"/>
                <w:szCs w:val="22"/>
                <w:lang w:val="en-US"/>
              </w:rPr>
            </w:pPr>
          </w:p>
        </w:tc>
        <w:tc>
          <w:tcPr>
            <w:tcW w:w="1930" w:type="dxa"/>
          </w:tcPr>
          <w:p w:rsidR="00467C90" w:rsidRPr="00F74196" w:rsidRDefault="00467C90" w:rsidP="00CE3520">
            <w:pPr>
              <w:rPr>
                <w:color w:val="000000" w:themeColor="text1"/>
                <w:sz w:val="22"/>
                <w:szCs w:val="22"/>
                <w:lang w:val="en-US"/>
              </w:rPr>
            </w:pPr>
          </w:p>
        </w:tc>
        <w:tc>
          <w:tcPr>
            <w:tcW w:w="5103" w:type="dxa"/>
          </w:tcPr>
          <w:p w:rsidR="00467C90" w:rsidRPr="00F74196" w:rsidRDefault="00467C90" w:rsidP="00467C90">
            <w:pPr>
              <w:pStyle w:val="Default"/>
              <w:rPr>
                <w:color w:val="000000" w:themeColor="text1"/>
                <w:spacing w:val="-2"/>
                <w:sz w:val="22"/>
                <w:szCs w:val="22"/>
              </w:rPr>
            </w:pPr>
            <w:r w:rsidRPr="00F74196">
              <w:rPr>
                <w:i/>
                <w:color w:val="000000" w:themeColor="text1"/>
                <w:spacing w:val="-2"/>
                <w:sz w:val="22"/>
                <w:szCs w:val="22"/>
              </w:rPr>
              <w:t>2. What substances does a flying aircraft emit?</w:t>
            </w:r>
          </w:p>
          <w:p w:rsidR="00467C90" w:rsidRPr="00F74196" w:rsidRDefault="00467C90" w:rsidP="00467C90">
            <w:pPr>
              <w:ind w:left="708"/>
              <w:rPr>
                <w:color w:val="000000" w:themeColor="text1"/>
                <w:spacing w:val="-2"/>
                <w:sz w:val="22"/>
                <w:szCs w:val="22"/>
                <w:lang w:val="en-US"/>
              </w:rPr>
            </w:pPr>
            <w:r w:rsidRPr="00F74196">
              <w:rPr>
                <w:color w:val="000000" w:themeColor="text1"/>
                <w:spacing w:val="-2"/>
                <w:sz w:val="22"/>
                <w:szCs w:val="22"/>
                <w:lang w:val="en-US"/>
              </w:rPr>
              <w:t xml:space="preserve">Carbon dioxide (CO2) and carbon monoxide, among others [correct answer] / Carbon (soot) and glyphosate, among others / Carbon dioxide (CO2) and </w:t>
            </w:r>
            <w:proofErr w:type="spellStart"/>
            <w:r w:rsidRPr="00F74196">
              <w:rPr>
                <w:color w:val="000000" w:themeColor="text1"/>
                <w:spacing w:val="-2"/>
                <w:sz w:val="22"/>
                <w:szCs w:val="22"/>
                <w:lang w:val="en-US"/>
              </w:rPr>
              <w:t>sulphur</w:t>
            </w:r>
            <w:proofErr w:type="spellEnd"/>
            <w:r w:rsidRPr="00F74196">
              <w:rPr>
                <w:color w:val="000000" w:themeColor="text1"/>
                <w:spacing w:val="-2"/>
                <w:sz w:val="22"/>
                <w:szCs w:val="22"/>
                <w:lang w:val="en-US"/>
              </w:rPr>
              <w:t xml:space="preserve"> monoxide, among others / I don´t know.</w:t>
            </w:r>
          </w:p>
          <w:p w:rsidR="00467C90" w:rsidRPr="00F74196" w:rsidRDefault="00467C90" w:rsidP="00467C90">
            <w:pPr>
              <w:rPr>
                <w:i/>
                <w:color w:val="000000" w:themeColor="text1"/>
                <w:spacing w:val="-2"/>
                <w:sz w:val="22"/>
                <w:szCs w:val="22"/>
                <w:lang w:val="en-US"/>
              </w:rPr>
            </w:pPr>
            <w:r w:rsidRPr="00F74196">
              <w:rPr>
                <w:i/>
                <w:color w:val="000000" w:themeColor="text1"/>
                <w:spacing w:val="-2"/>
                <w:sz w:val="22"/>
                <w:szCs w:val="22"/>
                <w:lang w:val="en-US"/>
              </w:rPr>
              <w:t>3. What is the name given to advertising that misleadingly uses green images of nature?</w:t>
            </w:r>
          </w:p>
          <w:p w:rsidR="00467C90" w:rsidRPr="00F74196" w:rsidRDefault="00467C90" w:rsidP="00467C90">
            <w:pPr>
              <w:ind w:left="708"/>
              <w:rPr>
                <w:color w:val="000000" w:themeColor="text1"/>
                <w:spacing w:val="-2"/>
                <w:sz w:val="22"/>
                <w:szCs w:val="22"/>
                <w:lang w:val="en-US"/>
              </w:rPr>
            </w:pPr>
            <w:r w:rsidRPr="00F74196">
              <w:rPr>
                <w:color w:val="000000" w:themeColor="text1"/>
                <w:spacing w:val="-2"/>
                <w:sz w:val="22"/>
                <w:szCs w:val="22"/>
                <w:lang w:val="en-US"/>
              </w:rPr>
              <w:t>Executional Greenwashing [correct answer] / Extinction Greenwashing / Initiative Greenwashing / I don´t know.</w:t>
            </w:r>
          </w:p>
          <w:p w:rsidR="00467C90" w:rsidRPr="00F74196" w:rsidRDefault="00467C90" w:rsidP="00467C90">
            <w:pPr>
              <w:rPr>
                <w:i/>
                <w:color w:val="000000" w:themeColor="text1"/>
                <w:spacing w:val="-2"/>
                <w:sz w:val="22"/>
                <w:szCs w:val="22"/>
                <w:lang w:val="en-US"/>
              </w:rPr>
            </w:pPr>
            <w:r w:rsidRPr="00F74196">
              <w:rPr>
                <w:i/>
                <w:color w:val="000000" w:themeColor="text1"/>
                <w:spacing w:val="-2"/>
                <w:sz w:val="22"/>
                <w:szCs w:val="22"/>
                <w:lang w:val="en-US"/>
              </w:rPr>
              <w:t xml:space="preserve">4. </w:t>
            </w:r>
            <w:r w:rsidRPr="00F74196">
              <w:rPr>
                <w:i/>
                <w:iCs/>
                <w:sz w:val="22"/>
                <w:szCs w:val="22"/>
                <w:lang w:val="en-US"/>
              </w:rPr>
              <w:t>What percentage of green advertisements were identified as greenwashing in a study conducted in the 1990s?</w:t>
            </w:r>
          </w:p>
          <w:p w:rsidR="00467C90" w:rsidRPr="00F74196" w:rsidRDefault="00467C90" w:rsidP="00467C90">
            <w:pPr>
              <w:ind w:left="749" w:hanging="41"/>
              <w:rPr>
                <w:color w:val="000000" w:themeColor="text1"/>
                <w:spacing w:val="-2"/>
                <w:sz w:val="22"/>
                <w:szCs w:val="22"/>
                <w:lang w:val="en-US"/>
              </w:rPr>
            </w:pPr>
            <w:r w:rsidRPr="00F74196">
              <w:rPr>
                <w:color w:val="000000" w:themeColor="text1"/>
                <w:spacing w:val="-2"/>
                <w:sz w:val="22"/>
                <w:szCs w:val="22"/>
                <w:lang w:val="en-US"/>
              </w:rPr>
              <w:t xml:space="preserve">60% [correct answer] / 50% / 40% / I don´t know. </w:t>
            </w:r>
          </w:p>
          <w:p w:rsidR="00467C90" w:rsidRPr="00F74196" w:rsidRDefault="00467C90" w:rsidP="00467C90">
            <w:pPr>
              <w:rPr>
                <w:i/>
                <w:color w:val="000000" w:themeColor="text1"/>
                <w:spacing w:val="-2"/>
                <w:sz w:val="22"/>
                <w:szCs w:val="22"/>
                <w:lang w:val="en-US"/>
              </w:rPr>
            </w:pPr>
            <w:r w:rsidRPr="00F74196">
              <w:rPr>
                <w:i/>
                <w:color w:val="000000" w:themeColor="text1"/>
                <w:spacing w:val="-2"/>
                <w:sz w:val="22"/>
                <w:szCs w:val="22"/>
                <w:lang w:val="en-US"/>
              </w:rPr>
              <w:t xml:space="preserve">5. Which strategy is </w:t>
            </w:r>
            <w:r w:rsidRPr="00F74196">
              <w:rPr>
                <w:b/>
                <w:bCs/>
                <w:i/>
                <w:color w:val="000000" w:themeColor="text1"/>
                <w:spacing w:val="-2"/>
                <w:sz w:val="22"/>
                <w:szCs w:val="22"/>
                <w:lang w:val="en-US"/>
              </w:rPr>
              <w:t>not</w:t>
            </w:r>
            <w:r w:rsidRPr="00F74196">
              <w:rPr>
                <w:i/>
                <w:color w:val="000000" w:themeColor="text1"/>
                <w:spacing w:val="-2"/>
                <w:sz w:val="22"/>
                <w:szCs w:val="22"/>
                <w:lang w:val="en-US"/>
              </w:rPr>
              <w:t xml:space="preserve"> a greenwashing strategy?</w:t>
            </w:r>
          </w:p>
          <w:p w:rsidR="00467C90" w:rsidRPr="00F74196" w:rsidRDefault="00467C90" w:rsidP="00467C90">
            <w:pPr>
              <w:ind w:left="755"/>
              <w:rPr>
                <w:sz w:val="22"/>
                <w:szCs w:val="22"/>
                <w:lang w:val="en-US"/>
              </w:rPr>
            </w:pPr>
            <w:r w:rsidRPr="00F74196">
              <w:rPr>
                <w:color w:val="000000" w:themeColor="text1"/>
                <w:spacing w:val="-2"/>
                <w:sz w:val="22"/>
                <w:szCs w:val="22"/>
                <w:lang w:val="en-US"/>
              </w:rPr>
              <w:t>Persuasive personalization / Use of lies / Misleading use of images of nature / I don´t know.</w:t>
            </w:r>
          </w:p>
        </w:tc>
        <w:tc>
          <w:tcPr>
            <w:tcW w:w="725" w:type="dxa"/>
          </w:tcPr>
          <w:p w:rsidR="00467C90" w:rsidRPr="00F74196" w:rsidRDefault="00467C90" w:rsidP="00CE3520">
            <w:pPr>
              <w:jc w:val="center"/>
              <w:rPr>
                <w:color w:val="000000" w:themeColor="text1"/>
                <w:sz w:val="22"/>
                <w:szCs w:val="22"/>
                <w:lang w:val="en-US"/>
              </w:rPr>
            </w:pPr>
          </w:p>
        </w:tc>
        <w:tc>
          <w:tcPr>
            <w:tcW w:w="2903" w:type="dxa"/>
          </w:tcPr>
          <w:p w:rsidR="00467C90" w:rsidRPr="00F74196" w:rsidRDefault="00467C90" w:rsidP="00CE3520">
            <w:pPr>
              <w:jc w:val="center"/>
              <w:rPr>
                <w:color w:val="000000" w:themeColor="text1"/>
                <w:sz w:val="22"/>
                <w:szCs w:val="22"/>
                <w:lang w:val="en-US"/>
              </w:rPr>
            </w:pPr>
          </w:p>
        </w:tc>
      </w:tr>
      <w:tr w:rsidR="00467C90" w:rsidRPr="00F74196" w:rsidTr="00240609">
        <w:tc>
          <w:tcPr>
            <w:tcW w:w="1602" w:type="dxa"/>
          </w:tcPr>
          <w:p w:rsidR="00467C90" w:rsidRPr="00F74196" w:rsidRDefault="00467C90" w:rsidP="00CE3520">
            <w:pPr>
              <w:rPr>
                <w:color w:val="000000" w:themeColor="text1"/>
                <w:sz w:val="22"/>
                <w:szCs w:val="22"/>
                <w:lang w:val="en-US"/>
              </w:rPr>
            </w:pPr>
          </w:p>
        </w:tc>
        <w:tc>
          <w:tcPr>
            <w:tcW w:w="1697" w:type="dxa"/>
            <w:gridSpan w:val="2"/>
          </w:tcPr>
          <w:p w:rsidR="00467C90" w:rsidRPr="00F74196" w:rsidRDefault="00467C90" w:rsidP="00CE3520">
            <w:pPr>
              <w:rPr>
                <w:color w:val="000000" w:themeColor="text1"/>
                <w:sz w:val="22"/>
                <w:szCs w:val="22"/>
                <w:lang w:val="en-US"/>
              </w:rPr>
            </w:pPr>
          </w:p>
        </w:tc>
        <w:tc>
          <w:tcPr>
            <w:tcW w:w="1930" w:type="dxa"/>
          </w:tcPr>
          <w:p w:rsidR="00467C90" w:rsidRPr="00F74196" w:rsidRDefault="00467C90" w:rsidP="00CE3520">
            <w:pPr>
              <w:rPr>
                <w:color w:val="000000" w:themeColor="text1"/>
                <w:sz w:val="22"/>
                <w:szCs w:val="22"/>
                <w:lang w:val="en-US"/>
              </w:rPr>
            </w:pPr>
          </w:p>
        </w:tc>
        <w:tc>
          <w:tcPr>
            <w:tcW w:w="5103" w:type="dxa"/>
          </w:tcPr>
          <w:p w:rsidR="00467C90" w:rsidRPr="00F74196" w:rsidRDefault="00467C90" w:rsidP="00CE3520">
            <w:pPr>
              <w:rPr>
                <w:i/>
                <w:iCs/>
                <w:color w:val="000000" w:themeColor="text1"/>
                <w:spacing w:val="-2"/>
                <w:sz w:val="22"/>
                <w:szCs w:val="22"/>
                <w:lang w:val="en-US"/>
              </w:rPr>
            </w:pPr>
          </w:p>
        </w:tc>
        <w:tc>
          <w:tcPr>
            <w:tcW w:w="725" w:type="dxa"/>
          </w:tcPr>
          <w:p w:rsidR="00467C90" w:rsidRPr="00F74196" w:rsidRDefault="00467C90" w:rsidP="00CE3520">
            <w:pPr>
              <w:jc w:val="center"/>
              <w:rPr>
                <w:color w:val="000000" w:themeColor="text1"/>
                <w:sz w:val="22"/>
                <w:szCs w:val="22"/>
                <w:lang w:val="en-US"/>
              </w:rPr>
            </w:pPr>
          </w:p>
        </w:tc>
        <w:tc>
          <w:tcPr>
            <w:tcW w:w="2903" w:type="dxa"/>
          </w:tcPr>
          <w:p w:rsidR="00467C90" w:rsidRPr="00F74196" w:rsidRDefault="00467C90" w:rsidP="00CE3520">
            <w:pPr>
              <w:jc w:val="center"/>
              <w:rPr>
                <w:color w:val="000000" w:themeColor="text1"/>
                <w:sz w:val="22"/>
                <w:szCs w:val="22"/>
                <w:lang w:val="en-US"/>
              </w:rPr>
            </w:pPr>
          </w:p>
        </w:tc>
      </w:tr>
      <w:tr w:rsidR="00CE3520" w:rsidRPr="00F74196" w:rsidTr="00240609">
        <w:tc>
          <w:tcPr>
            <w:tcW w:w="1602" w:type="dxa"/>
          </w:tcPr>
          <w:p w:rsidR="00CE3520" w:rsidRPr="00F74196" w:rsidRDefault="004070BE" w:rsidP="00CE3520">
            <w:pPr>
              <w:rPr>
                <w:color w:val="000000" w:themeColor="text1"/>
                <w:sz w:val="22"/>
                <w:szCs w:val="22"/>
                <w:lang w:val="en-US"/>
              </w:rPr>
            </w:pPr>
            <w:r w:rsidRPr="00F74196">
              <w:rPr>
                <w:color w:val="000000" w:themeColor="text1"/>
                <w:sz w:val="22"/>
                <w:szCs w:val="22"/>
                <w:lang w:val="en-US"/>
              </w:rPr>
              <w:t>Manipulation Check</w:t>
            </w:r>
          </w:p>
        </w:tc>
        <w:tc>
          <w:tcPr>
            <w:tcW w:w="1697" w:type="dxa"/>
            <w:gridSpan w:val="2"/>
          </w:tcPr>
          <w:p w:rsidR="00CE3520" w:rsidRPr="00F74196" w:rsidRDefault="004070BE" w:rsidP="00CE3520">
            <w:pPr>
              <w:rPr>
                <w:color w:val="000000" w:themeColor="text1"/>
                <w:sz w:val="22"/>
                <w:szCs w:val="22"/>
                <w:lang w:val="en-US"/>
              </w:rPr>
            </w:pPr>
            <w:r w:rsidRPr="00F74196">
              <w:rPr>
                <w:color w:val="000000" w:themeColor="text1"/>
                <w:sz w:val="22"/>
                <w:szCs w:val="22"/>
                <w:lang w:val="en-US"/>
              </w:rPr>
              <w:t>Executional Greenwashing</w:t>
            </w:r>
          </w:p>
        </w:tc>
        <w:tc>
          <w:tcPr>
            <w:tcW w:w="1930" w:type="dxa"/>
          </w:tcPr>
          <w:p w:rsidR="00CE3520" w:rsidRPr="00F74196" w:rsidRDefault="00CE3520" w:rsidP="00CE3520">
            <w:pPr>
              <w:rPr>
                <w:color w:val="000000" w:themeColor="text1"/>
                <w:sz w:val="22"/>
                <w:szCs w:val="22"/>
                <w:lang w:val="en-US"/>
              </w:rPr>
            </w:pPr>
            <w:r w:rsidRPr="00F74196">
              <w:rPr>
                <w:color w:val="000000" w:themeColor="text1"/>
                <w:sz w:val="22"/>
                <w:szCs w:val="22"/>
                <w:lang w:val="en-US"/>
              </w:rPr>
              <w:t>7-point Likert scale ranging from 1 – ‘do</w:t>
            </w:r>
            <w:r w:rsidR="00AC3DC5" w:rsidRPr="00F74196">
              <w:rPr>
                <w:color w:val="000000" w:themeColor="text1"/>
                <w:sz w:val="22"/>
                <w:szCs w:val="22"/>
                <w:lang w:val="en-US"/>
              </w:rPr>
              <w:t xml:space="preserve">es not apply at all’ </w:t>
            </w:r>
            <w:r w:rsidRPr="00F74196">
              <w:rPr>
                <w:color w:val="000000" w:themeColor="text1"/>
                <w:sz w:val="22"/>
                <w:szCs w:val="22"/>
                <w:lang w:val="en-US"/>
              </w:rPr>
              <w:t>to 7 – ‘fully a</w:t>
            </w:r>
            <w:r w:rsidR="00AC3DC5" w:rsidRPr="00F74196">
              <w:rPr>
                <w:color w:val="000000" w:themeColor="text1"/>
                <w:sz w:val="22"/>
                <w:szCs w:val="22"/>
                <w:lang w:val="en-US"/>
              </w:rPr>
              <w:t>pplies</w:t>
            </w:r>
            <w:r w:rsidRPr="00F74196">
              <w:rPr>
                <w:color w:val="000000" w:themeColor="text1"/>
                <w:sz w:val="22"/>
                <w:szCs w:val="22"/>
                <w:lang w:val="en-US"/>
              </w:rPr>
              <w:t>’</w:t>
            </w:r>
          </w:p>
          <w:p w:rsidR="00467C90" w:rsidRPr="00F74196" w:rsidRDefault="00467C90" w:rsidP="00CE3520">
            <w:pPr>
              <w:rPr>
                <w:color w:val="000000" w:themeColor="text1"/>
                <w:sz w:val="22"/>
                <w:szCs w:val="22"/>
                <w:lang w:val="en-US"/>
              </w:rPr>
            </w:pPr>
          </w:p>
          <w:p w:rsidR="00467C90" w:rsidRPr="00F74196" w:rsidRDefault="00467C90" w:rsidP="00CE3520">
            <w:pPr>
              <w:rPr>
                <w:color w:val="000000" w:themeColor="text1"/>
                <w:sz w:val="22"/>
                <w:szCs w:val="22"/>
                <w:lang w:val="en-US"/>
              </w:rPr>
            </w:pPr>
          </w:p>
          <w:p w:rsidR="00467C90" w:rsidRPr="00F74196" w:rsidRDefault="00467C90" w:rsidP="00CE3520">
            <w:pPr>
              <w:rPr>
                <w:color w:val="000000" w:themeColor="text1"/>
                <w:sz w:val="22"/>
                <w:szCs w:val="22"/>
                <w:lang w:val="en-US"/>
              </w:rPr>
            </w:pPr>
          </w:p>
          <w:p w:rsidR="00667D58" w:rsidRPr="00F74196" w:rsidRDefault="00667D58" w:rsidP="00CE3520">
            <w:pPr>
              <w:rPr>
                <w:color w:val="000000" w:themeColor="text1"/>
                <w:sz w:val="22"/>
                <w:szCs w:val="22"/>
                <w:lang w:val="en-US"/>
              </w:rPr>
            </w:pPr>
          </w:p>
          <w:p w:rsidR="00667D58" w:rsidRPr="00F74196" w:rsidRDefault="00667D58" w:rsidP="00CE3520">
            <w:pPr>
              <w:rPr>
                <w:color w:val="000000" w:themeColor="text1"/>
                <w:sz w:val="22"/>
                <w:szCs w:val="22"/>
                <w:lang w:val="en-US"/>
              </w:rPr>
            </w:pPr>
          </w:p>
        </w:tc>
        <w:tc>
          <w:tcPr>
            <w:tcW w:w="5103" w:type="dxa"/>
          </w:tcPr>
          <w:p w:rsidR="00CE3520" w:rsidRPr="00F74196" w:rsidRDefault="004070BE" w:rsidP="00CE3520">
            <w:pPr>
              <w:rPr>
                <w:i/>
                <w:iCs/>
                <w:color w:val="000000" w:themeColor="text1"/>
                <w:spacing w:val="-2"/>
                <w:sz w:val="22"/>
                <w:szCs w:val="22"/>
                <w:lang w:val="en-US"/>
              </w:rPr>
            </w:pPr>
            <w:r w:rsidRPr="00F74196">
              <w:rPr>
                <w:i/>
                <w:iCs/>
                <w:color w:val="000000" w:themeColor="text1"/>
                <w:spacing w:val="-2"/>
                <w:sz w:val="22"/>
                <w:szCs w:val="22"/>
                <w:lang w:val="en-US"/>
              </w:rPr>
              <w:t>The flight advertisements you have just seen contained pictures of ...</w:t>
            </w:r>
          </w:p>
          <w:p w:rsidR="00CE3520" w:rsidRPr="00F74196" w:rsidRDefault="00CE3520" w:rsidP="00CE3520">
            <w:pPr>
              <w:ind w:left="746"/>
              <w:rPr>
                <w:color w:val="000000" w:themeColor="text1"/>
                <w:spacing w:val="-2"/>
                <w:sz w:val="22"/>
                <w:szCs w:val="22"/>
                <w:lang w:val="en-US"/>
              </w:rPr>
            </w:pPr>
            <w:r w:rsidRPr="00F74196">
              <w:rPr>
                <w:color w:val="000000" w:themeColor="text1"/>
                <w:spacing w:val="-2"/>
                <w:sz w:val="22"/>
                <w:szCs w:val="22"/>
                <w:lang w:val="en-US"/>
              </w:rPr>
              <w:t xml:space="preserve">... </w:t>
            </w:r>
            <w:r w:rsidR="00AC3DC5" w:rsidRPr="00F74196">
              <w:rPr>
                <w:color w:val="000000" w:themeColor="text1"/>
                <w:spacing w:val="-2"/>
                <w:sz w:val="22"/>
                <w:szCs w:val="22"/>
                <w:lang w:val="en-US"/>
              </w:rPr>
              <w:t>nature and environment (meadows, forests, etc.)</w:t>
            </w:r>
            <w:r w:rsidRPr="00F74196">
              <w:rPr>
                <w:color w:val="000000" w:themeColor="text1"/>
                <w:spacing w:val="-2"/>
                <w:sz w:val="22"/>
                <w:szCs w:val="22"/>
                <w:lang w:val="en-US"/>
              </w:rPr>
              <w:t>.</w:t>
            </w:r>
          </w:p>
          <w:p w:rsidR="00CE3520" w:rsidRPr="00F74196" w:rsidRDefault="00CE3520" w:rsidP="00CE3520">
            <w:pPr>
              <w:ind w:left="746"/>
              <w:rPr>
                <w:color w:val="000000" w:themeColor="text1"/>
                <w:spacing w:val="-2"/>
                <w:sz w:val="22"/>
                <w:szCs w:val="22"/>
                <w:lang w:val="en-US"/>
              </w:rPr>
            </w:pPr>
          </w:p>
        </w:tc>
        <w:tc>
          <w:tcPr>
            <w:tcW w:w="725" w:type="dxa"/>
          </w:tcPr>
          <w:p w:rsidR="00CE3520" w:rsidRPr="00F74196" w:rsidRDefault="00CE3520" w:rsidP="00CE3520">
            <w:pPr>
              <w:jc w:val="center"/>
              <w:rPr>
                <w:color w:val="000000" w:themeColor="text1"/>
                <w:sz w:val="22"/>
                <w:szCs w:val="22"/>
                <w:lang w:val="en-US"/>
              </w:rPr>
            </w:pPr>
          </w:p>
        </w:tc>
        <w:tc>
          <w:tcPr>
            <w:tcW w:w="2903" w:type="dxa"/>
          </w:tcPr>
          <w:p w:rsidR="00CE3520" w:rsidRPr="00F74196" w:rsidRDefault="00CE3520" w:rsidP="00CE3520">
            <w:pPr>
              <w:jc w:val="center"/>
              <w:rPr>
                <w:color w:val="000000" w:themeColor="text1"/>
                <w:sz w:val="22"/>
                <w:szCs w:val="22"/>
                <w:lang w:val="en-US"/>
              </w:rPr>
            </w:pPr>
          </w:p>
        </w:tc>
      </w:tr>
      <w:tr w:rsidR="001C5822" w:rsidRPr="00F74196" w:rsidTr="00240609">
        <w:tc>
          <w:tcPr>
            <w:tcW w:w="2410" w:type="dxa"/>
            <w:gridSpan w:val="2"/>
            <w:tcBorders>
              <w:bottom w:val="single" w:sz="4" w:space="0" w:color="auto"/>
            </w:tcBorders>
          </w:tcPr>
          <w:p w:rsidR="001C5822" w:rsidRPr="00F74196" w:rsidRDefault="001C5822" w:rsidP="005B1C4A">
            <w:pPr>
              <w:spacing w:line="360" w:lineRule="auto"/>
              <w:jc w:val="center"/>
              <w:rPr>
                <w:i/>
                <w:iCs/>
                <w:color w:val="000000" w:themeColor="text1"/>
                <w:lang w:val="en-US"/>
              </w:rPr>
            </w:pPr>
            <w:r w:rsidRPr="00F74196">
              <w:rPr>
                <w:b/>
                <w:bCs/>
                <w:color w:val="000000" w:themeColor="text1"/>
                <w:lang w:val="en-US"/>
              </w:rPr>
              <w:lastRenderedPageBreak/>
              <w:t xml:space="preserve">Table A1 </w:t>
            </w:r>
            <w:r w:rsidRPr="00F74196">
              <w:rPr>
                <w:color w:val="000000" w:themeColor="text1"/>
                <w:lang w:val="en-US"/>
              </w:rPr>
              <w:t>(</w:t>
            </w:r>
            <w:r w:rsidRPr="00F74196">
              <w:rPr>
                <w:i/>
                <w:iCs/>
                <w:color w:val="000000" w:themeColor="text1"/>
                <w:lang w:val="en-US"/>
              </w:rPr>
              <w:t>Continued</w:t>
            </w:r>
            <w:r w:rsidRPr="00F74196">
              <w:rPr>
                <w:color w:val="000000" w:themeColor="text1"/>
                <w:lang w:val="en-US"/>
              </w:rPr>
              <w:t>)</w:t>
            </w:r>
          </w:p>
        </w:tc>
        <w:tc>
          <w:tcPr>
            <w:tcW w:w="889" w:type="dxa"/>
            <w:tcBorders>
              <w:bottom w:val="single" w:sz="4" w:space="0" w:color="auto"/>
            </w:tcBorders>
          </w:tcPr>
          <w:p w:rsidR="001C5822" w:rsidRPr="00F74196" w:rsidRDefault="001C5822" w:rsidP="005B1C4A">
            <w:pPr>
              <w:spacing w:line="360" w:lineRule="auto"/>
              <w:jc w:val="center"/>
              <w:rPr>
                <w:i/>
                <w:iCs/>
                <w:color w:val="000000" w:themeColor="text1"/>
                <w:lang w:val="en-US"/>
              </w:rPr>
            </w:pPr>
          </w:p>
        </w:tc>
        <w:tc>
          <w:tcPr>
            <w:tcW w:w="1930" w:type="dxa"/>
            <w:tcBorders>
              <w:bottom w:val="single" w:sz="4" w:space="0" w:color="auto"/>
            </w:tcBorders>
          </w:tcPr>
          <w:p w:rsidR="001C5822" w:rsidRPr="00F74196" w:rsidRDefault="001C5822" w:rsidP="005B1C4A">
            <w:pPr>
              <w:spacing w:line="360" w:lineRule="auto"/>
              <w:rPr>
                <w:i/>
                <w:iCs/>
                <w:color w:val="000000" w:themeColor="text1"/>
                <w:lang w:val="en-US"/>
              </w:rPr>
            </w:pPr>
          </w:p>
        </w:tc>
        <w:tc>
          <w:tcPr>
            <w:tcW w:w="5103" w:type="dxa"/>
            <w:tcBorders>
              <w:bottom w:val="single" w:sz="4" w:space="0" w:color="auto"/>
            </w:tcBorders>
          </w:tcPr>
          <w:p w:rsidR="001C5822" w:rsidRPr="00F74196" w:rsidRDefault="001C5822" w:rsidP="005B1C4A">
            <w:pPr>
              <w:spacing w:line="360" w:lineRule="auto"/>
              <w:rPr>
                <w:i/>
                <w:iCs/>
                <w:color w:val="000000" w:themeColor="text1"/>
                <w:lang w:val="en-US"/>
              </w:rPr>
            </w:pPr>
          </w:p>
        </w:tc>
        <w:tc>
          <w:tcPr>
            <w:tcW w:w="725" w:type="dxa"/>
            <w:tcBorders>
              <w:bottom w:val="single" w:sz="4" w:space="0" w:color="auto"/>
            </w:tcBorders>
          </w:tcPr>
          <w:p w:rsidR="001C5822" w:rsidRPr="00F74196" w:rsidRDefault="001C5822" w:rsidP="005B1C4A">
            <w:pPr>
              <w:spacing w:line="360" w:lineRule="auto"/>
              <w:jc w:val="center"/>
              <w:rPr>
                <w:iCs/>
                <w:color w:val="000000" w:themeColor="text1"/>
              </w:rPr>
            </w:pPr>
          </w:p>
        </w:tc>
        <w:tc>
          <w:tcPr>
            <w:tcW w:w="2903" w:type="dxa"/>
            <w:tcBorders>
              <w:bottom w:val="single" w:sz="4" w:space="0" w:color="auto"/>
            </w:tcBorders>
          </w:tcPr>
          <w:p w:rsidR="001C5822" w:rsidRPr="00F74196" w:rsidRDefault="001C5822" w:rsidP="005B1C4A">
            <w:pPr>
              <w:spacing w:line="360" w:lineRule="auto"/>
              <w:jc w:val="center"/>
              <w:rPr>
                <w:i/>
                <w:iCs/>
                <w:color w:val="000000" w:themeColor="text1"/>
                <w:lang w:val="en-US"/>
              </w:rPr>
            </w:pPr>
          </w:p>
        </w:tc>
      </w:tr>
      <w:tr w:rsidR="00467C90" w:rsidRPr="00F74196" w:rsidTr="00240609">
        <w:tc>
          <w:tcPr>
            <w:tcW w:w="1602" w:type="dxa"/>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Type</w:t>
            </w:r>
          </w:p>
        </w:tc>
        <w:tc>
          <w:tcPr>
            <w:tcW w:w="1697" w:type="dxa"/>
            <w:gridSpan w:val="2"/>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Variable</w:t>
            </w:r>
          </w:p>
        </w:tc>
        <w:tc>
          <w:tcPr>
            <w:tcW w:w="1930" w:type="dxa"/>
            <w:tcBorders>
              <w:top w:val="single" w:sz="4" w:space="0" w:color="auto"/>
              <w:bottom w:val="single" w:sz="4" w:space="0" w:color="auto"/>
            </w:tcBorders>
          </w:tcPr>
          <w:p w:rsidR="00467C90" w:rsidRPr="00F74196" w:rsidRDefault="00467C90" w:rsidP="005B1C4A">
            <w:pPr>
              <w:spacing w:line="360" w:lineRule="auto"/>
              <w:rPr>
                <w:i/>
                <w:iCs/>
                <w:color w:val="000000" w:themeColor="text1"/>
                <w:lang w:val="en-US"/>
              </w:rPr>
            </w:pPr>
            <w:r w:rsidRPr="00F74196">
              <w:rPr>
                <w:i/>
                <w:iCs/>
                <w:color w:val="000000" w:themeColor="text1"/>
                <w:lang w:val="en-US"/>
              </w:rPr>
              <w:t>Type of Scale</w:t>
            </w:r>
          </w:p>
        </w:tc>
        <w:tc>
          <w:tcPr>
            <w:tcW w:w="5103" w:type="dxa"/>
            <w:tcBorders>
              <w:top w:val="single" w:sz="4" w:space="0" w:color="auto"/>
              <w:bottom w:val="single" w:sz="4" w:space="0" w:color="auto"/>
            </w:tcBorders>
          </w:tcPr>
          <w:p w:rsidR="00467C90" w:rsidRPr="00F74196" w:rsidRDefault="00467C90" w:rsidP="005B1C4A">
            <w:pPr>
              <w:spacing w:line="360" w:lineRule="auto"/>
              <w:rPr>
                <w:i/>
                <w:iCs/>
                <w:color w:val="000000" w:themeColor="text1"/>
                <w:lang w:val="en-US"/>
              </w:rPr>
            </w:pPr>
            <w:r w:rsidRPr="00F74196">
              <w:rPr>
                <w:i/>
                <w:iCs/>
                <w:color w:val="000000" w:themeColor="text1"/>
                <w:lang w:val="en-US"/>
              </w:rPr>
              <w:t>Items</w:t>
            </w:r>
          </w:p>
        </w:tc>
        <w:tc>
          <w:tcPr>
            <w:tcW w:w="725" w:type="dxa"/>
            <w:tcBorders>
              <w:top w:val="single" w:sz="4" w:space="0" w:color="auto"/>
              <w:bottom w:val="single" w:sz="4" w:space="0" w:color="auto"/>
            </w:tcBorders>
          </w:tcPr>
          <w:p w:rsidR="00467C90" w:rsidRPr="00F74196" w:rsidRDefault="00467C90" w:rsidP="001C5822">
            <w:pPr>
              <w:spacing w:line="360" w:lineRule="auto"/>
              <w:jc w:val="center"/>
              <w:rPr>
                <w:iCs/>
                <w:color w:val="000000" w:themeColor="text1"/>
              </w:rPr>
            </w:pPr>
            <w:r w:rsidRPr="00F74196">
              <w:rPr>
                <w:iCs/>
                <w:color w:val="000000" w:themeColor="text1"/>
              </w:rPr>
              <w:sym w:font="Symbol" w:char="F061"/>
            </w:r>
            <w:r w:rsidR="001C5822" w:rsidRPr="00F74196">
              <w:rPr>
                <w:iCs/>
                <w:color w:val="000000" w:themeColor="text1"/>
              </w:rPr>
              <w:t xml:space="preserve">; </w:t>
            </w:r>
            <w:r w:rsidRPr="00F74196">
              <w:rPr>
                <w:bCs/>
                <w:iCs/>
              </w:rPr>
              <w:sym w:font="Symbol" w:char="F057"/>
            </w:r>
          </w:p>
        </w:tc>
        <w:tc>
          <w:tcPr>
            <w:tcW w:w="2903" w:type="dxa"/>
            <w:tcBorders>
              <w:top w:val="single" w:sz="4" w:space="0" w:color="auto"/>
              <w:bottom w:val="single" w:sz="4" w:space="0" w:color="auto"/>
            </w:tcBorders>
          </w:tcPr>
          <w:p w:rsidR="00467C90" w:rsidRPr="00F74196" w:rsidRDefault="00467C90" w:rsidP="005B1C4A">
            <w:pPr>
              <w:spacing w:line="360" w:lineRule="auto"/>
              <w:jc w:val="center"/>
              <w:rPr>
                <w:i/>
                <w:iCs/>
                <w:color w:val="000000" w:themeColor="text1"/>
                <w:lang w:val="en-US"/>
              </w:rPr>
            </w:pPr>
            <w:r w:rsidRPr="00F74196">
              <w:rPr>
                <w:i/>
                <w:iCs/>
                <w:color w:val="000000" w:themeColor="text1"/>
                <w:lang w:val="en-US"/>
              </w:rPr>
              <w:t>M (SD)</w:t>
            </w:r>
          </w:p>
        </w:tc>
      </w:tr>
      <w:tr w:rsidR="0029063A" w:rsidRPr="00F74196" w:rsidTr="00240609">
        <w:trPr>
          <w:trHeight w:val="1321"/>
        </w:trPr>
        <w:tc>
          <w:tcPr>
            <w:tcW w:w="1602" w:type="dxa"/>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Dependent Implicit Variable</w:t>
            </w:r>
          </w:p>
        </w:tc>
        <w:tc>
          <w:tcPr>
            <w:tcW w:w="1697" w:type="dxa"/>
            <w:gridSpan w:val="2"/>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Fixation Count</w:t>
            </w:r>
          </w:p>
        </w:tc>
        <w:tc>
          <w:tcPr>
            <w:tcW w:w="1930" w:type="dxa"/>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Open numeric</w:t>
            </w:r>
          </w:p>
        </w:tc>
        <w:tc>
          <w:tcPr>
            <w:tcW w:w="5103" w:type="dxa"/>
            <w:tcBorders>
              <w:top w:val="single" w:sz="4" w:space="0" w:color="auto"/>
              <w:bottom w:val="single" w:sz="4" w:space="0" w:color="auto"/>
            </w:tcBorders>
          </w:tcPr>
          <w:p w:rsidR="0029063A" w:rsidRPr="00F74196" w:rsidRDefault="0029063A" w:rsidP="005B1C4A">
            <w:pPr>
              <w:rPr>
                <w:i/>
                <w:color w:val="000000" w:themeColor="text1"/>
                <w:spacing w:val="-2"/>
                <w:sz w:val="22"/>
                <w:szCs w:val="22"/>
                <w:lang w:val="en-US"/>
              </w:rPr>
            </w:pPr>
            <w:r w:rsidRPr="00F74196">
              <w:rPr>
                <w:bCs/>
                <w:iCs/>
                <w:sz w:val="22"/>
                <w:szCs w:val="22"/>
                <w:lang w:val="en-US"/>
              </w:rPr>
              <w:t>Sum of all fixations per participant within the AOI(s) of each ad</w:t>
            </w:r>
          </w:p>
        </w:tc>
        <w:tc>
          <w:tcPr>
            <w:tcW w:w="725" w:type="dxa"/>
            <w:tcBorders>
              <w:top w:val="single" w:sz="4" w:space="0" w:color="auto"/>
              <w:bottom w:val="single" w:sz="4" w:space="0" w:color="auto"/>
            </w:tcBorders>
          </w:tcPr>
          <w:p w:rsidR="0029063A" w:rsidRPr="00F74196" w:rsidRDefault="0029063A" w:rsidP="005B1C4A">
            <w:pPr>
              <w:jc w:val="center"/>
              <w:rPr>
                <w:color w:val="000000" w:themeColor="text1"/>
                <w:sz w:val="22"/>
                <w:szCs w:val="22"/>
                <w:lang w:val="en-US"/>
              </w:rPr>
            </w:pPr>
          </w:p>
        </w:tc>
        <w:tc>
          <w:tcPr>
            <w:tcW w:w="2903" w:type="dxa"/>
            <w:tcBorders>
              <w:top w:val="single" w:sz="4" w:space="0" w:color="auto"/>
              <w:bottom w:val="single" w:sz="4" w:space="0" w:color="auto"/>
            </w:tcBorders>
          </w:tcPr>
          <w:p w:rsidR="0029063A" w:rsidRPr="00F74196" w:rsidRDefault="0029063A" w:rsidP="005B1C4A">
            <w:pPr>
              <w:jc w:val="center"/>
              <w:rPr>
                <w:bCs/>
                <w:iCs/>
                <w:sz w:val="22"/>
                <w:szCs w:val="22"/>
                <w:lang w:val="en-US"/>
              </w:rPr>
            </w:pPr>
            <w:r w:rsidRPr="00F74196">
              <w:rPr>
                <w:bCs/>
                <w:iCs/>
                <w:sz w:val="22"/>
                <w:szCs w:val="22"/>
                <w:vertAlign w:val="subscript"/>
                <w:lang w:val="en-US"/>
              </w:rPr>
              <w:t>ad1</w:t>
            </w:r>
            <w:r w:rsidRPr="00F74196">
              <w:rPr>
                <w:bCs/>
                <w:iCs/>
                <w:sz w:val="22"/>
                <w:szCs w:val="22"/>
                <w:lang w:val="en-US"/>
              </w:rPr>
              <w:t xml:space="preserve"> = 28.90 (20.77)</w:t>
            </w:r>
          </w:p>
          <w:p w:rsidR="0029063A" w:rsidRPr="00F74196" w:rsidRDefault="0029063A" w:rsidP="005B1C4A">
            <w:pPr>
              <w:jc w:val="center"/>
              <w:rPr>
                <w:bCs/>
                <w:iCs/>
                <w:sz w:val="22"/>
                <w:szCs w:val="22"/>
                <w:lang w:val="en-US"/>
              </w:rPr>
            </w:pPr>
            <w:r w:rsidRPr="00F74196">
              <w:rPr>
                <w:bCs/>
                <w:iCs/>
                <w:sz w:val="22"/>
                <w:szCs w:val="22"/>
                <w:vertAlign w:val="subscript"/>
                <w:lang w:val="en-US"/>
              </w:rPr>
              <w:t>ad2</w:t>
            </w:r>
            <w:r w:rsidRPr="00F74196">
              <w:rPr>
                <w:bCs/>
                <w:iCs/>
                <w:sz w:val="22"/>
                <w:szCs w:val="22"/>
                <w:lang w:val="en-US"/>
              </w:rPr>
              <w:t xml:space="preserve"> = 26.29 (17.62)</w:t>
            </w:r>
          </w:p>
          <w:p w:rsidR="0029063A" w:rsidRPr="00F74196" w:rsidRDefault="0029063A" w:rsidP="005B1C4A">
            <w:pPr>
              <w:jc w:val="center"/>
              <w:rPr>
                <w:bCs/>
                <w:iCs/>
                <w:sz w:val="22"/>
                <w:szCs w:val="22"/>
                <w:lang w:val="en-US"/>
              </w:rPr>
            </w:pPr>
            <w:r w:rsidRPr="00F74196">
              <w:rPr>
                <w:bCs/>
                <w:iCs/>
                <w:sz w:val="22"/>
                <w:szCs w:val="22"/>
                <w:vertAlign w:val="subscript"/>
                <w:lang w:val="en-US"/>
              </w:rPr>
              <w:t>ad3</w:t>
            </w:r>
            <w:r w:rsidRPr="00F74196">
              <w:rPr>
                <w:bCs/>
                <w:iCs/>
                <w:sz w:val="22"/>
                <w:szCs w:val="22"/>
                <w:lang w:val="en-US"/>
              </w:rPr>
              <w:t xml:space="preserve"> = 18.91 (14.41)</w:t>
            </w:r>
          </w:p>
          <w:p w:rsidR="0029063A" w:rsidRPr="00F74196" w:rsidRDefault="0029063A" w:rsidP="005B1C4A">
            <w:pPr>
              <w:jc w:val="center"/>
              <w:rPr>
                <w:bCs/>
                <w:iCs/>
                <w:sz w:val="22"/>
                <w:szCs w:val="22"/>
                <w:lang w:val="en-US"/>
              </w:rPr>
            </w:pPr>
            <w:r w:rsidRPr="00F74196">
              <w:rPr>
                <w:bCs/>
                <w:iCs/>
                <w:sz w:val="22"/>
                <w:szCs w:val="22"/>
                <w:vertAlign w:val="subscript"/>
                <w:lang w:val="en-US"/>
              </w:rPr>
              <w:t>ad4</w:t>
            </w:r>
            <w:r w:rsidRPr="00F74196">
              <w:rPr>
                <w:bCs/>
                <w:iCs/>
                <w:sz w:val="22"/>
                <w:szCs w:val="22"/>
                <w:lang w:val="en-US"/>
              </w:rPr>
              <w:t xml:space="preserve"> = 17.84 (14.77)</w:t>
            </w:r>
          </w:p>
          <w:p w:rsidR="0029063A" w:rsidRPr="00F74196" w:rsidRDefault="0029063A" w:rsidP="005B1C4A">
            <w:pPr>
              <w:jc w:val="center"/>
              <w:rPr>
                <w:bCs/>
                <w:iCs/>
                <w:sz w:val="22"/>
                <w:szCs w:val="22"/>
                <w:lang w:val="en-US"/>
              </w:rPr>
            </w:pPr>
            <w:r w:rsidRPr="00F74196">
              <w:rPr>
                <w:bCs/>
                <w:iCs/>
                <w:sz w:val="22"/>
                <w:szCs w:val="22"/>
                <w:vertAlign w:val="subscript"/>
                <w:lang w:val="en-US"/>
              </w:rPr>
              <w:t>ad5</w:t>
            </w:r>
            <w:r w:rsidRPr="00F74196">
              <w:rPr>
                <w:bCs/>
                <w:iCs/>
                <w:sz w:val="22"/>
                <w:szCs w:val="22"/>
                <w:lang w:val="en-US"/>
              </w:rPr>
              <w:t xml:space="preserve"> = 18.22 (14.58)</w:t>
            </w:r>
          </w:p>
          <w:p w:rsidR="0029063A" w:rsidRPr="00F74196" w:rsidRDefault="0029063A" w:rsidP="005B1C4A">
            <w:pPr>
              <w:jc w:val="center"/>
              <w:rPr>
                <w:bCs/>
                <w:iCs/>
                <w:sz w:val="22"/>
                <w:szCs w:val="22"/>
                <w:lang w:val="en-US"/>
              </w:rPr>
            </w:pPr>
            <w:r w:rsidRPr="00F74196">
              <w:rPr>
                <w:bCs/>
                <w:iCs/>
                <w:sz w:val="22"/>
                <w:szCs w:val="22"/>
                <w:vertAlign w:val="subscript"/>
                <w:lang w:val="en-US"/>
              </w:rPr>
              <w:t>ad6</w:t>
            </w:r>
            <w:r w:rsidRPr="00F74196">
              <w:rPr>
                <w:bCs/>
                <w:iCs/>
                <w:sz w:val="22"/>
                <w:szCs w:val="22"/>
                <w:lang w:val="en-US"/>
              </w:rPr>
              <w:t xml:space="preserve"> = 17.83 (14.62)</w:t>
            </w:r>
          </w:p>
          <w:p w:rsidR="0029063A" w:rsidRPr="00F74196" w:rsidRDefault="0029063A" w:rsidP="005B1C4A">
            <w:pPr>
              <w:jc w:val="center"/>
              <w:rPr>
                <w:bCs/>
                <w:iCs/>
                <w:sz w:val="22"/>
                <w:szCs w:val="22"/>
                <w:lang w:val="en-US"/>
              </w:rPr>
            </w:pPr>
            <w:r w:rsidRPr="00F74196">
              <w:rPr>
                <w:bCs/>
                <w:iCs/>
                <w:sz w:val="22"/>
                <w:szCs w:val="22"/>
                <w:vertAlign w:val="subscript"/>
                <w:lang w:val="en-US"/>
              </w:rPr>
              <w:t>ad7</w:t>
            </w:r>
            <w:r w:rsidRPr="00F74196">
              <w:rPr>
                <w:bCs/>
                <w:iCs/>
                <w:sz w:val="22"/>
                <w:szCs w:val="22"/>
                <w:lang w:val="en-US"/>
              </w:rPr>
              <w:t xml:space="preserve"> = 23.01 (16.47)</w:t>
            </w:r>
          </w:p>
          <w:p w:rsidR="0029063A" w:rsidRPr="00F74196" w:rsidRDefault="0029063A" w:rsidP="005B1C4A">
            <w:pPr>
              <w:jc w:val="center"/>
              <w:rPr>
                <w:bCs/>
                <w:iCs/>
                <w:sz w:val="22"/>
                <w:szCs w:val="22"/>
                <w:lang w:val="en-US"/>
              </w:rPr>
            </w:pPr>
            <w:r w:rsidRPr="00F74196">
              <w:rPr>
                <w:bCs/>
                <w:iCs/>
                <w:sz w:val="22"/>
                <w:szCs w:val="22"/>
                <w:vertAlign w:val="subscript"/>
                <w:lang w:val="en-US"/>
              </w:rPr>
              <w:t>ad8</w:t>
            </w:r>
            <w:r w:rsidRPr="00F74196">
              <w:rPr>
                <w:bCs/>
                <w:iCs/>
                <w:sz w:val="22"/>
                <w:szCs w:val="22"/>
                <w:lang w:val="en-US"/>
              </w:rPr>
              <w:t xml:space="preserve"> = 30.47 (18.73)</w:t>
            </w:r>
          </w:p>
          <w:p w:rsidR="0029063A" w:rsidRPr="00F74196" w:rsidRDefault="0029063A" w:rsidP="005B1C4A">
            <w:pPr>
              <w:jc w:val="center"/>
              <w:rPr>
                <w:color w:val="000000" w:themeColor="text1"/>
                <w:sz w:val="22"/>
                <w:szCs w:val="22"/>
                <w:lang w:val="en-US"/>
              </w:rPr>
            </w:pPr>
            <w:r w:rsidRPr="00F74196">
              <w:rPr>
                <w:bCs/>
                <w:iCs/>
                <w:sz w:val="22"/>
                <w:szCs w:val="22"/>
                <w:lang w:val="en-US"/>
              </w:rPr>
              <w:t>overall: 28.91 (20.77)</w:t>
            </w:r>
          </w:p>
        </w:tc>
      </w:tr>
      <w:tr w:rsidR="0029063A" w:rsidRPr="00F74196" w:rsidTr="00240609">
        <w:trPr>
          <w:trHeight w:val="1321"/>
        </w:trPr>
        <w:tc>
          <w:tcPr>
            <w:tcW w:w="1602" w:type="dxa"/>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Dependent Implicit Variable</w:t>
            </w:r>
          </w:p>
        </w:tc>
        <w:tc>
          <w:tcPr>
            <w:tcW w:w="1697" w:type="dxa"/>
            <w:gridSpan w:val="2"/>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Fixation Duration</w:t>
            </w:r>
          </w:p>
        </w:tc>
        <w:tc>
          <w:tcPr>
            <w:tcW w:w="1930" w:type="dxa"/>
            <w:tcBorders>
              <w:top w:val="single" w:sz="4" w:space="0" w:color="auto"/>
              <w:bottom w:val="single" w:sz="4" w:space="0" w:color="auto"/>
            </w:tcBorders>
          </w:tcPr>
          <w:p w:rsidR="0029063A" w:rsidRPr="00F74196" w:rsidRDefault="0029063A" w:rsidP="005B1C4A">
            <w:pPr>
              <w:rPr>
                <w:color w:val="000000" w:themeColor="text1"/>
                <w:sz w:val="22"/>
                <w:szCs w:val="22"/>
                <w:lang w:val="en-US"/>
              </w:rPr>
            </w:pPr>
            <w:r w:rsidRPr="00F74196">
              <w:rPr>
                <w:color w:val="000000" w:themeColor="text1"/>
                <w:sz w:val="22"/>
                <w:szCs w:val="22"/>
                <w:lang w:val="en-US"/>
              </w:rPr>
              <w:t>Open numeric</w:t>
            </w:r>
          </w:p>
        </w:tc>
        <w:tc>
          <w:tcPr>
            <w:tcW w:w="5103" w:type="dxa"/>
            <w:tcBorders>
              <w:top w:val="single" w:sz="4" w:space="0" w:color="auto"/>
              <w:bottom w:val="single" w:sz="4" w:space="0" w:color="auto"/>
            </w:tcBorders>
          </w:tcPr>
          <w:p w:rsidR="0029063A" w:rsidRPr="00F74196" w:rsidRDefault="0029063A" w:rsidP="005B1C4A">
            <w:pPr>
              <w:rPr>
                <w:i/>
                <w:color w:val="000000" w:themeColor="text1"/>
                <w:spacing w:val="-2"/>
                <w:sz w:val="22"/>
                <w:szCs w:val="22"/>
                <w:lang w:val="en-US"/>
              </w:rPr>
            </w:pPr>
            <w:r w:rsidRPr="00F74196">
              <w:rPr>
                <w:bCs/>
                <w:iCs/>
                <w:sz w:val="22"/>
                <w:szCs w:val="22"/>
                <w:lang w:val="en-US"/>
              </w:rPr>
              <w:t xml:space="preserve">Sum of the durations of all fixations within the AOI(s) of each ad in </w:t>
            </w:r>
            <w:proofErr w:type="spellStart"/>
            <w:r w:rsidRPr="00F74196">
              <w:rPr>
                <w:bCs/>
                <w:iCs/>
                <w:sz w:val="22"/>
                <w:szCs w:val="22"/>
                <w:lang w:val="en-US"/>
              </w:rPr>
              <w:t>ms</w:t>
            </w:r>
            <w:proofErr w:type="spellEnd"/>
          </w:p>
        </w:tc>
        <w:tc>
          <w:tcPr>
            <w:tcW w:w="725" w:type="dxa"/>
            <w:tcBorders>
              <w:top w:val="single" w:sz="4" w:space="0" w:color="auto"/>
              <w:bottom w:val="single" w:sz="4" w:space="0" w:color="auto"/>
            </w:tcBorders>
          </w:tcPr>
          <w:p w:rsidR="0029063A" w:rsidRPr="00F74196" w:rsidRDefault="0029063A" w:rsidP="005B1C4A">
            <w:pPr>
              <w:jc w:val="center"/>
              <w:rPr>
                <w:color w:val="000000" w:themeColor="text1"/>
                <w:sz w:val="22"/>
                <w:szCs w:val="22"/>
                <w:lang w:val="en-US"/>
              </w:rPr>
            </w:pPr>
          </w:p>
        </w:tc>
        <w:tc>
          <w:tcPr>
            <w:tcW w:w="2903" w:type="dxa"/>
            <w:tcBorders>
              <w:top w:val="single" w:sz="4" w:space="0" w:color="auto"/>
              <w:bottom w:val="single" w:sz="4" w:space="0" w:color="auto"/>
            </w:tcBorders>
          </w:tcPr>
          <w:p w:rsidR="0029063A" w:rsidRPr="00F74196" w:rsidRDefault="00240609" w:rsidP="005B1C4A">
            <w:pPr>
              <w:jc w:val="center"/>
              <w:rPr>
                <w:bCs/>
                <w:iCs/>
                <w:sz w:val="22"/>
                <w:szCs w:val="22"/>
                <w:lang w:val="en-US"/>
              </w:rPr>
            </w:pPr>
            <w:r w:rsidRPr="00F74196">
              <w:rPr>
                <w:bCs/>
                <w:iCs/>
                <w:sz w:val="22"/>
                <w:szCs w:val="22"/>
                <w:vertAlign w:val="subscript"/>
                <w:lang w:val="en-US"/>
              </w:rPr>
              <w:t>ad1</w:t>
            </w:r>
            <w:r w:rsidRPr="00F74196">
              <w:rPr>
                <w:bCs/>
                <w:iCs/>
                <w:sz w:val="22"/>
                <w:szCs w:val="22"/>
                <w:lang w:val="en-US"/>
              </w:rPr>
              <w:t xml:space="preserve"> = 7201.42 (6073.59)</w:t>
            </w:r>
          </w:p>
          <w:p w:rsidR="00240609" w:rsidRPr="00F74196" w:rsidRDefault="00240609" w:rsidP="005B1C4A">
            <w:pPr>
              <w:jc w:val="center"/>
              <w:rPr>
                <w:bCs/>
                <w:iCs/>
                <w:sz w:val="22"/>
                <w:szCs w:val="22"/>
                <w:lang w:val="en-US"/>
              </w:rPr>
            </w:pPr>
            <w:r w:rsidRPr="00F74196">
              <w:rPr>
                <w:bCs/>
                <w:iCs/>
                <w:sz w:val="22"/>
                <w:szCs w:val="22"/>
                <w:vertAlign w:val="subscript"/>
                <w:lang w:val="en-US"/>
              </w:rPr>
              <w:t>ad2</w:t>
            </w:r>
            <w:r w:rsidRPr="00F74196">
              <w:rPr>
                <w:bCs/>
                <w:iCs/>
                <w:sz w:val="22"/>
                <w:szCs w:val="22"/>
                <w:lang w:val="en-US"/>
              </w:rPr>
              <w:t xml:space="preserve"> = 5931.16 (4415.26)</w:t>
            </w:r>
          </w:p>
          <w:p w:rsidR="00240609" w:rsidRPr="00F74196" w:rsidRDefault="00240609" w:rsidP="005B1C4A">
            <w:pPr>
              <w:jc w:val="center"/>
              <w:rPr>
                <w:bCs/>
                <w:iCs/>
                <w:sz w:val="22"/>
                <w:szCs w:val="22"/>
                <w:lang w:val="en-US"/>
              </w:rPr>
            </w:pPr>
            <w:r w:rsidRPr="00F74196">
              <w:rPr>
                <w:bCs/>
                <w:iCs/>
                <w:sz w:val="22"/>
                <w:szCs w:val="22"/>
                <w:vertAlign w:val="subscript"/>
                <w:lang w:val="en-US"/>
              </w:rPr>
              <w:t>ad3</w:t>
            </w:r>
            <w:r w:rsidRPr="00F74196">
              <w:rPr>
                <w:bCs/>
                <w:iCs/>
                <w:sz w:val="22"/>
                <w:szCs w:val="22"/>
                <w:lang w:val="en-US"/>
              </w:rPr>
              <w:t xml:space="preserve"> = 5068.69 (4624.42)</w:t>
            </w:r>
          </w:p>
          <w:p w:rsidR="00240609" w:rsidRPr="00F74196" w:rsidRDefault="00240609" w:rsidP="005B1C4A">
            <w:pPr>
              <w:jc w:val="center"/>
              <w:rPr>
                <w:bCs/>
                <w:iCs/>
                <w:sz w:val="22"/>
                <w:szCs w:val="22"/>
                <w:lang w:val="en-US"/>
              </w:rPr>
            </w:pPr>
            <w:r w:rsidRPr="00F74196">
              <w:rPr>
                <w:bCs/>
                <w:iCs/>
                <w:sz w:val="22"/>
                <w:szCs w:val="22"/>
                <w:vertAlign w:val="subscript"/>
                <w:lang w:val="en-US"/>
              </w:rPr>
              <w:t>ad4</w:t>
            </w:r>
            <w:r w:rsidRPr="00F74196">
              <w:rPr>
                <w:bCs/>
                <w:iCs/>
                <w:sz w:val="22"/>
                <w:szCs w:val="22"/>
                <w:lang w:val="en-US"/>
              </w:rPr>
              <w:t xml:space="preserve"> = 4581.62 (4660.18)</w:t>
            </w:r>
          </w:p>
          <w:p w:rsidR="00240609" w:rsidRPr="00F74196" w:rsidRDefault="00240609" w:rsidP="005B1C4A">
            <w:pPr>
              <w:jc w:val="center"/>
              <w:rPr>
                <w:bCs/>
                <w:iCs/>
                <w:sz w:val="22"/>
                <w:szCs w:val="22"/>
                <w:lang w:val="en-US"/>
              </w:rPr>
            </w:pPr>
            <w:r w:rsidRPr="00F74196">
              <w:rPr>
                <w:bCs/>
                <w:iCs/>
                <w:sz w:val="22"/>
                <w:szCs w:val="22"/>
                <w:vertAlign w:val="subscript"/>
                <w:lang w:val="en-US"/>
              </w:rPr>
              <w:t>ad5</w:t>
            </w:r>
            <w:r w:rsidRPr="00F74196">
              <w:rPr>
                <w:bCs/>
                <w:iCs/>
                <w:sz w:val="22"/>
                <w:szCs w:val="22"/>
                <w:lang w:val="en-US"/>
              </w:rPr>
              <w:t xml:space="preserve"> = 4716.28 (4387.45)</w:t>
            </w:r>
          </w:p>
          <w:p w:rsidR="00240609" w:rsidRPr="00F74196" w:rsidRDefault="00240609" w:rsidP="005B1C4A">
            <w:pPr>
              <w:jc w:val="center"/>
              <w:rPr>
                <w:bCs/>
                <w:iCs/>
                <w:sz w:val="22"/>
                <w:szCs w:val="22"/>
                <w:lang w:val="en-US"/>
              </w:rPr>
            </w:pPr>
            <w:r w:rsidRPr="00F74196">
              <w:rPr>
                <w:bCs/>
                <w:iCs/>
                <w:sz w:val="22"/>
                <w:szCs w:val="22"/>
                <w:vertAlign w:val="subscript"/>
                <w:lang w:val="en-US"/>
              </w:rPr>
              <w:t>ad6</w:t>
            </w:r>
            <w:r w:rsidRPr="00F74196">
              <w:rPr>
                <w:bCs/>
                <w:iCs/>
                <w:sz w:val="22"/>
                <w:szCs w:val="22"/>
                <w:lang w:val="en-US"/>
              </w:rPr>
              <w:t xml:space="preserve"> = 4323.60 (4178.02)</w:t>
            </w:r>
          </w:p>
          <w:p w:rsidR="00240609" w:rsidRPr="00F74196" w:rsidRDefault="00240609" w:rsidP="005B1C4A">
            <w:pPr>
              <w:jc w:val="center"/>
              <w:rPr>
                <w:bCs/>
                <w:iCs/>
                <w:sz w:val="22"/>
                <w:szCs w:val="22"/>
                <w:lang w:val="en-US"/>
              </w:rPr>
            </w:pPr>
            <w:r w:rsidRPr="00F74196">
              <w:rPr>
                <w:bCs/>
                <w:iCs/>
                <w:sz w:val="22"/>
                <w:szCs w:val="22"/>
                <w:vertAlign w:val="subscript"/>
                <w:lang w:val="en-US"/>
              </w:rPr>
              <w:t>ad7</w:t>
            </w:r>
            <w:r w:rsidRPr="00F74196">
              <w:rPr>
                <w:bCs/>
                <w:iCs/>
                <w:sz w:val="22"/>
                <w:szCs w:val="22"/>
                <w:lang w:val="en-US"/>
              </w:rPr>
              <w:t xml:space="preserve"> =5274.22 (4217.57)</w:t>
            </w:r>
          </w:p>
          <w:p w:rsidR="00240609" w:rsidRPr="00F74196" w:rsidRDefault="00240609" w:rsidP="005B1C4A">
            <w:pPr>
              <w:jc w:val="center"/>
              <w:rPr>
                <w:bCs/>
                <w:iCs/>
                <w:sz w:val="22"/>
                <w:szCs w:val="22"/>
                <w:lang w:val="en-US"/>
              </w:rPr>
            </w:pPr>
            <w:r w:rsidRPr="00F74196">
              <w:rPr>
                <w:bCs/>
                <w:iCs/>
                <w:sz w:val="22"/>
                <w:szCs w:val="22"/>
                <w:vertAlign w:val="subscript"/>
                <w:lang w:val="en-US"/>
              </w:rPr>
              <w:t>ad8</w:t>
            </w:r>
            <w:r w:rsidRPr="00F74196">
              <w:rPr>
                <w:bCs/>
                <w:iCs/>
                <w:sz w:val="22"/>
                <w:szCs w:val="22"/>
                <w:lang w:val="en-US"/>
              </w:rPr>
              <w:t xml:space="preserve"> = 7715.99 (5739.38)</w:t>
            </w:r>
          </w:p>
          <w:p w:rsidR="00240609" w:rsidRPr="00F74196" w:rsidRDefault="00240609" w:rsidP="005B1C4A">
            <w:pPr>
              <w:jc w:val="center"/>
              <w:rPr>
                <w:color w:val="000000" w:themeColor="text1"/>
                <w:sz w:val="22"/>
                <w:szCs w:val="22"/>
                <w:lang w:val="en-US"/>
              </w:rPr>
            </w:pPr>
            <w:r w:rsidRPr="00F74196">
              <w:rPr>
                <w:bCs/>
                <w:iCs/>
                <w:sz w:val="22"/>
                <w:szCs w:val="22"/>
                <w:lang w:val="en-US"/>
              </w:rPr>
              <w:t>overall: 7201.42 (6073.59)</w:t>
            </w:r>
          </w:p>
        </w:tc>
      </w:tr>
      <w:tr w:rsidR="00467C90" w:rsidRPr="00667D58" w:rsidTr="00240609">
        <w:trPr>
          <w:trHeight w:val="1321"/>
        </w:trPr>
        <w:tc>
          <w:tcPr>
            <w:tcW w:w="1602" w:type="dxa"/>
            <w:tcBorders>
              <w:top w:val="single" w:sz="4" w:space="0" w:color="auto"/>
              <w:bottom w:val="single" w:sz="4" w:space="0" w:color="auto"/>
            </w:tcBorders>
          </w:tcPr>
          <w:p w:rsidR="00467C90" w:rsidRPr="00F74196" w:rsidRDefault="00467C90" w:rsidP="005B1C4A">
            <w:pPr>
              <w:rPr>
                <w:color w:val="000000" w:themeColor="text1"/>
                <w:sz w:val="22"/>
                <w:szCs w:val="22"/>
                <w:lang w:val="en-US"/>
              </w:rPr>
            </w:pPr>
            <w:r w:rsidRPr="00F74196">
              <w:rPr>
                <w:color w:val="000000" w:themeColor="text1"/>
                <w:sz w:val="22"/>
                <w:szCs w:val="22"/>
                <w:lang w:val="en-US"/>
              </w:rPr>
              <w:t>Dependent</w:t>
            </w:r>
            <w:r w:rsidR="0029063A" w:rsidRPr="00F74196">
              <w:rPr>
                <w:color w:val="000000" w:themeColor="text1"/>
                <w:sz w:val="22"/>
                <w:szCs w:val="22"/>
                <w:lang w:val="en-US"/>
              </w:rPr>
              <w:t xml:space="preserve"> </w:t>
            </w:r>
            <w:proofErr w:type="gramStart"/>
            <w:r w:rsidR="0029063A" w:rsidRPr="00F74196">
              <w:rPr>
                <w:color w:val="000000" w:themeColor="text1"/>
                <w:sz w:val="22"/>
                <w:szCs w:val="22"/>
                <w:lang w:val="en-US"/>
              </w:rPr>
              <w:t xml:space="preserve">Explicit </w:t>
            </w:r>
            <w:r w:rsidRPr="00F74196">
              <w:rPr>
                <w:color w:val="000000" w:themeColor="text1"/>
                <w:sz w:val="22"/>
                <w:szCs w:val="22"/>
                <w:lang w:val="en-US"/>
              </w:rPr>
              <w:t xml:space="preserve"> Variable</w:t>
            </w:r>
            <w:proofErr w:type="gramEnd"/>
          </w:p>
        </w:tc>
        <w:tc>
          <w:tcPr>
            <w:tcW w:w="1697" w:type="dxa"/>
            <w:gridSpan w:val="2"/>
            <w:tcBorders>
              <w:top w:val="single" w:sz="4" w:space="0" w:color="auto"/>
              <w:bottom w:val="single" w:sz="4" w:space="0" w:color="auto"/>
            </w:tcBorders>
          </w:tcPr>
          <w:p w:rsidR="00467C90" w:rsidRPr="00F74196" w:rsidRDefault="00467C90" w:rsidP="005B1C4A">
            <w:pPr>
              <w:rPr>
                <w:color w:val="000000" w:themeColor="text1"/>
                <w:sz w:val="22"/>
                <w:szCs w:val="22"/>
                <w:lang w:val="en-US"/>
              </w:rPr>
            </w:pPr>
            <w:r w:rsidRPr="00F74196">
              <w:rPr>
                <w:color w:val="000000" w:themeColor="text1"/>
                <w:sz w:val="22"/>
                <w:szCs w:val="22"/>
                <w:lang w:val="en-US"/>
              </w:rPr>
              <w:t>Perceived Greenwashing</w:t>
            </w:r>
          </w:p>
        </w:tc>
        <w:tc>
          <w:tcPr>
            <w:tcW w:w="1930" w:type="dxa"/>
            <w:tcBorders>
              <w:top w:val="single" w:sz="4" w:space="0" w:color="auto"/>
              <w:bottom w:val="single" w:sz="4" w:space="0" w:color="auto"/>
            </w:tcBorders>
          </w:tcPr>
          <w:p w:rsidR="00467C90" w:rsidRPr="00F74196" w:rsidRDefault="00467C90" w:rsidP="005B1C4A">
            <w:pPr>
              <w:rPr>
                <w:color w:val="000000" w:themeColor="text1"/>
                <w:sz w:val="22"/>
                <w:szCs w:val="22"/>
                <w:lang w:val="en-US"/>
              </w:rPr>
            </w:pPr>
            <w:r w:rsidRPr="00F74196">
              <w:rPr>
                <w:color w:val="000000" w:themeColor="text1"/>
                <w:sz w:val="22"/>
                <w:szCs w:val="22"/>
                <w:lang w:val="en-US"/>
              </w:rPr>
              <w:t>7-point Likert scale ranging from 1 – ‘does not apply to 7 – ‘fully applies’</w:t>
            </w:r>
          </w:p>
          <w:p w:rsidR="00467C90" w:rsidRPr="00F74196" w:rsidRDefault="00467C90" w:rsidP="005B1C4A">
            <w:pPr>
              <w:rPr>
                <w:color w:val="000000" w:themeColor="text1"/>
                <w:sz w:val="22"/>
                <w:szCs w:val="22"/>
                <w:lang w:val="en-US"/>
              </w:rPr>
            </w:pPr>
          </w:p>
        </w:tc>
        <w:tc>
          <w:tcPr>
            <w:tcW w:w="5103" w:type="dxa"/>
            <w:tcBorders>
              <w:top w:val="single" w:sz="4" w:space="0" w:color="auto"/>
              <w:bottom w:val="single" w:sz="4" w:space="0" w:color="auto"/>
            </w:tcBorders>
          </w:tcPr>
          <w:p w:rsidR="00467C90" w:rsidRPr="00F74196" w:rsidRDefault="00467C90" w:rsidP="005B1C4A">
            <w:pPr>
              <w:rPr>
                <w:i/>
                <w:color w:val="000000" w:themeColor="text1"/>
                <w:spacing w:val="-2"/>
                <w:sz w:val="22"/>
                <w:szCs w:val="22"/>
                <w:lang w:val="en-US"/>
              </w:rPr>
            </w:pPr>
            <w:r w:rsidRPr="00F74196">
              <w:rPr>
                <w:i/>
                <w:color w:val="000000" w:themeColor="text1"/>
                <w:spacing w:val="-2"/>
                <w:sz w:val="22"/>
                <w:szCs w:val="22"/>
                <w:lang w:val="en-US"/>
              </w:rPr>
              <w:t xml:space="preserve">The next questions deal with your thoughts while viewing the ad posting. </w:t>
            </w:r>
          </w:p>
          <w:p w:rsidR="00467C90" w:rsidRPr="00F74196" w:rsidRDefault="00467C90" w:rsidP="005B1C4A">
            <w:pPr>
              <w:rPr>
                <w:i/>
                <w:color w:val="000000" w:themeColor="text1"/>
                <w:spacing w:val="-2"/>
                <w:sz w:val="22"/>
                <w:szCs w:val="22"/>
                <w:lang w:val="en-US"/>
              </w:rPr>
            </w:pPr>
            <w:r w:rsidRPr="00F74196">
              <w:rPr>
                <w:i/>
                <w:color w:val="000000" w:themeColor="text1"/>
                <w:spacing w:val="-2"/>
                <w:sz w:val="22"/>
                <w:szCs w:val="22"/>
                <w:lang w:val="en-US"/>
              </w:rPr>
              <w:t>The airline ads …</w:t>
            </w:r>
          </w:p>
          <w:p w:rsidR="00467C90" w:rsidRPr="00F74196" w:rsidRDefault="00467C90" w:rsidP="005B1C4A">
            <w:pPr>
              <w:ind w:left="720"/>
              <w:rPr>
                <w:bCs/>
                <w:iCs/>
                <w:sz w:val="22"/>
                <w:szCs w:val="22"/>
                <w:lang w:val="en-US"/>
              </w:rPr>
            </w:pPr>
            <w:r w:rsidRPr="00F74196">
              <w:rPr>
                <w:i/>
                <w:color w:val="000000" w:themeColor="text1"/>
                <w:spacing w:val="-2"/>
                <w:sz w:val="22"/>
                <w:szCs w:val="22"/>
                <w:lang w:val="en-US"/>
              </w:rPr>
              <w:t xml:space="preserve">… </w:t>
            </w:r>
            <w:r w:rsidRPr="00F74196">
              <w:rPr>
                <w:bCs/>
                <w:iCs/>
                <w:sz w:val="22"/>
                <w:szCs w:val="22"/>
                <w:lang w:val="en-US"/>
              </w:rPr>
              <w:t>are misleading.</w:t>
            </w:r>
          </w:p>
          <w:p w:rsidR="00467C90" w:rsidRPr="00F74196" w:rsidRDefault="00467C90" w:rsidP="005B1C4A">
            <w:pPr>
              <w:ind w:left="720"/>
              <w:rPr>
                <w:iCs/>
                <w:color w:val="000000" w:themeColor="text1"/>
                <w:spacing w:val="-2"/>
                <w:sz w:val="22"/>
                <w:szCs w:val="22"/>
                <w:lang w:val="en-US"/>
              </w:rPr>
            </w:pPr>
            <w:r w:rsidRPr="00F74196">
              <w:rPr>
                <w:iCs/>
                <w:color w:val="000000" w:themeColor="text1"/>
                <w:spacing w:val="-2"/>
                <w:sz w:val="22"/>
                <w:szCs w:val="22"/>
                <w:lang w:val="en-US"/>
              </w:rPr>
              <w:t xml:space="preserve">… mislead regarding environmental characteristics of the airlines with visual or graphical features. </w:t>
            </w:r>
          </w:p>
          <w:p w:rsidR="00467C90" w:rsidRPr="00F74196" w:rsidRDefault="00467C90" w:rsidP="00467C90">
            <w:pPr>
              <w:ind w:left="720"/>
              <w:rPr>
                <w:iCs/>
                <w:color w:val="000000" w:themeColor="text1"/>
                <w:spacing w:val="-2"/>
                <w:sz w:val="22"/>
                <w:szCs w:val="22"/>
                <w:lang w:val="en-US"/>
              </w:rPr>
            </w:pPr>
            <w:r w:rsidRPr="00F74196">
              <w:rPr>
                <w:iCs/>
                <w:color w:val="000000" w:themeColor="text1"/>
                <w:spacing w:val="-2"/>
                <w:sz w:val="22"/>
                <w:szCs w:val="22"/>
                <w:lang w:val="en-US"/>
              </w:rPr>
              <w:t>… mislead with words regarding the environmental characteristics of the airlines.</w:t>
            </w:r>
          </w:p>
          <w:p w:rsidR="00467C90" w:rsidRPr="00F74196" w:rsidRDefault="00467C90" w:rsidP="00467C90">
            <w:pPr>
              <w:ind w:left="720"/>
              <w:rPr>
                <w:iCs/>
                <w:color w:val="000000" w:themeColor="text1"/>
                <w:spacing w:val="-2"/>
                <w:sz w:val="22"/>
                <w:szCs w:val="22"/>
                <w:lang w:val="en-US"/>
              </w:rPr>
            </w:pPr>
            <w:r w:rsidRPr="00F74196">
              <w:rPr>
                <w:bCs/>
                <w:iCs/>
                <w:sz w:val="22"/>
                <w:szCs w:val="22"/>
                <w:lang w:val="en-US"/>
              </w:rPr>
              <w:t xml:space="preserve">… portray airlines as more beneficial to the environment than they are. </w:t>
            </w:r>
          </w:p>
          <w:p w:rsidR="001C5822" w:rsidRPr="00F74196" w:rsidRDefault="00467C90" w:rsidP="00667D58">
            <w:pPr>
              <w:ind w:left="708"/>
              <w:rPr>
                <w:color w:val="000000" w:themeColor="text1"/>
                <w:spacing w:val="-2"/>
                <w:sz w:val="22"/>
                <w:szCs w:val="22"/>
                <w:lang w:val="en-US"/>
              </w:rPr>
            </w:pPr>
            <w:r w:rsidRPr="00F74196">
              <w:rPr>
                <w:color w:val="000000" w:themeColor="text1"/>
                <w:spacing w:val="-2"/>
                <w:sz w:val="22"/>
                <w:szCs w:val="22"/>
                <w:lang w:val="en-US"/>
              </w:rPr>
              <w:t>... sound more beneficial the environment than they actually are.</w:t>
            </w:r>
          </w:p>
        </w:tc>
        <w:tc>
          <w:tcPr>
            <w:tcW w:w="725" w:type="dxa"/>
            <w:tcBorders>
              <w:top w:val="single" w:sz="4" w:space="0" w:color="auto"/>
              <w:bottom w:val="single" w:sz="4" w:space="0" w:color="auto"/>
            </w:tcBorders>
          </w:tcPr>
          <w:p w:rsidR="00467C90" w:rsidRPr="00F74196" w:rsidRDefault="00467C90" w:rsidP="005B1C4A">
            <w:pPr>
              <w:jc w:val="center"/>
              <w:rPr>
                <w:color w:val="000000" w:themeColor="text1"/>
                <w:sz w:val="22"/>
                <w:szCs w:val="22"/>
                <w:lang w:val="en-US"/>
              </w:rPr>
            </w:pPr>
            <w:r w:rsidRPr="00F74196">
              <w:rPr>
                <w:color w:val="000000" w:themeColor="text1"/>
                <w:sz w:val="22"/>
                <w:szCs w:val="22"/>
                <w:lang w:val="en-US"/>
              </w:rPr>
              <w:t>.82</w:t>
            </w:r>
          </w:p>
          <w:p w:rsidR="00467C90" w:rsidRPr="00F74196" w:rsidRDefault="00467C90" w:rsidP="005B1C4A">
            <w:pPr>
              <w:jc w:val="center"/>
              <w:rPr>
                <w:color w:val="000000" w:themeColor="text1"/>
                <w:sz w:val="22"/>
                <w:szCs w:val="22"/>
                <w:lang w:val="en-US"/>
              </w:rPr>
            </w:pPr>
            <w:r w:rsidRPr="00F74196">
              <w:rPr>
                <w:color w:val="000000" w:themeColor="text1"/>
                <w:sz w:val="22"/>
                <w:szCs w:val="22"/>
                <w:lang w:val="en-US"/>
              </w:rPr>
              <w:t>.81</w:t>
            </w:r>
          </w:p>
        </w:tc>
        <w:tc>
          <w:tcPr>
            <w:tcW w:w="2903" w:type="dxa"/>
            <w:tcBorders>
              <w:top w:val="single" w:sz="4" w:space="0" w:color="auto"/>
              <w:bottom w:val="single" w:sz="4" w:space="0" w:color="auto"/>
            </w:tcBorders>
          </w:tcPr>
          <w:p w:rsidR="00467C90" w:rsidRPr="00667D58" w:rsidRDefault="00467C90" w:rsidP="005B1C4A">
            <w:pPr>
              <w:jc w:val="center"/>
              <w:rPr>
                <w:color w:val="000000" w:themeColor="text1"/>
                <w:sz w:val="22"/>
                <w:szCs w:val="22"/>
                <w:lang w:val="en-US"/>
              </w:rPr>
            </w:pPr>
            <w:r w:rsidRPr="00F74196">
              <w:rPr>
                <w:color w:val="000000" w:themeColor="text1"/>
                <w:sz w:val="22"/>
                <w:szCs w:val="22"/>
              </w:rPr>
              <w:t>5.28 (</w:t>
            </w:r>
            <w:r w:rsidRPr="00F74196">
              <w:rPr>
                <w:color w:val="000000" w:themeColor="text1"/>
                <w:sz w:val="22"/>
                <w:szCs w:val="22"/>
                <w:lang w:val="en-US"/>
              </w:rPr>
              <w:t>1.40</w:t>
            </w:r>
            <w:r w:rsidRPr="00F74196">
              <w:rPr>
                <w:color w:val="000000" w:themeColor="text1"/>
                <w:sz w:val="22"/>
                <w:szCs w:val="22"/>
              </w:rPr>
              <w:t>)</w:t>
            </w:r>
          </w:p>
        </w:tc>
      </w:tr>
      <w:bookmarkEnd w:id="0"/>
      <w:bookmarkEnd w:id="1"/>
    </w:tbl>
    <w:p w:rsidR="008E743B" w:rsidRPr="00667D58" w:rsidRDefault="008E743B" w:rsidP="00D20C98">
      <w:pPr>
        <w:spacing w:line="360" w:lineRule="auto"/>
        <w:rPr>
          <w:b/>
          <w:bCs/>
          <w:sz w:val="22"/>
          <w:szCs w:val="22"/>
          <w:lang w:val="en-US"/>
        </w:rPr>
      </w:pPr>
    </w:p>
    <w:sectPr w:rsidR="008E743B" w:rsidRPr="00667D58" w:rsidSect="008E743B">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4818" w:rsidRDefault="001F4818" w:rsidP="0050228D">
      <w:r>
        <w:separator/>
      </w:r>
    </w:p>
  </w:endnote>
  <w:endnote w:type="continuationSeparator" w:id="0">
    <w:p w:rsidR="001F4818" w:rsidRDefault="001F4818" w:rsidP="0050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004187"/>
      <w:docPartObj>
        <w:docPartGallery w:val="Page Numbers (Bottom of Page)"/>
        <w:docPartUnique/>
      </w:docPartObj>
    </w:sdtPr>
    <w:sdtContent>
      <w:p w:rsidR="0050228D" w:rsidRDefault="0050228D" w:rsidP="00207A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0228D" w:rsidRDefault="0050228D" w:rsidP="005022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077359"/>
      <w:docPartObj>
        <w:docPartGallery w:val="Page Numbers (Bottom of Page)"/>
        <w:docPartUnique/>
      </w:docPartObj>
    </w:sdtPr>
    <w:sdtContent>
      <w:p w:rsidR="0050228D" w:rsidRDefault="0050228D" w:rsidP="00207A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0228D" w:rsidRDefault="0050228D" w:rsidP="005022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4818" w:rsidRDefault="001F4818" w:rsidP="0050228D">
      <w:r>
        <w:separator/>
      </w:r>
    </w:p>
  </w:footnote>
  <w:footnote w:type="continuationSeparator" w:id="0">
    <w:p w:rsidR="001F4818" w:rsidRDefault="001F4818" w:rsidP="00502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A0761"/>
    <w:multiLevelType w:val="hybridMultilevel"/>
    <w:tmpl w:val="72AA836C"/>
    <w:lvl w:ilvl="0" w:tplc="08090001">
      <w:start w:val="1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E40FAD"/>
    <w:multiLevelType w:val="hybridMultilevel"/>
    <w:tmpl w:val="0750098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1D76E3"/>
    <w:multiLevelType w:val="hybridMultilevel"/>
    <w:tmpl w:val="777E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030416">
    <w:abstractNumId w:val="2"/>
  </w:num>
  <w:num w:numId="2" w16cid:durableId="653949534">
    <w:abstractNumId w:val="0"/>
  </w:num>
  <w:num w:numId="3" w16cid:durableId="10088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98"/>
    <w:rsid w:val="00005A4C"/>
    <w:rsid w:val="00011C7A"/>
    <w:rsid w:val="000373D8"/>
    <w:rsid w:val="00063DBF"/>
    <w:rsid w:val="0007085B"/>
    <w:rsid w:val="00074A0F"/>
    <w:rsid w:val="00084446"/>
    <w:rsid w:val="000B7374"/>
    <w:rsid w:val="000F1B9C"/>
    <w:rsid w:val="0010178C"/>
    <w:rsid w:val="00111AA8"/>
    <w:rsid w:val="00112B8F"/>
    <w:rsid w:val="00162D6F"/>
    <w:rsid w:val="00167536"/>
    <w:rsid w:val="00195E1E"/>
    <w:rsid w:val="001A2C66"/>
    <w:rsid w:val="001A6CE6"/>
    <w:rsid w:val="001B0F4E"/>
    <w:rsid w:val="001B71B7"/>
    <w:rsid w:val="001C5822"/>
    <w:rsid w:val="001D1807"/>
    <w:rsid w:val="001D2115"/>
    <w:rsid w:val="001D2772"/>
    <w:rsid w:val="001D39DD"/>
    <w:rsid w:val="001D3CD9"/>
    <w:rsid w:val="001E03AE"/>
    <w:rsid w:val="001E467B"/>
    <w:rsid w:val="001E78EA"/>
    <w:rsid w:val="001F362B"/>
    <w:rsid w:val="001F4818"/>
    <w:rsid w:val="00205234"/>
    <w:rsid w:val="00205D4C"/>
    <w:rsid w:val="00213C12"/>
    <w:rsid w:val="00215DFF"/>
    <w:rsid w:val="0022324B"/>
    <w:rsid w:val="00240609"/>
    <w:rsid w:val="00244575"/>
    <w:rsid w:val="0025272B"/>
    <w:rsid w:val="0025346E"/>
    <w:rsid w:val="0025474D"/>
    <w:rsid w:val="00255954"/>
    <w:rsid w:val="00272FE2"/>
    <w:rsid w:val="0029063A"/>
    <w:rsid w:val="00293914"/>
    <w:rsid w:val="002A1EB3"/>
    <w:rsid w:val="002B3A52"/>
    <w:rsid w:val="002C5EE2"/>
    <w:rsid w:val="002D0BF1"/>
    <w:rsid w:val="002D3EBA"/>
    <w:rsid w:val="002E0D97"/>
    <w:rsid w:val="002E2E4D"/>
    <w:rsid w:val="002E3A5E"/>
    <w:rsid w:val="002F0980"/>
    <w:rsid w:val="002F585A"/>
    <w:rsid w:val="00311F96"/>
    <w:rsid w:val="003127FB"/>
    <w:rsid w:val="00314711"/>
    <w:rsid w:val="00317F9D"/>
    <w:rsid w:val="00322BBE"/>
    <w:rsid w:val="00324C18"/>
    <w:rsid w:val="00340232"/>
    <w:rsid w:val="00361877"/>
    <w:rsid w:val="00365E3D"/>
    <w:rsid w:val="00377397"/>
    <w:rsid w:val="003806B9"/>
    <w:rsid w:val="003827B4"/>
    <w:rsid w:val="003A2AC0"/>
    <w:rsid w:val="003B22F8"/>
    <w:rsid w:val="003C4973"/>
    <w:rsid w:val="003D5B1E"/>
    <w:rsid w:val="003E76F5"/>
    <w:rsid w:val="003F5B3C"/>
    <w:rsid w:val="004070BE"/>
    <w:rsid w:val="004309FB"/>
    <w:rsid w:val="00467C90"/>
    <w:rsid w:val="004756D5"/>
    <w:rsid w:val="004A0211"/>
    <w:rsid w:val="004A1E44"/>
    <w:rsid w:val="004C153F"/>
    <w:rsid w:val="004D7856"/>
    <w:rsid w:val="004E4E78"/>
    <w:rsid w:val="004E70A1"/>
    <w:rsid w:val="004F4A69"/>
    <w:rsid w:val="004F6BD4"/>
    <w:rsid w:val="0050228D"/>
    <w:rsid w:val="00535C7F"/>
    <w:rsid w:val="00540B4D"/>
    <w:rsid w:val="00541C2A"/>
    <w:rsid w:val="00547B4F"/>
    <w:rsid w:val="00555CED"/>
    <w:rsid w:val="005628FD"/>
    <w:rsid w:val="00564BF0"/>
    <w:rsid w:val="005700C8"/>
    <w:rsid w:val="00582314"/>
    <w:rsid w:val="005B268F"/>
    <w:rsid w:val="005C1BD9"/>
    <w:rsid w:val="005C3108"/>
    <w:rsid w:val="005D0A7D"/>
    <w:rsid w:val="005E14BF"/>
    <w:rsid w:val="005F02EC"/>
    <w:rsid w:val="005F6017"/>
    <w:rsid w:val="005F6563"/>
    <w:rsid w:val="00604960"/>
    <w:rsid w:val="00622028"/>
    <w:rsid w:val="00622E3A"/>
    <w:rsid w:val="00640AB1"/>
    <w:rsid w:val="00643124"/>
    <w:rsid w:val="00650AE3"/>
    <w:rsid w:val="00661167"/>
    <w:rsid w:val="0066308E"/>
    <w:rsid w:val="006672EC"/>
    <w:rsid w:val="00667BE0"/>
    <w:rsid w:val="00667D58"/>
    <w:rsid w:val="00672CAE"/>
    <w:rsid w:val="0067305B"/>
    <w:rsid w:val="00681207"/>
    <w:rsid w:val="0069010A"/>
    <w:rsid w:val="006A3D9F"/>
    <w:rsid w:val="006C4F1B"/>
    <w:rsid w:val="006C5859"/>
    <w:rsid w:val="006D49C6"/>
    <w:rsid w:val="006D50D6"/>
    <w:rsid w:val="006E1F22"/>
    <w:rsid w:val="006F7587"/>
    <w:rsid w:val="00707207"/>
    <w:rsid w:val="00714EA6"/>
    <w:rsid w:val="00716B3D"/>
    <w:rsid w:val="00721E7F"/>
    <w:rsid w:val="00723E91"/>
    <w:rsid w:val="00741EEA"/>
    <w:rsid w:val="007510DF"/>
    <w:rsid w:val="00774D58"/>
    <w:rsid w:val="00785D32"/>
    <w:rsid w:val="007A031F"/>
    <w:rsid w:val="007A7924"/>
    <w:rsid w:val="007A7C93"/>
    <w:rsid w:val="007C5D72"/>
    <w:rsid w:val="007C6804"/>
    <w:rsid w:val="007D3903"/>
    <w:rsid w:val="007E60E1"/>
    <w:rsid w:val="007F6686"/>
    <w:rsid w:val="008030E0"/>
    <w:rsid w:val="00810168"/>
    <w:rsid w:val="008115B4"/>
    <w:rsid w:val="008212B5"/>
    <w:rsid w:val="00823DB0"/>
    <w:rsid w:val="008336DA"/>
    <w:rsid w:val="00842224"/>
    <w:rsid w:val="0084645D"/>
    <w:rsid w:val="00857BE1"/>
    <w:rsid w:val="008624DE"/>
    <w:rsid w:val="00862D20"/>
    <w:rsid w:val="00873D9E"/>
    <w:rsid w:val="0089243A"/>
    <w:rsid w:val="00894B82"/>
    <w:rsid w:val="008A2195"/>
    <w:rsid w:val="008B4E91"/>
    <w:rsid w:val="008C38D8"/>
    <w:rsid w:val="008C55C1"/>
    <w:rsid w:val="008E4E3F"/>
    <w:rsid w:val="008E743B"/>
    <w:rsid w:val="008F401F"/>
    <w:rsid w:val="008F560F"/>
    <w:rsid w:val="008F7306"/>
    <w:rsid w:val="00903E79"/>
    <w:rsid w:val="00913DEA"/>
    <w:rsid w:val="0093543C"/>
    <w:rsid w:val="00937F2E"/>
    <w:rsid w:val="00941375"/>
    <w:rsid w:val="0095190E"/>
    <w:rsid w:val="00964CE5"/>
    <w:rsid w:val="00977369"/>
    <w:rsid w:val="009853B1"/>
    <w:rsid w:val="009A2291"/>
    <w:rsid w:val="009A29C3"/>
    <w:rsid w:val="009D386F"/>
    <w:rsid w:val="009E080C"/>
    <w:rsid w:val="009E1A6B"/>
    <w:rsid w:val="009E5EE2"/>
    <w:rsid w:val="00A13E3D"/>
    <w:rsid w:val="00A14CF5"/>
    <w:rsid w:val="00A27057"/>
    <w:rsid w:val="00A40C0E"/>
    <w:rsid w:val="00A421C6"/>
    <w:rsid w:val="00A47B07"/>
    <w:rsid w:val="00A61A6E"/>
    <w:rsid w:val="00A6314F"/>
    <w:rsid w:val="00A635C5"/>
    <w:rsid w:val="00A76D25"/>
    <w:rsid w:val="00A87EEA"/>
    <w:rsid w:val="00AA58BF"/>
    <w:rsid w:val="00AA7DA8"/>
    <w:rsid w:val="00AB548C"/>
    <w:rsid w:val="00AC3DC5"/>
    <w:rsid w:val="00AD402E"/>
    <w:rsid w:val="00AE29FA"/>
    <w:rsid w:val="00B00CD9"/>
    <w:rsid w:val="00B03AD5"/>
    <w:rsid w:val="00B21ACB"/>
    <w:rsid w:val="00B37063"/>
    <w:rsid w:val="00B44529"/>
    <w:rsid w:val="00B63929"/>
    <w:rsid w:val="00B674EA"/>
    <w:rsid w:val="00B73C98"/>
    <w:rsid w:val="00B90C8B"/>
    <w:rsid w:val="00BA2920"/>
    <w:rsid w:val="00BA5EB6"/>
    <w:rsid w:val="00BA6F13"/>
    <w:rsid w:val="00BC4A2C"/>
    <w:rsid w:val="00BD08D9"/>
    <w:rsid w:val="00BD56D6"/>
    <w:rsid w:val="00BE52CD"/>
    <w:rsid w:val="00BF2E23"/>
    <w:rsid w:val="00C10F32"/>
    <w:rsid w:val="00C24EEA"/>
    <w:rsid w:val="00C40C2C"/>
    <w:rsid w:val="00C4132D"/>
    <w:rsid w:val="00C61E6A"/>
    <w:rsid w:val="00C7428F"/>
    <w:rsid w:val="00C75169"/>
    <w:rsid w:val="00C95B06"/>
    <w:rsid w:val="00CA29AB"/>
    <w:rsid w:val="00CA3C5F"/>
    <w:rsid w:val="00CC406F"/>
    <w:rsid w:val="00CD6809"/>
    <w:rsid w:val="00CE3520"/>
    <w:rsid w:val="00CF743B"/>
    <w:rsid w:val="00D01B51"/>
    <w:rsid w:val="00D05048"/>
    <w:rsid w:val="00D071FF"/>
    <w:rsid w:val="00D12853"/>
    <w:rsid w:val="00D20C98"/>
    <w:rsid w:val="00D230C8"/>
    <w:rsid w:val="00D563C1"/>
    <w:rsid w:val="00D566C4"/>
    <w:rsid w:val="00D6100C"/>
    <w:rsid w:val="00D7343D"/>
    <w:rsid w:val="00D763E0"/>
    <w:rsid w:val="00D8121B"/>
    <w:rsid w:val="00D95FCF"/>
    <w:rsid w:val="00DB00EC"/>
    <w:rsid w:val="00DB1B28"/>
    <w:rsid w:val="00DB288C"/>
    <w:rsid w:val="00DC1992"/>
    <w:rsid w:val="00DE21D8"/>
    <w:rsid w:val="00DE362A"/>
    <w:rsid w:val="00E01D11"/>
    <w:rsid w:val="00E11FF4"/>
    <w:rsid w:val="00E1219B"/>
    <w:rsid w:val="00E16BF0"/>
    <w:rsid w:val="00E27C8A"/>
    <w:rsid w:val="00E31D4E"/>
    <w:rsid w:val="00E458A0"/>
    <w:rsid w:val="00E467BD"/>
    <w:rsid w:val="00E5227F"/>
    <w:rsid w:val="00E60766"/>
    <w:rsid w:val="00E619A8"/>
    <w:rsid w:val="00E84122"/>
    <w:rsid w:val="00E84810"/>
    <w:rsid w:val="00E95449"/>
    <w:rsid w:val="00E97590"/>
    <w:rsid w:val="00EA220B"/>
    <w:rsid w:val="00EC04C5"/>
    <w:rsid w:val="00EC543F"/>
    <w:rsid w:val="00EC6396"/>
    <w:rsid w:val="00ED309D"/>
    <w:rsid w:val="00ED5F2A"/>
    <w:rsid w:val="00EE5B73"/>
    <w:rsid w:val="00EE6E27"/>
    <w:rsid w:val="00EF1F84"/>
    <w:rsid w:val="00EF29D1"/>
    <w:rsid w:val="00F044FA"/>
    <w:rsid w:val="00F05A50"/>
    <w:rsid w:val="00F072BE"/>
    <w:rsid w:val="00F108E5"/>
    <w:rsid w:val="00F12610"/>
    <w:rsid w:val="00F13C6E"/>
    <w:rsid w:val="00F16DC4"/>
    <w:rsid w:val="00F21A0B"/>
    <w:rsid w:val="00F43E4C"/>
    <w:rsid w:val="00F500F3"/>
    <w:rsid w:val="00F52435"/>
    <w:rsid w:val="00F74196"/>
    <w:rsid w:val="00F77BC5"/>
    <w:rsid w:val="00F82517"/>
    <w:rsid w:val="00FA1C25"/>
    <w:rsid w:val="00FC1419"/>
    <w:rsid w:val="00FC1D7B"/>
    <w:rsid w:val="00FC7DB8"/>
    <w:rsid w:val="00FD77E9"/>
    <w:rsid w:val="00FF4000"/>
    <w:rsid w:val="00FF7852"/>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6A91A-9370-4447-8FA7-DFF4C6D2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C98"/>
    <w:rPr>
      <w:rFonts w:ascii="Times New Roman" w:eastAsia="Times New Roman" w:hAnsi="Times New Roman" w:cs="Times New Roman"/>
      <w:kern w:val="0"/>
      <w:lang w:val="de-CH"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46E"/>
    <w:pPr>
      <w:ind w:left="720"/>
      <w:contextualSpacing/>
    </w:pPr>
  </w:style>
  <w:style w:type="table" w:styleId="TableGrid">
    <w:name w:val="Table Grid"/>
    <w:basedOn w:val="TableNormal"/>
    <w:uiPriority w:val="39"/>
    <w:rsid w:val="00894B82"/>
    <w:rPr>
      <w:kern w:val="0"/>
      <w:lang w:val="uz-Cyrl-U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4B82"/>
    <w:pPr>
      <w:autoSpaceDE w:val="0"/>
      <w:autoSpaceDN w:val="0"/>
      <w:adjustRightInd w:val="0"/>
    </w:pPr>
    <w:rPr>
      <w:rFonts w:ascii="Times New Roman" w:hAnsi="Times New Roman" w:cs="Times New Roman"/>
      <w:color w:val="000000"/>
      <w:kern w:val="0"/>
      <w:lang w:val="en-US"/>
      <w14:ligatures w14:val="none"/>
    </w:rPr>
  </w:style>
  <w:style w:type="paragraph" w:styleId="Footer">
    <w:name w:val="footer"/>
    <w:basedOn w:val="Normal"/>
    <w:link w:val="FooterChar"/>
    <w:uiPriority w:val="99"/>
    <w:unhideWhenUsed/>
    <w:rsid w:val="0050228D"/>
    <w:pPr>
      <w:tabs>
        <w:tab w:val="center" w:pos="4513"/>
        <w:tab w:val="right" w:pos="9026"/>
      </w:tabs>
    </w:pPr>
  </w:style>
  <w:style w:type="character" w:customStyle="1" w:styleId="FooterChar">
    <w:name w:val="Footer Char"/>
    <w:basedOn w:val="DefaultParagraphFont"/>
    <w:link w:val="Footer"/>
    <w:uiPriority w:val="99"/>
    <w:rsid w:val="0050228D"/>
    <w:rPr>
      <w:rFonts w:ascii="Times New Roman" w:eastAsia="Times New Roman" w:hAnsi="Times New Roman" w:cs="Times New Roman"/>
      <w:kern w:val="0"/>
      <w:lang w:val="de-CH" w:eastAsia="en-GB"/>
      <w14:ligatures w14:val="none"/>
    </w:rPr>
  </w:style>
  <w:style w:type="character" w:styleId="PageNumber">
    <w:name w:val="page number"/>
    <w:basedOn w:val="DefaultParagraphFont"/>
    <w:uiPriority w:val="99"/>
    <w:semiHidden/>
    <w:unhideWhenUsed/>
    <w:rsid w:val="0050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749</Words>
  <Characters>4343</Characters>
  <Application>Microsoft Office Word</Application>
  <DocSecurity>0</DocSecurity>
  <Lines>86</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Microsoft Office User</cp:lastModifiedBy>
  <cp:revision>2</cp:revision>
  <dcterms:created xsi:type="dcterms:W3CDTF">2026-03-13T10:21:00Z</dcterms:created>
  <dcterms:modified xsi:type="dcterms:W3CDTF">2026-03-13T10:21:00Z</dcterms:modified>
  <cp:category/>
</cp:coreProperties>
</file>