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53541" w14:textId="3EBBB9D2" w:rsidR="008B684A" w:rsidRPr="00BE3A9E" w:rsidRDefault="001E683B" w:rsidP="008B684A">
      <w:pPr>
        <w:spacing w:before="60" w:after="60" w:line="312" w:lineRule="auto"/>
        <w:jc w:val="center"/>
        <w:rPr>
          <w:b/>
          <w:bCs/>
        </w:rPr>
      </w:pPr>
      <w:bookmarkStart w:id="0" w:name="_GoBack"/>
      <w:r w:rsidRPr="00BE3A9E">
        <w:rPr>
          <w:rFonts w:ascii="Times New Roman" w:hAnsi="Times New Roman" w:cs="Times New Roman"/>
          <w:b/>
          <w:bCs/>
          <w:sz w:val="24"/>
          <w:szCs w:val="24"/>
        </w:rPr>
        <w:t>SUPPLEMENTARY FILE</w:t>
      </w:r>
    </w:p>
    <w:p w14:paraId="4A645AF1" w14:textId="77777777" w:rsidR="008B684A" w:rsidRPr="00BE3A9E" w:rsidRDefault="008B684A" w:rsidP="008B684A">
      <w:pPr>
        <w:spacing w:before="60" w:after="60" w:line="312" w:lineRule="auto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2168"/>
        <w:gridCol w:w="2058"/>
        <w:gridCol w:w="1142"/>
        <w:gridCol w:w="2903"/>
        <w:gridCol w:w="1740"/>
        <w:gridCol w:w="1676"/>
      </w:tblGrid>
      <w:tr w:rsidR="00BE3A9E" w:rsidRPr="00BE3A9E" w14:paraId="4418E577" w14:textId="77777777" w:rsidTr="00C055AE">
        <w:trPr>
          <w:trHeight w:val="295"/>
          <w:jc w:val="center"/>
        </w:trPr>
        <w:tc>
          <w:tcPr>
            <w:tcW w:w="990" w:type="pct"/>
          </w:tcPr>
          <w:p w14:paraId="5FF213AC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E984B3" w14:textId="77777777" w:rsidR="008B684A" w:rsidRPr="00BE3A9E" w:rsidRDefault="008B684A" w:rsidP="007024C3">
            <w:pPr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94B159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6499DE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6FC146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Deviation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BC7464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</w:p>
          <w:p w14:paraId="446B1F42" w14:textId="42207D2E" w:rsidR="008B684A" w:rsidRPr="00BE3A9E" w:rsidRDefault="00C055AE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Minimum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9B1246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</w:t>
            </w:r>
          </w:p>
        </w:tc>
      </w:tr>
      <w:tr w:rsidR="00BE3A9E" w:rsidRPr="00BE3A9E" w14:paraId="1C9EC16E" w14:textId="77777777" w:rsidTr="00C055AE">
        <w:trPr>
          <w:trHeight w:val="295"/>
          <w:jc w:val="center"/>
        </w:trPr>
        <w:tc>
          <w:tcPr>
            <w:tcW w:w="990" w:type="pct"/>
          </w:tcPr>
          <w:p w14:paraId="0A27DE80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</w:tcBorders>
            <w:noWrap/>
            <w:vAlign w:val="bottom"/>
          </w:tcPr>
          <w:p w14:paraId="368F86ED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ABCFO</w:t>
            </w:r>
          </w:p>
        </w:tc>
        <w:tc>
          <w:tcPr>
            <w:tcW w:w="706" w:type="pct"/>
            <w:tcBorders>
              <w:top w:val="single" w:sz="4" w:space="0" w:color="auto"/>
            </w:tcBorders>
            <w:noWrap/>
            <w:vAlign w:val="bottom"/>
          </w:tcPr>
          <w:p w14:paraId="3B38154E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tcBorders>
              <w:top w:val="single" w:sz="4" w:space="0" w:color="auto"/>
            </w:tcBorders>
            <w:noWrap/>
            <w:vAlign w:val="bottom"/>
          </w:tcPr>
          <w:p w14:paraId="719617B1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-0.026</w:t>
            </w:r>
          </w:p>
        </w:tc>
        <w:tc>
          <w:tcPr>
            <w:tcW w:w="996" w:type="pct"/>
            <w:tcBorders>
              <w:top w:val="single" w:sz="4" w:space="0" w:color="auto"/>
            </w:tcBorders>
            <w:noWrap/>
            <w:vAlign w:val="bottom"/>
          </w:tcPr>
          <w:p w14:paraId="2617D0A5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  <w:vAlign w:val="bottom"/>
          </w:tcPr>
          <w:p w14:paraId="7AAC20C8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-0.675</w:t>
            </w:r>
          </w:p>
        </w:tc>
        <w:tc>
          <w:tcPr>
            <w:tcW w:w="575" w:type="pct"/>
            <w:tcBorders>
              <w:top w:val="single" w:sz="4" w:space="0" w:color="auto"/>
            </w:tcBorders>
            <w:noWrap/>
            <w:vAlign w:val="bottom"/>
          </w:tcPr>
          <w:p w14:paraId="38728680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0.411</w:t>
            </w:r>
          </w:p>
        </w:tc>
      </w:tr>
      <w:tr w:rsidR="00BE3A9E" w:rsidRPr="00BE3A9E" w14:paraId="5AA8B337" w14:textId="77777777" w:rsidTr="00C055AE">
        <w:trPr>
          <w:trHeight w:val="295"/>
          <w:jc w:val="center"/>
        </w:trPr>
        <w:tc>
          <w:tcPr>
            <w:tcW w:w="990" w:type="pct"/>
          </w:tcPr>
          <w:p w14:paraId="116F6624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</w:tcPr>
          <w:p w14:paraId="79AE29FF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ABDISX</w:t>
            </w:r>
          </w:p>
        </w:tc>
        <w:tc>
          <w:tcPr>
            <w:tcW w:w="706" w:type="pct"/>
            <w:noWrap/>
            <w:vAlign w:val="bottom"/>
          </w:tcPr>
          <w:p w14:paraId="298E214F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</w:tcPr>
          <w:p w14:paraId="4CA0AF56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996" w:type="pct"/>
            <w:noWrap/>
            <w:vAlign w:val="bottom"/>
          </w:tcPr>
          <w:p w14:paraId="4B7355B3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</w:p>
        </w:tc>
        <w:tc>
          <w:tcPr>
            <w:tcW w:w="597" w:type="pct"/>
            <w:noWrap/>
            <w:vAlign w:val="bottom"/>
          </w:tcPr>
          <w:p w14:paraId="22AB9D9A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-0.073</w:t>
            </w:r>
          </w:p>
        </w:tc>
        <w:tc>
          <w:tcPr>
            <w:tcW w:w="575" w:type="pct"/>
            <w:noWrap/>
            <w:vAlign w:val="bottom"/>
          </w:tcPr>
          <w:p w14:paraId="2CC9F42A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0.447</w:t>
            </w:r>
          </w:p>
        </w:tc>
      </w:tr>
      <w:tr w:rsidR="00BE3A9E" w:rsidRPr="00BE3A9E" w14:paraId="0299382F" w14:textId="77777777" w:rsidTr="00C055AE">
        <w:trPr>
          <w:trHeight w:val="295"/>
          <w:jc w:val="center"/>
        </w:trPr>
        <w:tc>
          <w:tcPr>
            <w:tcW w:w="990" w:type="pct"/>
          </w:tcPr>
          <w:p w14:paraId="14F03B85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</w:tcPr>
          <w:p w14:paraId="5F281E6D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ABPROD</w:t>
            </w:r>
          </w:p>
        </w:tc>
        <w:tc>
          <w:tcPr>
            <w:tcW w:w="706" w:type="pct"/>
            <w:noWrap/>
            <w:vAlign w:val="bottom"/>
          </w:tcPr>
          <w:p w14:paraId="212435E2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</w:tcPr>
          <w:p w14:paraId="0533E35D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-0.100</w:t>
            </w:r>
          </w:p>
        </w:tc>
        <w:tc>
          <w:tcPr>
            <w:tcW w:w="996" w:type="pct"/>
            <w:noWrap/>
            <w:vAlign w:val="bottom"/>
          </w:tcPr>
          <w:p w14:paraId="32A62C78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0.176</w:t>
            </w:r>
          </w:p>
        </w:tc>
        <w:tc>
          <w:tcPr>
            <w:tcW w:w="597" w:type="pct"/>
            <w:noWrap/>
            <w:vAlign w:val="bottom"/>
          </w:tcPr>
          <w:p w14:paraId="2C04CE96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-0.703</w:t>
            </w:r>
          </w:p>
        </w:tc>
        <w:tc>
          <w:tcPr>
            <w:tcW w:w="575" w:type="pct"/>
            <w:noWrap/>
            <w:vAlign w:val="bottom"/>
          </w:tcPr>
          <w:p w14:paraId="4F7625E9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0.265</w:t>
            </w:r>
          </w:p>
        </w:tc>
      </w:tr>
      <w:tr w:rsidR="00BE3A9E" w:rsidRPr="00BE3A9E" w14:paraId="37ED34D0" w14:textId="77777777" w:rsidTr="00C055AE">
        <w:trPr>
          <w:trHeight w:val="295"/>
          <w:jc w:val="center"/>
        </w:trPr>
        <w:tc>
          <w:tcPr>
            <w:tcW w:w="990" w:type="pct"/>
          </w:tcPr>
          <w:p w14:paraId="4B0D2310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  <w:hideMark/>
          </w:tcPr>
          <w:p w14:paraId="5206FB4C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REM1</w:t>
            </w:r>
          </w:p>
        </w:tc>
        <w:tc>
          <w:tcPr>
            <w:tcW w:w="706" w:type="pct"/>
            <w:noWrap/>
            <w:vAlign w:val="bottom"/>
            <w:hideMark/>
          </w:tcPr>
          <w:p w14:paraId="70E38552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637E9E83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-0.028</w:t>
            </w:r>
          </w:p>
        </w:tc>
        <w:tc>
          <w:tcPr>
            <w:tcW w:w="996" w:type="pct"/>
            <w:noWrap/>
            <w:vAlign w:val="bottom"/>
            <w:hideMark/>
          </w:tcPr>
          <w:p w14:paraId="0B93EE05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  <w:tc>
          <w:tcPr>
            <w:tcW w:w="597" w:type="pct"/>
            <w:noWrap/>
            <w:vAlign w:val="bottom"/>
            <w:hideMark/>
          </w:tcPr>
          <w:p w14:paraId="451EF4E8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-0.496</w:t>
            </w:r>
          </w:p>
        </w:tc>
        <w:tc>
          <w:tcPr>
            <w:tcW w:w="575" w:type="pct"/>
            <w:noWrap/>
            <w:vAlign w:val="bottom"/>
            <w:hideMark/>
          </w:tcPr>
          <w:p w14:paraId="4FA63FDF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0.614</w:t>
            </w:r>
          </w:p>
        </w:tc>
      </w:tr>
      <w:tr w:rsidR="00BE3A9E" w:rsidRPr="00BE3A9E" w14:paraId="12690958" w14:textId="77777777" w:rsidTr="00C055AE">
        <w:trPr>
          <w:trHeight w:val="295"/>
          <w:jc w:val="center"/>
        </w:trPr>
        <w:tc>
          <w:tcPr>
            <w:tcW w:w="990" w:type="pct"/>
          </w:tcPr>
          <w:p w14:paraId="220FF17F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  <w:hideMark/>
          </w:tcPr>
          <w:p w14:paraId="58B0581F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REM2</w:t>
            </w:r>
          </w:p>
        </w:tc>
        <w:tc>
          <w:tcPr>
            <w:tcW w:w="706" w:type="pct"/>
            <w:noWrap/>
            <w:vAlign w:val="bottom"/>
            <w:hideMark/>
          </w:tcPr>
          <w:p w14:paraId="003185F1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06EC1884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-0.129</w:t>
            </w:r>
          </w:p>
        </w:tc>
        <w:tc>
          <w:tcPr>
            <w:tcW w:w="996" w:type="pct"/>
            <w:noWrap/>
            <w:vAlign w:val="bottom"/>
            <w:hideMark/>
          </w:tcPr>
          <w:p w14:paraId="2A7528A4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0.286</w:t>
            </w:r>
          </w:p>
        </w:tc>
        <w:tc>
          <w:tcPr>
            <w:tcW w:w="597" w:type="pct"/>
            <w:noWrap/>
            <w:vAlign w:val="bottom"/>
            <w:hideMark/>
          </w:tcPr>
          <w:p w14:paraId="6BA4F5A1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-1.090</w:t>
            </w:r>
          </w:p>
        </w:tc>
        <w:tc>
          <w:tcPr>
            <w:tcW w:w="575" w:type="pct"/>
            <w:noWrap/>
            <w:vAlign w:val="bottom"/>
            <w:hideMark/>
          </w:tcPr>
          <w:p w14:paraId="32701F2F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0.567</w:t>
            </w:r>
          </w:p>
        </w:tc>
      </w:tr>
      <w:tr w:rsidR="00BE3A9E" w:rsidRPr="00BE3A9E" w14:paraId="2172615B" w14:textId="77777777" w:rsidTr="00C055AE">
        <w:trPr>
          <w:trHeight w:val="295"/>
          <w:jc w:val="center"/>
        </w:trPr>
        <w:tc>
          <w:tcPr>
            <w:tcW w:w="990" w:type="pct"/>
          </w:tcPr>
          <w:p w14:paraId="62984271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  <w:hideMark/>
          </w:tcPr>
          <w:p w14:paraId="0639E237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Leverage</w:t>
            </w:r>
          </w:p>
        </w:tc>
        <w:tc>
          <w:tcPr>
            <w:tcW w:w="706" w:type="pct"/>
            <w:noWrap/>
            <w:vAlign w:val="bottom"/>
            <w:hideMark/>
          </w:tcPr>
          <w:p w14:paraId="75A80070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4925CC30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  <w:tc>
          <w:tcPr>
            <w:tcW w:w="996" w:type="pct"/>
            <w:noWrap/>
            <w:vAlign w:val="bottom"/>
            <w:hideMark/>
          </w:tcPr>
          <w:p w14:paraId="4A171EE2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597" w:type="pct"/>
            <w:noWrap/>
            <w:vAlign w:val="bottom"/>
            <w:hideMark/>
          </w:tcPr>
          <w:p w14:paraId="7408AEF2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noWrap/>
            <w:vAlign w:val="bottom"/>
            <w:hideMark/>
          </w:tcPr>
          <w:p w14:paraId="0C2C7ADF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0.596</w:t>
            </w:r>
          </w:p>
        </w:tc>
      </w:tr>
      <w:tr w:rsidR="00BE3A9E" w:rsidRPr="00BE3A9E" w14:paraId="1859367D" w14:textId="77777777" w:rsidTr="00C055AE">
        <w:trPr>
          <w:trHeight w:val="295"/>
          <w:jc w:val="center"/>
        </w:trPr>
        <w:tc>
          <w:tcPr>
            <w:tcW w:w="990" w:type="pct"/>
          </w:tcPr>
          <w:p w14:paraId="3C0D9735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  <w:hideMark/>
          </w:tcPr>
          <w:p w14:paraId="706E9A1A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CFO</w:t>
            </w:r>
          </w:p>
        </w:tc>
        <w:tc>
          <w:tcPr>
            <w:tcW w:w="706" w:type="pct"/>
            <w:noWrap/>
            <w:vAlign w:val="bottom"/>
            <w:hideMark/>
          </w:tcPr>
          <w:p w14:paraId="5E1ACD15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453A7F5D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996" w:type="pct"/>
            <w:noWrap/>
            <w:vAlign w:val="bottom"/>
            <w:hideMark/>
          </w:tcPr>
          <w:p w14:paraId="7034D95D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597" w:type="pct"/>
            <w:noWrap/>
            <w:vAlign w:val="bottom"/>
            <w:hideMark/>
          </w:tcPr>
          <w:p w14:paraId="3683C909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-0.440</w:t>
            </w:r>
          </w:p>
        </w:tc>
        <w:tc>
          <w:tcPr>
            <w:tcW w:w="575" w:type="pct"/>
            <w:noWrap/>
            <w:vAlign w:val="bottom"/>
            <w:hideMark/>
          </w:tcPr>
          <w:p w14:paraId="78C428AC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0.496</w:t>
            </w:r>
          </w:p>
        </w:tc>
      </w:tr>
      <w:tr w:rsidR="00BE3A9E" w:rsidRPr="00BE3A9E" w14:paraId="0693D07E" w14:textId="77777777" w:rsidTr="00C055AE">
        <w:trPr>
          <w:trHeight w:val="295"/>
          <w:jc w:val="center"/>
        </w:trPr>
        <w:tc>
          <w:tcPr>
            <w:tcW w:w="990" w:type="pct"/>
          </w:tcPr>
          <w:p w14:paraId="318C1162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</w:tcPr>
          <w:p w14:paraId="6583AA60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706" w:type="pct"/>
            <w:noWrap/>
            <w:vAlign w:val="bottom"/>
          </w:tcPr>
          <w:p w14:paraId="072C138C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</w:tcPr>
          <w:p w14:paraId="40F6A033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  <w:tc>
          <w:tcPr>
            <w:tcW w:w="996" w:type="pct"/>
            <w:noWrap/>
            <w:vAlign w:val="bottom"/>
          </w:tcPr>
          <w:p w14:paraId="506CA329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0.467</w:t>
            </w:r>
          </w:p>
        </w:tc>
        <w:tc>
          <w:tcPr>
            <w:tcW w:w="597" w:type="pct"/>
            <w:noWrap/>
            <w:vAlign w:val="bottom"/>
          </w:tcPr>
          <w:p w14:paraId="72BC458A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noWrap/>
            <w:vAlign w:val="bottom"/>
          </w:tcPr>
          <w:p w14:paraId="3BC4C3AE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A9E" w:rsidRPr="00BE3A9E" w14:paraId="7CD2B7D5" w14:textId="77777777" w:rsidTr="00C055AE">
        <w:trPr>
          <w:trHeight w:val="295"/>
          <w:jc w:val="center"/>
        </w:trPr>
        <w:tc>
          <w:tcPr>
            <w:tcW w:w="990" w:type="pct"/>
          </w:tcPr>
          <w:p w14:paraId="6FB222EC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  <w:hideMark/>
          </w:tcPr>
          <w:p w14:paraId="1FF2BDEF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Firmsize</w:t>
            </w:r>
            <w:proofErr w:type="spellEnd"/>
          </w:p>
        </w:tc>
        <w:tc>
          <w:tcPr>
            <w:tcW w:w="706" w:type="pct"/>
            <w:noWrap/>
            <w:vAlign w:val="bottom"/>
            <w:hideMark/>
          </w:tcPr>
          <w:p w14:paraId="3E6D3997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7F471F6E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27.483</w:t>
            </w:r>
          </w:p>
        </w:tc>
        <w:tc>
          <w:tcPr>
            <w:tcW w:w="996" w:type="pct"/>
            <w:noWrap/>
            <w:vAlign w:val="bottom"/>
            <w:hideMark/>
          </w:tcPr>
          <w:p w14:paraId="668DCD66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1.488</w:t>
            </w:r>
          </w:p>
        </w:tc>
        <w:tc>
          <w:tcPr>
            <w:tcW w:w="597" w:type="pct"/>
            <w:noWrap/>
            <w:vAlign w:val="bottom"/>
            <w:hideMark/>
          </w:tcPr>
          <w:p w14:paraId="690DA76E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23.712</w:t>
            </w:r>
          </w:p>
        </w:tc>
        <w:tc>
          <w:tcPr>
            <w:tcW w:w="575" w:type="pct"/>
            <w:noWrap/>
            <w:vAlign w:val="bottom"/>
            <w:hideMark/>
          </w:tcPr>
          <w:p w14:paraId="4BDD1DF2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31.074</w:t>
            </w:r>
          </w:p>
        </w:tc>
      </w:tr>
      <w:tr w:rsidR="00BE3A9E" w:rsidRPr="00BE3A9E" w14:paraId="2C3A85E4" w14:textId="77777777" w:rsidTr="00C055AE">
        <w:trPr>
          <w:trHeight w:val="295"/>
          <w:jc w:val="center"/>
        </w:trPr>
        <w:tc>
          <w:tcPr>
            <w:tcW w:w="990" w:type="pct"/>
          </w:tcPr>
          <w:p w14:paraId="3AE36E4D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  <w:hideMark/>
          </w:tcPr>
          <w:p w14:paraId="420B46A1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ROA</w:t>
            </w:r>
          </w:p>
        </w:tc>
        <w:tc>
          <w:tcPr>
            <w:tcW w:w="706" w:type="pct"/>
            <w:noWrap/>
            <w:vAlign w:val="bottom"/>
            <w:hideMark/>
          </w:tcPr>
          <w:p w14:paraId="45A17357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5DD2BD2D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996" w:type="pct"/>
            <w:noWrap/>
            <w:vAlign w:val="bottom"/>
            <w:hideMark/>
          </w:tcPr>
          <w:p w14:paraId="78B048C0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597" w:type="pct"/>
            <w:noWrap/>
            <w:vAlign w:val="bottom"/>
            <w:hideMark/>
          </w:tcPr>
          <w:p w14:paraId="1DE3F30D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-0.157</w:t>
            </w:r>
          </w:p>
        </w:tc>
        <w:tc>
          <w:tcPr>
            <w:tcW w:w="575" w:type="pct"/>
            <w:noWrap/>
            <w:vAlign w:val="bottom"/>
            <w:hideMark/>
          </w:tcPr>
          <w:p w14:paraId="4CEFF298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0.315</w:t>
            </w:r>
          </w:p>
        </w:tc>
      </w:tr>
      <w:tr w:rsidR="00BE3A9E" w:rsidRPr="00BE3A9E" w14:paraId="3C5DF0CF" w14:textId="77777777" w:rsidTr="00C055AE">
        <w:trPr>
          <w:trHeight w:val="295"/>
          <w:jc w:val="center"/>
        </w:trPr>
        <w:tc>
          <w:tcPr>
            <w:tcW w:w="990" w:type="pct"/>
          </w:tcPr>
          <w:p w14:paraId="5C2F390B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  <w:hideMark/>
          </w:tcPr>
          <w:p w14:paraId="1AAC4433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PPE</w:t>
            </w:r>
          </w:p>
        </w:tc>
        <w:tc>
          <w:tcPr>
            <w:tcW w:w="706" w:type="pct"/>
            <w:noWrap/>
            <w:vAlign w:val="bottom"/>
            <w:hideMark/>
          </w:tcPr>
          <w:p w14:paraId="5DC10CE7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5218D27C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0.194</w:t>
            </w:r>
          </w:p>
        </w:tc>
        <w:tc>
          <w:tcPr>
            <w:tcW w:w="996" w:type="pct"/>
            <w:noWrap/>
            <w:vAlign w:val="bottom"/>
            <w:hideMark/>
          </w:tcPr>
          <w:p w14:paraId="1D4FAD59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  <w:tc>
          <w:tcPr>
            <w:tcW w:w="597" w:type="pct"/>
            <w:noWrap/>
            <w:vAlign w:val="bottom"/>
            <w:hideMark/>
          </w:tcPr>
          <w:p w14:paraId="14BA020E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575" w:type="pct"/>
            <w:noWrap/>
            <w:vAlign w:val="bottom"/>
            <w:hideMark/>
          </w:tcPr>
          <w:p w14:paraId="3EED9AF1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0.827</w:t>
            </w:r>
          </w:p>
        </w:tc>
      </w:tr>
      <w:tr w:rsidR="00BE3A9E" w:rsidRPr="00BE3A9E" w14:paraId="4F6F9683" w14:textId="77777777" w:rsidTr="00C055AE">
        <w:trPr>
          <w:trHeight w:val="295"/>
          <w:jc w:val="center"/>
        </w:trPr>
        <w:tc>
          <w:tcPr>
            <w:tcW w:w="990" w:type="pct"/>
          </w:tcPr>
          <w:p w14:paraId="7AEC0632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  <w:vAlign w:val="bottom"/>
            <w:hideMark/>
          </w:tcPr>
          <w:p w14:paraId="4BB69391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706" w:type="pct"/>
            <w:noWrap/>
            <w:vAlign w:val="bottom"/>
            <w:hideMark/>
          </w:tcPr>
          <w:p w14:paraId="3647EEA1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009A5EE0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0.432</w:t>
            </w:r>
          </w:p>
        </w:tc>
        <w:tc>
          <w:tcPr>
            <w:tcW w:w="996" w:type="pct"/>
            <w:noWrap/>
            <w:vAlign w:val="bottom"/>
            <w:hideMark/>
          </w:tcPr>
          <w:p w14:paraId="3D365652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0.495</w:t>
            </w:r>
          </w:p>
        </w:tc>
        <w:tc>
          <w:tcPr>
            <w:tcW w:w="597" w:type="pct"/>
            <w:noWrap/>
            <w:vAlign w:val="bottom"/>
            <w:hideMark/>
          </w:tcPr>
          <w:p w14:paraId="689A624D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noWrap/>
            <w:vAlign w:val="bottom"/>
            <w:hideMark/>
          </w:tcPr>
          <w:p w14:paraId="05BA1977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A9E" w:rsidRPr="00BE3A9E" w14:paraId="2CF4C0D3" w14:textId="77777777" w:rsidTr="00C055AE">
        <w:trPr>
          <w:trHeight w:val="360"/>
          <w:jc w:val="center"/>
        </w:trPr>
        <w:tc>
          <w:tcPr>
            <w:tcW w:w="990" w:type="pct"/>
            <w:vMerge w:val="restart"/>
            <w:vAlign w:val="bottom"/>
          </w:tcPr>
          <w:p w14:paraId="06EE06D8" w14:textId="77777777" w:rsidR="008B684A" w:rsidRPr="00BE3A9E" w:rsidRDefault="008B684A" w:rsidP="007024C3">
            <w:pPr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2. </w:t>
            </w:r>
          </w:p>
          <w:p w14:paraId="74894B7B" w14:textId="77777777" w:rsidR="008B684A" w:rsidRPr="00BE3A9E" w:rsidRDefault="008B684A" w:rsidP="007024C3">
            <w:pPr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Descriptive statistics</w:t>
            </w:r>
          </w:p>
        </w:tc>
        <w:tc>
          <w:tcPr>
            <w:tcW w:w="744" w:type="pct"/>
            <w:noWrap/>
            <w:vAlign w:val="bottom"/>
            <w:hideMark/>
          </w:tcPr>
          <w:p w14:paraId="5221A4AB" w14:textId="77777777" w:rsidR="008B684A" w:rsidRPr="00BE3A9E" w:rsidRDefault="008B684A" w:rsidP="007024C3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</w:p>
        </w:tc>
        <w:tc>
          <w:tcPr>
            <w:tcW w:w="706" w:type="pct"/>
            <w:noWrap/>
            <w:vAlign w:val="bottom"/>
            <w:hideMark/>
          </w:tcPr>
          <w:p w14:paraId="6FB71F0B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92" w:type="pct"/>
            <w:noWrap/>
            <w:vAlign w:val="bottom"/>
            <w:hideMark/>
          </w:tcPr>
          <w:p w14:paraId="5F2ECA8D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11.042</w:t>
            </w:r>
          </w:p>
        </w:tc>
        <w:tc>
          <w:tcPr>
            <w:tcW w:w="996" w:type="pct"/>
            <w:noWrap/>
            <w:vAlign w:val="bottom"/>
            <w:hideMark/>
          </w:tcPr>
          <w:p w14:paraId="211D703F" w14:textId="77777777" w:rsidR="008B684A" w:rsidRPr="00BE3A9E" w:rsidRDefault="008B684A" w:rsidP="007024C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4.098</w:t>
            </w:r>
          </w:p>
        </w:tc>
        <w:tc>
          <w:tcPr>
            <w:tcW w:w="597" w:type="pct"/>
            <w:noWrap/>
            <w:vAlign w:val="bottom"/>
            <w:hideMark/>
          </w:tcPr>
          <w:p w14:paraId="0167DF62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noWrap/>
            <w:vAlign w:val="bottom"/>
            <w:hideMark/>
          </w:tcPr>
          <w:p w14:paraId="08F15273" w14:textId="77777777" w:rsidR="008B684A" w:rsidRPr="00BE3A9E" w:rsidRDefault="008B684A" w:rsidP="007024C3">
            <w:pPr>
              <w:spacing w:before="60" w:after="6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B684A" w:rsidRPr="00BE3A9E" w14:paraId="1096C488" w14:textId="77777777" w:rsidTr="00C055AE">
        <w:trPr>
          <w:trHeight w:val="270"/>
          <w:jc w:val="center"/>
        </w:trPr>
        <w:tc>
          <w:tcPr>
            <w:tcW w:w="990" w:type="pct"/>
            <w:vMerge/>
            <w:tcBorders>
              <w:bottom w:val="single" w:sz="4" w:space="0" w:color="auto"/>
            </w:tcBorders>
            <w:vAlign w:val="bottom"/>
          </w:tcPr>
          <w:p w14:paraId="449622BA" w14:textId="77777777" w:rsidR="008B684A" w:rsidRPr="00BE3A9E" w:rsidRDefault="008B684A" w:rsidP="007024C3">
            <w:pPr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EBF0104" w14:textId="77777777" w:rsidR="008B684A" w:rsidRPr="00BE3A9E" w:rsidRDefault="008B684A" w:rsidP="007024C3">
            <w:pPr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Source:</w:t>
            </w: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 xml:space="preserve"> Author’s estimation</w:t>
            </w:r>
          </w:p>
        </w:tc>
      </w:tr>
    </w:tbl>
    <w:p w14:paraId="68FF6E24" w14:textId="77777777" w:rsidR="008B684A" w:rsidRPr="00BE3A9E" w:rsidRDefault="008B684A" w:rsidP="008B684A">
      <w:pPr>
        <w:spacing w:before="60" w:after="60" w:line="312" w:lineRule="auto"/>
      </w:pPr>
    </w:p>
    <w:p w14:paraId="2B22C40E" w14:textId="77777777" w:rsidR="008B684A" w:rsidRPr="00BE3A9E" w:rsidRDefault="008B684A" w:rsidP="008B684A">
      <w:pPr>
        <w:spacing w:before="60" w:after="60" w:line="312" w:lineRule="auto"/>
      </w:pPr>
    </w:p>
    <w:tbl>
      <w:tblPr>
        <w:tblW w:w="4922" w:type="pct"/>
        <w:tblLook w:val="0000" w:firstRow="0" w:lastRow="0" w:firstColumn="0" w:lastColumn="0" w:noHBand="0" w:noVBand="0"/>
      </w:tblPr>
      <w:tblGrid>
        <w:gridCol w:w="2174"/>
        <w:gridCol w:w="1752"/>
        <w:gridCol w:w="1288"/>
        <w:gridCol w:w="1303"/>
        <w:gridCol w:w="1303"/>
        <w:gridCol w:w="1303"/>
        <w:gridCol w:w="1303"/>
        <w:gridCol w:w="1480"/>
        <w:gridCol w:w="1214"/>
        <w:gridCol w:w="1225"/>
      </w:tblGrid>
      <w:tr w:rsidR="00BE3A9E" w:rsidRPr="00BE3A9E" w14:paraId="36B3FA26" w14:textId="77777777" w:rsidTr="00C055AE">
        <w:tc>
          <w:tcPr>
            <w:tcW w:w="758" w:type="pct"/>
            <w:tcBorders>
              <w:left w:val="nil"/>
              <w:right w:val="nil"/>
            </w:tcBorders>
          </w:tcPr>
          <w:p w14:paraId="726BEAC1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119DC7C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82C49F4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61DE55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3F504D1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Leverage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9C68C36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CFO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0FDB5A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02DBC4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Firmsize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59DB58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E490667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PPE</w:t>
            </w:r>
          </w:p>
        </w:tc>
      </w:tr>
      <w:tr w:rsidR="00BE3A9E" w:rsidRPr="00BE3A9E" w14:paraId="19552E05" w14:textId="77777777" w:rsidTr="00C055AE"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3190576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</w:tcPr>
          <w:p w14:paraId="0976BF5A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REM2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B978F80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0.814***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068F6FE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5D851C8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6C62186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A00F08B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6118B65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14:paraId="0C175FFA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7C9BAC8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9E" w:rsidRPr="00BE3A9E" w14:paraId="2A978BF7" w14:textId="77777777" w:rsidTr="00C055AE"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73D3225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</w:tcPr>
          <w:p w14:paraId="05D89FF3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Leverage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27CE001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BAA5F13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0.078***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20E5E8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C4C456A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50FE973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1E7BA796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14:paraId="08D8F1EC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5C5A8B4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9E" w:rsidRPr="00BE3A9E" w14:paraId="143CC1B9" w14:textId="77777777" w:rsidTr="00C055AE"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12E15F0C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</w:tcPr>
          <w:p w14:paraId="6B07FA71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CFO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C1FABE6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-0.799***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612714B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-0.568***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C9122D0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6F153DE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32B1801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5744CC95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14:paraId="05695177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466F3D6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9E" w:rsidRPr="00BE3A9E" w14:paraId="24BD1134" w14:textId="77777777" w:rsidTr="00C055AE"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79E09B10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</w:tcPr>
          <w:p w14:paraId="38A9B23E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6127D10F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-0.055***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F8C12C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-0.062***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BBA20F5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0.046***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E8F32B7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0.031***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6997CE9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1959B5B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14:paraId="219DC4E4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C971F44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9E" w:rsidRPr="00BE3A9E" w14:paraId="69DD16C1" w14:textId="77777777" w:rsidTr="00C055AE"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0449BA35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</w:tcPr>
          <w:p w14:paraId="1B792D37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Firmsize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2C86608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0.083***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CFF0C96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0.118***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F929B80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0.366***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6646281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-0.047***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423C303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0.482***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3AFCFCE4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14:paraId="167E9684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160F7B5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9E" w:rsidRPr="00BE3A9E" w14:paraId="35D14632" w14:textId="77777777" w:rsidTr="00C055AE"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61BED615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</w:tcPr>
          <w:p w14:paraId="7127DA03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ROA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0E3A4FF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-0.296***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83D808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-0.513***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A77EC11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-0.180***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5A83724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0.393***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15860A8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0.023**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4680DB2E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-0.090***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14:paraId="58655EDB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3F4EE05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9E" w:rsidRPr="00BE3A9E" w14:paraId="68AFF30C" w14:textId="77777777" w:rsidTr="00C055AE"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387EB00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</w:tcPr>
          <w:p w14:paraId="6F34ABE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PPE</w:t>
            </w: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</w:tcPr>
          <w:p w14:paraId="52B48EB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-0.214***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</w:tcPr>
          <w:p w14:paraId="73D31635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-0.205***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</w:tcPr>
          <w:p w14:paraId="0407DD67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0.307***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</w:tcPr>
          <w:p w14:paraId="3CC56C7E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0.242***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</w:tcPr>
          <w:p w14:paraId="7CE000D3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0.028**</w:t>
            </w: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</w:tcPr>
          <w:p w14:paraId="388CA3C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0.035***</w:t>
            </w:r>
          </w:p>
        </w:tc>
        <w:tc>
          <w:tcPr>
            <w:tcW w:w="423" w:type="pct"/>
            <w:tcBorders>
              <w:top w:val="nil"/>
              <w:left w:val="nil"/>
              <w:right w:val="nil"/>
            </w:tcBorders>
          </w:tcPr>
          <w:p w14:paraId="0674C0C6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0.060***</w:t>
            </w:r>
          </w:p>
        </w:tc>
        <w:tc>
          <w:tcPr>
            <w:tcW w:w="426" w:type="pct"/>
            <w:tcBorders>
              <w:top w:val="nil"/>
              <w:left w:val="nil"/>
              <w:right w:val="nil"/>
            </w:tcBorders>
          </w:tcPr>
          <w:p w14:paraId="4814227A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9E" w:rsidRPr="00BE3A9E" w14:paraId="708475FA" w14:textId="77777777" w:rsidTr="00C055AE">
        <w:tc>
          <w:tcPr>
            <w:tcW w:w="758" w:type="pct"/>
            <w:tcBorders>
              <w:top w:val="nil"/>
              <w:left w:val="nil"/>
              <w:right w:val="nil"/>
            </w:tcBorders>
          </w:tcPr>
          <w:p w14:paraId="410BF0F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748BD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E1F73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-0.112***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95FBC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-0.165***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AA1C9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0.063***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D8AD7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0.135***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42662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-0.039***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153FF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-0.121***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021AC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0.146***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89AA0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0.152***</w:t>
            </w:r>
          </w:p>
        </w:tc>
      </w:tr>
      <w:tr w:rsidR="00C055AE" w:rsidRPr="00BE3A9E" w14:paraId="603D60FB" w14:textId="77777777" w:rsidTr="00C055AE">
        <w:tc>
          <w:tcPr>
            <w:tcW w:w="75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68AC998" w14:textId="77777777" w:rsidR="00A3446A" w:rsidRPr="00BE3A9E" w:rsidRDefault="00A3446A" w:rsidP="00A3446A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3. </w:t>
            </w:r>
          </w:p>
          <w:p w14:paraId="63AADB2D" w14:textId="65648024" w:rsidR="00C055AE" w:rsidRPr="00BE3A9E" w:rsidRDefault="00A3446A" w:rsidP="00A3446A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Pairwise correlations matrix</w:t>
            </w:r>
          </w:p>
        </w:tc>
        <w:tc>
          <w:tcPr>
            <w:tcW w:w="4242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CA72637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Note: *, **, and *** denote statistical significance at the 0.10, 0.05, and 0.01 levels, respectively.</w:t>
            </w:r>
          </w:p>
          <w:p w14:paraId="2371CFCB" w14:textId="77777777" w:rsidR="00C055AE" w:rsidRPr="00BE3A9E" w:rsidRDefault="00C055AE" w:rsidP="007024C3">
            <w:pPr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Source: Author’s estimation</w:t>
            </w:r>
          </w:p>
        </w:tc>
      </w:tr>
    </w:tbl>
    <w:p w14:paraId="75AC9248" w14:textId="77777777" w:rsidR="008B684A" w:rsidRPr="00BE3A9E" w:rsidRDefault="008B684A" w:rsidP="008B684A">
      <w:pPr>
        <w:spacing w:before="60" w:after="60" w:line="312" w:lineRule="auto"/>
      </w:pPr>
    </w:p>
    <w:p w14:paraId="334BD308" w14:textId="77777777" w:rsidR="008B684A" w:rsidRPr="00BE3A9E" w:rsidRDefault="008B684A" w:rsidP="008B684A">
      <w:pPr>
        <w:spacing w:before="60" w:after="60" w:line="312" w:lineRule="auto"/>
      </w:pPr>
    </w:p>
    <w:p w14:paraId="2933316A" w14:textId="77777777" w:rsidR="008B684A" w:rsidRPr="00BE3A9E" w:rsidRDefault="008B684A" w:rsidP="008B684A">
      <w:pPr>
        <w:spacing w:before="60" w:after="60" w:line="312" w:lineRule="auto"/>
      </w:pPr>
    </w:p>
    <w:p w14:paraId="6878538A" w14:textId="77777777" w:rsidR="008B684A" w:rsidRPr="00BE3A9E" w:rsidRDefault="008B684A" w:rsidP="008B684A">
      <w:pPr>
        <w:spacing w:before="60" w:after="60" w:line="312" w:lineRule="auto"/>
      </w:pPr>
    </w:p>
    <w:p w14:paraId="3EEA15EA" w14:textId="77777777" w:rsidR="008B684A" w:rsidRPr="00BE3A9E" w:rsidRDefault="008B684A" w:rsidP="008B684A">
      <w:pPr>
        <w:spacing w:before="60" w:after="60" w:line="312" w:lineRule="auto"/>
      </w:pPr>
    </w:p>
    <w:p w14:paraId="332BD7AB" w14:textId="77777777" w:rsidR="008B684A" w:rsidRPr="00BE3A9E" w:rsidRDefault="008B684A" w:rsidP="008B684A">
      <w:pPr>
        <w:spacing w:before="60" w:after="60" w:line="312" w:lineRule="auto"/>
      </w:pPr>
    </w:p>
    <w:p w14:paraId="20CFE3FC" w14:textId="77777777" w:rsidR="008B684A" w:rsidRPr="00BE3A9E" w:rsidRDefault="008B684A" w:rsidP="008B684A">
      <w:pPr>
        <w:spacing w:before="60" w:after="60" w:line="312" w:lineRule="auto"/>
      </w:pPr>
    </w:p>
    <w:tbl>
      <w:tblPr>
        <w:tblW w:w="5074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8"/>
        <w:gridCol w:w="1889"/>
        <w:gridCol w:w="1151"/>
        <w:gridCol w:w="1233"/>
        <w:gridCol w:w="1313"/>
        <w:gridCol w:w="1151"/>
        <w:gridCol w:w="1396"/>
        <w:gridCol w:w="1071"/>
        <w:gridCol w:w="1151"/>
        <w:gridCol w:w="1482"/>
        <w:gridCol w:w="1423"/>
      </w:tblGrid>
      <w:tr w:rsidR="00BE3A9E" w:rsidRPr="00BE3A9E" w14:paraId="49B355A4" w14:textId="77777777" w:rsidTr="00A3446A">
        <w:trPr>
          <w:jc w:val="center"/>
        </w:trPr>
        <w:tc>
          <w:tcPr>
            <w:tcW w:w="517" w:type="pct"/>
            <w:tcBorders>
              <w:top w:val="nil"/>
              <w:bottom w:val="nil"/>
            </w:tcBorders>
          </w:tcPr>
          <w:p w14:paraId="7EEBABA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vAlign w:val="center"/>
          </w:tcPr>
          <w:p w14:paraId="3225060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Variables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516504C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B75E02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6425DE8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1BD8075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499E63F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14:paraId="5C6D6F3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6D4F85B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1EC8977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14:paraId="1066901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</w:tr>
      <w:tr w:rsidR="00BE3A9E" w:rsidRPr="00BE3A9E" w14:paraId="6CC4A768" w14:textId="77777777" w:rsidTr="00A3446A">
        <w:trPr>
          <w:jc w:val="center"/>
        </w:trPr>
        <w:tc>
          <w:tcPr>
            <w:tcW w:w="517" w:type="pct"/>
            <w:tcBorders>
              <w:top w:val="nil"/>
              <w:bottom w:val="nil"/>
            </w:tcBorders>
          </w:tcPr>
          <w:p w14:paraId="7FE95BC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3671D98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2BE6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alternative measure of REM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401FC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Alternative regression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020B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Bootstrapping S.E (1,000 replication)</w:t>
            </w:r>
          </w:p>
        </w:tc>
      </w:tr>
      <w:tr w:rsidR="00BE3A9E" w:rsidRPr="00BE3A9E" w14:paraId="5C194AE0" w14:textId="77777777" w:rsidTr="00A3446A">
        <w:trPr>
          <w:trHeight w:val="143"/>
          <w:jc w:val="center"/>
        </w:trPr>
        <w:tc>
          <w:tcPr>
            <w:tcW w:w="517" w:type="pct"/>
            <w:tcBorders>
              <w:top w:val="nil"/>
              <w:bottom w:val="nil"/>
            </w:tcBorders>
          </w:tcPr>
          <w:p w14:paraId="4F573C3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bottom w:val="single" w:sz="4" w:space="0" w:color="auto"/>
            </w:tcBorders>
          </w:tcPr>
          <w:p w14:paraId="60ACDD9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BD059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REM2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088CBD7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REM1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1A4C390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REM2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14:paraId="79344BA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REM2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664759E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REM1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5A4FCB4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REM2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14:paraId="42373C83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REM2</w:t>
            </w:r>
          </w:p>
        </w:tc>
      </w:tr>
      <w:tr w:rsidR="00BE3A9E" w:rsidRPr="00BE3A9E" w14:paraId="6E04EAC4" w14:textId="77777777" w:rsidTr="00A3446A">
        <w:trPr>
          <w:trHeight w:val="134"/>
          <w:jc w:val="center"/>
        </w:trPr>
        <w:tc>
          <w:tcPr>
            <w:tcW w:w="517" w:type="pct"/>
            <w:tcBorders>
              <w:top w:val="nil"/>
              <w:bottom w:val="nil"/>
            </w:tcBorders>
          </w:tcPr>
          <w:p w14:paraId="515A52A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nil"/>
            </w:tcBorders>
          </w:tcPr>
          <w:p w14:paraId="1122DF3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01D9FA1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-0.066***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</w:tcPr>
          <w:p w14:paraId="225B947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-0.006</w:t>
            </w: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14:paraId="2E5BE38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-0.055***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1635001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-0.010***</w:t>
            </w:r>
          </w:p>
        </w:tc>
        <w:tc>
          <w:tcPr>
            <w:tcW w:w="472" w:type="pct"/>
            <w:tcBorders>
              <w:top w:val="single" w:sz="4" w:space="0" w:color="auto"/>
              <w:bottom w:val="nil"/>
            </w:tcBorders>
          </w:tcPr>
          <w:p w14:paraId="0A51863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-0.027***</w:t>
            </w: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</w:tcPr>
          <w:p w14:paraId="7495C7B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-0.027***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311C718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</w:tcPr>
          <w:p w14:paraId="2B3B459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-0.006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</w:tcPr>
          <w:p w14:paraId="1BE9A8F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-0.007</w:t>
            </w:r>
          </w:p>
        </w:tc>
      </w:tr>
      <w:tr w:rsidR="00BE3A9E" w:rsidRPr="00BE3A9E" w14:paraId="37C943D1" w14:textId="77777777" w:rsidTr="00A3446A">
        <w:trPr>
          <w:trHeight w:val="134"/>
          <w:jc w:val="center"/>
        </w:trPr>
        <w:tc>
          <w:tcPr>
            <w:tcW w:w="517" w:type="pct"/>
            <w:tcBorders>
              <w:top w:val="nil"/>
              <w:bottom w:val="nil"/>
            </w:tcBorders>
          </w:tcPr>
          <w:p w14:paraId="4DAF60E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bottom w:val="nil"/>
            </w:tcBorders>
          </w:tcPr>
          <w:p w14:paraId="5C24855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Audit x Leverage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14:paraId="001CEA4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0.188***</w:t>
            </w:r>
          </w:p>
        </w:tc>
        <w:tc>
          <w:tcPr>
            <w:tcW w:w="417" w:type="pct"/>
            <w:tcBorders>
              <w:top w:val="nil"/>
              <w:bottom w:val="nil"/>
            </w:tcBorders>
          </w:tcPr>
          <w:p w14:paraId="7055313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0.107**</w:t>
            </w:r>
          </w:p>
        </w:tc>
        <w:tc>
          <w:tcPr>
            <w:tcW w:w="444" w:type="pct"/>
            <w:tcBorders>
              <w:top w:val="nil"/>
              <w:bottom w:val="nil"/>
            </w:tcBorders>
          </w:tcPr>
          <w:p w14:paraId="0F4DC90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0.135***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14:paraId="3625BC5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472" w:type="pct"/>
            <w:tcBorders>
              <w:top w:val="nil"/>
              <w:bottom w:val="nil"/>
            </w:tcBorders>
          </w:tcPr>
          <w:p w14:paraId="60B6B17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0.062**</w:t>
            </w:r>
          </w:p>
        </w:tc>
        <w:tc>
          <w:tcPr>
            <w:tcW w:w="362" w:type="pct"/>
            <w:tcBorders>
              <w:top w:val="nil"/>
              <w:bottom w:val="nil"/>
            </w:tcBorders>
          </w:tcPr>
          <w:p w14:paraId="5BC3F37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0.076**</w:t>
            </w:r>
          </w:p>
        </w:tc>
        <w:tc>
          <w:tcPr>
            <w:tcW w:w="389" w:type="pct"/>
            <w:tcBorders>
              <w:top w:val="nil"/>
              <w:bottom w:val="nil"/>
            </w:tcBorders>
          </w:tcPr>
          <w:p w14:paraId="0760A52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501" w:type="pct"/>
            <w:tcBorders>
              <w:top w:val="nil"/>
              <w:bottom w:val="nil"/>
            </w:tcBorders>
          </w:tcPr>
          <w:p w14:paraId="21AD93F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0.107**</w:t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1B12B57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0.108**</w:t>
            </w:r>
          </w:p>
        </w:tc>
      </w:tr>
      <w:tr w:rsidR="00BE3A9E" w:rsidRPr="00BE3A9E" w14:paraId="13C41B7F" w14:textId="77777777" w:rsidTr="00A3446A">
        <w:trPr>
          <w:jc w:val="center"/>
        </w:trPr>
        <w:tc>
          <w:tcPr>
            <w:tcW w:w="517" w:type="pct"/>
            <w:tcBorders>
              <w:top w:val="nil"/>
            </w:tcBorders>
          </w:tcPr>
          <w:p w14:paraId="3F3B86B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</w:tcBorders>
          </w:tcPr>
          <w:p w14:paraId="69ACC405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Leverage</w:t>
            </w:r>
          </w:p>
        </w:tc>
        <w:tc>
          <w:tcPr>
            <w:tcW w:w="389" w:type="pct"/>
            <w:tcBorders>
              <w:top w:val="nil"/>
            </w:tcBorders>
          </w:tcPr>
          <w:p w14:paraId="23E8D8F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-0.054*</w:t>
            </w:r>
          </w:p>
        </w:tc>
        <w:tc>
          <w:tcPr>
            <w:tcW w:w="417" w:type="pct"/>
            <w:tcBorders>
              <w:top w:val="nil"/>
            </w:tcBorders>
          </w:tcPr>
          <w:p w14:paraId="36D8842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-0.156***</w:t>
            </w:r>
          </w:p>
        </w:tc>
        <w:tc>
          <w:tcPr>
            <w:tcW w:w="444" w:type="pct"/>
            <w:tcBorders>
              <w:top w:val="nil"/>
            </w:tcBorders>
          </w:tcPr>
          <w:p w14:paraId="2B53834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-0.110***</w:t>
            </w:r>
          </w:p>
        </w:tc>
        <w:tc>
          <w:tcPr>
            <w:tcW w:w="389" w:type="pct"/>
            <w:tcBorders>
              <w:top w:val="nil"/>
            </w:tcBorders>
          </w:tcPr>
          <w:p w14:paraId="3DDFCE8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-0.041***</w:t>
            </w:r>
          </w:p>
        </w:tc>
        <w:tc>
          <w:tcPr>
            <w:tcW w:w="472" w:type="pct"/>
            <w:tcBorders>
              <w:top w:val="nil"/>
            </w:tcBorders>
          </w:tcPr>
          <w:p w14:paraId="4E01D59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-0.053***</w:t>
            </w:r>
          </w:p>
        </w:tc>
        <w:tc>
          <w:tcPr>
            <w:tcW w:w="362" w:type="pct"/>
            <w:tcBorders>
              <w:top w:val="nil"/>
            </w:tcBorders>
          </w:tcPr>
          <w:p w14:paraId="376B306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-0.041***</w:t>
            </w:r>
          </w:p>
        </w:tc>
        <w:tc>
          <w:tcPr>
            <w:tcW w:w="389" w:type="pct"/>
            <w:tcBorders>
              <w:top w:val="nil"/>
            </w:tcBorders>
          </w:tcPr>
          <w:p w14:paraId="262CF4F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-0.015</w:t>
            </w:r>
          </w:p>
        </w:tc>
        <w:tc>
          <w:tcPr>
            <w:tcW w:w="501" w:type="pct"/>
            <w:tcBorders>
              <w:top w:val="nil"/>
            </w:tcBorders>
          </w:tcPr>
          <w:p w14:paraId="25BEE39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-0.156***</w:t>
            </w:r>
          </w:p>
        </w:tc>
        <w:tc>
          <w:tcPr>
            <w:tcW w:w="480" w:type="pct"/>
            <w:tcBorders>
              <w:top w:val="nil"/>
            </w:tcBorders>
          </w:tcPr>
          <w:p w14:paraId="272D668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-0.158***</w:t>
            </w:r>
          </w:p>
        </w:tc>
      </w:tr>
      <w:tr w:rsidR="00BE3A9E" w:rsidRPr="00BE3A9E" w14:paraId="690FC368" w14:textId="77777777" w:rsidTr="00A3446A">
        <w:trPr>
          <w:jc w:val="center"/>
        </w:trPr>
        <w:tc>
          <w:tcPr>
            <w:tcW w:w="517" w:type="pct"/>
          </w:tcPr>
          <w:p w14:paraId="655F9CA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200A3B8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Audit x CFO</w:t>
            </w:r>
          </w:p>
        </w:tc>
        <w:tc>
          <w:tcPr>
            <w:tcW w:w="389" w:type="pct"/>
          </w:tcPr>
          <w:p w14:paraId="439AFAC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-0.047</w:t>
            </w:r>
          </w:p>
        </w:tc>
        <w:tc>
          <w:tcPr>
            <w:tcW w:w="417" w:type="pct"/>
          </w:tcPr>
          <w:p w14:paraId="2B94198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-0.019</w:t>
            </w:r>
          </w:p>
        </w:tc>
        <w:tc>
          <w:tcPr>
            <w:tcW w:w="444" w:type="pct"/>
          </w:tcPr>
          <w:p w14:paraId="6BA463C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-0.025</w:t>
            </w:r>
          </w:p>
        </w:tc>
        <w:tc>
          <w:tcPr>
            <w:tcW w:w="389" w:type="pct"/>
          </w:tcPr>
          <w:p w14:paraId="1C9590C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472" w:type="pct"/>
          </w:tcPr>
          <w:p w14:paraId="30E106E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-0.037</w:t>
            </w:r>
          </w:p>
        </w:tc>
        <w:tc>
          <w:tcPr>
            <w:tcW w:w="362" w:type="pct"/>
          </w:tcPr>
          <w:p w14:paraId="43D1A9A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-0.036</w:t>
            </w:r>
          </w:p>
        </w:tc>
        <w:tc>
          <w:tcPr>
            <w:tcW w:w="389" w:type="pct"/>
          </w:tcPr>
          <w:p w14:paraId="5D65285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-0.043**</w:t>
            </w:r>
          </w:p>
        </w:tc>
        <w:tc>
          <w:tcPr>
            <w:tcW w:w="501" w:type="pct"/>
          </w:tcPr>
          <w:p w14:paraId="0CC90A1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-0.019</w:t>
            </w:r>
          </w:p>
        </w:tc>
        <w:tc>
          <w:tcPr>
            <w:tcW w:w="480" w:type="pct"/>
          </w:tcPr>
          <w:p w14:paraId="1795CE15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-0.021</w:t>
            </w:r>
          </w:p>
        </w:tc>
      </w:tr>
      <w:tr w:rsidR="00BE3A9E" w:rsidRPr="00BE3A9E" w14:paraId="64C3C70B" w14:textId="77777777" w:rsidTr="00A3446A">
        <w:trPr>
          <w:jc w:val="center"/>
        </w:trPr>
        <w:tc>
          <w:tcPr>
            <w:tcW w:w="517" w:type="pct"/>
          </w:tcPr>
          <w:p w14:paraId="1CC86D7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501B107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CFO</w:t>
            </w:r>
          </w:p>
        </w:tc>
        <w:tc>
          <w:tcPr>
            <w:tcW w:w="389" w:type="pct"/>
          </w:tcPr>
          <w:p w14:paraId="3952A61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-0.845***</w:t>
            </w:r>
          </w:p>
        </w:tc>
        <w:tc>
          <w:tcPr>
            <w:tcW w:w="417" w:type="pct"/>
          </w:tcPr>
          <w:p w14:paraId="32BA1DB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-0.794***</w:t>
            </w:r>
          </w:p>
        </w:tc>
        <w:tc>
          <w:tcPr>
            <w:tcW w:w="444" w:type="pct"/>
          </w:tcPr>
          <w:p w14:paraId="2913B8A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-0.846***</w:t>
            </w:r>
          </w:p>
        </w:tc>
        <w:tc>
          <w:tcPr>
            <w:tcW w:w="389" w:type="pct"/>
          </w:tcPr>
          <w:p w14:paraId="749F7BB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-1.000***</w:t>
            </w:r>
          </w:p>
        </w:tc>
        <w:tc>
          <w:tcPr>
            <w:tcW w:w="472" w:type="pct"/>
          </w:tcPr>
          <w:p w14:paraId="255AEDC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-0.847***</w:t>
            </w:r>
          </w:p>
        </w:tc>
        <w:tc>
          <w:tcPr>
            <w:tcW w:w="362" w:type="pct"/>
          </w:tcPr>
          <w:p w14:paraId="2C60EFB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-0.862***</w:t>
            </w:r>
          </w:p>
        </w:tc>
        <w:tc>
          <w:tcPr>
            <w:tcW w:w="389" w:type="pct"/>
          </w:tcPr>
          <w:p w14:paraId="1DD8319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-0.998***</w:t>
            </w:r>
          </w:p>
        </w:tc>
        <w:tc>
          <w:tcPr>
            <w:tcW w:w="501" w:type="pct"/>
          </w:tcPr>
          <w:p w14:paraId="09F2607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-0.794***</w:t>
            </w:r>
          </w:p>
        </w:tc>
        <w:tc>
          <w:tcPr>
            <w:tcW w:w="480" w:type="pct"/>
          </w:tcPr>
          <w:p w14:paraId="326B987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-0.792***</w:t>
            </w:r>
          </w:p>
        </w:tc>
      </w:tr>
      <w:tr w:rsidR="00BE3A9E" w:rsidRPr="00BE3A9E" w14:paraId="239D9057" w14:textId="77777777" w:rsidTr="00A3446A">
        <w:trPr>
          <w:jc w:val="center"/>
        </w:trPr>
        <w:tc>
          <w:tcPr>
            <w:tcW w:w="517" w:type="pct"/>
          </w:tcPr>
          <w:p w14:paraId="45B7E05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3A26404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Firmsize</w:t>
            </w:r>
            <w:proofErr w:type="spellEnd"/>
          </w:p>
        </w:tc>
        <w:tc>
          <w:tcPr>
            <w:tcW w:w="389" w:type="pct"/>
          </w:tcPr>
          <w:p w14:paraId="687D838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0.023***</w:t>
            </w:r>
          </w:p>
        </w:tc>
        <w:tc>
          <w:tcPr>
            <w:tcW w:w="417" w:type="pct"/>
          </w:tcPr>
          <w:p w14:paraId="322B4BF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0.018***</w:t>
            </w:r>
          </w:p>
        </w:tc>
        <w:tc>
          <w:tcPr>
            <w:tcW w:w="444" w:type="pct"/>
          </w:tcPr>
          <w:p w14:paraId="420E745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0.024***</w:t>
            </w:r>
          </w:p>
        </w:tc>
        <w:tc>
          <w:tcPr>
            <w:tcW w:w="389" w:type="pct"/>
          </w:tcPr>
          <w:p w14:paraId="3F90E745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0.008***</w:t>
            </w:r>
          </w:p>
        </w:tc>
        <w:tc>
          <w:tcPr>
            <w:tcW w:w="472" w:type="pct"/>
          </w:tcPr>
          <w:p w14:paraId="3505237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0.017***</w:t>
            </w:r>
          </w:p>
        </w:tc>
        <w:tc>
          <w:tcPr>
            <w:tcW w:w="362" w:type="pct"/>
          </w:tcPr>
          <w:p w14:paraId="212EB7E5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0.016***</w:t>
            </w:r>
          </w:p>
        </w:tc>
        <w:tc>
          <w:tcPr>
            <w:tcW w:w="389" w:type="pct"/>
          </w:tcPr>
          <w:p w14:paraId="185184F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0.011***</w:t>
            </w:r>
          </w:p>
        </w:tc>
        <w:tc>
          <w:tcPr>
            <w:tcW w:w="501" w:type="pct"/>
          </w:tcPr>
          <w:p w14:paraId="0A67AB9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0.018***</w:t>
            </w:r>
          </w:p>
        </w:tc>
        <w:tc>
          <w:tcPr>
            <w:tcW w:w="480" w:type="pct"/>
          </w:tcPr>
          <w:p w14:paraId="462F675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0.018***</w:t>
            </w:r>
          </w:p>
        </w:tc>
      </w:tr>
      <w:tr w:rsidR="00BE3A9E" w:rsidRPr="00BE3A9E" w14:paraId="725EF1D0" w14:textId="77777777" w:rsidTr="00A3446A">
        <w:trPr>
          <w:jc w:val="center"/>
        </w:trPr>
        <w:tc>
          <w:tcPr>
            <w:tcW w:w="517" w:type="pct"/>
          </w:tcPr>
          <w:p w14:paraId="6EB7118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002748A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ROA</w:t>
            </w:r>
          </w:p>
        </w:tc>
        <w:tc>
          <w:tcPr>
            <w:tcW w:w="389" w:type="pct"/>
          </w:tcPr>
          <w:p w14:paraId="7E1BBAF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-1.379***</w:t>
            </w:r>
          </w:p>
        </w:tc>
        <w:tc>
          <w:tcPr>
            <w:tcW w:w="417" w:type="pct"/>
          </w:tcPr>
          <w:p w14:paraId="08E140D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-0.943***</w:t>
            </w:r>
          </w:p>
        </w:tc>
        <w:tc>
          <w:tcPr>
            <w:tcW w:w="444" w:type="pct"/>
          </w:tcPr>
          <w:p w14:paraId="44818AE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-1.345***</w:t>
            </w:r>
          </w:p>
        </w:tc>
        <w:tc>
          <w:tcPr>
            <w:tcW w:w="389" w:type="pct"/>
          </w:tcPr>
          <w:p w14:paraId="38BA204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0.137***</w:t>
            </w:r>
          </w:p>
        </w:tc>
        <w:tc>
          <w:tcPr>
            <w:tcW w:w="472" w:type="pct"/>
          </w:tcPr>
          <w:p w14:paraId="5775EAC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-0.999***</w:t>
            </w:r>
          </w:p>
        </w:tc>
        <w:tc>
          <w:tcPr>
            <w:tcW w:w="362" w:type="pct"/>
          </w:tcPr>
          <w:p w14:paraId="61BCFF6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-0.970***</w:t>
            </w:r>
          </w:p>
        </w:tc>
        <w:tc>
          <w:tcPr>
            <w:tcW w:w="389" w:type="pct"/>
          </w:tcPr>
          <w:p w14:paraId="2A9FF3B5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0.255***</w:t>
            </w:r>
          </w:p>
        </w:tc>
        <w:tc>
          <w:tcPr>
            <w:tcW w:w="501" w:type="pct"/>
          </w:tcPr>
          <w:p w14:paraId="55552AF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-0.943***</w:t>
            </w:r>
          </w:p>
        </w:tc>
        <w:tc>
          <w:tcPr>
            <w:tcW w:w="480" w:type="pct"/>
          </w:tcPr>
          <w:p w14:paraId="3F5D1E4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-0.938***</w:t>
            </w:r>
          </w:p>
        </w:tc>
      </w:tr>
      <w:tr w:rsidR="00BE3A9E" w:rsidRPr="00BE3A9E" w14:paraId="79E1D860" w14:textId="77777777" w:rsidTr="00A3446A">
        <w:trPr>
          <w:jc w:val="center"/>
        </w:trPr>
        <w:tc>
          <w:tcPr>
            <w:tcW w:w="517" w:type="pct"/>
          </w:tcPr>
          <w:p w14:paraId="3F6FB3F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3B58113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PPE</w:t>
            </w:r>
          </w:p>
        </w:tc>
        <w:tc>
          <w:tcPr>
            <w:tcW w:w="389" w:type="pct"/>
          </w:tcPr>
          <w:p w14:paraId="3C99B9A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-0.088***</w:t>
            </w:r>
          </w:p>
        </w:tc>
        <w:tc>
          <w:tcPr>
            <w:tcW w:w="417" w:type="pct"/>
          </w:tcPr>
          <w:p w14:paraId="7073545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-0.054**</w:t>
            </w:r>
          </w:p>
        </w:tc>
        <w:tc>
          <w:tcPr>
            <w:tcW w:w="444" w:type="pct"/>
          </w:tcPr>
          <w:p w14:paraId="13777B4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-0.063***</w:t>
            </w:r>
          </w:p>
        </w:tc>
        <w:tc>
          <w:tcPr>
            <w:tcW w:w="389" w:type="pct"/>
          </w:tcPr>
          <w:p w14:paraId="69C20FD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472" w:type="pct"/>
          </w:tcPr>
          <w:p w14:paraId="54E58C6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-0.017*</w:t>
            </w:r>
          </w:p>
        </w:tc>
        <w:tc>
          <w:tcPr>
            <w:tcW w:w="362" w:type="pct"/>
          </w:tcPr>
          <w:p w14:paraId="0548569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-0.021**</w:t>
            </w:r>
          </w:p>
        </w:tc>
        <w:tc>
          <w:tcPr>
            <w:tcW w:w="389" w:type="pct"/>
          </w:tcPr>
          <w:p w14:paraId="432D918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-0.043***</w:t>
            </w:r>
          </w:p>
        </w:tc>
        <w:tc>
          <w:tcPr>
            <w:tcW w:w="501" w:type="pct"/>
          </w:tcPr>
          <w:p w14:paraId="4635B3C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-0.054**</w:t>
            </w:r>
          </w:p>
        </w:tc>
        <w:tc>
          <w:tcPr>
            <w:tcW w:w="480" w:type="pct"/>
          </w:tcPr>
          <w:p w14:paraId="153DAB5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-0.054**</w:t>
            </w:r>
          </w:p>
        </w:tc>
      </w:tr>
      <w:tr w:rsidR="00BE3A9E" w:rsidRPr="00BE3A9E" w14:paraId="16587F74" w14:textId="77777777" w:rsidTr="00A3446A">
        <w:trPr>
          <w:jc w:val="center"/>
        </w:trPr>
        <w:tc>
          <w:tcPr>
            <w:tcW w:w="517" w:type="pct"/>
          </w:tcPr>
          <w:p w14:paraId="6836E38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1CC43153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89" w:type="pct"/>
          </w:tcPr>
          <w:p w14:paraId="2DA5113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-0.018***</w:t>
            </w:r>
          </w:p>
        </w:tc>
        <w:tc>
          <w:tcPr>
            <w:tcW w:w="417" w:type="pct"/>
          </w:tcPr>
          <w:p w14:paraId="309289E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-0.013*</w:t>
            </w:r>
          </w:p>
        </w:tc>
        <w:tc>
          <w:tcPr>
            <w:tcW w:w="444" w:type="pct"/>
          </w:tcPr>
          <w:p w14:paraId="00C146B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-0.025***</w:t>
            </w:r>
          </w:p>
        </w:tc>
        <w:tc>
          <w:tcPr>
            <w:tcW w:w="389" w:type="pct"/>
          </w:tcPr>
          <w:p w14:paraId="11C2FEF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-0.000</w:t>
            </w:r>
          </w:p>
        </w:tc>
        <w:tc>
          <w:tcPr>
            <w:tcW w:w="472" w:type="pct"/>
          </w:tcPr>
          <w:p w14:paraId="00BB7EA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-0.012***</w:t>
            </w:r>
          </w:p>
        </w:tc>
        <w:tc>
          <w:tcPr>
            <w:tcW w:w="362" w:type="pct"/>
          </w:tcPr>
          <w:p w14:paraId="33F6B1D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389" w:type="pct"/>
          </w:tcPr>
          <w:p w14:paraId="1A12174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0.011***</w:t>
            </w:r>
          </w:p>
        </w:tc>
        <w:tc>
          <w:tcPr>
            <w:tcW w:w="501" w:type="pct"/>
          </w:tcPr>
          <w:p w14:paraId="4314F8E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-0.013**</w:t>
            </w:r>
          </w:p>
        </w:tc>
        <w:tc>
          <w:tcPr>
            <w:tcW w:w="480" w:type="pct"/>
          </w:tcPr>
          <w:p w14:paraId="169CBF0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-0.013**</w:t>
            </w:r>
          </w:p>
        </w:tc>
      </w:tr>
      <w:tr w:rsidR="00BE3A9E" w:rsidRPr="00BE3A9E" w14:paraId="52140F56" w14:textId="77777777" w:rsidTr="00A3446A">
        <w:trPr>
          <w:jc w:val="center"/>
        </w:trPr>
        <w:tc>
          <w:tcPr>
            <w:tcW w:w="517" w:type="pct"/>
          </w:tcPr>
          <w:p w14:paraId="5C1E42C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0FF5C57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389" w:type="pct"/>
          </w:tcPr>
          <w:p w14:paraId="62A5E80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-0.606***</w:t>
            </w:r>
          </w:p>
        </w:tc>
        <w:tc>
          <w:tcPr>
            <w:tcW w:w="417" w:type="pct"/>
          </w:tcPr>
          <w:p w14:paraId="11C4624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-0.506***</w:t>
            </w:r>
          </w:p>
        </w:tc>
        <w:tc>
          <w:tcPr>
            <w:tcW w:w="444" w:type="pct"/>
          </w:tcPr>
          <w:p w14:paraId="35FA83E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-0.623***</w:t>
            </w:r>
          </w:p>
        </w:tc>
        <w:tc>
          <w:tcPr>
            <w:tcW w:w="389" w:type="pct"/>
          </w:tcPr>
          <w:p w14:paraId="66A1F28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-0.189***</w:t>
            </w:r>
          </w:p>
        </w:tc>
        <w:tc>
          <w:tcPr>
            <w:tcW w:w="472" w:type="pct"/>
          </w:tcPr>
          <w:p w14:paraId="6DE304A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-0.459***</w:t>
            </w:r>
          </w:p>
        </w:tc>
        <w:tc>
          <w:tcPr>
            <w:tcW w:w="362" w:type="pct"/>
          </w:tcPr>
          <w:p w14:paraId="393771E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-0.468***</w:t>
            </w:r>
          </w:p>
        </w:tc>
        <w:tc>
          <w:tcPr>
            <w:tcW w:w="389" w:type="pct"/>
          </w:tcPr>
          <w:p w14:paraId="1F19C44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-0.275***</w:t>
            </w:r>
          </w:p>
        </w:tc>
        <w:tc>
          <w:tcPr>
            <w:tcW w:w="501" w:type="pct"/>
          </w:tcPr>
          <w:p w14:paraId="3A8C6A7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-0.506***</w:t>
            </w:r>
          </w:p>
        </w:tc>
        <w:tc>
          <w:tcPr>
            <w:tcW w:w="480" w:type="pct"/>
          </w:tcPr>
          <w:p w14:paraId="37DDC67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-0.494***</w:t>
            </w:r>
          </w:p>
        </w:tc>
      </w:tr>
      <w:tr w:rsidR="00BE3A9E" w:rsidRPr="00BE3A9E" w14:paraId="4AE3B71F" w14:textId="77777777" w:rsidTr="00A3446A">
        <w:trPr>
          <w:jc w:val="center"/>
        </w:trPr>
        <w:tc>
          <w:tcPr>
            <w:tcW w:w="517" w:type="pct"/>
          </w:tcPr>
          <w:p w14:paraId="669D27F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14:paraId="3613F545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14:paraId="36B5222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5DECBE1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E4626F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14:paraId="4452AA8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14:paraId="3265B99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38EA67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14:paraId="1293C77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14:paraId="4A58039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14:paraId="2D8E65C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9E" w:rsidRPr="00BE3A9E" w14:paraId="0699DD9E" w14:textId="77777777" w:rsidTr="00A3446A">
        <w:trPr>
          <w:jc w:val="center"/>
        </w:trPr>
        <w:tc>
          <w:tcPr>
            <w:tcW w:w="517" w:type="pct"/>
            <w:vMerge w:val="restart"/>
          </w:tcPr>
          <w:p w14:paraId="3FA6EC6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A00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51733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B6AD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4F7B5" w14:textId="49AF5C9A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5. </w:t>
            </w: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Robustness check results</w:t>
            </w:r>
          </w:p>
        </w:tc>
        <w:tc>
          <w:tcPr>
            <w:tcW w:w="639" w:type="pct"/>
            <w:tcBorders>
              <w:bottom w:val="nil"/>
            </w:tcBorders>
          </w:tcPr>
          <w:p w14:paraId="7CCF8D4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Year FE</w:t>
            </w:r>
          </w:p>
          <w:p w14:paraId="416AE0C9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Firm FE</w:t>
            </w:r>
          </w:p>
          <w:p w14:paraId="3C3E67B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Sector FE</w:t>
            </w:r>
          </w:p>
          <w:p w14:paraId="411CE7F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389" w:type="pct"/>
            <w:tcBorders>
              <w:bottom w:val="nil"/>
            </w:tcBorders>
          </w:tcPr>
          <w:p w14:paraId="0CFCA3F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532AE00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2EE1F15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2CF5882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417" w:type="pct"/>
            <w:tcBorders>
              <w:bottom w:val="nil"/>
            </w:tcBorders>
          </w:tcPr>
          <w:p w14:paraId="6275145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0991A3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C9002C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4BC67E3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444" w:type="pct"/>
            <w:tcBorders>
              <w:bottom w:val="nil"/>
            </w:tcBorders>
          </w:tcPr>
          <w:p w14:paraId="18E5684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33DEA3F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7F4526B3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1AEA976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89" w:type="pct"/>
            <w:tcBorders>
              <w:bottom w:val="nil"/>
            </w:tcBorders>
          </w:tcPr>
          <w:p w14:paraId="34BF970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3512838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24C6F3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6952778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472" w:type="pct"/>
            <w:tcBorders>
              <w:bottom w:val="nil"/>
            </w:tcBorders>
          </w:tcPr>
          <w:p w14:paraId="1BC04FE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3BC562C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1E6B1F5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0E9D5B0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62" w:type="pct"/>
            <w:tcBorders>
              <w:bottom w:val="nil"/>
            </w:tcBorders>
          </w:tcPr>
          <w:p w14:paraId="45B97435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76ABE13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3AEC755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1C5D790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389" w:type="pct"/>
            <w:tcBorders>
              <w:bottom w:val="nil"/>
            </w:tcBorders>
          </w:tcPr>
          <w:p w14:paraId="48F8916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02EFEFE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9D3E4B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60FADC6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501" w:type="pct"/>
            <w:tcBorders>
              <w:bottom w:val="nil"/>
            </w:tcBorders>
          </w:tcPr>
          <w:p w14:paraId="12E59583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0CA58A6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5BA38CD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1421E59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  <w:tc>
          <w:tcPr>
            <w:tcW w:w="480" w:type="pct"/>
            <w:tcBorders>
              <w:bottom w:val="nil"/>
            </w:tcBorders>
          </w:tcPr>
          <w:p w14:paraId="7371B8E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6CCE869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A0D928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05BB8995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5,387</w:t>
            </w:r>
          </w:p>
        </w:tc>
      </w:tr>
      <w:tr w:rsidR="00BE3A9E" w:rsidRPr="00BE3A9E" w14:paraId="4D2B07BE" w14:textId="77777777" w:rsidTr="00A3446A">
        <w:trPr>
          <w:jc w:val="center"/>
        </w:trPr>
        <w:tc>
          <w:tcPr>
            <w:tcW w:w="517" w:type="pct"/>
            <w:vMerge/>
          </w:tcPr>
          <w:p w14:paraId="57D7AA9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bottom w:val="single" w:sz="4" w:space="0" w:color="auto"/>
            </w:tcBorders>
          </w:tcPr>
          <w:p w14:paraId="07B986C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</w:tcPr>
          <w:p w14:paraId="737370A7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0.440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14:paraId="2EB5AF01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0.809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14:paraId="0B07886B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0.499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</w:tcPr>
          <w:p w14:paraId="3B091630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nil"/>
              <w:bottom w:val="single" w:sz="4" w:space="0" w:color="auto"/>
            </w:tcBorders>
          </w:tcPr>
          <w:p w14:paraId="66A4F472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bottom w:val="single" w:sz="4" w:space="0" w:color="auto"/>
            </w:tcBorders>
          </w:tcPr>
          <w:p w14:paraId="61429E6A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</w:tcPr>
          <w:p w14:paraId="53C44304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0.918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</w:tcPr>
          <w:p w14:paraId="2B4BC99F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0.919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</w:tcPr>
          <w:p w14:paraId="15829216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>0.811</w:t>
            </w:r>
          </w:p>
        </w:tc>
      </w:tr>
      <w:tr w:rsidR="008B684A" w:rsidRPr="00BE3A9E" w14:paraId="03D2F82F" w14:textId="77777777" w:rsidTr="00A3446A">
        <w:trPr>
          <w:jc w:val="center"/>
        </w:trPr>
        <w:tc>
          <w:tcPr>
            <w:tcW w:w="517" w:type="pct"/>
            <w:vMerge/>
          </w:tcPr>
          <w:p w14:paraId="06D4F53E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3" w:type="pct"/>
            <w:gridSpan w:val="10"/>
            <w:tcBorders>
              <w:top w:val="single" w:sz="4" w:space="0" w:color="auto"/>
            </w:tcBorders>
          </w:tcPr>
          <w:p w14:paraId="32D1109C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Notes:</w:t>
            </w: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 xml:space="preserve"> *, **, and *** denote statistical significance at the 0.10, 0.05, and 0.01 levels, respectively.</w:t>
            </w:r>
          </w:p>
          <w:p w14:paraId="1976F648" w14:textId="77777777" w:rsidR="008B684A" w:rsidRPr="00BE3A9E" w:rsidRDefault="008B684A" w:rsidP="007024C3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Source:</w:t>
            </w:r>
            <w:r w:rsidRPr="00BE3A9E">
              <w:rPr>
                <w:rFonts w:ascii="Times New Roman" w:hAnsi="Times New Roman" w:cs="Times New Roman"/>
                <w:sz w:val="24"/>
                <w:szCs w:val="24"/>
              </w:rPr>
              <w:t xml:space="preserve"> Author’s estimation</w:t>
            </w:r>
          </w:p>
        </w:tc>
      </w:tr>
      <w:bookmarkEnd w:id="0"/>
    </w:tbl>
    <w:p w14:paraId="39ED180A" w14:textId="77777777" w:rsidR="00583A8A" w:rsidRPr="00BE3A9E" w:rsidRDefault="00583A8A" w:rsidP="00C055AE"/>
    <w:sectPr w:rsidR="00583A8A" w:rsidRPr="00BE3A9E" w:rsidSect="00C055AE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4A"/>
    <w:rsid w:val="001E683B"/>
    <w:rsid w:val="00583A8A"/>
    <w:rsid w:val="005D7B0B"/>
    <w:rsid w:val="0073101E"/>
    <w:rsid w:val="008B684A"/>
    <w:rsid w:val="00A3446A"/>
    <w:rsid w:val="00BE3A9E"/>
    <w:rsid w:val="00C055AE"/>
    <w:rsid w:val="00C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19CA9"/>
  <w15:chartTrackingRefBased/>
  <w15:docId w15:val="{BEB12794-0204-4A19-B9E6-B274BE8A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84A"/>
  </w:style>
  <w:style w:type="paragraph" w:styleId="Heading1">
    <w:name w:val="heading 1"/>
    <w:basedOn w:val="Normal"/>
    <w:next w:val="Normal"/>
    <w:link w:val="Heading1Char"/>
    <w:uiPriority w:val="9"/>
    <w:qFormat/>
    <w:rsid w:val="008B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8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8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8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8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8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Quynh Lien</dc:creator>
  <cp:keywords/>
  <dc:description/>
  <cp:lastModifiedBy>Kevin Emerald</cp:lastModifiedBy>
  <cp:revision>5</cp:revision>
  <dcterms:created xsi:type="dcterms:W3CDTF">2025-04-10T16:31:00Z</dcterms:created>
  <dcterms:modified xsi:type="dcterms:W3CDTF">2025-04-14T13:46:00Z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43113c2a2e5dfeeab813af0ef445230c10776ee643aabc8b118ed3e25ea0ae0f</vt:lpwstr>
  </property>
</Properties>
</file>