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268DC" w14:textId="3EDCFA2C" w:rsidR="009301B8" w:rsidRPr="004F6AD2" w:rsidRDefault="009301B8" w:rsidP="00930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184370900"/>
      <w:r>
        <w:rPr>
          <w:rFonts w:ascii="Times New Roman" w:hAnsi="Times New Roman" w:cs="Times New Roman"/>
          <w:b/>
          <w:sz w:val="20"/>
          <w:szCs w:val="20"/>
        </w:rPr>
        <w:t>Table 1</w:t>
      </w:r>
      <w:r w:rsidRPr="004F6AD2">
        <w:rPr>
          <w:rFonts w:ascii="Times New Roman" w:hAnsi="Times New Roman" w:cs="Times New Roman"/>
          <w:b/>
          <w:sz w:val="20"/>
          <w:szCs w:val="20"/>
        </w:rPr>
        <w:t>.</w:t>
      </w:r>
      <w:r w:rsidRPr="004F6AD2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Pr="004F6AD2">
        <w:rPr>
          <w:rFonts w:ascii="Times New Roman" w:hAnsi="Times New Roman" w:cs="Times New Roman"/>
          <w:sz w:val="20"/>
          <w:szCs w:val="20"/>
        </w:rPr>
        <w:t>Cross-country distribution of publicly listed fir</w:t>
      </w:r>
      <w:bookmarkStart w:id="1" w:name="_GoBack"/>
      <w:bookmarkEnd w:id="1"/>
      <w:r w:rsidRPr="004F6AD2">
        <w:rPr>
          <w:rFonts w:ascii="Times New Roman" w:hAnsi="Times New Roman" w:cs="Times New Roman"/>
          <w:sz w:val="20"/>
          <w:szCs w:val="20"/>
        </w:rPr>
        <w:t>ms</w:t>
      </w:r>
      <w:r w:rsidRPr="004F6AD2">
        <w:rPr>
          <w:rFonts w:ascii="Times New Roman" w:hAnsi="Times New Roman" w:cs="Times New Roman"/>
          <w:sz w:val="20"/>
          <w:szCs w:val="20"/>
          <w:lang w:val="vi-VN"/>
        </w:rPr>
        <w:t xml:space="preserve"> and observations</w:t>
      </w:r>
      <w:r w:rsidRPr="004F6AD2">
        <w:rPr>
          <w:rFonts w:ascii="Times New Roman" w:hAnsi="Times New Roman" w:cs="Times New Roman"/>
          <w:sz w:val="20"/>
          <w:szCs w:val="20"/>
        </w:rPr>
        <w:t xml:space="preserve"> in the sample</w:t>
      </w:r>
    </w:p>
    <w:tbl>
      <w:tblPr>
        <w:tblW w:w="4975" w:type="pct"/>
        <w:tblLook w:val="04A0" w:firstRow="1" w:lastRow="0" w:firstColumn="1" w:lastColumn="0" w:noHBand="0" w:noVBand="1"/>
      </w:tblPr>
      <w:tblGrid>
        <w:gridCol w:w="861"/>
        <w:gridCol w:w="1100"/>
        <w:gridCol w:w="1747"/>
        <w:gridCol w:w="1908"/>
        <w:gridCol w:w="2412"/>
        <w:gridCol w:w="1500"/>
      </w:tblGrid>
      <w:tr w:rsidR="009301B8" w:rsidRPr="004F6AD2" w14:paraId="5496B8FA" w14:textId="77777777" w:rsidTr="00004A8B">
        <w:trPr>
          <w:trHeight w:val="246"/>
        </w:trPr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D731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Count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05623E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ISO3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6CE67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Country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8EBDC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Number of firms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D115D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Number of observations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01C3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Percentage</w:t>
            </w:r>
          </w:p>
        </w:tc>
      </w:tr>
      <w:tr w:rsidR="009301B8" w:rsidRPr="004F6AD2" w14:paraId="361C3153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309A" w14:textId="222EB075" w:rsidR="009301B8" w:rsidRPr="004F6AD2" w:rsidRDefault="008740A4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C5F5B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ARG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316FB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Argentina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5447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08CA8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0D36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0.16%</w:t>
            </w:r>
          </w:p>
        </w:tc>
      </w:tr>
      <w:tr w:rsidR="009301B8" w:rsidRPr="004F6AD2" w14:paraId="3FF03F00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1B7C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4583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AUS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7F1E5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Australia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7AA77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393FC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6,976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1150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4.12%</w:t>
            </w:r>
          </w:p>
        </w:tc>
      </w:tr>
      <w:tr w:rsidR="009301B8" w:rsidRPr="004F6AD2" w14:paraId="76AD1328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C946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F804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AUT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A368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Austria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AE588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4825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9786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0.19%</w:t>
            </w:r>
          </w:p>
        </w:tc>
      </w:tr>
      <w:tr w:rsidR="009301B8" w:rsidRPr="004F6AD2" w14:paraId="6969E49B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DC8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C9EE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BEL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7D8E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Belgium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A0F55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B06CB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08E9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0.34%</w:t>
            </w:r>
          </w:p>
        </w:tc>
      </w:tr>
      <w:tr w:rsidR="009301B8" w:rsidRPr="004F6AD2" w14:paraId="18A32CFB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F44A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F7686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BRA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2E30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Brazil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3531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4697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1,044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01F06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0.62%</w:t>
            </w:r>
          </w:p>
        </w:tc>
      </w:tr>
      <w:tr w:rsidR="009301B8" w:rsidRPr="004F6AD2" w14:paraId="2A1CFCE9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602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21F72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D0E2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Canada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4379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3181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69F9D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8,588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5FD2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5.07%</w:t>
            </w:r>
          </w:p>
        </w:tc>
      </w:tr>
      <w:tr w:rsidR="009301B8" w:rsidRPr="004F6AD2" w14:paraId="0746A8B7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3E47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4F626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CHE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3C6CD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Switzerland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E8CC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A7958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1,216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DE56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0.72%</w:t>
            </w:r>
          </w:p>
        </w:tc>
      </w:tr>
      <w:tr w:rsidR="009301B8" w:rsidRPr="004F6AD2" w14:paraId="3682824C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3778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3CFE7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CHL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B88E3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Chile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F609B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9E29E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785BC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0.24%</w:t>
            </w:r>
          </w:p>
        </w:tc>
      </w:tr>
      <w:tr w:rsidR="009301B8" w:rsidRPr="004F6AD2" w14:paraId="165EF424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60F8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DEF4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CHN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025F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China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D6C0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4828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5B5E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22,597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F968A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13.33%</w:t>
            </w:r>
          </w:p>
        </w:tc>
      </w:tr>
      <w:tr w:rsidR="009301B8" w:rsidRPr="004F6AD2" w14:paraId="1780BE23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D1E8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10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9A066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DEU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B5135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Germany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7242A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324CA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2,684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748CE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1.58%</w:t>
            </w:r>
          </w:p>
        </w:tc>
      </w:tr>
      <w:tr w:rsidR="009301B8" w:rsidRPr="004F6AD2" w14:paraId="6D1D990B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FA2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11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AFE1C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DNK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5981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Denmark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D81D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A854D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881F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0.40%</w:t>
            </w:r>
          </w:p>
        </w:tc>
      </w:tr>
      <w:tr w:rsidR="009301B8" w:rsidRPr="004F6AD2" w14:paraId="103B0054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386E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12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28A22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EGY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A20B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Egypt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577E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4A817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13A6B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0.51%</w:t>
            </w:r>
          </w:p>
        </w:tc>
      </w:tr>
      <w:tr w:rsidR="009301B8" w:rsidRPr="004F6AD2" w14:paraId="2A23D095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47BE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13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52AD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ESP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8C295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Spain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DB77B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4B78A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1D20B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0.44%</w:t>
            </w:r>
          </w:p>
        </w:tc>
      </w:tr>
      <w:tr w:rsidR="009301B8" w:rsidRPr="004F6AD2" w14:paraId="6EAB910A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9CC6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14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C3E0E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FIN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58F08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Finland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CE79E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E7DB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893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92C0D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0.53%</w:t>
            </w:r>
          </w:p>
        </w:tc>
      </w:tr>
      <w:tr w:rsidR="009301B8" w:rsidRPr="004F6AD2" w14:paraId="4CF2CC1B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0DD1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15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6D507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7600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France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C01BA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B08D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3,403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F433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2.01%</w:t>
            </w:r>
          </w:p>
        </w:tc>
      </w:tr>
      <w:tr w:rsidR="009301B8" w:rsidRPr="004F6AD2" w14:paraId="10420BE6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FEF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16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D93A2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GBR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58225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United Kingdom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EAC8B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E27F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6,077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EFB0E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3.59%</w:t>
            </w:r>
          </w:p>
        </w:tc>
      </w:tr>
      <w:tr w:rsidR="009301B8" w:rsidRPr="004F6AD2" w14:paraId="4F548174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38CA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17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28D1A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GRC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BF19E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Greece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105B3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492ED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1,011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53AFB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0.60%</w:t>
            </w:r>
          </w:p>
        </w:tc>
      </w:tr>
      <w:tr w:rsidR="009301B8" w:rsidRPr="004F6AD2" w14:paraId="4DFBEB9C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29E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18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FC9A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HKG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6F43D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Hong Kong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49E53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1424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AD201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8,027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77A4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4.74%</w:t>
            </w:r>
          </w:p>
        </w:tc>
      </w:tr>
      <w:tr w:rsidR="009301B8" w:rsidRPr="004F6AD2" w14:paraId="2AA84642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A161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19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DDAAE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IDN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B3A3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India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67873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7AD6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2,366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3B876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1.40%</w:t>
            </w:r>
          </w:p>
        </w:tc>
      </w:tr>
      <w:tr w:rsidR="009301B8" w:rsidRPr="004F6AD2" w14:paraId="267D6545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1F15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20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11895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IND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8EF8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Indonesia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B1C35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3101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6269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16,954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3937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10.00%</w:t>
            </w:r>
          </w:p>
        </w:tc>
      </w:tr>
      <w:tr w:rsidR="009301B8" w:rsidRPr="004F6AD2" w14:paraId="72BB869A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D98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21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F6171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IRL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9E046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Ireland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DCE6C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4DBC6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03345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0.29%</w:t>
            </w:r>
          </w:p>
        </w:tc>
      </w:tr>
      <w:tr w:rsidR="009301B8" w:rsidRPr="004F6AD2" w14:paraId="5ECC6409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A60D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23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A0DF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ISR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6EDB6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Israel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A3A4D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B9E5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1,965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6984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1.16%</w:t>
            </w:r>
          </w:p>
        </w:tc>
      </w:tr>
      <w:tr w:rsidR="009301B8" w:rsidRPr="004F6AD2" w14:paraId="3B8F48F3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8682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24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30FE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4FEBC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Italy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D3D9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057A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1,499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BEC91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0.88%</w:t>
            </w:r>
          </w:p>
        </w:tc>
      </w:tr>
      <w:tr w:rsidR="009301B8" w:rsidRPr="004F6AD2" w14:paraId="3A1B8797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56B1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25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0719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JPN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149B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Japan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5452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4241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C25F1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23,069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870C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13.61%</w:t>
            </w:r>
          </w:p>
        </w:tc>
      </w:tr>
      <w:tr w:rsidR="009301B8" w:rsidRPr="004F6AD2" w14:paraId="22210199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8B0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26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AE627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KOR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C4DDE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South Korea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4267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2479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4CE38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13,053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80126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7.70%</w:t>
            </w:r>
          </w:p>
        </w:tc>
      </w:tr>
      <w:tr w:rsidR="009301B8" w:rsidRPr="004F6AD2" w14:paraId="31521D56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088C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27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FC50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MEX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60257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Mexico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4C648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7899A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6C3CB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0.28%</w:t>
            </w:r>
          </w:p>
        </w:tc>
      </w:tr>
      <w:tr w:rsidR="009301B8" w:rsidRPr="004F6AD2" w14:paraId="7C1B90F0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36D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28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1DF8E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NLD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A1C8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Netherlands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668DA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130F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347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0.44%</w:t>
            </w:r>
          </w:p>
        </w:tc>
      </w:tr>
      <w:tr w:rsidR="009301B8" w:rsidRPr="004F6AD2" w14:paraId="731F06B3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48BD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29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756BE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NOR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7C04B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Norway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8CE18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7483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9084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0.51%</w:t>
            </w:r>
          </w:p>
        </w:tc>
      </w:tr>
      <w:tr w:rsidR="009301B8" w:rsidRPr="004F6AD2" w14:paraId="1DA91E9B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E476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30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937D8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NZL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01D0E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New Zealand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775C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E4F5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7E7EC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0.28%</w:t>
            </w:r>
          </w:p>
        </w:tc>
      </w:tr>
      <w:tr w:rsidR="009301B8" w:rsidRPr="004F6AD2" w14:paraId="44BC938A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D9ED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31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04D16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PAK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25BA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Pakistan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1727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3110D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2106B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0.28%</w:t>
            </w:r>
          </w:p>
        </w:tc>
      </w:tr>
      <w:tr w:rsidR="009301B8" w:rsidRPr="004F6AD2" w14:paraId="40180053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F797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32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2941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A94C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Peru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B75C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2566C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A1BC5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0.07%</w:t>
            </w:r>
          </w:p>
        </w:tc>
      </w:tr>
      <w:tr w:rsidR="009301B8" w:rsidRPr="004F6AD2" w14:paraId="28D756F8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4CFC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22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361C6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PHL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AB715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Philippines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E656B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5639B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1,130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B11D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0.67%</w:t>
            </w:r>
          </w:p>
        </w:tc>
      </w:tr>
      <w:tr w:rsidR="009301B8" w:rsidRPr="004F6AD2" w14:paraId="6486BB54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2BFA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33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40564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RUS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F928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Russian Federation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671DB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ACCB5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BEFAD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0.41%</w:t>
            </w:r>
          </w:p>
        </w:tc>
      </w:tr>
      <w:tr w:rsidR="009301B8" w:rsidRPr="004F6AD2" w14:paraId="50E66351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6C8B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34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9E0F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SGP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86715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Singapore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75411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0D5E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2,498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C0FC9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1.47%</w:t>
            </w:r>
          </w:p>
        </w:tc>
      </w:tr>
      <w:tr w:rsidR="009301B8" w:rsidRPr="004F6AD2" w14:paraId="5524E938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F757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35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98113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SWE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97FC8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Sweden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7F93D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19457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2,096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4BF1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1.24%</w:t>
            </w:r>
          </w:p>
        </w:tc>
      </w:tr>
      <w:tr w:rsidR="009301B8" w:rsidRPr="004F6AD2" w14:paraId="498DEB3C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E4D6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36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E90E8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THA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9B96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Thailand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947FB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B332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2,708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78B75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1.60%</w:t>
            </w:r>
          </w:p>
        </w:tc>
      </w:tr>
      <w:tr w:rsidR="009301B8" w:rsidRPr="004F6AD2" w14:paraId="2332FB8D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2D91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37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F0C8A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TUR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0BD16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Turkey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2BC4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CB31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1,460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09E3A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0.86%</w:t>
            </w:r>
          </w:p>
        </w:tc>
      </w:tr>
      <w:tr w:rsidR="009301B8" w:rsidRPr="004F6AD2" w14:paraId="644B79D6" w14:textId="77777777" w:rsidTr="00004A8B">
        <w:trPr>
          <w:trHeight w:val="3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19F3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38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5754B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17505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United States</w:t>
            </w:r>
          </w:p>
        </w:tc>
        <w:tc>
          <w:tcPr>
            <w:tcW w:w="10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B31230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7667</w:t>
            </w:r>
          </w:p>
        </w:tc>
        <w:tc>
          <w:tcPr>
            <w:tcW w:w="12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CD9F51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28,655</w:t>
            </w:r>
          </w:p>
        </w:tc>
        <w:tc>
          <w:tcPr>
            <w:tcW w:w="7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65C536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16.91%</w:t>
            </w:r>
          </w:p>
        </w:tc>
      </w:tr>
      <w:tr w:rsidR="009301B8" w:rsidRPr="004F6AD2" w14:paraId="20D94DD9" w14:textId="77777777" w:rsidTr="00004A8B">
        <w:trPr>
          <w:trHeight w:val="211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030C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39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7CA4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ZAF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92891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South Africa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5623C8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A79916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1,311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A883EA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0.77%</w:t>
            </w:r>
          </w:p>
        </w:tc>
      </w:tr>
      <w:tr w:rsidR="009301B8" w:rsidRPr="004F6AD2" w14:paraId="5BDB0292" w14:textId="77777777" w:rsidTr="00004A8B">
        <w:trPr>
          <w:trHeight w:val="128"/>
        </w:trPr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C4D41" w14:textId="58E2ECF1" w:rsidR="009301B8" w:rsidRPr="004F6AD2" w:rsidRDefault="009050F4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  <w:t>Total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CA521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7E01F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BDC5C6" w14:textId="2BBFA416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9050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5925D5" w14:textId="7206A61F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 w:rsidR="009050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0D1B3E" w14:textId="77777777" w:rsidR="009301B8" w:rsidRPr="004F6AD2" w:rsidRDefault="009301B8" w:rsidP="0027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  <w:r w:rsidRPr="004F6AD2">
              <w:rPr>
                <w:rFonts w:ascii="Times New Roman" w:hAnsi="Times New Roman" w:cs="Times New Roman"/>
                <w:sz w:val="20"/>
                <w:szCs w:val="20"/>
              </w:rPr>
              <w:t>100.00%</w:t>
            </w:r>
          </w:p>
        </w:tc>
      </w:tr>
    </w:tbl>
    <w:p w14:paraId="66726B1C" w14:textId="1142F54A" w:rsidR="00004A8B" w:rsidRPr="00004A8B" w:rsidRDefault="00004A8B" w:rsidP="00004A8B">
      <w:pPr>
        <w:spacing w:after="0" w:line="480" w:lineRule="auto"/>
        <w:jc w:val="right"/>
        <w:rPr>
          <w:rFonts w:ascii="Times New Roman" w:hAnsi="Times New Roman" w:cs="Times New Roman"/>
          <w:sz w:val="24"/>
        </w:rPr>
      </w:pPr>
      <w:bookmarkStart w:id="2" w:name="_Hlk201645135"/>
      <w:r w:rsidRPr="00004A8B">
        <w:rPr>
          <w:rFonts w:ascii="Times New Roman" w:hAnsi="Times New Roman" w:cs="Times New Roman"/>
          <w:sz w:val="24"/>
        </w:rPr>
        <w:lastRenderedPageBreak/>
        <w:t>Source: Authors' own work</w:t>
      </w:r>
    </w:p>
    <w:bookmarkEnd w:id="2"/>
    <w:p w14:paraId="593DD9EE" w14:textId="11246892" w:rsidR="002E15EB" w:rsidRPr="002361A5" w:rsidRDefault="002E15EB" w:rsidP="002E15EB">
      <w:pPr>
        <w:spacing w:after="0" w:line="240" w:lineRule="auto"/>
        <w:rPr>
          <w:rFonts w:ascii="Times New Roman" w:hAnsi="Times New Roman" w:cs="Times New Roman"/>
          <w:b/>
        </w:rPr>
      </w:pPr>
      <w:r w:rsidRPr="002361A5">
        <w:rPr>
          <w:rFonts w:ascii="Times New Roman" w:hAnsi="Times New Roman" w:cs="Times New Roman"/>
          <w:b/>
        </w:rPr>
        <w:t xml:space="preserve">Table </w:t>
      </w:r>
      <w:r w:rsidR="008740A4">
        <w:rPr>
          <w:rFonts w:ascii="Times New Roman" w:hAnsi="Times New Roman" w:cs="Times New Roman"/>
          <w:b/>
        </w:rPr>
        <w:t>2</w:t>
      </w:r>
      <w:r w:rsidRPr="002361A5">
        <w:rPr>
          <w:rFonts w:ascii="Times New Roman" w:hAnsi="Times New Roman" w:cs="Times New Roman"/>
          <w:b/>
        </w:rPr>
        <w:t>: Summary statistics</w:t>
      </w:r>
    </w:p>
    <w:p w14:paraId="532E3876" w14:textId="56B2B783" w:rsidR="002E15EB" w:rsidRPr="002361A5" w:rsidRDefault="002E15EB" w:rsidP="002361A5">
      <w:pPr>
        <w:jc w:val="both"/>
        <w:rPr>
          <w:rFonts w:ascii="Times New Roman" w:hAnsi="Times New Roman" w:cs="Times New Roman"/>
        </w:rPr>
      </w:pPr>
      <w:r w:rsidRPr="002361A5">
        <w:rPr>
          <w:rFonts w:ascii="Times New Roman" w:eastAsia="Calibri" w:hAnsi="Times New Roman" w:cs="Times New Roman"/>
        </w:rPr>
        <w:t xml:space="preserve">This table presents descriptive statistics for the firm- and country-level variables used in the study. In Panel B, </w:t>
      </w:r>
      <w:r w:rsidRPr="002361A5">
        <w:rPr>
          <w:rFonts w:ascii="Times New Roman" w:eastAsia="Calibri" w:hAnsi="Times New Roman" w:cs="Times New Roman"/>
          <w:i/>
        </w:rPr>
        <w:t>Obs.</w:t>
      </w:r>
      <w:r w:rsidRPr="002361A5">
        <w:rPr>
          <w:rFonts w:ascii="Times New Roman" w:eastAsia="Calibri" w:hAnsi="Times New Roman" w:cs="Times New Roman"/>
        </w:rPr>
        <w:t xml:space="preserve"> </w:t>
      </w:r>
      <w:r w:rsidR="008F4C65" w:rsidRPr="002361A5">
        <w:rPr>
          <w:rFonts w:ascii="Times New Roman" w:eastAsia="Calibri" w:hAnsi="Times New Roman" w:cs="Times New Roman"/>
        </w:rPr>
        <w:t xml:space="preserve">of </w:t>
      </w:r>
      <w:r w:rsidR="008F4C65" w:rsidRPr="002361A5">
        <w:rPr>
          <w:rFonts w:ascii="Times New Roman" w:eastAsia="Calibri" w:hAnsi="Times New Roman" w:cs="Times New Roman"/>
          <w:i/>
          <w:iCs/>
        </w:rPr>
        <w:t>GDP, MCAP, PCREDIT, Rule of law</w:t>
      </w:r>
      <w:r w:rsidR="008F4C65" w:rsidRPr="002361A5">
        <w:rPr>
          <w:rFonts w:ascii="Times New Roman" w:eastAsia="Calibri" w:hAnsi="Times New Roman" w:cs="Times New Roman"/>
        </w:rPr>
        <w:t xml:space="preserve"> </w:t>
      </w:r>
      <w:r w:rsidRPr="002361A5">
        <w:rPr>
          <w:rFonts w:ascii="Times New Roman" w:eastAsia="Calibri" w:hAnsi="Times New Roman" w:cs="Times New Roman"/>
        </w:rPr>
        <w:t>denote</w:t>
      </w:r>
      <w:r w:rsidR="008F4C65" w:rsidRPr="002361A5">
        <w:rPr>
          <w:rFonts w:ascii="Times New Roman" w:eastAsia="Calibri" w:hAnsi="Times New Roman" w:cs="Times New Roman"/>
        </w:rPr>
        <w:t xml:space="preserve"> to</w:t>
      </w:r>
      <w:r w:rsidRPr="002361A5">
        <w:rPr>
          <w:rFonts w:ascii="Times New Roman" w:eastAsia="Calibri" w:hAnsi="Times New Roman" w:cs="Times New Roman"/>
        </w:rPr>
        <w:t xml:space="preserve"> country-year observations</w:t>
      </w:r>
      <w:r w:rsidR="008F4C65" w:rsidRPr="002361A5">
        <w:rPr>
          <w:rFonts w:ascii="Times New Roman" w:eastAsia="Calibri" w:hAnsi="Times New Roman" w:cs="Times New Roman"/>
        </w:rPr>
        <w:t xml:space="preserve"> while </w:t>
      </w:r>
      <w:r w:rsidR="008F4C65" w:rsidRPr="002361A5">
        <w:rPr>
          <w:rFonts w:ascii="Times New Roman" w:eastAsia="Calibri" w:hAnsi="Times New Roman" w:cs="Times New Roman"/>
          <w:i/>
        </w:rPr>
        <w:t>Obs.</w:t>
      </w:r>
      <w:r w:rsidR="008F4C65" w:rsidRPr="002361A5">
        <w:rPr>
          <w:rFonts w:ascii="Times New Roman" w:eastAsia="Calibri" w:hAnsi="Times New Roman" w:cs="Times New Roman"/>
        </w:rPr>
        <w:t xml:space="preserve"> of </w:t>
      </w:r>
      <w:r w:rsidR="008F4C65" w:rsidRPr="002361A5">
        <w:rPr>
          <w:rFonts w:ascii="Times New Roman" w:eastAsia="Calibri" w:hAnsi="Times New Roman" w:cs="Times New Roman"/>
          <w:i/>
          <w:iCs/>
        </w:rPr>
        <w:t xml:space="preserve">ADRI, </w:t>
      </w:r>
      <w:r w:rsidR="008F4C65" w:rsidRPr="002361A5">
        <w:rPr>
          <w:rFonts w:ascii="Times New Roman" w:hAnsi="Times New Roman" w:cs="Times New Roman"/>
        </w:rPr>
        <w:t>Control of corruption</w:t>
      </w:r>
      <w:r w:rsidR="008F4C65" w:rsidRPr="002361A5">
        <w:rPr>
          <w:rFonts w:ascii="Times New Roman" w:eastAsia="Calibri" w:hAnsi="Times New Roman" w:cs="Times New Roman"/>
          <w:i/>
          <w:iCs/>
        </w:rPr>
        <w:t xml:space="preserve"> and </w:t>
      </w:r>
      <w:r w:rsidR="008F4C65" w:rsidRPr="002361A5">
        <w:rPr>
          <w:rFonts w:ascii="Times New Roman" w:hAnsi="Times New Roman" w:cs="Times New Roman"/>
        </w:rPr>
        <w:t>Creditor right index</w:t>
      </w:r>
      <w:r w:rsidRPr="002361A5">
        <w:rPr>
          <w:rFonts w:ascii="Times New Roman" w:eastAsia="Calibri" w:hAnsi="Times New Roman" w:cs="Times New Roman"/>
        </w:rPr>
        <w:t xml:space="preserve"> </w:t>
      </w:r>
      <w:r w:rsidR="008F4C65" w:rsidRPr="002361A5">
        <w:rPr>
          <w:rFonts w:ascii="Times New Roman" w:eastAsia="Calibri" w:hAnsi="Times New Roman" w:cs="Times New Roman"/>
        </w:rPr>
        <w:t>denote to country observations.</w:t>
      </w:r>
    </w:p>
    <w:p w14:paraId="2F38DCE3" w14:textId="77777777" w:rsidR="002E15EB" w:rsidRPr="002361A5" w:rsidRDefault="002E15EB" w:rsidP="002E15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61A5">
        <w:rPr>
          <w:rFonts w:ascii="Times New Roman" w:hAnsi="Times New Roman" w:cs="Times New Roman"/>
          <w:b/>
        </w:rPr>
        <w:t>Panel A: Firm level</w:t>
      </w:r>
    </w:p>
    <w:tbl>
      <w:tblPr>
        <w:tblStyle w:val="TableGrid"/>
        <w:tblW w:w="481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5"/>
        <w:gridCol w:w="1336"/>
        <w:gridCol w:w="1218"/>
        <w:gridCol w:w="1329"/>
        <w:gridCol w:w="1065"/>
        <w:gridCol w:w="1323"/>
      </w:tblGrid>
      <w:tr w:rsidR="000812C0" w:rsidRPr="002361A5" w14:paraId="2A53042D" w14:textId="77777777" w:rsidTr="00070225">
        <w:trPr>
          <w:jc w:val="center"/>
        </w:trPr>
        <w:tc>
          <w:tcPr>
            <w:tcW w:w="1601" w:type="pct"/>
            <w:tcBorders>
              <w:bottom w:val="single" w:sz="4" w:space="0" w:color="auto"/>
            </w:tcBorders>
          </w:tcPr>
          <w:p w14:paraId="337EB806" w14:textId="77777777" w:rsidR="002E15EB" w:rsidRPr="002361A5" w:rsidRDefault="002E15EB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1F668391" w14:textId="77777777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Obs.</w:t>
            </w: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3AD20CCB" w14:textId="77777777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2741ADA7" w14:textId="77777777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St. Dev.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1DAF9458" w14:textId="77777777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Min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14:paraId="73DAC20B" w14:textId="77777777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Max</w:t>
            </w:r>
          </w:p>
        </w:tc>
      </w:tr>
      <w:tr w:rsidR="000812C0" w:rsidRPr="002361A5" w14:paraId="105FAD82" w14:textId="77777777" w:rsidTr="00070225">
        <w:trPr>
          <w:jc w:val="center"/>
        </w:trPr>
        <w:tc>
          <w:tcPr>
            <w:tcW w:w="1601" w:type="pct"/>
            <w:tcBorders>
              <w:top w:val="single" w:sz="4" w:space="0" w:color="auto"/>
            </w:tcBorders>
          </w:tcPr>
          <w:p w14:paraId="4DD406A4" w14:textId="77777777" w:rsidR="002E15EB" w:rsidRPr="002361A5" w:rsidRDefault="002E15EB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STD</w:t>
            </w:r>
          </w:p>
        </w:tc>
        <w:tc>
          <w:tcPr>
            <w:tcW w:w="724" w:type="pct"/>
            <w:tcBorders>
              <w:top w:val="single" w:sz="4" w:space="0" w:color="auto"/>
            </w:tcBorders>
            <w:vAlign w:val="center"/>
          </w:tcPr>
          <w:p w14:paraId="5A0FA8AE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169,501</w:t>
            </w:r>
          </w:p>
        </w:tc>
        <w:tc>
          <w:tcPr>
            <w:tcW w:w="660" w:type="pct"/>
            <w:tcBorders>
              <w:top w:val="single" w:sz="4" w:space="0" w:color="auto"/>
            </w:tcBorders>
            <w:vAlign w:val="center"/>
          </w:tcPr>
          <w:p w14:paraId="25C6F2A7" w14:textId="51FF3645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0.438</w:t>
            </w:r>
          </w:p>
        </w:tc>
        <w:tc>
          <w:tcPr>
            <w:tcW w:w="720" w:type="pct"/>
            <w:tcBorders>
              <w:top w:val="single" w:sz="4" w:space="0" w:color="auto"/>
            </w:tcBorders>
            <w:vAlign w:val="center"/>
          </w:tcPr>
          <w:p w14:paraId="5C57C988" w14:textId="4E04DD4B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0.341</w:t>
            </w:r>
          </w:p>
        </w:tc>
        <w:tc>
          <w:tcPr>
            <w:tcW w:w="577" w:type="pct"/>
            <w:tcBorders>
              <w:top w:val="single" w:sz="4" w:space="0" w:color="auto"/>
            </w:tcBorders>
            <w:vAlign w:val="center"/>
          </w:tcPr>
          <w:p w14:paraId="2EDB5095" w14:textId="765FC450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</w:t>
            </w:r>
            <w:r w:rsidR="0038392F" w:rsidRPr="002361A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7" w:type="pct"/>
            <w:tcBorders>
              <w:top w:val="single" w:sz="4" w:space="0" w:color="auto"/>
            </w:tcBorders>
            <w:vAlign w:val="center"/>
          </w:tcPr>
          <w:p w14:paraId="2EAF265E" w14:textId="2ACB9122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3.017</w:t>
            </w:r>
          </w:p>
        </w:tc>
      </w:tr>
      <w:tr w:rsidR="000812C0" w:rsidRPr="002361A5" w14:paraId="3F733B27" w14:textId="77777777" w:rsidTr="00070225">
        <w:trPr>
          <w:jc w:val="center"/>
        </w:trPr>
        <w:tc>
          <w:tcPr>
            <w:tcW w:w="1601" w:type="pct"/>
          </w:tcPr>
          <w:p w14:paraId="41900109" w14:textId="77777777" w:rsidR="002E15EB" w:rsidRPr="002361A5" w:rsidRDefault="002E15EB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IVOL</w:t>
            </w:r>
          </w:p>
        </w:tc>
        <w:tc>
          <w:tcPr>
            <w:tcW w:w="724" w:type="pct"/>
            <w:vAlign w:val="center"/>
          </w:tcPr>
          <w:p w14:paraId="4C848192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169,501</w:t>
            </w:r>
          </w:p>
        </w:tc>
        <w:tc>
          <w:tcPr>
            <w:tcW w:w="660" w:type="pct"/>
            <w:vAlign w:val="center"/>
          </w:tcPr>
          <w:p w14:paraId="126BACF0" w14:textId="46D1C3BE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0.399</w:t>
            </w:r>
          </w:p>
        </w:tc>
        <w:tc>
          <w:tcPr>
            <w:tcW w:w="720" w:type="pct"/>
            <w:vAlign w:val="center"/>
          </w:tcPr>
          <w:p w14:paraId="47D62012" w14:textId="39E980F4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0.33</w:t>
            </w:r>
            <w:r w:rsidR="0038392F" w:rsidRPr="002361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7" w:type="pct"/>
            <w:vAlign w:val="center"/>
          </w:tcPr>
          <w:p w14:paraId="7C9924CF" w14:textId="08675D6C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0.03</w:t>
            </w:r>
            <w:r w:rsidR="0038392F" w:rsidRPr="002361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7" w:type="pct"/>
            <w:vAlign w:val="center"/>
          </w:tcPr>
          <w:p w14:paraId="1A2603FA" w14:textId="107D1CEE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2.969</w:t>
            </w:r>
          </w:p>
        </w:tc>
      </w:tr>
      <w:tr w:rsidR="000812C0" w:rsidRPr="002361A5" w14:paraId="54CC02D6" w14:textId="77777777" w:rsidTr="00070225">
        <w:trPr>
          <w:jc w:val="center"/>
        </w:trPr>
        <w:tc>
          <w:tcPr>
            <w:tcW w:w="1601" w:type="pct"/>
          </w:tcPr>
          <w:p w14:paraId="42B11CE3" w14:textId="77777777" w:rsidR="002E15EB" w:rsidRPr="002361A5" w:rsidRDefault="002E15EB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RETURN</w:t>
            </w:r>
          </w:p>
        </w:tc>
        <w:tc>
          <w:tcPr>
            <w:tcW w:w="724" w:type="pct"/>
            <w:vAlign w:val="center"/>
          </w:tcPr>
          <w:p w14:paraId="1FAE0283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167,960</w:t>
            </w:r>
          </w:p>
        </w:tc>
        <w:tc>
          <w:tcPr>
            <w:tcW w:w="660" w:type="pct"/>
            <w:vAlign w:val="center"/>
          </w:tcPr>
          <w:p w14:paraId="71A33174" w14:textId="784F1F38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720" w:type="pct"/>
            <w:vAlign w:val="center"/>
          </w:tcPr>
          <w:p w14:paraId="1CAD357D" w14:textId="5C63A54A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0.60</w:t>
            </w:r>
            <w:r w:rsidR="0038392F" w:rsidRPr="002361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7" w:type="pct"/>
            <w:vAlign w:val="center"/>
          </w:tcPr>
          <w:p w14:paraId="3BE9CA1D" w14:textId="0077A2F3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-0.924</w:t>
            </w:r>
          </w:p>
        </w:tc>
        <w:tc>
          <w:tcPr>
            <w:tcW w:w="717" w:type="pct"/>
            <w:vAlign w:val="center"/>
          </w:tcPr>
          <w:p w14:paraId="12FB7BE0" w14:textId="0F46216D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4.087</w:t>
            </w:r>
          </w:p>
        </w:tc>
      </w:tr>
      <w:tr w:rsidR="000812C0" w:rsidRPr="002361A5" w14:paraId="3A2A8CE9" w14:textId="77777777" w:rsidTr="00070225">
        <w:trPr>
          <w:jc w:val="center"/>
        </w:trPr>
        <w:tc>
          <w:tcPr>
            <w:tcW w:w="1601" w:type="pct"/>
          </w:tcPr>
          <w:p w14:paraId="3195AA01" w14:textId="77777777" w:rsidR="002E15EB" w:rsidRPr="002361A5" w:rsidRDefault="002E15EB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MV</w:t>
            </w:r>
          </w:p>
        </w:tc>
        <w:tc>
          <w:tcPr>
            <w:tcW w:w="724" w:type="pct"/>
            <w:vAlign w:val="center"/>
          </w:tcPr>
          <w:p w14:paraId="55A7AF2B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165,885</w:t>
            </w:r>
          </w:p>
        </w:tc>
        <w:tc>
          <w:tcPr>
            <w:tcW w:w="660" w:type="pct"/>
            <w:vAlign w:val="center"/>
          </w:tcPr>
          <w:p w14:paraId="1CF7F76A" w14:textId="0E6DA753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21.440</w:t>
            </w:r>
          </w:p>
        </w:tc>
        <w:tc>
          <w:tcPr>
            <w:tcW w:w="720" w:type="pct"/>
            <w:vAlign w:val="center"/>
          </w:tcPr>
          <w:p w14:paraId="6FDB5B79" w14:textId="563C3CB5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3.077</w:t>
            </w:r>
          </w:p>
        </w:tc>
        <w:tc>
          <w:tcPr>
            <w:tcW w:w="577" w:type="pct"/>
            <w:vAlign w:val="center"/>
          </w:tcPr>
          <w:p w14:paraId="4D51131D" w14:textId="522B5791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8.21</w:t>
            </w:r>
            <w:r w:rsidR="0038392F" w:rsidRPr="002361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pct"/>
            <w:vAlign w:val="center"/>
          </w:tcPr>
          <w:p w14:paraId="3A57176D" w14:textId="4465C512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33.941</w:t>
            </w:r>
          </w:p>
        </w:tc>
      </w:tr>
      <w:tr w:rsidR="000812C0" w:rsidRPr="002361A5" w14:paraId="152B630F" w14:textId="77777777" w:rsidTr="00070225">
        <w:trPr>
          <w:jc w:val="center"/>
        </w:trPr>
        <w:tc>
          <w:tcPr>
            <w:tcW w:w="1601" w:type="pct"/>
          </w:tcPr>
          <w:p w14:paraId="0D6C9818" w14:textId="77777777" w:rsidR="002E15EB" w:rsidRPr="002361A5" w:rsidRDefault="002E15EB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ROA</w:t>
            </w:r>
          </w:p>
        </w:tc>
        <w:tc>
          <w:tcPr>
            <w:tcW w:w="724" w:type="pct"/>
            <w:vAlign w:val="center"/>
          </w:tcPr>
          <w:p w14:paraId="1A139535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165,706</w:t>
            </w:r>
          </w:p>
        </w:tc>
        <w:tc>
          <w:tcPr>
            <w:tcW w:w="660" w:type="pct"/>
            <w:vAlign w:val="center"/>
          </w:tcPr>
          <w:p w14:paraId="7C4FC67A" w14:textId="1FB8D7EC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720" w:type="pct"/>
            <w:vAlign w:val="center"/>
          </w:tcPr>
          <w:p w14:paraId="1B7E2751" w14:textId="440A3266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0.06</w:t>
            </w:r>
            <w:r w:rsidR="0038392F" w:rsidRPr="002361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7" w:type="pct"/>
            <w:vAlign w:val="center"/>
          </w:tcPr>
          <w:p w14:paraId="51B6FE9B" w14:textId="63CB29EE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-0.100</w:t>
            </w:r>
          </w:p>
        </w:tc>
        <w:tc>
          <w:tcPr>
            <w:tcW w:w="717" w:type="pct"/>
            <w:vAlign w:val="center"/>
          </w:tcPr>
          <w:p w14:paraId="74525247" w14:textId="18BA76A1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0.088</w:t>
            </w:r>
          </w:p>
        </w:tc>
      </w:tr>
      <w:tr w:rsidR="000812C0" w:rsidRPr="002361A5" w14:paraId="001605B6" w14:textId="77777777" w:rsidTr="00070225">
        <w:trPr>
          <w:jc w:val="center"/>
        </w:trPr>
        <w:tc>
          <w:tcPr>
            <w:tcW w:w="1601" w:type="pct"/>
          </w:tcPr>
          <w:p w14:paraId="3C83F444" w14:textId="77777777" w:rsidR="002E15EB" w:rsidRPr="002361A5" w:rsidRDefault="002E15EB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MB</w:t>
            </w:r>
          </w:p>
        </w:tc>
        <w:tc>
          <w:tcPr>
            <w:tcW w:w="724" w:type="pct"/>
            <w:vAlign w:val="center"/>
          </w:tcPr>
          <w:p w14:paraId="2D3EA8ED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165,851</w:t>
            </w:r>
          </w:p>
        </w:tc>
        <w:tc>
          <w:tcPr>
            <w:tcW w:w="660" w:type="pct"/>
            <w:vAlign w:val="center"/>
          </w:tcPr>
          <w:p w14:paraId="57E345DE" w14:textId="11403820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2.091</w:t>
            </w:r>
          </w:p>
        </w:tc>
        <w:tc>
          <w:tcPr>
            <w:tcW w:w="720" w:type="pct"/>
            <w:vAlign w:val="center"/>
          </w:tcPr>
          <w:p w14:paraId="44FC3136" w14:textId="35D60F2A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1.76</w:t>
            </w:r>
            <w:r w:rsidR="0038392F" w:rsidRPr="002361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7" w:type="pct"/>
            <w:vAlign w:val="center"/>
          </w:tcPr>
          <w:p w14:paraId="19F8BD1C" w14:textId="2270EE99" w:rsidR="002E15EB" w:rsidRPr="002361A5" w:rsidRDefault="000812C0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0.27</w:t>
            </w:r>
            <w:r w:rsidR="0038392F" w:rsidRPr="002361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pct"/>
            <w:vAlign w:val="center"/>
          </w:tcPr>
          <w:p w14:paraId="767BA280" w14:textId="1ECC252A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5.981</w:t>
            </w:r>
          </w:p>
        </w:tc>
      </w:tr>
      <w:tr w:rsidR="000812C0" w:rsidRPr="002361A5" w14:paraId="50B598C3" w14:textId="77777777" w:rsidTr="00070225">
        <w:trPr>
          <w:jc w:val="center"/>
        </w:trPr>
        <w:tc>
          <w:tcPr>
            <w:tcW w:w="1601" w:type="pct"/>
          </w:tcPr>
          <w:p w14:paraId="67E5B84F" w14:textId="77777777" w:rsidR="002E15EB" w:rsidRPr="002361A5" w:rsidRDefault="002E15EB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CH</w:t>
            </w:r>
          </w:p>
        </w:tc>
        <w:tc>
          <w:tcPr>
            <w:tcW w:w="724" w:type="pct"/>
            <w:vAlign w:val="center"/>
          </w:tcPr>
          <w:p w14:paraId="72DC9A72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159,489</w:t>
            </w:r>
          </w:p>
        </w:tc>
        <w:tc>
          <w:tcPr>
            <w:tcW w:w="660" w:type="pct"/>
            <w:vAlign w:val="center"/>
          </w:tcPr>
          <w:p w14:paraId="141DF689" w14:textId="67B5F0B9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0.414</w:t>
            </w:r>
          </w:p>
        </w:tc>
        <w:tc>
          <w:tcPr>
            <w:tcW w:w="720" w:type="pct"/>
            <w:vAlign w:val="center"/>
          </w:tcPr>
          <w:p w14:paraId="5C87A7A1" w14:textId="1D6584D9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0.26</w:t>
            </w:r>
            <w:r w:rsidR="0038392F" w:rsidRPr="002361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7" w:type="pct"/>
            <w:vAlign w:val="center"/>
          </w:tcPr>
          <w:p w14:paraId="5B36BEBA" w14:textId="33832215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</w:t>
            </w:r>
            <w:r w:rsidR="0038392F" w:rsidRPr="002361A5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17" w:type="pct"/>
            <w:vAlign w:val="center"/>
          </w:tcPr>
          <w:p w14:paraId="5E3FCD58" w14:textId="7BEF1A2D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0.95</w:t>
            </w:r>
            <w:r w:rsidR="0038392F" w:rsidRPr="002361A5">
              <w:rPr>
                <w:rFonts w:ascii="Times New Roman" w:hAnsi="Times New Roman" w:cs="Times New Roman"/>
              </w:rPr>
              <w:t>6</w:t>
            </w:r>
          </w:p>
        </w:tc>
      </w:tr>
      <w:tr w:rsidR="000812C0" w:rsidRPr="002361A5" w14:paraId="77152C26" w14:textId="77777777" w:rsidTr="00070225">
        <w:trPr>
          <w:jc w:val="center"/>
        </w:trPr>
        <w:tc>
          <w:tcPr>
            <w:tcW w:w="1601" w:type="pct"/>
          </w:tcPr>
          <w:p w14:paraId="61B24AFA" w14:textId="77777777" w:rsidR="002E15EB" w:rsidRPr="002361A5" w:rsidRDefault="002E15EB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LIQUID</w:t>
            </w:r>
          </w:p>
        </w:tc>
        <w:tc>
          <w:tcPr>
            <w:tcW w:w="724" w:type="pct"/>
            <w:vAlign w:val="center"/>
          </w:tcPr>
          <w:p w14:paraId="0FF3465E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163,870</w:t>
            </w:r>
          </w:p>
        </w:tc>
        <w:tc>
          <w:tcPr>
            <w:tcW w:w="660" w:type="pct"/>
            <w:vAlign w:val="center"/>
          </w:tcPr>
          <w:p w14:paraId="02DF4D0F" w14:textId="53E018E5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-16.29</w:t>
            </w:r>
            <w:r w:rsidR="0038392F" w:rsidRPr="002361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pct"/>
            <w:vAlign w:val="center"/>
          </w:tcPr>
          <w:p w14:paraId="4B9BE1CF" w14:textId="535B1A8D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4.21</w:t>
            </w:r>
            <w:r w:rsidR="0038392F" w:rsidRPr="002361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7" w:type="pct"/>
            <w:vAlign w:val="center"/>
          </w:tcPr>
          <w:p w14:paraId="3632A63B" w14:textId="48BF5C8A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-29.437</w:t>
            </w:r>
          </w:p>
        </w:tc>
        <w:tc>
          <w:tcPr>
            <w:tcW w:w="717" w:type="pct"/>
            <w:vAlign w:val="center"/>
          </w:tcPr>
          <w:p w14:paraId="502002B8" w14:textId="41E75A41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2.99</w:t>
            </w:r>
            <w:r w:rsidR="0038392F" w:rsidRPr="002361A5">
              <w:rPr>
                <w:rFonts w:ascii="Times New Roman" w:hAnsi="Times New Roman" w:cs="Times New Roman"/>
              </w:rPr>
              <w:t>2</w:t>
            </w:r>
          </w:p>
        </w:tc>
      </w:tr>
      <w:tr w:rsidR="000812C0" w:rsidRPr="002361A5" w14:paraId="287F1B4E" w14:textId="77777777" w:rsidTr="00070225">
        <w:trPr>
          <w:jc w:val="center"/>
        </w:trPr>
        <w:tc>
          <w:tcPr>
            <w:tcW w:w="1601" w:type="pct"/>
          </w:tcPr>
          <w:p w14:paraId="024BAFCF" w14:textId="77777777" w:rsidR="002E15EB" w:rsidRPr="002361A5" w:rsidRDefault="002E15EB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PRICE</w:t>
            </w:r>
          </w:p>
        </w:tc>
        <w:tc>
          <w:tcPr>
            <w:tcW w:w="724" w:type="pct"/>
            <w:vAlign w:val="center"/>
          </w:tcPr>
          <w:p w14:paraId="2CA4515F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167,960</w:t>
            </w:r>
          </w:p>
        </w:tc>
        <w:tc>
          <w:tcPr>
            <w:tcW w:w="660" w:type="pct"/>
            <w:vAlign w:val="center"/>
          </w:tcPr>
          <w:p w14:paraId="36D273B2" w14:textId="5727E474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3.180</w:t>
            </w:r>
          </w:p>
        </w:tc>
        <w:tc>
          <w:tcPr>
            <w:tcW w:w="720" w:type="pct"/>
            <w:vAlign w:val="center"/>
          </w:tcPr>
          <w:p w14:paraId="42AD3766" w14:textId="150CD4ED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3.272</w:t>
            </w:r>
          </w:p>
        </w:tc>
        <w:tc>
          <w:tcPr>
            <w:tcW w:w="577" w:type="pct"/>
            <w:vAlign w:val="center"/>
          </w:tcPr>
          <w:p w14:paraId="0A3325B1" w14:textId="18059083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-11.51</w:t>
            </w:r>
            <w:r w:rsidR="0038392F" w:rsidRPr="002361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7" w:type="pct"/>
            <w:vAlign w:val="center"/>
          </w:tcPr>
          <w:p w14:paraId="67399E69" w14:textId="5D049446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26.02</w:t>
            </w:r>
            <w:r w:rsidR="0038392F" w:rsidRPr="002361A5">
              <w:rPr>
                <w:rFonts w:ascii="Times New Roman" w:hAnsi="Times New Roman" w:cs="Times New Roman"/>
              </w:rPr>
              <w:t>1</w:t>
            </w:r>
          </w:p>
        </w:tc>
      </w:tr>
      <w:tr w:rsidR="000812C0" w:rsidRPr="002361A5" w14:paraId="45B5F6EF" w14:textId="77777777" w:rsidTr="00070225">
        <w:trPr>
          <w:jc w:val="center"/>
        </w:trPr>
        <w:tc>
          <w:tcPr>
            <w:tcW w:w="1601" w:type="pct"/>
          </w:tcPr>
          <w:p w14:paraId="2F474E29" w14:textId="77777777" w:rsidR="002E15EB" w:rsidRPr="002361A5" w:rsidRDefault="002E15EB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 xml:space="preserve">ANALYST </w:t>
            </w:r>
          </w:p>
        </w:tc>
        <w:tc>
          <w:tcPr>
            <w:tcW w:w="724" w:type="pct"/>
            <w:vAlign w:val="center"/>
          </w:tcPr>
          <w:p w14:paraId="5D8E5807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91,386</w:t>
            </w:r>
          </w:p>
        </w:tc>
        <w:tc>
          <w:tcPr>
            <w:tcW w:w="660" w:type="pct"/>
            <w:vAlign w:val="center"/>
          </w:tcPr>
          <w:p w14:paraId="38D3FC47" w14:textId="3074191F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1.695</w:t>
            </w:r>
          </w:p>
        </w:tc>
        <w:tc>
          <w:tcPr>
            <w:tcW w:w="720" w:type="pct"/>
            <w:vAlign w:val="center"/>
          </w:tcPr>
          <w:p w14:paraId="378213AC" w14:textId="0CB84A73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0.806</w:t>
            </w:r>
          </w:p>
        </w:tc>
        <w:tc>
          <w:tcPr>
            <w:tcW w:w="577" w:type="pct"/>
            <w:vAlign w:val="center"/>
          </w:tcPr>
          <w:p w14:paraId="14398C32" w14:textId="2885BF98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0.693</w:t>
            </w:r>
          </w:p>
        </w:tc>
        <w:tc>
          <w:tcPr>
            <w:tcW w:w="717" w:type="pct"/>
            <w:vAlign w:val="center"/>
          </w:tcPr>
          <w:p w14:paraId="7EC4246A" w14:textId="1B6E9DA5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4.046</w:t>
            </w:r>
          </w:p>
        </w:tc>
      </w:tr>
      <w:tr w:rsidR="000812C0" w:rsidRPr="002361A5" w14:paraId="1B2E9B1B" w14:textId="77777777" w:rsidTr="00070225">
        <w:trPr>
          <w:jc w:val="center"/>
        </w:trPr>
        <w:tc>
          <w:tcPr>
            <w:tcW w:w="1601" w:type="pct"/>
          </w:tcPr>
          <w:p w14:paraId="70CF1566" w14:textId="77777777" w:rsidR="002E15EB" w:rsidRPr="002361A5" w:rsidRDefault="002E15EB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BIG4</w:t>
            </w:r>
          </w:p>
        </w:tc>
        <w:tc>
          <w:tcPr>
            <w:tcW w:w="724" w:type="pct"/>
            <w:vAlign w:val="center"/>
          </w:tcPr>
          <w:p w14:paraId="5374DD72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169,501</w:t>
            </w:r>
          </w:p>
        </w:tc>
        <w:tc>
          <w:tcPr>
            <w:tcW w:w="660" w:type="pct"/>
            <w:vAlign w:val="center"/>
          </w:tcPr>
          <w:p w14:paraId="45602DC3" w14:textId="70F49213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0.488</w:t>
            </w:r>
          </w:p>
        </w:tc>
        <w:tc>
          <w:tcPr>
            <w:tcW w:w="720" w:type="pct"/>
            <w:vAlign w:val="center"/>
          </w:tcPr>
          <w:p w14:paraId="15C87965" w14:textId="366646D6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</w:t>
            </w:r>
            <w:r w:rsidR="0038392F" w:rsidRPr="002361A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77" w:type="pct"/>
            <w:vAlign w:val="center"/>
          </w:tcPr>
          <w:p w14:paraId="46E5CC37" w14:textId="67E3B933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</w:t>
            </w:r>
            <w:r w:rsidR="0038392F" w:rsidRPr="002361A5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17" w:type="pct"/>
            <w:vAlign w:val="center"/>
          </w:tcPr>
          <w:p w14:paraId="78D8407B" w14:textId="530900C0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</w:t>
            </w:r>
            <w:r w:rsidR="0038392F" w:rsidRPr="002361A5">
              <w:rPr>
                <w:rFonts w:ascii="Times New Roman" w:hAnsi="Times New Roman" w:cs="Times New Roman"/>
              </w:rPr>
              <w:t>.000</w:t>
            </w:r>
          </w:p>
        </w:tc>
      </w:tr>
      <w:tr w:rsidR="000812C0" w:rsidRPr="002361A5" w14:paraId="5C26FF7B" w14:textId="77777777" w:rsidTr="00070225">
        <w:trPr>
          <w:jc w:val="center"/>
        </w:trPr>
        <w:tc>
          <w:tcPr>
            <w:tcW w:w="1601" w:type="pct"/>
            <w:tcBorders>
              <w:bottom w:val="single" w:sz="4" w:space="0" w:color="auto"/>
            </w:tcBorders>
          </w:tcPr>
          <w:p w14:paraId="66012E5A" w14:textId="77777777" w:rsidR="002E15EB" w:rsidRPr="002361A5" w:rsidRDefault="002E15EB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EARNING MANAGEMENT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14:paraId="565C20D7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155,694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14:paraId="2764B265" w14:textId="7194DE9B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8.375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vAlign w:val="center"/>
          </w:tcPr>
          <w:p w14:paraId="5D1CA1CF" w14:textId="0F0CDA95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932.46</w:t>
            </w:r>
            <w:r w:rsidR="0038392F" w:rsidRPr="002361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2E78693A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6.94e-18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5C69A68B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291242.4</w:t>
            </w:r>
          </w:p>
        </w:tc>
      </w:tr>
    </w:tbl>
    <w:p w14:paraId="3B4C7785" w14:textId="77777777" w:rsidR="00070225" w:rsidRPr="00004A8B" w:rsidRDefault="00070225" w:rsidP="00070225">
      <w:pPr>
        <w:spacing w:after="0" w:line="480" w:lineRule="auto"/>
        <w:jc w:val="right"/>
        <w:rPr>
          <w:rFonts w:ascii="Times New Roman" w:hAnsi="Times New Roman" w:cs="Times New Roman"/>
          <w:sz w:val="24"/>
        </w:rPr>
      </w:pPr>
      <w:r w:rsidRPr="00004A8B">
        <w:rPr>
          <w:rFonts w:ascii="Times New Roman" w:hAnsi="Times New Roman" w:cs="Times New Roman"/>
          <w:sz w:val="24"/>
        </w:rPr>
        <w:t>Source: Authors' own work</w:t>
      </w:r>
    </w:p>
    <w:p w14:paraId="5F23FB7B" w14:textId="77777777" w:rsidR="002E15EB" w:rsidRPr="002361A5" w:rsidRDefault="002E15EB" w:rsidP="002E15EB">
      <w:pPr>
        <w:rPr>
          <w:rFonts w:ascii="Times New Roman" w:hAnsi="Times New Roman" w:cs="Times New Roman"/>
          <w:b/>
        </w:rPr>
      </w:pPr>
    </w:p>
    <w:p w14:paraId="027389CF" w14:textId="77777777" w:rsidR="002E15EB" w:rsidRPr="002361A5" w:rsidRDefault="002E15EB" w:rsidP="002E15EB">
      <w:pPr>
        <w:spacing w:after="0"/>
        <w:rPr>
          <w:rFonts w:ascii="Times New Roman" w:hAnsi="Times New Roman" w:cs="Times New Roman"/>
          <w:b/>
        </w:rPr>
      </w:pPr>
      <w:r w:rsidRPr="002361A5">
        <w:rPr>
          <w:rFonts w:ascii="Times New Roman" w:hAnsi="Times New Roman" w:cs="Times New Roman"/>
          <w:b/>
        </w:rPr>
        <w:t>Panel B: Country level</w:t>
      </w:r>
    </w:p>
    <w:tbl>
      <w:tblPr>
        <w:tblStyle w:val="TableGrid"/>
        <w:tblW w:w="473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1150"/>
        <w:gridCol w:w="1128"/>
        <w:gridCol w:w="1327"/>
        <w:gridCol w:w="1157"/>
        <w:gridCol w:w="1200"/>
      </w:tblGrid>
      <w:tr w:rsidR="000812C0" w:rsidRPr="002361A5" w14:paraId="661E6CEA" w14:textId="77777777" w:rsidTr="000812C0">
        <w:trPr>
          <w:jc w:val="center"/>
        </w:trPr>
        <w:tc>
          <w:tcPr>
            <w:tcW w:w="1712" w:type="pct"/>
            <w:tcBorders>
              <w:bottom w:val="single" w:sz="4" w:space="0" w:color="auto"/>
            </w:tcBorders>
          </w:tcPr>
          <w:p w14:paraId="257A81CC" w14:textId="77777777" w:rsidR="002E15EB" w:rsidRPr="002361A5" w:rsidRDefault="002E15EB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14:paraId="67D24068" w14:textId="77777777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Obs.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7FDC9B3" w14:textId="77777777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14:paraId="2E2F8B6E" w14:textId="77777777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St. Dev.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14:paraId="7104C5A9" w14:textId="77777777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Min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5F1FE844" w14:textId="77777777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Max</w:t>
            </w:r>
          </w:p>
        </w:tc>
      </w:tr>
      <w:tr w:rsidR="000812C0" w:rsidRPr="002361A5" w14:paraId="53F39CBD" w14:textId="77777777" w:rsidTr="000812C0">
        <w:trPr>
          <w:jc w:val="center"/>
        </w:trPr>
        <w:tc>
          <w:tcPr>
            <w:tcW w:w="1712" w:type="pct"/>
            <w:tcBorders>
              <w:top w:val="single" w:sz="4" w:space="0" w:color="auto"/>
            </w:tcBorders>
          </w:tcPr>
          <w:p w14:paraId="384542A5" w14:textId="77777777" w:rsidR="002E15EB" w:rsidRPr="002361A5" w:rsidRDefault="002E15EB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GDP</w:t>
            </w:r>
          </w:p>
        </w:tc>
        <w:tc>
          <w:tcPr>
            <w:tcW w:w="634" w:type="pct"/>
            <w:tcBorders>
              <w:top w:val="single" w:sz="4" w:space="0" w:color="auto"/>
            </w:tcBorders>
          </w:tcPr>
          <w:p w14:paraId="541A9486" w14:textId="77777777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14:paraId="1AC0B7B1" w14:textId="306E8291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2.86</w:t>
            </w:r>
            <w:r w:rsidR="0038392F" w:rsidRPr="002361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</w:tcBorders>
          </w:tcPr>
          <w:p w14:paraId="6E53C110" w14:textId="6AB016CF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2.85</w:t>
            </w:r>
            <w:r w:rsidR="0038392F" w:rsidRPr="002361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</w:tcBorders>
          </w:tcPr>
          <w:p w14:paraId="1E2272C2" w14:textId="5B5E7C2F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-10.149</w:t>
            </w:r>
          </w:p>
        </w:tc>
        <w:tc>
          <w:tcPr>
            <w:tcW w:w="662" w:type="pct"/>
            <w:tcBorders>
              <w:top w:val="single" w:sz="4" w:space="0" w:color="auto"/>
            </w:tcBorders>
          </w:tcPr>
          <w:p w14:paraId="2A993E31" w14:textId="5E8B8171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25.176</w:t>
            </w:r>
          </w:p>
        </w:tc>
      </w:tr>
      <w:tr w:rsidR="000812C0" w:rsidRPr="002361A5" w14:paraId="459E5A77" w14:textId="77777777" w:rsidTr="000812C0">
        <w:trPr>
          <w:jc w:val="center"/>
        </w:trPr>
        <w:tc>
          <w:tcPr>
            <w:tcW w:w="1712" w:type="pct"/>
          </w:tcPr>
          <w:p w14:paraId="43D0EEAE" w14:textId="77777777" w:rsidR="002E15EB" w:rsidRPr="002361A5" w:rsidRDefault="002E15EB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MCAP</w:t>
            </w:r>
          </w:p>
        </w:tc>
        <w:tc>
          <w:tcPr>
            <w:tcW w:w="634" w:type="pct"/>
          </w:tcPr>
          <w:p w14:paraId="416151E4" w14:textId="77777777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622" w:type="pct"/>
          </w:tcPr>
          <w:p w14:paraId="4D8F7902" w14:textId="00414913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105.3</w:t>
            </w:r>
            <w:r w:rsidR="0038392F" w:rsidRPr="002361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2" w:type="pct"/>
          </w:tcPr>
          <w:p w14:paraId="1422321F" w14:textId="5E14569D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181.05</w:t>
            </w:r>
            <w:r w:rsidR="0038392F" w:rsidRPr="002361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8" w:type="pct"/>
          </w:tcPr>
          <w:p w14:paraId="7EE9946B" w14:textId="52CEEC91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6.274</w:t>
            </w:r>
          </w:p>
        </w:tc>
        <w:tc>
          <w:tcPr>
            <w:tcW w:w="662" w:type="pct"/>
          </w:tcPr>
          <w:p w14:paraId="61EFBFCF" w14:textId="28F1BFD1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1349.591</w:t>
            </w:r>
          </w:p>
        </w:tc>
      </w:tr>
      <w:tr w:rsidR="000812C0" w:rsidRPr="002361A5" w14:paraId="09894D0D" w14:textId="77777777" w:rsidTr="000812C0">
        <w:trPr>
          <w:jc w:val="center"/>
        </w:trPr>
        <w:tc>
          <w:tcPr>
            <w:tcW w:w="1712" w:type="pct"/>
          </w:tcPr>
          <w:p w14:paraId="67016124" w14:textId="77777777" w:rsidR="002E15EB" w:rsidRPr="002361A5" w:rsidRDefault="002E15EB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PCREDIT</w:t>
            </w:r>
          </w:p>
        </w:tc>
        <w:tc>
          <w:tcPr>
            <w:tcW w:w="634" w:type="pct"/>
          </w:tcPr>
          <w:p w14:paraId="3AF8A115" w14:textId="77777777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622" w:type="pct"/>
          </w:tcPr>
          <w:p w14:paraId="6F4877E5" w14:textId="639CFEF2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99.118</w:t>
            </w:r>
          </w:p>
        </w:tc>
        <w:tc>
          <w:tcPr>
            <w:tcW w:w="732" w:type="pct"/>
          </w:tcPr>
          <w:p w14:paraId="4A2C8127" w14:textId="4F6E270B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51.187</w:t>
            </w:r>
          </w:p>
        </w:tc>
        <w:tc>
          <w:tcPr>
            <w:tcW w:w="638" w:type="pct"/>
          </w:tcPr>
          <w:p w14:paraId="2863A3D7" w14:textId="67565A2E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12.690</w:t>
            </w:r>
          </w:p>
        </w:tc>
        <w:tc>
          <w:tcPr>
            <w:tcW w:w="662" w:type="pct"/>
          </w:tcPr>
          <w:p w14:paraId="11912D73" w14:textId="27503F10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237.47</w:t>
            </w:r>
            <w:r w:rsidR="0038392F" w:rsidRPr="002361A5">
              <w:rPr>
                <w:rFonts w:ascii="Times New Roman" w:hAnsi="Times New Roman" w:cs="Times New Roman"/>
              </w:rPr>
              <w:t>2</w:t>
            </w:r>
          </w:p>
        </w:tc>
      </w:tr>
      <w:tr w:rsidR="000812C0" w:rsidRPr="002361A5" w14:paraId="56D78C63" w14:textId="77777777" w:rsidTr="000812C0">
        <w:trPr>
          <w:jc w:val="center"/>
        </w:trPr>
        <w:tc>
          <w:tcPr>
            <w:tcW w:w="1712" w:type="pct"/>
          </w:tcPr>
          <w:p w14:paraId="735DAF01" w14:textId="77777777" w:rsidR="002E15EB" w:rsidRPr="002361A5" w:rsidRDefault="002E15EB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ADRI</w:t>
            </w:r>
          </w:p>
        </w:tc>
        <w:tc>
          <w:tcPr>
            <w:tcW w:w="634" w:type="pct"/>
          </w:tcPr>
          <w:p w14:paraId="6C0FBDE9" w14:textId="77777777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22" w:type="pct"/>
          </w:tcPr>
          <w:p w14:paraId="32F579EC" w14:textId="66B11C51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4.07</w:t>
            </w:r>
            <w:r w:rsidR="0038392F" w:rsidRPr="002361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2" w:type="pct"/>
          </w:tcPr>
          <w:p w14:paraId="0E532A54" w14:textId="0B8A305D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1.010</w:t>
            </w:r>
          </w:p>
        </w:tc>
        <w:tc>
          <w:tcPr>
            <w:tcW w:w="638" w:type="pct"/>
          </w:tcPr>
          <w:p w14:paraId="278B98F5" w14:textId="4AA7DBAE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</w:t>
            </w:r>
            <w:r w:rsidR="0038392F" w:rsidRPr="002361A5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662" w:type="pct"/>
          </w:tcPr>
          <w:p w14:paraId="3177AA93" w14:textId="47CF0EDD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6</w:t>
            </w:r>
            <w:r w:rsidR="0038392F" w:rsidRPr="002361A5">
              <w:rPr>
                <w:rFonts w:ascii="Times New Roman" w:hAnsi="Times New Roman" w:cs="Times New Roman"/>
              </w:rPr>
              <w:t>.000</w:t>
            </w:r>
          </w:p>
        </w:tc>
      </w:tr>
      <w:tr w:rsidR="000812C0" w:rsidRPr="002361A5" w14:paraId="2453ADF3" w14:textId="77777777" w:rsidTr="000812C0">
        <w:trPr>
          <w:jc w:val="center"/>
        </w:trPr>
        <w:tc>
          <w:tcPr>
            <w:tcW w:w="1712" w:type="pct"/>
          </w:tcPr>
          <w:p w14:paraId="26319AA4" w14:textId="0E5CB3F3" w:rsidR="002E15EB" w:rsidRPr="002361A5" w:rsidRDefault="008F4C65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Rule of law</w:t>
            </w:r>
          </w:p>
        </w:tc>
        <w:tc>
          <w:tcPr>
            <w:tcW w:w="634" w:type="pct"/>
          </w:tcPr>
          <w:p w14:paraId="580655E6" w14:textId="77777777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622" w:type="pct"/>
          </w:tcPr>
          <w:p w14:paraId="061A4DF9" w14:textId="33982FC9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0.852</w:t>
            </w:r>
          </w:p>
        </w:tc>
        <w:tc>
          <w:tcPr>
            <w:tcW w:w="732" w:type="pct"/>
          </w:tcPr>
          <w:p w14:paraId="3A2DEEC6" w14:textId="41A5AA7C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1.002</w:t>
            </w:r>
          </w:p>
        </w:tc>
        <w:tc>
          <w:tcPr>
            <w:tcW w:w="638" w:type="pct"/>
          </w:tcPr>
          <w:p w14:paraId="0F2DE6F1" w14:textId="6A029468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-0.90</w:t>
            </w:r>
            <w:r w:rsidR="0038392F" w:rsidRPr="002361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2" w:type="pct"/>
          </w:tcPr>
          <w:p w14:paraId="6F016A30" w14:textId="1F48E5E2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2.1</w:t>
            </w:r>
            <w:r w:rsidR="0038392F" w:rsidRPr="002361A5">
              <w:rPr>
                <w:rFonts w:ascii="Times New Roman" w:hAnsi="Times New Roman" w:cs="Times New Roman"/>
              </w:rPr>
              <w:t>30</w:t>
            </w:r>
          </w:p>
        </w:tc>
      </w:tr>
      <w:tr w:rsidR="000812C0" w:rsidRPr="002361A5" w14:paraId="71AAEFDB" w14:textId="77777777" w:rsidTr="00070225">
        <w:trPr>
          <w:jc w:val="center"/>
        </w:trPr>
        <w:tc>
          <w:tcPr>
            <w:tcW w:w="1712" w:type="pct"/>
          </w:tcPr>
          <w:p w14:paraId="3944F628" w14:textId="0AC8CB95" w:rsidR="002E15EB" w:rsidRPr="002361A5" w:rsidRDefault="008F4C65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Control of corruption</w:t>
            </w:r>
          </w:p>
        </w:tc>
        <w:tc>
          <w:tcPr>
            <w:tcW w:w="634" w:type="pct"/>
          </w:tcPr>
          <w:p w14:paraId="25A41CD2" w14:textId="77777777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22" w:type="pct"/>
          </w:tcPr>
          <w:p w14:paraId="23F27849" w14:textId="706DFC1F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2.081</w:t>
            </w:r>
          </w:p>
        </w:tc>
        <w:tc>
          <w:tcPr>
            <w:tcW w:w="732" w:type="pct"/>
          </w:tcPr>
          <w:p w14:paraId="27FD53C0" w14:textId="3F191E21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1.16</w:t>
            </w:r>
            <w:r w:rsidR="0038392F" w:rsidRPr="002361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8" w:type="pct"/>
          </w:tcPr>
          <w:p w14:paraId="3C82AE50" w14:textId="7C509C6A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</w:t>
            </w:r>
            <w:r w:rsidR="0038392F" w:rsidRPr="002361A5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662" w:type="pct"/>
          </w:tcPr>
          <w:p w14:paraId="7C660A6D" w14:textId="7357E127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4</w:t>
            </w:r>
            <w:r w:rsidR="0038392F" w:rsidRPr="002361A5">
              <w:rPr>
                <w:rFonts w:ascii="Times New Roman" w:hAnsi="Times New Roman" w:cs="Times New Roman"/>
              </w:rPr>
              <w:t>.000</w:t>
            </w:r>
          </w:p>
        </w:tc>
      </w:tr>
      <w:tr w:rsidR="000812C0" w:rsidRPr="002361A5" w14:paraId="59EC4470" w14:textId="77777777" w:rsidTr="00070225">
        <w:trPr>
          <w:jc w:val="center"/>
        </w:trPr>
        <w:tc>
          <w:tcPr>
            <w:tcW w:w="1712" w:type="pct"/>
            <w:tcBorders>
              <w:bottom w:val="single" w:sz="4" w:space="0" w:color="auto"/>
            </w:tcBorders>
          </w:tcPr>
          <w:p w14:paraId="45C092EE" w14:textId="5376C51A" w:rsidR="002E15EB" w:rsidRPr="002361A5" w:rsidRDefault="008F4C65" w:rsidP="00BB1A8E">
            <w:pPr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Creditor right index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14:paraId="07D17D5F" w14:textId="77777777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AC34EE0" w14:textId="0A5E6B93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7.34</w:t>
            </w:r>
            <w:r w:rsidR="0038392F" w:rsidRPr="002361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14:paraId="01B5A50C" w14:textId="0131F9ED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2.33</w:t>
            </w:r>
            <w:r w:rsidR="0038392F" w:rsidRPr="002361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14:paraId="30895D48" w14:textId="0004587D" w:rsidR="002E15EB" w:rsidRPr="002361A5" w:rsidRDefault="002E15EB" w:rsidP="00BB1A8E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2.14</w:t>
            </w:r>
            <w:r w:rsidR="0038392F" w:rsidRPr="00236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20CC552C" w14:textId="1DCE9E79" w:rsidR="00070225" w:rsidRPr="002361A5" w:rsidRDefault="002E15EB" w:rsidP="00070225">
            <w:pPr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10</w:t>
            </w:r>
            <w:r w:rsidR="0038392F" w:rsidRPr="002361A5">
              <w:rPr>
                <w:rFonts w:ascii="Times New Roman" w:hAnsi="Times New Roman" w:cs="Times New Roman"/>
              </w:rPr>
              <w:t>.000</w:t>
            </w:r>
          </w:p>
        </w:tc>
      </w:tr>
      <w:tr w:rsidR="00070225" w:rsidRPr="002361A5" w14:paraId="217FA602" w14:textId="77777777" w:rsidTr="00070225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6F9AD238" w14:textId="4C2AADE2" w:rsidR="00070225" w:rsidRPr="002361A5" w:rsidRDefault="00070225" w:rsidP="00070225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070225">
              <w:rPr>
                <w:rFonts w:ascii="Times New Roman" w:hAnsi="Times New Roman" w:cs="Times New Roman"/>
                <w:sz w:val="24"/>
              </w:rPr>
              <w:t>Source: Authors' own work</w:t>
            </w:r>
          </w:p>
        </w:tc>
      </w:tr>
    </w:tbl>
    <w:p w14:paraId="13237BB5" w14:textId="77777777" w:rsidR="009301B8" w:rsidRDefault="009301B8" w:rsidP="002E15E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  <w:sectPr w:rsidR="009301B8" w:rsidSect="006B5481">
          <w:headerReference w:type="default" r:id="rId8"/>
          <w:footerReference w:type="default" r:id="rId9"/>
          <w:pgSz w:w="12240" w:h="15840"/>
          <w:pgMar w:top="851" w:right="1440" w:bottom="851" w:left="1440" w:header="720" w:footer="720" w:gutter="0"/>
          <w:cols w:space="720"/>
          <w:docGrid w:linePitch="360"/>
        </w:sectPr>
      </w:pPr>
    </w:p>
    <w:p w14:paraId="672C8ACA" w14:textId="7DE9F246" w:rsidR="002E15EB" w:rsidRPr="002361A5" w:rsidRDefault="002E15EB" w:rsidP="002E15EB">
      <w:pPr>
        <w:spacing w:after="0"/>
        <w:jc w:val="both"/>
        <w:rPr>
          <w:rFonts w:ascii="Times New Roman" w:hAnsi="Times New Roman" w:cs="Times New Roman"/>
          <w:b/>
        </w:rPr>
      </w:pPr>
      <w:r w:rsidRPr="002361A5">
        <w:rPr>
          <w:rFonts w:ascii="Times New Roman" w:hAnsi="Times New Roman" w:cs="Times New Roman"/>
          <w:b/>
        </w:rPr>
        <w:lastRenderedPageBreak/>
        <w:t xml:space="preserve">Table </w:t>
      </w:r>
      <w:r w:rsidR="008740A4">
        <w:rPr>
          <w:rFonts w:ascii="Times New Roman" w:hAnsi="Times New Roman" w:cs="Times New Roman"/>
          <w:b/>
        </w:rPr>
        <w:t>3</w:t>
      </w:r>
      <w:r w:rsidRPr="002361A5">
        <w:rPr>
          <w:rFonts w:ascii="Times New Roman" w:hAnsi="Times New Roman" w:cs="Times New Roman"/>
          <w:b/>
        </w:rPr>
        <w:t>: Correlation matrix</w:t>
      </w:r>
    </w:p>
    <w:p w14:paraId="4213C609" w14:textId="045C7AC7" w:rsidR="002E15EB" w:rsidRPr="002361A5" w:rsidRDefault="002E15EB" w:rsidP="002E15EB">
      <w:pPr>
        <w:jc w:val="both"/>
        <w:rPr>
          <w:rFonts w:ascii="Times New Roman" w:hAnsi="Times New Roman" w:cs="Times New Roman"/>
          <w:b/>
        </w:rPr>
      </w:pPr>
      <w:r w:rsidRPr="002361A5">
        <w:rPr>
          <w:rFonts w:ascii="Times New Roman" w:hAnsi="Times New Roman" w:cs="Times New Roman"/>
        </w:rPr>
        <w:t xml:space="preserve">The table reports Spearman correlations between variables used in the study. Superscripts *, ** and *** indicate significance at the 10%, 5% and 1%, respectively. 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"/>
        <w:gridCol w:w="1002"/>
        <w:gridCol w:w="939"/>
        <w:gridCol w:w="1019"/>
        <w:gridCol w:w="942"/>
        <w:gridCol w:w="953"/>
        <w:gridCol w:w="1108"/>
        <w:gridCol w:w="1039"/>
        <w:gridCol w:w="1108"/>
        <w:gridCol w:w="1002"/>
        <w:gridCol w:w="967"/>
        <w:gridCol w:w="939"/>
        <w:gridCol w:w="939"/>
        <w:gridCol w:w="1168"/>
      </w:tblGrid>
      <w:tr w:rsidR="002E15EB" w:rsidRPr="002361A5" w14:paraId="1A7D12EA" w14:textId="77777777" w:rsidTr="002361A5">
        <w:trPr>
          <w:jc w:val="center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1F50" w14:textId="77777777" w:rsidR="002E15EB" w:rsidRPr="002361A5" w:rsidRDefault="002E15EB" w:rsidP="00081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B03F3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STD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34A7B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IVOL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D3C48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RETURN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E69B4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ADRI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9E62C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MV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00046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7528D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6ABE3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CF3F1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LIQUID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71B2D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PRICE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A50C9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GDP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9F4C8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MCAP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05440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PCREDIT</w:t>
            </w:r>
          </w:p>
        </w:tc>
      </w:tr>
      <w:tr w:rsidR="002E15EB" w:rsidRPr="002361A5" w14:paraId="3E3F2423" w14:textId="77777777" w:rsidTr="009D1DA4">
        <w:trPr>
          <w:jc w:val="center"/>
        </w:trPr>
        <w:tc>
          <w:tcPr>
            <w:tcW w:w="4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4B51A1" w14:textId="77777777" w:rsidR="002E15EB" w:rsidRPr="002361A5" w:rsidRDefault="002E15EB" w:rsidP="00081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STD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87774A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</w:tcBorders>
            <w:vAlign w:val="center"/>
          </w:tcPr>
          <w:p w14:paraId="1EF817A5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  <w:vAlign w:val="center"/>
          </w:tcPr>
          <w:p w14:paraId="2EAFCC8A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</w:tcBorders>
            <w:vAlign w:val="center"/>
          </w:tcPr>
          <w:p w14:paraId="29469B6F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</w:tcBorders>
            <w:vAlign w:val="center"/>
          </w:tcPr>
          <w:p w14:paraId="14C5A7E0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</w:tcBorders>
            <w:vAlign w:val="center"/>
          </w:tcPr>
          <w:p w14:paraId="7DC5F8D7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14:paraId="2EE84059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</w:tcBorders>
            <w:vAlign w:val="center"/>
          </w:tcPr>
          <w:p w14:paraId="1EF973EB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14:paraId="62E0D330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  <w:vAlign w:val="center"/>
          </w:tcPr>
          <w:p w14:paraId="6612C9F4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  <w:vAlign w:val="center"/>
          </w:tcPr>
          <w:p w14:paraId="79DA7698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  <w:vAlign w:val="center"/>
          </w:tcPr>
          <w:p w14:paraId="4D04A712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</w:tcBorders>
            <w:vAlign w:val="center"/>
          </w:tcPr>
          <w:p w14:paraId="468A2F23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5EB" w:rsidRPr="002361A5" w14:paraId="1DA44685" w14:textId="77777777" w:rsidTr="009D1DA4">
        <w:trPr>
          <w:jc w:val="center"/>
        </w:trPr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14:paraId="175A2510" w14:textId="77777777" w:rsidR="002E15EB" w:rsidRPr="002361A5" w:rsidRDefault="002E15EB" w:rsidP="00081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IVOL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784CA230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0.99***</w:t>
            </w:r>
          </w:p>
        </w:tc>
        <w:tc>
          <w:tcPr>
            <w:tcW w:w="327" w:type="pct"/>
            <w:vAlign w:val="center"/>
          </w:tcPr>
          <w:p w14:paraId="2EF7014D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5" w:type="pct"/>
            <w:vAlign w:val="center"/>
          </w:tcPr>
          <w:p w14:paraId="54F9B62C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0ACE8F9A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3167C3B7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4CC02DE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5196F21D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26D318EE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B702680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6881AD47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51E16026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4E326619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7E83B42E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5EB" w:rsidRPr="002361A5" w14:paraId="240BF761" w14:textId="77777777" w:rsidTr="009D1DA4">
        <w:trPr>
          <w:jc w:val="center"/>
        </w:trPr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14:paraId="42320EE5" w14:textId="77777777" w:rsidR="002E15EB" w:rsidRPr="002361A5" w:rsidRDefault="002E15EB" w:rsidP="00081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RETURN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157231F9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0.05***</w:t>
            </w:r>
          </w:p>
        </w:tc>
        <w:tc>
          <w:tcPr>
            <w:tcW w:w="327" w:type="pct"/>
            <w:vAlign w:val="center"/>
          </w:tcPr>
          <w:p w14:paraId="58F3DB92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0.05***</w:t>
            </w:r>
          </w:p>
        </w:tc>
        <w:tc>
          <w:tcPr>
            <w:tcW w:w="355" w:type="pct"/>
            <w:vAlign w:val="center"/>
          </w:tcPr>
          <w:p w14:paraId="1E3B6022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" w:type="pct"/>
            <w:vAlign w:val="center"/>
          </w:tcPr>
          <w:p w14:paraId="66E3C800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B7C8510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03098138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1EAF02FC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B123585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49C1418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32BBC253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681AA951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61DE66FC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2C21B43B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5EB" w:rsidRPr="002361A5" w14:paraId="0BF0423E" w14:textId="77777777" w:rsidTr="009D1DA4">
        <w:trPr>
          <w:jc w:val="center"/>
        </w:trPr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14:paraId="7A1E03B3" w14:textId="77777777" w:rsidR="002E15EB" w:rsidRPr="002361A5" w:rsidRDefault="002E15EB" w:rsidP="00081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ADRI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6C80E475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-0.11***</w:t>
            </w:r>
          </w:p>
        </w:tc>
        <w:tc>
          <w:tcPr>
            <w:tcW w:w="327" w:type="pct"/>
            <w:vAlign w:val="center"/>
          </w:tcPr>
          <w:p w14:paraId="27C95511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-0.09***</w:t>
            </w:r>
          </w:p>
        </w:tc>
        <w:tc>
          <w:tcPr>
            <w:tcW w:w="355" w:type="pct"/>
            <w:vAlign w:val="center"/>
          </w:tcPr>
          <w:p w14:paraId="71D12AB0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0.02***</w:t>
            </w:r>
          </w:p>
        </w:tc>
        <w:tc>
          <w:tcPr>
            <w:tcW w:w="328" w:type="pct"/>
            <w:vAlign w:val="center"/>
          </w:tcPr>
          <w:p w14:paraId="005FA704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2" w:type="pct"/>
            <w:vAlign w:val="center"/>
          </w:tcPr>
          <w:p w14:paraId="7096E857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85C5208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38C3F1DF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022C03E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035E842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0F1C0EBC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426E0535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11CAA3F7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2600E8D0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5EB" w:rsidRPr="002361A5" w14:paraId="2B5DA884" w14:textId="77777777" w:rsidTr="009D1DA4">
        <w:trPr>
          <w:jc w:val="center"/>
        </w:trPr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14:paraId="1B29ED5D" w14:textId="77777777" w:rsidR="002E15EB" w:rsidRPr="002361A5" w:rsidRDefault="002E15EB" w:rsidP="00081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MV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3283BC0A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-0.40***</w:t>
            </w:r>
          </w:p>
        </w:tc>
        <w:tc>
          <w:tcPr>
            <w:tcW w:w="327" w:type="pct"/>
            <w:vAlign w:val="center"/>
          </w:tcPr>
          <w:p w14:paraId="02D18867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-0.43***</w:t>
            </w:r>
          </w:p>
        </w:tc>
        <w:tc>
          <w:tcPr>
            <w:tcW w:w="355" w:type="pct"/>
            <w:vAlign w:val="center"/>
          </w:tcPr>
          <w:p w14:paraId="3B6A96CF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0.12***</w:t>
            </w:r>
          </w:p>
        </w:tc>
        <w:tc>
          <w:tcPr>
            <w:tcW w:w="328" w:type="pct"/>
            <w:vAlign w:val="center"/>
          </w:tcPr>
          <w:p w14:paraId="0328504F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0.27***</w:t>
            </w:r>
          </w:p>
        </w:tc>
        <w:tc>
          <w:tcPr>
            <w:tcW w:w="332" w:type="pct"/>
            <w:vAlign w:val="center"/>
          </w:tcPr>
          <w:p w14:paraId="3C9D874B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6" w:type="pct"/>
            <w:vAlign w:val="center"/>
          </w:tcPr>
          <w:p w14:paraId="025C229E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Align w:val="center"/>
          </w:tcPr>
          <w:p w14:paraId="23A8ADC4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191EEBAF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2445AE3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235F86CA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22C2C26F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24A9E801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25363360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5EB" w:rsidRPr="002361A5" w14:paraId="34E2398E" w14:textId="77777777" w:rsidTr="009D1DA4">
        <w:trPr>
          <w:jc w:val="center"/>
        </w:trPr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14:paraId="4316A419" w14:textId="77777777" w:rsidR="002E15EB" w:rsidRPr="002361A5" w:rsidRDefault="002E15EB" w:rsidP="00081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ROA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56A22C3F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-0.49***</w:t>
            </w:r>
          </w:p>
        </w:tc>
        <w:tc>
          <w:tcPr>
            <w:tcW w:w="327" w:type="pct"/>
            <w:vAlign w:val="center"/>
          </w:tcPr>
          <w:p w14:paraId="26884C92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-0.50***</w:t>
            </w:r>
          </w:p>
        </w:tc>
        <w:tc>
          <w:tcPr>
            <w:tcW w:w="355" w:type="pct"/>
            <w:vAlign w:val="center"/>
          </w:tcPr>
          <w:p w14:paraId="55EE5527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0.08***</w:t>
            </w:r>
          </w:p>
        </w:tc>
        <w:tc>
          <w:tcPr>
            <w:tcW w:w="328" w:type="pct"/>
            <w:vAlign w:val="center"/>
          </w:tcPr>
          <w:p w14:paraId="3345AA63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0.10***</w:t>
            </w:r>
          </w:p>
        </w:tc>
        <w:tc>
          <w:tcPr>
            <w:tcW w:w="332" w:type="pct"/>
            <w:vAlign w:val="center"/>
          </w:tcPr>
          <w:p w14:paraId="12A65D0D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0.30***</w:t>
            </w:r>
          </w:p>
        </w:tc>
        <w:tc>
          <w:tcPr>
            <w:tcW w:w="386" w:type="pct"/>
            <w:vAlign w:val="center"/>
          </w:tcPr>
          <w:p w14:paraId="134C8156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pct"/>
            <w:vAlign w:val="center"/>
          </w:tcPr>
          <w:p w14:paraId="790A69E6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1F8D9C76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6B810BE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2E671381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43640478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6F0C49CE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45785859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5EB" w:rsidRPr="002361A5" w14:paraId="7375D829" w14:textId="77777777" w:rsidTr="009D1DA4">
        <w:trPr>
          <w:jc w:val="center"/>
        </w:trPr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14:paraId="65C6D3A7" w14:textId="77777777" w:rsidR="002E15EB" w:rsidRPr="002361A5" w:rsidRDefault="002E15EB" w:rsidP="00081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17B28A0F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-0.02***</w:t>
            </w:r>
          </w:p>
        </w:tc>
        <w:tc>
          <w:tcPr>
            <w:tcW w:w="327" w:type="pct"/>
            <w:vAlign w:val="center"/>
          </w:tcPr>
          <w:p w14:paraId="37671381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-0.02***</w:t>
            </w:r>
          </w:p>
        </w:tc>
        <w:tc>
          <w:tcPr>
            <w:tcW w:w="355" w:type="pct"/>
            <w:vAlign w:val="center"/>
          </w:tcPr>
          <w:p w14:paraId="0863FC3B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0.16***</w:t>
            </w:r>
          </w:p>
        </w:tc>
        <w:tc>
          <w:tcPr>
            <w:tcW w:w="328" w:type="pct"/>
            <w:vAlign w:val="center"/>
          </w:tcPr>
          <w:p w14:paraId="7ED01808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-0.11***</w:t>
            </w:r>
          </w:p>
        </w:tc>
        <w:tc>
          <w:tcPr>
            <w:tcW w:w="332" w:type="pct"/>
            <w:vAlign w:val="center"/>
          </w:tcPr>
          <w:p w14:paraId="1036D861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0.07***</w:t>
            </w:r>
          </w:p>
        </w:tc>
        <w:tc>
          <w:tcPr>
            <w:tcW w:w="386" w:type="pct"/>
            <w:vAlign w:val="center"/>
          </w:tcPr>
          <w:p w14:paraId="2317C341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0.09***</w:t>
            </w:r>
          </w:p>
        </w:tc>
        <w:tc>
          <w:tcPr>
            <w:tcW w:w="362" w:type="pct"/>
            <w:vAlign w:val="center"/>
          </w:tcPr>
          <w:p w14:paraId="61AA4910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6" w:type="pct"/>
            <w:vAlign w:val="center"/>
          </w:tcPr>
          <w:p w14:paraId="5CC1CA58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17C8284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70A7AEAF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6BE55A45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58C4FC15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18078494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5EB" w:rsidRPr="002361A5" w14:paraId="2721BC97" w14:textId="77777777" w:rsidTr="009D1DA4">
        <w:trPr>
          <w:jc w:val="center"/>
        </w:trPr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14:paraId="0AF29828" w14:textId="77777777" w:rsidR="002E15EB" w:rsidRPr="002361A5" w:rsidRDefault="002E15EB" w:rsidP="00081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17C3E25E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-0.03***</w:t>
            </w:r>
          </w:p>
        </w:tc>
        <w:tc>
          <w:tcPr>
            <w:tcW w:w="327" w:type="pct"/>
            <w:vAlign w:val="center"/>
          </w:tcPr>
          <w:p w14:paraId="50CFED97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-0.02***</w:t>
            </w:r>
          </w:p>
        </w:tc>
        <w:tc>
          <w:tcPr>
            <w:tcW w:w="355" w:type="pct"/>
            <w:vAlign w:val="center"/>
          </w:tcPr>
          <w:p w14:paraId="53DA9198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0.02***</w:t>
            </w:r>
          </w:p>
        </w:tc>
        <w:tc>
          <w:tcPr>
            <w:tcW w:w="328" w:type="pct"/>
            <w:vAlign w:val="center"/>
          </w:tcPr>
          <w:p w14:paraId="031068F6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0.14***</w:t>
            </w:r>
          </w:p>
        </w:tc>
        <w:tc>
          <w:tcPr>
            <w:tcW w:w="332" w:type="pct"/>
            <w:vAlign w:val="center"/>
          </w:tcPr>
          <w:p w14:paraId="279758B2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0.06***</w:t>
            </w:r>
          </w:p>
        </w:tc>
        <w:tc>
          <w:tcPr>
            <w:tcW w:w="386" w:type="pct"/>
            <w:vAlign w:val="center"/>
          </w:tcPr>
          <w:p w14:paraId="74326866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0.07***</w:t>
            </w:r>
          </w:p>
        </w:tc>
        <w:tc>
          <w:tcPr>
            <w:tcW w:w="362" w:type="pct"/>
            <w:vAlign w:val="center"/>
          </w:tcPr>
          <w:p w14:paraId="4CDC09B0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-0.06***</w:t>
            </w:r>
          </w:p>
        </w:tc>
        <w:tc>
          <w:tcPr>
            <w:tcW w:w="386" w:type="pct"/>
            <w:vAlign w:val="center"/>
          </w:tcPr>
          <w:p w14:paraId="306C8FB6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4FD20CBD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14:paraId="483F7D69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46BAFB50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0E48018F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7B708816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5EB" w:rsidRPr="002361A5" w14:paraId="1BC7D3E9" w14:textId="77777777" w:rsidTr="009D1DA4">
        <w:trPr>
          <w:jc w:val="center"/>
        </w:trPr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14:paraId="544CA56D" w14:textId="77777777" w:rsidR="002E15EB" w:rsidRPr="002361A5" w:rsidRDefault="002E15EB" w:rsidP="00081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LIQUID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1B7325C2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0.35***</w:t>
            </w:r>
          </w:p>
        </w:tc>
        <w:tc>
          <w:tcPr>
            <w:tcW w:w="327" w:type="pct"/>
            <w:vAlign w:val="center"/>
          </w:tcPr>
          <w:p w14:paraId="2B7C512E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0.38***</w:t>
            </w:r>
          </w:p>
        </w:tc>
        <w:tc>
          <w:tcPr>
            <w:tcW w:w="355" w:type="pct"/>
            <w:vAlign w:val="center"/>
          </w:tcPr>
          <w:p w14:paraId="5B43130C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-0.08***</w:t>
            </w:r>
          </w:p>
        </w:tc>
        <w:tc>
          <w:tcPr>
            <w:tcW w:w="328" w:type="pct"/>
            <w:vAlign w:val="center"/>
          </w:tcPr>
          <w:p w14:paraId="373E9C2F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0.21***</w:t>
            </w:r>
          </w:p>
        </w:tc>
        <w:tc>
          <w:tcPr>
            <w:tcW w:w="332" w:type="pct"/>
            <w:vAlign w:val="center"/>
          </w:tcPr>
          <w:p w14:paraId="77FA9555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-0.49***</w:t>
            </w:r>
          </w:p>
        </w:tc>
        <w:tc>
          <w:tcPr>
            <w:tcW w:w="386" w:type="pct"/>
            <w:vAlign w:val="center"/>
          </w:tcPr>
          <w:p w14:paraId="633FCB0C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-0.22***</w:t>
            </w:r>
          </w:p>
        </w:tc>
        <w:tc>
          <w:tcPr>
            <w:tcW w:w="362" w:type="pct"/>
            <w:vAlign w:val="center"/>
          </w:tcPr>
          <w:p w14:paraId="215D7E3A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-0.16***</w:t>
            </w:r>
          </w:p>
        </w:tc>
        <w:tc>
          <w:tcPr>
            <w:tcW w:w="386" w:type="pct"/>
            <w:vAlign w:val="center"/>
          </w:tcPr>
          <w:p w14:paraId="1AC03C02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0.40***</w:t>
            </w:r>
          </w:p>
        </w:tc>
        <w:tc>
          <w:tcPr>
            <w:tcW w:w="349" w:type="pct"/>
            <w:vAlign w:val="center"/>
          </w:tcPr>
          <w:p w14:paraId="5BCAD066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7" w:type="pct"/>
            <w:vAlign w:val="center"/>
          </w:tcPr>
          <w:p w14:paraId="0EA9B153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1F046F95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083963F9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1CBD0DD1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5EB" w:rsidRPr="002361A5" w14:paraId="3FDDB303" w14:textId="77777777" w:rsidTr="009D1DA4">
        <w:trPr>
          <w:trHeight w:val="116"/>
          <w:jc w:val="center"/>
        </w:trPr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14:paraId="5C1941F9" w14:textId="77777777" w:rsidR="002E15EB" w:rsidRPr="002361A5" w:rsidRDefault="002E15EB" w:rsidP="00081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PRICE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5004CD5D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-0.28***</w:t>
            </w:r>
          </w:p>
        </w:tc>
        <w:tc>
          <w:tcPr>
            <w:tcW w:w="327" w:type="pct"/>
            <w:vAlign w:val="center"/>
          </w:tcPr>
          <w:p w14:paraId="634755CE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-0.30***</w:t>
            </w:r>
          </w:p>
        </w:tc>
        <w:tc>
          <w:tcPr>
            <w:tcW w:w="355" w:type="pct"/>
            <w:vAlign w:val="center"/>
          </w:tcPr>
          <w:p w14:paraId="42B3A4B1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0.11***</w:t>
            </w:r>
          </w:p>
        </w:tc>
        <w:tc>
          <w:tcPr>
            <w:tcW w:w="328" w:type="pct"/>
            <w:vAlign w:val="center"/>
          </w:tcPr>
          <w:p w14:paraId="00C1E083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0.47***</w:t>
            </w:r>
          </w:p>
        </w:tc>
        <w:tc>
          <w:tcPr>
            <w:tcW w:w="332" w:type="pct"/>
            <w:vAlign w:val="center"/>
          </w:tcPr>
          <w:p w14:paraId="28CEBCA3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0.74***</w:t>
            </w:r>
          </w:p>
        </w:tc>
        <w:tc>
          <w:tcPr>
            <w:tcW w:w="386" w:type="pct"/>
            <w:vAlign w:val="center"/>
          </w:tcPr>
          <w:p w14:paraId="1E2771CA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0.21***</w:t>
            </w:r>
          </w:p>
        </w:tc>
        <w:tc>
          <w:tcPr>
            <w:tcW w:w="362" w:type="pct"/>
            <w:vAlign w:val="center"/>
          </w:tcPr>
          <w:p w14:paraId="6A4516AD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0.02***</w:t>
            </w:r>
          </w:p>
        </w:tc>
        <w:tc>
          <w:tcPr>
            <w:tcW w:w="386" w:type="pct"/>
            <w:vAlign w:val="center"/>
          </w:tcPr>
          <w:p w14:paraId="7783ED8F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-0.003***</w:t>
            </w:r>
          </w:p>
        </w:tc>
        <w:tc>
          <w:tcPr>
            <w:tcW w:w="349" w:type="pct"/>
            <w:vAlign w:val="center"/>
          </w:tcPr>
          <w:p w14:paraId="1B3D6F1A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-0.23***</w:t>
            </w:r>
          </w:p>
        </w:tc>
        <w:tc>
          <w:tcPr>
            <w:tcW w:w="337" w:type="pct"/>
            <w:vAlign w:val="center"/>
          </w:tcPr>
          <w:p w14:paraId="1EDBFE5B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" w:type="pct"/>
            <w:vAlign w:val="center"/>
          </w:tcPr>
          <w:p w14:paraId="78B9AE97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066BC647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6FA2492A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5EB" w:rsidRPr="002361A5" w14:paraId="2B0E46DF" w14:textId="77777777" w:rsidTr="009D1DA4">
        <w:trPr>
          <w:jc w:val="center"/>
        </w:trPr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14:paraId="3729635D" w14:textId="77777777" w:rsidR="002E15EB" w:rsidRPr="002361A5" w:rsidRDefault="002E15EB" w:rsidP="00081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GDP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49D5C87E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0.01**</w:t>
            </w:r>
          </w:p>
        </w:tc>
        <w:tc>
          <w:tcPr>
            <w:tcW w:w="327" w:type="pct"/>
            <w:vAlign w:val="center"/>
          </w:tcPr>
          <w:p w14:paraId="29795E38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-0.02***</w:t>
            </w:r>
          </w:p>
        </w:tc>
        <w:tc>
          <w:tcPr>
            <w:tcW w:w="355" w:type="pct"/>
            <w:vAlign w:val="center"/>
          </w:tcPr>
          <w:p w14:paraId="30205905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0.03***</w:t>
            </w:r>
          </w:p>
        </w:tc>
        <w:tc>
          <w:tcPr>
            <w:tcW w:w="328" w:type="pct"/>
            <w:vAlign w:val="center"/>
          </w:tcPr>
          <w:p w14:paraId="6403E404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-0.44***</w:t>
            </w:r>
          </w:p>
        </w:tc>
        <w:tc>
          <w:tcPr>
            <w:tcW w:w="332" w:type="pct"/>
            <w:vAlign w:val="center"/>
          </w:tcPr>
          <w:p w14:paraId="044F4712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0.09***</w:t>
            </w:r>
          </w:p>
        </w:tc>
        <w:tc>
          <w:tcPr>
            <w:tcW w:w="386" w:type="pct"/>
            <w:vAlign w:val="center"/>
          </w:tcPr>
          <w:p w14:paraId="70663A4E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0.07***</w:t>
            </w:r>
          </w:p>
        </w:tc>
        <w:tc>
          <w:tcPr>
            <w:tcW w:w="362" w:type="pct"/>
            <w:vAlign w:val="center"/>
          </w:tcPr>
          <w:p w14:paraId="1CD7A817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0.06***</w:t>
            </w:r>
          </w:p>
        </w:tc>
        <w:tc>
          <w:tcPr>
            <w:tcW w:w="386" w:type="pct"/>
            <w:vAlign w:val="center"/>
          </w:tcPr>
          <w:p w14:paraId="18584776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0.24***</w:t>
            </w:r>
          </w:p>
        </w:tc>
        <w:tc>
          <w:tcPr>
            <w:tcW w:w="349" w:type="pct"/>
            <w:vAlign w:val="center"/>
          </w:tcPr>
          <w:p w14:paraId="0DBA29D3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0.02***</w:t>
            </w:r>
          </w:p>
        </w:tc>
        <w:tc>
          <w:tcPr>
            <w:tcW w:w="337" w:type="pct"/>
            <w:vAlign w:val="center"/>
          </w:tcPr>
          <w:p w14:paraId="39E340B8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-0.16***</w:t>
            </w:r>
          </w:p>
        </w:tc>
        <w:tc>
          <w:tcPr>
            <w:tcW w:w="327" w:type="pct"/>
            <w:vAlign w:val="center"/>
          </w:tcPr>
          <w:p w14:paraId="5E36AE1B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" w:type="pct"/>
            <w:vAlign w:val="center"/>
          </w:tcPr>
          <w:p w14:paraId="72C224C9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14:paraId="1D0A3134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5EB" w:rsidRPr="002361A5" w14:paraId="6B982E27" w14:textId="77777777" w:rsidTr="009D1DA4">
        <w:trPr>
          <w:jc w:val="center"/>
        </w:trPr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14:paraId="5DC1AE94" w14:textId="77777777" w:rsidR="002E15EB" w:rsidRPr="002361A5" w:rsidRDefault="002E15EB" w:rsidP="00081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MCAP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14:paraId="6A534E3D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0.04***</w:t>
            </w:r>
          </w:p>
        </w:tc>
        <w:tc>
          <w:tcPr>
            <w:tcW w:w="327" w:type="pct"/>
            <w:vAlign w:val="center"/>
          </w:tcPr>
          <w:p w14:paraId="18ED5846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0.06***</w:t>
            </w:r>
          </w:p>
        </w:tc>
        <w:tc>
          <w:tcPr>
            <w:tcW w:w="355" w:type="pct"/>
            <w:vAlign w:val="center"/>
          </w:tcPr>
          <w:p w14:paraId="64602E4C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-0.03***</w:t>
            </w:r>
          </w:p>
        </w:tc>
        <w:tc>
          <w:tcPr>
            <w:tcW w:w="328" w:type="pct"/>
            <w:vAlign w:val="center"/>
          </w:tcPr>
          <w:p w14:paraId="58DD14A4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0.06***</w:t>
            </w:r>
          </w:p>
        </w:tc>
        <w:tc>
          <w:tcPr>
            <w:tcW w:w="332" w:type="pct"/>
            <w:vAlign w:val="center"/>
          </w:tcPr>
          <w:p w14:paraId="346DBB29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-0.08***</w:t>
            </w:r>
          </w:p>
        </w:tc>
        <w:tc>
          <w:tcPr>
            <w:tcW w:w="386" w:type="pct"/>
            <w:vAlign w:val="center"/>
          </w:tcPr>
          <w:p w14:paraId="70B1D6BA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-0.01***</w:t>
            </w:r>
          </w:p>
        </w:tc>
        <w:tc>
          <w:tcPr>
            <w:tcW w:w="362" w:type="pct"/>
            <w:vAlign w:val="center"/>
          </w:tcPr>
          <w:p w14:paraId="71879EAB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-0.02***</w:t>
            </w:r>
          </w:p>
        </w:tc>
        <w:tc>
          <w:tcPr>
            <w:tcW w:w="386" w:type="pct"/>
            <w:vAlign w:val="center"/>
          </w:tcPr>
          <w:p w14:paraId="7ADF051F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0.05***</w:t>
            </w:r>
          </w:p>
        </w:tc>
        <w:tc>
          <w:tcPr>
            <w:tcW w:w="349" w:type="pct"/>
            <w:vAlign w:val="center"/>
          </w:tcPr>
          <w:p w14:paraId="58D471F8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0.09***</w:t>
            </w:r>
          </w:p>
        </w:tc>
        <w:tc>
          <w:tcPr>
            <w:tcW w:w="337" w:type="pct"/>
            <w:vAlign w:val="center"/>
          </w:tcPr>
          <w:p w14:paraId="69250CBC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-0.23***</w:t>
            </w:r>
          </w:p>
        </w:tc>
        <w:tc>
          <w:tcPr>
            <w:tcW w:w="327" w:type="pct"/>
            <w:vAlign w:val="center"/>
          </w:tcPr>
          <w:p w14:paraId="4D6679BD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-0.16***</w:t>
            </w:r>
          </w:p>
        </w:tc>
        <w:tc>
          <w:tcPr>
            <w:tcW w:w="327" w:type="pct"/>
            <w:vAlign w:val="center"/>
          </w:tcPr>
          <w:p w14:paraId="6F5921A5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5" w:type="pct"/>
            <w:vAlign w:val="center"/>
          </w:tcPr>
          <w:p w14:paraId="496CBCEA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5EB" w:rsidRPr="002361A5" w14:paraId="06D295DF" w14:textId="77777777" w:rsidTr="00070225">
        <w:trPr>
          <w:jc w:val="center"/>
        </w:trPr>
        <w:tc>
          <w:tcPr>
            <w:tcW w:w="42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2F8381" w14:textId="77777777" w:rsidR="002E15EB" w:rsidRPr="002361A5" w:rsidRDefault="002E15EB" w:rsidP="00081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PCREDIT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D4D6EF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0.06***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3D467E51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0.06***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5468CE0E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-0.04***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14:paraId="53B5C6C0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-0.26***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14:paraId="7F96A184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-0.05***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0BF4920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-0.11***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55653A59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0.03***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77C4D7D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-0.34***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66B57020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-0.32***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599B72E9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-0.06***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3B943514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-0.37***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3FC51157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0.46***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14:paraId="0636FE9E" w14:textId="77777777" w:rsidR="002E15EB" w:rsidRPr="002361A5" w:rsidRDefault="002E15EB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0225" w:rsidRPr="002361A5" w14:paraId="47D9597F" w14:textId="77777777" w:rsidTr="00070225"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vAlign w:val="center"/>
          </w:tcPr>
          <w:p w14:paraId="500862FC" w14:textId="77777777" w:rsidR="00070225" w:rsidRPr="00070225" w:rsidRDefault="00070225" w:rsidP="00070225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070225">
              <w:rPr>
                <w:rFonts w:ascii="Times New Roman" w:hAnsi="Times New Roman" w:cs="Times New Roman"/>
                <w:sz w:val="24"/>
              </w:rPr>
              <w:t>Source: Authors' own work</w:t>
            </w:r>
          </w:p>
          <w:p w14:paraId="34D76F66" w14:textId="77777777" w:rsidR="00070225" w:rsidRPr="002361A5" w:rsidRDefault="00070225" w:rsidP="00081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39C4B2" w14:textId="77777777" w:rsidR="008740A4" w:rsidRDefault="008740A4" w:rsidP="009301B8">
      <w:pPr>
        <w:spacing w:after="0" w:line="240" w:lineRule="auto"/>
        <w:rPr>
          <w:rFonts w:ascii="Times New Roman" w:hAnsi="Times New Roman" w:cs="Times New Roman"/>
        </w:rPr>
        <w:sectPr w:rsidR="008740A4" w:rsidSect="009301B8">
          <w:pgSz w:w="15840" w:h="12240" w:orient="landscape"/>
          <w:pgMar w:top="1440" w:right="851" w:bottom="1440" w:left="851" w:header="720" w:footer="720" w:gutter="0"/>
          <w:cols w:space="720"/>
          <w:docGrid w:linePitch="360"/>
        </w:sectPr>
      </w:pPr>
    </w:p>
    <w:p w14:paraId="083B938B" w14:textId="475388BA" w:rsidR="008740A4" w:rsidRPr="004F6AD2" w:rsidRDefault="008740A4" w:rsidP="008740A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Table 4</w:t>
      </w:r>
      <w:r w:rsidRPr="004F6AD2">
        <w:rPr>
          <w:rFonts w:ascii="Times New Roman" w:hAnsi="Times New Roman" w:cs="Times New Roman"/>
          <w:b/>
        </w:rPr>
        <w:t>. Impact of investor protection on stock performance during COVID-19 period</w:t>
      </w:r>
    </w:p>
    <w:p w14:paraId="7097FBC8" w14:textId="6ADED585" w:rsidR="008740A4" w:rsidRPr="002361A5" w:rsidRDefault="008740A4" w:rsidP="008740A4">
      <w:pPr>
        <w:jc w:val="both"/>
        <w:rPr>
          <w:rFonts w:ascii="Times New Roman" w:hAnsi="Times New Roman" w:cs="Times New Roman"/>
        </w:rPr>
      </w:pPr>
      <w:r w:rsidRPr="002361A5">
        <w:rPr>
          <w:rFonts w:ascii="Times New Roman" w:hAnsi="Times New Roman" w:cs="Times New Roman"/>
        </w:rPr>
        <w:t>This table presents the regressions results of stock performance on investor protection (ADRI)</w:t>
      </w:r>
      <w:r w:rsidR="00A71E76" w:rsidRPr="00A71E76">
        <w:t xml:space="preserve"> </w:t>
      </w:r>
      <w:r w:rsidR="00A71E76" w:rsidRPr="00A71E76">
        <w:rPr>
          <w:rFonts w:ascii="Times New Roman" w:hAnsi="Times New Roman" w:cs="Times New Roman"/>
        </w:rPr>
        <w:t>for the COVID-19 time (2020-2021)</w:t>
      </w:r>
      <w:r w:rsidRPr="002361A5">
        <w:rPr>
          <w:rFonts w:ascii="Times New Roman" w:hAnsi="Times New Roman" w:cs="Times New Roman"/>
        </w:rPr>
        <w:t>. The dependent variable is the standard deviation of stock return (</w:t>
      </w:r>
      <w:r w:rsidRPr="002361A5">
        <w:rPr>
          <w:rFonts w:ascii="Times New Roman" w:hAnsi="Times New Roman" w:cs="Times New Roman"/>
          <w:i/>
        </w:rPr>
        <w:t>STD</w:t>
      </w:r>
      <w:r w:rsidRPr="002361A5">
        <w:rPr>
          <w:rFonts w:ascii="Times New Roman" w:hAnsi="Times New Roman" w:cs="Times New Roman"/>
        </w:rPr>
        <w:t>) for columns (1)-(2), idiosyncratic risk (</w:t>
      </w:r>
      <w:r w:rsidRPr="002361A5">
        <w:rPr>
          <w:rFonts w:ascii="Times New Roman" w:hAnsi="Times New Roman" w:cs="Times New Roman"/>
          <w:i/>
        </w:rPr>
        <w:t>IVOL</w:t>
      </w:r>
      <w:r w:rsidRPr="002361A5">
        <w:rPr>
          <w:rFonts w:ascii="Times New Roman" w:hAnsi="Times New Roman" w:cs="Times New Roman"/>
        </w:rPr>
        <w:t>) for columns (3)-(4), and stock return (</w:t>
      </w:r>
      <w:r w:rsidRPr="002361A5">
        <w:rPr>
          <w:rFonts w:ascii="Times New Roman" w:hAnsi="Times New Roman" w:cs="Times New Roman"/>
          <w:i/>
        </w:rPr>
        <w:t>RETURN</w:t>
      </w:r>
      <w:r w:rsidRPr="002361A5">
        <w:rPr>
          <w:rFonts w:ascii="Times New Roman" w:hAnsi="Times New Roman" w:cs="Times New Roman"/>
        </w:rPr>
        <w:t xml:space="preserve">) for columns (5)-(6). Control variables enter the regressions with a one-year lag. All regressions control for country, year-, and industry-fixed effects. </w:t>
      </w:r>
      <w:r w:rsidR="006F2F78" w:rsidRPr="006F2F78">
        <w:rPr>
          <w:rFonts w:ascii="Times New Roman" w:hAnsi="Times New Roman" w:cs="Times New Roman"/>
        </w:rPr>
        <w:t xml:space="preserve">Robust standard errors are in parentheses. </w:t>
      </w:r>
      <w:r w:rsidRPr="002361A5">
        <w:rPr>
          <w:rFonts w:ascii="Times New Roman" w:hAnsi="Times New Roman" w:cs="Times New Roman"/>
        </w:rPr>
        <w:t xml:space="preserve">Superscripts *, ** and *** indicate significance at the 10%, 5% and 1%, respectively. 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78"/>
        <w:gridCol w:w="1306"/>
        <w:gridCol w:w="1307"/>
        <w:gridCol w:w="1307"/>
        <w:gridCol w:w="1305"/>
        <w:gridCol w:w="1406"/>
        <w:gridCol w:w="1301"/>
      </w:tblGrid>
      <w:tr w:rsidR="008740A4" w:rsidRPr="002361A5" w14:paraId="335C0EBB" w14:textId="77777777" w:rsidTr="009C7A03">
        <w:trPr>
          <w:jc w:val="center"/>
        </w:trPr>
        <w:tc>
          <w:tcPr>
            <w:tcW w:w="8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A32204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137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EC2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STD</w:t>
            </w:r>
          </w:p>
        </w:tc>
        <w:tc>
          <w:tcPr>
            <w:tcW w:w="137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E103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IVOL</w:t>
            </w:r>
          </w:p>
        </w:tc>
        <w:tc>
          <w:tcPr>
            <w:tcW w:w="142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CDADCF9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RETURN</w:t>
            </w:r>
          </w:p>
        </w:tc>
      </w:tr>
      <w:tr w:rsidR="008740A4" w:rsidRPr="002361A5" w14:paraId="4C28A0C9" w14:textId="77777777" w:rsidTr="009C7A03">
        <w:trPr>
          <w:jc w:val="center"/>
        </w:trPr>
        <w:tc>
          <w:tcPr>
            <w:tcW w:w="8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ADE05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4639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D669A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D861E7B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D4C03F6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0E5D0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0CBD105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(6)</w:t>
            </w:r>
          </w:p>
        </w:tc>
      </w:tr>
      <w:tr w:rsidR="008740A4" w:rsidRPr="002361A5" w14:paraId="29524B76" w14:textId="77777777" w:rsidTr="009C7A03">
        <w:trPr>
          <w:jc w:val="center"/>
        </w:trPr>
        <w:tc>
          <w:tcPr>
            <w:tcW w:w="8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AD2E4A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D59C9C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E5CA5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29031E4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D6B9D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8A447EC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single" w:sz="4" w:space="0" w:color="auto"/>
              <w:bottom w:val="nil"/>
            </w:tcBorders>
          </w:tcPr>
          <w:p w14:paraId="2167E1E8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0A4" w:rsidRPr="002361A5" w14:paraId="60EE0910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5C0F6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ADRI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24688811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-0.068***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8C0D4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-0.065***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A57E2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-0.050***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A7542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-0.055***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113E11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-0.112***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6686EAE4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-0.622***</w:t>
            </w:r>
          </w:p>
        </w:tc>
      </w:tr>
      <w:tr w:rsidR="008740A4" w:rsidRPr="002361A5" w14:paraId="4B6CF77F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E9BA8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450644A3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(0.004)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3FB6E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(0.010)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51791D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(0.003)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A01251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(0.010)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BA3E4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(0.009)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5BFB1BF9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(0.032)</w:t>
            </w:r>
          </w:p>
        </w:tc>
      </w:tr>
      <w:tr w:rsidR="008740A4" w:rsidRPr="002361A5" w14:paraId="66A22212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FAD63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MV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278B782C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-0.030***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DF538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-0.031***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538E3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-0.026***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44A9C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-0.026***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F1CF6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-0.060***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7356DE7C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-0.050***</w:t>
            </w:r>
          </w:p>
        </w:tc>
      </w:tr>
      <w:tr w:rsidR="008740A4" w:rsidRPr="002361A5" w14:paraId="173E9E58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20373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694B36BB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(0.002)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F89C4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(0.002)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D4D1EA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(0.002)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5A9D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(0.002)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180EA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(0.004)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394B4263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(0.004)</w:t>
            </w:r>
          </w:p>
        </w:tc>
      </w:tr>
      <w:tr w:rsidR="008740A4" w:rsidRPr="002361A5" w14:paraId="56D207E9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D494B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ROA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2801AC59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-0.123***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D8D99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-0.139***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E1A6C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-0.124***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8740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-0.139***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825BB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0.047***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211C5412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0.044***</w:t>
            </w:r>
          </w:p>
        </w:tc>
      </w:tr>
      <w:tr w:rsidR="008740A4" w:rsidRPr="002361A5" w14:paraId="63F6E42A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5986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07254865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(0.006)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6EE95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(0.008)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BA431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(0.006)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6D261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(0.0077)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1A05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(0.011)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63D0FFEC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(0.014)</w:t>
            </w:r>
          </w:p>
        </w:tc>
      </w:tr>
      <w:tr w:rsidR="008740A4" w:rsidRPr="002361A5" w14:paraId="0D442900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BFA86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MB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27E6A34C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0.002***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3726D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0.003***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1994F1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0.003***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3B71E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0.004***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4E45F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-0.003***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16F9EEA0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-0.002**</w:t>
            </w:r>
          </w:p>
        </w:tc>
      </w:tr>
      <w:tr w:rsidR="008740A4" w:rsidRPr="002361A5" w14:paraId="01268D81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5934F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2450FAEB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(0.0003)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6CC35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(0.0004)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4E7FD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(0.0003)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4D3D6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(0.0004)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FAD8F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0AF2013F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(0.001)</w:t>
            </w:r>
          </w:p>
        </w:tc>
      </w:tr>
      <w:tr w:rsidR="008740A4" w:rsidRPr="002361A5" w14:paraId="4F18DC26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F4982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CH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4883CA2F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-0.024***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F036BC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-0.020***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06C9D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-0.016**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3A43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-0.012*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FD960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0.070***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61031A6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0.065***</w:t>
            </w:r>
          </w:p>
        </w:tc>
      </w:tr>
      <w:tr w:rsidR="008740A4" w:rsidRPr="002361A5" w14:paraId="69D84A40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28BE1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4D7CE3B2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(0.007)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7FCE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(0.007)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E1092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(0.006)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E8508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(0.007)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2757F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(0.017)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63A2710F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(0.017)</w:t>
            </w:r>
          </w:p>
        </w:tc>
      </w:tr>
      <w:tr w:rsidR="008740A4" w:rsidRPr="002361A5" w14:paraId="567E781F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A5787B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LIQUID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4C0BCA7E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0.004***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42C5F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0.003**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07283B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0.009***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F32AE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0.009***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80F7B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-0.032***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6726CC74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-0.028***</w:t>
            </w:r>
          </w:p>
        </w:tc>
      </w:tr>
      <w:tr w:rsidR="008740A4" w:rsidRPr="002361A5" w14:paraId="3CABF88C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33260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5D40630B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4727E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908EB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7DB3E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29205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(0.003)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6938A201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(0.003)</w:t>
            </w:r>
          </w:p>
        </w:tc>
      </w:tr>
      <w:tr w:rsidR="008740A4" w:rsidRPr="002361A5" w14:paraId="49466B3F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AFA30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PRICE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1F0CC96C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-0.036***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9800BC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-0.035***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11799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-0.033***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30041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-0.033***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D95E1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-0.059***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0A2BB188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-0.057***</w:t>
            </w:r>
          </w:p>
        </w:tc>
      </w:tr>
      <w:tr w:rsidR="008740A4" w:rsidRPr="002361A5" w14:paraId="30D33849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D3C9C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1E5AF5A8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(0.002)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EDE5D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(0.002)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54F54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(0.002)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1368A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(0.002)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60AA0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(0.004)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5E926255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(0.004)</w:t>
            </w:r>
          </w:p>
        </w:tc>
      </w:tr>
      <w:tr w:rsidR="008740A4" w:rsidRPr="002361A5" w14:paraId="289651BA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232774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GDP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09AD6C4E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093AC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0.002***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CE152F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F94E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0.005***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019D1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787B2DBB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-0.114***</w:t>
            </w:r>
          </w:p>
        </w:tc>
      </w:tr>
      <w:tr w:rsidR="008740A4" w:rsidRPr="002361A5" w14:paraId="1C1873A1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CA0A8A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47030BED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D5AFD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87838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8F42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7B6705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462BDF0B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(0.004)</w:t>
            </w:r>
          </w:p>
        </w:tc>
      </w:tr>
      <w:tr w:rsidR="008740A4" w:rsidRPr="002361A5" w14:paraId="6F1B260C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897AA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MCAP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577F4D1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D60C5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0.0002***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363140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C02E6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D7F032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71268DCF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0.001***</w:t>
            </w:r>
          </w:p>
        </w:tc>
      </w:tr>
      <w:tr w:rsidR="008740A4" w:rsidRPr="002361A5" w14:paraId="4F93F5B5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F9144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41C4E819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8CD71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(0.00001)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E310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BD699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(0.00001)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148B92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0C3B074E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(0.0001)</w:t>
            </w:r>
          </w:p>
        </w:tc>
      </w:tr>
      <w:tr w:rsidR="008740A4" w:rsidRPr="002361A5" w14:paraId="47A1DA42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5F2D6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PCREDIT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6881E83C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B74699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-0.001***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C3EA3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BD201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-0.001***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41B3A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62252FA6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-0.023***</w:t>
            </w:r>
          </w:p>
        </w:tc>
      </w:tr>
      <w:tr w:rsidR="008740A4" w:rsidRPr="002361A5" w14:paraId="62888134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EDF7C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321052CB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4F8CF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(0.0004)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9E67A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BC8E3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(0.0004)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67BF6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77BE81DA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(0.001)</w:t>
            </w:r>
          </w:p>
        </w:tc>
      </w:tr>
      <w:tr w:rsidR="008740A4" w:rsidRPr="002361A5" w14:paraId="06AE1CFC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18F38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67701D53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1.574***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1EC04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1.735***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6840C0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1.445***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8E3C9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1.664***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976E48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1.120***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6F6EBF4F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6.562***</w:t>
            </w:r>
          </w:p>
        </w:tc>
      </w:tr>
      <w:tr w:rsidR="008740A4" w:rsidRPr="002361A5" w14:paraId="4BC445AA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A9695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258FC452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(0.030)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B50BD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(0.104)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51910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(0.029)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9F295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(0.102)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01E71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(0.065)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6A0B3A30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(0.334)</w:t>
            </w:r>
          </w:p>
        </w:tc>
      </w:tr>
      <w:tr w:rsidR="008740A4" w:rsidRPr="002361A5" w14:paraId="25F48B84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158C2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05A6E7B1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3234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D3A8D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C1274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CE72C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7F1D6690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0A4" w:rsidRPr="002361A5" w14:paraId="7A80C581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8FB54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Observations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54EE9E14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45,714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359ED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39,862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DD22F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45,716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451CEE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39,863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3B7B8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45,533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575BDED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39,720</w:t>
            </w:r>
          </w:p>
        </w:tc>
      </w:tr>
      <w:tr w:rsidR="008740A4" w:rsidRPr="002361A5" w14:paraId="175C6BCB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5D92E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R-squared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</w:tcPr>
          <w:p w14:paraId="7C09822A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0.407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377E7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0.389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B8919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0.415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B7560D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0.397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6D25FD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3B5718BA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0.154</w:t>
            </w:r>
          </w:p>
        </w:tc>
      </w:tr>
      <w:tr w:rsidR="008740A4" w:rsidRPr="002361A5" w14:paraId="20285CA0" w14:textId="77777777" w:rsidTr="009C7A03">
        <w:trPr>
          <w:jc w:val="center"/>
        </w:trPr>
        <w:tc>
          <w:tcPr>
            <w:tcW w:w="830" w:type="pct"/>
            <w:tcBorders>
              <w:top w:val="nil"/>
              <w:left w:val="nil"/>
              <w:right w:val="single" w:sz="4" w:space="0" w:color="auto"/>
            </w:tcBorders>
          </w:tcPr>
          <w:p w14:paraId="4FA00484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right w:val="nil"/>
            </w:tcBorders>
          </w:tcPr>
          <w:p w14:paraId="48DA1784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CIY</w:t>
            </w:r>
          </w:p>
        </w:tc>
        <w:tc>
          <w:tcPr>
            <w:tcW w:w="687" w:type="pct"/>
            <w:tcBorders>
              <w:top w:val="nil"/>
              <w:left w:val="nil"/>
              <w:right w:val="single" w:sz="4" w:space="0" w:color="auto"/>
            </w:tcBorders>
          </w:tcPr>
          <w:p w14:paraId="71C4FB71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CIY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right w:val="nil"/>
            </w:tcBorders>
          </w:tcPr>
          <w:p w14:paraId="2CEF0BBF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CIY</w:t>
            </w:r>
          </w:p>
        </w:tc>
        <w:tc>
          <w:tcPr>
            <w:tcW w:w="686" w:type="pct"/>
            <w:tcBorders>
              <w:top w:val="nil"/>
              <w:left w:val="nil"/>
              <w:right w:val="single" w:sz="4" w:space="0" w:color="auto"/>
            </w:tcBorders>
          </w:tcPr>
          <w:p w14:paraId="69A2753A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CIY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</w:tcBorders>
          </w:tcPr>
          <w:p w14:paraId="18781FEB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CIY</w:t>
            </w:r>
          </w:p>
        </w:tc>
        <w:tc>
          <w:tcPr>
            <w:tcW w:w="684" w:type="pct"/>
            <w:tcBorders>
              <w:top w:val="nil"/>
              <w:left w:val="nil"/>
            </w:tcBorders>
          </w:tcPr>
          <w:p w14:paraId="536D38C9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CIY</w:t>
            </w:r>
          </w:p>
        </w:tc>
      </w:tr>
      <w:tr w:rsidR="008740A4" w:rsidRPr="002361A5" w14:paraId="5D19ECC8" w14:textId="77777777" w:rsidTr="009C7A03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6254A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Robust and clustered S.E.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816672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3DFBB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EAEB3D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F68FC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7B85FA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FC088" w14:textId="77777777" w:rsidR="008740A4" w:rsidRPr="002361A5" w:rsidRDefault="008740A4" w:rsidP="009C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1A5">
              <w:rPr>
                <w:rFonts w:ascii="Times New Roman" w:hAnsi="Times New Roman" w:cs="Times New Roman"/>
              </w:rPr>
              <w:t>YES</w:t>
            </w:r>
          </w:p>
        </w:tc>
      </w:tr>
    </w:tbl>
    <w:p w14:paraId="42DFC394" w14:textId="77777777" w:rsidR="00070225" w:rsidRPr="00004A8B" w:rsidRDefault="00070225" w:rsidP="00070225">
      <w:pPr>
        <w:spacing w:after="0" w:line="480" w:lineRule="auto"/>
        <w:jc w:val="right"/>
        <w:rPr>
          <w:rFonts w:ascii="Times New Roman" w:hAnsi="Times New Roman" w:cs="Times New Roman"/>
          <w:sz w:val="24"/>
        </w:rPr>
      </w:pPr>
      <w:r w:rsidRPr="00004A8B">
        <w:rPr>
          <w:rFonts w:ascii="Times New Roman" w:hAnsi="Times New Roman" w:cs="Times New Roman"/>
          <w:sz w:val="24"/>
        </w:rPr>
        <w:t>Source: Authors' own work</w:t>
      </w:r>
    </w:p>
    <w:p w14:paraId="469DAA85" w14:textId="77777777" w:rsidR="008740A4" w:rsidRPr="002361A5" w:rsidRDefault="008740A4" w:rsidP="008740A4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29A37F71" w14:textId="77777777" w:rsidR="008740A4" w:rsidRPr="00977E67" w:rsidRDefault="008740A4" w:rsidP="008740A4">
      <w:pPr>
        <w:spacing w:after="0" w:line="240" w:lineRule="auto"/>
        <w:rPr>
          <w:rFonts w:ascii="Times New Roman" w:hAnsi="Times New Roman" w:cs="Times New Roman"/>
          <w:b/>
        </w:rPr>
      </w:pPr>
    </w:p>
    <w:p w14:paraId="005CE4B3" w14:textId="77777777" w:rsidR="008740A4" w:rsidRPr="00977E67" w:rsidRDefault="008740A4" w:rsidP="008740A4">
      <w:pPr>
        <w:spacing w:after="0" w:line="240" w:lineRule="auto"/>
        <w:rPr>
          <w:rFonts w:ascii="Times New Roman" w:hAnsi="Times New Roman" w:cs="Times New Roman"/>
          <w:b/>
        </w:rPr>
      </w:pPr>
    </w:p>
    <w:p w14:paraId="06BE67EB" w14:textId="77777777" w:rsidR="008740A4" w:rsidRPr="00977E67" w:rsidRDefault="008740A4" w:rsidP="008740A4">
      <w:pPr>
        <w:spacing w:after="0" w:line="240" w:lineRule="auto"/>
        <w:rPr>
          <w:rFonts w:ascii="Times New Roman" w:hAnsi="Times New Roman" w:cs="Times New Roman"/>
          <w:b/>
        </w:rPr>
      </w:pPr>
    </w:p>
    <w:p w14:paraId="1BE7D260" w14:textId="49B377E1" w:rsidR="00767C5F" w:rsidRPr="008740A4" w:rsidRDefault="00767C5F" w:rsidP="008740A4">
      <w:pPr>
        <w:rPr>
          <w:rFonts w:ascii="Times New Roman" w:hAnsi="Times New Roman" w:cs="Times New Roman"/>
          <w:b/>
        </w:rPr>
      </w:pPr>
    </w:p>
    <w:sectPr w:rsidR="00767C5F" w:rsidRPr="008740A4" w:rsidSect="008740A4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AA6CC" w14:textId="77777777" w:rsidR="00760F5F" w:rsidRDefault="00760F5F" w:rsidP="003A09C3">
      <w:pPr>
        <w:spacing w:after="0" w:line="240" w:lineRule="auto"/>
      </w:pPr>
      <w:r>
        <w:separator/>
      </w:r>
    </w:p>
  </w:endnote>
  <w:endnote w:type="continuationSeparator" w:id="0">
    <w:p w14:paraId="1B7732F3" w14:textId="77777777" w:rsidR="00760F5F" w:rsidRDefault="00760F5F" w:rsidP="003A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thPackOne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952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F9BF43" w14:textId="77777777" w:rsidR="00911057" w:rsidRDefault="00911057">
        <w:pPr>
          <w:pStyle w:val="Footer"/>
          <w:jc w:val="center"/>
        </w:pPr>
        <w:r w:rsidRPr="005B34F9">
          <w:rPr>
            <w:rFonts w:ascii="Times New Roman" w:hAnsi="Times New Roman" w:cs="Times New Roman"/>
          </w:rPr>
          <w:fldChar w:fldCharType="begin"/>
        </w:r>
        <w:r w:rsidRPr="005B34F9">
          <w:rPr>
            <w:rFonts w:ascii="Times New Roman" w:hAnsi="Times New Roman" w:cs="Times New Roman"/>
          </w:rPr>
          <w:instrText xml:space="preserve"> PAGE   \* MERGEFORMAT </w:instrText>
        </w:r>
        <w:r w:rsidRPr="005B34F9">
          <w:rPr>
            <w:rFonts w:ascii="Times New Roman" w:hAnsi="Times New Roman" w:cs="Times New Roman"/>
          </w:rPr>
          <w:fldChar w:fldCharType="separate"/>
        </w:r>
        <w:r w:rsidR="00FB2FAF">
          <w:rPr>
            <w:rFonts w:ascii="Times New Roman" w:hAnsi="Times New Roman" w:cs="Times New Roman"/>
            <w:noProof/>
          </w:rPr>
          <w:t>1</w:t>
        </w:r>
        <w:r w:rsidRPr="005B34F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C2B17E5" w14:textId="77777777" w:rsidR="00911057" w:rsidRDefault="009110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7178E" w14:textId="77777777" w:rsidR="00760F5F" w:rsidRDefault="00760F5F" w:rsidP="003A09C3">
      <w:pPr>
        <w:spacing w:after="0" w:line="240" w:lineRule="auto"/>
      </w:pPr>
      <w:r>
        <w:separator/>
      </w:r>
    </w:p>
  </w:footnote>
  <w:footnote w:type="continuationSeparator" w:id="0">
    <w:p w14:paraId="034D100A" w14:textId="77777777" w:rsidR="00760F5F" w:rsidRDefault="00760F5F" w:rsidP="003A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D2144" w14:textId="1B017FF4" w:rsidR="00760ED2" w:rsidRPr="000B66F6" w:rsidRDefault="00FB2FAF" w:rsidP="000B66F6">
    <w:pPr>
      <w:pStyle w:val="Header"/>
      <w:jc w:val="center"/>
      <w:rPr>
        <w:rFonts w:ascii="Times New Roman" w:hAnsi="Times New Roman" w:cs="Times New Roman"/>
        <w:sz w:val="40"/>
      </w:rPr>
    </w:pPr>
    <w:r>
      <w:rPr>
        <w:rFonts w:ascii="Times New Roman" w:hAnsi="Times New Roman" w:cs="Times New Roman"/>
        <w:sz w:val="40"/>
      </w:rPr>
      <w:t>Supplementary document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2CB"/>
    <w:multiLevelType w:val="multilevel"/>
    <w:tmpl w:val="BF14EC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0F5449"/>
    <w:multiLevelType w:val="multilevel"/>
    <w:tmpl w:val="45261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0812CBE"/>
    <w:multiLevelType w:val="multilevel"/>
    <w:tmpl w:val="730E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024AE"/>
    <w:multiLevelType w:val="multilevel"/>
    <w:tmpl w:val="0A165A26"/>
    <w:lvl w:ilvl="0">
      <w:start w:val="1"/>
      <w:numFmt w:val="decimal"/>
      <w:lvlText w:val="CHƯƠNG %1."/>
      <w:lvlJc w:val="center"/>
      <w:pPr>
        <w:ind w:left="0" w:firstLine="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u w:val="none"/>
        <w:effect w:val="none"/>
        <w:vertAlign w:val="baseline"/>
        <w:em w:val="none"/>
        <w:lang w:val="vi-VN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isLgl/>
      <w:lvlText w:val="%1.%2."/>
      <w:lvlJc w:val="left"/>
      <w:pPr>
        <w:ind w:left="1440" w:hanging="360"/>
      </w:pPr>
      <w:rPr>
        <w:rFonts w:ascii="Times New Roman" w:hAnsi="Times New Roman" w:hint="default"/>
        <w:b/>
        <w:i w:val="0"/>
        <w:sz w:val="26"/>
      </w:rPr>
    </w:lvl>
    <w:lvl w:ilvl="2">
      <w:start w:val="1"/>
      <w:numFmt w:val="decimal"/>
      <w:pStyle w:val="Heading3"/>
      <w:lvlText w:val="%1.%2.%3."/>
      <w:lvlJc w:val="right"/>
      <w:pPr>
        <w:ind w:left="2160" w:hanging="180"/>
      </w:pPr>
      <w:rPr>
        <w:rFonts w:ascii="Times New Roman" w:hAnsi="Times New Roman" w:hint="default"/>
        <w:b/>
        <w:i w:val="0"/>
        <w:sz w:val="26"/>
      </w:rPr>
    </w:lvl>
    <w:lvl w:ilvl="3">
      <w:start w:val="1"/>
      <w:numFmt w:val="decimal"/>
      <w:pStyle w:val="Heading4"/>
      <w:lvlText w:val="%1.%2.%3.%4."/>
      <w:lvlJc w:val="left"/>
      <w:pPr>
        <w:ind w:left="2880" w:hanging="360"/>
      </w:pPr>
      <w:rPr>
        <w:rFonts w:ascii="Times New Roman" w:hAnsi="Times New Roman" w:hint="default"/>
        <w:b/>
        <w:i/>
        <w:sz w:val="26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3D96DC3"/>
    <w:multiLevelType w:val="multilevel"/>
    <w:tmpl w:val="3D2E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A03A9"/>
    <w:multiLevelType w:val="hybridMultilevel"/>
    <w:tmpl w:val="42229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CB4BA5"/>
    <w:multiLevelType w:val="multilevel"/>
    <w:tmpl w:val="9EA8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25FAB"/>
    <w:multiLevelType w:val="multilevel"/>
    <w:tmpl w:val="C6EA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21481A"/>
    <w:multiLevelType w:val="hybridMultilevel"/>
    <w:tmpl w:val="D862E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50AAD"/>
    <w:multiLevelType w:val="hybridMultilevel"/>
    <w:tmpl w:val="A5EE1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D0B6A"/>
    <w:multiLevelType w:val="multilevel"/>
    <w:tmpl w:val="1774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040950"/>
    <w:multiLevelType w:val="multilevel"/>
    <w:tmpl w:val="EB9E9B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0621F5"/>
    <w:multiLevelType w:val="multilevel"/>
    <w:tmpl w:val="E82A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AF25D5"/>
    <w:multiLevelType w:val="hybridMultilevel"/>
    <w:tmpl w:val="27DA61C4"/>
    <w:lvl w:ilvl="0" w:tplc="B9986B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26810"/>
    <w:multiLevelType w:val="hybridMultilevel"/>
    <w:tmpl w:val="FB2085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8"/>
  </w:num>
  <w:num w:numId="5">
    <w:abstractNumId w:val="14"/>
  </w:num>
  <w:num w:numId="6">
    <w:abstractNumId w:val="0"/>
  </w:num>
  <w:num w:numId="7">
    <w:abstractNumId w:val="11"/>
  </w:num>
  <w:num w:numId="8">
    <w:abstractNumId w:val="13"/>
  </w:num>
  <w:num w:numId="9">
    <w:abstractNumId w:val="13"/>
  </w:num>
  <w:num w:numId="10">
    <w:abstractNumId w:val="5"/>
  </w:num>
  <w:num w:numId="11">
    <w:abstractNumId w:val="12"/>
  </w:num>
  <w:num w:numId="12">
    <w:abstractNumId w:val="10"/>
  </w:num>
  <w:num w:numId="13">
    <w:abstractNumId w:val="7"/>
  </w:num>
  <w:num w:numId="14">
    <w:abstractNumId w:val="2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8B"/>
    <w:rsid w:val="00001A55"/>
    <w:rsid w:val="000038F3"/>
    <w:rsid w:val="00004A8B"/>
    <w:rsid w:val="00004D13"/>
    <w:rsid w:val="00005BA3"/>
    <w:rsid w:val="000067AC"/>
    <w:rsid w:val="00007C7C"/>
    <w:rsid w:val="00007C94"/>
    <w:rsid w:val="0001059E"/>
    <w:rsid w:val="0002122C"/>
    <w:rsid w:val="00023DDB"/>
    <w:rsid w:val="0002477E"/>
    <w:rsid w:val="000257ED"/>
    <w:rsid w:val="00026E64"/>
    <w:rsid w:val="0002765B"/>
    <w:rsid w:val="00032544"/>
    <w:rsid w:val="0003352D"/>
    <w:rsid w:val="0003513B"/>
    <w:rsid w:val="000379EC"/>
    <w:rsid w:val="00037C5D"/>
    <w:rsid w:val="000401A0"/>
    <w:rsid w:val="0004146F"/>
    <w:rsid w:val="00045FEB"/>
    <w:rsid w:val="000511F4"/>
    <w:rsid w:val="00057957"/>
    <w:rsid w:val="00061523"/>
    <w:rsid w:val="00061AB9"/>
    <w:rsid w:val="00062152"/>
    <w:rsid w:val="00063B43"/>
    <w:rsid w:val="00065545"/>
    <w:rsid w:val="00065EA1"/>
    <w:rsid w:val="0006603F"/>
    <w:rsid w:val="00067982"/>
    <w:rsid w:val="00070225"/>
    <w:rsid w:val="000711BF"/>
    <w:rsid w:val="00076025"/>
    <w:rsid w:val="000770CC"/>
    <w:rsid w:val="000812C0"/>
    <w:rsid w:val="00083FD2"/>
    <w:rsid w:val="00084283"/>
    <w:rsid w:val="0008683E"/>
    <w:rsid w:val="00086E07"/>
    <w:rsid w:val="00094BA4"/>
    <w:rsid w:val="00095050"/>
    <w:rsid w:val="00097095"/>
    <w:rsid w:val="0009750A"/>
    <w:rsid w:val="000A0288"/>
    <w:rsid w:val="000A0EF1"/>
    <w:rsid w:val="000A1CF7"/>
    <w:rsid w:val="000A25D5"/>
    <w:rsid w:val="000A2684"/>
    <w:rsid w:val="000A5FE5"/>
    <w:rsid w:val="000A7B05"/>
    <w:rsid w:val="000A7B8D"/>
    <w:rsid w:val="000A7F7B"/>
    <w:rsid w:val="000B2070"/>
    <w:rsid w:val="000B2A27"/>
    <w:rsid w:val="000B338C"/>
    <w:rsid w:val="000B414D"/>
    <w:rsid w:val="000B42AE"/>
    <w:rsid w:val="000B66F6"/>
    <w:rsid w:val="000B7030"/>
    <w:rsid w:val="000C1F30"/>
    <w:rsid w:val="000C34B5"/>
    <w:rsid w:val="000C4512"/>
    <w:rsid w:val="000C4C70"/>
    <w:rsid w:val="000C7481"/>
    <w:rsid w:val="000C7B0B"/>
    <w:rsid w:val="000C7D9F"/>
    <w:rsid w:val="000C7E76"/>
    <w:rsid w:val="000D04FD"/>
    <w:rsid w:val="000D1688"/>
    <w:rsid w:val="000D51AC"/>
    <w:rsid w:val="000D5D21"/>
    <w:rsid w:val="000D7022"/>
    <w:rsid w:val="000D77C3"/>
    <w:rsid w:val="000E0330"/>
    <w:rsid w:val="000E14F5"/>
    <w:rsid w:val="000E3288"/>
    <w:rsid w:val="000E5109"/>
    <w:rsid w:val="000E512B"/>
    <w:rsid w:val="000F08EE"/>
    <w:rsid w:val="000F1004"/>
    <w:rsid w:val="000F2B27"/>
    <w:rsid w:val="000F4869"/>
    <w:rsid w:val="00100D8F"/>
    <w:rsid w:val="001018E2"/>
    <w:rsid w:val="00102AAF"/>
    <w:rsid w:val="00103552"/>
    <w:rsid w:val="00104307"/>
    <w:rsid w:val="001065B6"/>
    <w:rsid w:val="001073E0"/>
    <w:rsid w:val="001117B1"/>
    <w:rsid w:val="00111845"/>
    <w:rsid w:val="00111D10"/>
    <w:rsid w:val="00112CC3"/>
    <w:rsid w:val="001140BE"/>
    <w:rsid w:val="00114190"/>
    <w:rsid w:val="0012136F"/>
    <w:rsid w:val="00121D94"/>
    <w:rsid w:val="0012221E"/>
    <w:rsid w:val="00122390"/>
    <w:rsid w:val="00125D81"/>
    <w:rsid w:val="00131354"/>
    <w:rsid w:val="00131DFD"/>
    <w:rsid w:val="00134352"/>
    <w:rsid w:val="00135166"/>
    <w:rsid w:val="0013704A"/>
    <w:rsid w:val="0014205D"/>
    <w:rsid w:val="0014449D"/>
    <w:rsid w:val="00147BE6"/>
    <w:rsid w:val="00147EB5"/>
    <w:rsid w:val="00150FA3"/>
    <w:rsid w:val="00156901"/>
    <w:rsid w:val="00156D2A"/>
    <w:rsid w:val="001611D1"/>
    <w:rsid w:val="001635A3"/>
    <w:rsid w:val="0016391F"/>
    <w:rsid w:val="001736EC"/>
    <w:rsid w:val="00174265"/>
    <w:rsid w:val="00176C76"/>
    <w:rsid w:val="00181B00"/>
    <w:rsid w:val="00181BBC"/>
    <w:rsid w:val="0018207C"/>
    <w:rsid w:val="00182D2F"/>
    <w:rsid w:val="00183A74"/>
    <w:rsid w:val="0018747F"/>
    <w:rsid w:val="00190F8F"/>
    <w:rsid w:val="00193C2D"/>
    <w:rsid w:val="0019648D"/>
    <w:rsid w:val="001A373F"/>
    <w:rsid w:val="001A3D36"/>
    <w:rsid w:val="001A4853"/>
    <w:rsid w:val="001B00B0"/>
    <w:rsid w:val="001C16F8"/>
    <w:rsid w:val="001C1A14"/>
    <w:rsid w:val="001C2460"/>
    <w:rsid w:val="001C3383"/>
    <w:rsid w:val="001C3FB1"/>
    <w:rsid w:val="001D0C02"/>
    <w:rsid w:val="001D2B8B"/>
    <w:rsid w:val="001D5979"/>
    <w:rsid w:val="001D7C5F"/>
    <w:rsid w:val="001E1233"/>
    <w:rsid w:val="001E1847"/>
    <w:rsid w:val="001E3DCB"/>
    <w:rsid w:val="001E4C2A"/>
    <w:rsid w:val="001E653D"/>
    <w:rsid w:val="001F1532"/>
    <w:rsid w:val="001F1DE7"/>
    <w:rsid w:val="001F44B1"/>
    <w:rsid w:val="001F7000"/>
    <w:rsid w:val="001F7729"/>
    <w:rsid w:val="001F7FFC"/>
    <w:rsid w:val="002003FB"/>
    <w:rsid w:val="002019A1"/>
    <w:rsid w:val="00206EF7"/>
    <w:rsid w:val="00207972"/>
    <w:rsid w:val="00207B39"/>
    <w:rsid w:val="002100E8"/>
    <w:rsid w:val="0021211F"/>
    <w:rsid w:val="00213B67"/>
    <w:rsid w:val="00214192"/>
    <w:rsid w:val="002166B0"/>
    <w:rsid w:val="00216D22"/>
    <w:rsid w:val="00222472"/>
    <w:rsid w:val="00223054"/>
    <w:rsid w:val="00224035"/>
    <w:rsid w:val="002244FA"/>
    <w:rsid w:val="00227F5B"/>
    <w:rsid w:val="002303F4"/>
    <w:rsid w:val="002361A5"/>
    <w:rsid w:val="0023649E"/>
    <w:rsid w:val="00236560"/>
    <w:rsid w:val="00237137"/>
    <w:rsid w:val="00242A1B"/>
    <w:rsid w:val="002431F8"/>
    <w:rsid w:val="00243D74"/>
    <w:rsid w:val="0024469B"/>
    <w:rsid w:val="00246880"/>
    <w:rsid w:val="00246EDC"/>
    <w:rsid w:val="0024750C"/>
    <w:rsid w:val="00250927"/>
    <w:rsid w:val="0025175B"/>
    <w:rsid w:val="002522AF"/>
    <w:rsid w:val="00252EC8"/>
    <w:rsid w:val="002629BE"/>
    <w:rsid w:val="00265EA8"/>
    <w:rsid w:val="002705ED"/>
    <w:rsid w:val="002723CE"/>
    <w:rsid w:val="00272AD5"/>
    <w:rsid w:val="00274C8F"/>
    <w:rsid w:val="00277B2C"/>
    <w:rsid w:val="002801E0"/>
    <w:rsid w:val="00284C07"/>
    <w:rsid w:val="0028549E"/>
    <w:rsid w:val="00286720"/>
    <w:rsid w:val="00286ABB"/>
    <w:rsid w:val="00290553"/>
    <w:rsid w:val="002910E1"/>
    <w:rsid w:val="00293780"/>
    <w:rsid w:val="00295BB4"/>
    <w:rsid w:val="002A3C10"/>
    <w:rsid w:val="002A56C2"/>
    <w:rsid w:val="002A62B9"/>
    <w:rsid w:val="002A6D52"/>
    <w:rsid w:val="002A7298"/>
    <w:rsid w:val="002B6507"/>
    <w:rsid w:val="002B69D6"/>
    <w:rsid w:val="002C3795"/>
    <w:rsid w:val="002C3E87"/>
    <w:rsid w:val="002C6588"/>
    <w:rsid w:val="002D2B12"/>
    <w:rsid w:val="002D2BD1"/>
    <w:rsid w:val="002D5C15"/>
    <w:rsid w:val="002D7BED"/>
    <w:rsid w:val="002E13C2"/>
    <w:rsid w:val="002E15EB"/>
    <w:rsid w:val="002E2008"/>
    <w:rsid w:val="002E2690"/>
    <w:rsid w:val="002E3621"/>
    <w:rsid w:val="002E3F78"/>
    <w:rsid w:val="002E4DF2"/>
    <w:rsid w:val="002F219D"/>
    <w:rsid w:val="002F3E52"/>
    <w:rsid w:val="002F5615"/>
    <w:rsid w:val="002F5FF2"/>
    <w:rsid w:val="002F68F6"/>
    <w:rsid w:val="002F73EB"/>
    <w:rsid w:val="002F7AEB"/>
    <w:rsid w:val="00300213"/>
    <w:rsid w:val="00300AEA"/>
    <w:rsid w:val="003020C4"/>
    <w:rsid w:val="00305161"/>
    <w:rsid w:val="003071CD"/>
    <w:rsid w:val="003108FF"/>
    <w:rsid w:val="00313354"/>
    <w:rsid w:val="003136D2"/>
    <w:rsid w:val="0031507B"/>
    <w:rsid w:val="003179FF"/>
    <w:rsid w:val="00325C53"/>
    <w:rsid w:val="003273D1"/>
    <w:rsid w:val="00330548"/>
    <w:rsid w:val="00330878"/>
    <w:rsid w:val="00331EA5"/>
    <w:rsid w:val="0033212B"/>
    <w:rsid w:val="00332DF7"/>
    <w:rsid w:val="00332FA0"/>
    <w:rsid w:val="00334254"/>
    <w:rsid w:val="00335071"/>
    <w:rsid w:val="00335DD7"/>
    <w:rsid w:val="00336E01"/>
    <w:rsid w:val="00337DF7"/>
    <w:rsid w:val="00341739"/>
    <w:rsid w:val="00342C40"/>
    <w:rsid w:val="003448F7"/>
    <w:rsid w:val="003534A0"/>
    <w:rsid w:val="00361F23"/>
    <w:rsid w:val="00363595"/>
    <w:rsid w:val="00363A96"/>
    <w:rsid w:val="00364570"/>
    <w:rsid w:val="00365668"/>
    <w:rsid w:val="00366F82"/>
    <w:rsid w:val="003701DE"/>
    <w:rsid w:val="00371697"/>
    <w:rsid w:val="0037346F"/>
    <w:rsid w:val="00373ECD"/>
    <w:rsid w:val="003753CF"/>
    <w:rsid w:val="003770C0"/>
    <w:rsid w:val="00377587"/>
    <w:rsid w:val="003776D6"/>
    <w:rsid w:val="00377704"/>
    <w:rsid w:val="00380D78"/>
    <w:rsid w:val="00381377"/>
    <w:rsid w:val="0038392F"/>
    <w:rsid w:val="00390A5D"/>
    <w:rsid w:val="00392AAA"/>
    <w:rsid w:val="00392BD6"/>
    <w:rsid w:val="00392FF6"/>
    <w:rsid w:val="00394C31"/>
    <w:rsid w:val="00396956"/>
    <w:rsid w:val="00397BED"/>
    <w:rsid w:val="003A011F"/>
    <w:rsid w:val="003A0385"/>
    <w:rsid w:val="003A0777"/>
    <w:rsid w:val="003A09C3"/>
    <w:rsid w:val="003A2830"/>
    <w:rsid w:val="003A3795"/>
    <w:rsid w:val="003A6873"/>
    <w:rsid w:val="003B4EA4"/>
    <w:rsid w:val="003B6605"/>
    <w:rsid w:val="003B6D99"/>
    <w:rsid w:val="003C4921"/>
    <w:rsid w:val="003C622A"/>
    <w:rsid w:val="003C773F"/>
    <w:rsid w:val="003D0374"/>
    <w:rsid w:val="003D0F2C"/>
    <w:rsid w:val="003D4AD2"/>
    <w:rsid w:val="003D5EDF"/>
    <w:rsid w:val="003D67D3"/>
    <w:rsid w:val="003D6BB6"/>
    <w:rsid w:val="003D7F3F"/>
    <w:rsid w:val="003E0596"/>
    <w:rsid w:val="003E1F9C"/>
    <w:rsid w:val="003F1297"/>
    <w:rsid w:val="003F52FB"/>
    <w:rsid w:val="00400853"/>
    <w:rsid w:val="00404D07"/>
    <w:rsid w:val="00410058"/>
    <w:rsid w:val="004101E9"/>
    <w:rsid w:val="00410718"/>
    <w:rsid w:val="00410E3B"/>
    <w:rsid w:val="004115E7"/>
    <w:rsid w:val="00413C95"/>
    <w:rsid w:val="00413E5E"/>
    <w:rsid w:val="00417340"/>
    <w:rsid w:val="0042400F"/>
    <w:rsid w:val="00424DA4"/>
    <w:rsid w:val="004268DB"/>
    <w:rsid w:val="0042739B"/>
    <w:rsid w:val="00430E22"/>
    <w:rsid w:val="00435EBD"/>
    <w:rsid w:val="0043789E"/>
    <w:rsid w:val="004418AB"/>
    <w:rsid w:val="00445D77"/>
    <w:rsid w:val="004462DF"/>
    <w:rsid w:val="0044644D"/>
    <w:rsid w:val="004477C5"/>
    <w:rsid w:val="004531A8"/>
    <w:rsid w:val="00455D52"/>
    <w:rsid w:val="00455D5D"/>
    <w:rsid w:val="00464717"/>
    <w:rsid w:val="00465922"/>
    <w:rsid w:val="00466844"/>
    <w:rsid w:val="00467121"/>
    <w:rsid w:val="004676CB"/>
    <w:rsid w:val="004705C6"/>
    <w:rsid w:val="00470769"/>
    <w:rsid w:val="00473750"/>
    <w:rsid w:val="00480192"/>
    <w:rsid w:val="00480245"/>
    <w:rsid w:val="0048148B"/>
    <w:rsid w:val="00481BF3"/>
    <w:rsid w:val="00482BB8"/>
    <w:rsid w:val="00482E86"/>
    <w:rsid w:val="0048357A"/>
    <w:rsid w:val="00483CD1"/>
    <w:rsid w:val="0048516A"/>
    <w:rsid w:val="004956DD"/>
    <w:rsid w:val="004967EE"/>
    <w:rsid w:val="004A0E62"/>
    <w:rsid w:val="004A3A5A"/>
    <w:rsid w:val="004A6312"/>
    <w:rsid w:val="004A719B"/>
    <w:rsid w:val="004B2DC7"/>
    <w:rsid w:val="004B3E9D"/>
    <w:rsid w:val="004B416D"/>
    <w:rsid w:val="004B4A4A"/>
    <w:rsid w:val="004B514C"/>
    <w:rsid w:val="004B5D14"/>
    <w:rsid w:val="004C0E16"/>
    <w:rsid w:val="004C27C6"/>
    <w:rsid w:val="004C5EAD"/>
    <w:rsid w:val="004D0330"/>
    <w:rsid w:val="004D0398"/>
    <w:rsid w:val="004D1CD6"/>
    <w:rsid w:val="004D4BB9"/>
    <w:rsid w:val="004D52FB"/>
    <w:rsid w:val="004D5ADE"/>
    <w:rsid w:val="004D6746"/>
    <w:rsid w:val="004E29BB"/>
    <w:rsid w:val="004E3EDE"/>
    <w:rsid w:val="004E47D0"/>
    <w:rsid w:val="004F30E9"/>
    <w:rsid w:val="004F3E86"/>
    <w:rsid w:val="004F3F93"/>
    <w:rsid w:val="004F5680"/>
    <w:rsid w:val="004F6AD2"/>
    <w:rsid w:val="00501942"/>
    <w:rsid w:val="00502D9F"/>
    <w:rsid w:val="005041CE"/>
    <w:rsid w:val="005050C3"/>
    <w:rsid w:val="00507274"/>
    <w:rsid w:val="00510AFB"/>
    <w:rsid w:val="00512D36"/>
    <w:rsid w:val="00512EA3"/>
    <w:rsid w:val="005163A1"/>
    <w:rsid w:val="005173D8"/>
    <w:rsid w:val="005174E2"/>
    <w:rsid w:val="00520CE4"/>
    <w:rsid w:val="005219BA"/>
    <w:rsid w:val="005222E1"/>
    <w:rsid w:val="005233A8"/>
    <w:rsid w:val="00525178"/>
    <w:rsid w:val="005252FA"/>
    <w:rsid w:val="005270C4"/>
    <w:rsid w:val="0052748C"/>
    <w:rsid w:val="0053043C"/>
    <w:rsid w:val="00533D56"/>
    <w:rsid w:val="00535D91"/>
    <w:rsid w:val="00536076"/>
    <w:rsid w:val="005363D0"/>
    <w:rsid w:val="00540219"/>
    <w:rsid w:val="0054173B"/>
    <w:rsid w:val="0054257E"/>
    <w:rsid w:val="0054280C"/>
    <w:rsid w:val="00551B24"/>
    <w:rsid w:val="005520CA"/>
    <w:rsid w:val="00552A52"/>
    <w:rsid w:val="00553E97"/>
    <w:rsid w:val="005560EB"/>
    <w:rsid w:val="00557604"/>
    <w:rsid w:val="00557F76"/>
    <w:rsid w:val="005610BD"/>
    <w:rsid w:val="005628A6"/>
    <w:rsid w:val="00563351"/>
    <w:rsid w:val="00566200"/>
    <w:rsid w:val="00566D3C"/>
    <w:rsid w:val="00574DDC"/>
    <w:rsid w:val="00575080"/>
    <w:rsid w:val="005764AF"/>
    <w:rsid w:val="005803B4"/>
    <w:rsid w:val="005838AA"/>
    <w:rsid w:val="00583A70"/>
    <w:rsid w:val="00584464"/>
    <w:rsid w:val="0058517A"/>
    <w:rsid w:val="005858AF"/>
    <w:rsid w:val="005904C8"/>
    <w:rsid w:val="00592B6C"/>
    <w:rsid w:val="005957DC"/>
    <w:rsid w:val="00597969"/>
    <w:rsid w:val="005A2CF6"/>
    <w:rsid w:val="005A357A"/>
    <w:rsid w:val="005A62CA"/>
    <w:rsid w:val="005A6B12"/>
    <w:rsid w:val="005B34F9"/>
    <w:rsid w:val="005B4554"/>
    <w:rsid w:val="005B4831"/>
    <w:rsid w:val="005C0DBD"/>
    <w:rsid w:val="005C1800"/>
    <w:rsid w:val="005C2D7B"/>
    <w:rsid w:val="005C7241"/>
    <w:rsid w:val="005D06A8"/>
    <w:rsid w:val="005D13F4"/>
    <w:rsid w:val="005D3409"/>
    <w:rsid w:val="005D3747"/>
    <w:rsid w:val="005D5A65"/>
    <w:rsid w:val="005D5F92"/>
    <w:rsid w:val="005D6F0E"/>
    <w:rsid w:val="005E2790"/>
    <w:rsid w:val="005E4CEC"/>
    <w:rsid w:val="005F0D50"/>
    <w:rsid w:val="005F557A"/>
    <w:rsid w:val="005F7B31"/>
    <w:rsid w:val="00600931"/>
    <w:rsid w:val="00601F6D"/>
    <w:rsid w:val="00602F7F"/>
    <w:rsid w:val="006032C6"/>
    <w:rsid w:val="0060462D"/>
    <w:rsid w:val="006053BE"/>
    <w:rsid w:val="00610605"/>
    <w:rsid w:val="00613F21"/>
    <w:rsid w:val="00614715"/>
    <w:rsid w:val="00615AEB"/>
    <w:rsid w:val="00617487"/>
    <w:rsid w:val="00624E60"/>
    <w:rsid w:val="00624FBD"/>
    <w:rsid w:val="006275B5"/>
    <w:rsid w:val="00630807"/>
    <w:rsid w:val="00632E58"/>
    <w:rsid w:val="00634631"/>
    <w:rsid w:val="006357C4"/>
    <w:rsid w:val="00635A8B"/>
    <w:rsid w:val="00636218"/>
    <w:rsid w:val="00637689"/>
    <w:rsid w:val="006419A1"/>
    <w:rsid w:val="00644EA8"/>
    <w:rsid w:val="00645D20"/>
    <w:rsid w:val="006471A4"/>
    <w:rsid w:val="00647592"/>
    <w:rsid w:val="00647843"/>
    <w:rsid w:val="00647E04"/>
    <w:rsid w:val="00652876"/>
    <w:rsid w:val="00654E9D"/>
    <w:rsid w:val="00655727"/>
    <w:rsid w:val="0065578C"/>
    <w:rsid w:val="0065586F"/>
    <w:rsid w:val="00660750"/>
    <w:rsid w:val="006610A1"/>
    <w:rsid w:val="00662E8A"/>
    <w:rsid w:val="00664311"/>
    <w:rsid w:val="0066449E"/>
    <w:rsid w:val="00664776"/>
    <w:rsid w:val="0066669F"/>
    <w:rsid w:val="00666DFA"/>
    <w:rsid w:val="00667BD1"/>
    <w:rsid w:val="0067258B"/>
    <w:rsid w:val="006730DC"/>
    <w:rsid w:val="006736E3"/>
    <w:rsid w:val="00673A64"/>
    <w:rsid w:val="00674596"/>
    <w:rsid w:val="00674DCE"/>
    <w:rsid w:val="00675A9E"/>
    <w:rsid w:val="00675C55"/>
    <w:rsid w:val="006800E2"/>
    <w:rsid w:val="00680D82"/>
    <w:rsid w:val="00680DDA"/>
    <w:rsid w:val="006823E1"/>
    <w:rsid w:val="00682876"/>
    <w:rsid w:val="00686BDA"/>
    <w:rsid w:val="00692E08"/>
    <w:rsid w:val="006934E5"/>
    <w:rsid w:val="006972A8"/>
    <w:rsid w:val="006A01DC"/>
    <w:rsid w:val="006A098C"/>
    <w:rsid w:val="006A641F"/>
    <w:rsid w:val="006A7AD5"/>
    <w:rsid w:val="006B1B44"/>
    <w:rsid w:val="006B1C5A"/>
    <w:rsid w:val="006B459F"/>
    <w:rsid w:val="006B4828"/>
    <w:rsid w:val="006B5481"/>
    <w:rsid w:val="006B5EC4"/>
    <w:rsid w:val="006B67FA"/>
    <w:rsid w:val="006B7B94"/>
    <w:rsid w:val="006C004C"/>
    <w:rsid w:val="006C11DE"/>
    <w:rsid w:val="006C3085"/>
    <w:rsid w:val="006D01F1"/>
    <w:rsid w:val="006D062A"/>
    <w:rsid w:val="006D0B5E"/>
    <w:rsid w:val="006D150F"/>
    <w:rsid w:val="006D36A1"/>
    <w:rsid w:val="006D37C6"/>
    <w:rsid w:val="006D45DE"/>
    <w:rsid w:val="006D4A83"/>
    <w:rsid w:val="006D51AF"/>
    <w:rsid w:val="006D571B"/>
    <w:rsid w:val="006D5DC8"/>
    <w:rsid w:val="006D608D"/>
    <w:rsid w:val="006E07FB"/>
    <w:rsid w:val="006E1BCC"/>
    <w:rsid w:val="006E50C1"/>
    <w:rsid w:val="006E62BA"/>
    <w:rsid w:val="006E79FC"/>
    <w:rsid w:val="006F011B"/>
    <w:rsid w:val="006F1E9E"/>
    <w:rsid w:val="006F2682"/>
    <w:rsid w:val="006F2F78"/>
    <w:rsid w:val="006F374B"/>
    <w:rsid w:val="006F3B7F"/>
    <w:rsid w:val="006F3F33"/>
    <w:rsid w:val="006F5EE2"/>
    <w:rsid w:val="006F6DCA"/>
    <w:rsid w:val="00703B85"/>
    <w:rsid w:val="00704D69"/>
    <w:rsid w:val="00705352"/>
    <w:rsid w:val="007055D3"/>
    <w:rsid w:val="00705DDA"/>
    <w:rsid w:val="00707886"/>
    <w:rsid w:val="007107A4"/>
    <w:rsid w:val="00711BA6"/>
    <w:rsid w:val="00714308"/>
    <w:rsid w:val="00714B4F"/>
    <w:rsid w:val="00720787"/>
    <w:rsid w:val="00722183"/>
    <w:rsid w:val="00723A5D"/>
    <w:rsid w:val="00723AB6"/>
    <w:rsid w:val="00724ECC"/>
    <w:rsid w:val="00724F22"/>
    <w:rsid w:val="007251F0"/>
    <w:rsid w:val="00733B12"/>
    <w:rsid w:val="0073454E"/>
    <w:rsid w:val="00734828"/>
    <w:rsid w:val="00736D46"/>
    <w:rsid w:val="00736FAF"/>
    <w:rsid w:val="00742E55"/>
    <w:rsid w:val="007431CF"/>
    <w:rsid w:val="00743740"/>
    <w:rsid w:val="00744553"/>
    <w:rsid w:val="00744EBF"/>
    <w:rsid w:val="007454D2"/>
    <w:rsid w:val="007461B0"/>
    <w:rsid w:val="0074681E"/>
    <w:rsid w:val="007500DF"/>
    <w:rsid w:val="0075111D"/>
    <w:rsid w:val="00753336"/>
    <w:rsid w:val="007560AA"/>
    <w:rsid w:val="007565F9"/>
    <w:rsid w:val="00757AB9"/>
    <w:rsid w:val="007600EB"/>
    <w:rsid w:val="00760ED2"/>
    <w:rsid w:val="00760F5F"/>
    <w:rsid w:val="00763941"/>
    <w:rsid w:val="00763C83"/>
    <w:rsid w:val="00765420"/>
    <w:rsid w:val="00765BA1"/>
    <w:rsid w:val="00767474"/>
    <w:rsid w:val="00767C5F"/>
    <w:rsid w:val="007708AD"/>
    <w:rsid w:val="00770F06"/>
    <w:rsid w:val="00773D4D"/>
    <w:rsid w:val="0077520A"/>
    <w:rsid w:val="007812A6"/>
    <w:rsid w:val="00781493"/>
    <w:rsid w:val="00784E51"/>
    <w:rsid w:val="00785C90"/>
    <w:rsid w:val="007877AD"/>
    <w:rsid w:val="00791DE4"/>
    <w:rsid w:val="007925E1"/>
    <w:rsid w:val="00792957"/>
    <w:rsid w:val="0079687E"/>
    <w:rsid w:val="007A1241"/>
    <w:rsid w:val="007A28D0"/>
    <w:rsid w:val="007A4E39"/>
    <w:rsid w:val="007A60D6"/>
    <w:rsid w:val="007B0459"/>
    <w:rsid w:val="007B1257"/>
    <w:rsid w:val="007B324B"/>
    <w:rsid w:val="007B49E9"/>
    <w:rsid w:val="007C17F5"/>
    <w:rsid w:val="007C1E30"/>
    <w:rsid w:val="007C3271"/>
    <w:rsid w:val="007C334D"/>
    <w:rsid w:val="007C398C"/>
    <w:rsid w:val="007C4B0B"/>
    <w:rsid w:val="007C587F"/>
    <w:rsid w:val="007D0828"/>
    <w:rsid w:val="007D2D0D"/>
    <w:rsid w:val="007D319E"/>
    <w:rsid w:val="007D5F20"/>
    <w:rsid w:val="007E02B1"/>
    <w:rsid w:val="007E0F5F"/>
    <w:rsid w:val="007E5928"/>
    <w:rsid w:val="007E6BD4"/>
    <w:rsid w:val="007E7976"/>
    <w:rsid w:val="007F24DE"/>
    <w:rsid w:val="007F27A5"/>
    <w:rsid w:val="007F27F4"/>
    <w:rsid w:val="007F2B30"/>
    <w:rsid w:val="007F4353"/>
    <w:rsid w:val="007F444A"/>
    <w:rsid w:val="007F4682"/>
    <w:rsid w:val="007F6076"/>
    <w:rsid w:val="007F64EB"/>
    <w:rsid w:val="008016D8"/>
    <w:rsid w:val="0080194C"/>
    <w:rsid w:val="008019C6"/>
    <w:rsid w:val="00801B84"/>
    <w:rsid w:val="00802213"/>
    <w:rsid w:val="00802BFF"/>
    <w:rsid w:val="008047BF"/>
    <w:rsid w:val="008056A2"/>
    <w:rsid w:val="0080626F"/>
    <w:rsid w:val="008120C4"/>
    <w:rsid w:val="00812961"/>
    <w:rsid w:val="00813B7C"/>
    <w:rsid w:val="00816A65"/>
    <w:rsid w:val="00816F1B"/>
    <w:rsid w:val="008177DB"/>
    <w:rsid w:val="00817A09"/>
    <w:rsid w:val="008332D2"/>
    <w:rsid w:val="00833475"/>
    <w:rsid w:val="00833CBF"/>
    <w:rsid w:val="00833D30"/>
    <w:rsid w:val="00835D58"/>
    <w:rsid w:val="00842205"/>
    <w:rsid w:val="00850218"/>
    <w:rsid w:val="00854694"/>
    <w:rsid w:val="008634C1"/>
    <w:rsid w:val="00863AD8"/>
    <w:rsid w:val="00864767"/>
    <w:rsid w:val="00864CAF"/>
    <w:rsid w:val="008704A9"/>
    <w:rsid w:val="00870903"/>
    <w:rsid w:val="00873CEE"/>
    <w:rsid w:val="008740A4"/>
    <w:rsid w:val="00874429"/>
    <w:rsid w:val="00877690"/>
    <w:rsid w:val="008808DE"/>
    <w:rsid w:val="0089352B"/>
    <w:rsid w:val="00894D97"/>
    <w:rsid w:val="008A1C04"/>
    <w:rsid w:val="008A2514"/>
    <w:rsid w:val="008A3738"/>
    <w:rsid w:val="008A41FA"/>
    <w:rsid w:val="008A5D97"/>
    <w:rsid w:val="008A612C"/>
    <w:rsid w:val="008A62E0"/>
    <w:rsid w:val="008A75BE"/>
    <w:rsid w:val="008A79D2"/>
    <w:rsid w:val="008B3341"/>
    <w:rsid w:val="008B390F"/>
    <w:rsid w:val="008B6CA7"/>
    <w:rsid w:val="008C0C8F"/>
    <w:rsid w:val="008C1D51"/>
    <w:rsid w:val="008C2BBB"/>
    <w:rsid w:val="008C2BC8"/>
    <w:rsid w:val="008C69A3"/>
    <w:rsid w:val="008D0064"/>
    <w:rsid w:val="008D0383"/>
    <w:rsid w:val="008D06E5"/>
    <w:rsid w:val="008D22D0"/>
    <w:rsid w:val="008D279B"/>
    <w:rsid w:val="008E001C"/>
    <w:rsid w:val="008E0391"/>
    <w:rsid w:val="008E1367"/>
    <w:rsid w:val="008E26F4"/>
    <w:rsid w:val="008E4C79"/>
    <w:rsid w:val="008E56ED"/>
    <w:rsid w:val="008E6C94"/>
    <w:rsid w:val="008E6CBC"/>
    <w:rsid w:val="008F0B21"/>
    <w:rsid w:val="008F1077"/>
    <w:rsid w:val="008F1BB0"/>
    <w:rsid w:val="008F2C66"/>
    <w:rsid w:val="008F3AC2"/>
    <w:rsid w:val="008F4C65"/>
    <w:rsid w:val="00900795"/>
    <w:rsid w:val="009011B2"/>
    <w:rsid w:val="00903CEA"/>
    <w:rsid w:val="00904A41"/>
    <w:rsid w:val="009050F4"/>
    <w:rsid w:val="00905FCC"/>
    <w:rsid w:val="00907CDE"/>
    <w:rsid w:val="00910D05"/>
    <w:rsid w:val="00911057"/>
    <w:rsid w:val="0091172F"/>
    <w:rsid w:val="00913064"/>
    <w:rsid w:val="009148DB"/>
    <w:rsid w:val="00915450"/>
    <w:rsid w:val="00916C70"/>
    <w:rsid w:val="00916F06"/>
    <w:rsid w:val="00916F7C"/>
    <w:rsid w:val="00921981"/>
    <w:rsid w:val="00924BD1"/>
    <w:rsid w:val="009258A5"/>
    <w:rsid w:val="00926784"/>
    <w:rsid w:val="0092713E"/>
    <w:rsid w:val="009274A8"/>
    <w:rsid w:val="00927896"/>
    <w:rsid w:val="009301B8"/>
    <w:rsid w:val="0093080A"/>
    <w:rsid w:val="0093125C"/>
    <w:rsid w:val="00931A21"/>
    <w:rsid w:val="009329DD"/>
    <w:rsid w:val="00934F62"/>
    <w:rsid w:val="00935180"/>
    <w:rsid w:val="00935848"/>
    <w:rsid w:val="0093793D"/>
    <w:rsid w:val="00937DB0"/>
    <w:rsid w:val="00940D10"/>
    <w:rsid w:val="00946CB0"/>
    <w:rsid w:val="00951EB1"/>
    <w:rsid w:val="009529CF"/>
    <w:rsid w:val="00952A6F"/>
    <w:rsid w:val="00953036"/>
    <w:rsid w:val="009532ED"/>
    <w:rsid w:val="0095456A"/>
    <w:rsid w:val="009552A4"/>
    <w:rsid w:val="00956641"/>
    <w:rsid w:val="009574BA"/>
    <w:rsid w:val="00961E8F"/>
    <w:rsid w:val="00961FE0"/>
    <w:rsid w:val="009643C2"/>
    <w:rsid w:val="00964993"/>
    <w:rsid w:val="00966EEF"/>
    <w:rsid w:val="00966FB9"/>
    <w:rsid w:val="0096772A"/>
    <w:rsid w:val="00967D45"/>
    <w:rsid w:val="00973248"/>
    <w:rsid w:val="00973E4F"/>
    <w:rsid w:val="00975876"/>
    <w:rsid w:val="009769D9"/>
    <w:rsid w:val="00976BF3"/>
    <w:rsid w:val="0097714A"/>
    <w:rsid w:val="00977E67"/>
    <w:rsid w:val="009800A7"/>
    <w:rsid w:val="00985357"/>
    <w:rsid w:val="00990956"/>
    <w:rsid w:val="00990D58"/>
    <w:rsid w:val="009912A2"/>
    <w:rsid w:val="009946C8"/>
    <w:rsid w:val="00995F80"/>
    <w:rsid w:val="009A01AB"/>
    <w:rsid w:val="009A05DC"/>
    <w:rsid w:val="009A281E"/>
    <w:rsid w:val="009A48E1"/>
    <w:rsid w:val="009A5399"/>
    <w:rsid w:val="009A7284"/>
    <w:rsid w:val="009B282A"/>
    <w:rsid w:val="009B4357"/>
    <w:rsid w:val="009B5699"/>
    <w:rsid w:val="009C20CC"/>
    <w:rsid w:val="009C2AA7"/>
    <w:rsid w:val="009C6382"/>
    <w:rsid w:val="009C6A92"/>
    <w:rsid w:val="009C6D02"/>
    <w:rsid w:val="009D0BAB"/>
    <w:rsid w:val="009D1DA4"/>
    <w:rsid w:val="009D2594"/>
    <w:rsid w:val="009E0F07"/>
    <w:rsid w:val="009E0F45"/>
    <w:rsid w:val="009E1327"/>
    <w:rsid w:val="009E15ED"/>
    <w:rsid w:val="009E3029"/>
    <w:rsid w:val="009E391C"/>
    <w:rsid w:val="009E45C7"/>
    <w:rsid w:val="009F2E9F"/>
    <w:rsid w:val="009F4B3C"/>
    <w:rsid w:val="009F4BD7"/>
    <w:rsid w:val="009F5227"/>
    <w:rsid w:val="009F673D"/>
    <w:rsid w:val="009F7C4D"/>
    <w:rsid w:val="009F7C9D"/>
    <w:rsid w:val="00A016E5"/>
    <w:rsid w:val="00A02AC2"/>
    <w:rsid w:val="00A0455F"/>
    <w:rsid w:val="00A06C6C"/>
    <w:rsid w:val="00A06CDE"/>
    <w:rsid w:val="00A070C5"/>
    <w:rsid w:val="00A10706"/>
    <w:rsid w:val="00A13364"/>
    <w:rsid w:val="00A13C4D"/>
    <w:rsid w:val="00A13DCD"/>
    <w:rsid w:val="00A13FFF"/>
    <w:rsid w:val="00A1446E"/>
    <w:rsid w:val="00A2060D"/>
    <w:rsid w:val="00A24A03"/>
    <w:rsid w:val="00A31ADE"/>
    <w:rsid w:val="00A335E7"/>
    <w:rsid w:val="00A338E5"/>
    <w:rsid w:val="00A35938"/>
    <w:rsid w:val="00A36D9E"/>
    <w:rsid w:val="00A37066"/>
    <w:rsid w:val="00A401D4"/>
    <w:rsid w:val="00A41DA3"/>
    <w:rsid w:val="00A42691"/>
    <w:rsid w:val="00A429F6"/>
    <w:rsid w:val="00A43CDD"/>
    <w:rsid w:val="00A45248"/>
    <w:rsid w:val="00A45E63"/>
    <w:rsid w:val="00A461DB"/>
    <w:rsid w:val="00A47E24"/>
    <w:rsid w:val="00A510D6"/>
    <w:rsid w:val="00A51F32"/>
    <w:rsid w:val="00A5300A"/>
    <w:rsid w:val="00A53D35"/>
    <w:rsid w:val="00A54203"/>
    <w:rsid w:val="00A54599"/>
    <w:rsid w:val="00A56443"/>
    <w:rsid w:val="00A56B9D"/>
    <w:rsid w:val="00A56FC7"/>
    <w:rsid w:val="00A60F4B"/>
    <w:rsid w:val="00A61502"/>
    <w:rsid w:val="00A61D39"/>
    <w:rsid w:val="00A61F4E"/>
    <w:rsid w:val="00A64B5A"/>
    <w:rsid w:val="00A656AB"/>
    <w:rsid w:val="00A71E76"/>
    <w:rsid w:val="00A75CF7"/>
    <w:rsid w:val="00A76617"/>
    <w:rsid w:val="00A82D44"/>
    <w:rsid w:val="00A83316"/>
    <w:rsid w:val="00A84E1B"/>
    <w:rsid w:val="00A873FB"/>
    <w:rsid w:val="00A874A1"/>
    <w:rsid w:val="00A87D39"/>
    <w:rsid w:val="00A92EA6"/>
    <w:rsid w:val="00A93BDC"/>
    <w:rsid w:val="00A95863"/>
    <w:rsid w:val="00A96531"/>
    <w:rsid w:val="00A974C0"/>
    <w:rsid w:val="00AA0CCC"/>
    <w:rsid w:val="00AA16D9"/>
    <w:rsid w:val="00AA46A3"/>
    <w:rsid w:val="00AA68CE"/>
    <w:rsid w:val="00AB040B"/>
    <w:rsid w:val="00AB5741"/>
    <w:rsid w:val="00AB6E38"/>
    <w:rsid w:val="00AB7B95"/>
    <w:rsid w:val="00AC1203"/>
    <w:rsid w:val="00AC2B95"/>
    <w:rsid w:val="00AC428A"/>
    <w:rsid w:val="00AC6EA1"/>
    <w:rsid w:val="00AC7943"/>
    <w:rsid w:val="00AC7C3D"/>
    <w:rsid w:val="00AD04E6"/>
    <w:rsid w:val="00AD16A0"/>
    <w:rsid w:val="00AD2205"/>
    <w:rsid w:val="00AD2F3C"/>
    <w:rsid w:val="00AD4578"/>
    <w:rsid w:val="00AD4DDE"/>
    <w:rsid w:val="00AD7E0D"/>
    <w:rsid w:val="00AE1B57"/>
    <w:rsid w:val="00AE297D"/>
    <w:rsid w:val="00AF122D"/>
    <w:rsid w:val="00AF1E95"/>
    <w:rsid w:val="00AF6CAA"/>
    <w:rsid w:val="00B03516"/>
    <w:rsid w:val="00B039B5"/>
    <w:rsid w:val="00B07DA6"/>
    <w:rsid w:val="00B13712"/>
    <w:rsid w:val="00B13D04"/>
    <w:rsid w:val="00B1508A"/>
    <w:rsid w:val="00B17898"/>
    <w:rsid w:val="00B211BC"/>
    <w:rsid w:val="00B32CED"/>
    <w:rsid w:val="00B32FD8"/>
    <w:rsid w:val="00B34C49"/>
    <w:rsid w:val="00B35EF6"/>
    <w:rsid w:val="00B36D5A"/>
    <w:rsid w:val="00B37A95"/>
    <w:rsid w:val="00B44B7F"/>
    <w:rsid w:val="00B450EB"/>
    <w:rsid w:val="00B54DBC"/>
    <w:rsid w:val="00B55983"/>
    <w:rsid w:val="00B5652F"/>
    <w:rsid w:val="00B57F3E"/>
    <w:rsid w:val="00B61A50"/>
    <w:rsid w:val="00B672E8"/>
    <w:rsid w:val="00B72EC7"/>
    <w:rsid w:val="00B75FE1"/>
    <w:rsid w:val="00B7687C"/>
    <w:rsid w:val="00B807BF"/>
    <w:rsid w:val="00B82053"/>
    <w:rsid w:val="00B84980"/>
    <w:rsid w:val="00B85271"/>
    <w:rsid w:val="00B900D1"/>
    <w:rsid w:val="00B959A5"/>
    <w:rsid w:val="00B95C76"/>
    <w:rsid w:val="00BA2A91"/>
    <w:rsid w:val="00BA530F"/>
    <w:rsid w:val="00BA7546"/>
    <w:rsid w:val="00BA7786"/>
    <w:rsid w:val="00BB00B5"/>
    <w:rsid w:val="00BB1A8E"/>
    <w:rsid w:val="00BB3E32"/>
    <w:rsid w:val="00BC03EC"/>
    <w:rsid w:val="00BC0F86"/>
    <w:rsid w:val="00BC1CE0"/>
    <w:rsid w:val="00BC2F07"/>
    <w:rsid w:val="00BC4C01"/>
    <w:rsid w:val="00BC4D9D"/>
    <w:rsid w:val="00BC74A1"/>
    <w:rsid w:val="00BC7F8E"/>
    <w:rsid w:val="00BD16A4"/>
    <w:rsid w:val="00BD1AFB"/>
    <w:rsid w:val="00BD1EC3"/>
    <w:rsid w:val="00BE1497"/>
    <w:rsid w:val="00BE376F"/>
    <w:rsid w:val="00BE7D86"/>
    <w:rsid w:val="00BF180B"/>
    <w:rsid w:val="00BF3336"/>
    <w:rsid w:val="00BF3F4E"/>
    <w:rsid w:val="00BF3FF6"/>
    <w:rsid w:val="00BF541A"/>
    <w:rsid w:val="00C00A60"/>
    <w:rsid w:val="00C00D42"/>
    <w:rsid w:val="00C0195D"/>
    <w:rsid w:val="00C03EB3"/>
    <w:rsid w:val="00C04025"/>
    <w:rsid w:val="00C04392"/>
    <w:rsid w:val="00C06DB2"/>
    <w:rsid w:val="00C120C5"/>
    <w:rsid w:val="00C13B3D"/>
    <w:rsid w:val="00C142E2"/>
    <w:rsid w:val="00C15635"/>
    <w:rsid w:val="00C16381"/>
    <w:rsid w:val="00C17031"/>
    <w:rsid w:val="00C174E1"/>
    <w:rsid w:val="00C17746"/>
    <w:rsid w:val="00C20F17"/>
    <w:rsid w:val="00C20F79"/>
    <w:rsid w:val="00C21423"/>
    <w:rsid w:val="00C25F71"/>
    <w:rsid w:val="00C27502"/>
    <w:rsid w:val="00C31D63"/>
    <w:rsid w:val="00C35885"/>
    <w:rsid w:val="00C36F03"/>
    <w:rsid w:val="00C414BB"/>
    <w:rsid w:val="00C423E0"/>
    <w:rsid w:val="00C42879"/>
    <w:rsid w:val="00C46E61"/>
    <w:rsid w:val="00C474C0"/>
    <w:rsid w:val="00C520D0"/>
    <w:rsid w:val="00C52840"/>
    <w:rsid w:val="00C53CEC"/>
    <w:rsid w:val="00C54BCD"/>
    <w:rsid w:val="00C55592"/>
    <w:rsid w:val="00C57008"/>
    <w:rsid w:val="00C576C1"/>
    <w:rsid w:val="00C625B1"/>
    <w:rsid w:val="00C62FDE"/>
    <w:rsid w:val="00C63861"/>
    <w:rsid w:val="00C640BF"/>
    <w:rsid w:val="00C64927"/>
    <w:rsid w:val="00C64C72"/>
    <w:rsid w:val="00C668CA"/>
    <w:rsid w:val="00C66D94"/>
    <w:rsid w:val="00C700B8"/>
    <w:rsid w:val="00C7224E"/>
    <w:rsid w:val="00C749B3"/>
    <w:rsid w:val="00C77606"/>
    <w:rsid w:val="00C811A3"/>
    <w:rsid w:val="00C81EBA"/>
    <w:rsid w:val="00C83A59"/>
    <w:rsid w:val="00C849DE"/>
    <w:rsid w:val="00C84C70"/>
    <w:rsid w:val="00C84F2D"/>
    <w:rsid w:val="00C87A1C"/>
    <w:rsid w:val="00C901BD"/>
    <w:rsid w:val="00C92923"/>
    <w:rsid w:val="00C94A24"/>
    <w:rsid w:val="00CA1DCD"/>
    <w:rsid w:val="00CA39B8"/>
    <w:rsid w:val="00CA42AF"/>
    <w:rsid w:val="00CA6997"/>
    <w:rsid w:val="00CA6B5F"/>
    <w:rsid w:val="00CB0ED6"/>
    <w:rsid w:val="00CB407F"/>
    <w:rsid w:val="00CB4B23"/>
    <w:rsid w:val="00CC2D34"/>
    <w:rsid w:val="00CC2DFB"/>
    <w:rsid w:val="00CC3872"/>
    <w:rsid w:val="00CC432D"/>
    <w:rsid w:val="00CC4D4B"/>
    <w:rsid w:val="00CC5DB0"/>
    <w:rsid w:val="00CC5FAB"/>
    <w:rsid w:val="00CC7B9C"/>
    <w:rsid w:val="00CD093C"/>
    <w:rsid w:val="00CD30F8"/>
    <w:rsid w:val="00CD4DFB"/>
    <w:rsid w:val="00CD6984"/>
    <w:rsid w:val="00CE2C78"/>
    <w:rsid w:val="00CE2FC8"/>
    <w:rsid w:val="00CE7478"/>
    <w:rsid w:val="00CF087A"/>
    <w:rsid w:val="00CF4654"/>
    <w:rsid w:val="00CF496C"/>
    <w:rsid w:val="00CF4DC4"/>
    <w:rsid w:val="00CF6B6F"/>
    <w:rsid w:val="00D007FF"/>
    <w:rsid w:val="00D0136D"/>
    <w:rsid w:val="00D01393"/>
    <w:rsid w:val="00D01570"/>
    <w:rsid w:val="00D01D72"/>
    <w:rsid w:val="00D03829"/>
    <w:rsid w:val="00D07D00"/>
    <w:rsid w:val="00D16669"/>
    <w:rsid w:val="00D17C89"/>
    <w:rsid w:val="00D17EE2"/>
    <w:rsid w:val="00D213D5"/>
    <w:rsid w:val="00D21BB5"/>
    <w:rsid w:val="00D21CC4"/>
    <w:rsid w:val="00D222C3"/>
    <w:rsid w:val="00D22EB2"/>
    <w:rsid w:val="00D23E70"/>
    <w:rsid w:val="00D240E7"/>
    <w:rsid w:val="00D27343"/>
    <w:rsid w:val="00D306F3"/>
    <w:rsid w:val="00D33CE0"/>
    <w:rsid w:val="00D35620"/>
    <w:rsid w:val="00D36041"/>
    <w:rsid w:val="00D37F7E"/>
    <w:rsid w:val="00D424F0"/>
    <w:rsid w:val="00D441CA"/>
    <w:rsid w:val="00D4438B"/>
    <w:rsid w:val="00D46C83"/>
    <w:rsid w:val="00D51123"/>
    <w:rsid w:val="00D53083"/>
    <w:rsid w:val="00D5435B"/>
    <w:rsid w:val="00D56C30"/>
    <w:rsid w:val="00D57FC2"/>
    <w:rsid w:val="00D60318"/>
    <w:rsid w:val="00D60743"/>
    <w:rsid w:val="00D610AF"/>
    <w:rsid w:val="00D614AD"/>
    <w:rsid w:val="00D66213"/>
    <w:rsid w:val="00D6779B"/>
    <w:rsid w:val="00D679DF"/>
    <w:rsid w:val="00D74FB2"/>
    <w:rsid w:val="00D76BCA"/>
    <w:rsid w:val="00D8325E"/>
    <w:rsid w:val="00D83CC4"/>
    <w:rsid w:val="00D86122"/>
    <w:rsid w:val="00D86D9F"/>
    <w:rsid w:val="00D936B1"/>
    <w:rsid w:val="00D95A9C"/>
    <w:rsid w:val="00D95F43"/>
    <w:rsid w:val="00D97DA2"/>
    <w:rsid w:val="00DA24D0"/>
    <w:rsid w:val="00DA51E6"/>
    <w:rsid w:val="00DA59E2"/>
    <w:rsid w:val="00DB2A53"/>
    <w:rsid w:val="00DB3627"/>
    <w:rsid w:val="00DB68AC"/>
    <w:rsid w:val="00DC1508"/>
    <w:rsid w:val="00DC1BFF"/>
    <w:rsid w:val="00DC74C3"/>
    <w:rsid w:val="00DD6563"/>
    <w:rsid w:val="00DF0BB6"/>
    <w:rsid w:val="00DF2EE5"/>
    <w:rsid w:val="00DF39F4"/>
    <w:rsid w:val="00DF503F"/>
    <w:rsid w:val="00DF6016"/>
    <w:rsid w:val="00E00A13"/>
    <w:rsid w:val="00E05993"/>
    <w:rsid w:val="00E103C7"/>
    <w:rsid w:val="00E10BA7"/>
    <w:rsid w:val="00E1113E"/>
    <w:rsid w:val="00E13E79"/>
    <w:rsid w:val="00E156A9"/>
    <w:rsid w:val="00E15AD8"/>
    <w:rsid w:val="00E16C10"/>
    <w:rsid w:val="00E17AB9"/>
    <w:rsid w:val="00E20755"/>
    <w:rsid w:val="00E2125B"/>
    <w:rsid w:val="00E2174A"/>
    <w:rsid w:val="00E307B1"/>
    <w:rsid w:val="00E321CF"/>
    <w:rsid w:val="00E33C92"/>
    <w:rsid w:val="00E34384"/>
    <w:rsid w:val="00E34FB4"/>
    <w:rsid w:val="00E404A6"/>
    <w:rsid w:val="00E40D8C"/>
    <w:rsid w:val="00E41DB9"/>
    <w:rsid w:val="00E4252B"/>
    <w:rsid w:val="00E42BEC"/>
    <w:rsid w:val="00E45F41"/>
    <w:rsid w:val="00E47ABD"/>
    <w:rsid w:val="00E5227D"/>
    <w:rsid w:val="00E6054E"/>
    <w:rsid w:val="00E60948"/>
    <w:rsid w:val="00E6262C"/>
    <w:rsid w:val="00E640EA"/>
    <w:rsid w:val="00E64EA9"/>
    <w:rsid w:val="00E65194"/>
    <w:rsid w:val="00E65A0F"/>
    <w:rsid w:val="00E6740F"/>
    <w:rsid w:val="00E675A0"/>
    <w:rsid w:val="00E6785B"/>
    <w:rsid w:val="00E71E07"/>
    <w:rsid w:val="00E81DA7"/>
    <w:rsid w:val="00E84104"/>
    <w:rsid w:val="00E850F0"/>
    <w:rsid w:val="00E861CE"/>
    <w:rsid w:val="00E878CF"/>
    <w:rsid w:val="00E904BD"/>
    <w:rsid w:val="00E90F6A"/>
    <w:rsid w:val="00E913B2"/>
    <w:rsid w:val="00E92827"/>
    <w:rsid w:val="00EA133E"/>
    <w:rsid w:val="00EA4970"/>
    <w:rsid w:val="00EB05F6"/>
    <w:rsid w:val="00EB196C"/>
    <w:rsid w:val="00EB1EBC"/>
    <w:rsid w:val="00EB31EB"/>
    <w:rsid w:val="00EB3340"/>
    <w:rsid w:val="00EB40E8"/>
    <w:rsid w:val="00EB462E"/>
    <w:rsid w:val="00EB6B82"/>
    <w:rsid w:val="00EC0594"/>
    <w:rsid w:val="00EC7161"/>
    <w:rsid w:val="00EC79E4"/>
    <w:rsid w:val="00ED15A6"/>
    <w:rsid w:val="00ED33DE"/>
    <w:rsid w:val="00ED6F98"/>
    <w:rsid w:val="00ED7FC7"/>
    <w:rsid w:val="00EE010F"/>
    <w:rsid w:val="00EE042E"/>
    <w:rsid w:val="00EE1F99"/>
    <w:rsid w:val="00EE2262"/>
    <w:rsid w:val="00EE4B85"/>
    <w:rsid w:val="00EE4D3B"/>
    <w:rsid w:val="00EE5266"/>
    <w:rsid w:val="00EE7080"/>
    <w:rsid w:val="00EE76E3"/>
    <w:rsid w:val="00EF3D14"/>
    <w:rsid w:val="00EF430B"/>
    <w:rsid w:val="00EF46FD"/>
    <w:rsid w:val="00EF4B36"/>
    <w:rsid w:val="00EF4C44"/>
    <w:rsid w:val="00EF67F8"/>
    <w:rsid w:val="00F00CDF"/>
    <w:rsid w:val="00F01A7D"/>
    <w:rsid w:val="00F04559"/>
    <w:rsid w:val="00F048EF"/>
    <w:rsid w:val="00F06417"/>
    <w:rsid w:val="00F0711E"/>
    <w:rsid w:val="00F07AB3"/>
    <w:rsid w:val="00F108FD"/>
    <w:rsid w:val="00F115D5"/>
    <w:rsid w:val="00F1176A"/>
    <w:rsid w:val="00F13935"/>
    <w:rsid w:val="00F13B93"/>
    <w:rsid w:val="00F13E1F"/>
    <w:rsid w:val="00F1778E"/>
    <w:rsid w:val="00F22E04"/>
    <w:rsid w:val="00F273F0"/>
    <w:rsid w:val="00F27B7E"/>
    <w:rsid w:val="00F27D4E"/>
    <w:rsid w:val="00F3132D"/>
    <w:rsid w:val="00F32165"/>
    <w:rsid w:val="00F36CD5"/>
    <w:rsid w:val="00F40346"/>
    <w:rsid w:val="00F426F8"/>
    <w:rsid w:val="00F4487B"/>
    <w:rsid w:val="00F50A5D"/>
    <w:rsid w:val="00F50C9E"/>
    <w:rsid w:val="00F54615"/>
    <w:rsid w:val="00F628DB"/>
    <w:rsid w:val="00F639CD"/>
    <w:rsid w:val="00F64F79"/>
    <w:rsid w:val="00F65489"/>
    <w:rsid w:val="00F678B2"/>
    <w:rsid w:val="00F67A6F"/>
    <w:rsid w:val="00F67FF6"/>
    <w:rsid w:val="00F703C7"/>
    <w:rsid w:val="00F72138"/>
    <w:rsid w:val="00F7266A"/>
    <w:rsid w:val="00F73762"/>
    <w:rsid w:val="00F73C4E"/>
    <w:rsid w:val="00F80D17"/>
    <w:rsid w:val="00F817AB"/>
    <w:rsid w:val="00F81A5A"/>
    <w:rsid w:val="00F84319"/>
    <w:rsid w:val="00F85F02"/>
    <w:rsid w:val="00F874BE"/>
    <w:rsid w:val="00F87564"/>
    <w:rsid w:val="00F90C07"/>
    <w:rsid w:val="00F914DB"/>
    <w:rsid w:val="00F95A03"/>
    <w:rsid w:val="00F96AD7"/>
    <w:rsid w:val="00FA23E4"/>
    <w:rsid w:val="00FA3558"/>
    <w:rsid w:val="00FA3934"/>
    <w:rsid w:val="00FA4B60"/>
    <w:rsid w:val="00FA6996"/>
    <w:rsid w:val="00FA7AE8"/>
    <w:rsid w:val="00FB100E"/>
    <w:rsid w:val="00FB2FAF"/>
    <w:rsid w:val="00FB35EC"/>
    <w:rsid w:val="00FB5EC9"/>
    <w:rsid w:val="00FB7ABE"/>
    <w:rsid w:val="00FC077C"/>
    <w:rsid w:val="00FC2A5A"/>
    <w:rsid w:val="00FC30AC"/>
    <w:rsid w:val="00FC38B2"/>
    <w:rsid w:val="00FC3E8D"/>
    <w:rsid w:val="00FC443C"/>
    <w:rsid w:val="00FD0B3F"/>
    <w:rsid w:val="00FD1E91"/>
    <w:rsid w:val="00FD3111"/>
    <w:rsid w:val="00FD3213"/>
    <w:rsid w:val="00FD35AF"/>
    <w:rsid w:val="00FD480A"/>
    <w:rsid w:val="00FD4B15"/>
    <w:rsid w:val="00FE1055"/>
    <w:rsid w:val="00FE37A4"/>
    <w:rsid w:val="00FE3BAB"/>
    <w:rsid w:val="00FE3DF8"/>
    <w:rsid w:val="00FE3F53"/>
    <w:rsid w:val="00FE52A3"/>
    <w:rsid w:val="00FF51BA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55D73"/>
  <w15:docId w15:val="{F5DF5672-F81D-4C86-B5E1-874EDF48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22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7ABE"/>
    <w:pPr>
      <w:keepNext/>
      <w:keepLines/>
      <w:numPr>
        <w:ilvl w:val="1"/>
        <w:numId w:val="3"/>
      </w:numPr>
      <w:spacing w:before="280" w:after="240"/>
      <w:outlineLvl w:val="1"/>
    </w:pPr>
    <w:rPr>
      <w:rFonts w:ascii="Times New Roman" w:eastAsiaTheme="majorEastAsia" w:hAnsi="Times New Roman" w:cstheme="majorBidi"/>
      <w:b/>
      <w:color w:val="000000" w:themeColor="text1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7ABE"/>
    <w:pPr>
      <w:keepNext/>
      <w:keepLines/>
      <w:numPr>
        <w:ilvl w:val="2"/>
        <w:numId w:val="3"/>
      </w:numPr>
      <w:spacing w:before="280" w:after="240"/>
      <w:outlineLvl w:val="2"/>
    </w:pPr>
    <w:rPr>
      <w:rFonts w:ascii="Times New Roman" w:eastAsiaTheme="majorEastAsia" w:hAnsi="Times New Roman" w:cstheme="majorBidi"/>
      <w:b/>
      <w:color w:val="000000" w:themeColor="text1"/>
      <w:sz w:val="26"/>
      <w:lang w:val="vi-VN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7ABE"/>
    <w:pPr>
      <w:keepNext/>
      <w:keepLines/>
      <w:numPr>
        <w:ilvl w:val="3"/>
        <w:numId w:val="3"/>
      </w:numPr>
      <w:spacing w:before="280" w:after="24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4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9C3"/>
  </w:style>
  <w:style w:type="paragraph" w:styleId="FootnoteText">
    <w:name w:val="footnote text"/>
    <w:basedOn w:val="Normal"/>
    <w:link w:val="FootnoteTextChar"/>
    <w:uiPriority w:val="99"/>
    <w:semiHidden/>
    <w:unhideWhenUsed/>
    <w:rsid w:val="003A09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9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09C3"/>
    <w:rPr>
      <w:vertAlign w:val="superscript"/>
    </w:rPr>
  </w:style>
  <w:style w:type="character" w:customStyle="1" w:styleId="authors">
    <w:name w:val="authors"/>
    <w:basedOn w:val="DefaultParagraphFont"/>
    <w:rsid w:val="00156901"/>
  </w:style>
  <w:style w:type="character" w:customStyle="1" w:styleId="Date1">
    <w:name w:val="Date1"/>
    <w:basedOn w:val="DefaultParagraphFont"/>
    <w:rsid w:val="00156901"/>
  </w:style>
  <w:style w:type="character" w:customStyle="1" w:styleId="arttitle">
    <w:name w:val="art_title"/>
    <w:basedOn w:val="DefaultParagraphFont"/>
    <w:rsid w:val="00156901"/>
  </w:style>
  <w:style w:type="character" w:customStyle="1" w:styleId="serialtitle">
    <w:name w:val="serial_title"/>
    <w:basedOn w:val="DefaultParagraphFont"/>
    <w:rsid w:val="00156901"/>
  </w:style>
  <w:style w:type="character" w:customStyle="1" w:styleId="volumeissue">
    <w:name w:val="volume_issue"/>
    <w:basedOn w:val="DefaultParagraphFont"/>
    <w:rsid w:val="00156901"/>
  </w:style>
  <w:style w:type="character" w:customStyle="1" w:styleId="pagerange">
    <w:name w:val="page_range"/>
    <w:basedOn w:val="DefaultParagraphFont"/>
    <w:rsid w:val="00156901"/>
  </w:style>
  <w:style w:type="character" w:customStyle="1" w:styleId="doilink">
    <w:name w:val="doi_link"/>
    <w:basedOn w:val="DefaultParagraphFont"/>
    <w:rsid w:val="00156901"/>
  </w:style>
  <w:style w:type="character" w:styleId="Hyperlink">
    <w:name w:val="Hyperlink"/>
    <w:basedOn w:val="DefaultParagraphFont"/>
    <w:uiPriority w:val="99"/>
    <w:unhideWhenUsed/>
    <w:rsid w:val="00156901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207B39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207B39"/>
    <w:rPr>
      <w:rFonts w:ascii="Calibri" w:hAnsi="Calibri" w:cs="Calibri"/>
      <w:sz w:val="24"/>
      <w:szCs w:val="24"/>
    </w:rPr>
  </w:style>
  <w:style w:type="character" w:customStyle="1" w:styleId="text">
    <w:name w:val="text"/>
    <w:basedOn w:val="DefaultParagraphFont"/>
    <w:rsid w:val="00207B39"/>
  </w:style>
  <w:style w:type="character" w:customStyle="1" w:styleId="author-ref">
    <w:name w:val="author-ref"/>
    <w:basedOn w:val="DefaultParagraphFont"/>
    <w:rsid w:val="00207B39"/>
  </w:style>
  <w:style w:type="paragraph" w:styleId="BalloonText">
    <w:name w:val="Balloon Text"/>
    <w:basedOn w:val="Normal"/>
    <w:link w:val="BalloonTextChar"/>
    <w:uiPriority w:val="99"/>
    <w:semiHidden/>
    <w:unhideWhenUsed/>
    <w:rsid w:val="003A0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77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B7ABE"/>
    <w:rPr>
      <w:rFonts w:ascii="Times New Roman" w:eastAsiaTheme="majorEastAsia" w:hAnsi="Times New Roman" w:cstheme="majorBidi"/>
      <w:b/>
      <w:color w:val="000000" w:themeColor="text1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FB7ABE"/>
    <w:rPr>
      <w:rFonts w:ascii="Times New Roman" w:eastAsiaTheme="majorEastAsia" w:hAnsi="Times New Roman" w:cstheme="majorBidi"/>
      <w:b/>
      <w:color w:val="000000" w:themeColor="text1"/>
      <w:sz w:val="26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ABE"/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customStyle="1" w:styleId="fontstyle01">
    <w:name w:val="fontstyle01"/>
    <w:basedOn w:val="DefaultParagraphFont"/>
    <w:rsid w:val="007B49E9"/>
    <w:rPr>
      <w:rFonts w:ascii="MathPackOne" w:hAnsi="MathPackOne" w:hint="default"/>
      <w:b w:val="0"/>
      <w:bCs w:val="0"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12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12A2"/>
    <w:rPr>
      <w:rFonts w:ascii="Consolas" w:hAnsi="Consola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4F9"/>
  </w:style>
  <w:style w:type="character" w:styleId="CommentReference">
    <w:name w:val="annotation reference"/>
    <w:basedOn w:val="DefaultParagraphFont"/>
    <w:uiPriority w:val="99"/>
    <w:semiHidden/>
    <w:unhideWhenUsed/>
    <w:rsid w:val="00686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BD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758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2D0A2-4172-4213-B7C1-7B083B59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</dc:creator>
  <cp:lastModifiedBy>Kevin Emerald</cp:lastModifiedBy>
  <cp:revision>178</cp:revision>
  <cp:lastPrinted>2022-12-24T02:19:00Z</cp:lastPrinted>
  <dcterms:created xsi:type="dcterms:W3CDTF">2024-05-21T08:41:00Z</dcterms:created>
  <dcterms:modified xsi:type="dcterms:W3CDTF">2025-06-27T11:10:00Z</dcterms:modified>
</cp:coreProperties>
</file>