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611B" w14:textId="099337C2" w:rsidR="009F5A73" w:rsidRPr="00FA731B" w:rsidRDefault="009F5A73" w:rsidP="00376B45">
      <w:pPr>
        <w:spacing w:line="276" w:lineRule="auto"/>
        <w:jc w:val="center"/>
        <w:rPr>
          <w:rFonts w:ascii="Times New Roman" w:hAnsi="Times New Roman" w:cs="Times New Roman"/>
          <w:b/>
          <w:bCs/>
          <w:color w:val="000000" w:themeColor="text1"/>
        </w:rPr>
      </w:pPr>
      <w:r w:rsidRPr="00FA731B">
        <w:rPr>
          <w:rFonts w:ascii="Times New Roman" w:hAnsi="Times New Roman" w:cs="Times New Roman"/>
          <w:b/>
          <w:bCs/>
          <w:color w:val="000000" w:themeColor="text1"/>
        </w:rPr>
        <w:t xml:space="preserve">Appendix </w:t>
      </w:r>
      <w:r w:rsidR="001D7010">
        <w:rPr>
          <w:rFonts w:ascii="Times New Roman" w:hAnsi="Times New Roman" w:cs="Times New Roman"/>
          <w:b/>
          <w:bCs/>
          <w:color w:val="000000" w:themeColor="text1"/>
        </w:rPr>
        <w:t>B</w:t>
      </w:r>
      <w:r w:rsidRPr="00FA731B">
        <w:rPr>
          <w:rFonts w:ascii="Times New Roman" w:hAnsi="Times New Roman" w:cs="Times New Roman"/>
          <w:b/>
          <w:bCs/>
          <w:color w:val="000000" w:themeColor="text1"/>
        </w:rPr>
        <w:t>. Selective supporting quotes for the identified themes and factors</w:t>
      </w:r>
      <w:r w:rsidR="00026F69" w:rsidRPr="00FA731B">
        <w:rPr>
          <w:rFonts w:ascii="Times New Roman" w:hAnsi="Times New Roman" w:cs="Times New Roman"/>
          <w:b/>
          <w:bCs/>
          <w:color w:val="000000" w:themeColor="text1"/>
        </w:rPr>
        <w:t xml:space="preserve"> (</w:t>
      </w:r>
      <w:r w:rsidR="00FA731B">
        <w:rPr>
          <w:rFonts w:asciiTheme="majorBidi" w:hAnsiTheme="majorBidi" w:cstheme="majorBidi"/>
          <w:b/>
          <w:bCs/>
          <w:color w:val="000000" w:themeColor="text1"/>
          <w:lang w:bidi="fa-IR"/>
        </w:rPr>
        <w:t>Hotel Managers</w:t>
      </w:r>
      <w:r w:rsidR="00026F69" w:rsidRPr="00FA731B">
        <w:rPr>
          <w:rFonts w:asciiTheme="majorBidi" w:hAnsiTheme="majorBidi" w:cstheme="majorBidi"/>
          <w:b/>
          <w:bCs/>
          <w:color w:val="000000" w:themeColor="text1"/>
          <w:lang w:bidi="fa-IR"/>
        </w:rPr>
        <w:t>’ views on the Faculty Club)</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854"/>
        <w:gridCol w:w="2539"/>
        <w:gridCol w:w="8567"/>
      </w:tblGrid>
      <w:tr w:rsidR="00FA731B" w:rsidRPr="00FA731B" w14:paraId="46EF256E" w14:textId="77777777" w:rsidTr="00313B44">
        <w:tc>
          <w:tcPr>
            <w:tcW w:w="1854" w:type="dxa"/>
            <w:shd w:val="clear" w:color="auto" w:fill="BFBFBF" w:themeFill="background1" w:themeFillShade="BF"/>
            <w:vAlign w:val="center"/>
          </w:tcPr>
          <w:p w14:paraId="21DB8C47" w14:textId="77777777" w:rsidR="00624510" w:rsidRPr="00FA731B" w:rsidRDefault="00624510" w:rsidP="00376B45">
            <w:pPr>
              <w:spacing w:line="276" w:lineRule="auto"/>
              <w:jc w:val="center"/>
              <w:rPr>
                <w:rFonts w:ascii="Times New Roman" w:hAnsi="Times New Roman" w:cs="Times New Roman"/>
                <w:b/>
                <w:bCs/>
                <w:color w:val="000000" w:themeColor="text1"/>
              </w:rPr>
            </w:pPr>
            <w:r w:rsidRPr="00FA731B">
              <w:rPr>
                <w:rFonts w:ascii="Times New Roman" w:hAnsi="Times New Roman" w:cs="Times New Roman"/>
                <w:b/>
                <w:bCs/>
                <w:color w:val="000000" w:themeColor="text1"/>
              </w:rPr>
              <w:t>Themes</w:t>
            </w:r>
          </w:p>
        </w:tc>
        <w:tc>
          <w:tcPr>
            <w:tcW w:w="2539" w:type="dxa"/>
            <w:shd w:val="clear" w:color="auto" w:fill="BFBFBF" w:themeFill="background1" w:themeFillShade="BF"/>
            <w:vAlign w:val="center"/>
          </w:tcPr>
          <w:p w14:paraId="7EA139DC" w14:textId="77777777" w:rsidR="00624510" w:rsidRPr="00FA731B" w:rsidRDefault="00624510" w:rsidP="00376B45">
            <w:pPr>
              <w:spacing w:line="276" w:lineRule="auto"/>
              <w:jc w:val="center"/>
              <w:rPr>
                <w:rFonts w:ascii="Times New Roman" w:hAnsi="Times New Roman" w:cs="Times New Roman"/>
                <w:b/>
                <w:bCs/>
                <w:color w:val="000000" w:themeColor="text1"/>
              </w:rPr>
            </w:pPr>
            <w:r w:rsidRPr="00FA731B">
              <w:rPr>
                <w:rFonts w:ascii="Times New Roman" w:hAnsi="Times New Roman" w:cs="Times New Roman"/>
                <w:b/>
                <w:bCs/>
                <w:color w:val="000000" w:themeColor="text1"/>
              </w:rPr>
              <w:t>Factors</w:t>
            </w:r>
          </w:p>
        </w:tc>
        <w:tc>
          <w:tcPr>
            <w:tcW w:w="8567" w:type="dxa"/>
            <w:shd w:val="clear" w:color="auto" w:fill="BFBFBF" w:themeFill="background1" w:themeFillShade="BF"/>
            <w:vAlign w:val="center"/>
          </w:tcPr>
          <w:p w14:paraId="0A35A45C" w14:textId="77777777" w:rsidR="00624510" w:rsidRPr="00FA731B" w:rsidRDefault="00624510" w:rsidP="00376B45">
            <w:pPr>
              <w:spacing w:line="276" w:lineRule="auto"/>
              <w:jc w:val="center"/>
              <w:rPr>
                <w:rFonts w:ascii="Times New Roman" w:hAnsi="Times New Roman" w:cs="Times New Roman"/>
                <w:b/>
                <w:bCs/>
                <w:color w:val="000000" w:themeColor="text1"/>
              </w:rPr>
            </w:pPr>
            <w:r w:rsidRPr="00FA731B">
              <w:rPr>
                <w:rFonts w:ascii="Times New Roman" w:hAnsi="Times New Roman" w:cs="Times New Roman"/>
                <w:b/>
                <w:bCs/>
                <w:color w:val="000000" w:themeColor="text1"/>
              </w:rPr>
              <w:t>Supporting quotes</w:t>
            </w:r>
          </w:p>
        </w:tc>
      </w:tr>
      <w:tr w:rsidR="00FA731B" w:rsidRPr="00FA731B" w14:paraId="0E0D498D" w14:textId="77777777" w:rsidTr="00313B44">
        <w:tc>
          <w:tcPr>
            <w:tcW w:w="1854" w:type="dxa"/>
            <w:vMerge w:val="restart"/>
            <w:shd w:val="clear" w:color="auto" w:fill="E59EDC" w:themeFill="accent5" w:themeFillTint="66"/>
            <w:vAlign w:val="center"/>
          </w:tcPr>
          <w:p w14:paraId="5F7BB5CA" w14:textId="74CF974C" w:rsidR="00624510" w:rsidRPr="00FA731B" w:rsidRDefault="002C71EB" w:rsidP="00376B45">
            <w:pPr>
              <w:spacing w:line="276" w:lineRule="auto"/>
              <w:jc w:val="center"/>
              <w:rPr>
                <w:rFonts w:ascii="Times New Roman" w:hAnsi="Times New Roman" w:cs="Times New Roman"/>
                <w:b/>
                <w:bCs/>
                <w:color w:val="000000" w:themeColor="text1"/>
              </w:rPr>
            </w:pPr>
            <w:r w:rsidRPr="00FA731B">
              <w:rPr>
                <w:rFonts w:ascii="Times New Roman" w:hAnsi="Times New Roman" w:cs="Times New Roman"/>
                <w:b/>
                <w:bCs/>
                <w:color w:val="000000" w:themeColor="text1"/>
              </w:rPr>
              <w:t xml:space="preserve">1) </w:t>
            </w:r>
            <w:r w:rsidR="00FA731B" w:rsidRPr="00FA731B">
              <w:rPr>
                <w:rFonts w:ascii="Times New Roman" w:hAnsi="Times New Roman" w:cs="Times New Roman"/>
                <w:b/>
                <w:bCs/>
                <w:color w:val="000000" w:themeColor="text1"/>
              </w:rPr>
              <w:t>Hotel Market Positioning</w:t>
            </w:r>
          </w:p>
        </w:tc>
        <w:tc>
          <w:tcPr>
            <w:tcW w:w="2539" w:type="dxa"/>
            <w:shd w:val="clear" w:color="auto" w:fill="E59EDC" w:themeFill="accent5" w:themeFillTint="66"/>
            <w:vAlign w:val="center"/>
          </w:tcPr>
          <w:p w14:paraId="27F9F581" w14:textId="3032FF50" w:rsidR="00624510" w:rsidRPr="00FA731B" w:rsidRDefault="00624510" w:rsidP="00376B45">
            <w:pPr>
              <w:spacing w:line="276" w:lineRule="auto"/>
              <w:rPr>
                <w:rFonts w:ascii="Times New Roman" w:hAnsi="Times New Roman" w:cs="Times New Roman"/>
                <w:b/>
                <w:bCs/>
                <w:color w:val="000000" w:themeColor="text1"/>
              </w:rPr>
            </w:pPr>
            <w:r w:rsidRPr="00FA731B">
              <w:rPr>
                <w:rFonts w:ascii="Times New Roman" w:hAnsi="Times New Roman" w:cs="Times New Roman"/>
                <w:b/>
                <w:bCs/>
                <w:color w:val="000000" w:themeColor="text1"/>
              </w:rPr>
              <w:t xml:space="preserve">F1. </w:t>
            </w:r>
            <w:r w:rsidR="00FA731B" w:rsidRPr="00FA731B">
              <w:rPr>
                <w:rFonts w:ascii="Times New Roman" w:hAnsi="Times New Roman" w:cs="Times New Roman"/>
                <w:b/>
                <w:bCs/>
                <w:color w:val="000000" w:themeColor="text1"/>
              </w:rPr>
              <w:t>The guest house of the university</w:t>
            </w:r>
          </w:p>
        </w:tc>
        <w:tc>
          <w:tcPr>
            <w:tcW w:w="8567" w:type="dxa"/>
          </w:tcPr>
          <w:p w14:paraId="0B1A0642" w14:textId="77777777" w:rsidR="00FA731B" w:rsidRDefault="00FA731B" w:rsidP="00376B45">
            <w:pPr>
              <w:spacing w:line="276" w:lineRule="auto"/>
              <w:rPr>
                <w:rFonts w:ascii="Times New Roman" w:hAnsi="Times New Roman" w:cs="Times New Roman"/>
                <w:i/>
                <w:iCs/>
                <w:color w:val="EE0000"/>
              </w:rPr>
            </w:pPr>
          </w:p>
          <w:p w14:paraId="6BB2CC7A" w14:textId="79343943" w:rsidR="00FA731B" w:rsidRPr="00FA731B" w:rsidRDefault="00FA731B" w:rsidP="00376B45">
            <w:pPr>
              <w:spacing w:line="276" w:lineRule="auto"/>
              <w:rPr>
                <w:rFonts w:ascii="Times New Roman" w:hAnsi="Times New Roman" w:cs="Times New Roman"/>
                <w:i/>
                <w:iCs/>
                <w:color w:val="000000" w:themeColor="text1"/>
              </w:rPr>
            </w:pPr>
            <w:r w:rsidRPr="00FA731B">
              <w:rPr>
                <w:rFonts w:ascii="Times New Roman" w:hAnsi="Times New Roman" w:cs="Times New Roman"/>
                <w:i/>
                <w:iCs/>
                <w:color w:val="000000" w:themeColor="text1"/>
              </w:rPr>
              <w:t xml:space="preserve">“When we opened this hotel, I had to spend a lot of time talking to folks within the university to help them understand that we were the university's hotel” (H1).  </w:t>
            </w:r>
          </w:p>
          <w:p w14:paraId="78DF1E4C" w14:textId="77777777" w:rsidR="00624510" w:rsidRDefault="00624510" w:rsidP="00376B45">
            <w:pPr>
              <w:spacing w:line="276" w:lineRule="auto"/>
              <w:rPr>
                <w:rFonts w:ascii="Times New Roman" w:hAnsi="Times New Roman" w:cs="Times New Roman"/>
                <w:color w:val="EE0000"/>
              </w:rPr>
            </w:pPr>
          </w:p>
          <w:p w14:paraId="70BFA576" w14:textId="016011A7" w:rsidR="001D7010" w:rsidRPr="001D7010" w:rsidRDefault="001D7010" w:rsidP="00376B45">
            <w:pPr>
              <w:spacing w:line="276" w:lineRule="auto"/>
              <w:rPr>
                <w:rFonts w:ascii="Times New Roman" w:hAnsi="Times New Roman" w:cs="Times New Roman"/>
                <w:color w:val="000000" w:themeColor="text1"/>
              </w:rPr>
            </w:pPr>
            <w:r w:rsidRPr="001D7010">
              <w:rPr>
                <w:rFonts w:ascii="Times New Roman" w:hAnsi="Times New Roman" w:cs="Times New Roman"/>
                <w:i/>
                <w:iCs/>
                <w:color w:val="000000" w:themeColor="text1"/>
              </w:rPr>
              <w:t>“We are to be the guest house for</w:t>
            </w:r>
            <w:r>
              <w:rPr>
                <w:rFonts w:ascii="Times New Roman" w:hAnsi="Times New Roman" w:cs="Times New Roman"/>
                <w:i/>
                <w:iCs/>
                <w:color w:val="000000" w:themeColor="text1"/>
              </w:rPr>
              <w:t xml:space="preserve"> the</w:t>
            </w:r>
            <w:r w:rsidRPr="001D7010">
              <w:rPr>
                <w:rFonts w:ascii="Times New Roman" w:hAnsi="Times New Roman" w:cs="Times New Roman"/>
                <w:i/>
                <w:iCs/>
                <w:color w:val="000000" w:themeColor="text1"/>
              </w:rPr>
              <w:t xml:space="preserve"> University. So therefore, the faculty or stuff, so I'm talking more about, you know, other departments or whatever, having a meeting here. I would hope that they would reach out to us first, and we could be competitive enough that they wouldn't have to go anywhere, unless we just didn't have room for a particular date or something of that nature”</w:t>
            </w:r>
            <w:r w:rsidRPr="001D7010">
              <w:rPr>
                <w:rFonts w:ascii="Times New Roman" w:hAnsi="Times New Roman" w:cs="Times New Roman"/>
                <w:color w:val="000000" w:themeColor="text1"/>
              </w:rPr>
              <w:t xml:space="preserve"> (</w:t>
            </w:r>
            <w:r w:rsidR="00992A7A">
              <w:rPr>
                <w:rFonts w:ascii="Times New Roman" w:hAnsi="Times New Roman" w:cs="Times New Roman"/>
                <w:color w:val="000000" w:themeColor="text1"/>
              </w:rPr>
              <w:t>H</w:t>
            </w:r>
            <w:r w:rsidRPr="001D7010">
              <w:rPr>
                <w:rFonts w:ascii="Times New Roman" w:hAnsi="Times New Roman" w:cs="Times New Roman"/>
                <w:color w:val="000000" w:themeColor="text1"/>
              </w:rPr>
              <w:t>6)</w:t>
            </w:r>
          </w:p>
          <w:p w14:paraId="118A9F48" w14:textId="77777777" w:rsidR="00624510" w:rsidRPr="00FA731B" w:rsidRDefault="00624510" w:rsidP="00FA731B">
            <w:pPr>
              <w:spacing w:line="276" w:lineRule="auto"/>
              <w:rPr>
                <w:rFonts w:ascii="Times New Roman" w:hAnsi="Times New Roman" w:cs="Times New Roman"/>
                <w:color w:val="EE0000"/>
              </w:rPr>
            </w:pPr>
          </w:p>
        </w:tc>
      </w:tr>
      <w:tr w:rsidR="00FA731B" w:rsidRPr="00FA731B" w14:paraId="5C69EC3F" w14:textId="77777777" w:rsidTr="00313B44">
        <w:tc>
          <w:tcPr>
            <w:tcW w:w="1854" w:type="dxa"/>
            <w:vMerge/>
            <w:shd w:val="clear" w:color="auto" w:fill="E59EDC" w:themeFill="accent5" w:themeFillTint="66"/>
          </w:tcPr>
          <w:p w14:paraId="2ECB6923" w14:textId="77777777" w:rsidR="00624510" w:rsidRPr="00FA731B" w:rsidRDefault="00624510" w:rsidP="00376B45">
            <w:pPr>
              <w:spacing w:line="276" w:lineRule="auto"/>
              <w:rPr>
                <w:rFonts w:ascii="Times New Roman" w:hAnsi="Times New Roman" w:cs="Times New Roman"/>
                <w:color w:val="EE0000"/>
              </w:rPr>
            </w:pPr>
          </w:p>
        </w:tc>
        <w:tc>
          <w:tcPr>
            <w:tcW w:w="2539" w:type="dxa"/>
            <w:shd w:val="clear" w:color="auto" w:fill="E59EDC" w:themeFill="accent5" w:themeFillTint="66"/>
            <w:vAlign w:val="center"/>
          </w:tcPr>
          <w:p w14:paraId="4C8D1F0F" w14:textId="50E38750" w:rsidR="00624510" w:rsidRPr="00FA731B" w:rsidRDefault="00624510" w:rsidP="00376B45">
            <w:pPr>
              <w:spacing w:line="276" w:lineRule="auto"/>
              <w:rPr>
                <w:rFonts w:ascii="Times New Roman" w:hAnsi="Times New Roman" w:cs="Times New Roman"/>
                <w:b/>
                <w:bCs/>
                <w:color w:val="000000" w:themeColor="text1"/>
              </w:rPr>
            </w:pPr>
            <w:r w:rsidRPr="00FA731B">
              <w:rPr>
                <w:rFonts w:ascii="Times New Roman" w:hAnsi="Times New Roman" w:cs="Times New Roman"/>
                <w:b/>
                <w:bCs/>
                <w:color w:val="000000" w:themeColor="text1"/>
              </w:rPr>
              <w:t>F2</w:t>
            </w:r>
            <w:r w:rsidR="00FA731B" w:rsidRPr="00FA731B">
              <w:rPr>
                <w:color w:val="000000" w:themeColor="text1"/>
              </w:rPr>
              <w:t xml:space="preserve"> </w:t>
            </w:r>
            <w:r w:rsidR="00FA731B" w:rsidRPr="00FA731B">
              <w:rPr>
                <w:rFonts w:ascii="Times New Roman" w:hAnsi="Times New Roman" w:cs="Times New Roman"/>
                <w:b/>
                <w:bCs/>
                <w:color w:val="000000" w:themeColor="text1"/>
              </w:rPr>
              <w:t>The landing spot for everyone</w:t>
            </w:r>
          </w:p>
        </w:tc>
        <w:tc>
          <w:tcPr>
            <w:tcW w:w="8567" w:type="dxa"/>
          </w:tcPr>
          <w:p w14:paraId="1BD1BD67" w14:textId="77777777" w:rsidR="00FA731B" w:rsidRDefault="00FA731B" w:rsidP="00376B45">
            <w:pPr>
              <w:spacing w:line="276" w:lineRule="auto"/>
              <w:rPr>
                <w:rFonts w:ascii="Times New Roman" w:hAnsi="Times New Roman" w:cs="Times New Roman"/>
                <w:color w:val="EE0000"/>
              </w:rPr>
            </w:pPr>
          </w:p>
          <w:p w14:paraId="6C0390BC" w14:textId="2F4C20D8" w:rsidR="001D7010" w:rsidRPr="001D7010" w:rsidRDefault="002346F7" w:rsidP="001D7010">
            <w:pPr>
              <w:spacing w:line="276" w:lineRule="auto"/>
              <w:rPr>
                <w:rFonts w:ascii="Times New Roman" w:hAnsi="Times New Roman" w:cs="Times New Roman"/>
                <w:color w:val="000000" w:themeColor="text1"/>
              </w:rPr>
            </w:pPr>
            <w:r w:rsidRPr="002346F7">
              <w:rPr>
                <w:rFonts w:ascii="Times New Roman" w:hAnsi="Times New Roman" w:cs="Times New Roman"/>
                <w:i/>
                <w:iCs/>
                <w:color w:val="000000" w:themeColor="text1"/>
              </w:rPr>
              <w:t>“We</w:t>
            </w:r>
            <w:r w:rsidR="00FA731B" w:rsidRPr="002346F7">
              <w:rPr>
                <w:rFonts w:ascii="Times New Roman" w:hAnsi="Times New Roman" w:cs="Times New Roman"/>
                <w:i/>
                <w:iCs/>
                <w:color w:val="000000" w:themeColor="text1"/>
              </w:rPr>
              <w:t xml:space="preserve"> opened, the struggles that we had to get passed in the perception of the access and the availability to the </w:t>
            </w:r>
            <w:proofErr w:type="gramStart"/>
            <w:r w:rsidR="00FA731B" w:rsidRPr="002346F7">
              <w:rPr>
                <w:rFonts w:ascii="Times New Roman" w:hAnsi="Times New Roman" w:cs="Times New Roman"/>
                <w:i/>
                <w:iCs/>
                <w:color w:val="000000" w:themeColor="text1"/>
              </w:rPr>
              <w:t>general public</w:t>
            </w:r>
            <w:proofErr w:type="gramEnd"/>
            <w:r w:rsidR="00FA731B" w:rsidRPr="002346F7">
              <w:rPr>
                <w:rFonts w:ascii="Times New Roman" w:hAnsi="Times New Roman" w:cs="Times New Roman"/>
                <w:i/>
                <w:iCs/>
                <w:color w:val="000000" w:themeColor="text1"/>
              </w:rPr>
              <w:t xml:space="preserve"> at this property. And we</w:t>
            </w:r>
            <w:r w:rsidRPr="002346F7">
              <w:rPr>
                <w:rFonts w:ascii="Times New Roman" w:hAnsi="Times New Roman" w:cs="Times New Roman"/>
                <w:i/>
                <w:iCs/>
                <w:color w:val="000000" w:themeColor="text1"/>
              </w:rPr>
              <w:t xml:space="preserve"> </w:t>
            </w:r>
            <w:r w:rsidR="00FA731B" w:rsidRPr="002346F7">
              <w:rPr>
                <w:rFonts w:ascii="Times New Roman" w:hAnsi="Times New Roman" w:cs="Times New Roman"/>
                <w:i/>
                <w:iCs/>
                <w:color w:val="000000" w:themeColor="text1"/>
              </w:rPr>
              <w:t>very much kind of market ourselves as the guest house of the university, and so that that isn’t an exclusive to the faculty, that's parents that you know, faculty recruit</w:t>
            </w:r>
            <w:r w:rsidRPr="002346F7">
              <w:rPr>
                <w:rFonts w:ascii="Times New Roman" w:hAnsi="Times New Roman" w:cs="Times New Roman"/>
                <w:i/>
                <w:iCs/>
                <w:color w:val="000000" w:themeColor="text1"/>
              </w:rPr>
              <w:t>,</w:t>
            </w:r>
            <w:r w:rsidR="00FA731B" w:rsidRPr="002346F7">
              <w:rPr>
                <w:rFonts w:ascii="Times New Roman" w:hAnsi="Times New Roman" w:cs="Times New Roman"/>
                <w:i/>
                <w:iCs/>
                <w:color w:val="000000" w:themeColor="text1"/>
              </w:rPr>
              <w:t xml:space="preserve"> </w:t>
            </w:r>
            <w:r w:rsidRPr="002346F7">
              <w:rPr>
                <w:rFonts w:ascii="Times New Roman" w:hAnsi="Times New Roman" w:cs="Times New Roman"/>
                <w:i/>
                <w:iCs/>
                <w:color w:val="000000" w:themeColor="text1"/>
              </w:rPr>
              <w:t>g</w:t>
            </w:r>
            <w:r w:rsidR="00FA731B" w:rsidRPr="002346F7">
              <w:rPr>
                <w:rFonts w:ascii="Times New Roman" w:hAnsi="Times New Roman" w:cs="Times New Roman"/>
                <w:i/>
                <w:iCs/>
                <w:color w:val="000000" w:themeColor="text1"/>
              </w:rPr>
              <w:t>roups or athletic recruits or, you know, research students like yourself, you know, kind of being the landing spot for everyone”</w:t>
            </w:r>
            <w:r w:rsidR="00FA731B" w:rsidRPr="00FA731B">
              <w:rPr>
                <w:rFonts w:ascii="Times New Roman" w:hAnsi="Times New Roman" w:cs="Times New Roman"/>
                <w:color w:val="000000" w:themeColor="text1"/>
              </w:rPr>
              <w:t xml:space="preserve"> (</w:t>
            </w:r>
            <w:r w:rsidR="00992A7A">
              <w:rPr>
                <w:rFonts w:ascii="Times New Roman" w:hAnsi="Times New Roman" w:cs="Times New Roman"/>
                <w:color w:val="000000" w:themeColor="text1"/>
              </w:rPr>
              <w:t>H</w:t>
            </w:r>
            <w:r w:rsidR="00FA731B" w:rsidRPr="00FA731B">
              <w:rPr>
                <w:rFonts w:ascii="Times New Roman" w:hAnsi="Times New Roman" w:cs="Times New Roman"/>
                <w:color w:val="000000" w:themeColor="text1"/>
              </w:rPr>
              <w:t>2)</w:t>
            </w:r>
          </w:p>
          <w:p w14:paraId="3F41DA8B" w14:textId="77777777" w:rsidR="00624510" w:rsidRPr="00FA731B" w:rsidRDefault="00624510" w:rsidP="00FA731B">
            <w:pPr>
              <w:spacing w:line="276" w:lineRule="auto"/>
              <w:rPr>
                <w:rFonts w:ascii="Times New Roman" w:hAnsi="Times New Roman" w:cs="Times New Roman"/>
                <w:color w:val="EE0000"/>
              </w:rPr>
            </w:pPr>
          </w:p>
        </w:tc>
      </w:tr>
      <w:tr w:rsidR="00FA731B" w:rsidRPr="00FA731B" w14:paraId="4341DA3F" w14:textId="77777777" w:rsidTr="00313B44">
        <w:tc>
          <w:tcPr>
            <w:tcW w:w="1854" w:type="dxa"/>
            <w:vMerge w:val="restart"/>
            <w:shd w:val="clear" w:color="auto" w:fill="F6C5AC" w:themeFill="accent2" w:themeFillTint="66"/>
            <w:vAlign w:val="center"/>
          </w:tcPr>
          <w:p w14:paraId="49F63829" w14:textId="6D087656" w:rsidR="00624510" w:rsidRPr="001D7010" w:rsidRDefault="002C71EB" w:rsidP="00376B45">
            <w:pPr>
              <w:spacing w:line="276" w:lineRule="auto"/>
              <w:jc w:val="center"/>
              <w:rPr>
                <w:rFonts w:ascii="Times New Roman" w:hAnsi="Times New Roman" w:cs="Times New Roman"/>
                <w:b/>
                <w:bCs/>
                <w:color w:val="000000" w:themeColor="text1"/>
              </w:rPr>
            </w:pPr>
            <w:r w:rsidRPr="001D7010">
              <w:rPr>
                <w:rFonts w:ascii="Times New Roman" w:hAnsi="Times New Roman" w:cs="Times New Roman"/>
                <w:b/>
                <w:bCs/>
                <w:color w:val="000000" w:themeColor="text1"/>
              </w:rPr>
              <w:t>2)</w:t>
            </w:r>
            <w:r w:rsidR="001D7010" w:rsidRPr="001D7010">
              <w:rPr>
                <w:rFonts w:ascii="Times New Roman" w:hAnsi="Times New Roman" w:cs="Times New Roman"/>
                <w:b/>
                <w:bCs/>
                <w:color w:val="000000" w:themeColor="text1"/>
              </w:rPr>
              <w:t>Acknowledging the Value and Impact of Community</w:t>
            </w:r>
          </w:p>
        </w:tc>
        <w:tc>
          <w:tcPr>
            <w:tcW w:w="2539" w:type="dxa"/>
            <w:shd w:val="clear" w:color="auto" w:fill="F6C5AC" w:themeFill="accent2" w:themeFillTint="66"/>
            <w:vAlign w:val="center"/>
          </w:tcPr>
          <w:p w14:paraId="05D5632D" w14:textId="559B76D6" w:rsidR="00624510" w:rsidRPr="001D7010" w:rsidRDefault="00624510" w:rsidP="00376B45">
            <w:pPr>
              <w:spacing w:line="276" w:lineRule="auto"/>
              <w:rPr>
                <w:rFonts w:ascii="Times New Roman" w:hAnsi="Times New Roman" w:cs="Times New Roman"/>
                <w:b/>
                <w:bCs/>
                <w:color w:val="000000" w:themeColor="text1"/>
              </w:rPr>
            </w:pPr>
            <w:r w:rsidRPr="001D7010">
              <w:rPr>
                <w:rFonts w:ascii="Times New Roman" w:hAnsi="Times New Roman" w:cs="Times New Roman"/>
                <w:b/>
                <w:bCs/>
                <w:color w:val="000000" w:themeColor="text1"/>
              </w:rPr>
              <w:t>F1</w:t>
            </w:r>
            <w:r w:rsidR="002C71EB" w:rsidRPr="001D7010">
              <w:rPr>
                <w:color w:val="000000" w:themeColor="text1"/>
              </w:rPr>
              <w:t xml:space="preserve"> </w:t>
            </w:r>
            <w:r w:rsidR="001D7010" w:rsidRPr="001D7010">
              <w:rPr>
                <w:rFonts w:ascii="Times New Roman" w:hAnsi="Times New Roman" w:cs="Times New Roman"/>
                <w:b/>
                <w:bCs/>
                <w:color w:val="000000" w:themeColor="text1"/>
              </w:rPr>
              <w:t>The Essential Role of a Thriving Community</w:t>
            </w:r>
          </w:p>
        </w:tc>
        <w:tc>
          <w:tcPr>
            <w:tcW w:w="8567" w:type="dxa"/>
          </w:tcPr>
          <w:p w14:paraId="0F8ACEEF" w14:textId="77777777" w:rsidR="00624510" w:rsidRPr="00FA731B" w:rsidRDefault="00624510" w:rsidP="00376B45">
            <w:pPr>
              <w:spacing w:line="276" w:lineRule="auto"/>
              <w:rPr>
                <w:rFonts w:ascii="Times New Roman" w:hAnsi="Times New Roman" w:cs="Times New Roman"/>
                <w:color w:val="EE0000"/>
              </w:rPr>
            </w:pPr>
          </w:p>
          <w:p w14:paraId="0D6A13A3" w14:textId="0E830E94" w:rsidR="001D7010" w:rsidRPr="00992A7A" w:rsidRDefault="00992A7A" w:rsidP="00992A7A">
            <w:pPr>
              <w:spacing w:line="276" w:lineRule="auto"/>
              <w:rPr>
                <w:rFonts w:ascii="Times New Roman" w:hAnsi="Times New Roman" w:cs="Times New Roman"/>
                <w:color w:val="000000" w:themeColor="text1"/>
              </w:rPr>
            </w:pPr>
            <w:r>
              <w:rPr>
                <w:rFonts w:ascii="Times New Roman" w:hAnsi="Times New Roman" w:cs="Times New Roman"/>
                <w:i/>
                <w:iCs/>
                <w:color w:val="000000" w:themeColor="text1"/>
              </w:rPr>
              <w:t>“</w:t>
            </w:r>
            <w:r w:rsidRPr="00992A7A">
              <w:rPr>
                <w:rFonts w:ascii="Times New Roman" w:hAnsi="Times New Roman" w:cs="Times New Roman"/>
                <w:i/>
                <w:iCs/>
                <w:color w:val="000000" w:themeColor="text1"/>
              </w:rPr>
              <w:t>I think regardless of what the community looks like, as people, we need community., and there's</w:t>
            </w:r>
            <w:r>
              <w:rPr>
                <w:rFonts w:ascii="Times New Roman" w:hAnsi="Times New Roman" w:cs="Times New Roman"/>
                <w:i/>
                <w:iCs/>
                <w:color w:val="000000" w:themeColor="text1"/>
              </w:rPr>
              <w:t xml:space="preserve"> </w:t>
            </w:r>
            <w:r w:rsidRPr="00992A7A">
              <w:rPr>
                <w:rFonts w:ascii="Times New Roman" w:hAnsi="Times New Roman" w:cs="Times New Roman"/>
                <w:i/>
                <w:iCs/>
                <w:color w:val="000000" w:themeColor="text1"/>
              </w:rPr>
              <w:t>a benefit that anybody gets from a thriving community. And so yeah, whether it be a social environment or a religious organization, I think that anybody would benefit from that, and whether you're being in attendance or servicing that, there's value and benefit</w:t>
            </w:r>
            <w:r>
              <w:rPr>
                <w:rFonts w:ascii="Times New Roman" w:hAnsi="Times New Roman" w:cs="Times New Roman"/>
                <w:i/>
                <w:iCs/>
                <w:color w:val="000000" w:themeColor="text1"/>
              </w:rPr>
              <w:t>”</w:t>
            </w:r>
            <w:r w:rsidRPr="00992A7A">
              <w:rPr>
                <w:rFonts w:ascii="Times New Roman" w:hAnsi="Times New Roman" w:cs="Times New Roman"/>
                <w:color w:val="000000" w:themeColor="text1"/>
              </w:rPr>
              <w:t xml:space="preserve"> (H2)</w:t>
            </w:r>
          </w:p>
          <w:p w14:paraId="11A6B386" w14:textId="77777777" w:rsidR="00624510" w:rsidRPr="00FA731B" w:rsidRDefault="00624510" w:rsidP="00376B45">
            <w:pPr>
              <w:spacing w:line="276" w:lineRule="auto"/>
              <w:rPr>
                <w:rFonts w:ascii="Times New Roman" w:hAnsi="Times New Roman" w:cs="Times New Roman"/>
                <w:color w:val="EE0000"/>
              </w:rPr>
            </w:pPr>
          </w:p>
        </w:tc>
      </w:tr>
      <w:tr w:rsidR="00FA731B" w:rsidRPr="00FA731B" w14:paraId="0E537C4F" w14:textId="77777777" w:rsidTr="00313B44">
        <w:tc>
          <w:tcPr>
            <w:tcW w:w="1854" w:type="dxa"/>
            <w:vMerge/>
            <w:shd w:val="clear" w:color="auto" w:fill="F6C5AC" w:themeFill="accent2" w:themeFillTint="66"/>
          </w:tcPr>
          <w:p w14:paraId="505E7010" w14:textId="77777777" w:rsidR="00624510" w:rsidRPr="00FA731B" w:rsidRDefault="00624510" w:rsidP="00376B45">
            <w:pPr>
              <w:spacing w:line="276" w:lineRule="auto"/>
              <w:rPr>
                <w:rFonts w:ascii="Times New Roman" w:hAnsi="Times New Roman" w:cs="Times New Roman"/>
                <w:color w:val="EE0000"/>
              </w:rPr>
            </w:pPr>
          </w:p>
        </w:tc>
        <w:tc>
          <w:tcPr>
            <w:tcW w:w="2539" w:type="dxa"/>
            <w:shd w:val="clear" w:color="auto" w:fill="F6C5AC" w:themeFill="accent2" w:themeFillTint="66"/>
            <w:vAlign w:val="center"/>
          </w:tcPr>
          <w:p w14:paraId="51FDF319" w14:textId="78D6A09C" w:rsidR="00624510" w:rsidRPr="001D7010" w:rsidRDefault="00624510" w:rsidP="00376B45">
            <w:pPr>
              <w:spacing w:line="276" w:lineRule="auto"/>
              <w:rPr>
                <w:rFonts w:ascii="Times New Roman" w:hAnsi="Times New Roman" w:cs="Times New Roman"/>
                <w:b/>
                <w:bCs/>
                <w:color w:val="000000" w:themeColor="text1"/>
              </w:rPr>
            </w:pPr>
            <w:r w:rsidRPr="001D7010">
              <w:rPr>
                <w:rFonts w:ascii="Times New Roman" w:hAnsi="Times New Roman" w:cs="Times New Roman"/>
                <w:b/>
                <w:bCs/>
                <w:color w:val="000000" w:themeColor="text1"/>
              </w:rPr>
              <w:t xml:space="preserve">F2. </w:t>
            </w:r>
            <w:r w:rsidR="001D7010" w:rsidRPr="001D7010">
              <w:rPr>
                <w:rFonts w:ascii="Times New Roman" w:hAnsi="Times New Roman" w:cs="Times New Roman"/>
                <w:b/>
                <w:bCs/>
                <w:color w:val="000000" w:themeColor="text1"/>
              </w:rPr>
              <w:t xml:space="preserve">Recognizing the </w:t>
            </w:r>
            <w:r w:rsidR="00992A7A">
              <w:rPr>
                <w:rFonts w:ascii="Times New Roman" w:hAnsi="Times New Roman" w:cs="Times New Roman"/>
                <w:b/>
                <w:bCs/>
                <w:color w:val="000000" w:themeColor="text1"/>
              </w:rPr>
              <w:t>Importance</w:t>
            </w:r>
            <w:r w:rsidR="001D7010" w:rsidRPr="001D7010">
              <w:rPr>
                <w:rFonts w:ascii="Times New Roman" w:hAnsi="Times New Roman" w:cs="Times New Roman"/>
                <w:b/>
                <w:bCs/>
                <w:color w:val="000000" w:themeColor="text1"/>
              </w:rPr>
              <w:t xml:space="preserve"> of Serving and Supporting Communities</w:t>
            </w:r>
          </w:p>
        </w:tc>
        <w:tc>
          <w:tcPr>
            <w:tcW w:w="8567" w:type="dxa"/>
          </w:tcPr>
          <w:p w14:paraId="090B6904" w14:textId="77777777" w:rsidR="00313B44" w:rsidRDefault="00313B44" w:rsidP="00992A7A">
            <w:pPr>
              <w:spacing w:line="276" w:lineRule="auto"/>
              <w:rPr>
                <w:rFonts w:ascii="Times New Roman" w:hAnsi="Times New Roman" w:cs="Times New Roman"/>
                <w:color w:val="000000" w:themeColor="text1"/>
              </w:rPr>
            </w:pPr>
          </w:p>
          <w:p w14:paraId="470C5A85" w14:textId="77777777" w:rsidR="00624510" w:rsidRDefault="00992A7A" w:rsidP="00992A7A">
            <w:pPr>
              <w:spacing w:line="276" w:lineRule="auto"/>
              <w:rPr>
                <w:rFonts w:ascii="Times New Roman" w:hAnsi="Times New Roman" w:cs="Times New Roman"/>
                <w:color w:val="000000" w:themeColor="text1"/>
              </w:rPr>
            </w:pPr>
            <w:r w:rsidRPr="00C026AB">
              <w:rPr>
                <w:rFonts w:ascii="Times New Roman" w:hAnsi="Times New Roman" w:cs="Times New Roman"/>
                <w:i/>
                <w:iCs/>
                <w:color w:val="000000" w:themeColor="text1"/>
              </w:rPr>
              <w:t>“</w:t>
            </w:r>
            <w:r w:rsidR="00313B44" w:rsidRPr="00C026AB">
              <w:rPr>
                <w:rFonts w:ascii="Times New Roman" w:hAnsi="Times New Roman" w:cs="Times New Roman"/>
                <w:i/>
                <w:iCs/>
                <w:color w:val="000000" w:themeColor="text1"/>
              </w:rPr>
              <w:t xml:space="preserve">Doing that for Pen State was not profitable for us. Didn't make money. </w:t>
            </w:r>
            <w:r w:rsidRPr="00C026AB">
              <w:rPr>
                <w:rFonts w:ascii="Times New Roman" w:hAnsi="Times New Roman" w:cs="Times New Roman"/>
                <w:i/>
                <w:iCs/>
                <w:color w:val="000000" w:themeColor="text1"/>
              </w:rPr>
              <w:t>They paid for us to do it, but there was no profit in that. So, but it was the right thing for us to do. So, so that's fine. We were okay doing it”</w:t>
            </w:r>
            <w:r w:rsidR="00313B44" w:rsidRPr="00313B44">
              <w:rPr>
                <w:rFonts w:ascii="Times New Roman" w:hAnsi="Times New Roman" w:cs="Times New Roman"/>
                <w:color w:val="000000" w:themeColor="text1"/>
              </w:rPr>
              <w:t xml:space="preserve"> </w:t>
            </w:r>
            <w:r w:rsidRPr="00313B44">
              <w:rPr>
                <w:rFonts w:ascii="Times New Roman" w:hAnsi="Times New Roman" w:cs="Times New Roman"/>
                <w:color w:val="000000" w:themeColor="text1"/>
              </w:rPr>
              <w:t>(H1)</w:t>
            </w:r>
          </w:p>
          <w:p w14:paraId="5D57DA03" w14:textId="1E42F05A" w:rsidR="00313B44" w:rsidRPr="00313B44" w:rsidRDefault="00313B44" w:rsidP="00992A7A">
            <w:pPr>
              <w:spacing w:line="276" w:lineRule="auto"/>
              <w:rPr>
                <w:rFonts w:ascii="Times New Roman" w:hAnsi="Times New Roman" w:cs="Times New Roman"/>
                <w:color w:val="000000" w:themeColor="text1"/>
              </w:rPr>
            </w:pPr>
          </w:p>
        </w:tc>
      </w:tr>
      <w:tr w:rsidR="00FA731B" w:rsidRPr="00FA731B" w14:paraId="7CDC136B" w14:textId="77777777" w:rsidTr="00313B44">
        <w:tc>
          <w:tcPr>
            <w:tcW w:w="1854" w:type="dxa"/>
            <w:vMerge w:val="restart"/>
            <w:shd w:val="clear" w:color="auto" w:fill="B3E5A1" w:themeFill="accent6" w:themeFillTint="66"/>
            <w:vAlign w:val="center"/>
          </w:tcPr>
          <w:p w14:paraId="0A6E8B8A" w14:textId="4AD2257A" w:rsidR="00934809" w:rsidRPr="00313B44" w:rsidRDefault="00953B83" w:rsidP="00376B45">
            <w:pPr>
              <w:spacing w:line="276" w:lineRule="auto"/>
              <w:jc w:val="center"/>
              <w:rPr>
                <w:rFonts w:ascii="Times New Roman" w:hAnsi="Times New Roman" w:cs="Times New Roman"/>
                <w:b/>
                <w:bCs/>
                <w:color w:val="000000" w:themeColor="text1"/>
              </w:rPr>
            </w:pPr>
            <w:r w:rsidRPr="00313B44">
              <w:rPr>
                <w:rFonts w:ascii="Times New Roman" w:hAnsi="Times New Roman" w:cs="Times New Roman"/>
                <w:b/>
                <w:bCs/>
                <w:color w:val="000000" w:themeColor="text1"/>
              </w:rPr>
              <w:lastRenderedPageBreak/>
              <w:t>3)</w:t>
            </w:r>
            <w:r w:rsidR="00313B44" w:rsidRPr="00313B44">
              <w:rPr>
                <w:color w:val="000000" w:themeColor="text1"/>
              </w:rPr>
              <w:t xml:space="preserve"> </w:t>
            </w:r>
            <w:r w:rsidR="00313B44" w:rsidRPr="00313B44">
              <w:rPr>
                <w:rFonts w:ascii="Times New Roman" w:hAnsi="Times New Roman" w:cs="Times New Roman"/>
                <w:b/>
                <w:bCs/>
                <w:color w:val="000000" w:themeColor="text1"/>
              </w:rPr>
              <w:t>Hotel’s Resources and Facilities for Community Gathering and Engagement</w:t>
            </w:r>
          </w:p>
        </w:tc>
        <w:tc>
          <w:tcPr>
            <w:tcW w:w="2539" w:type="dxa"/>
            <w:shd w:val="clear" w:color="auto" w:fill="B3E5A1" w:themeFill="accent6" w:themeFillTint="66"/>
            <w:vAlign w:val="center"/>
          </w:tcPr>
          <w:p w14:paraId="4DEBE64D" w14:textId="24128CD7" w:rsidR="00934809" w:rsidRPr="00313B44" w:rsidRDefault="00934809" w:rsidP="00376B45">
            <w:pPr>
              <w:spacing w:line="276" w:lineRule="auto"/>
              <w:rPr>
                <w:rFonts w:ascii="Times New Roman" w:hAnsi="Times New Roman" w:cs="Times New Roman"/>
                <w:b/>
                <w:bCs/>
                <w:color w:val="000000" w:themeColor="text1"/>
              </w:rPr>
            </w:pPr>
            <w:r w:rsidRPr="00313B44">
              <w:rPr>
                <w:rFonts w:ascii="Times New Roman" w:hAnsi="Times New Roman" w:cs="Times New Roman"/>
                <w:b/>
                <w:bCs/>
                <w:color w:val="000000" w:themeColor="text1"/>
              </w:rPr>
              <w:t xml:space="preserve">F1. </w:t>
            </w:r>
            <w:r w:rsidR="00313B44" w:rsidRPr="00313B44">
              <w:rPr>
                <w:rFonts w:ascii="Times New Roman" w:hAnsi="Times New Roman" w:cs="Times New Roman"/>
                <w:b/>
                <w:bCs/>
                <w:color w:val="000000" w:themeColor="text1"/>
              </w:rPr>
              <w:t>High-quality kitchen with bar and restaurant</w:t>
            </w:r>
          </w:p>
        </w:tc>
        <w:tc>
          <w:tcPr>
            <w:tcW w:w="8567" w:type="dxa"/>
          </w:tcPr>
          <w:p w14:paraId="6C57BC34" w14:textId="6C97A6EC" w:rsidR="00934809" w:rsidRPr="00FA731B" w:rsidRDefault="00313B44" w:rsidP="00376B45">
            <w:pPr>
              <w:spacing w:line="276" w:lineRule="auto"/>
              <w:rPr>
                <w:rFonts w:ascii="Times New Roman" w:hAnsi="Times New Roman" w:cs="Times New Roman"/>
                <w:color w:val="EE0000"/>
              </w:rPr>
            </w:pPr>
            <w:r>
              <w:rPr>
                <w:rFonts w:ascii="Times New Roman" w:hAnsi="Times New Roman" w:cs="Times New Roman"/>
                <w:i/>
                <w:iCs/>
                <w:color w:val="000000" w:themeColor="text1"/>
              </w:rPr>
              <w:t>“</w:t>
            </w:r>
            <w:r w:rsidRPr="00313B44">
              <w:rPr>
                <w:rFonts w:ascii="Times New Roman" w:hAnsi="Times New Roman" w:cs="Times New Roman"/>
                <w:i/>
                <w:iCs/>
                <w:color w:val="000000" w:themeColor="text1"/>
              </w:rPr>
              <w:t>We also have a full kitchen, so we can provide food and beverage services, as well as a bar and restaurant</w:t>
            </w:r>
            <w:r>
              <w:rPr>
                <w:rFonts w:ascii="Times New Roman" w:hAnsi="Times New Roman" w:cs="Times New Roman"/>
                <w:i/>
                <w:iCs/>
                <w:color w:val="000000" w:themeColor="text1"/>
              </w:rPr>
              <w:t xml:space="preserve">” </w:t>
            </w:r>
            <w:r w:rsidRPr="00313B44">
              <w:rPr>
                <w:rFonts w:ascii="Times New Roman" w:hAnsi="Times New Roman" w:cs="Times New Roman"/>
                <w:color w:val="000000" w:themeColor="text1"/>
              </w:rPr>
              <w:t>(H6).</w:t>
            </w:r>
          </w:p>
        </w:tc>
      </w:tr>
      <w:tr w:rsidR="00FA731B" w:rsidRPr="00FA731B" w14:paraId="68964E94" w14:textId="77777777" w:rsidTr="00313B44">
        <w:tc>
          <w:tcPr>
            <w:tcW w:w="1854" w:type="dxa"/>
            <w:vMerge/>
            <w:shd w:val="clear" w:color="auto" w:fill="B3E5A1" w:themeFill="accent6" w:themeFillTint="66"/>
          </w:tcPr>
          <w:p w14:paraId="21E1EBBB" w14:textId="77777777" w:rsidR="00934809" w:rsidRPr="00FA731B" w:rsidRDefault="00934809" w:rsidP="00376B45">
            <w:pPr>
              <w:spacing w:line="276" w:lineRule="auto"/>
              <w:rPr>
                <w:rFonts w:ascii="Times New Roman" w:hAnsi="Times New Roman" w:cs="Times New Roman"/>
                <w:b/>
                <w:bCs/>
                <w:color w:val="EE0000"/>
              </w:rPr>
            </w:pPr>
          </w:p>
        </w:tc>
        <w:tc>
          <w:tcPr>
            <w:tcW w:w="2539" w:type="dxa"/>
            <w:shd w:val="clear" w:color="auto" w:fill="B3E5A1" w:themeFill="accent6" w:themeFillTint="66"/>
            <w:vAlign w:val="center"/>
          </w:tcPr>
          <w:p w14:paraId="731D2226" w14:textId="636D8031" w:rsidR="00934809" w:rsidRPr="00313B44" w:rsidRDefault="00934809" w:rsidP="00376B45">
            <w:pPr>
              <w:spacing w:line="276" w:lineRule="auto"/>
              <w:jc w:val="center"/>
              <w:rPr>
                <w:rFonts w:ascii="Times New Roman" w:hAnsi="Times New Roman" w:cs="Times New Roman"/>
                <w:b/>
                <w:bCs/>
                <w:color w:val="000000" w:themeColor="text1"/>
              </w:rPr>
            </w:pPr>
            <w:r w:rsidRPr="00313B44">
              <w:rPr>
                <w:rFonts w:ascii="Times New Roman" w:hAnsi="Times New Roman" w:cs="Times New Roman"/>
                <w:b/>
                <w:bCs/>
                <w:color w:val="000000" w:themeColor="text1"/>
              </w:rPr>
              <w:t xml:space="preserve">F2. </w:t>
            </w:r>
            <w:r w:rsidR="00313B44" w:rsidRPr="00313B44">
              <w:rPr>
                <w:rFonts w:ascii="Times New Roman" w:hAnsi="Times New Roman" w:cs="Times New Roman"/>
                <w:b/>
                <w:bCs/>
                <w:color w:val="000000" w:themeColor="text1"/>
              </w:rPr>
              <w:t>Spacious ballroom for events and gatherings</w:t>
            </w:r>
          </w:p>
        </w:tc>
        <w:tc>
          <w:tcPr>
            <w:tcW w:w="8567" w:type="dxa"/>
          </w:tcPr>
          <w:p w14:paraId="5184A40C" w14:textId="10EB8E0B" w:rsidR="00934809" w:rsidRPr="00313B44" w:rsidRDefault="00313B44" w:rsidP="00313B44">
            <w:pPr>
              <w:spacing w:line="276" w:lineRule="auto"/>
              <w:rPr>
                <w:rFonts w:ascii="Times New Roman" w:hAnsi="Times New Roman" w:cs="Times New Roman"/>
                <w:color w:val="000000" w:themeColor="text1"/>
              </w:rPr>
            </w:pPr>
            <w:r w:rsidRPr="00313B44">
              <w:rPr>
                <w:rFonts w:ascii="Times New Roman" w:hAnsi="Times New Roman" w:cs="Times New Roman"/>
                <w:i/>
                <w:iCs/>
                <w:color w:val="000000" w:themeColor="text1"/>
              </w:rPr>
              <w:t>“Well, we have a little over 32,000 square feet of conference and ballroom space. So, that's pretty good for a small hotel; it's a decent-sized conference room base</w:t>
            </w:r>
            <w:r>
              <w:rPr>
                <w:rFonts w:ascii="Times New Roman" w:hAnsi="Times New Roman" w:cs="Times New Roman"/>
                <w:i/>
                <w:iCs/>
                <w:color w:val="000000" w:themeColor="text1"/>
              </w:rPr>
              <w:t>…</w:t>
            </w:r>
            <w:r w:rsidRPr="00313B44">
              <w:rPr>
                <w:rFonts w:ascii="Times New Roman" w:hAnsi="Times New Roman" w:cs="Times New Roman"/>
                <w:i/>
                <w:iCs/>
                <w:color w:val="000000" w:themeColor="text1"/>
              </w:rPr>
              <w:t>. Additionally, we have 250 guest rooms”</w:t>
            </w:r>
            <w:r w:rsidRPr="00313B44">
              <w:rPr>
                <w:rFonts w:ascii="Times New Roman" w:hAnsi="Times New Roman" w:cs="Times New Roman"/>
                <w:color w:val="000000" w:themeColor="text1"/>
              </w:rPr>
              <w:t xml:space="preserve"> (H6).</w:t>
            </w:r>
            <w:r>
              <w:rPr>
                <w:rFonts w:ascii="Times New Roman" w:hAnsi="Times New Roman" w:cs="Times New Roman"/>
                <w:color w:val="000000" w:themeColor="text1"/>
              </w:rPr>
              <w:t xml:space="preserve"> </w:t>
            </w:r>
          </w:p>
        </w:tc>
      </w:tr>
      <w:tr w:rsidR="00967465" w:rsidRPr="00FA731B" w14:paraId="4F606BBF" w14:textId="77777777" w:rsidTr="00313B44">
        <w:tc>
          <w:tcPr>
            <w:tcW w:w="1854" w:type="dxa"/>
            <w:vMerge w:val="restart"/>
            <w:shd w:val="clear" w:color="auto" w:fill="BF4E14" w:themeFill="accent2" w:themeFillShade="BF"/>
            <w:vAlign w:val="center"/>
          </w:tcPr>
          <w:p w14:paraId="69516505" w14:textId="0973737B" w:rsidR="00967465" w:rsidRPr="00201514" w:rsidRDefault="00967465" w:rsidP="00376B45">
            <w:pPr>
              <w:spacing w:line="276" w:lineRule="auto"/>
              <w:jc w:val="center"/>
              <w:rPr>
                <w:rFonts w:ascii="Times New Roman" w:hAnsi="Times New Roman" w:cs="Times New Roman"/>
                <w:b/>
                <w:bCs/>
                <w:color w:val="000000" w:themeColor="text1"/>
              </w:rPr>
            </w:pPr>
            <w:r w:rsidRPr="00201514">
              <w:rPr>
                <w:rFonts w:ascii="Times New Roman" w:hAnsi="Times New Roman" w:cs="Times New Roman"/>
                <w:b/>
                <w:bCs/>
                <w:color w:val="000000" w:themeColor="text1"/>
              </w:rPr>
              <w:t>4)</w:t>
            </w:r>
            <w:r w:rsidRPr="00201514">
              <w:rPr>
                <w:color w:val="000000" w:themeColor="text1"/>
              </w:rPr>
              <w:t xml:space="preserve"> </w:t>
            </w:r>
            <w:r w:rsidRPr="00201514">
              <w:rPr>
                <w:rFonts w:ascii="Times New Roman" w:hAnsi="Times New Roman" w:cs="Times New Roman"/>
                <w:b/>
                <w:bCs/>
                <w:color w:val="000000" w:themeColor="text1"/>
              </w:rPr>
              <w:t>How the Hotel Serves and Engages with the Community</w:t>
            </w:r>
          </w:p>
        </w:tc>
        <w:tc>
          <w:tcPr>
            <w:tcW w:w="2539" w:type="dxa"/>
            <w:shd w:val="clear" w:color="auto" w:fill="BF4E14" w:themeFill="accent2" w:themeFillShade="BF"/>
            <w:vAlign w:val="center"/>
          </w:tcPr>
          <w:p w14:paraId="729D682D" w14:textId="0BDF9CE6" w:rsidR="00967465" w:rsidRPr="00201514" w:rsidRDefault="00967465" w:rsidP="00376B45">
            <w:pPr>
              <w:spacing w:line="276" w:lineRule="auto"/>
              <w:jc w:val="center"/>
              <w:rPr>
                <w:rFonts w:ascii="Times New Roman" w:hAnsi="Times New Roman" w:cs="Times New Roman"/>
                <w:b/>
                <w:bCs/>
                <w:color w:val="000000" w:themeColor="text1"/>
              </w:rPr>
            </w:pPr>
            <w:r w:rsidRPr="00201514">
              <w:rPr>
                <w:rFonts w:ascii="Times New Roman" w:hAnsi="Times New Roman" w:cs="Times New Roman"/>
                <w:b/>
                <w:bCs/>
                <w:color w:val="000000" w:themeColor="text1"/>
              </w:rPr>
              <w:t>F1. Community Benefit through Local Events and Festivals</w:t>
            </w:r>
          </w:p>
        </w:tc>
        <w:tc>
          <w:tcPr>
            <w:tcW w:w="8567" w:type="dxa"/>
          </w:tcPr>
          <w:p w14:paraId="50251BAE" w14:textId="7FF8EE6C" w:rsidR="00967465" w:rsidRDefault="00967465" w:rsidP="00201514">
            <w:pPr>
              <w:spacing w:line="276" w:lineRule="auto"/>
              <w:rPr>
                <w:rFonts w:ascii="Times New Roman" w:hAnsi="Times New Roman" w:cs="Times New Roman"/>
                <w:color w:val="000000" w:themeColor="text1"/>
              </w:rPr>
            </w:pPr>
            <w:r w:rsidRPr="000E4A48">
              <w:rPr>
                <w:rFonts w:asciiTheme="majorBidi" w:hAnsiTheme="majorBidi" w:cstheme="majorBidi"/>
                <w:lang w:bidi="fa-IR"/>
              </w:rPr>
              <w:t>“</w:t>
            </w:r>
            <w:r w:rsidRPr="006F1EE9">
              <w:rPr>
                <w:rFonts w:ascii="Times New Roman" w:hAnsi="Times New Roman" w:cs="Times New Roman"/>
                <w:i/>
                <w:iCs/>
                <w:color w:val="000000" w:themeColor="text1"/>
              </w:rPr>
              <w:t xml:space="preserve">It benefits the community in the sense that here’s something really interesting, which I’d probably had to go to (other cities) to experience” </w:t>
            </w:r>
            <w:r w:rsidRPr="006F1EE9">
              <w:rPr>
                <w:rFonts w:ascii="Times New Roman" w:hAnsi="Times New Roman" w:cs="Times New Roman"/>
                <w:color w:val="000000" w:themeColor="text1"/>
              </w:rPr>
              <w:t>(H1).</w:t>
            </w:r>
          </w:p>
          <w:p w14:paraId="57A43DEB" w14:textId="77777777" w:rsidR="00967465" w:rsidRDefault="00967465" w:rsidP="00201514">
            <w:pPr>
              <w:spacing w:line="276" w:lineRule="auto"/>
              <w:rPr>
                <w:rFonts w:ascii="Times New Roman" w:hAnsi="Times New Roman" w:cs="Times New Roman"/>
                <w:color w:val="000000" w:themeColor="text1"/>
              </w:rPr>
            </w:pPr>
          </w:p>
          <w:p w14:paraId="68370BC4" w14:textId="43BE71E8" w:rsidR="00967465" w:rsidRPr="00967465" w:rsidRDefault="00967465" w:rsidP="00967465">
            <w:pPr>
              <w:spacing w:line="276" w:lineRule="auto"/>
              <w:rPr>
                <w:rFonts w:ascii="Times New Roman" w:hAnsi="Times New Roman" w:cs="Times New Roman"/>
                <w:color w:val="000000" w:themeColor="text1"/>
              </w:rPr>
            </w:pPr>
            <w:r w:rsidRPr="006F1EE9">
              <w:rPr>
                <w:rFonts w:ascii="Times New Roman" w:hAnsi="Times New Roman" w:cs="Times New Roman"/>
                <w:i/>
                <w:iCs/>
                <w:color w:val="000000" w:themeColor="text1"/>
              </w:rPr>
              <w:t>“We have all kinds of community events that decide that this is the location they want to come. They usually come to the ballroom, you know, if it's a smaller like board meeting or whatever, they'll use some of our smaller space”</w:t>
            </w:r>
            <w:r w:rsidRPr="006F1EE9">
              <w:rPr>
                <w:rFonts w:ascii="Times New Roman" w:hAnsi="Times New Roman" w:cs="Times New Roman"/>
                <w:color w:val="000000" w:themeColor="text1"/>
              </w:rPr>
              <w:t xml:space="preserve"> (</w:t>
            </w:r>
            <w:r>
              <w:rPr>
                <w:rFonts w:ascii="Times New Roman" w:hAnsi="Times New Roman" w:cs="Times New Roman"/>
                <w:color w:val="000000" w:themeColor="text1"/>
              </w:rPr>
              <w:t>H5</w:t>
            </w:r>
            <w:r w:rsidRPr="006F1EE9">
              <w:rPr>
                <w:rFonts w:ascii="Times New Roman" w:hAnsi="Times New Roman" w:cs="Times New Roman"/>
                <w:color w:val="000000" w:themeColor="text1"/>
              </w:rPr>
              <w:t>)</w:t>
            </w:r>
          </w:p>
          <w:p w14:paraId="1853513E" w14:textId="7B36B532" w:rsidR="00967465" w:rsidRPr="00201514" w:rsidRDefault="00967465" w:rsidP="00201514">
            <w:pPr>
              <w:spacing w:line="276" w:lineRule="auto"/>
              <w:rPr>
                <w:rFonts w:ascii="Times New Roman" w:hAnsi="Times New Roman" w:cs="Times New Roman"/>
                <w:i/>
                <w:iCs/>
                <w:color w:val="EE0000"/>
              </w:rPr>
            </w:pPr>
          </w:p>
        </w:tc>
      </w:tr>
      <w:tr w:rsidR="00967465" w:rsidRPr="00FA731B" w14:paraId="5A970967" w14:textId="77777777" w:rsidTr="00313B44">
        <w:tc>
          <w:tcPr>
            <w:tcW w:w="1854" w:type="dxa"/>
            <w:vMerge/>
            <w:shd w:val="clear" w:color="auto" w:fill="BF4E14" w:themeFill="accent2" w:themeFillShade="BF"/>
          </w:tcPr>
          <w:p w14:paraId="41126F61" w14:textId="77777777" w:rsidR="00967465" w:rsidRPr="00FA731B" w:rsidRDefault="00967465" w:rsidP="00376B45">
            <w:pPr>
              <w:spacing w:line="276" w:lineRule="auto"/>
              <w:rPr>
                <w:rFonts w:ascii="Times New Roman" w:hAnsi="Times New Roman" w:cs="Times New Roman"/>
                <w:b/>
                <w:bCs/>
                <w:color w:val="EE0000"/>
              </w:rPr>
            </w:pPr>
          </w:p>
        </w:tc>
        <w:tc>
          <w:tcPr>
            <w:tcW w:w="2539" w:type="dxa"/>
            <w:shd w:val="clear" w:color="auto" w:fill="BF4E14" w:themeFill="accent2" w:themeFillShade="BF"/>
            <w:vAlign w:val="center"/>
          </w:tcPr>
          <w:p w14:paraId="08A274A2" w14:textId="38275147" w:rsidR="00967465" w:rsidRPr="00201514" w:rsidRDefault="00967465" w:rsidP="00376B45">
            <w:pPr>
              <w:spacing w:line="276" w:lineRule="auto"/>
              <w:jc w:val="center"/>
              <w:rPr>
                <w:rFonts w:ascii="Times New Roman" w:hAnsi="Times New Roman" w:cs="Times New Roman"/>
                <w:b/>
                <w:bCs/>
                <w:color w:val="000000" w:themeColor="text1"/>
              </w:rPr>
            </w:pPr>
            <w:r w:rsidRPr="00201514">
              <w:rPr>
                <w:rFonts w:ascii="Times New Roman" w:hAnsi="Times New Roman" w:cs="Times New Roman"/>
                <w:b/>
                <w:bCs/>
                <w:color w:val="000000" w:themeColor="text1"/>
              </w:rPr>
              <w:t xml:space="preserve">F2. Social Hub </w:t>
            </w:r>
          </w:p>
        </w:tc>
        <w:tc>
          <w:tcPr>
            <w:tcW w:w="8567" w:type="dxa"/>
          </w:tcPr>
          <w:p w14:paraId="3771ED43" w14:textId="4A26AF60" w:rsidR="00967465" w:rsidRPr="006F1EE9" w:rsidRDefault="00967465" w:rsidP="00201514">
            <w:pPr>
              <w:spacing w:line="276" w:lineRule="auto"/>
              <w:rPr>
                <w:rFonts w:ascii="Times New Roman" w:hAnsi="Times New Roman" w:cs="Times New Roman"/>
                <w:color w:val="000000" w:themeColor="text1"/>
              </w:rPr>
            </w:pPr>
            <w:r w:rsidRPr="006F1EE9">
              <w:rPr>
                <w:rFonts w:ascii="Times New Roman" w:hAnsi="Times New Roman" w:cs="Times New Roman"/>
                <w:i/>
                <w:iCs/>
                <w:color w:val="000000" w:themeColor="text1"/>
              </w:rPr>
              <w:t xml:space="preserve">“This is an asset that serves as the gateway to the university, and to the outside world, and it can function as the social hub for the university” </w:t>
            </w:r>
            <w:r w:rsidRPr="006F1EE9">
              <w:rPr>
                <w:rFonts w:ascii="Times New Roman" w:hAnsi="Times New Roman" w:cs="Times New Roman"/>
                <w:color w:val="000000" w:themeColor="text1"/>
              </w:rPr>
              <w:t>(H1).</w:t>
            </w:r>
          </w:p>
          <w:p w14:paraId="4F2FE4D0" w14:textId="77777777" w:rsidR="00967465" w:rsidRPr="006F1EE9" w:rsidRDefault="00967465" w:rsidP="00376B45">
            <w:pPr>
              <w:spacing w:line="276" w:lineRule="auto"/>
              <w:rPr>
                <w:rFonts w:ascii="Times New Roman" w:hAnsi="Times New Roman" w:cs="Times New Roman"/>
                <w:i/>
                <w:iCs/>
                <w:color w:val="000000" w:themeColor="text1"/>
              </w:rPr>
            </w:pPr>
          </w:p>
          <w:p w14:paraId="29A5F4FC" w14:textId="6920BC67" w:rsidR="00967465" w:rsidRPr="006F1EE9" w:rsidRDefault="00967465" w:rsidP="00376B45">
            <w:pPr>
              <w:spacing w:line="276" w:lineRule="auto"/>
              <w:rPr>
                <w:rFonts w:ascii="Times New Roman" w:hAnsi="Times New Roman" w:cs="Times New Roman"/>
                <w:color w:val="000000" w:themeColor="text1"/>
              </w:rPr>
            </w:pPr>
            <w:r w:rsidRPr="006F1EE9">
              <w:rPr>
                <w:rFonts w:ascii="Times New Roman" w:hAnsi="Times New Roman" w:cs="Times New Roman"/>
                <w:i/>
                <w:iCs/>
                <w:color w:val="000000" w:themeColor="text1"/>
              </w:rPr>
              <w:t xml:space="preserve">“The community itself is it's very different, because you have people who live here as their home and people who live here because they go to school here. Yeah, the students get entrenched in university things, but not necessarily in the community, right? So, then you </w:t>
            </w:r>
            <w:proofErr w:type="gramStart"/>
            <w:r w:rsidRPr="006F1EE9">
              <w:rPr>
                <w:rFonts w:ascii="Times New Roman" w:hAnsi="Times New Roman" w:cs="Times New Roman"/>
                <w:i/>
                <w:iCs/>
                <w:color w:val="000000" w:themeColor="text1"/>
              </w:rPr>
              <w:t>have to</w:t>
            </w:r>
            <w:proofErr w:type="gramEnd"/>
            <w:r w:rsidRPr="006F1EE9">
              <w:rPr>
                <w:rFonts w:ascii="Times New Roman" w:hAnsi="Times New Roman" w:cs="Times New Roman"/>
                <w:i/>
                <w:iCs/>
                <w:color w:val="000000" w:themeColor="text1"/>
              </w:rPr>
              <w:t xml:space="preserve"> capture what social needs are for the actual community that people who live here full time, this is their home, and what those needs are, and how do you bring those people together. And again, I mean, we can be a location for a gathering spot, which we are, we have, we hold. We're the location that's chosen for lots of galas and fundraisers and that throughout the years. But you know, not. And people come to </w:t>
            </w:r>
            <w:r>
              <w:rPr>
                <w:rFonts w:ascii="Times New Roman" w:hAnsi="Times New Roman" w:cs="Times New Roman"/>
                <w:i/>
                <w:iCs/>
                <w:color w:val="000000" w:themeColor="text1"/>
              </w:rPr>
              <w:t>the</w:t>
            </w:r>
            <w:r w:rsidRPr="006F1EE9">
              <w:rPr>
                <w:rFonts w:ascii="Times New Roman" w:hAnsi="Times New Roman" w:cs="Times New Roman"/>
                <w:i/>
                <w:iCs/>
                <w:color w:val="000000" w:themeColor="text1"/>
              </w:rPr>
              <w:t xml:space="preserve"> bar just to say, hey, we're gathering at </w:t>
            </w:r>
            <w:r>
              <w:rPr>
                <w:rFonts w:ascii="Times New Roman" w:hAnsi="Times New Roman" w:cs="Times New Roman"/>
                <w:i/>
                <w:iCs/>
                <w:color w:val="000000" w:themeColor="text1"/>
              </w:rPr>
              <w:t xml:space="preserve">the </w:t>
            </w:r>
            <w:r w:rsidRPr="006F1EE9">
              <w:rPr>
                <w:rFonts w:ascii="Times New Roman" w:hAnsi="Times New Roman" w:cs="Times New Roman"/>
                <w:i/>
                <w:iCs/>
                <w:color w:val="000000" w:themeColor="text1"/>
              </w:rPr>
              <w:t>bar. Let's all get together. I mean, that's what it is a social gathering place, but it's not an elite club”</w:t>
            </w:r>
            <w:r w:rsidRPr="006F1EE9">
              <w:rPr>
                <w:rFonts w:ascii="Times New Roman" w:hAnsi="Times New Roman" w:cs="Times New Roman"/>
                <w:color w:val="000000" w:themeColor="text1"/>
              </w:rPr>
              <w:t xml:space="preserve"> (</w:t>
            </w:r>
            <w:r>
              <w:rPr>
                <w:rFonts w:ascii="Times New Roman" w:hAnsi="Times New Roman" w:cs="Times New Roman"/>
                <w:color w:val="000000" w:themeColor="text1"/>
              </w:rPr>
              <w:t>H3</w:t>
            </w:r>
            <w:r w:rsidRPr="006F1EE9">
              <w:rPr>
                <w:rFonts w:ascii="Times New Roman" w:hAnsi="Times New Roman" w:cs="Times New Roman"/>
                <w:color w:val="000000" w:themeColor="text1"/>
              </w:rPr>
              <w:t>)</w:t>
            </w:r>
          </w:p>
          <w:p w14:paraId="0C7AB5A4" w14:textId="77777777" w:rsidR="00967465" w:rsidRPr="00FA731B" w:rsidRDefault="00967465" w:rsidP="00376B45">
            <w:pPr>
              <w:spacing w:line="276" w:lineRule="auto"/>
              <w:rPr>
                <w:rFonts w:ascii="Times New Roman" w:hAnsi="Times New Roman" w:cs="Times New Roman"/>
                <w:color w:val="EE0000"/>
              </w:rPr>
            </w:pPr>
          </w:p>
        </w:tc>
      </w:tr>
      <w:tr w:rsidR="00967465" w:rsidRPr="00FA731B" w14:paraId="3EDF40BF" w14:textId="77777777" w:rsidTr="00313B44">
        <w:tc>
          <w:tcPr>
            <w:tcW w:w="1854" w:type="dxa"/>
            <w:vMerge/>
            <w:shd w:val="clear" w:color="auto" w:fill="BF4E14" w:themeFill="accent2" w:themeFillShade="BF"/>
          </w:tcPr>
          <w:p w14:paraId="6F50906D" w14:textId="77777777" w:rsidR="00967465" w:rsidRPr="00FA731B" w:rsidRDefault="00967465" w:rsidP="00376B45">
            <w:pPr>
              <w:spacing w:line="276" w:lineRule="auto"/>
              <w:rPr>
                <w:rFonts w:ascii="Times New Roman" w:hAnsi="Times New Roman" w:cs="Times New Roman"/>
                <w:color w:val="EE0000"/>
              </w:rPr>
            </w:pPr>
          </w:p>
        </w:tc>
        <w:tc>
          <w:tcPr>
            <w:tcW w:w="2539" w:type="dxa"/>
            <w:shd w:val="clear" w:color="auto" w:fill="BF4E14" w:themeFill="accent2" w:themeFillShade="BF"/>
            <w:vAlign w:val="center"/>
          </w:tcPr>
          <w:p w14:paraId="00C1A7E7" w14:textId="0C9D4C1E" w:rsidR="00967465" w:rsidRPr="00201514" w:rsidRDefault="00967465" w:rsidP="00376B45">
            <w:pPr>
              <w:spacing w:line="276" w:lineRule="auto"/>
              <w:jc w:val="center"/>
              <w:rPr>
                <w:rFonts w:ascii="Times New Roman" w:hAnsi="Times New Roman" w:cs="Times New Roman"/>
                <w:b/>
                <w:bCs/>
                <w:color w:val="000000" w:themeColor="text1"/>
              </w:rPr>
            </w:pPr>
            <w:r w:rsidRPr="00201514">
              <w:rPr>
                <w:rFonts w:ascii="Times New Roman" w:hAnsi="Times New Roman" w:cs="Times New Roman"/>
                <w:b/>
                <w:bCs/>
                <w:color w:val="000000" w:themeColor="text1"/>
              </w:rPr>
              <w:t>F3. Learning Space</w:t>
            </w:r>
          </w:p>
        </w:tc>
        <w:tc>
          <w:tcPr>
            <w:tcW w:w="8567" w:type="dxa"/>
          </w:tcPr>
          <w:p w14:paraId="3A1959A0" w14:textId="7C24B036" w:rsidR="00967465" w:rsidRDefault="00967465" w:rsidP="00967465">
            <w:pPr>
              <w:spacing w:line="276" w:lineRule="auto"/>
              <w:rPr>
                <w:rFonts w:ascii="Times New Roman" w:hAnsi="Times New Roman" w:cs="Times New Roman"/>
                <w:color w:val="000000" w:themeColor="text1"/>
              </w:rPr>
            </w:pPr>
            <w:r w:rsidRPr="006F1EE9">
              <w:rPr>
                <w:rFonts w:ascii="Times New Roman" w:hAnsi="Times New Roman" w:cs="Times New Roman"/>
                <w:i/>
                <w:iCs/>
                <w:color w:val="000000" w:themeColor="text1"/>
              </w:rPr>
              <w:t xml:space="preserve">“We want this (hotel) to be connected to the university in a sense of being a place where learning is happening” </w:t>
            </w:r>
            <w:r w:rsidRPr="006F1EE9">
              <w:rPr>
                <w:rFonts w:ascii="Times New Roman" w:hAnsi="Times New Roman" w:cs="Times New Roman"/>
                <w:color w:val="000000" w:themeColor="text1"/>
              </w:rPr>
              <w:t>(H1).</w:t>
            </w:r>
          </w:p>
          <w:p w14:paraId="3C20CC30" w14:textId="77777777" w:rsidR="00967465" w:rsidRDefault="00967465" w:rsidP="006F1EE9">
            <w:pPr>
              <w:spacing w:line="276" w:lineRule="auto"/>
              <w:rPr>
                <w:rFonts w:ascii="Times New Roman" w:hAnsi="Times New Roman" w:cs="Times New Roman"/>
                <w:color w:val="000000" w:themeColor="text1"/>
              </w:rPr>
            </w:pPr>
          </w:p>
          <w:p w14:paraId="122D0AA0" w14:textId="77777777" w:rsidR="00C026AB" w:rsidRDefault="00967465" w:rsidP="00967465">
            <w:pPr>
              <w:pStyle w:val="NormalWeb"/>
              <w:spacing w:before="0" w:beforeAutospacing="0" w:after="165" w:afterAutospacing="0"/>
              <w:rPr>
                <w:rFonts w:eastAsiaTheme="minorEastAsia"/>
                <w:i/>
                <w:iCs/>
                <w:color w:val="000000" w:themeColor="text1"/>
                <w:sz w:val="22"/>
                <w:szCs w:val="22"/>
                <w:lang w:eastAsia="zh-CN"/>
              </w:rPr>
            </w:pPr>
            <w:r w:rsidRPr="0068060B">
              <w:rPr>
                <w:rFonts w:eastAsiaTheme="minorEastAsia"/>
                <w:i/>
                <w:iCs/>
                <w:color w:val="000000" w:themeColor="text1"/>
                <w:sz w:val="22"/>
                <w:szCs w:val="22"/>
                <w:lang w:eastAsia="zh-CN"/>
              </w:rPr>
              <w:t xml:space="preserve">“We do a monthly program that we call learning and libations. It alternates between </w:t>
            </w:r>
            <w:proofErr w:type="gramStart"/>
            <w:r w:rsidRPr="0068060B">
              <w:rPr>
                <w:rFonts w:eastAsiaTheme="minorEastAsia"/>
                <w:i/>
                <w:iCs/>
                <w:color w:val="000000" w:themeColor="text1"/>
                <w:sz w:val="22"/>
                <w:szCs w:val="22"/>
                <w:lang w:eastAsia="zh-CN"/>
              </w:rPr>
              <w:t>our</w:t>
            </w:r>
            <w:proofErr w:type="gramEnd"/>
          </w:p>
          <w:p w14:paraId="3213DBAD" w14:textId="25E9B763" w:rsidR="00967465" w:rsidRPr="00967465" w:rsidRDefault="00967465" w:rsidP="00967465">
            <w:pPr>
              <w:pStyle w:val="NormalWeb"/>
              <w:spacing w:before="0" w:beforeAutospacing="0" w:after="165" w:afterAutospacing="0"/>
              <w:rPr>
                <w:rFonts w:ascii="Arial" w:hAnsi="Arial" w:cs="Arial"/>
                <w:sz w:val="22"/>
                <w:szCs w:val="22"/>
              </w:rPr>
            </w:pPr>
            <w:r w:rsidRPr="0068060B">
              <w:rPr>
                <w:rFonts w:eastAsiaTheme="minorEastAsia"/>
                <w:i/>
                <w:iCs/>
                <w:color w:val="000000" w:themeColor="text1"/>
                <w:sz w:val="22"/>
                <w:szCs w:val="22"/>
                <w:lang w:eastAsia="zh-CN"/>
              </w:rPr>
              <w:lastRenderedPageBreak/>
              <w:t xml:space="preserve"> chefs, teaching something from a culinary, doing something with cocktails. So, it's their learning sessions. And we don't just invite our guests. We invite them, we invite the local community, because it's what we want to be…. we want this to be a connected to the university in a sense of being a place where learning is happening”</w:t>
            </w:r>
            <w:r w:rsidRPr="0068060B">
              <w:rPr>
                <w:rFonts w:ascii="Arial" w:hAnsi="Arial" w:cs="Arial"/>
                <w:sz w:val="22"/>
                <w:szCs w:val="22"/>
              </w:rPr>
              <w:t xml:space="preserve"> (H1)</w:t>
            </w:r>
          </w:p>
        </w:tc>
      </w:tr>
      <w:tr w:rsidR="00967465" w:rsidRPr="00FA731B" w14:paraId="3836CDDD" w14:textId="77777777" w:rsidTr="00313B44">
        <w:tc>
          <w:tcPr>
            <w:tcW w:w="1854" w:type="dxa"/>
            <w:vMerge/>
            <w:shd w:val="clear" w:color="auto" w:fill="BF4E14" w:themeFill="accent2" w:themeFillShade="BF"/>
          </w:tcPr>
          <w:p w14:paraId="2482C589" w14:textId="77777777" w:rsidR="00967465" w:rsidRPr="00FA731B" w:rsidRDefault="00967465" w:rsidP="00376B45">
            <w:pPr>
              <w:spacing w:line="276" w:lineRule="auto"/>
              <w:rPr>
                <w:rFonts w:ascii="Times New Roman" w:hAnsi="Times New Roman" w:cs="Times New Roman"/>
                <w:color w:val="EE0000"/>
              </w:rPr>
            </w:pPr>
          </w:p>
        </w:tc>
        <w:tc>
          <w:tcPr>
            <w:tcW w:w="2539" w:type="dxa"/>
            <w:shd w:val="clear" w:color="auto" w:fill="BF4E14" w:themeFill="accent2" w:themeFillShade="BF"/>
            <w:vAlign w:val="center"/>
          </w:tcPr>
          <w:p w14:paraId="47E0DDB4" w14:textId="18CF920B" w:rsidR="00967465" w:rsidRPr="00201514" w:rsidRDefault="00967465"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F4. </w:t>
            </w:r>
            <w:r w:rsidRPr="00201514">
              <w:rPr>
                <w:rFonts w:ascii="Times New Roman" w:hAnsi="Times New Roman" w:cs="Times New Roman"/>
                <w:b/>
                <w:bCs/>
                <w:color w:val="000000" w:themeColor="text1"/>
              </w:rPr>
              <w:t>Fine Spot for Food &amp; Drinks</w:t>
            </w:r>
          </w:p>
        </w:tc>
        <w:tc>
          <w:tcPr>
            <w:tcW w:w="8567" w:type="dxa"/>
          </w:tcPr>
          <w:p w14:paraId="3E69AD69" w14:textId="77777777" w:rsidR="00967465" w:rsidRDefault="00967465" w:rsidP="00376B45">
            <w:pPr>
              <w:spacing w:line="276" w:lineRule="auto"/>
              <w:rPr>
                <w:rFonts w:asciiTheme="majorBidi" w:hAnsiTheme="majorBidi" w:cstheme="majorBidi"/>
                <w:lang w:bidi="fa-IR"/>
              </w:rPr>
            </w:pPr>
          </w:p>
          <w:p w14:paraId="301972B1" w14:textId="77777777" w:rsidR="00967465" w:rsidRDefault="00967465" w:rsidP="00376B45">
            <w:pPr>
              <w:spacing w:line="276" w:lineRule="auto"/>
              <w:rPr>
                <w:rFonts w:ascii="Times New Roman" w:hAnsi="Times New Roman" w:cs="Times New Roman"/>
                <w:color w:val="000000" w:themeColor="text1"/>
              </w:rPr>
            </w:pPr>
            <w:r w:rsidRPr="000E4A48">
              <w:rPr>
                <w:rFonts w:asciiTheme="majorBidi" w:hAnsiTheme="majorBidi" w:cstheme="majorBidi"/>
                <w:lang w:bidi="fa-IR"/>
              </w:rPr>
              <w:t>“</w:t>
            </w:r>
            <w:r w:rsidRPr="006F1EE9">
              <w:rPr>
                <w:rFonts w:ascii="Times New Roman" w:hAnsi="Times New Roman" w:cs="Times New Roman"/>
                <w:i/>
                <w:iCs/>
                <w:color w:val="000000" w:themeColor="text1"/>
              </w:rPr>
              <w:t xml:space="preserve">For the community, we’re offering fine dining experiences” </w:t>
            </w:r>
            <w:r w:rsidRPr="006F1EE9">
              <w:rPr>
                <w:rFonts w:ascii="Times New Roman" w:hAnsi="Times New Roman" w:cs="Times New Roman"/>
                <w:color w:val="000000" w:themeColor="text1"/>
              </w:rPr>
              <w:t>(H4).</w:t>
            </w:r>
          </w:p>
          <w:p w14:paraId="18A6206E" w14:textId="7A7D927D" w:rsidR="00967465" w:rsidRPr="00FA731B" w:rsidRDefault="00967465" w:rsidP="00376B45">
            <w:pPr>
              <w:spacing w:line="276" w:lineRule="auto"/>
              <w:rPr>
                <w:rFonts w:ascii="Times New Roman" w:hAnsi="Times New Roman" w:cs="Times New Roman"/>
                <w:i/>
                <w:iCs/>
                <w:color w:val="EE0000"/>
              </w:rPr>
            </w:pPr>
          </w:p>
        </w:tc>
      </w:tr>
      <w:tr w:rsidR="00967465" w:rsidRPr="00FA731B" w14:paraId="60299235" w14:textId="77777777" w:rsidTr="00313B44">
        <w:tc>
          <w:tcPr>
            <w:tcW w:w="1854" w:type="dxa"/>
            <w:vMerge/>
            <w:shd w:val="clear" w:color="auto" w:fill="BF4E14" w:themeFill="accent2" w:themeFillShade="BF"/>
          </w:tcPr>
          <w:p w14:paraId="2D580E63" w14:textId="77777777" w:rsidR="00967465" w:rsidRPr="00FA731B" w:rsidRDefault="00967465" w:rsidP="00376B45">
            <w:pPr>
              <w:spacing w:line="276" w:lineRule="auto"/>
              <w:rPr>
                <w:rFonts w:ascii="Times New Roman" w:hAnsi="Times New Roman" w:cs="Times New Roman"/>
                <w:color w:val="EE0000"/>
              </w:rPr>
            </w:pPr>
          </w:p>
        </w:tc>
        <w:tc>
          <w:tcPr>
            <w:tcW w:w="2539" w:type="dxa"/>
            <w:shd w:val="clear" w:color="auto" w:fill="BF4E14" w:themeFill="accent2" w:themeFillShade="BF"/>
            <w:vAlign w:val="center"/>
          </w:tcPr>
          <w:p w14:paraId="262CC2A9" w14:textId="5E630AD3" w:rsidR="00967465" w:rsidRPr="00201514" w:rsidRDefault="00967465"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F5. </w:t>
            </w:r>
            <w:r w:rsidRPr="00201514">
              <w:rPr>
                <w:rFonts w:ascii="Times New Roman" w:hAnsi="Times New Roman" w:cs="Times New Roman"/>
                <w:b/>
                <w:bCs/>
                <w:color w:val="000000" w:themeColor="text1"/>
              </w:rPr>
              <w:t>A Good Destination for Staycations</w:t>
            </w:r>
          </w:p>
        </w:tc>
        <w:tc>
          <w:tcPr>
            <w:tcW w:w="8567" w:type="dxa"/>
          </w:tcPr>
          <w:p w14:paraId="16C3753A" w14:textId="77777777" w:rsidR="00967465" w:rsidRDefault="00967465" w:rsidP="00376B45">
            <w:pPr>
              <w:spacing w:line="276" w:lineRule="auto"/>
              <w:rPr>
                <w:rFonts w:ascii="Times New Roman" w:hAnsi="Times New Roman" w:cs="Times New Roman"/>
                <w:i/>
                <w:iCs/>
                <w:color w:val="000000" w:themeColor="text1"/>
              </w:rPr>
            </w:pPr>
          </w:p>
          <w:p w14:paraId="2485E042" w14:textId="171857B7" w:rsidR="00967465" w:rsidRDefault="00967465" w:rsidP="00376B45">
            <w:pPr>
              <w:spacing w:line="276" w:lineRule="auto"/>
              <w:rPr>
                <w:rFonts w:ascii="Times New Roman" w:hAnsi="Times New Roman" w:cs="Times New Roman"/>
                <w:color w:val="000000" w:themeColor="text1"/>
              </w:rPr>
            </w:pPr>
            <w:r w:rsidRPr="006F1EE9">
              <w:rPr>
                <w:rFonts w:ascii="Times New Roman" w:hAnsi="Times New Roman" w:cs="Times New Roman"/>
                <w:i/>
                <w:iCs/>
                <w:color w:val="000000" w:themeColor="text1"/>
              </w:rPr>
              <w:t xml:space="preserve">“Some people may do a staycation, where they live here but want to spend a weekend with a spouse or a girls' weekend here” </w:t>
            </w:r>
            <w:r w:rsidRPr="006F1EE9">
              <w:rPr>
                <w:rFonts w:ascii="Times New Roman" w:hAnsi="Times New Roman" w:cs="Times New Roman"/>
                <w:color w:val="000000" w:themeColor="text1"/>
              </w:rPr>
              <w:t>(H4).</w:t>
            </w:r>
            <w:r>
              <w:rPr>
                <w:rFonts w:ascii="Times New Roman" w:hAnsi="Times New Roman" w:cs="Times New Roman"/>
                <w:color w:val="000000" w:themeColor="text1"/>
              </w:rPr>
              <w:t xml:space="preserve"> </w:t>
            </w:r>
          </w:p>
          <w:p w14:paraId="1E3486F1" w14:textId="429A7CAD" w:rsidR="00967465" w:rsidRPr="006F1EE9" w:rsidRDefault="00967465" w:rsidP="00376B45">
            <w:pPr>
              <w:spacing w:line="276" w:lineRule="auto"/>
              <w:rPr>
                <w:rFonts w:ascii="Times New Roman" w:hAnsi="Times New Roman" w:cs="Times New Roman"/>
                <w:i/>
                <w:iCs/>
                <w:color w:val="000000" w:themeColor="text1"/>
              </w:rPr>
            </w:pPr>
          </w:p>
        </w:tc>
      </w:tr>
      <w:tr w:rsidR="00967465" w:rsidRPr="00FA731B" w14:paraId="2BFE23A7" w14:textId="77777777" w:rsidTr="00313B44">
        <w:tc>
          <w:tcPr>
            <w:tcW w:w="1854" w:type="dxa"/>
            <w:vMerge/>
            <w:shd w:val="clear" w:color="auto" w:fill="BF4E14" w:themeFill="accent2" w:themeFillShade="BF"/>
          </w:tcPr>
          <w:p w14:paraId="018832E1" w14:textId="77777777" w:rsidR="00967465" w:rsidRPr="00FA731B" w:rsidRDefault="00967465" w:rsidP="00376B45">
            <w:pPr>
              <w:spacing w:line="276" w:lineRule="auto"/>
              <w:rPr>
                <w:rFonts w:ascii="Times New Roman" w:hAnsi="Times New Roman" w:cs="Times New Roman"/>
                <w:color w:val="EE0000"/>
              </w:rPr>
            </w:pPr>
          </w:p>
        </w:tc>
        <w:tc>
          <w:tcPr>
            <w:tcW w:w="2539" w:type="dxa"/>
            <w:shd w:val="clear" w:color="auto" w:fill="BF4E14" w:themeFill="accent2" w:themeFillShade="BF"/>
            <w:vAlign w:val="center"/>
          </w:tcPr>
          <w:p w14:paraId="61149A9B" w14:textId="73E4E72C" w:rsidR="00967465" w:rsidRPr="00201514" w:rsidRDefault="00967465"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F6. </w:t>
            </w:r>
            <w:r w:rsidRPr="00201514">
              <w:rPr>
                <w:rFonts w:ascii="Times New Roman" w:hAnsi="Times New Roman" w:cs="Times New Roman"/>
                <w:b/>
                <w:bCs/>
                <w:color w:val="000000" w:themeColor="text1"/>
              </w:rPr>
              <w:t>Charity and Fundraising Engagement</w:t>
            </w:r>
          </w:p>
        </w:tc>
        <w:tc>
          <w:tcPr>
            <w:tcW w:w="8567" w:type="dxa"/>
          </w:tcPr>
          <w:p w14:paraId="4C5F5C20" w14:textId="77777777" w:rsidR="00C026AB" w:rsidRDefault="00C026AB" w:rsidP="00376B45">
            <w:pPr>
              <w:spacing w:line="276" w:lineRule="auto"/>
              <w:rPr>
                <w:rFonts w:ascii="Times New Roman" w:hAnsi="Times New Roman" w:cs="Times New Roman"/>
                <w:i/>
                <w:iCs/>
                <w:color w:val="000000" w:themeColor="text1"/>
              </w:rPr>
            </w:pPr>
          </w:p>
          <w:p w14:paraId="71993075" w14:textId="0231D259" w:rsidR="00967465" w:rsidRDefault="00967465" w:rsidP="00376B45">
            <w:pPr>
              <w:spacing w:line="276" w:lineRule="auto"/>
              <w:rPr>
                <w:rFonts w:ascii="Times New Roman" w:hAnsi="Times New Roman" w:cs="Times New Roman"/>
                <w:color w:val="000000" w:themeColor="text1"/>
              </w:rPr>
            </w:pPr>
            <w:r w:rsidRPr="006F1EE9">
              <w:rPr>
                <w:rFonts w:ascii="Times New Roman" w:hAnsi="Times New Roman" w:cs="Times New Roman"/>
                <w:i/>
                <w:iCs/>
                <w:color w:val="000000" w:themeColor="text1"/>
              </w:rPr>
              <w:t xml:space="preserve">“We’re the location chosen for lots of galas and fundraisers throughout the years” </w:t>
            </w:r>
            <w:r w:rsidRPr="006F1EE9">
              <w:rPr>
                <w:rFonts w:ascii="Times New Roman" w:hAnsi="Times New Roman" w:cs="Times New Roman"/>
                <w:color w:val="000000" w:themeColor="text1"/>
              </w:rPr>
              <w:t>(H3).</w:t>
            </w:r>
          </w:p>
          <w:p w14:paraId="14490A68" w14:textId="77777777" w:rsidR="00967465" w:rsidRDefault="00967465" w:rsidP="00376B45">
            <w:pPr>
              <w:spacing w:line="276" w:lineRule="auto"/>
              <w:rPr>
                <w:rFonts w:ascii="Times New Roman" w:hAnsi="Times New Roman" w:cs="Times New Roman"/>
                <w:color w:val="000000" w:themeColor="text1"/>
              </w:rPr>
            </w:pPr>
          </w:p>
          <w:p w14:paraId="745B2FDC" w14:textId="1BEE0F17" w:rsidR="00967465" w:rsidRDefault="00967465" w:rsidP="00376B45">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“T</w:t>
            </w:r>
            <w:r w:rsidRPr="00C83100">
              <w:rPr>
                <w:rFonts w:ascii="Times New Roman" w:hAnsi="Times New Roman" w:cs="Times New Roman"/>
                <w:i/>
                <w:iCs/>
                <w:color w:val="000000" w:themeColor="text1"/>
              </w:rPr>
              <w:t>hat's what we're here for</w:t>
            </w:r>
            <w:r>
              <w:rPr>
                <w:rFonts w:ascii="Times New Roman" w:hAnsi="Times New Roman" w:cs="Times New Roman"/>
                <w:i/>
                <w:iCs/>
                <w:color w:val="000000" w:themeColor="text1"/>
              </w:rPr>
              <w:t>, t</w:t>
            </w:r>
            <w:r w:rsidRPr="00C83100">
              <w:rPr>
                <w:rFonts w:ascii="Times New Roman" w:hAnsi="Times New Roman" w:cs="Times New Roman"/>
                <w:i/>
                <w:iCs/>
                <w:color w:val="000000" w:themeColor="text1"/>
              </w:rPr>
              <w:t xml:space="preserve">o serve the community. We already do that through lots of charity benefits. We have a program right now for the Ronald McDonald House, if our guests decide not to use housekeeping services, or every night that they don't utilize the housekeeping services, we donate money, and then we give meals every single three weeks to Ronald McDonald House every three Fridays out of a month, we give meals to Ronald McDonald House. In addition to that, we donate old linens and towels to shelters for animals. We also donate food products to farms that are rehab farms. </w:t>
            </w:r>
            <w:proofErr w:type="gramStart"/>
            <w:r w:rsidRPr="00C83100">
              <w:rPr>
                <w:rFonts w:ascii="Times New Roman" w:hAnsi="Times New Roman" w:cs="Times New Roman"/>
                <w:i/>
                <w:iCs/>
                <w:color w:val="000000" w:themeColor="text1"/>
              </w:rPr>
              <w:t>So</w:t>
            </w:r>
            <w:proofErr w:type="gramEnd"/>
            <w:r w:rsidRPr="00C83100">
              <w:rPr>
                <w:rFonts w:ascii="Times New Roman" w:hAnsi="Times New Roman" w:cs="Times New Roman"/>
                <w:i/>
                <w:iCs/>
                <w:color w:val="000000" w:themeColor="text1"/>
              </w:rPr>
              <w:t xml:space="preserve"> we have a lot in the community. We donate a lot</w:t>
            </w:r>
            <w:r>
              <w:rPr>
                <w:rFonts w:ascii="Times New Roman" w:hAnsi="Times New Roman" w:cs="Times New Roman"/>
                <w:i/>
                <w:iCs/>
                <w:color w:val="000000" w:themeColor="text1"/>
              </w:rPr>
              <w:t>” (H3)</w:t>
            </w:r>
          </w:p>
          <w:p w14:paraId="6E7C2757" w14:textId="26247B6E" w:rsidR="00967465" w:rsidRPr="006F1EE9" w:rsidRDefault="00967465" w:rsidP="00376B45">
            <w:pPr>
              <w:spacing w:line="276" w:lineRule="auto"/>
              <w:rPr>
                <w:rFonts w:ascii="Times New Roman" w:hAnsi="Times New Roman" w:cs="Times New Roman"/>
                <w:i/>
                <w:iCs/>
                <w:color w:val="000000" w:themeColor="text1"/>
              </w:rPr>
            </w:pPr>
          </w:p>
        </w:tc>
      </w:tr>
      <w:tr w:rsidR="00967465" w:rsidRPr="00FA731B" w14:paraId="5190B3FF" w14:textId="77777777" w:rsidTr="00313B44">
        <w:tc>
          <w:tcPr>
            <w:tcW w:w="1854" w:type="dxa"/>
            <w:vMerge/>
            <w:shd w:val="clear" w:color="auto" w:fill="BF4E14" w:themeFill="accent2" w:themeFillShade="BF"/>
          </w:tcPr>
          <w:p w14:paraId="4D9C0D32" w14:textId="77777777" w:rsidR="00967465" w:rsidRPr="00FA731B" w:rsidRDefault="00967465" w:rsidP="00376B45">
            <w:pPr>
              <w:spacing w:line="276" w:lineRule="auto"/>
              <w:rPr>
                <w:rFonts w:ascii="Times New Roman" w:hAnsi="Times New Roman" w:cs="Times New Roman"/>
                <w:color w:val="EE0000"/>
              </w:rPr>
            </w:pPr>
          </w:p>
        </w:tc>
        <w:tc>
          <w:tcPr>
            <w:tcW w:w="2539" w:type="dxa"/>
            <w:shd w:val="clear" w:color="auto" w:fill="BF4E14" w:themeFill="accent2" w:themeFillShade="BF"/>
            <w:vAlign w:val="center"/>
          </w:tcPr>
          <w:p w14:paraId="76B30310" w14:textId="7CBFA6DD" w:rsidR="00967465" w:rsidRPr="00201514" w:rsidRDefault="00967465"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F7. </w:t>
            </w:r>
            <w:r w:rsidRPr="00201514">
              <w:rPr>
                <w:rFonts w:ascii="Times New Roman" w:hAnsi="Times New Roman" w:cs="Times New Roman"/>
                <w:b/>
                <w:bCs/>
                <w:color w:val="000000" w:themeColor="text1"/>
              </w:rPr>
              <w:t>Inclusive Hiring</w:t>
            </w:r>
          </w:p>
        </w:tc>
        <w:tc>
          <w:tcPr>
            <w:tcW w:w="8567" w:type="dxa"/>
          </w:tcPr>
          <w:p w14:paraId="10862E45" w14:textId="77777777" w:rsidR="00C026AB" w:rsidRDefault="00C026AB" w:rsidP="006F1EE9">
            <w:pPr>
              <w:spacing w:line="276" w:lineRule="auto"/>
              <w:rPr>
                <w:rFonts w:ascii="Times New Roman" w:hAnsi="Times New Roman" w:cs="Times New Roman"/>
                <w:i/>
                <w:iCs/>
                <w:color w:val="000000" w:themeColor="text1"/>
              </w:rPr>
            </w:pPr>
          </w:p>
          <w:p w14:paraId="52B2F1BD" w14:textId="06A9D574" w:rsidR="009725D0" w:rsidRDefault="00967465" w:rsidP="00C026AB">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W</w:t>
            </w:r>
            <w:r w:rsidRPr="006F1EE9">
              <w:rPr>
                <w:rFonts w:ascii="Times New Roman" w:hAnsi="Times New Roman" w:cs="Times New Roman"/>
                <w:i/>
                <w:iCs/>
                <w:color w:val="000000" w:themeColor="text1"/>
              </w:rPr>
              <w:t xml:space="preserve">e're very active with Project </w:t>
            </w:r>
            <w:r>
              <w:rPr>
                <w:rFonts w:ascii="Times New Roman" w:hAnsi="Times New Roman" w:cs="Times New Roman"/>
                <w:i/>
                <w:iCs/>
                <w:color w:val="000000" w:themeColor="text1"/>
              </w:rPr>
              <w:t>R</w:t>
            </w:r>
            <w:r w:rsidRPr="006F1EE9">
              <w:rPr>
                <w:rFonts w:ascii="Times New Roman" w:hAnsi="Times New Roman" w:cs="Times New Roman"/>
                <w:i/>
                <w:iCs/>
                <w:color w:val="000000" w:themeColor="text1"/>
              </w:rPr>
              <w:t xml:space="preserve">each, which is helping disabled individuals find work on the front lines of the service industry. So, we're very active that we employ team members that are from Project </w:t>
            </w:r>
            <w:r>
              <w:rPr>
                <w:rFonts w:ascii="Times New Roman" w:hAnsi="Times New Roman" w:cs="Times New Roman"/>
                <w:i/>
                <w:iCs/>
                <w:color w:val="000000" w:themeColor="text1"/>
              </w:rPr>
              <w:t>Reach</w:t>
            </w:r>
            <w:r w:rsidRPr="006F1EE9">
              <w:rPr>
                <w:rFonts w:ascii="Times New Roman" w:hAnsi="Times New Roman" w:cs="Times New Roman"/>
                <w:i/>
                <w:iCs/>
                <w:color w:val="000000" w:themeColor="text1"/>
              </w:rPr>
              <w:t xml:space="preserve">. And, you know, yes, I </w:t>
            </w:r>
            <w:proofErr w:type="gramStart"/>
            <w:r w:rsidRPr="006F1EE9">
              <w:rPr>
                <w:rFonts w:ascii="Times New Roman" w:hAnsi="Times New Roman" w:cs="Times New Roman"/>
                <w:i/>
                <w:iCs/>
                <w:color w:val="000000" w:themeColor="text1"/>
              </w:rPr>
              <w:t>definitely think</w:t>
            </w:r>
            <w:proofErr w:type="gramEnd"/>
            <w:r w:rsidRPr="006F1EE9">
              <w:rPr>
                <w:rFonts w:ascii="Times New Roman" w:hAnsi="Times New Roman" w:cs="Times New Roman"/>
                <w:i/>
                <w:iCs/>
                <w:color w:val="000000" w:themeColor="text1"/>
              </w:rPr>
              <w:t xml:space="preserve"> there's a link to being active in the community and being successful in business, as with our hotel. (</w:t>
            </w:r>
            <w:r>
              <w:rPr>
                <w:rFonts w:ascii="Times New Roman" w:hAnsi="Times New Roman" w:cs="Times New Roman"/>
                <w:i/>
                <w:iCs/>
                <w:color w:val="000000" w:themeColor="text1"/>
              </w:rPr>
              <w:t>H5</w:t>
            </w:r>
            <w:r w:rsidRPr="006F1EE9">
              <w:rPr>
                <w:rFonts w:ascii="Times New Roman" w:hAnsi="Times New Roman" w:cs="Times New Roman"/>
                <w:i/>
                <w:iCs/>
                <w:color w:val="000000" w:themeColor="text1"/>
              </w:rPr>
              <w:t>)</w:t>
            </w:r>
          </w:p>
          <w:p w14:paraId="736EFCA7" w14:textId="77777777" w:rsidR="00967465" w:rsidRDefault="00967465" w:rsidP="00376B45">
            <w:pPr>
              <w:spacing w:line="276" w:lineRule="auto"/>
              <w:rPr>
                <w:rFonts w:ascii="Times New Roman" w:hAnsi="Times New Roman" w:cs="Times New Roman"/>
                <w:i/>
                <w:iCs/>
                <w:color w:val="EE0000"/>
              </w:rPr>
            </w:pPr>
          </w:p>
          <w:p w14:paraId="4C897D17" w14:textId="77777777" w:rsidR="00C026AB" w:rsidRPr="00FA731B" w:rsidRDefault="00C026AB" w:rsidP="00376B45">
            <w:pPr>
              <w:spacing w:line="276" w:lineRule="auto"/>
              <w:rPr>
                <w:rFonts w:ascii="Times New Roman" w:hAnsi="Times New Roman" w:cs="Times New Roman"/>
                <w:i/>
                <w:iCs/>
                <w:color w:val="EE0000"/>
              </w:rPr>
            </w:pPr>
          </w:p>
        </w:tc>
      </w:tr>
      <w:tr w:rsidR="00FA731B" w:rsidRPr="00FA731B" w14:paraId="0798C6BE" w14:textId="77777777" w:rsidTr="00313B44">
        <w:tc>
          <w:tcPr>
            <w:tcW w:w="1854" w:type="dxa"/>
            <w:vMerge w:val="restart"/>
            <w:shd w:val="clear" w:color="auto" w:fill="BFBFBF" w:themeFill="background1" w:themeFillShade="BF"/>
            <w:vAlign w:val="center"/>
          </w:tcPr>
          <w:p w14:paraId="566D1193" w14:textId="19836E53" w:rsidR="00624510" w:rsidRPr="009725D0" w:rsidRDefault="008A7328" w:rsidP="00376B45">
            <w:pPr>
              <w:spacing w:line="276" w:lineRule="auto"/>
              <w:jc w:val="center"/>
              <w:rPr>
                <w:rFonts w:ascii="Times New Roman" w:hAnsi="Times New Roman" w:cs="Times New Roman"/>
                <w:b/>
                <w:bCs/>
                <w:color w:val="000000" w:themeColor="text1"/>
              </w:rPr>
            </w:pPr>
            <w:r w:rsidRPr="009725D0">
              <w:rPr>
                <w:rFonts w:ascii="Times New Roman" w:hAnsi="Times New Roman" w:cs="Times New Roman"/>
                <w:b/>
                <w:bCs/>
                <w:color w:val="000000" w:themeColor="text1"/>
              </w:rPr>
              <w:lastRenderedPageBreak/>
              <w:t>5)</w:t>
            </w:r>
            <w:r w:rsidR="009725D0" w:rsidRPr="009725D0">
              <w:rPr>
                <w:color w:val="000000" w:themeColor="text1"/>
              </w:rPr>
              <w:t xml:space="preserve"> </w:t>
            </w:r>
            <w:r w:rsidR="009725D0" w:rsidRPr="009725D0">
              <w:rPr>
                <w:rFonts w:ascii="Times New Roman" w:hAnsi="Times New Roman" w:cs="Times New Roman"/>
                <w:b/>
                <w:bCs/>
                <w:color w:val="000000" w:themeColor="text1"/>
              </w:rPr>
              <w:t>The Role of Community Connections in Enhancing Hotel Operations and Revenue</w:t>
            </w:r>
          </w:p>
        </w:tc>
        <w:tc>
          <w:tcPr>
            <w:tcW w:w="2539" w:type="dxa"/>
            <w:shd w:val="clear" w:color="auto" w:fill="BFBFBF" w:themeFill="background1" w:themeFillShade="BF"/>
            <w:vAlign w:val="center"/>
          </w:tcPr>
          <w:p w14:paraId="31481B21" w14:textId="3C99F1B1" w:rsidR="00624510" w:rsidRPr="009725D0" w:rsidRDefault="00624510" w:rsidP="00376B45">
            <w:pPr>
              <w:spacing w:line="276" w:lineRule="auto"/>
              <w:jc w:val="center"/>
              <w:rPr>
                <w:rFonts w:ascii="Times New Roman" w:hAnsi="Times New Roman" w:cs="Times New Roman"/>
                <w:b/>
                <w:bCs/>
                <w:color w:val="000000" w:themeColor="text1"/>
              </w:rPr>
            </w:pPr>
            <w:r w:rsidRPr="009725D0">
              <w:rPr>
                <w:rFonts w:ascii="Times New Roman" w:hAnsi="Times New Roman" w:cs="Times New Roman"/>
                <w:b/>
                <w:bCs/>
                <w:color w:val="000000" w:themeColor="text1"/>
              </w:rPr>
              <w:t xml:space="preserve">F1. </w:t>
            </w:r>
            <w:r w:rsidR="009725D0" w:rsidRPr="009725D0">
              <w:rPr>
                <w:rFonts w:ascii="Times New Roman" w:hAnsi="Times New Roman" w:cs="Times New Roman"/>
                <w:b/>
                <w:bCs/>
                <w:color w:val="000000" w:themeColor="text1"/>
              </w:rPr>
              <w:t>Building Community Connections for Business Growth</w:t>
            </w:r>
          </w:p>
        </w:tc>
        <w:tc>
          <w:tcPr>
            <w:tcW w:w="8567" w:type="dxa"/>
          </w:tcPr>
          <w:p w14:paraId="4117CBA0" w14:textId="77777777" w:rsidR="008A7328" w:rsidRPr="009725D0" w:rsidRDefault="008A7328" w:rsidP="00376B45">
            <w:pPr>
              <w:spacing w:line="276" w:lineRule="auto"/>
              <w:rPr>
                <w:rFonts w:ascii="Times New Roman" w:hAnsi="Times New Roman" w:cs="Times New Roman"/>
                <w:i/>
                <w:iCs/>
                <w:color w:val="000000" w:themeColor="text1"/>
              </w:rPr>
            </w:pPr>
          </w:p>
          <w:p w14:paraId="47B409C0" w14:textId="7B6F89A0" w:rsidR="00123A0B" w:rsidRDefault="009725D0" w:rsidP="009725D0">
            <w:pPr>
              <w:spacing w:line="276" w:lineRule="auto"/>
              <w:rPr>
                <w:rFonts w:ascii="Times New Roman" w:hAnsi="Times New Roman" w:cs="Times New Roman"/>
                <w:color w:val="000000" w:themeColor="text1"/>
              </w:rPr>
            </w:pPr>
            <w:r w:rsidRPr="009725D0">
              <w:rPr>
                <w:rFonts w:ascii="Times New Roman" w:hAnsi="Times New Roman" w:cs="Times New Roman"/>
                <w:i/>
                <w:iCs/>
                <w:color w:val="000000" w:themeColor="text1"/>
              </w:rPr>
              <w:t>“I think that the thought of fostering that community would create value for faculty. It would create value for the hotel and for the reputation of the hotel within the community, because the faculty are also very much members of the larger</w:t>
            </w:r>
            <w:r w:rsidR="002C42BC">
              <w:rPr>
                <w:rFonts w:ascii="Times New Roman" w:hAnsi="Times New Roman" w:cs="Times New Roman"/>
                <w:i/>
                <w:iCs/>
                <w:color w:val="000000" w:themeColor="text1"/>
              </w:rPr>
              <w:t xml:space="preserve"> (city) </w:t>
            </w:r>
            <w:r w:rsidRPr="009725D0">
              <w:rPr>
                <w:rFonts w:ascii="Times New Roman" w:hAnsi="Times New Roman" w:cs="Times New Roman"/>
                <w:i/>
                <w:iCs/>
                <w:color w:val="000000" w:themeColor="text1"/>
              </w:rPr>
              <w:t>community, and so, you know, then they're involved in furthe</w:t>
            </w:r>
            <w:r w:rsidR="002C42BC">
              <w:rPr>
                <w:rFonts w:ascii="Times New Roman" w:hAnsi="Times New Roman" w:cs="Times New Roman"/>
                <w:i/>
                <w:iCs/>
                <w:color w:val="000000" w:themeColor="text1"/>
              </w:rPr>
              <w:t>r</w:t>
            </w:r>
            <w:r w:rsidRPr="009725D0">
              <w:rPr>
                <w:rFonts w:ascii="Times New Roman" w:hAnsi="Times New Roman" w:cs="Times New Roman"/>
                <w:i/>
                <w:iCs/>
                <w:color w:val="000000" w:themeColor="text1"/>
              </w:rPr>
              <w:t xml:space="preserve"> reach like they're not exclusive, and only socializing with themselves and their kids are only going to the same school with each other,</w:t>
            </w:r>
            <w:r w:rsidR="002C42BC">
              <w:rPr>
                <w:rFonts w:ascii="Times New Roman" w:hAnsi="Times New Roman" w:cs="Times New Roman"/>
                <w:i/>
                <w:iCs/>
                <w:color w:val="000000" w:themeColor="text1"/>
              </w:rPr>
              <w:t xml:space="preserve"> </w:t>
            </w:r>
            <w:r w:rsidRPr="009725D0">
              <w:rPr>
                <w:rFonts w:ascii="Times New Roman" w:hAnsi="Times New Roman" w:cs="Times New Roman"/>
                <w:i/>
                <w:iCs/>
                <w:color w:val="000000" w:themeColor="text1"/>
              </w:rPr>
              <w:t>there's a further reach that could then draw in additional business for us”</w:t>
            </w:r>
            <w:r w:rsidRPr="009725D0">
              <w:rPr>
                <w:rFonts w:ascii="Times New Roman" w:hAnsi="Times New Roman" w:cs="Times New Roman"/>
                <w:color w:val="000000" w:themeColor="text1"/>
              </w:rPr>
              <w:t xml:space="preserve"> (H2)</w:t>
            </w:r>
          </w:p>
          <w:p w14:paraId="785FA062" w14:textId="7F4717EE" w:rsidR="009725D0" w:rsidRPr="009725D0" w:rsidRDefault="009725D0" w:rsidP="009725D0">
            <w:pPr>
              <w:spacing w:line="276" w:lineRule="auto"/>
              <w:rPr>
                <w:rFonts w:ascii="Times New Roman" w:hAnsi="Times New Roman" w:cs="Times New Roman"/>
                <w:color w:val="000000" w:themeColor="text1"/>
              </w:rPr>
            </w:pPr>
          </w:p>
        </w:tc>
      </w:tr>
      <w:tr w:rsidR="00FA731B" w:rsidRPr="00FA731B" w14:paraId="529476BC" w14:textId="77777777" w:rsidTr="00313B44">
        <w:tc>
          <w:tcPr>
            <w:tcW w:w="1854" w:type="dxa"/>
            <w:vMerge/>
            <w:shd w:val="clear" w:color="auto" w:fill="BFBFBF" w:themeFill="background1" w:themeFillShade="BF"/>
          </w:tcPr>
          <w:p w14:paraId="0B0D1329" w14:textId="77777777" w:rsidR="00624510" w:rsidRPr="00FA731B" w:rsidRDefault="00624510" w:rsidP="00376B45">
            <w:pPr>
              <w:spacing w:line="276" w:lineRule="auto"/>
              <w:rPr>
                <w:rFonts w:ascii="Times New Roman" w:hAnsi="Times New Roman" w:cs="Times New Roman"/>
                <w:color w:val="EE0000"/>
              </w:rPr>
            </w:pPr>
          </w:p>
        </w:tc>
        <w:tc>
          <w:tcPr>
            <w:tcW w:w="2539" w:type="dxa"/>
            <w:shd w:val="clear" w:color="auto" w:fill="BFBFBF" w:themeFill="background1" w:themeFillShade="BF"/>
            <w:vAlign w:val="center"/>
          </w:tcPr>
          <w:p w14:paraId="46936976" w14:textId="77777777" w:rsidR="008A7328" w:rsidRPr="009725D0" w:rsidRDefault="008A7328" w:rsidP="00376B45">
            <w:pPr>
              <w:spacing w:line="276" w:lineRule="auto"/>
              <w:jc w:val="center"/>
              <w:rPr>
                <w:rFonts w:ascii="Times New Roman" w:hAnsi="Times New Roman" w:cs="Times New Roman"/>
                <w:b/>
                <w:bCs/>
                <w:color w:val="000000" w:themeColor="text1"/>
              </w:rPr>
            </w:pPr>
          </w:p>
          <w:p w14:paraId="1427799E" w14:textId="77777777" w:rsidR="008A7328" w:rsidRPr="009725D0" w:rsidRDefault="008A7328" w:rsidP="00376B45">
            <w:pPr>
              <w:spacing w:line="276" w:lineRule="auto"/>
              <w:jc w:val="center"/>
              <w:rPr>
                <w:rFonts w:ascii="Times New Roman" w:hAnsi="Times New Roman" w:cs="Times New Roman"/>
                <w:b/>
                <w:bCs/>
                <w:color w:val="000000" w:themeColor="text1"/>
              </w:rPr>
            </w:pPr>
          </w:p>
          <w:p w14:paraId="3E3A5217" w14:textId="1A505AC3" w:rsidR="00624510" w:rsidRPr="009725D0" w:rsidRDefault="00624510" w:rsidP="00376B45">
            <w:pPr>
              <w:spacing w:line="276" w:lineRule="auto"/>
              <w:jc w:val="center"/>
              <w:rPr>
                <w:rFonts w:ascii="Times New Roman" w:hAnsi="Times New Roman" w:cs="Times New Roman"/>
                <w:b/>
                <w:bCs/>
                <w:color w:val="000000" w:themeColor="text1"/>
              </w:rPr>
            </w:pPr>
            <w:r w:rsidRPr="009725D0">
              <w:rPr>
                <w:rFonts w:ascii="Times New Roman" w:hAnsi="Times New Roman" w:cs="Times New Roman"/>
                <w:b/>
                <w:bCs/>
                <w:color w:val="000000" w:themeColor="text1"/>
              </w:rPr>
              <w:t xml:space="preserve">F2. </w:t>
            </w:r>
            <w:r w:rsidR="009725D0" w:rsidRPr="009725D0">
              <w:rPr>
                <w:rFonts w:ascii="Times New Roman" w:hAnsi="Times New Roman" w:cs="Times New Roman"/>
                <w:b/>
                <w:bCs/>
                <w:color w:val="000000" w:themeColor="text1"/>
              </w:rPr>
              <w:t>Opportunities for Hotel Revenue through Community Events</w:t>
            </w:r>
          </w:p>
        </w:tc>
        <w:tc>
          <w:tcPr>
            <w:tcW w:w="8567" w:type="dxa"/>
          </w:tcPr>
          <w:p w14:paraId="22CB3552" w14:textId="77777777" w:rsidR="00F26DAE" w:rsidRDefault="00F26DAE" w:rsidP="00376B45">
            <w:pPr>
              <w:spacing w:line="276" w:lineRule="auto"/>
              <w:rPr>
                <w:rFonts w:ascii="Times New Roman" w:hAnsi="Times New Roman" w:cs="Times New Roman"/>
                <w:color w:val="EE0000"/>
              </w:rPr>
            </w:pPr>
          </w:p>
          <w:p w14:paraId="5B0F3342" w14:textId="03FD4F6C" w:rsidR="00F26DAE" w:rsidRPr="00C04C57" w:rsidRDefault="00F26DAE" w:rsidP="00094745">
            <w:pPr>
              <w:spacing w:line="276" w:lineRule="auto"/>
              <w:rPr>
                <w:rFonts w:ascii="Times New Roman" w:hAnsi="Times New Roman" w:cs="Times New Roman"/>
                <w:i/>
                <w:iCs/>
                <w:color w:val="000000" w:themeColor="text1"/>
              </w:rPr>
            </w:pPr>
            <w:r w:rsidRPr="00F26DAE">
              <w:rPr>
                <w:rFonts w:ascii="Times New Roman" w:hAnsi="Times New Roman" w:cs="Times New Roman"/>
                <w:i/>
                <w:iCs/>
                <w:color w:val="000000" w:themeColor="text1"/>
              </w:rPr>
              <w:t>“</w:t>
            </w:r>
            <w:r>
              <w:rPr>
                <w:rFonts w:ascii="Times New Roman" w:hAnsi="Times New Roman" w:cs="Times New Roman"/>
                <w:i/>
                <w:iCs/>
                <w:color w:val="000000" w:themeColor="text1"/>
              </w:rPr>
              <w:t xml:space="preserve">We </w:t>
            </w:r>
            <w:r w:rsidRPr="00F26DAE">
              <w:rPr>
                <w:rFonts w:ascii="Times New Roman" w:hAnsi="Times New Roman" w:cs="Times New Roman"/>
                <w:i/>
                <w:iCs/>
                <w:color w:val="000000" w:themeColor="text1"/>
              </w:rPr>
              <w:t xml:space="preserve">have </w:t>
            </w:r>
            <w:r>
              <w:rPr>
                <w:rFonts w:ascii="Times New Roman" w:hAnsi="Times New Roman" w:cs="Times New Roman"/>
                <w:i/>
                <w:iCs/>
                <w:color w:val="000000" w:themeColor="text1"/>
              </w:rPr>
              <w:t xml:space="preserve">… </w:t>
            </w:r>
            <w:r w:rsidRPr="00F26DAE">
              <w:rPr>
                <w:rFonts w:ascii="Times New Roman" w:hAnsi="Times New Roman" w:cs="Times New Roman"/>
                <w:i/>
                <w:iCs/>
                <w:color w:val="000000" w:themeColor="text1"/>
              </w:rPr>
              <w:t xml:space="preserve"> festival i</w:t>
            </w:r>
            <w:r>
              <w:rPr>
                <w:rFonts w:ascii="Times New Roman" w:hAnsi="Times New Roman" w:cs="Times New Roman"/>
                <w:i/>
                <w:iCs/>
                <w:color w:val="000000" w:themeColor="text1"/>
              </w:rPr>
              <w:t xml:space="preserve">n </w:t>
            </w:r>
            <w:r w:rsidRPr="00F26DAE">
              <w:rPr>
                <w:rFonts w:ascii="Times New Roman" w:hAnsi="Times New Roman" w:cs="Times New Roman"/>
                <w:i/>
                <w:iCs/>
                <w:color w:val="000000" w:themeColor="text1"/>
              </w:rPr>
              <w:t xml:space="preserve">May, right after graduation, </w:t>
            </w:r>
            <w:r>
              <w:rPr>
                <w:rFonts w:ascii="Times New Roman" w:hAnsi="Times New Roman" w:cs="Times New Roman"/>
                <w:i/>
                <w:iCs/>
                <w:color w:val="000000" w:themeColor="text1"/>
              </w:rPr>
              <w:t>…</w:t>
            </w:r>
            <w:r w:rsidRPr="00F26DAE">
              <w:rPr>
                <w:rFonts w:ascii="Times New Roman" w:hAnsi="Times New Roman" w:cs="Times New Roman"/>
                <w:i/>
                <w:iCs/>
                <w:color w:val="000000" w:themeColor="text1"/>
              </w:rPr>
              <w:t xml:space="preserve"> festival will be over here </w:t>
            </w:r>
            <w:r>
              <w:rPr>
                <w:rFonts w:ascii="Times New Roman" w:hAnsi="Times New Roman" w:cs="Times New Roman"/>
                <w:i/>
                <w:iCs/>
                <w:color w:val="000000" w:themeColor="text1"/>
              </w:rPr>
              <w:t>…</w:t>
            </w:r>
            <w:r w:rsidRPr="00F26DAE">
              <w:rPr>
                <w:rFonts w:ascii="Times New Roman" w:hAnsi="Times New Roman" w:cs="Times New Roman"/>
                <w:i/>
                <w:iCs/>
                <w:color w:val="000000" w:themeColor="text1"/>
              </w:rPr>
              <w:t xml:space="preserve">. It's a big country and western and barbecue thing. Not so much. There'll be some local people, I guess that they're here, but there'll be a lot of nearby folks that come for the festival. They'll stay with us. That has nothing to do with the university, per se, as to the fact that there's a festival, </w:t>
            </w:r>
            <w:r w:rsidR="00C04C57">
              <w:rPr>
                <w:rFonts w:ascii="Times New Roman" w:hAnsi="Times New Roman" w:cs="Times New Roman"/>
                <w:i/>
                <w:iCs/>
                <w:color w:val="000000" w:themeColor="text1"/>
              </w:rPr>
              <w:t>…</w:t>
            </w:r>
            <w:r w:rsidRPr="00F26DAE">
              <w:rPr>
                <w:rFonts w:ascii="Times New Roman" w:hAnsi="Times New Roman" w:cs="Times New Roman"/>
                <w:i/>
                <w:iCs/>
                <w:color w:val="000000" w:themeColor="text1"/>
              </w:rPr>
              <w:t xml:space="preserve"> concert going on over here, and people will pay to come in and stay, so they're coming in.</w:t>
            </w:r>
            <w:r w:rsidR="00C04C57">
              <w:rPr>
                <w:rFonts w:ascii="Times New Roman" w:hAnsi="Times New Roman" w:cs="Times New Roman"/>
                <w:i/>
                <w:iCs/>
                <w:color w:val="000000" w:themeColor="text1"/>
              </w:rPr>
              <w:t xml:space="preserve"> </w:t>
            </w:r>
            <w:r w:rsidRPr="00F26DAE">
              <w:rPr>
                <w:rFonts w:ascii="Times New Roman" w:hAnsi="Times New Roman" w:cs="Times New Roman"/>
                <w:i/>
                <w:iCs/>
                <w:color w:val="000000" w:themeColor="text1"/>
              </w:rPr>
              <w:t xml:space="preserve">They stay with us. Two weeks after that, we have a group of, I think, three or four </w:t>
            </w:r>
            <w:r w:rsidR="00C04C57">
              <w:rPr>
                <w:rFonts w:ascii="Times New Roman" w:hAnsi="Times New Roman" w:cs="Times New Roman"/>
                <w:i/>
                <w:iCs/>
                <w:color w:val="000000" w:themeColor="text1"/>
              </w:rPr>
              <w:t xml:space="preserve">…. </w:t>
            </w:r>
            <w:r w:rsidRPr="00F26DAE">
              <w:rPr>
                <w:rFonts w:ascii="Times New Roman" w:hAnsi="Times New Roman" w:cs="Times New Roman"/>
                <w:i/>
                <w:iCs/>
                <w:color w:val="000000" w:themeColor="text1"/>
              </w:rPr>
              <w:t xml:space="preserve">artists, country western recording artists, who will come in, and we'll take this </w:t>
            </w:r>
            <w:r w:rsidR="00C04C57" w:rsidRPr="00F26DAE">
              <w:rPr>
                <w:rFonts w:ascii="Times New Roman" w:hAnsi="Times New Roman" w:cs="Times New Roman"/>
                <w:i/>
                <w:iCs/>
                <w:color w:val="000000" w:themeColor="text1"/>
              </w:rPr>
              <w:t>space,</w:t>
            </w:r>
            <w:r w:rsidRPr="00F26DAE">
              <w:rPr>
                <w:rFonts w:ascii="Times New Roman" w:hAnsi="Times New Roman" w:cs="Times New Roman"/>
                <w:i/>
                <w:iCs/>
                <w:color w:val="000000" w:themeColor="text1"/>
              </w:rPr>
              <w:t xml:space="preserve"> and we will have a </w:t>
            </w:r>
            <w:r w:rsidRPr="00BB35D9">
              <w:rPr>
                <w:rFonts w:ascii="Times New Roman" w:hAnsi="Times New Roman" w:cs="Times New Roman"/>
                <w:i/>
                <w:iCs/>
                <w:color w:val="000000" w:themeColor="text1"/>
              </w:rPr>
              <w:t>more intimate sort of jam session with these recording artist</w:t>
            </w:r>
            <w:r w:rsidR="00094745" w:rsidRPr="00BB35D9">
              <w:rPr>
                <w:rFonts w:ascii="Times New Roman" w:hAnsi="Times New Roman" w:cs="Times New Roman"/>
                <w:i/>
                <w:iCs/>
                <w:color w:val="000000" w:themeColor="text1"/>
              </w:rPr>
              <w:t xml:space="preserve"> ..</w:t>
            </w:r>
            <w:r w:rsidRPr="00BB35D9">
              <w:rPr>
                <w:rFonts w:ascii="Times New Roman" w:hAnsi="Times New Roman" w:cs="Times New Roman"/>
                <w:i/>
                <w:iCs/>
                <w:color w:val="000000" w:themeColor="text1"/>
              </w:rPr>
              <w:t xml:space="preserve">. </w:t>
            </w:r>
            <w:r w:rsidR="00094745" w:rsidRPr="00BB35D9">
              <w:rPr>
                <w:rFonts w:ascii="Times New Roman" w:hAnsi="Times New Roman" w:cs="Times New Roman"/>
                <w:i/>
                <w:iCs/>
                <w:color w:val="000000" w:themeColor="text1"/>
              </w:rPr>
              <w:t>So,</w:t>
            </w:r>
            <w:r w:rsidRPr="00BB35D9">
              <w:rPr>
                <w:rFonts w:ascii="Times New Roman" w:hAnsi="Times New Roman" w:cs="Times New Roman"/>
                <w:i/>
                <w:iCs/>
                <w:color w:val="000000" w:themeColor="text1"/>
              </w:rPr>
              <w:t xml:space="preserve"> it's kind of a much more experiential sort of thing. And we'll sell tickets to that. And we sell tickets not just to our guests. We'll sell tickets to the</w:t>
            </w:r>
            <w:r w:rsidRPr="00F26DAE">
              <w:rPr>
                <w:rFonts w:ascii="Times New Roman" w:hAnsi="Times New Roman" w:cs="Times New Roman"/>
                <w:i/>
                <w:iCs/>
                <w:color w:val="000000" w:themeColor="text1"/>
              </w:rPr>
              <w:t xml:space="preserve"> local community. In fact, probably not very many will come from our guests. Most of them will come from the local community. </w:t>
            </w:r>
            <w:r w:rsidR="00094745" w:rsidRPr="00F26DAE">
              <w:rPr>
                <w:rFonts w:ascii="Times New Roman" w:hAnsi="Times New Roman" w:cs="Times New Roman"/>
                <w:i/>
                <w:iCs/>
                <w:color w:val="000000" w:themeColor="text1"/>
              </w:rPr>
              <w:t>So</w:t>
            </w:r>
            <w:r w:rsidRPr="00F26DAE">
              <w:rPr>
                <w:rFonts w:ascii="Times New Roman" w:hAnsi="Times New Roman" w:cs="Times New Roman"/>
                <w:i/>
                <w:iCs/>
                <w:color w:val="000000" w:themeColor="text1"/>
              </w:rPr>
              <w:t>, it's an opportunity to do something at a scale that's appropriate to our space, it benefits us, but it also, it also benefits the community”</w:t>
            </w:r>
            <w:r>
              <w:rPr>
                <w:rFonts w:ascii="Times New Roman" w:hAnsi="Times New Roman" w:cs="Times New Roman"/>
                <w:color w:val="000000" w:themeColor="text1"/>
              </w:rPr>
              <w:t xml:space="preserve"> (H1)</w:t>
            </w:r>
          </w:p>
          <w:p w14:paraId="5130A771" w14:textId="77777777" w:rsidR="00F26DAE" w:rsidRPr="00FA731B" w:rsidRDefault="00F26DAE" w:rsidP="00376B45">
            <w:pPr>
              <w:spacing w:line="276" w:lineRule="auto"/>
              <w:rPr>
                <w:rFonts w:ascii="Times New Roman" w:hAnsi="Times New Roman" w:cs="Times New Roman"/>
                <w:color w:val="EE0000"/>
              </w:rPr>
            </w:pPr>
          </w:p>
        </w:tc>
      </w:tr>
      <w:tr w:rsidR="00FA731B" w:rsidRPr="00FA731B" w14:paraId="233E2322" w14:textId="77777777" w:rsidTr="00313B44">
        <w:tc>
          <w:tcPr>
            <w:tcW w:w="1854" w:type="dxa"/>
            <w:vMerge/>
            <w:shd w:val="clear" w:color="auto" w:fill="BFBFBF" w:themeFill="background1" w:themeFillShade="BF"/>
          </w:tcPr>
          <w:p w14:paraId="249BFE96" w14:textId="77777777" w:rsidR="00624510" w:rsidRPr="00FA731B" w:rsidRDefault="00624510" w:rsidP="00376B45">
            <w:pPr>
              <w:spacing w:line="276" w:lineRule="auto"/>
              <w:rPr>
                <w:rFonts w:ascii="Times New Roman" w:hAnsi="Times New Roman" w:cs="Times New Roman"/>
                <w:color w:val="EE0000"/>
              </w:rPr>
            </w:pPr>
          </w:p>
        </w:tc>
        <w:tc>
          <w:tcPr>
            <w:tcW w:w="2539" w:type="dxa"/>
            <w:shd w:val="clear" w:color="auto" w:fill="BFBFBF" w:themeFill="background1" w:themeFillShade="BF"/>
            <w:vAlign w:val="center"/>
          </w:tcPr>
          <w:p w14:paraId="0F8296BD" w14:textId="5C90FA3D" w:rsidR="00624510" w:rsidRPr="009725D0" w:rsidRDefault="00624510" w:rsidP="00376B45">
            <w:pPr>
              <w:spacing w:line="276" w:lineRule="auto"/>
              <w:jc w:val="center"/>
              <w:rPr>
                <w:rFonts w:ascii="Times New Roman" w:hAnsi="Times New Roman" w:cs="Times New Roman"/>
                <w:b/>
                <w:bCs/>
                <w:color w:val="000000" w:themeColor="text1"/>
              </w:rPr>
            </w:pPr>
            <w:r w:rsidRPr="009725D0">
              <w:rPr>
                <w:rFonts w:ascii="Times New Roman" w:hAnsi="Times New Roman" w:cs="Times New Roman"/>
                <w:b/>
                <w:bCs/>
                <w:color w:val="000000" w:themeColor="text1"/>
              </w:rPr>
              <w:t xml:space="preserve">F3. </w:t>
            </w:r>
            <w:r w:rsidR="009725D0" w:rsidRPr="009725D0">
              <w:rPr>
                <w:rFonts w:ascii="Times New Roman" w:hAnsi="Times New Roman" w:cs="Times New Roman"/>
                <w:b/>
                <w:bCs/>
                <w:color w:val="000000" w:themeColor="text1"/>
              </w:rPr>
              <w:t>Control Over Hotel Operations</w:t>
            </w:r>
          </w:p>
        </w:tc>
        <w:tc>
          <w:tcPr>
            <w:tcW w:w="8567" w:type="dxa"/>
          </w:tcPr>
          <w:p w14:paraId="47EF250E" w14:textId="77777777" w:rsidR="006A5BD8" w:rsidRPr="00FA731B" w:rsidRDefault="006A5BD8" w:rsidP="00376B45">
            <w:pPr>
              <w:spacing w:line="276" w:lineRule="auto"/>
              <w:rPr>
                <w:rFonts w:ascii="Times New Roman" w:hAnsi="Times New Roman" w:cs="Times New Roman"/>
                <w:color w:val="EE0000"/>
              </w:rPr>
            </w:pPr>
          </w:p>
          <w:p w14:paraId="5DD95B71" w14:textId="3AF37C4D" w:rsidR="006E69E7" w:rsidRPr="006E69E7" w:rsidRDefault="006E69E7" w:rsidP="00376B45">
            <w:pPr>
              <w:spacing w:line="276" w:lineRule="auto"/>
              <w:rPr>
                <w:rFonts w:ascii="Times New Roman" w:hAnsi="Times New Roman" w:cs="Times New Roman"/>
                <w:color w:val="000000" w:themeColor="text1"/>
              </w:rPr>
            </w:pPr>
            <w:r w:rsidRPr="006E69E7">
              <w:rPr>
                <w:rFonts w:ascii="Times New Roman" w:hAnsi="Times New Roman" w:cs="Times New Roman"/>
                <w:i/>
                <w:iCs/>
                <w:color w:val="000000" w:themeColor="text1"/>
              </w:rPr>
              <w:t>“I wouldn't say it would be a big source of revenue just because of the size of the outlets and the events, but it would be something that we would have control over that would be consistent and not necessarily community driven, like a football game or, you know, a George Strait concert or something where we're at the mercy of the community to build our occupancy. It's more of something that we control when we put it on, and we control how much we, you know, get people here for it”</w:t>
            </w:r>
            <w:r w:rsidRPr="006E69E7">
              <w:rPr>
                <w:rFonts w:ascii="Times New Roman" w:hAnsi="Times New Roman" w:cs="Times New Roman"/>
                <w:color w:val="000000" w:themeColor="text1"/>
              </w:rPr>
              <w:t xml:space="preserve"> (</w:t>
            </w:r>
            <w:r>
              <w:rPr>
                <w:rFonts w:ascii="Times New Roman" w:hAnsi="Times New Roman" w:cs="Times New Roman"/>
                <w:color w:val="000000" w:themeColor="text1"/>
              </w:rPr>
              <w:t>H4</w:t>
            </w:r>
            <w:r w:rsidRPr="006E69E7">
              <w:rPr>
                <w:rFonts w:ascii="Times New Roman" w:hAnsi="Times New Roman" w:cs="Times New Roman"/>
                <w:color w:val="000000" w:themeColor="text1"/>
              </w:rPr>
              <w:t>)</w:t>
            </w:r>
            <w:r w:rsidR="004C7B3E">
              <w:rPr>
                <w:rFonts w:ascii="Times New Roman" w:hAnsi="Times New Roman" w:cs="Times New Roman"/>
                <w:color w:val="000000" w:themeColor="text1"/>
              </w:rPr>
              <w:t>.</w:t>
            </w:r>
          </w:p>
          <w:p w14:paraId="0A34B631" w14:textId="3A13673E" w:rsidR="0071003B" w:rsidRPr="00FA731B" w:rsidRDefault="0071003B" w:rsidP="00376B45">
            <w:pPr>
              <w:spacing w:line="276" w:lineRule="auto"/>
              <w:rPr>
                <w:rFonts w:ascii="Times New Roman" w:hAnsi="Times New Roman" w:cs="Times New Roman"/>
                <w:color w:val="EE0000"/>
              </w:rPr>
            </w:pPr>
          </w:p>
        </w:tc>
      </w:tr>
      <w:tr w:rsidR="00FA731B" w:rsidRPr="00FA731B" w14:paraId="2EE85FEF" w14:textId="77777777" w:rsidTr="00313B44">
        <w:trPr>
          <w:trHeight w:val="1547"/>
        </w:trPr>
        <w:tc>
          <w:tcPr>
            <w:tcW w:w="1854" w:type="dxa"/>
            <w:vMerge w:val="restart"/>
            <w:shd w:val="clear" w:color="auto" w:fill="FFC000"/>
          </w:tcPr>
          <w:p w14:paraId="4ADD37B9" w14:textId="1F9476CF" w:rsidR="00883363" w:rsidRPr="00635857" w:rsidRDefault="00A873F8" w:rsidP="00376B45">
            <w:pPr>
              <w:spacing w:line="276" w:lineRule="auto"/>
              <w:jc w:val="center"/>
              <w:rPr>
                <w:rFonts w:ascii="Times New Roman" w:hAnsi="Times New Roman" w:cs="Times New Roman"/>
                <w:color w:val="000000" w:themeColor="text1"/>
              </w:rPr>
            </w:pPr>
            <w:r w:rsidRPr="00635857">
              <w:rPr>
                <w:rFonts w:asciiTheme="majorBidi" w:hAnsiTheme="majorBidi" w:cstheme="majorBidi"/>
                <w:b/>
                <w:bCs/>
                <w:color w:val="000000" w:themeColor="text1"/>
                <w:lang w:bidi="fa-IR"/>
              </w:rPr>
              <w:lastRenderedPageBreak/>
              <w:t>6)</w:t>
            </w:r>
            <w:r w:rsidR="00635857" w:rsidRPr="00635857">
              <w:rPr>
                <w:color w:val="000000" w:themeColor="text1"/>
              </w:rPr>
              <w:t xml:space="preserve"> </w:t>
            </w:r>
            <w:r w:rsidR="00635857" w:rsidRPr="00635857">
              <w:rPr>
                <w:rFonts w:asciiTheme="majorBidi" w:hAnsiTheme="majorBidi" w:cstheme="majorBidi"/>
                <w:b/>
                <w:bCs/>
                <w:color w:val="000000" w:themeColor="text1"/>
                <w:lang w:bidi="fa-IR"/>
              </w:rPr>
              <w:t>Key Challenges in Establishing a Faculty Club within the Hotel</w:t>
            </w:r>
          </w:p>
        </w:tc>
        <w:tc>
          <w:tcPr>
            <w:tcW w:w="2539" w:type="dxa"/>
            <w:shd w:val="clear" w:color="auto" w:fill="FFC000"/>
            <w:vAlign w:val="center"/>
          </w:tcPr>
          <w:p w14:paraId="23AFA43A" w14:textId="662B0771" w:rsidR="00883363" w:rsidRPr="00635857" w:rsidRDefault="00883363" w:rsidP="00376B45">
            <w:pPr>
              <w:spacing w:line="276" w:lineRule="auto"/>
              <w:jc w:val="center"/>
              <w:rPr>
                <w:rFonts w:ascii="Times New Roman" w:hAnsi="Times New Roman" w:cs="Times New Roman"/>
                <w:b/>
                <w:bCs/>
                <w:color w:val="000000" w:themeColor="text1"/>
              </w:rPr>
            </w:pPr>
            <w:r w:rsidRPr="00635857">
              <w:rPr>
                <w:rFonts w:ascii="Times New Roman" w:hAnsi="Times New Roman" w:cs="Times New Roman"/>
                <w:b/>
                <w:bCs/>
                <w:color w:val="000000" w:themeColor="text1"/>
              </w:rPr>
              <w:t xml:space="preserve">F1. </w:t>
            </w:r>
            <w:r w:rsidR="00635857" w:rsidRPr="00635857">
              <w:rPr>
                <w:rFonts w:ascii="Times New Roman" w:hAnsi="Times New Roman" w:cs="Times New Roman"/>
                <w:b/>
                <w:bCs/>
                <w:color w:val="000000" w:themeColor="text1"/>
              </w:rPr>
              <w:t>what is the benefit?</w:t>
            </w:r>
          </w:p>
        </w:tc>
        <w:tc>
          <w:tcPr>
            <w:tcW w:w="8567" w:type="dxa"/>
          </w:tcPr>
          <w:p w14:paraId="2FD0AC44" w14:textId="77777777" w:rsidR="00C026AB" w:rsidRDefault="00C026AB" w:rsidP="00376B45">
            <w:pPr>
              <w:spacing w:line="276" w:lineRule="auto"/>
              <w:rPr>
                <w:rFonts w:ascii="Times New Roman" w:hAnsi="Times New Roman" w:cs="Times New Roman"/>
                <w:color w:val="000000" w:themeColor="text1"/>
              </w:rPr>
            </w:pPr>
          </w:p>
          <w:p w14:paraId="18FE878D" w14:textId="03DF7D25" w:rsidR="00635857" w:rsidRDefault="00FB0924" w:rsidP="00376B45">
            <w:pPr>
              <w:spacing w:line="276" w:lineRule="auto"/>
              <w:rPr>
                <w:rFonts w:ascii="Times New Roman" w:hAnsi="Times New Roman" w:cs="Times New Roman"/>
                <w:color w:val="000000" w:themeColor="text1"/>
              </w:rPr>
            </w:pPr>
            <w:r w:rsidRPr="00FB0924">
              <w:rPr>
                <w:rFonts w:ascii="Times New Roman" w:hAnsi="Times New Roman" w:cs="Times New Roman"/>
                <w:color w:val="000000" w:themeColor="text1"/>
              </w:rPr>
              <w:t>"What's the value of that? You know, I'm going to charge you. It's going to cost me this much because anything you give has a cost associated with it, right? So, step one is to figure out, okay, what are people looking for? Let's create this club and offer these benefits, but it's going to come with a fee. Are these people willing to pay this fee for that amenity?" (H3).</w:t>
            </w:r>
          </w:p>
          <w:p w14:paraId="3DA370C1" w14:textId="77777777" w:rsidR="00BB35D9" w:rsidRDefault="00BB35D9" w:rsidP="00376B45">
            <w:pPr>
              <w:spacing w:line="276" w:lineRule="auto"/>
              <w:rPr>
                <w:rFonts w:ascii="Times New Roman" w:hAnsi="Times New Roman" w:cs="Times New Roman"/>
                <w:color w:val="000000" w:themeColor="text1"/>
              </w:rPr>
            </w:pPr>
          </w:p>
          <w:p w14:paraId="47E9E10B" w14:textId="77777777" w:rsidR="00BB35D9" w:rsidRDefault="00BB35D9" w:rsidP="00376B45">
            <w:pPr>
              <w:spacing w:line="276" w:lineRule="auto"/>
              <w:rPr>
                <w:rFonts w:ascii="Times New Roman" w:hAnsi="Times New Roman" w:cs="Times New Roman"/>
                <w:color w:val="000000" w:themeColor="text1"/>
              </w:rPr>
            </w:pPr>
            <w:r w:rsidRPr="00BB35D9">
              <w:rPr>
                <w:rFonts w:ascii="Times New Roman" w:hAnsi="Times New Roman" w:cs="Times New Roman"/>
                <w:i/>
                <w:iCs/>
                <w:color w:val="000000" w:themeColor="text1"/>
              </w:rPr>
              <w:t>“If they pay into something, they're going to expect something out of it, right? You pay into a club, a social club, then what benefits does that get them? Does it get them discounts to our food and beverage outlets? You know, that could be one option. It's a benefit</w:t>
            </w:r>
            <w:r>
              <w:rPr>
                <w:rFonts w:ascii="Times New Roman" w:hAnsi="Times New Roman" w:cs="Times New Roman"/>
                <w:color w:val="000000" w:themeColor="text1"/>
              </w:rPr>
              <w:t>”</w:t>
            </w:r>
            <w:r w:rsidRPr="00BB35D9">
              <w:rPr>
                <w:rFonts w:ascii="Times New Roman" w:hAnsi="Times New Roman" w:cs="Times New Roman"/>
                <w:color w:val="000000" w:themeColor="text1"/>
              </w:rPr>
              <w:t xml:space="preserve"> (</w:t>
            </w:r>
            <w:r>
              <w:rPr>
                <w:rFonts w:ascii="Times New Roman" w:hAnsi="Times New Roman" w:cs="Times New Roman"/>
                <w:color w:val="000000" w:themeColor="text1"/>
              </w:rPr>
              <w:t>H3</w:t>
            </w:r>
            <w:r w:rsidRPr="00BB35D9">
              <w:rPr>
                <w:rFonts w:ascii="Times New Roman" w:hAnsi="Times New Roman" w:cs="Times New Roman"/>
                <w:color w:val="000000" w:themeColor="text1"/>
              </w:rPr>
              <w:t>)</w:t>
            </w:r>
          </w:p>
          <w:p w14:paraId="243C0DC1" w14:textId="532D54E1" w:rsidR="00C026AB" w:rsidRPr="00FB0924" w:rsidRDefault="00C026AB" w:rsidP="00376B45">
            <w:pPr>
              <w:spacing w:line="276" w:lineRule="auto"/>
              <w:rPr>
                <w:rFonts w:ascii="Times New Roman" w:hAnsi="Times New Roman" w:cs="Times New Roman"/>
                <w:color w:val="000000" w:themeColor="text1"/>
              </w:rPr>
            </w:pPr>
          </w:p>
        </w:tc>
      </w:tr>
      <w:tr w:rsidR="001D7010" w:rsidRPr="00FA731B" w14:paraId="320FDD8F" w14:textId="77777777" w:rsidTr="00313B44">
        <w:trPr>
          <w:trHeight w:val="1547"/>
        </w:trPr>
        <w:tc>
          <w:tcPr>
            <w:tcW w:w="1854" w:type="dxa"/>
            <w:vMerge/>
            <w:shd w:val="clear" w:color="auto" w:fill="FFC000"/>
          </w:tcPr>
          <w:p w14:paraId="18E10A1A" w14:textId="77777777" w:rsidR="00883363" w:rsidRPr="00FA731B" w:rsidRDefault="00883363" w:rsidP="00376B45">
            <w:pPr>
              <w:spacing w:line="276" w:lineRule="auto"/>
              <w:rPr>
                <w:rFonts w:asciiTheme="majorBidi" w:hAnsiTheme="majorBidi" w:cstheme="majorBidi"/>
                <w:b/>
                <w:bCs/>
                <w:color w:val="EE0000"/>
                <w:lang w:bidi="fa-IR"/>
              </w:rPr>
            </w:pPr>
          </w:p>
        </w:tc>
        <w:tc>
          <w:tcPr>
            <w:tcW w:w="2539" w:type="dxa"/>
            <w:shd w:val="clear" w:color="auto" w:fill="FFC000"/>
            <w:vAlign w:val="center"/>
          </w:tcPr>
          <w:p w14:paraId="0C4D4FE8" w14:textId="00353940" w:rsidR="00883363" w:rsidRPr="00635857" w:rsidRDefault="00883363" w:rsidP="00376B45">
            <w:pPr>
              <w:spacing w:line="276" w:lineRule="auto"/>
              <w:jc w:val="center"/>
              <w:rPr>
                <w:rFonts w:ascii="Times New Roman" w:hAnsi="Times New Roman" w:cs="Times New Roman"/>
                <w:b/>
                <w:bCs/>
                <w:color w:val="000000" w:themeColor="text1"/>
              </w:rPr>
            </w:pPr>
            <w:r w:rsidRPr="00635857">
              <w:rPr>
                <w:rFonts w:ascii="Times New Roman" w:hAnsi="Times New Roman" w:cs="Times New Roman"/>
                <w:b/>
                <w:bCs/>
                <w:color w:val="000000" w:themeColor="text1"/>
              </w:rPr>
              <w:t xml:space="preserve">F2. </w:t>
            </w:r>
            <w:r w:rsidR="00635857" w:rsidRPr="00635857">
              <w:rPr>
                <w:rFonts w:ascii="Times New Roman" w:hAnsi="Times New Roman" w:cs="Times New Roman"/>
                <w:b/>
                <w:bCs/>
                <w:color w:val="000000" w:themeColor="text1"/>
              </w:rPr>
              <w:t>Avoiding Redundancy</w:t>
            </w:r>
          </w:p>
        </w:tc>
        <w:tc>
          <w:tcPr>
            <w:tcW w:w="8567" w:type="dxa"/>
          </w:tcPr>
          <w:p w14:paraId="34FDD1A7" w14:textId="77777777" w:rsidR="00785749" w:rsidRDefault="00785749" w:rsidP="00376B45">
            <w:pPr>
              <w:spacing w:line="276" w:lineRule="auto"/>
              <w:rPr>
                <w:rFonts w:ascii="Times New Roman" w:hAnsi="Times New Roman" w:cs="Times New Roman"/>
                <w:color w:val="000000" w:themeColor="text1"/>
              </w:rPr>
            </w:pPr>
          </w:p>
          <w:p w14:paraId="0CFF1D33" w14:textId="44776F83" w:rsidR="00635857" w:rsidRPr="00FB0924" w:rsidRDefault="00FB0924" w:rsidP="00376B45">
            <w:pPr>
              <w:spacing w:line="276" w:lineRule="auto"/>
              <w:rPr>
                <w:rFonts w:ascii="Times New Roman" w:hAnsi="Times New Roman" w:cs="Times New Roman"/>
                <w:color w:val="000000" w:themeColor="text1"/>
              </w:rPr>
            </w:pPr>
            <w:r w:rsidRPr="00FB0924">
              <w:rPr>
                <w:rFonts w:ascii="Times New Roman" w:hAnsi="Times New Roman" w:cs="Times New Roman"/>
                <w:color w:val="000000" w:themeColor="text1"/>
              </w:rPr>
              <w:t>"Could we run a faculty club for the university? Sure, we could. There's already one that exists. I don't think there's a need for a second one" (H1)</w:t>
            </w:r>
          </w:p>
        </w:tc>
      </w:tr>
      <w:tr w:rsidR="00A65263" w:rsidRPr="00FA731B" w14:paraId="7FEDEE26" w14:textId="77777777" w:rsidTr="00057AB8">
        <w:trPr>
          <w:trHeight w:val="1547"/>
        </w:trPr>
        <w:tc>
          <w:tcPr>
            <w:tcW w:w="1854" w:type="dxa"/>
            <w:vMerge w:val="restart"/>
            <w:shd w:val="clear" w:color="auto" w:fill="92D050"/>
          </w:tcPr>
          <w:p w14:paraId="46B9375B" w14:textId="43D7076C" w:rsidR="00A65263" w:rsidRPr="00A65263" w:rsidRDefault="00A65263" w:rsidP="00376B45">
            <w:pPr>
              <w:spacing w:line="276" w:lineRule="auto"/>
              <w:rPr>
                <w:rFonts w:asciiTheme="majorBidi" w:hAnsiTheme="majorBidi" w:cstheme="majorBidi"/>
                <w:b/>
                <w:bCs/>
                <w:lang w:bidi="fa-IR"/>
              </w:rPr>
            </w:pPr>
            <w:r w:rsidRPr="00A65263">
              <w:rPr>
                <w:rFonts w:asciiTheme="majorBidi" w:hAnsiTheme="majorBidi" w:cstheme="majorBidi"/>
                <w:b/>
                <w:bCs/>
                <w:lang w:bidi="fa-IR"/>
              </w:rPr>
              <w:t>7) Key Challenges in the Hotel Management</w:t>
            </w:r>
          </w:p>
        </w:tc>
        <w:tc>
          <w:tcPr>
            <w:tcW w:w="2539" w:type="dxa"/>
            <w:shd w:val="clear" w:color="auto" w:fill="92D050"/>
            <w:vAlign w:val="center"/>
          </w:tcPr>
          <w:p w14:paraId="4A8D7D98" w14:textId="59DCF901" w:rsidR="00A65263" w:rsidRPr="00635857" w:rsidRDefault="00A65263"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F1. </w:t>
            </w:r>
            <w:r w:rsidRPr="00A65263">
              <w:rPr>
                <w:rFonts w:ascii="Times New Roman" w:hAnsi="Times New Roman" w:cs="Times New Roman"/>
                <w:b/>
                <w:bCs/>
                <w:color w:val="000000" w:themeColor="text1"/>
              </w:rPr>
              <w:t>Intense competition</w:t>
            </w:r>
          </w:p>
        </w:tc>
        <w:tc>
          <w:tcPr>
            <w:tcW w:w="8567" w:type="dxa"/>
          </w:tcPr>
          <w:p w14:paraId="4AFF3D1A" w14:textId="77777777" w:rsidR="007A5B40" w:rsidRDefault="007A5B40" w:rsidP="00376B45">
            <w:pPr>
              <w:spacing w:line="276" w:lineRule="auto"/>
              <w:rPr>
                <w:rFonts w:ascii="Times New Roman" w:hAnsi="Times New Roman" w:cs="Times New Roman"/>
                <w:i/>
                <w:iCs/>
                <w:color w:val="000000" w:themeColor="text1"/>
              </w:rPr>
            </w:pPr>
          </w:p>
          <w:p w14:paraId="42222840" w14:textId="141AEFD5" w:rsidR="00A65263" w:rsidRDefault="00B34D55" w:rsidP="00376B45">
            <w:pPr>
              <w:spacing w:line="276" w:lineRule="auto"/>
              <w:rPr>
                <w:rFonts w:ascii="Times New Roman" w:hAnsi="Times New Roman" w:cs="Times New Roman"/>
                <w:color w:val="000000" w:themeColor="text1"/>
              </w:rPr>
            </w:pPr>
            <w:r w:rsidRPr="00B34D55">
              <w:rPr>
                <w:rFonts w:ascii="Times New Roman" w:hAnsi="Times New Roman" w:cs="Times New Roman"/>
                <w:i/>
                <w:iCs/>
                <w:color w:val="000000" w:themeColor="text1"/>
              </w:rPr>
              <w:t xml:space="preserve">“Almost simultaneously, you had you had the </w:t>
            </w:r>
            <w:r w:rsidR="00FC2C42">
              <w:rPr>
                <w:rFonts w:ascii="Times New Roman" w:hAnsi="Times New Roman" w:cs="Times New Roman"/>
                <w:i/>
                <w:iCs/>
                <w:color w:val="000000" w:themeColor="text1"/>
              </w:rPr>
              <w:t>… (a competitor hotel)</w:t>
            </w:r>
            <w:r w:rsidRPr="00B34D55">
              <w:rPr>
                <w:rFonts w:ascii="Times New Roman" w:hAnsi="Times New Roman" w:cs="Times New Roman"/>
                <w:i/>
                <w:iCs/>
                <w:color w:val="000000" w:themeColor="text1"/>
              </w:rPr>
              <w:t xml:space="preserve">, you had the </w:t>
            </w:r>
            <w:r w:rsidR="00FC2C42">
              <w:rPr>
                <w:rFonts w:ascii="Times New Roman" w:hAnsi="Times New Roman" w:cs="Times New Roman"/>
                <w:i/>
                <w:iCs/>
                <w:color w:val="000000" w:themeColor="text1"/>
              </w:rPr>
              <w:t>…. (another competitor hotel)</w:t>
            </w:r>
            <w:r w:rsidRPr="00B34D55">
              <w:rPr>
                <w:rFonts w:ascii="Times New Roman" w:hAnsi="Times New Roman" w:cs="Times New Roman"/>
                <w:i/>
                <w:iCs/>
                <w:color w:val="000000" w:themeColor="text1"/>
              </w:rPr>
              <w:t xml:space="preserve">. You had the </w:t>
            </w:r>
            <w:r w:rsidR="00FC2C42">
              <w:rPr>
                <w:rFonts w:ascii="Times New Roman" w:hAnsi="Times New Roman" w:cs="Times New Roman"/>
                <w:i/>
                <w:iCs/>
                <w:color w:val="000000" w:themeColor="text1"/>
              </w:rPr>
              <w:t>… (another competitor hotel</w:t>
            </w:r>
            <w:r w:rsidR="007A5B40">
              <w:rPr>
                <w:rFonts w:ascii="Times New Roman" w:hAnsi="Times New Roman" w:cs="Times New Roman"/>
                <w:i/>
                <w:iCs/>
                <w:color w:val="000000" w:themeColor="text1"/>
              </w:rPr>
              <w:t xml:space="preserve">), </w:t>
            </w:r>
            <w:r w:rsidR="007A5B40" w:rsidRPr="00B34D55">
              <w:rPr>
                <w:rFonts w:ascii="Times New Roman" w:hAnsi="Times New Roman" w:cs="Times New Roman"/>
                <w:i/>
                <w:iCs/>
                <w:color w:val="000000" w:themeColor="text1"/>
              </w:rPr>
              <w:t>you</w:t>
            </w:r>
            <w:r w:rsidRPr="00B34D55">
              <w:rPr>
                <w:rFonts w:ascii="Times New Roman" w:hAnsi="Times New Roman" w:cs="Times New Roman"/>
                <w:i/>
                <w:iCs/>
                <w:color w:val="000000" w:themeColor="text1"/>
              </w:rPr>
              <w:t xml:space="preserve"> had right before that, the</w:t>
            </w:r>
            <w:r w:rsidR="00FC2C42">
              <w:rPr>
                <w:rFonts w:ascii="Times New Roman" w:hAnsi="Times New Roman" w:cs="Times New Roman"/>
                <w:i/>
                <w:iCs/>
                <w:color w:val="000000" w:themeColor="text1"/>
              </w:rPr>
              <w:t xml:space="preserve"> … (another competitor hotel)</w:t>
            </w:r>
            <w:r w:rsidRPr="00B34D55">
              <w:rPr>
                <w:rFonts w:ascii="Times New Roman" w:hAnsi="Times New Roman" w:cs="Times New Roman"/>
                <w:i/>
                <w:iCs/>
                <w:color w:val="000000" w:themeColor="text1"/>
              </w:rPr>
              <w:t xml:space="preserve">. All those hotels got built right in front of this hotel, and then you had this hotel, and you had several </w:t>
            </w:r>
            <w:proofErr w:type="gramStart"/>
            <w:r w:rsidRPr="00B34D55">
              <w:rPr>
                <w:rFonts w:ascii="Times New Roman" w:hAnsi="Times New Roman" w:cs="Times New Roman"/>
                <w:i/>
                <w:iCs/>
                <w:color w:val="000000" w:themeColor="text1"/>
              </w:rPr>
              <w:t>fairly nice</w:t>
            </w:r>
            <w:proofErr w:type="gramEnd"/>
            <w:r w:rsidRPr="00B34D55">
              <w:rPr>
                <w:rFonts w:ascii="Times New Roman" w:hAnsi="Times New Roman" w:cs="Times New Roman"/>
                <w:i/>
                <w:iCs/>
                <w:color w:val="000000" w:themeColor="text1"/>
              </w:rPr>
              <w:t xml:space="preserve">, what are known as select Service hotels developed at the same time. So. Had a massive amount of new supply that fell into this market, huge, about 60% growth over about a </w:t>
            </w:r>
            <w:r w:rsidR="00FC2C42" w:rsidRPr="00B34D55">
              <w:rPr>
                <w:rFonts w:ascii="Times New Roman" w:hAnsi="Times New Roman" w:cs="Times New Roman"/>
                <w:i/>
                <w:iCs/>
                <w:color w:val="000000" w:themeColor="text1"/>
              </w:rPr>
              <w:t>three-year</w:t>
            </w:r>
            <w:r w:rsidRPr="00B34D55">
              <w:rPr>
                <w:rFonts w:ascii="Times New Roman" w:hAnsi="Times New Roman" w:cs="Times New Roman"/>
                <w:i/>
                <w:iCs/>
                <w:color w:val="000000" w:themeColor="text1"/>
              </w:rPr>
              <w:t xml:space="preserve"> </w:t>
            </w:r>
            <w:proofErr w:type="gramStart"/>
            <w:r w:rsidRPr="00B34D55">
              <w:rPr>
                <w:rFonts w:ascii="Times New Roman" w:hAnsi="Times New Roman" w:cs="Times New Roman"/>
                <w:i/>
                <w:iCs/>
                <w:color w:val="000000" w:themeColor="text1"/>
              </w:rPr>
              <w:t>period of time</w:t>
            </w:r>
            <w:proofErr w:type="gramEnd"/>
            <w:r w:rsidRPr="00B34D55">
              <w:rPr>
                <w:rFonts w:ascii="Times New Roman" w:hAnsi="Times New Roman" w:cs="Times New Roman"/>
                <w:i/>
                <w:iCs/>
                <w:color w:val="000000" w:themeColor="text1"/>
              </w:rPr>
              <w:t>”</w:t>
            </w:r>
            <w:r w:rsidRPr="00B34D55">
              <w:rPr>
                <w:rFonts w:ascii="Times New Roman" w:hAnsi="Times New Roman" w:cs="Times New Roman"/>
                <w:color w:val="000000" w:themeColor="text1"/>
              </w:rPr>
              <w:t xml:space="preserve"> (</w:t>
            </w:r>
            <w:r>
              <w:rPr>
                <w:rFonts w:ascii="Times New Roman" w:hAnsi="Times New Roman" w:cs="Times New Roman"/>
                <w:color w:val="000000" w:themeColor="text1"/>
              </w:rPr>
              <w:t>H1)</w:t>
            </w:r>
          </w:p>
          <w:p w14:paraId="3117FA66" w14:textId="21DD89E1" w:rsidR="007A5B40" w:rsidRDefault="007A5B40" w:rsidP="00376B45">
            <w:pPr>
              <w:spacing w:line="276" w:lineRule="auto"/>
              <w:rPr>
                <w:rFonts w:ascii="Times New Roman" w:hAnsi="Times New Roman" w:cs="Times New Roman"/>
                <w:color w:val="000000" w:themeColor="text1"/>
              </w:rPr>
            </w:pPr>
          </w:p>
        </w:tc>
      </w:tr>
      <w:tr w:rsidR="00A65263" w:rsidRPr="00FA731B" w14:paraId="002619C2" w14:textId="77777777" w:rsidTr="00057AB8">
        <w:trPr>
          <w:trHeight w:val="1547"/>
        </w:trPr>
        <w:tc>
          <w:tcPr>
            <w:tcW w:w="1854" w:type="dxa"/>
            <w:vMerge/>
            <w:shd w:val="clear" w:color="auto" w:fill="92D050"/>
          </w:tcPr>
          <w:p w14:paraId="3002AF4A" w14:textId="77777777" w:rsidR="00A65263" w:rsidRPr="00A65263" w:rsidRDefault="00A65263" w:rsidP="00376B45">
            <w:pPr>
              <w:spacing w:line="276" w:lineRule="auto"/>
              <w:rPr>
                <w:rFonts w:asciiTheme="majorBidi" w:hAnsiTheme="majorBidi" w:cstheme="majorBidi"/>
                <w:b/>
                <w:bCs/>
                <w:lang w:bidi="fa-IR"/>
              </w:rPr>
            </w:pPr>
          </w:p>
        </w:tc>
        <w:tc>
          <w:tcPr>
            <w:tcW w:w="2539" w:type="dxa"/>
            <w:shd w:val="clear" w:color="auto" w:fill="92D050"/>
            <w:vAlign w:val="center"/>
          </w:tcPr>
          <w:p w14:paraId="720B86B7" w14:textId="26DF27E7" w:rsidR="00A65263" w:rsidRDefault="00A65263"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F2. </w:t>
            </w:r>
            <w:r w:rsidRPr="00A65263">
              <w:rPr>
                <w:rFonts w:ascii="Times New Roman" w:hAnsi="Times New Roman" w:cs="Times New Roman"/>
                <w:b/>
                <w:bCs/>
                <w:color w:val="000000" w:themeColor="text1"/>
              </w:rPr>
              <w:t>Seasonality</w:t>
            </w:r>
          </w:p>
        </w:tc>
        <w:tc>
          <w:tcPr>
            <w:tcW w:w="8567" w:type="dxa"/>
          </w:tcPr>
          <w:p w14:paraId="36C0846E" w14:textId="77777777" w:rsidR="007A5B40" w:rsidRDefault="007A5B40" w:rsidP="00376B45">
            <w:pPr>
              <w:spacing w:line="276" w:lineRule="auto"/>
              <w:rPr>
                <w:rFonts w:ascii="Times New Roman" w:hAnsi="Times New Roman" w:cs="Times New Roman"/>
                <w:i/>
                <w:iCs/>
                <w:color w:val="000000" w:themeColor="text1"/>
              </w:rPr>
            </w:pPr>
          </w:p>
          <w:p w14:paraId="69A2B3ED" w14:textId="77777777" w:rsidR="00A65263" w:rsidRDefault="007A5B40" w:rsidP="00376B45">
            <w:pPr>
              <w:spacing w:line="276" w:lineRule="auto"/>
              <w:rPr>
                <w:rFonts w:ascii="Times New Roman" w:hAnsi="Times New Roman" w:cs="Times New Roman"/>
                <w:color w:val="000000" w:themeColor="text1"/>
              </w:rPr>
            </w:pPr>
            <w:r w:rsidRPr="007A5B40">
              <w:rPr>
                <w:rFonts w:ascii="Times New Roman" w:hAnsi="Times New Roman" w:cs="Times New Roman"/>
                <w:i/>
                <w:iCs/>
                <w:color w:val="000000" w:themeColor="text1"/>
              </w:rPr>
              <w:t>“The second half of December and the first 10 days of January are more challenging, as people don't tend to be meeting. So, those are more challenging times.  Nobody's meeting during this time, unless you're in a resort or somewhere people are using their holiday time to go to that place”</w:t>
            </w:r>
            <w:r w:rsidRPr="007A5B40">
              <w:rPr>
                <w:rFonts w:ascii="Times New Roman" w:hAnsi="Times New Roman" w:cs="Times New Roman"/>
                <w:color w:val="000000" w:themeColor="text1"/>
              </w:rPr>
              <w:t xml:space="preserve"> (H1).</w:t>
            </w:r>
          </w:p>
          <w:p w14:paraId="3F3C1CB5" w14:textId="64B960B9" w:rsidR="007A5B40" w:rsidRDefault="007A5B40" w:rsidP="00376B45">
            <w:pPr>
              <w:spacing w:line="276" w:lineRule="auto"/>
              <w:rPr>
                <w:rFonts w:ascii="Times New Roman" w:hAnsi="Times New Roman" w:cs="Times New Roman"/>
                <w:color w:val="000000" w:themeColor="text1"/>
              </w:rPr>
            </w:pPr>
          </w:p>
        </w:tc>
      </w:tr>
      <w:tr w:rsidR="00252FF6" w:rsidRPr="00FA731B" w14:paraId="26CC96E5" w14:textId="77777777" w:rsidTr="00252FF6">
        <w:trPr>
          <w:trHeight w:val="1547"/>
        </w:trPr>
        <w:tc>
          <w:tcPr>
            <w:tcW w:w="1854" w:type="dxa"/>
            <w:vMerge w:val="restart"/>
            <w:shd w:val="clear" w:color="auto" w:fill="F2CEED" w:themeFill="accent5" w:themeFillTint="33"/>
          </w:tcPr>
          <w:p w14:paraId="6C1D018C" w14:textId="01CAFA25" w:rsidR="00252FF6" w:rsidRPr="00A65263" w:rsidRDefault="00252FF6" w:rsidP="00376B45">
            <w:pPr>
              <w:spacing w:line="276" w:lineRule="auto"/>
              <w:rPr>
                <w:rFonts w:asciiTheme="majorBidi" w:hAnsiTheme="majorBidi" w:cstheme="majorBidi"/>
                <w:b/>
                <w:bCs/>
                <w:lang w:bidi="fa-IR"/>
              </w:rPr>
            </w:pPr>
            <w:r>
              <w:rPr>
                <w:rFonts w:asciiTheme="majorBidi" w:hAnsiTheme="majorBidi" w:cstheme="majorBidi"/>
                <w:b/>
                <w:bCs/>
                <w:lang w:bidi="fa-IR"/>
              </w:rPr>
              <w:lastRenderedPageBreak/>
              <w:t xml:space="preserve">8 </w:t>
            </w:r>
            <w:r w:rsidRPr="00252FF6">
              <w:rPr>
                <w:rFonts w:asciiTheme="majorBidi" w:hAnsiTheme="majorBidi" w:cstheme="majorBidi"/>
                <w:b/>
                <w:bCs/>
                <w:lang w:bidi="fa-IR"/>
              </w:rPr>
              <w:t>Exploring Business Models for Hotel-Based Clubs</w:t>
            </w:r>
          </w:p>
        </w:tc>
        <w:tc>
          <w:tcPr>
            <w:tcW w:w="2539" w:type="dxa"/>
            <w:shd w:val="clear" w:color="auto" w:fill="F2CEED" w:themeFill="accent5" w:themeFillTint="33"/>
            <w:vAlign w:val="center"/>
          </w:tcPr>
          <w:p w14:paraId="2FD14688" w14:textId="648922F1" w:rsidR="00252FF6" w:rsidRDefault="00252FF6"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F1. </w:t>
            </w:r>
            <w:r w:rsidRPr="00252FF6">
              <w:rPr>
                <w:rFonts w:ascii="Times New Roman" w:hAnsi="Times New Roman" w:cs="Times New Roman"/>
                <w:b/>
                <w:bCs/>
                <w:color w:val="000000" w:themeColor="text1"/>
              </w:rPr>
              <w:t>Combining Hotels with Country clubs</w:t>
            </w:r>
          </w:p>
        </w:tc>
        <w:tc>
          <w:tcPr>
            <w:tcW w:w="8567" w:type="dxa"/>
          </w:tcPr>
          <w:p w14:paraId="4D08D920" w14:textId="77777777" w:rsidR="00352CFF" w:rsidRDefault="00352CFF" w:rsidP="00376B45">
            <w:pPr>
              <w:spacing w:line="276" w:lineRule="auto"/>
              <w:rPr>
                <w:rFonts w:ascii="Times New Roman" w:hAnsi="Times New Roman" w:cs="Times New Roman"/>
                <w:i/>
                <w:iCs/>
                <w:color w:val="000000" w:themeColor="text1"/>
              </w:rPr>
            </w:pPr>
          </w:p>
          <w:p w14:paraId="40071110" w14:textId="7C57BD5F" w:rsidR="00252FF6" w:rsidRDefault="00142A50" w:rsidP="00376B45">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“I</w:t>
            </w:r>
            <w:r w:rsidRPr="00142A50">
              <w:rPr>
                <w:rFonts w:ascii="Times New Roman" w:hAnsi="Times New Roman" w:cs="Times New Roman"/>
                <w:i/>
                <w:iCs/>
                <w:color w:val="000000" w:themeColor="text1"/>
              </w:rPr>
              <w:t>f you were to go down to Houston and visit the Houstonian hotel</w:t>
            </w:r>
            <w:r>
              <w:rPr>
                <w:rFonts w:ascii="Times New Roman" w:hAnsi="Times New Roman" w:cs="Times New Roman"/>
                <w:i/>
                <w:iCs/>
                <w:color w:val="000000" w:themeColor="text1"/>
              </w:rPr>
              <w:t>,</w:t>
            </w:r>
            <w:r w:rsidRPr="00142A50">
              <w:rPr>
                <w:rFonts w:ascii="Times New Roman" w:hAnsi="Times New Roman" w:cs="Times New Roman"/>
                <w:i/>
                <w:iCs/>
                <w:color w:val="000000" w:themeColor="text1"/>
              </w:rPr>
              <w:t xml:space="preserve"> there's an interesting hotel in terms of the kinds of things that you're talking about. The Houstonian i</w:t>
            </w:r>
            <w:r>
              <w:rPr>
                <w:rFonts w:ascii="Times New Roman" w:hAnsi="Times New Roman" w:cs="Times New Roman"/>
                <w:i/>
                <w:iCs/>
                <w:color w:val="000000" w:themeColor="text1"/>
              </w:rPr>
              <w:t>s</w:t>
            </w:r>
            <w:r w:rsidRPr="00142A50">
              <w:rPr>
                <w:rFonts w:ascii="Times New Roman" w:hAnsi="Times New Roman" w:cs="Times New Roman"/>
                <w:i/>
                <w:iCs/>
                <w:color w:val="000000" w:themeColor="text1"/>
              </w:rPr>
              <w:t xml:space="preserve"> a luxury hotel </w:t>
            </w:r>
            <w:r>
              <w:rPr>
                <w:rFonts w:ascii="Times New Roman" w:hAnsi="Times New Roman" w:cs="Times New Roman"/>
                <w:i/>
                <w:iCs/>
                <w:color w:val="000000" w:themeColor="text1"/>
              </w:rPr>
              <w:t>in</w:t>
            </w:r>
            <w:r w:rsidRPr="00142A50">
              <w:rPr>
                <w:rFonts w:ascii="Times New Roman" w:hAnsi="Times New Roman" w:cs="Times New Roman"/>
                <w:i/>
                <w:iCs/>
                <w:color w:val="000000" w:themeColor="text1"/>
              </w:rPr>
              <w:t xml:space="preserve"> suburban part of Houston that's upscale, maybe even very high marketplace. They operate a very high-end health club. </w:t>
            </w:r>
            <w:r>
              <w:rPr>
                <w:rFonts w:ascii="Times New Roman" w:hAnsi="Times New Roman" w:cs="Times New Roman"/>
                <w:i/>
                <w:iCs/>
                <w:color w:val="000000" w:themeColor="text1"/>
              </w:rPr>
              <w:t>I</w:t>
            </w:r>
            <w:r w:rsidRPr="00142A50">
              <w:rPr>
                <w:rFonts w:ascii="Times New Roman" w:hAnsi="Times New Roman" w:cs="Times New Roman"/>
                <w:i/>
                <w:iCs/>
                <w:color w:val="000000" w:themeColor="text1"/>
              </w:rPr>
              <w:t>t's not even a country club, and so it's a health club, and it's very large, larger than Lifetime Fitness or Equinox, or these big health clubs that you see in urban environments. We don't have one here. It's almost as big as the rest. It's a big health club attached to the hotel. So, it's there for the benefit of the hotel guests</w:t>
            </w:r>
            <w:r>
              <w:rPr>
                <w:rFonts w:ascii="Times New Roman" w:hAnsi="Times New Roman" w:cs="Times New Roman"/>
                <w:i/>
                <w:iCs/>
                <w:color w:val="000000" w:themeColor="text1"/>
              </w:rPr>
              <w:t xml:space="preserve"> too</w:t>
            </w:r>
            <w:r w:rsidRPr="00142A50">
              <w:rPr>
                <w:rFonts w:ascii="Times New Roman" w:hAnsi="Times New Roman" w:cs="Times New Roman"/>
                <w:i/>
                <w:iCs/>
                <w:color w:val="000000" w:themeColor="text1"/>
              </w:rPr>
              <w:t>, but they need a lot more business than that, so it becomes a community organization. They're able to charge a ton of money for memberships, probably not quite what you would charge if you were</w:t>
            </w:r>
            <w:r>
              <w:rPr>
                <w:rFonts w:ascii="Times New Roman" w:hAnsi="Times New Roman" w:cs="Times New Roman"/>
                <w:i/>
                <w:iCs/>
                <w:color w:val="000000" w:themeColor="text1"/>
              </w:rPr>
              <w:t xml:space="preserve"> </w:t>
            </w:r>
            <w:r w:rsidRPr="00142A50">
              <w:rPr>
                <w:rFonts w:ascii="Times New Roman" w:hAnsi="Times New Roman" w:cs="Times New Roman"/>
                <w:i/>
                <w:iCs/>
                <w:color w:val="000000" w:themeColor="text1"/>
              </w:rPr>
              <w:t>a golf, Country Club and that sort of thing, but a lot of money, because people want to work</w:t>
            </w:r>
            <w:r>
              <w:rPr>
                <w:rFonts w:ascii="Times New Roman" w:hAnsi="Times New Roman" w:cs="Times New Roman"/>
                <w:i/>
                <w:iCs/>
                <w:color w:val="000000" w:themeColor="text1"/>
              </w:rPr>
              <w:t>-</w:t>
            </w:r>
            <w:r w:rsidRPr="00142A50">
              <w:rPr>
                <w:rFonts w:ascii="Times New Roman" w:hAnsi="Times New Roman" w:cs="Times New Roman"/>
                <w:i/>
                <w:iCs/>
                <w:color w:val="000000" w:themeColor="text1"/>
              </w:rPr>
              <w:t>out and be in this environment where there's a spa with it, and there's restaurants with it and so on. So, it becomes big pools and so people, people can. People belong to this</w:t>
            </w:r>
            <w:r>
              <w:rPr>
                <w:rFonts w:ascii="Times New Roman" w:hAnsi="Times New Roman" w:cs="Times New Roman"/>
                <w:i/>
                <w:iCs/>
                <w:color w:val="000000" w:themeColor="text1"/>
              </w:rPr>
              <w:t>.</w:t>
            </w:r>
            <w:r w:rsidRPr="00142A50">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H1</w:t>
            </w:r>
            <w:r w:rsidRPr="00142A50">
              <w:rPr>
                <w:rFonts w:ascii="Times New Roman" w:hAnsi="Times New Roman" w:cs="Times New Roman"/>
                <w:i/>
                <w:iCs/>
                <w:color w:val="000000" w:themeColor="text1"/>
              </w:rPr>
              <w:t>)</w:t>
            </w:r>
          </w:p>
          <w:p w14:paraId="2D9562F0" w14:textId="77777777" w:rsidR="00352CFF" w:rsidRDefault="00352CFF" w:rsidP="00376B45">
            <w:pPr>
              <w:spacing w:line="276" w:lineRule="auto"/>
              <w:rPr>
                <w:rFonts w:ascii="Times New Roman" w:hAnsi="Times New Roman" w:cs="Times New Roman"/>
                <w:i/>
                <w:iCs/>
                <w:color w:val="000000" w:themeColor="text1"/>
              </w:rPr>
            </w:pPr>
          </w:p>
          <w:p w14:paraId="7BBF66CB" w14:textId="77777777" w:rsidR="00352CFF" w:rsidRDefault="00352CFF" w:rsidP="00376B45">
            <w:pPr>
              <w:spacing w:line="276" w:lineRule="auto"/>
              <w:rPr>
                <w:rFonts w:ascii="Times New Roman" w:hAnsi="Times New Roman" w:cs="Times New Roman"/>
                <w:i/>
                <w:iCs/>
                <w:color w:val="000000" w:themeColor="text1"/>
              </w:rPr>
            </w:pPr>
            <w:r w:rsidRPr="00352CFF">
              <w:rPr>
                <w:rFonts w:ascii="Times New Roman" w:hAnsi="Times New Roman" w:cs="Times New Roman"/>
                <w:i/>
                <w:iCs/>
                <w:color w:val="000000" w:themeColor="text1"/>
              </w:rPr>
              <w:t>“It costs you to go into that club</w:t>
            </w:r>
            <w:r>
              <w:rPr>
                <w:rFonts w:ascii="Times New Roman" w:hAnsi="Times New Roman" w:cs="Times New Roman"/>
                <w:i/>
                <w:iCs/>
                <w:color w:val="000000" w:themeColor="text1"/>
              </w:rPr>
              <w:t xml:space="preserve"> (</w:t>
            </w:r>
            <w:r w:rsidRPr="00142A50">
              <w:rPr>
                <w:rFonts w:ascii="Times New Roman" w:hAnsi="Times New Roman" w:cs="Times New Roman"/>
                <w:i/>
                <w:iCs/>
                <w:color w:val="000000" w:themeColor="text1"/>
              </w:rPr>
              <w:t>Houstonian</w:t>
            </w:r>
            <w:r>
              <w:rPr>
                <w:rFonts w:ascii="Times New Roman" w:hAnsi="Times New Roman" w:cs="Times New Roman"/>
                <w:i/>
                <w:iCs/>
                <w:color w:val="000000" w:themeColor="text1"/>
              </w:rPr>
              <w:t>)</w:t>
            </w:r>
            <w:r w:rsidRPr="00352CFF">
              <w:rPr>
                <w:rFonts w:ascii="Times New Roman" w:hAnsi="Times New Roman" w:cs="Times New Roman"/>
                <w:i/>
                <w:iCs/>
                <w:color w:val="000000" w:themeColor="text1"/>
              </w:rPr>
              <w:t xml:space="preserve"> for a day pass as a guest of the hotel. You do have access to that, but it costs you money to go in there. So, you have the amenities you have the pass to go to those amenities, but if you want those amenities, you </w:t>
            </w:r>
            <w:proofErr w:type="gramStart"/>
            <w:r w:rsidRPr="00352CFF">
              <w:rPr>
                <w:rFonts w:ascii="Times New Roman" w:hAnsi="Times New Roman" w:cs="Times New Roman"/>
                <w:i/>
                <w:iCs/>
                <w:color w:val="000000" w:themeColor="text1"/>
              </w:rPr>
              <w:t>have to</w:t>
            </w:r>
            <w:proofErr w:type="gramEnd"/>
            <w:r w:rsidRPr="00352CFF">
              <w:rPr>
                <w:rFonts w:ascii="Times New Roman" w:hAnsi="Times New Roman" w:cs="Times New Roman"/>
                <w:i/>
                <w:iCs/>
                <w:color w:val="000000" w:themeColor="text1"/>
              </w:rPr>
              <w:t xml:space="preserve"> pay for them, just like if you want to go to any country club, you </w:t>
            </w:r>
            <w:proofErr w:type="gramStart"/>
            <w:r w:rsidRPr="00352CFF">
              <w:rPr>
                <w:rFonts w:ascii="Times New Roman" w:hAnsi="Times New Roman" w:cs="Times New Roman"/>
                <w:i/>
                <w:iCs/>
                <w:color w:val="000000" w:themeColor="text1"/>
              </w:rPr>
              <w:t>have to</w:t>
            </w:r>
            <w:proofErr w:type="gramEnd"/>
            <w:r w:rsidRPr="00352CFF">
              <w:rPr>
                <w:rFonts w:ascii="Times New Roman" w:hAnsi="Times New Roman" w:cs="Times New Roman"/>
                <w:i/>
                <w:iCs/>
                <w:color w:val="000000" w:themeColor="text1"/>
              </w:rPr>
              <w:t xml:space="preserve"> pay a membership to utilize those amenities”</w:t>
            </w:r>
            <w:r>
              <w:rPr>
                <w:rFonts w:ascii="Times New Roman" w:hAnsi="Times New Roman" w:cs="Times New Roman"/>
                <w:i/>
                <w:iCs/>
                <w:color w:val="000000" w:themeColor="text1"/>
              </w:rPr>
              <w:t xml:space="preserve"> (H3</w:t>
            </w:r>
            <w:r w:rsidRPr="00352CFF">
              <w:rPr>
                <w:rFonts w:ascii="Times New Roman" w:hAnsi="Times New Roman" w:cs="Times New Roman"/>
                <w:i/>
                <w:iCs/>
                <w:color w:val="000000" w:themeColor="text1"/>
              </w:rPr>
              <w:t>)</w:t>
            </w:r>
          </w:p>
          <w:p w14:paraId="0A8B8DD3" w14:textId="0ED7800A" w:rsidR="00352CFF" w:rsidRDefault="00352CFF" w:rsidP="00376B45">
            <w:pPr>
              <w:spacing w:line="276" w:lineRule="auto"/>
              <w:rPr>
                <w:rFonts w:ascii="Times New Roman" w:hAnsi="Times New Roman" w:cs="Times New Roman"/>
                <w:i/>
                <w:iCs/>
                <w:color w:val="000000" w:themeColor="text1"/>
              </w:rPr>
            </w:pPr>
          </w:p>
        </w:tc>
      </w:tr>
      <w:tr w:rsidR="00252FF6" w:rsidRPr="00FA731B" w14:paraId="01D1BA17" w14:textId="77777777" w:rsidTr="00252FF6">
        <w:trPr>
          <w:trHeight w:val="1547"/>
        </w:trPr>
        <w:tc>
          <w:tcPr>
            <w:tcW w:w="1854" w:type="dxa"/>
            <w:vMerge/>
            <w:shd w:val="clear" w:color="auto" w:fill="F2CEED" w:themeFill="accent5" w:themeFillTint="33"/>
          </w:tcPr>
          <w:p w14:paraId="23AD1157" w14:textId="77777777" w:rsidR="00252FF6" w:rsidRDefault="00252FF6" w:rsidP="00376B45">
            <w:pPr>
              <w:spacing w:line="276" w:lineRule="auto"/>
              <w:rPr>
                <w:rFonts w:asciiTheme="majorBidi" w:hAnsiTheme="majorBidi" w:cstheme="majorBidi"/>
                <w:b/>
                <w:bCs/>
                <w:lang w:bidi="fa-IR"/>
              </w:rPr>
            </w:pPr>
          </w:p>
        </w:tc>
        <w:tc>
          <w:tcPr>
            <w:tcW w:w="2539" w:type="dxa"/>
            <w:shd w:val="clear" w:color="auto" w:fill="F2CEED" w:themeFill="accent5" w:themeFillTint="33"/>
            <w:vAlign w:val="center"/>
          </w:tcPr>
          <w:p w14:paraId="417EF120" w14:textId="1316E12B" w:rsidR="00252FF6" w:rsidRDefault="00252FF6"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F2. </w:t>
            </w:r>
            <w:r w:rsidRPr="00252FF6">
              <w:rPr>
                <w:rFonts w:ascii="Times New Roman" w:hAnsi="Times New Roman" w:cs="Times New Roman"/>
                <w:b/>
                <w:bCs/>
                <w:color w:val="000000" w:themeColor="text1"/>
              </w:rPr>
              <w:t>Loyalty/Rewards Program</w:t>
            </w:r>
          </w:p>
        </w:tc>
        <w:tc>
          <w:tcPr>
            <w:tcW w:w="8567" w:type="dxa"/>
          </w:tcPr>
          <w:p w14:paraId="7C463075" w14:textId="77777777" w:rsidR="00695142" w:rsidRDefault="00695142" w:rsidP="00695142">
            <w:pPr>
              <w:spacing w:line="276" w:lineRule="auto"/>
              <w:rPr>
                <w:rFonts w:ascii="Times New Roman" w:hAnsi="Times New Roman" w:cs="Times New Roman"/>
                <w:i/>
                <w:iCs/>
                <w:color w:val="000000" w:themeColor="text1"/>
              </w:rPr>
            </w:pPr>
          </w:p>
          <w:p w14:paraId="3DF52D25" w14:textId="04B3AED1" w:rsidR="00695142" w:rsidRDefault="00695142" w:rsidP="00695142">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w:t>
            </w:r>
            <w:r w:rsidRPr="00695142">
              <w:rPr>
                <w:rFonts w:ascii="Times New Roman" w:hAnsi="Times New Roman" w:cs="Times New Roman"/>
                <w:i/>
                <w:iCs/>
                <w:color w:val="000000" w:themeColor="text1"/>
              </w:rPr>
              <w:t>We've had a few different loyalty programs or a few different avenues through which guests can receive discounts or connect with benefits” (H4).</w:t>
            </w:r>
          </w:p>
        </w:tc>
      </w:tr>
      <w:tr w:rsidR="00252FF6" w:rsidRPr="00FA731B" w14:paraId="7832A87B" w14:textId="77777777" w:rsidTr="00252FF6">
        <w:trPr>
          <w:trHeight w:val="1547"/>
        </w:trPr>
        <w:tc>
          <w:tcPr>
            <w:tcW w:w="1854" w:type="dxa"/>
            <w:vMerge/>
            <w:shd w:val="clear" w:color="auto" w:fill="F2CEED" w:themeFill="accent5" w:themeFillTint="33"/>
          </w:tcPr>
          <w:p w14:paraId="3FB53530" w14:textId="77777777" w:rsidR="00252FF6" w:rsidRDefault="00252FF6" w:rsidP="00376B45">
            <w:pPr>
              <w:spacing w:line="276" w:lineRule="auto"/>
              <w:rPr>
                <w:rFonts w:asciiTheme="majorBidi" w:hAnsiTheme="majorBidi" w:cstheme="majorBidi"/>
                <w:b/>
                <w:bCs/>
                <w:lang w:bidi="fa-IR"/>
              </w:rPr>
            </w:pPr>
          </w:p>
        </w:tc>
        <w:tc>
          <w:tcPr>
            <w:tcW w:w="2539" w:type="dxa"/>
            <w:shd w:val="clear" w:color="auto" w:fill="F2CEED" w:themeFill="accent5" w:themeFillTint="33"/>
            <w:vAlign w:val="center"/>
          </w:tcPr>
          <w:p w14:paraId="25C6387F" w14:textId="58F336F9" w:rsidR="00252FF6" w:rsidRDefault="00252FF6"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F3. </w:t>
            </w:r>
            <w:r w:rsidRPr="00252FF6">
              <w:rPr>
                <w:rFonts w:ascii="Times New Roman" w:hAnsi="Times New Roman" w:cs="Times New Roman"/>
                <w:b/>
                <w:bCs/>
                <w:color w:val="000000" w:themeColor="text1"/>
              </w:rPr>
              <w:t>Disintegrated Resorts</w:t>
            </w:r>
          </w:p>
        </w:tc>
        <w:tc>
          <w:tcPr>
            <w:tcW w:w="8567" w:type="dxa"/>
          </w:tcPr>
          <w:p w14:paraId="1D9FEEC1" w14:textId="77777777" w:rsidR="00252FF6" w:rsidRDefault="00252FF6" w:rsidP="00376B45">
            <w:pPr>
              <w:spacing w:line="276" w:lineRule="auto"/>
              <w:rPr>
                <w:rFonts w:ascii="Times New Roman" w:hAnsi="Times New Roman" w:cs="Times New Roman"/>
                <w:i/>
                <w:iCs/>
                <w:color w:val="000000" w:themeColor="text1"/>
              </w:rPr>
            </w:pPr>
          </w:p>
          <w:p w14:paraId="62253615" w14:textId="77777777" w:rsidR="00695142" w:rsidRDefault="00695142" w:rsidP="00376B45">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“W</w:t>
            </w:r>
            <w:r w:rsidRPr="00695142">
              <w:rPr>
                <w:rFonts w:ascii="Times New Roman" w:hAnsi="Times New Roman" w:cs="Times New Roman"/>
                <w:i/>
                <w:iCs/>
                <w:color w:val="000000" w:themeColor="text1"/>
              </w:rPr>
              <w:t xml:space="preserve">e're a little unique here, just in what's available around us. But like I, I absolutely see and have seen environments like that. I mean, you take like the </w:t>
            </w:r>
            <w:r>
              <w:rPr>
                <w:rFonts w:ascii="Times New Roman" w:hAnsi="Times New Roman" w:cs="Times New Roman"/>
                <w:i/>
                <w:iCs/>
                <w:color w:val="000000" w:themeColor="text1"/>
              </w:rPr>
              <w:t>…</w:t>
            </w:r>
            <w:r w:rsidRPr="00695142">
              <w:rPr>
                <w:rFonts w:ascii="Times New Roman" w:hAnsi="Times New Roman" w:cs="Times New Roman"/>
                <w:i/>
                <w:iCs/>
                <w:color w:val="000000" w:themeColor="text1"/>
              </w:rPr>
              <w:t>,</w:t>
            </w:r>
            <w:r>
              <w:rPr>
                <w:rFonts w:ascii="Times New Roman" w:hAnsi="Times New Roman" w:cs="Times New Roman"/>
                <w:i/>
                <w:iCs/>
                <w:color w:val="000000" w:themeColor="text1"/>
              </w:rPr>
              <w:t xml:space="preserve"> (a </w:t>
            </w:r>
            <w:proofErr w:type="gramStart"/>
            <w:r>
              <w:rPr>
                <w:rFonts w:ascii="Times New Roman" w:hAnsi="Times New Roman" w:cs="Times New Roman"/>
                <w:i/>
                <w:iCs/>
                <w:color w:val="000000" w:themeColor="text1"/>
              </w:rPr>
              <w:t xml:space="preserve">hotel) </w:t>
            </w:r>
            <w:r w:rsidRPr="00695142">
              <w:rPr>
                <w:rFonts w:ascii="Times New Roman" w:hAnsi="Times New Roman" w:cs="Times New Roman"/>
                <w:i/>
                <w:iCs/>
                <w:color w:val="000000" w:themeColor="text1"/>
              </w:rPr>
              <w:t xml:space="preserve"> for</w:t>
            </w:r>
            <w:proofErr w:type="gramEnd"/>
            <w:r w:rsidRPr="00695142">
              <w:rPr>
                <w:rFonts w:ascii="Times New Roman" w:hAnsi="Times New Roman" w:cs="Times New Roman"/>
                <w:i/>
                <w:iCs/>
                <w:color w:val="000000" w:themeColor="text1"/>
              </w:rPr>
              <w:t xml:space="preserve"> example, there's the relationship with the </w:t>
            </w:r>
            <w:r>
              <w:rPr>
                <w:rFonts w:ascii="Times New Roman" w:hAnsi="Times New Roman" w:cs="Times New Roman"/>
                <w:i/>
                <w:iCs/>
                <w:color w:val="000000" w:themeColor="text1"/>
              </w:rPr>
              <w:t>….</w:t>
            </w:r>
            <w:r w:rsidRPr="00695142">
              <w:rPr>
                <w:rFonts w:ascii="Times New Roman" w:hAnsi="Times New Roman" w:cs="Times New Roman"/>
                <w:i/>
                <w:iCs/>
                <w:color w:val="000000" w:themeColor="text1"/>
              </w:rPr>
              <w:t xml:space="preserve"> golf club, and then there's the </w:t>
            </w:r>
            <w:r>
              <w:rPr>
                <w:rFonts w:ascii="Times New Roman" w:hAnsi="Times New Roman" w:cs="Times New Roman"/>
                <w:i/>
                <w:iCs/>
                <w:color w:val="000000" w:themeColor="text1"/>
              </w:rPr>
              <w:t>….</w:t>
            </w:r>
            <w:r w:rsidRPr="00695142">
              <w:rPr>
                <w:rFonts w:ascii="Times New Roman" w:hAnsi="Times New Roman" w:cs="Times New Roman"/>
                <w:i/>
                <w:iCs/>
                <w:color w:val="000000" w:themeColor="text1"/>
              </w:rPr>
              <w:t xml:space="preserve"> spa there. And I, as far as I know, those things. Can be arranged via the </w:t>
            </w:r>
            <w:r>
              <w:rPr>
                <w:rFonts w:ascii="Times New Roman" w:hAnsi="Times New Roman" w:cs="Times New Roman"/>
                <w:i/>
                <w:iCs/>
                <w:color w:val="000000" w:themeColor="text1"/>
              </w:rPr>
              <w:t>… (the hotel)</w:t>
            </w:r>
            <w:r w:rsidRPr="00695142">
              <w:rPr>
                <w:rFonts w:ascii="Times New Roman" w:hAnsi="Times New Roman" w:cs="Times New Roman"/>
                <w:i/>
                <w:iCs/>
                <w:color w:val="000000" w:themeColor="text1"/>
              </w:rPr>
              <w:t xml:space="preserve">. And so, you know, kind of similar experience where there, there could be an environment in which we are the central point, and </w:t>
            </w:r>
            <w:r w:rsidRPr="00695142">
              <w:rPr>
                <w:rFonts w:ascii="Times New Roman" w:hAnsi="Times New Roman" w:cs="Times New Roman"/>
                <w:i/>
                <w:iCs/>
                <w:color w:val="000000" w:themeColor="text1"/>
              </w:rPr>
              <w:lastRenderedPageBreak/>
              <w:t xml:space="preserve">then having the relationships with, I don't know if it's </w:t>
            </w:r>
            <w:r>
              <w:rPr>
                <w:rFonts w:ascii="Times New Roman" w:hAnsi="Times New Roman" w:cs="Times New Roman"/>
                <w:i/>
                <w:iCs/>
                <w:color w:val="000000" w:themeColor="text1"/>
              </w:rPr>
              <w:t>…</w:t>
            </w:r>
            <w:r w:rsidRPr="00695142">
              <w:rPr>
                <w:rFonts w:ascii="Times New Roman" w:hAnsi="Times New Roman" w:cs="Times New Roman"/>
                <w:i/>
                <w:iCs/>
                <w:color w:val="000000" w:themeColor="text1"/>
              </w:rPr>
              <w:t xml:space="preserve"> golf course or whatever, it becomes kind of a seamless process where you're staying with us, or you come to us and we facilitate community Tea Time or the transportation to wherever you know. I think that that could exist. It does exist in other environments off campus. So, I don't know why it would not work here</w:t>
            </w:r>
            <w:r>
              <w:rPr>
                <w:rFonts w:ascii="Times New Roman" w:hAnsi="Times New Roman" w:cs="Times New Roman"/>
                <w:i/>
                <w:iCs/>
                <w:color w:val="000000" w:themeColor="text1"/>
              </w:rPr>
              <w:t>”</w:t>
            </w:r>
            <w:r w:rsidRPr="00695142">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H2)</w:t>
            </w:r>
          </w:p>
          <w:p w14:paraId="4072339B" w14:textId="76E1D27C" w:rsidR="00695142" w:rsidRDefault="00695142" w:rsidP="00376B45">
            <w:pPr>
              <w:spacing w:line="276" w:lineRule="auto"/>
              <w:rPr>
                <w:rFonts w:ascii="Times New Roman" w:hAnsi="Times New Roman" w:cs="Times New Roman"/>
                <w:i/>
                <w:iCs/>
                <w:color w:val="000000" w:themeColor="text1"/>
              </w:rPr>
            </w:pPr>
          </w:p>
        </w:tc>
      </w:tr>
      <w:tr w:rsidR="00252FF6" w:rsidRPr="00FA731B" w14:paraId="0FF90A00" w14:textId="77777777" w:rsidTr="00252FF6">
        <w:trPr>
          <w:trHeight w:val="1547"/>
        </w:trPr>
        <w:tc>
          <w:tcPr>
            <w:tcW w:w="1854" w:type="dxa"/>
            <w:vMerge/>
            <w:shd w:val="clear" w:color="auto" w:fill="F2CEED" w:themeFill="accent5" w:themeFillTint="33"/>
          </w:tcPr>
          <w:p w14:paraId="57AD5BFF" w14:textId="77777777" w:rsidR="00252FF6" w:rsidRDefault="00252FF6" w:rsidP="00376B45">
            <w:pPr>
              <w:spacing w:line="276" w:lineRule="auto"/>
              <w:rPr>
                <w:rFonts w:asciiTheme="majorBidi" w:hAnsiTheme="majorBidi" w:cstheme="majorBidi"/>
                <w:b/>
                <w:bCs/>
                <w:lang w:bidi="fa-IR"/>
              </w:rPr>
            </w:pPr>
          </w:p>
        </w:tc>
        <w:tc>
          <w:tcPr>
            <w:tcW w:w="2539" w:type="dxa"/>
            <w:shd w:val="clear" w:color="auto" w:fill="F2CEED" w:themeFill="accent5" w:themeFillTint="33"/>
            <w:vAlign w:val="center"/>
          </w:tcPr>
          <w:p w14:paraId="30AF28D8" w14:textId="79D39E08" w:rsidR="00252FF6" w:rsidRDefault="00252FF6"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F4. </w:t>
            </w:r>
            <w:r w:rsidRPr="00252FF6">
              <w:rPr>
                <w:rFonts w:ascii="Times New Roman" w:hAnsi="Times New Roman" w:cs="Times New Roman"/>
                <w:b/>
                <w:bCs/>
                <w:color w:val="000000" w:themeColor="text1"/>
              </w:rPr>
              <w:t>Reciprocity</w:t>
            </w:r>
          </w:p>
        </w:tc>
        <w:tc>
          <w:tcPr>
            <w:tcW w:w="8567" w:type="dxa"/>
          </w:tcPr>
          <w:p w14:paraId="086379A8" w14:textId="77777777" w:rsidR="00252FF6" w:rsidRDefault="00252FF6" w:rsidP="00376B45">
            <w:pPr>
              <w:spacing w:line="276" w:lineRule="auto"/>
              <w:rPr>
                <w:rFonts w:ascii="Times New Roman" w:hAnsi="Times New Roman" w:cs="Times New Roman"/>
                <w:i/>
                <w:iCs/>
                <w:color w:val="000000" w:themeColor="text1"/>
              </w:rPr>
            </w:pPr>
          </w:p>
          <w:p w14:paraId="2A5259A6" w14:textId="7A68644C" w:rsidR="0092308D" w:rsidRPr="0092308D" w:rsidRDefault="0092308D" w:rsidP="0092308D">
            <w:pPr>
              <w:spacing w:line="360" w:lineRule="auto"/>
              <w:rPr>
                <w:rFonts w:ascii="Times New Roman" w:hAnsi="Times New Roman" w:cs="Times New Roman"/>
                <w:i/>
                <w:iCs/>
                <w:color w:val="000000" w:themeColor="text1"/>
              </w:rPr>
            </w:pPr>
            <w:r w:rsidRPr="000E4A48">
              <w:rPr>
                <w:rFonts w:asciiTheme="majorBidi" w:hAnsiTheme="majorBidi" w:cstheme="majorBidi"/>
                <w:color w:val="000000" w:themeColor="text1"/>
                <w:lang w:bidi="fa-IR"/>
              </w:rPr>
              <w:t>“(</w:t>
            </w:r>
            <w:r w:rsidRPr="0092308D">
              <w:rPr>
                <w:rFonts w:ascii="Times New Roman" w:hAnsi="Times New Roman" w:cs="Times New Roman"/>
                <w:i/>
                <w:iCs/>
                <w:color w:val="000000" w:themeColor="text1"/>
              </w:rPr>
              <w:t xml:space="preserve">there is) a corporation that manages several country clubs across the country, and they offer reciprocity...if I'm a member of (it) </w:t>
            </w:r>
            <w:r>
              <w:rPr>
                <w:rFonts w:ascii="Times New Roman" w:hAnsi="Times New Roman" w:cs="Times New Roman"/>
                <w:i/>
                <w:iCs/>
                <w:color w:val="000000" w:themeColor="text1"/>
              </w:rPr>
              <w:t xml:space="preserve">and </w:t>
            </w:r>
            <w:r w:rsidRPr="0092308D">
              <w:rPr>
                <w:rFonts w:ascii="Times New Roman" w:hAnsi="Times New Roman" w:cs="Times New Roman"/>
                <w:i/>
                <w:iCs/>
                <w:color w:val="000000" w:themeColor="text1"/>
              </w:rPr>
              <w:t>my home club is in Houston, but if I'm traveling to Colorado, I can check to see if there's a club there that offers me reciprocity. This means I get the same benefits for a small additional fee at the club in Colorado” (H3).</w:t>
            </w:r>
          </w:p>
          <w:p w14:paraId="4ABEACD3" w14:textId="77777777" w:rsidR="0092308D" w:rsidRDefault="0092308D" w:rsidP="00376B45">
            <w:pPr>
              <w:spacing w:line="276" w:lineRule="auto"/>
              <w:rPr>
                <w:rFonts w:ascii="Times New Roman" w:hAnsi="Times New Roman" w:cs="Times New Roman"/>
                <w:i/>
                <w:iCs/>
                <w:color w:val="000000" w:themeColor="text1"/>
              </w:rPr>
            </w:pPr>
          </w:p>
        </w:tc>
      </w:tr>
      <w:tr w:rsidR="00FA38F3" w:rsidRPr="00FA731B" w14:paraId="03472B58" w14:textId="77777777" w:rsidTr="0092308D">
        <w:trPr>
          <w:trHeight w:val="1547"/>
        </w:trPr>
        <w:tc>
          <w:tcPr>
            <w:tcW w:w="1854" w:type="dxa"/>
            <w:vMerge w:val="restart"/>
            <w:shd w:val="clear" w:color="auto" w:fill="00B0F0"/>
          </w:tcPr>
          <w:p w14:paraId="053A6D60" w14:textId="74F83A59" w:rsidR="00FA38F3" w:rsidRDefault="00FA38F3" w:rsidP="00376B45">
            <w:pPr>
              <w:spacing w:line="276" w:lineRule="auto"/>
              <w:rPr>
                <w:rFonts w:asciiTheme="majorBidi" w:hAnsiTheme="majorBidi" w:cstheme="majorBidi"/>
                <w:b/>
                <w:bCs/>
                <w:lang w:bidi="fa-IR"/>
              </w:rPr>
            </w:pPr>
            <w:r>
              <w:rPr>
                <w:rFonts w:asciiTheme="majorBidi" w:hAnsiTheme="majorBidi" w:cstheme="majorBidi"/>
                <w:b/>
                <w:bCs/>
                <w:lang w:bidi="fa-IR"/>
              </w:rPr>
              <w:t xml:space="preserve">9) </w:t>
            </w:r>
            <w:r w:rsidRPr="00FA38F3">
              <w:rPr>
                <w:rFonts w:asciiTheme="majorBidi" w:hAnsiTheme="majorBidi" w:cstheme="majorBidi"/>
                <w:b/>
                <w:bCs/>
                <w:lang w:bidi="fa-IR"/>
              </w:rPr>
              <w:t>Creating an Attractive Environment for Club Members</w:t>
            </w:r>
            <w:r>
              <w:rPr>
                <w:rFonts w:asciiTheme="majorBidi" w:hAnsiTheme="majorBidi" w:cstheme="majorBidi"/>
                <w:b/>
                <w:bCs/>
                <w:lang w:bidi="fa-IR"/>
              </w:rPr>
              <w:t xml:space="preserve"> </w:t>
            </w:r>
          </w:p>
        </w:tc>
        <w:tc>
          <w:tcPr>
            <w:tcW w:w="2539" w:type="dxa"/>
            <w:shd w:val="clear" w:color="auto" w:fill="00B0F0"/>
            <w:vAlign w:val="center"/>
          </w:tcPr>
          <w:p w14:paraId="2D82B9C4" w14:textId="65049556" w:rsidR="00FA38F3" w:rsidRDefault="00FA38F3"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F1. </w:t>
            </w:r>
            <w:r w:rsidRPr="00FA38F3">
              <w:rPr>
                <w:rFonts w:ascii="Times New Roman" w:hAnsi="Times New Roman" w:cs="Times New Roman"/>
                <w:b/>
                <w:bCs/>
                <w:color w:val="000000" w:themeColor="text1"/>
              </w:rPr>
              <w:t>Home-like Atmosphere</w:t>
            </w:r>
          </w:p>
        </w:tc>
        <w:tc>
          <w:tcPr>
            <w:tcW w:w="8567" w:type="dxa"/>
          </w:tcPr>
          <w:p w14:paraId="0DDB0B3E" w14:textId="77777777" w:rsidR="004C6343" w:rsidRDefault="004C6343" w:rsidP="00376B45">
            <w:pPr>
              <w:spacing w:line="276" w:lineRule="auto"/>
              <w:rPr>
                <w:rFonts w:ascii="Times New Roman" w:hAnsi="Times New Roman" w:cs="Times New Roman"/>
                <w:i/>
                <w:iCs/>
                <w:color w:val="000000" w:themeColor="text1"/>
              </w:rPr>
            </w:pPr>
          </w:p>
          <w:p w14:paraId="0B1D6F65" w14:textId="4BDDFCFD" w:rsidR="004C6343" w:rsidRDefault="004C6343" w:rsidP="004C6343">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w:t>
            </w:r>
            <w:r w:rsidRPr="004C6343">
              <w:rPr>
                <w:rFonts w:ascii="Times New Roman" w:hAnsi="Times New Roman" w:cs="Times New Roman"/>
                <w:i/>
                <w:iCs/>
                <w:color w:val="000000" w:themeColor="text1"/>
              </w:rPr>
              <w:t xml:space="preserve">I have worked at the hotel at Auburn University, which has, like a much longer standing relationship, and it is also owned by the university and what I witnessed in their restaurant was very much that it was very much every day at lunch, it was all faculty coming, and the staff knew them. You know, everybody was on a first name basis with the faculty and the servers. </w:t>
            </w:r>
            <w:proofErr w:type="gramStart"/>
            <w:r w:rsidRPr="004C6343">
              <w:rPr>
                <w:rFonts w:ascii="Times New Roman" w:hAnsi="Times New Roman" w:cs="Times New Roman"/>
                <w:i/>
                <w:iCs/>
                <w:color w:val="000000" w:themeColor="text1"/>
              </w:rPr>
              <w:t>And,</w:t>
            </w:r>
            <w:proofErr w:type="gramEnd"/>
            <w:r w:rsidRPr="004C6343">
              <w:rPr>
                <w:rFonts w:ascii="Times New Roman" w:hAnsi="Times New Roman" w:cs="Times New Roman"/>
                <w:i/>
                <w:iCs/>
                <w:color w:val="000000" w:themeColor="text1"/>
              </w:rPr>
              <w:t xml:space="preserve"> everyone working in the hotel had a very good relationship with everybody that was coming in. It was very much sort of this elevated experience, but also very comfortable and home</w:t>
            </w:r>
            <w:r>
              <w:rPr>
                <w:rFonts w:ascii="Times New Roman" w:hAnsi="Times New Roman" w:cs="Times New Roman"/>
                <w:i/>
                <w:iCs/>
                <w:color w:val="000000" w:themeColor="text1"/>
              </w:rPr>
              <w:t>-</w:t>
            </w:r>
            <w:r w:rsidRPr="004C6343">
              <w:rPr>
                <w:rFonts w:ascii="Times New Roman" w:hAnsi="Times New Roman" w:cs="Times New Roman"/>
                <w:i/>
                <w:iCs/>
                <w:color w:val="000000" w:themeColor="text1"/>
              </w:rPr>
              <w:t>like</w:t>
            </w:r>
            <w:r>
              <w:rPr>
                <w:rFonts w:ascii="Times New Roman" w:hAnsi="Times New Roman" w:cs="Times New Roman"/>
                <w:i/>
                <w:iCs/>
                <w:color w:val="000000" w:themeColor="text1"/>
              </w:rPr>
              <w:t>” (H2)</w:t>
            </w:r>
          </w:p>
        </w:tc>
      </w:tr>
      <w:tr w:rsidR="00FA38F3" w:rsidRPr="00FA731B" w14:paraId="7A56D7BD" w14:textId="77777777" w:rsidTr="0092308D">
        <w:trPr>
          <w:trHeight w:val="1547"/>
        </w:trPr>
        <w:tc>
          <w:tcPr>
            <w:tcW w:w="1854" w:type="dxa"/>
            <w:vMerge/>
            <w:shd w:val="clear" w:color="auto" w:fill="00B0F0"/>
          </w:tcPr>
          <w:p w14:paraId="08354E4A" w14:textId="77777777" w:rsidR="00FA38F3" w:rsidRDefault="00FA38F3" w:rsidP="00376B45">
            <w:pPr>
              <w:spacing w:line="276" w:lineRule="auto"/>
              <w:rPr>
                <w:rFonts w:asciiTheme="majorBidi" w:hAnsiTheme="majorBidi" w:cstheme="majorBidi"/>
                <w:b/>
                <w:bCs/>
                <w:lang w:bidi="fa-IR"/>
              </w:rPr>
            </w:pPr>
          </w:p>
        </w:tc>
        <w:tc>
          <w:tcPr>
            <w:tcW w:w="2539" w:type="dxa"/>
            <w:shd w:val="clear" w:color="auto" w:fill="00B0F0"/>
            <w:vAlign w:val="center"/>
          </w:tcPr>
          <w:p w14:paraId="000931BF" w14:textId="3CD4EFD7" w:rsidR="00FA38F3" w:rsidRDefault="00FA38F3"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F2. </w:t>
            </w:r>
            <w:r w:rsidRPr="00FA38F3">
              <w:rPr>
                <w:rFonts w:ascii="Times New Roman" w:hAnsi="Times New Roman" w:cs="Times New Roman"/>
                <w:b/>
                <w:bCs/>
                <w:color w:val="000000" w:themeColor="text1"/>
              </w:rPr>
              <w:t>Member-like Experience</w:t>
            </w:r>
          </w:p>
        </w:tc>
        <w:tc>
          <w:tcPr>
            <w:tcW w:w="8567" w:type="dxa"/>
          </w:tcPr>
          <w:p w14:paraId="03EF8E22" w14:textId="77777777" w:rsidR="00FA38F3" w:rsidRDefault="00FA38F3" w:rsidP="00376B45">
            <w:pPr>
              <w:spacing w:line="276" w:lineRule="auto"/>
              <w:rPr>
                <w:rFonts w:ascii="Times New Roman" w:hAnsi="Times New Roman" w:cs="Times New Roman"/>
                <w:i/>
                <w:iCs/>
                <w:color w:val="000000" w:themeColor="text1"/>
              </w:rPr>
            </w:pPr>
          </w:p>
          <w:p w14:paraId="7E1CC7D5" w14:textId="1E911077" w:rsidR="004C6343" w:rsidRDefault="004C6343" w:rsidP="004C6343">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w:t>
            </w:r>
            <w:r w:rsidRPr="004C6343">
              <w:rPr>
                <w:rFonts w:ascii="Times New Roman" w:hAnsi="Times New Roman" w:cs="Times New Roman"/>
                <w:i/>
                <w:iCs/>
                <w:color w:val="000000" w:themeColor="text1"/>
              </w:rPr>
              <w:t xml:space="preserve">I think that everybody likes to hear their own name, likes to be recognized, likes for people to remember, kind of their unique preferences, whether it be their soft drink of choice or a food allergy. And </w:t>
            </w:r>
            <w:r w:rsidRPr="004C6343">
              <w:rPr>
                <w:rFonts w:ascii="Times New Roman" w:hAnsi="Times New Roman" w:cs="Times New Roman"/>
                <w:i/>
                <w:iCs/>
                <w:color w:val="000000" w:themeColor="text1"/>
              </w:rPr>
              <w:t>so,</w:t>
            </w:r>
            <w:r w:rsidRPr="004C6343">
              <w:rPr>
                <w:rFonts w:ascii="Times New Roman" w:hAnsi="Times New Roman" w:cs="Times New Roman"/>
                <w:i/>
                <w:iCs/>
                <w:color w:val="000000" w:themeColor="text1"/>
              </w:rPr>
              <w:t xml:space="preserve"> when</w:t>
            </w:r>
            <w:r>
              <w:rPr>
                <w:rFonts w:ascii="Times New Roman" w:hAnsi="Times New Roman" w:cs="Times New Roman"/>
                <w:i/>
                <w:iCs/>
                <w:color w:val="000000" w:themeColor="text1"/>
              </w:rPr>
              <w:t xml:space="preserve"> </w:t>
            </w:r>
            <w:r w:rsidRPr="004C6343">
              <w:rPr>
                <w:rFonts w:ascii="Times New Roman" w:hAnsi="Times New Roman" w:cs="Times New Roman"/>
                <w:i/>
                <w:iCs/>
                <w:color w:val="000000" w:themeColor="text1"/>
              </w:rPr>
              <w:t xml:space="preserve">there is kind of that regular client base, it allows us, from the service side, to remember those things and provide even more personalized service. And you know, like, that's where you then continue to draw in more customer and then also, you get more word of mouth within the </w:t>
            </w:r>
            <w:proofErr w:type="gramStart"/>
            <w:r w:rsidRPr="004C6343">
              <w:rPr>
                <w:rFonts w:ascii="Times New Roman" w:hAnsi="Times New Roman" w:cs="Times New Roman"/>
                <w:i/>
                <w:iCs/>
                <w:color w:val="000000" w:themeColor="text1"/>
              </w:rPr>
              <w:t>Faculty</w:t>
            </w:r>
            <w:proofErr w:type="gramEnd"/>
            <w:r w:rsidRPr="004C6343">
              <w:rPr>
                <w:rFonts w:ascii="Times New Roman" w:hAnsi="Times New Roman" w:cs="Times New Roman"/>
                <w:i/>
                <w:iCs/>
                <w:color w:val="000000" w:themeColor="text1"/>
              </w:rPr>
              <w:t xml:space="preserve"> of, hey, you know this, this experience is unlike anything else we're getting on campus or within the community. You know, come here and have a unique experience and have that member-like experience</w:t>
            </w:r>
            <w:r>
              <w:rPr>
                <w:rFonts w:ascii="Times New Roman" w:hAnsi="Times New Roman" w:cs="Times New Roman"/>
                <w:i/>
                <w:iCs/>
                <w:color w:val="000000" w:themeColor="text1"/>
              </w:rPr>
              <w:t xml:space="preserve"> (H2)</w:t>
            </w:r>
          </w:p>
          <w:p w14:paraId="7BC61D16" w14:textId="3206D9CB" w:rsidR="004C6343" w:rsidRDefault="004C6343" w:rsidP="004C6343">
            <w:pPr>
              <w:spacing w:line="276" w:lineRule="auto"/>
              <w:rPr>
                <w:rFonts w:ascii="Times New Roman" w:hAnsi="Times New Roman" w:cs="Times New Roman"/>
                <w:i/>
                <w:iCs/>
                <w:color w:val="000000" w:themeColor="text1"/>
              </w:rPr>
            </w:pPr>
          </w:p>
        </w:tc>
      </w:tr>
      <w:tr w:rsidR="00C53436" w:rsidRPr="00FA731B" w14:paraId="519BF8E8" w14:textId="77777777" w:rsidTr="00966EFC">
        <w:trPr>
          <w:trHeight w:val="1547"/>
        </w:trPr>
        <w:tc>
          <w:tcPr>
            <w:tcW w:w="1854" w:type="dxa"/>
            <w:vMerge w:val="restart"/>
            <w:shd w:val="clear" w:color="auto" w:fill="A5C9EB" w:themeFill="text2" w:themeFillTint="40"/>
          </w:tcPr>
          <w:p w14:paraId="49BFE752" w14:textId="7911A4DF" w:rsidR="00C53436" w:rsidRDefault="00C53436" w:rsidP="00376B45">
            <w:pPr>
              <w:spacing w:line="276" w:lineRule="auto"/>
              <w:rPr>
                <w:rFonts w:asciiTheme="majorBidi" w:hAnsiTheme="majorBidi" w:cstheme="majorBidi"/>
                <w:b/>
                <w:bCs/>
                <w:lang w:bidi="fa-IR"/>
              </w:rPr>
            </w:pPr>
            <w:r>
              <w:rPr>
                <w:rFonts w:asciiTheme="majorBidi" w:hAnsiTheme="majorBidi" w:cstheme="majorBidi"/>
                <w:b/>
                <w:bCs/>
                <w:lang w:bidi="fa-IR"/>
              </w:rPr>
              <w:lastRenderedPageBreak/>
              <w:t xml:space="preserve">10) </w:t>
            </w:r>
            <w:r w:rsidRPr="003A1E44">
              <w:rPr>
                <w:rFonts w:asciiTheme="majorBidi" w:hAnsiTheme="majorBidi" w:cstheme="majorBidi"/>
                <w:b/>
                <w:bCs/>
                <w:lang w:bidi="fa-IR"/>
              </w:rPr>
              <w:t>Existing Clubs within Hotel Environments</w:t>
            </w:r>
          </w:p>
        </w:tc>
        <w:tc>
          <w:tcPr>
            <w:tcW w:w="2539" w:type="dxa"/>
            <w:shd w:val="clear" w:color="auto" w:fill="A5C9EB" w:themeFill="text2" w:themeFillTint="40"/>
            <w:vAlign w:val="center"/>
          </w:tcPr>
          <w:p w14:paraId="621A0CD4" w14:textId="2BDDA33C" w:rsidR="00C53436" w:rsidRDefault="00C53436"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F1. </w:t>
            </w:r>
            <w:r w:rsidRPr="003A1E44">
              <w:rPr>
                <w:rFonts w:ascii="Times New Roman" w:hAnsi="Times New Roman" w:cs="Times New Roman"/>
                <w:b/>
                <w:bCs/>
                <w:color w:val="000000" w:themeColor="text1"/>
              </w:rPr>
              <w:t>The informal community of football fans</w:t>
            </w:r>
          </w:p>
        </w:tc>
        <w:tc>
          <w:tcPr>
            <w:tcW w:w="8567" w:type="dxa"/>
          </w:tcPr>
          <w:p w14:paraId="3EF2A1ED" w14:textId="77777777" w:rsidR="00C53436" w:rsidRDefault="00C53436" w:rsidP="00376B45">
            <w:pPr>
              <w:spacing w:line="276" w:lineRule="auto"/>
              <w:rPr>
                <w:rFonts w:ascii="Times New Roman" w:hAnsi="Times New Roman" w:cs="Times New Roman"/>
                <w:i/>
                <w:iCs/>
                <w:color w:val="000000" w:themeColor="text1"/>
              </w:rPr>
            </w:pPr>
          </w:p>
          <w:p w14:paraId="1C6B0B44" w14:textId="689889FD" w:rsidR="00C53436" w:rsidRDefault="00C53436" w:rsidP="00376B45">
            <w:pPr>
              <w:spacing w:line="276" w:lineRule="auto"/>
              <w:rPr>
                <w:rFonts w:ascii="Times New Roman" w:hAnsi="Times New Roman" w:cs="Times New Roman"/>
                <w:i/>
                <w:iCs/>
                <w:color w:val="000000" w:themeColor="text1"/>
              </w:rPr>
            </w:pPr>
            <w:r w:rsidRPr="00C53436">
              <w:rPr>
                <w:rFonts w:ascii="Times New Roman" w:hAnsi="Times New Roman" w:cs="Times New Roman"/>
                <w:i/>
                <w:iCs/>
                <w:color w:val="000000" w:themeColor="text1"/>
              </w:rPr>
              <w:t>“I think there is a smaller community, particularly during football season. You know, we have guests who stay with us for every game, and they might have their own little community” (H2).</w:t>
            </w:r>
          </w:p>
        </w:tc>
      </w:tr>
      <w:tr w:rsidR="00C53436" w:rsidRPr="00FA731B" w14:paraId="0E3824B9" w14:textId="77777777" w:rsidTr="00966EFC">
        <w:trPr>
          <w:trHeight w:val="1547"/>
        </w:trPr>
        <w:tc>
          <w:tcPr>
            <w:tcW w:w="1854" w:type="dxa"/>
            <w:vMerge/>
            <w:shd w:val="clear" w:color="auto" w:fill="A5C9EB" w:themeFill="text2" w:themeFillTint="40"/>
          </w:tcPr>
          <w:p w14:paraId="6F8DC23D" w14:textId="77777777" w:rsidR="00C53436" w:rsidRDefault="00C53436" w:rsidP="00376B45">
            <w:pPr>
              <w:spacing w:line="276" w:lineRule="auto"/>
              <w:rPr>
                <w:rFonts w:asciiTheme="majorBidi" w:hAnsiTheme="majorBidi" w:cstheme="majorBidi"/>
                <w:b/>
                <w:bCs/>
                <w:lang w:bidi="fa-IR"/>
              </w:rPr>
            </w:pPr>
          </w:p>
        </w:tc>
        <w:tc>
          <w:tcPr>
            <w:tcW w:w="2539" w:type="dxa"/>
            <w:shd w:val="clear" w:color="auto" w:fill="A5C9EB" w:themeFill="text2" w:themeFillTint="40"/>
            <w:vAlign w:val="center"/>
          </w:tcPr>
          <w:p w14:paraId="2C61803E" w14:textId="22C234EB" w:rsidR="00C53436" w:rsidRDefault="00C53436" w:rsidP="00376B45">
            <w:pPr>
              <w:spacing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F2. </w:t>
            </w:r>
            <w:r w:rsidRPr="003A1E44">
              <w:rPr>
                <w:rFonts w:ascii="Times New Roman" w:hAnsi="Times New Roman" w:cs="Times New Roman"/>
                <w:b/>
                <w:bCs/>
                <w:color w:val="000000" w:themeColor="text1"/>
              </w:rPr>
              <w:t>Cooking club</w:t>
            </w:r>
          </w:p>
        </w:tc>
        <w:tc>
          <w:tcPr>
            <w:tcW w:w="8567" w:type="dxa"/>
          </w:tcPr>
          <w:p w14:paraId="4478BF4D" w14:textId="77777777" w:rsidR="00C53436" w:rsidRDefault="00C53436" w:rsidP="00376B45">
            <w:pPr>
              <w:spacing w:line="276" w:lineRule="auto"/>
              <w:rPr>
                <w:rFonts w:ascii="Times New Roman" w:hAnsi="Times New Roman" w:cs="Times New Roman"/>
                <w:i/>
                <w:iCs/>
                <w:color w:val="000000" w:themeColor="text1"/>
              </w:rPr>
            </w:pPr>
          </w:p>
          <w:p w14:paraId="33819B86" w14:textId="2B1D55D2" w:rsidR="00C53436" w:rsidRDefault="00C53436" w:rsidP="00C53436">
            <w:pPr>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rPr>
              <w:t>“</w:t>
            </w:r>
            <w:proofErr w:type="gramStart"/>
            <w:r w:rsidRPr="00C53436">
              <w:rPr>
                <w:rFonts w:ascii="Times New Roman" w:hAnsi="Times New Roman" w:cs="Times New Roman"/>
                <w:i/>
                <w:iCs/>
                <w:color w:val="000000" w:themeColor="text1"/>
              </w:rPr>
              <w:t>like</w:t>
            </w:r>
            <w:proofErr w:type="gramEnd"/>
            <w:r w:rsidRPr="00C53436">
              <w:rPr>
                <w:rFonts w:ascii="Times New Roman" w:hAnsi="Times New Roman" w:cs="Times New Roman"/>
                <w:i/>
                <w:iCs/>
                <w:color w:val="000000" w:themeColor="text1"/>
              </w:rPr>
              <w:t xml:space="preserve"> our culinary we do </w:t>
            </w:r>
            <w:proofErr w:type="gramStart"/>
            <w:r w:rsidRPr="00C53436">
              <w:rPr>
                <w:rFonts w:ascii="Times New Roman" w:hAnsi="Times New Roman" w:cs="Times New Roman"/>
                <w:i/>
                <w:iCs/>
                <w:color w:val="000000" w:themeColor="text1"/>
              </w:rPr>
              <w:t>learning</w:t>
            </w:r>
            <w:proofErr w:type="gramEnd"/>
            <w:r w:rsidRPr="00C53436">
              <w:rPr>
                <w:rFonts w:ascii="Times New Roman" w:hAnsi="Times New Roman" w:cs="Times New Roman"/>
                <w:i/>
                <w:iCs/>
                <w:color w:val="000000" w:themeColor="text1"/>
              </w:rPr>
              <w:t xml:space="preserve"> and libations so they'll do like a cooking class or how to make a certain type of drink class, and we get a lot of repeat attendees there too”</w:t>
            </w:r>
            <w:r>
              <w:rPr>
                <w:rFonts w:ascii="Times New Roman" w:hAnsi="Times New Roman" w:cs="Times New Roman"/>
                <w:i/>
                <w:iCs/>
                <w:color w:val="000000" w:themeColor="text1"/>
              </w:rPr>
              <w:t xml:space="preserve"> </w:t>
            </w:r>
            <w:r w:rsidRPr="00C53436">
              <w:rPr>
                <w:rFonts w:ascii="Times New Roman" w:hAnsi="Times New Roman" w:cs="Times New Roman"/>
                <w:i/>
                <w:iCs/>
                <w:color w:val="000000" w:themeColor="text1"/>
              </w:rPr>
              <w:t>(</w:t>
            </w:r>
            <w:r>
              <w:rPr>
                <w:rFonts w:ascii="Times New Roman" w:hAnsi="Times New Roman" w:cs="Times New Roman"/>
                <w:i/>
                <w:iCs/>
                <w:color w:val="000000" w:themeColor="text1"/>
              </w:rPr>
              <w:t>H4</w:t>
            </w:r>
            <w:r w:rsidRPr="00C53436">
              <w:rPr>
                <w:rFonts w:ascii="Times New Roman" w:hAnsi="Times New Roman" w:cs="Times New Roman"/>
                <w:i/>
                <w:iCs/>
                <w:color w:val="000000" w:themeColor="text1"/>
              </w:rPr>
              <w:t>)</w:t>
            </w:r>
          </w:p>
        </w:tc>
      </w:tr>
    </w:tbl>
    <w:p w14:paraId="20C1BDD3" w14:textId="77777777" w:rsidR="00624510" w:rsidRPr="00FA731B" w:rsidRDefault="00624510" w:rsidP="00376B45">
      <w:pPr>
        <w:spacing w:line="276" w:lineRule="auto"/>
        <w:rPr>
          <w:color w:val="EE0000"/>
        </w:rPr>
      </w:pPr>
    </w:p>
    <w:sectPr w:rsidR="00624510" w:rsidRPr="00FA731B" w:rsidSect="006245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0"/>
    <w:rsid w:val="00026F69"/>
    <w:rsid w:val="00037378"/>
    <w:rsid w:val="00057AB8"/>
    <w:rsid w:val="00094745"/>
    <w:rsid w:val="001047C8"/>
    <w:rsid w:val="00123A0B"/>
    <w:rsid w:val="00135257"/>
    <w:rsid w:val="00142A50"/>
    <w:rsid w:val="001D7010"/>
    <w:rsid w:val="00201514"/>
    <w:rsid w:val="00232A07"/>
    <w:rsid w:val="002346F7"/>
    <w:rsid w:val="00252FF6"/>
    <w:rsid w:val="002C42BC"/>
    <w:rsid w:val="002C71EB"/>
    <w:rsid w:val="002E5640"/>
    <w:rsid w:val="00313B44"/>
    <w:rsid w:val="00352CFF"/>
    <w:rsid w:val="00376B45"/>
    <w:rsid w:val="00397E0E"/>
    <w:rsid w:val="003A1E44"/>
    <w:rsid w:val="00472CF5"/>
    <w:rsid w:val="004C6343"/>
    <w:rsid w:val="004C7B3E"/>
    <w:rsid w:val="004E2A38"/>
    <w:rsid w:val="005263D2"/>
    <w:rsid w:val="005345FC"/>
    <w:rsid w:val="00585C9E"/>
    <w:rsid w:val="005D0D66"/>
    <w:rsid w:val="00624510"/>
    <w:rsid w:val="00632A6E"/>
    <w:rsid w:val="00635857"/>
    <w:rsid w:val="00660A32"/>
    <w:rsid w:val="0068060B"/>
    <w:rsid w:val="00695142"/>
    <w:rsid w:val="006A5BD8"/>
    <w:rsid w:val="006C3352"/>
    <w:rsid w:val="006E69E7"/>
    <w:rsid w:val="006F1EE9"/>
    <w:rsid w:val="0071003B"/>
    <w:rsid w:val="00785749"/>
    <w:rsid w:val="007A5B40"/>
    <w:rsid w:val="00883363"/>
    <w:rsid w:val="008A2C63"/>
    <w:rsid w:val="008A7328"/>
    <w:rsid w:val="008E54A1"/>
    <w:rsid w:val="0092308D"/>
    <w:rsid w:val="00934809"/>
    <w:rsid w:val="00953B83"/>
    <w:rsid w:val="00966ADB"/>
    <w:rsid w:val="00966EFC"/>
    <w:rsid w:val="00967465"/>
    <w:rsid w:val="009725D0"/>
    <w:rsid w:val="00974FC3"/>
    <w:rsid w:val="00992A7A"/>
    <w:rsid w:val="009B2190"/>
    <w:rsid w:val="009F5A73"/>
    <w:rsid w:val="00A21677"/>
    <w:rsid w:val="00A65263"/>
    <w:rsid w:val="00A665A4"/>
    <w:rsid w:val="00A873F8"/>
    <w:rsid w:val="00B34D55"/>
    <w:rsid w:val="00BB35D9"/>
    <w:rsid w:val="00C026AB"/>
    <w:rsid w:val="00C04C57"/>
    <w:rsid w:val="00C3046D"/>
    <w:rsid w:val="00C53436"/>
    <w:rsid w:val="00C57F13"/>
    <w:rsid w:val="00C669E2"/>
    <w:rsid w:val="00C83100"/>
    <w:rsid w:val="00C973D5"/>
    <w:rsid w:val="00CA3F41"/>
    <w:rsid w:val="00CB6F06"/>
    <w:rsid w:val="00CD38C1"/>
    <w:rsid w:val="00D26C24"/>
    <w:rsid w:val="00D44E24"/>
    <w:rsid w:val="00F2616F"/>
    <w:rsid w:val="00F26DAE"/>
    <w:rsid w:val="00FA38F3"/>
    <w:rsid w:val="00FA731B"/>
    <w:rsid w:val="00FB0924"/>
    <w:rsid w:val="00FC2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B585771"/>
  <w15:chartTrackingRefBased/>
  <w15:docId w15:val="{2E20C89C-AD93-FC40-A2C6-B3E383EA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10"/>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6245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245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2451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2451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2451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2451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2451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2451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2451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10"/>
    <w:rPr>
      <w:rFonts w:eastAsiaTheme="majorEastAsia" w:cstheme="majorBidi"/>
      <w:color w:val="272727" w:themeColor="text1" w:themeTint="D8"/>
    </w:rPr>
  </w:style>
  <w:style w:type="paragraph" w:styleId="Title">
    <w:name w:val="Title"/>
    <w:basedOn w:val="Normal"/>
    <w:next w:val="Normal"/>
    <w:link w:val="TitleChar"/>
    <w:uiPriority w:val="10"/>
    <w:qFormat/>
    <w:rsid w:val="0062451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24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1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24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10"/>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24510"/>
    <w:rPr>
      <w:i/>
      <w:iCs/>
      <w:color w:val="404040" w:themeColor="text1" w:themeTint="BF"/>
    </w:rPr>
  </w:style>
  <w:style w:type="paragraph" w:styleId="ListParagraph">
    <w:name w:val="List Paragraph"/>
    <w:basedOn w:val="Normal"/>
    <w:uiPriority w:val="34"/>
    <w:qFormat/>
    <w:rsid w:val="00624510"/>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24510"/>
    <w:rPr>
      <w:i/>
      <w:iCs/>
      <w:color w:val="0F4761" w:themeColor="accent1" w:themeShade="BF"/>
    </w:rPr>
  </w:style>
  <w:style w:type="paragraph" w:styleId="IntenseQuote">
    <w:name w:val="Intense Quote"/>
    <w:basedOn w:val="Normal"/>
    <w:next w:val="Normal"/>
    <w:link w:val="IntenseQuoteChar"/>
    <w:uiPriority w:val="30"/>
    <w:qFormat/>
    <w:rsid w:val="006245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24510"/>
    <w:rPr>
      <w:i/>
      <w:iCs/>
      <w:color w:val="0F4761" w:themeColor="accent1" w:themeShade="BF"/>
    </w:rPr>
  </w:style>
  <w:style w:type="character" w:styleId="IntenseReference">
    <w:name w:val="Intense Reference"/>
    <w:basedOn w:val="DefaultParagraphFont"/>
    <w:uiPriority w:val="32"/>
    <w:qFormat/>
    <w:rsid w:val="00624510"/>
    <w:rPr>
      <w:b/>
      <w:bCs/>
      <w:smallCaps/>
      <w:color w:val="0F4761" w:themeColor="accent1" w:themeShade="BF"/>
      <w:spacing w:val="5"/>
    </w:rPr>
  </w:style>
  <w:style w:type="table" w:styleId="TableGrid">
    <w:name w:val="Table Grid"/>
    <w:basedOn w:val="TableNormal"/>
    <w:uiPriority w:val="39"/>
    <w:rsid w:val="00624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7328"/>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Bordbar, Younes</dc:creator>
  <cp:keywords/>
  <dc:description/>
  <cp:lastModifiedBy>Bordbar, Younes</cp:lastModifiedBy>
  <cp:revision>59</cp:revision>
  <dcterms:created xsi:type="dcterms:W3CDTF">2025-10-19T17:25:00Z</dcterms:created>
  <dcterms:modified xsi:type="dcterms:W3CDTF">2025-10-21T15:25:00Z</dcterms:modified>
</cp:coreProperties>
</file>