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62E0A" w14:textId="0CCFC26F" w:rsidR="00E24FF6" w:rsidRPr="003822DA" w:rsidRDefault="00E24FF6" w:rsidP="00E24FF6">
      <w:pPr>
        <w:rPr>
          <w:rFonts w:ascii="Calibri" w:hAnsi="Calibri" w:cs="Calibri"/>
          <w:b/>
          <w:bCs/>
          <w:sz w:val="20"/>
          <w:szCs w:val="20"/>
        </w:rPr>
      </w:pPr>
      <w:r w:rsidRPr="003822DA">
        <w:rPr>
          <w:rFonts w:ascii="Calibri" w:hAnsi="Calibri" w:cs="Calibri"/>
          <w:b/>
          <w:bCs/>
          <w:sz w:val="20"/>
          <w:szCs w:val="20"/>
        </w:rPr>
        <w:t>Appendix C</w:t>
      </w:r>
    </w:p>
    <w:p w14:paraId="79110B46" w14:textId="77777777" w:rsidR="00E24FF6" w:rsidRPr="003822DA" w:rsidRDefault="00E24FF6" w:rsidP="00E24FF6">
      <w:pPr>
        <w:rPr>
          <w:rFonts w:ascii="Calibri" w:hAnsi="Calibri" w:cs="Calibri"/>
          <w:b/>
          <w:bCs/>
          <w:sz w:val="20"/>
          <w:szCs w:val="20"/>
        </w:rPr>
      </w:pPr>
    </w:p>
    <w:p w14:paraId="1DEA6DE0" w14:textId="7AD381B8" w:rsidR="00E24FF6" w:rsidRPr="003822DA" w:rsidRDefault="00E24FF6" w:rsidP="00E24FF6">
      <w:pPr>
        <w:pStyle w:val="BodyText"/>
        <w:spacing w:line="240" w:lineRule="auto"/>
        <w:ind w:right="68"/>
        <w:jc w:val="both"/>
        <w:outlineLvl w:val="2"/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</w:pPr>
      <w:r w:rsidRPr="003822DA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 xml:space="preserve">Table iii) </w:t>
      </w:r>
      <w:r w:rsidR="003822DA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 xml:space="preserve">Brief </w:t>
      </w:r>
      <w:r w:rsidR="00F23548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>summary</w:t>
      </w:r>
      <w:r w:rsidRPr="003822DA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 xml:space="preserve"> of</w:t>
      </w:r>
      <w:r w:rsidR="00F23548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 xml:space="preserve"> the post-coding synthesis organized across</w:t>
      </w:r>
      <w:r w:rsidRPr="003822DA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 xml:space="preserve"> Macro</w:t>
      </w:r>
      <w:r w:rsidR="00560C50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>-</w:t>
      </w:r>
      <w:r w:rsidRPr="003822DA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>Mes</w:t>
      </w:r>
      <w:r w:rsidR="00560C50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>o-</w:t>
      </w:r>
      <w:r w:rsidRPr="003822DA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 xml:space="preserve">Micro </w:t>
      </w:r>
      <w:r w:rsidR="003822DA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>Level</w:t>
      </w:r>
      <w:r w:rsidR="00560C50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>s of</w:t>
      </w:r>
      <w:r w:rsidRPr="003822DA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 xml:space="preserve"> analysis</w:t>
      </w:r>
      <w:r w:rsidR="00560C50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 xml:space="preserve"> for the EDC init</w:t>
      </w:r>
      <w:r w:rsidR="000571D7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>i</w:t>
      </w:r>
      <w:r w:rsidR="00560C50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>ative</w:t>
      </w:r>
    </w:p>
    <w:tbl>
      <w:tblPr>
        <w:tblW w:w="8820" w:type="dxa"/>
        <w:tblLook w:val="04A0" w:firstRow="1" w:lastRow="0" w:firstColumn="1" w:lastColumn="0" w:noHBand="0" w:noVBand="1"/>
      </w:tblPr>
      <w:tblGrid>
        <w:gridCol w:w="1300"/>
        <w:gridCol w:w="3460"/>
        <w:gridCol w:w="4060"/>
      </w:tblGrid>
      <w:tr w:rsidR="00555F93" w:rsidRPr="00555F93" w14:paraId="37D684D4" w14:textId="77777777" w:rsidTr="00555F93">
        <w:trPr>
          <w:trHeight w:val="56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BB01138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C9176CD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Barriers to EDC initiative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38747B3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Faciliators</w:t>
            </w:r>
            <w:proofErr w:type="spellEnd"/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to EDC initiative</w:t>
            </w:r>
          </w:p>
        </w:tc>
      </w:tr>
      <w:tr w:rsidR="00555F93" w:rsidRPr="00555F93" w14:paraId="361807C7" w14:textId="77777777" w:rsidTr="00555F93">
        <w:trPr>
          <w:trHeight w:val="6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BB29AF3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Macro level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DEF1F43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EMR is clunky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98F3603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Microsoft Teams is an enabler for MDTs</w:t>
            </w:r>
          </w:p>
        </w:tc>
      </w:tr>
      <w:tr w:rsidR="00555F93" w:rsidRPr="00555F93" w14:paraId="0604C212" w14:textId="77777777" w:rsidTr="00555F93">
        <w:trPr>
          <w:trHeight w:val="1200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2EF2C57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84F7A6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ED is not designed to support complex needs clients - EDC gets missed if ED Plan doesn't pop up; ED is not trauma informed lens; social vs medical needs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41D6050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EDC is reducing </w:t>
            </w:r>
            <w:proofErr w:type="gramStart"/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trauma;  improving</w:t>
            </w:r>
            <w:proofErr w:type="gramEnd"/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communication in ED settings; benefits both clients and the health system</w:t>
            </w:r>
          </w:p>
        </w:tc>
      </w:tr>
      <w:tr w:rsidR="00555F93" w:rsidRPr="00555F93" w14:paraId="43C1EC45" w14:textId="77777777" w:rsidTr="00555F93">
        <w:trPr>
          <w:trHeight w:val="12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F95DA51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E554F4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ED is the default 'free' go to service; some patients developed rapport with ED </w:t>
            </w:r>
            <w:proofErr w:type="gramStart"/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  -</w:t>
            </w:r>
            <w:proofErr w:type="gramEnd"/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treating them like 'primary care provider'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8F453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Information sharing at hospital level and community providers </w:t>
            </w:r>
          </w:p>
        </w:tc>
      </w:tr>
      <w:tr w:rsidR="00555F93" w:rsidRPr="00555F93" w14:paraId="6EB57F0A" w14:textId="77777777" w:rsidTr="00555F93">
        <w:trPr>
          <w:trHeight w:val="600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191DDED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Meso</w:t>
            </w:r>
            <w:proofErr w:type="spellEnd"/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level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FB6BD1" w14:textId="77777777" w:rsidR="00555F93" w:rsidRPr="00555F93" w:rsidRDefault="00555F93" w:rsidP="00555F9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capacity constraint; uneven distribution of responsibilities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F641CE5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Generalists/Nurses persisting harder to resolve client issues/support their needs</w:t>
            </w:r>
          </w:p>
        </w:tc>
      </w:tr>
      <w:tr w:rsidR="00555F93" w:rsidRPr="00555F93" w14:paraId="62788D5D" w14:textId="77777777" w:rsidTr="00555F93">
        <w:trPr>
          <w:trHeight w:val="1220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3D79A98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528BB7" w14:textId="77777777" w:rsidR="00555F93" w:rsidRPr="00555F93" w:rsidRDefault="00555F93" w:rsidP="00555F9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Barriers in mental health - triage criteria </w:t>
            </w:r>
            <w:proofErr w:type="gramStart"/>
            <w:r w:rsidRPr="00555F9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is</w:t>
            </w:r>
            <w:proofErr w:type="gramEnd"/>
            <w:r w:rsidRPr="00555F9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too high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6C6C4CC" w14:textId="77777777" w:rsidR="00555F93" w:rsidRPr="00555F93" w:rsidRDefault="00555F93" w:rsidP="00555F9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MDT strength - being part of these meetings was viewed positively to support care for patient (allied, stakeholders, providers)</w:t>
            </w:r>
          </w:p>
        </w:tc>
      </w:tr>
      <w:tr w:rsidR="00555F93" w:rsidRPr="00555F93" w14:paraId="61390592" w14:textId="77777777" w:rsidTr="00555F93">
        <w:trPr>
          <w:trHeight w:val="900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5D41F06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B6F4C8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EMR challenge locating the ED Management Plan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6D98110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EMR - add pop up alert for ED Management Plan with details/date/location </w:t>
            </w:r>
          </w:p>
        </w:tc>
      </w:tr>
      <w:tr w:rsidR="00555F93" w:rsidRPr="00555F93" w14:paraId="1158C664" w14:textId="77777777" w:rsidTr="00555F93">
        <w:trPr>
          <w:trHeight w:val="12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397AC2C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B4F0AC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Community based providers expectations for supporting patients with complex needs - cycle of ED re-presentations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1C469" w14:textId="77777777" w:rsidR="00555F93" w:rsidRPr="00555F93" w:rsidRDefault="00555F93" w:rsidP="00555F9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Nurses are making persistent effort with this cohort - going beyond their role and </w:t>
            </w:r>
            <w:proofErr w:type="gramStart"/>
            <w:r w:rsidRPr="00555F9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capacity;</w:t>
            </w:r>
            <w:proofErr w:type="gramEnd"/>
            <w:r w:rsidRPr="00555F9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breaking down silos</w:t>
            </w:r>
          </w:p>
        </w:tc>
      </w:tr>
      <w:tr w:rsidR="00555F93" w:rsidRPr="00555F93" w14:paraId="226D37B9" w14:textId="77777777" w:rsidTr="00555F93">
        <w:trPr>
          <w:trHeight w:val="900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5BFA06E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Micro level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7A54FB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EDC clients have highly complex needs; entrenched behaviours; broken trust; difficult to engage and sustain support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71B03CA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Patient Trust in healthcare system/staff; informal methods</w:t>
            </w:r>
          </w:p>
        </w:tc>
      </w:tr>
      <w:tr w:rsidR="00555F93" w:rsidRPr="00555F93" w14:paraId="6C7F559C" w14:textId="77777777" w:rsidTr="00555F93">
        <w:trPr>
          <w:trHeight w:val="1200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2FF77CB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A37A71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Lack of primary care support so person ends up in ED/hospital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39D16C4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Relationship building: Trust can be built through consistent regular contact, especially with high-risk patients</w:t>
            </w:r>
          </w:p>
        </w:tc>
      </w:tr>
      <w:tr w:rsidR="00555F93" w:rsidRPr="00555F93" w14:paraId="54228444" w14:textId="77777777" w:rsidTr="00555F93">
        <w:trPr>
          <w:trHeight w:val="9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C043DFA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CA86D8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Cost of services is a barrier - can't pay for specialist services; person can't get to appointments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40361" w14:textId="77777777" w:rsidR="00555F93" w:rsidRPr="00555F93" w:rsidRDefault="00555F93" w:rsidP="00555F93">
            <w:pP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F9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Networks, relationships vital across departments, community and client</w:t>
            </w:r>
          </w:p>
        </w:tc>
      </w:tr>
    </w:tbl>
    <w:p w14:paraId="1E04C3A5" w14:textId="38790F64" w:rsidR="00E24FF6" w:rsidRPr="003822DA" w:rsidRDefault="00E24FF6" w:rsidP="00E24FF6">
      <w:pPr>
        <w:pStyle w:val="BodyText"/>
        <w:spacing w:line="240" w:lineRule="auto"/>
        <w:ind w:right="68"/>
        <w:jc w:val="both"/>
        <w:outlineLvl w:val="2"/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</w:pPr>
    </w:p>
    <w:p w14:paraId="1E2E8E91" w14:textId="77777777" w:rsidR="00551F14" w:rsidRDefault="00551F14" w:rsidP="00551F14">
      <w:pPr>
        <w:pStyle w:val="NormalWeb"/>
        <w:spacing w:before="120" w:beforeAutospacing="0" w:after="60" w:afterAutospacing="0"/>
        <w:rPr>
          <w:rFonts w:ascii="Calibri" w:hAnsi="Calibri" w:cs="Calibri"/>
          <w:i/>
          <w:iCs/>
          <w:color w:val="424242"/>
          <w:sz w:val="20"/>
          <w:szCs w:val="20"/>
        </w:rPr>
      </w:pPr>
      <w:r>
        <w:rPr>
          <w:rFonts w:ascii="Calibri" w:hAnsi="Calibri" w:cs="Calibri"/>
          <w:i/>
          <w:iCs/>
          <w:color w:val="424242"/>
          <w:sz w:val="20"/>
          <w:szCs w:val="20"/>
        </w:rPr>
        <w:t>Source: Authors own work</w:t>
      </w:r>
    </w:p>
    <w:p w14:paraId="194CA666" w14:textId="77777777" w:rsidR="00E24FF6" w:rsidRPr="003822DA" w:rsidRDefault="00E24FF6" w:rsidP="00E24FF6">
      <w:pPr>
        <w:pStyle w:val="BodyText"/>
        <w:spacing w:line="240" w:lineRule="auto"/>
        <w:ind w:right="68"/>
        <w:jc w:val="both"/>
        <w:outlineLvl w:val="2"/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</w:pPr>
    </w:p>
    <w:p w14:paraId="6AB4E676" w14:textId="77777777" w:rsidR="00E24FF6" w:rsidRPr="003822DA" w:rsidRDefault="00E24FF6" w:rsidP="00E24FF6">
      <w:pPr>
        <w:pStyle w:val="BodyText"/>
        <w:spacing w:line="240" w:lineRule="auto"/>
        <w:ind w:right="68"/>
        <w:jc w:val="both"/>
        <w:outlineLvl w:val="2"/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</w:pPr>
    </w:p>
    <w:p w14:paraId="0E251E2B" w14:textId="77777777" w:rsidR="00E24FF6" w:rsidRPr="003822DA" w:rsidRDefault="00E24FF6" w:rsidP="00E24FF6">
      <w:pPr>
        <w:rPr>
          <w:rFonts w:ascii="Calibri" w:hAnsi="Calibri" w:cs="Calibri"/>
          <w:b/>
          <w:bCs/>
          <w:sz w:val="20"/>
          <w:szCs w:val="20"/>
        </w:rPr>
      </w:pPr>
    </w:p>
    <w:p w14:paraId="41031B5B" w14:textId="77777777" w:rsidR="00E24FF6" w:rsidRPr="003822DA" w:rsidRDefault="00E24FF6" w:rsidP="00E24FF6">
      <w:pPr>
        <w:rPr>
          <w:rFonts w:ascii="Calibri" w:hAnsi="Calibri" w:cs="Calibri"/>
          <w:sz w:val="20"/>
          <w:szCs w:val="20"/>
        </w:rPr>
      </w:pPr>
    </w:p>
    <w:p w14:paraId="2A34D512" w14:textId="77777777" w:rsidR="00E24FF6" w:rsidRPr="003822DA" w:rsidRDefault="00E24FF6">
      <w:pPr>
        <w:rPr>
          <w:rFonts w:ascii="Calibri" w:hAnsi="Calibri" w:cs="Calibri"/>
          <w:sz w:val="20"/>
          <w:szCs w:val="20"/>
        </w:rPr>
      </w:pPr>
    </w:p>
    <w:p w14:paraId="4B379716" w14:textId="77777777" w:rsidR="00E24FF6" w:rsidRPr="003822DA" w:rsidRDefault="00E24FF6">
      <w:pPr>
        <w:rPr>
          <w:rFonts w:ascii="Calibri" w:hAnsi="Calibri" w:cs="Calibri"/>
          <w:sz w:val="20"/>
          <w:szCs w:val="20"/>
        </w:rPr>
      </w:pPr>
    </w:p>
    <w:sectPr w:rsidR="00E24FF6" w:rsidRPr="003822DA" w:rsidSect="00564A2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F6"/>
    <w:rsid w:val="00012041"/>
    <w:rsid w:val="00013DF6"/>
    <w:rsid w:val="000205A7"/>
    <w:rsid w:val="000236C1"/>
    <w:rsid w:val="00023CA6"/>
    <w:rsid w:val="00024683"/>
    <w:rsid w:val="00030136"/>
    <w:rsid w:val="00031DBB"/>
    <w:rsid w:val="00031F2F"/>
    <w:rsid w:val="00034ED9"/>
    <w:rsid w:val="000366B0"/>
    <w:rsid w:val="000412D7"/>
    <w:rsid w:val="000500D3"/>
    <w:rsid w:val="00050EEB"/>
    <w:rsid w:val="0005238B"/>
    <w:rsid w:val="00054568"/>
    <w:rsid w:val="000571D7"/>
    <w:rsid w:val="00060058"/>
    <w:rsid w:val="000612A2"/>
    <w:rsid w:val="00061DBC"/>
    <w:rsid w:val="00061F69"/>
    <w:rsid w:val="00065C68"/>
    <w:rsid w:val="00065D2D"/>
    <w:rsid w:val="000670E4"/>
    <w:rsid w:val="00075893"/>
    <w:rsid w:val="00081720"/>
    <w:rsid w:val="000853FA"/>
    <w:rsid w:val="00095C8D"/>
    <w:rsid w:val="00096E78"/>
    <w:rsid w:val="000A3DAD"/>
    <w:rsid w:val="000A5247"/>
    <w:rsid w:val="000A5E39"/>
    <w:rsid w:val="000A6822"/>
    <w:rsid w:val="000B0D06"/>
    <w:rsid w:val="000B3A00"/>
    <w:rsid w:val="000B71CF"/>
    <w:rsid w:val="000C1622"/>
    <w:rsid w:val="000D170D"/>
    <w:rsid w:val="000D25FD"/>
    <w:rsid w:val="000D6B5D"/>
    <w:rsid w:val="000E3DA1"/>
    <w:rsid w:val="000E586F"/>
    <w:rsid w:val="000E738B"/>
    <w:rsid w:val="000F015D"/>
    <w:rsid w:val="000F18B2"/>
    <w:rsid w:val="000F4FCA"/>
    <w:rsid w:val="000F613B"/>
    <w:rsid w:val="000F65E3"/>
    <w:rsid w:val="001021AF"/>
    <w:rsid w:val="001058A5"/>
    <w:rsid w:val="00105D35"/>
    <w:rsid w:val="001075C5"/>
    <w:rsid w:val="001112EA"/>
    <w:rsid w:val="001152B4"/>
    <w:rsid w:val="001160C9"/>
    <w:rsid w:val="001161AA"/>
    <w:rsid w:val="001266B9"/>
    <w:rsid w:val="00127513"/>
    <w:rsid w:val="00144060"/>
    <w:rsid w:val="00144493"/>
    <w:rsid w:val="001460BC"/>
    <w:rsid w:val="00150DAE"/>
    <w:rsid w:val="001537B2"/>
    <w:rsid w:val="00156E02"/>
    <w:rsid w:val="00157954"/>
    <w:rsid w:val="00157CDE"/>
    <w:rsid w:val="00161880"/>
    <w:rsid w:val="00162A09"/>
    <w:rsid w:val="0017016C"/>
    <w:rsid w:val="0017059B"/>
    <w:rsid w:val="001852FA"/>
    <w:rsid w:val="001900C7"/>
    <w:rsid w:val="00192A75"/>
    <w:rsid w:val="001931B2"/>
    <w:rsid w:val="001952B6"/>
    <w:rsid w:val="001971A1"/>
    <w:rsid w:val="001A3968"/>
    <w:rsid w:val="001B2999"/>
    <w:rsid w:val="001B4096"/>
    <w:rsid w:val="001C1F1A"/>
    <w:rsid w:val="001C50A1"/>
    <w:rsid w:val="001C5636"/>
    <w:rsid w:val="001E0D28"/>
    <w:rsid w:val="001E1F3C"/>
    <w:rsid w:val="001E576B"/>
    <w:rsid w:val="001E64CD"/>
    <w:rsid w:val="001E7B28"/>
    <w:rsid w:val="001F0156"/>
    <w:rsid w:val="001F1B72"/>
    <w:rsid w:val="001F35B6"/>
    <w:rsid w:val="001F4B28"/>
    <w:rsid w:val="001F71E4"/>
    <w:rsid w:val="001F7665"/>
    <w:rsid w:val="0020064D"/>
    <w:rsid w:val="002027E4"/>
    <w:rsid w:val="00206B0A"/>
    <w:rsid w:val="00206C8B"/>
    <w:rsid w:val="002158A0"/>
    <w:rsid w:val="00217D88"/>
    <w:rsid w:val="002271D6"/>
    <w:rsid w:val="00236AEB"/>
    <w:rsid w:val="00236E2C"/>
    <w:rsid w:val="00243C24"/>
    <w:rsid w:val="002462DA"/>
    <w:rsid w:val="00246648"/>
    <w:rsid w:val="0025072F"/>
    <w:rsid w:val="00253642"/>
    <w:rsid w:val="00260D33"/>
    <w:rsid w:val="00261D1B"/>
    <w:rsid w:val="00266B11"/>
    <w:rsid w:val="00267FC5"/>
    <w:rsid w:val="00270C4A"/>
    <w:rsid w:val="0027185B"/>
    <w:rsid w:val="00272B3E"/>
    <w:rsid w:val="00283854"/>
    <w:rsid w:val="00284B23"/>
    <w:rsid w:val="002855F4"/>
    <w:rsid w:val="0028714D"/>
    <w:rsid w:val="00290680"/>
    <w:rsid w:val="00293704"/>
    <w:rsid w:val="0029517C"/>
    <w:rsid w:val="00296480"/>
    <w:rsid w:val="002A34BD"/>
    <w:rsid w:val="002A7C86"/>
    <w:rsid w:val="002B077A"/>
    <w:rsid w:val="002B10A0"/>
    <w:rsid w:val="002B18B0"/>
    <w:rsid w:val="002B5156"/>
    <w:rsid w:val="002B5534"/>
    <w:rsid w:val="002B659A"/>
    <w:rsid w:val="002C02FF"/>
    <w:rsid w:val="002C46C8"/>
    <w:rsid w:val="002C5D9D"/>
    <w:rsid w:val="002C614F"/>
    <w:rsid w:val="002D5A58"/>
    <w:rsid w:val="002E018C"/>
    <w:rsid w:val="002E0380"/>
    <w:rsid w:val="002E1B65"/>
    <w:rsid w:val="002E1E42"/>
    <w:rsid w:val="002E5775"/>
    <w:rsid w:val="002E5E68"/>
    <w:rsid w:val="002F03DF"/>
    <w:rsid w:val="002F4B96"/>
    <w:rsid w:val="002F548A"/>
    <w:rsid w:val="00303EE8"/>
    <w:rsid w:val="00303FC3"/>
    <w:rsid w:val="00305031"/>
    <w:rsid w:val="003051B0"/>
    <w:rsid w:val="00314789"/>
    <w:rsid w:val="003210B0"/>
    <w:rsid w:val="00321550"/>
    <w:rsid w:val="00324C98"/>
    <w:rsid w:val="00324E45"/>
    <w:rsid w:val="0032626C"/>
    <w:rsid w:val="00326610"/>
    <w:rsid w:val="00327E7E"/>
    <w:rsid w:val="00330251"/>
    <w:rsid w:val="0033293E"/>
    <w:rsid w:val="00334364"/>
    <w:rsid w:val="00334BBE"/>
    <w:rsid w:val="003473FD"/>
    <w:rsid w:val="003507E5"/>
    <w:rsid w:val="00352BBE"/>
    <w:rsid w:val="00353786"/>
    <w:rsid w:val="00354A3D"/>
    <w:rsid w:val="003554C0"/>
    <w:rsid w:val="00357504"/>
    <w:rsid w:val="00357B00"/>
    <w:rsid w:val="003606FB"/>
    <w:rsid w:val="00363134"/>
    <w:rsid w:val="00365B51"/>
    <w:rsid w:val="00366174"/>
    <w:rsid w:val="00372585"/>
    <w:rsid w:val="0037265B"/>
    <w:rsid w:val="003801CF"/>
    <w:rsid w:val="003822DA"/>
    <w:rsid w:val="00384756"/>
    <w:rsid w:val="00394F15"/>
    <w:rsid w:val="003968D8"/>
    <w:rsid w:val="003A131A"/>
    <w:rsid w:val="003A468F"/>
    <w:rsid w:val="003A7AE9"/>
    <w:rsid w:val="003B1588"/>
    <w:rsid w:val="003B1961"/>
    <w:rsid w:val="003C61D6"/>
    <w:rsid w:val="003C72D5"/>
    <w:rsid w:val="003D208E"/>
    <w:rsid w:val="003D20FA"/>
    <w:rsid w:val="003D47E9"/>
    <w:rsid w:val="003D62E2"/>
    <w:rsid w:val="003D6391"/>
    <w:rsid w:val="003E0BFA"/>
    <w:rsid w:val="003E31EA"/>
    <w:rsid w:val="003E5A3F"/>
    <w:rsid w:val="003E60FA"/>
    <w:rsid w:val="003F101D"/>
    <w:rsid w:val="003F1A5E"/>
    <w:rsid w:val="003F4395"/>
    <w:rsid w:val="003F4F64"/>
    <w:rsid w:val="003F7DE5"/>
    <w:rsid w:val="00402625"/>
    <w:rsid w:val="0040486C"/>
    <w:rsid w:val="00411E40"/>
    <w:rsid w:val="00411FEB"/>
    <w:rsid w:val="004217C4"/>
    <w:rsid w:val="00434046"/>
    <w:rsid w:val="004400F3"/>
    <w:rsid w:val="00440644"/>
    <w:rsid w:val="0044156F"/>
    <w:rsid w:val="004421A9"/>
    <w:rsid w:val="00443ACF"/>
    <w:rsid w:val="00445465"/>
    <w:rsid w:val="0045405E"/>
    <w:rsid w:val="00466B8E"/>
    <w:rsid w:val="00470EEF"/>
    <w:rsid w:val="004725A9"/>
    <w:rsid w:val="004753CF"/>
    <w:rsid w:val="004767A4"/>
    <w:rsid w:val="0048027A"/>
    <w:rsid w:val="004833C4"/>
    <w:rsid w:val="00492949"/>
    <w:rsid w:val="004A0292"/>
    <w:rsid w:val="004A0C33"/>
    <w:rsid w:val="004A4CFE"/>
    <w:rsid w:val="004A5475"/>
    <w:rsid w:val="004A6807"/>
    <w:rsid w:val="004B09AC"/>
    <w:rsid w:val="004B1714"/>
    <w:rsid w:val="004B2526"/>
    <w:rsid w:val="004B2CE7"/>
    <w:rsid w:val="004B41AE"/>
    <w:rsid w:val="004B4B28"/>
    <w:rsid w:val="004B5509"/>
    <w:rsid w:val="004B6917"/>
    <w:rsid w:val="004B6B39"/>
    <w:rsid w:val="004C1078"/>
    <w:rsid w:val="004C4989"/>
    <w:rsid w:val="004D421B"/>
    <w:rsid w:val="004D49C1"/>
    <w:rsid w:val="004D750B"/>
    <w:rsid w:val="004E490C"/>
    <w:rsid w:val="004E5A3A"/>
    <w:rsid w:val="004F48C5"/>
    <w:rsid w:val="004F52A0"/>
    <w:rsid w:val="00501182"/>
    <w:rsid w:val="00503001"/>
    <w:rsid w:val="00503D2D"/>
    <w:rsid w:val="00511313"/>
    <w:rsid w:val="0051483B"/>
    <w:rsid w:val="00515B32"/>
    <w:rsid w:val="00526D1F"/>
    <w:rsid w:val="00530481"/>
    <w:rsid w:val="00533A0B"/>
    <w:rsid w:val="00535087"/>
    <w:rsid w:val="00542935"/>
    <w:rsid w:val="00545A0B"/>
    <w:rsid w:val="00545C97"/>
    <w:rsid w:val="00547CAE"/>
    <w:rsid w:val="00551F14"/>
    <w:rsid w:val="00552A88"/>
    <w:rsid w:val="0055442B"/>
    <w:rsid w:val="00555F93"/>
    <w:rsid w:val="00556430"/>
    <w:rsid w:val="00557366"/>
    <w:rsid w:val="00560C50"/>
    <w:rsid w:val="00560FF6"/>
    <w:rsid w:val="00563325"/>
    <w:rsid w:val="00564A23"/>
    <w:rsid w:val="00566BDB"/>
    <w:rsid w:val="00570B8E"/>
    <w:rsid w:val="0057291B"/>
    <w:rsid w:val="005737E7"/>
    <w:rsid w:val="00575A6F"/>
    <w:rsid w:val="00576441"/>
    <w:rsid w:val="005768C0"/>
    <w:rsid w:val="00583780"/>
    <w:rsid w:val="00590467"/>
    <w:rsid w:val="005A091C"/>
    <w:rsid w:val="005A10A7"/>
    <w:rsid w:val="005A63B8"/>
    <w:rsid w:val="005A702C"/>
    <w:rsid w:val="005B39CC"/>
    <w:rsid w:val="005C0968"/>
    <w:rsid w:val="005C46EA"/>
    <w:rsid w:val="005C77AD"/>
    <w:rsid w:val="005C7D75"/>
    <w:rsid w:val="005D0809"/>
    <w:rsid w:val="005D5F26"/>
    <w:rsid w:val="005D7E88"/>
    <w:rsid w:val="005E092A"/>
    <w:rsid w:val="005E0E43"/>
    <w:rsid w:val="005E30E0"/>
    <w:rsid w:val="005E500F"/>
    <w:rsid w:val="005E61D1"/>
    <w:rsid w:val="005E654B"/>
    <w:rsid w:val="005F0E7C"/>
    <w:rsid w:val="005F23E4"/>
    <w:rsid w:val="005F5980"/>
    <w:rsid w:val="005F5DA0"/>
    <w:rsid w:val="00601698"/>
    <w:rsid w:val="00603F32"/>
    <w:rsid w:val="006108A5"/>
    <w:rsid w:val="006128DD"/>
    <w:rsid w:val="00615935"/>
    <w:rsid w:val="00617107"/>
    <w:rsid w:val="0062352A"/>
    <w:rsid w:val="006251E9"/>
    <w:rsid w:val="00625DCD"/>
    <w:rsid w:val="00626AED"/>
    <w:rsid w:val="00631296"/>
    <w:rsid w:val="00632F0D"/>
    <w:rsid w:val="00633BDA"/>
    <w:rsid w:val="0063521B"/>
    <w:rsid w:val="0064239E"/>
    <w:rsid w:val="00642980"/>
    <w:rsid w:val="00643560"/>
    <w:rsid w:val="00643A91"/>
    <w:rsid w:val="0064496B"/>
    <w:rsid w:val="00646428"/>
    <w:rsid w:val="00646871"/>
    <w:rsid w:val="00651988"/>
    <w:rsid w:val="0065228D"/>
    <w:rsid w:val="00656C86"/>
    <w:rsid w:val="0066081C"/>
    <w:rsid w:val="00662635"/>
    <w:rsid w:val="006644E3"/>
    <w:rsid w:val="00670705"/>
    <w:rsid w:val="006802DB"/>
    <w:rsid w:val="006841E0"/>
    <w:rsid w:val="006902E4"/>
    <w:rsid w:val="00695444"/>
    <w:rsid w:val="006A425D"/>
    <w:rsid w:val="006A6DFD"/>
    <w:rsid w:val="006B0EC9"/>
    <w:rsid w:val="006B6563"/>
    <w:rsid w:val="006B6AD2"/>
    <w:rsid w:val="006C6C0F"/>
    <w:rsid w:val="006D2390"/>
    <w:rsid w:val="006D2880"/>
    <w:rsid w:val="006D63EE"/>
    <w:rsid w:val="006E19CF"/>
    <w:rsid w:val="006E5CA5"/>
    <w:rsid w:val="006E5E5E"/>
    <w:rsid w:val="006F3D11"/>
    <w:rsid w:val="006F5789"/>
    <w:rsid w:val="006F71CB"/>
    <w:rsid w:val="00713D97"/>
    <w:rsid w:val="00715D05"/>
    <w:rsid w:val="00715F9F"/>
    <w:rsid w:val="00716422"/>
    <w:rsid w:val="007171C8"/>
    <w:rsid w:val="00717CF7"/>
    <w:rsid w:val="00717D4E"/>
    <w:rsid w:val="00722166"/>
    <w:rsid w:val="00722336"/>
    <w:rsid w:val="00724239"/>
    <w:rsid w:val="007275F4"/>
    <w:rsid w:val="007278B9"/>
    <w:rsid w:val="00743398"/>
    <w:rsid w:val="00752D4C"/>
    <w:rsid w:val="00754AAF"/>
    <w:rsid w:val="00754EB3"/>
    <w:rsid w:val="007569F6"/>
    <w:rsid w:val="00757ACF"/>
    <w:rsid w:val="007600AE"/>
    <w:rsid w:val="00765EDE"/>
    <w:rsid w:val="007677E7"/>
    <w:rsid w:val="00767ED4"/>
    <w:rsid w:val="0077107C"/>
    <w:rsid w:val="00771B96"/>
    <w:rsid w:val="00773779"/>
    <w:rsid w:val="00781405"/>
    <w:rsid w:val="00781746"/>
    <w:rsid w:val="0078469B"/>
    <w:rsid w:val="0079476D"/>
    <w:rsid w:val="007A15E7"/>
    <w:rsid w:val="007A281A"/>
    <w:rsid w:val="007B1304"/>
    <w:rsid w:val="007B1B11"/>
    <w:rsid w:val="007B2946"/>
    <w:rsid w:val="007B3F72"/>
    <w:rsid w:val="007B7514"/>
    <w:rsid w:val="007C2CB1"/>
    <w:rsid w:val="007D02C7"/>
    <w:rsid w:val="007D1E8A"/>
    <w:rsid w:val="007D2543"/>
    <w:rsid w:val="007D65CC"/>
    <w:rsid w:val="007E2E98"/>
    <w:rsid w:val="00802DD2"/>
    <w:rsid w:val="008046EB"/>
    <w:rsid w:val="0080597A"/>
    <w:rsid w:val="00810AEE"/>
    <w:rsid w:val="00813E2D"/>
    <w:rsid w:val="00814D6F"/>
    <w:rsid w:val="008157D6"/>
    <w:rsid w:val="00815823"/>
    <w:rsid w:val="00815B0A"/>
    <w:rsid w:val="00817CDD"/>
    <w:rsid w:val="00826A8E"/>
    <w:rsid w:val="0082715C"/>
    <w:rsid w:val="00831DA7"/>
    <w:rsid w:val="008401DB"/>
    <w:rsid w:val="0084124F"/>
    <w:rsid w:val="00841B66"/>
    <w:rsid w:val="008527B5"/>
    <w:rsid w:val="008544AB"/>
    <w:rsid w:val="008553FE"/>
    <w:rsid w:val="00855AF7"/>
    <w:rsid w:val="008567B0"/>
    <w:rsid w:val="00860963"/>
    <w:rsid w:val="008654F0"/>
    <w:rsid w:val="00867B64"/>
    <w:rsid w:val="00870815"/>
    <w:rsid w:val="00871618"/>
    <w:rsid w:val="00877E46"/>
    <w:rsid w:val="00882051"/>
    <w:rsid w:val="00883DA3"/>
    <w:rsid w:val="00887D54"/>
    <w:rsid w:val="00887E71"/>
    <w:rsid w:val="008937B4"/>
    <w:rsid w:val="0089422F"/>
    <w:rsid w:val="00894E32"/>
    <w:rsid w:val="008968C1"/>
    <w:rsid w:val="00897A73"/>
    <w:rsid w:val="008A3A89"/>
    <w:rsid w:val="008A4FC5"/>
    <w:rsid w:val="008B00F6"/>
    <w:rsid w:val="008B3F24"/>
    <w:rsid w:val="008B4679"/>
    <w:rsid w:val="008B73EF"/>
    <w:rsid w:val="008B74E1"/>
    <w:rsid w:val="008C5C92"/>
    <w:rsid w:val="008C5EE9"/>
    <w:rsid w:val="008D4F4C"/>
    <w:rsid w:val="008E01C9"/>
    <w:rsid w:val="008E45E4"/>
    <w:rsid w:val="008E4972"/>
    <w:rsid w:val="008E6230"/>
    <w:rsid w:val="008E6234"/>
    <w:rsid w:val="008E672A"/>
    <w:rsid w:val="008E68FC"/>
    <w:rsid w:val="008F1023"/>
    <w:rsid w:val="008F1BF0"/>
    <w:rsid w:val="00903203"/>
    <w:rsid w:val="009034E6"/>
    <w:rsid w:val="00905356"/>
    <w:rsid w:val="00907C2C"/>
    <w:rsid w:val="00917EFF"/>
    <w:rsid w:val="00922189"/>
    <w:rsid w:val="00922D26"/>
    <w:rsid w:val="00922D99"/>
    <w:rsid w:val="009235B2"/>
    <w:rsid w:val="00923FC0"/>
    <w:rsid w:val="00924701"/>
    <w:rsid w:val="00927124"/>
    <w:rsid w:val="00932564"/>
    <w:rsid w:val="009440EB"/>
    <w:rsid w:val="00944C95"/>
    <w:rsid w:val="00946AE1"/>
    <w:rsid w:val="00951DC9"/>
    <w:rsid w:val="00954173"/>
    <w:rsid w:val="00957C8C"/>
    <w:rsid w:val="0096552F"/>
    <w:rsid w:val="00967B9D"/>
    <w:rsid w:val="009729D3"/>
    <w:rsid w:val="009756AE"/>
    <w:rsid w:val="00975E04"/>
    <w:rsid w:val="00977A61"/>
    <w:rsid w:val="00984C11"/>
    <w:rsid w:val="0099656C"/>
    <w:rsid w:val="00996795"/>
    <w:rsid w:val="00997A3B"/>
    <w:rsid w:val="00997F21"/>
    <w:rsid w:val="009A06AC"/>
    <w:rsid w:val="009A16EA"/>
    <w:rsid w:val="009A2456"/>
    <w:rsid w:val="009A2E81"/>
    <w:rsid w:val="009A626F"/>
    <w:rsid w:val="009A6596"/>
    <w:rsid w:val="009A7D77"/>
    <w:rsid w:val="009B4F10"/>
    <w:rsid w:val="009B55D7"/>
    <w:rsid w:val="009C0AA1"/>
    <w:rsid w:val="009C3436"/>
    <w:rsid w:val="009D0F9A"/>
    <w:rsid w:val="009D49DA"/>
    <w:rsid w:val="009D62FE"/>
    <w:rsid w:val="009D66A4"/>
    <w:rsid w:val="009D6717"/>
    <w:rsid w:val="009D6768"/>
    <w:rsid w:val="009E0F70"/>
    <w:rsid w:val="009E43AD"/>
    <w:rsid w:val="009E45B0"/>
    <w:rsid w:val="009E56D1"/>
    <w:rsid w:val="009E6636"/>
    <w:rsid w:val="009F16CE"/>
    <w:rsid w:val="00A00D92"/>
    <w:rsid w:val="00A044F0"/>
    <w:rsid w:val="00A11426"/>
    <w:rsid w:val="00A141E8"/>
    <w:rsid w:val="00A15170"/>
    <w:rsid w:val="00A16FB7"/>
    <w:rsid w:val="00A239E6"/>
    <w:rsid w:val="00A23B64"/>
    <w:rsid w:val="00A25B55"/>
    <w:rsid w:val="00A260AD"/>
    <w:rsid w:val="00A26AB0"/>
    <w:rsid w:val="00A33149"/>
    <w:rsid w:val="00A33181"/>
    <w:rsid w:val="00A339CE"/>
    <w:rsid w:val="00A344F0"/>
    <w:rsid w:val="00A430F9"/>
    <w:rsid w:val="00A439D1"/>
    <w:rsid w:val="00A4759C"/>
    <w:rsid w:val="00A51315"/>
    <w:rsid w:val="00A57BC7"/>
    <w:rsid w:val="00A57F91"/>
    <w:rsid w:val="00A62F95"/>
    <w:rsid w:val="00A63B89"/>
    <w:rsid w:val="00A65C7A"/>
    <w:rsid w:val="00A6614E"/>
    <w:rsid w:val="00A70E09"/>
    <w:rsid w:val="00A77128"/>
    <w:rsid w:val="00A7714C"/>
    <w:rsid w:val="00A87144"/>
    <w:rsid w:val="00A87541"/>
    <w:rsid w:val="00A93CC4"/>
    <w:rsid w:val="00A948A9"/>
    <w:rsid w:val="00A96A7E"/>
    <w:rsid w:val="00AA721F"/>
    <w:rsid w:val="00AB057D"/>
    <w:rsid w:val="00AB18A9"/>
    <w:rsid w:val="00AB278E"/>
    <w:rsid w:val="00AB2B8D"/>
    <w:rsid w:val="00AB5F7F"/>
    <w:rsid w:val="00AC21D2"/>
    <w:rsid w:val="00AC2992"/>
    <w:rsid w:val="00AC2B80"/>
    <w:rsid w:val="00AC39A6"/>
    <w:rsid w:val="00AD287D"/>
    <w:rsid w:val="00AD57F4"/>
    <w:rsid w:val="00AD5A16"/>
    <w:rsid w:val="00AE1405"/>
    <w:rsid w:val="00AE48CF"/>
    <w:rsid w:val="00AE4B67"/>
    <w:rsid w:val="00AF05B3"/>
    <w:rsid w:val="00AF6EC1"/>
    <w:rsid w:val="00B00578"/>
    <w:rsid w:val="00B01227"/>
    <w:rsid w:val="00B05891"/>
    <w:rsid w:val="00B06C60"/>
    <w:rsid w:val="00B07266"/>
    <w:rsid w:val="00B10C07"/>
    <w:rsid w:val="00B12C07"/>
    <w:rsid w:val="00B12DF2"/>
    <w:rsid w:val="00B13C96"/>
    <w:rsid w:val="00B16769"/>
    <w:rsid w:val="00B21C04"/>
    <w:rsid w:val="00B26A73"/>
    <w:rsid w:val="00B26DF8"/>
    <w:rsid w:val="00B27C31"/>
    <w:rsid w:val="00B305B3"/>
    <w:rsid w:val="00B30D9B"/>
    <w:rsid w:val="00B33CC4"/>
    <w:rsid w:val="00B355D8"/>
    <w:rsid w:val="00B37E27"/>
    <w:rsid w:val="00B4175A"/>
    <w:rsid w:val="00B42AEC"/>
    <w:rsid w:val="00B4739F"/>
    <w:rsid w:val="00B52DDA"/>
    <w:rsid w:val="00B55143"/>
    <w:rsid w:val="00B5713F"/>
    <w:rsid w:val="00B57AAF"/>
    <w:rsid w:val="00B60B2D"/>
    <w:rsid w:val="00B610F2"/>
    <w:rsid w:val="00B65763"/>
    <w:rsid w:val="00B65E1E"/>
    <w:rsid w:val="00B74627"/>
    <w:rsid w:val="00B76DE6"/>
    <w:rsid w:val="00B77013"/>
    <w:rsid w:val="00B815CA"/>
    <w:rsid w:val="00B837E0"/>
    <w:rsid w:val="00B84F01"/>
    <w:rsid w:val="00B87CBE"/>
    <w:rsid w:val="00B91D87"/>
    <w:rsid w:val="00B93D20"/>
    <w:rsid w:val="00BA77DE"/>
    <w:rsid w:val="00BB0DF5"/>
    <w:rsid w:val="00BB1B3B"/>
    <w:rsid w:val="00BB658F"/>
    <w:rsid w:val="00BC028A"/>
    <w:rsid w:val="00BC4F5F"/>
    <w:rsid w:val="00BC6BA2"/>
    <w:rsid w:val="00BC76F1"/>
    <w:rsid w:val="00BD7755"/>
    <w:rsid w:val="00BD7D3B"/>
    <w:rsid w:val="00BE0050"/>
    <w:rsid w:val="00BE0176"/>
    <w:rsid w:val="00BE1C57"/>
    <w:rsid w:val="00BE7C5F"/>
    <w:rsid w:val="00BF149B"/>
    <w:rsid w:val="00BF4141"/>
    <w:rsid w:val="00BF51C5"/>
    <w:rsid w:val="00C06A8E"/>
    <w:rsid w:val="00C15B4B"/>
    <w:rsid w:val="00C160A8"/>
    <w:rsid w:val="00C17FE4"/>
    <w:rsid w:val="00C2018C"/>
    <w:rsid w:val="00C20463"/>
    <w:rsid w:val="00C208E7"/>
    <w:rsid w:val="00C23F7A"/>
    <w:rsid w:val="00C249CF"/>
    <w:rsid w:val="00C32B4C"/>
    <w:rsid w:val="00C34103"/>
    <w:rsid w:val="00C36E74"/>
    <w:rsid w:val="00C42296"/>
    <w:rsid w:val="00C46208"/>
    <w:rsid w:val="00C46BC9"/>
    <w:rsid w:val="00C502F0"/>
    <w:rsid w:val="00C50C2D"/>
    <w:rsid w:val="00C51139"/>
    <w:rsid w:val="00C516D3"/>
    <w:rsid w:val="00C518E8"/>
    <w:rsid w:val="00C51DB3"/>
    <w:rsid w:val="00C54ABA"/>
    <w:rsid w:val="00C55A85"/>
    <w:rsid w:val="00C5611B"/>
    <w:rsid w:val="00C60B84"/>
    <w:rsid w:val="00C654C0"/>
    <w:rsid w:val="00C66E61"/>
    <w:rsid w:val="00C67DDA"/>
    <w:rsid w:val="00C740B6"/>
    <w:rsid w:val="00C75894"/>
    <w:rsid w:val="00C77CBA"/>
    <w:rsid w:val="00C80517"/>
    <w:rsid w:val="00C82F4E"/>
    <w:rsid w:val="00C916DA"/>
    <w:rsid w:val="00C91C8A"/>
    <w:rsid w:val="00C92242"/>
    <w:rsid w:val="00C95CAF"/>
    <w:rsid w:val="00C963FD"/>
    <w:rsid w:val="00C97F5A"/>
    <w:rsid w:val="00CA110F"/>
    <w:rsid w:val="00CA3030"/>
    <w:rsid w:val="00CA6B53"/>
    <w:rsid w:val="00CA6D02"/>
    <w:rsid w:val="00CA7055"/>
    <w:rsid w:val="00CB47AB"/>
    <w:rsid w:val="00CC19ED"/>
    <w:rsid w:val="00CC4BC6"/>
    <w:rsid w:val="00CC4CD3"/>
    <w:rsid w:val="00CC698D"/>
    <w:rsid w:val="00CD3832"/>
    <w:rsid w:val="00CD506F"/>
    <w:rsid w:val="00CE2564"/>
    <w:rsid w:val="00CE68B1"/>
    <w:rsid w:val="00CE6E6B"/>
    <w:rsid w:val="00CF049F"/>
    <w:rsid w:val="00CF13B3"/>
    <w:rsid w:val="00D01619"/>
    <w:rsid w:val="00D01755"/>
    <w:rsid w:val="00D02972"/>
    <w:rsid w:val="00D02FF5"/>
    <w:rsid w:val="00D05569"/>
    <w:rsid w:val="00D105A7"/>
    <w:rsid w:val="00D10ADA"/>
    <w:rsid w:val="00D116FA"/>
    <w:rsid w:val="00D14C14"/>
    <w:rsid w:val="00D163AC"/>
    <w:rsid w:val="00D1669B"/>
    <w:rsid w:val="00D20C41"/>
    <w:rsid w:val="00D22CE0"/>
    <w:rsid w:val="00D23C6C"/>
    <w:rsid w:val="00D31468"/>
    <w:rsid w:val="00D31D1C"/>
    <w:rsid w:val="00D31EC7"/>
    <w:rsid w:val="00D325B3"/>
    <w:rsid w:val="00D334AD"/>
    <w:rsid w:val="00D41565"/>
    <w:rsid w:val="00D4206E"/>
    <w:rsid w:val="00D44E7F"/>
    <w:rsid w:val="00D52824"/>
    <w:rsid w:val="00D6244C"/>
    <w:rsid w:val="00D70760"/>
    <w:rsid w:val="00D7126B"/>
    <w:rsid w:val="00D77C22"/>
    <w:rsid w:val="00D836A8"/>
    <w:rsid w:val="00D850A5"/>
    <w:rsid w:val="00D9182D"/>
    <w:rsid w:val="00D941BF"/>
    <w:rsid w:val="00D94C48"/>
    <w:rsid w:val="00DA1857"/>
    <w:rsid w:val="00DA2476"/>
    <w:rsid w:val="00DA2625"/>
    <w:rsid w:val="00DA41F9"/>
    <w:rsid w:val="00DA75E3"/>
    <w:rsid w:val="00DB27D4"/>
    <w:rsid w:val="00DB31D5"/>
    <w:rsid w:val="00DB35B4"/>
    <w:rsid w:val="00DB672C"/>
    <w:rsid w:val="00DB69AE"/>
    <w:rsid w:val="00DB6F51"/>
    <w:rsid w:val="00DC1C5E"/>
    <w:rsid w:val="00DC49FE"/>
    <w:rsid w:val="00DC7A57"/>
    <w:rsid w:val="00DD1A7B"/>
    <w:rsid w:val="00DD24E1"/>
    <w:rsid w:val="00DE0736"/>
    <w:rsid w:val="00DE0C92"/>
    <w:rsid w:val="00DE2528"/>
    <w:rsid w:val="00DE2D7B"/>
    <w:rsid w:val="00DE5B22"/>
    <w:rsid w:val="00DE67FF"/>
    <w:rsid w:val="00DE684D"/>
    <w:rsid w:val="00DF0684"/>
    <w:rsid w:val="00DF65B1"/>
    <w:rsid w:val="00E0224C"/>
    <w:rsid w:val="00E05E55"/>
    <w:rsid w:val="00E0762C"/>
    <w:rsid w:val="00E11460"/>
    <w:rsid w:val="00E13536"/>
    <w:rsid w:val="00E15C9B"/>
    <w:rsid w:val="00E20275"/>
    <w:rsid w:val="00E222D9"/>
    <w:rsid w:val="00E232B4"/>
    <w:rsid w:val="00E24FF6"/>
    <w:rsid w:val="00E26E1C"/>
    <w:rsid w:val="00E274A1"/>
    <w:rsid w:val="00E34429"/>
    <w:rsid w:val="00E34828"/>
    <w:rsid w:val="00E369C1"/>
    <w:rsid w:val="00E40988"/>
    <w:rsid w:val="00E424A8"/>
    <w:rsid w:val="00E454F2"/>
    <w:rsid w:val="00E476BA"/>
    <w:rsid w:val="00E47ACE"/>
    <w:rsid w:val="00E51F88"/>
    <w:rsid w:val="00E55529"/>
    <w:rsid w:val="00E5616F"/>
    <w:rsid w:val="00E6204C"/>
    <w:rsid w:val="00E62740"/>
    <w:rsid w:val="00E64C48"/>
    <w:rsid w:val="00E6664E"/>
    <w:rsid w:val="00E700EE"/>
    <w:rsid w:val="00E72784"/>
    <w:rsid w:val="00E74F9C"/>
    <w:rsid w:val="00E76D0A"/>
    <w:rsid w:val="00E77040"/>
    <w:rsid w:val="00E830FF"/>
    <w:rsid w:val="00E847D9"/>
    <w:rsid w:val="00E8584A"/>
    <w:rsid w:val="00E93136"/>
    <w:rsid w:val="00E944EC"/>
    <w:rsid w:val="00E94998"/>
    <w:rsid w:val="00E96D57"/>
    <w:rsid w:val="00EA2BFC"/>
    <w:rsid w:val="00EA3BE2"/>
    <w:rsid w:val="00EB06E6"/>
    <w:rsid w:val="00EB0BD2"/>
    <w:rsid w:val="00EB1F3C"/>
    <w:rsid w:val="00EB2BCE"/>
    <w:rsid w:val="00EC4251"/>
    <w:rsid w:val="00EC759D"/>
    <w:rsid w:val="00ED0A5A"/>
    <w:rsid w:val="00ED2D6E"/>
    <w:rsid w:val="00ED7C9F"/>
    <w:rsid w:val="00EE04FA"/>
    <w:rsid w:val="00EE1E11"/>
    <w:rsid w:val="00EE4A5B"/>
    <w:rsid w:val="00EE535A"/>
    <w:rsid w:val="00EE6ECE"/>
    <w:rsid w:val="00EF160C"/>
    <w:rsid w:val="00EF1FD8"/>
    <w:rsid w:val="00EF744B"/>
    <w:rsid w:val="00EF77A7"/>
    <w:rsid w:val="00F00679"/>
    <w:rsid w:val="00F01AAF"/>
    <w:rsid w:val="00F06A53"/>
    <w:rsid w:val="00F105FC"/>
    <w:rsid w:val="00F1410B"/>
    <w:rsid w:val="00F23548"/>
    <w:rsid w:val="00F23D7A"/>
    <w:rsid w:val="00F24FB6"/>
    <w:rsid w:val="00F251C9"/>
    <w:rsid w:val="00F316B8"/>
    <w:rsid w:val="00F468D3"/>
    <w:rsid w:val="00F534A5"/>
    <w:rsid w:val="00F56589"/>
    <w:rsid w:val="00F567F9"/>
    <w:rsid w:val="00F63F85"/>
    <w:rsid w:val="00F65BC3"/>
    <w:rsid w:val="00F662F0"/>
    <w:rsid w:val="00F667A2"/>
    <w:rsid w:val="00F80A6F"/>
    <w:rsid w:val="00F84DD8"/>
    <w:rsid w:val="00F96F9A"/>
    <w:rsid w:val="00FA5BE8"/>
    <w:rsid w:val="00FA699D"/>
    <w:rsid w:val="00FA7527"/>
    <w:rsid w:val="00FA7F1B"/>
    <w:rsid w:val="00FB0314"/>
    <w:rsid w:val="00FB150F"/>
    <w:rsid w:val="00FB2708"/>
    <w:rsid w:val="00FB5C24"/>
    <w:rsid w:val="00FC07EF"/>
    <w:rsid w:val="00FC0D70"/>
    <w:rsid w:val="00FC4DE7"/>
    <w:rsid w:val="00FC5580"/>
    <w:rsid w:val="00FC5F80"/>
    <w:rsid w:val="00FD159A"/>
    <w:rsid w:val="00FD5DA2"/>
    <w:rsid w:val="00FD66AA"/>
    <w:rsid w:val="00FD782E"/>
    <w:rsid w:val="00FD7D4E"/>
    <w:rsid w:val="00FE5E72"/>
    <w:rsid w:val="00FE75E0"/>
    <w:rsid w:val="00FF0DD1"/>
    <w:rsid w:val="00FF18C9"/>
    <w:rsid w:val="00FF4D51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CF64AB"/>
  <w15:chartTrackingRefBased/>
  <w15:docId w15:val="{BBBD3CCA-15BA-AE46-8038-2276BE2D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FF6"/>
  </w:style>
  <w:style w:type="paragraph" w:styleId="Heading1">
    <w:name w:val="heading 1"/>
    <w:basedOn w:val="Normal"/>
    <w:next w:val="Normal"/>
    <w:link w:val="Heading1Char"/>
    <w:uiPriority w:val="9"/>
    <w:qFormat/>
    <w:rsid w:val="00E24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F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F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F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F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F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F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F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F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F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F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F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F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F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F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F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F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F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FF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E24FF6"/>
    <w:pPr>
      <w:spacing w:after="120" w:line="276" w:lineRule="auto"/>
    </w:pPr>
    <w:rPr>
      <w:rFonts w:ascii="Arial" w:eastAsia="Calibri" w:hAnsi="Arial" w:cs="Arial"/>
      <w:kern w:val="0"/>
      <w:sz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E24FF6"/>
    <w:rPr>
      <w:rFonts w:ascii="Arial" w:eastAsia="Calibri" w:hAnsi="Arial" w:cs="Arial"/>
      <w:kern w:val="0"/>
      <w:sz w:val="22"/>
      <w14:ligatures w14:val="none"/>
    </w:rPr>
  </w:style>
  <w:style w:type="paragraph" w:styleId="NormalWeb">
    <w:name w:val="Normal (Web)"/>
    <w:basedOn w:val="Normal"/>
    <w:uiPriority w:val="99"/>
    <w:unhideWhenUsed/>
    <w:rsid w:val="00551F1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695C292F6F44D90A4B0D97CB29EFD" ma:contentTypeVersion="13" ma:contentTypeDescription="Create a new document." ma:contentTypeScope="" ma:versionID="b612abd39316ae5d6afe2a173d68f3ae">
  <xsd:schema xmlns:xsd="http://www.w3.org/2001/XMLSchema" xmlns:xs="http://www.w3.org/2001/XMLSchema" xmlns:p="http://schemas.microsoft.com/office/2006/metadata/properties" xmlns:ns2="b45763e9-111b-44e4-b82c-9065c0ad3ff7" xmlns:ns3="997b0ba9-dfbb-4327-beae-fd20f0366d59" targetNamespace="http://schemas.microsoft.com/office/2006/metadata/properties" ma:root="true" ma:fieldsID="78f8617576a7a3b972df7eb8877b1af8" ns2:_="" ns3:_="">
    <xsd:import namespace="b45763e9-111b-44e4-b82c-9065c0ad3ff7"/>
    <xsd:import namespace="997b0ba9-dfbb-4327-beae-fd20f036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63e9-111b-44e4-b82c-9065c0ad3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b0ba9-dfbb-4327-beae-fd20f0366d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5763e9-111b-44e4-b82c-9065c0ad3f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D1337E-1CE1-423F-8EA1-F4B402D89A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467125-77AB-4345-9BE2-D37330C0A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5763e9-111b-44e4-b82c-9065c0ad3ff7"/>
    <ds:schemaRef ds:uri="997b0ba9-dfbb-4327-beae-fd20f0366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5A1CE4-77E3-4889-882C-CF166C85065F}">
  <ds:schemaRefs>
    <ds:schemaRef ds:uri="http://schemas.microsoft.com/office/2006/metadata/properties"/>
    <ds:schemaRef ds:uri="http://schemas.microsoft.com/office/infopath/2007/PartnerControls"/>
    <ds:schemaRef ds:uri="b45763e9-111b-44e4-b82c-9065c0ad3ff7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289</Words>
  <Characters>1711</Characters>
  <Application>Microsoft Office Word</Application>
  <DocSecurity>0</DocSecurity>
  <Lines>142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Kanchan Marcus</dc:creator>
  <cp:keywords/>
  <dc:description/>
  <cp:lastModifiedBy>Kanchan Marcus</cp:lastModifiedBy>
  <cp:revision>6</cp:revision>
  <dcterms:created xsi:type="dcterms:W3CDTF">2026-02-11T22:54:00Z</dcterms:created>
  <dcterms:modified xsi:type="dcterms:W3CDTF">2026-03-17T20:21:00Z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0x010100319695C292F6F44D90A4B0D97CB29EFD</vt:lpwstr>
  </property>
  <property fmtid="{D5CDD505-2E9C-101B-9397-08002B2CF9AE}" pid="3" name="MediaServiceImageTags">
    <vt:lpwstr/>
  </property>
</Properties>
</file>