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36" w:rsidRPr="009F0696" w:rsidRDefault="00C73D36" w:rsidP="00EF7422">
      <w:pPr>
        <w:spacing w:line="480" w:lineRule="auto"/>
        <w:jc w:val="center"/>
        <w:rPr>
          <w:rFonts w:ascii="Times New Roman" w:hAnsi="Times New Roman" w:cs="Times New Roman"/>
          <w:b/>
          <w:bCs/>
          <w:color w:val="000000" w:themeColor="text1"/>
          <w:sz w:val="24"/>
          <w:szCs w:val="24"/>
        </w:rPr>
      </w:pPr>
      <w:bookmarkStart w:id="0" w:name="_GoBack"/>
      <w:bookmarkEnd w:id="0"/>
      <w:r w:rsidRPr="009F0696">
        <w:rPr>
          <w:rFonts w:ascii="Times New Roman" w:hAnsi="Times New Roman" w:cs="Times New Roman"/>
          <w:b/>
          <w:bCs/>
          <w:color w:val="000000" w:themeColor="text1"/>
          <w:sz w:val="24"/>
          <w:szCs w:val="24"/>
        </w:rPr>
        <w:t>Appendix A</w:t>
      </w:r>
    </w:p>
    <w:p w:rsidR="00C73D36" w:rsidRPr="009F0696" w:rsidRDefault="00C73D36" w:rsidP="00EF7422">
      <w:pPr>
        <w:spacing w:line="480" w:lineRule="auto"/>
        <w:jc w:val="center"/>
        <w:rPr>
          <w:rFonts w:ascii="Times New Roman" w:hAnsi="Times New Roman" w:cs="Times New Roman"/>
          <w:b/>
          <w:bCs/>
          <w:color w:val="000000" w:themeColor="text1"/>
          <w:sz w:val="24"/>
          <w:szCs w:val="24"/>
        </w:rPr>
      </w:pPr>
      <w:r w:rsidRPr="009F0696">
        <w:rPr>
          <w:rFonts w:ascii="Times New Roman" w:hAnsi="Times New Roman" w:cs="Times New Roman"/>
          <w:b/>
          <w:bCs/>
          <w:color w:val="000000" w:themeColor="text1"/>
          <w:sz w:val="24"/>
          <w:szCs w:val="24"/>
        </w:rPr>
        <w:t>Syllabus Instructions &amp; Mid-Term Assignment</w:t>
      </w:r>
    </w:p>
    <w:p w:rsidR="00C73D36" w:rsidRPr="009F0696" w:rsidRDefault="00C73D36" w:rsidP="00EF7422">
      <w:pPr>
        <w:spacing w:line="480" w:lineRule="auto"/>
        <w:ind w:firstLine="720"/>
        <w:rPr>
          <w:rFonts w:ascii="Times New Roman" w:hAnsi="Times New Roman" w:cs="Times New Roman"/>
          <w:color w:val="000000" w:themeColor="text1"/>
          <w:sz w:val="24"/>
          <w:szCs w:val="24"/>
        </w:rPr>
      </w:pPr>
      <w:r w:rsidRPr="009F0696">
        <w:rPr>
          <w:rFonts w:ascii="Times New Roman" w:hAnsi="Times New Roman" w:cs="Times New Roman"/>
          <w:color w:val="000000" w:themeColor="text1"/>
          <w:sz w:val="24"/>
          <w:szCs w:val="24"/>
        </w:rPr>
        <w:t xml:space="preserve">There are several articles and two guest speakers to help you think about creating a personal resiliency plan.  Use the handout attached to start assembling your thoughts for the assignment.  The worksheet is to help you reflect on how you handle challenges and how to prepare for them with a contingency plan.  For the main mid-term assignment, you are to create a personal resiliency plan that shows that you understand how you address stressful situations and have a plan to create healthy ways to deal with challenges, so you stay in the leadership game when things get tough.  The objective of this assignment is to provide insights into your own predispositions and how you may build your personal resiliency. </w:t>
      </w:r>
      <w:r w:rsidRPr="009F0696">
        <w:rPr>
          <w:rFonts w:ascii="Times New Roman" w:hAnsi="Times New Roman" w:cs="Times New Roman"/>
          <w:sz w:val="24"/>
          <w:szCs w:val="24"/>
        </w:rPr>
        <w:t xml:space="preserve">This worksheet was adapted from Microsoft Copilot-generated text with the prompt “resiliency plan assignment questions” (CliffsNotes, </w:t>
      </w:r>
      <w:proofErr w:type="spellStart"/>
      <w:r w:rsidRPr="009F0696">
        <w:rPr>
          <w:rFonts w:ascii="Times New Roman" w:hAnsi="Times New Roman" w:cs="Times New Roman"/>
          <w:sz w:val="24"/>
          <w:szCs w:val="24"/>
        </w:rPr>
        <w:t>n.d.</w:t>
      </w:r>
      <w:proofErr w:type="spellEnd"/>
      <w:r w:rsidRPr="009F0696">
        <w:rPr>
          <w:rFonts w:ascii="Times New Roman" w:hAnsi="Times New Roman" w:cs="Times New Roman"/>
          <w:sz w:val="24"/>
          <w:szCs w:val="24"/>
        </w:rPr>
        <w:t>; Microsoft, 2023).</w:t>
      </w:r>
    </w:p>
    <w:p w:rsidR="00C73D36" w:rsidRPr="009F0696" w:rsidRDefault="00C73D36" w:rsidP="00EF7422">
      <w:pPr>
        <w:spacing w:line="480" w:lineRule="auto"/>
        <w:rPr>
          <w:rFonts w:ascii="Times New Roman" w:hAnsi="Times New Roman" w:cs="Times New Roman"/>
          <w:sz w:val="24"/>
          <w:szCs w:val="24"/>
        </w:rPr>
      </w:pPr>
      <w:r w:rsidRPr="009F0696">
        <w:rPr>
          <w:rFonts w:ascii="Times New Roman" w:hAnsi="Times New Roman" w:cs="Times New Roman"/>
          <w:i/>
          <w:iCs/>
          <w:sz w:val="24"/>
          <w:szCs w:val="24"/>
        </w:rPr>
        <w:t>Resiliency Plan Worksheet and Assignment</w:t>
      </w:r>
      <w:r w:rsidRPr="009F0696">
        <w:rPr>
          <w:rFonts w:ascii="Times New Roman" w:hAnsi="Times New Roman" w:cs="Times New Roman"/>
          <w:sz w:val="24"/>
          <w:szCs w:val="24"/>
        </w:rPr>
        <w:t>:</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spacing w:line="480" w:lineRule="auto"/>
        <w:rPr>
          <w:rFonts w:ascii="Times New Roman" w:hAnsi="Times New Roman" w:cs="Times New Roman"/>
          <w:sz w:val="24"/>
          <w:szCs w:val="24"/>
        </w:rPr>
      </w:pPr>
      <w:r w:rsidRPr="009F0696">
        <w:rPr>
          <w:rFonts w:ascii="Times New Roman" w:hAnsi="Times New Roman" w:cs="Times New Roman"/>
          <w:sz w:val="24"/>
          <w:szCs w:val="24"/>
        </w:rPr>
        <w:t xml:space="preserve">Create a plan for yourself by completing this worksheet. Be open to not doing all of them perfectly and stay open to what you might learn about yourself and others in the process.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 xml:space="preserve">Recognize Your Signs of Stress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Where and how do you feel stress in your body?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What is your “bad habit” when stressed?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lastRenderedPageBreak/>
        <w:t>Build Healthy Habits</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Make small changes to improve health (better sleep, nutrition, hydration, exercise)</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One change I would like to make: ______________________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Strengthen Relaxation Response- find ways to calm your body and mind</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Activities at home that help me relax: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Activities at school or work that help me relax:</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Experiment with relaxation strategies: </w:t>
      </w:r>
    </w:p>
    <w:p w:rsidR="00C73D36" w:rsidRPr="009F0696" w:rsidRDefault="00C73D36" w:rsidP="00EF7422">
      <w:pPr>
        <w:pStyle w:val="ListParagraph"/>
        <w:numPr>
          <w:ilvl w:val="2"/>
          <w:numId w:val="5"/>
        </w:numPr>
        <w:spacing w:line="480" w:lineRule="auto"/>
        <w:rPr>
          <w:rFonts w:ascii="Times New Roman" w:hAnsi="Times New Roman" w:cs="Times New Roman"/>
        </w:rPr>
      </w:pPr>
      <w:r w:rsidRPr="009F0696">
        <w:rPr>
          <w:rFonts w:ascii="Times New Roman" w:hAnsi="Times New Roman" w:cs="Times New Roman"/>
        </w:rPr>
        <w:t xml:space="preserve">meditation (try apps like www.calm.com, </w:t>
      </w:r>
      <w:hyperlink r:id="rId5" w:history="1">
        <w:r w:rsidRPr="009F0696">
          <w:rPr>
            <w:rStyle w:val="Hyperlink"/>
            <w:rFonts w:ascii="Times New Roman" w:hAnsi="Times New Roman" w:cs="Times New Roman"/>
          </w:rPr>
          <w:t>www.headspace.com</w:t>
        </w:r>
      </w:hyperlink>
      <w:r w:rsidRPr="009F0696">
        <w:rPr>
          <w:rFonts w:ascii="Times New Roman" w:hAnsi="Times New Roman" w:cs="Times New Roman"/>
        </w:rPr>
        <w:t>)</w:t>
      </w:r>
    </w:p>
    <w:p w:rsidR="00C73D36" w:rsidRPr="009F0696" w:rsidRDefault="00C73D36" w:rsidP="00EF7422">
      <w:pPr>
        <w:pStyle w:val="ListParagraph"/>
        <w:numPr>
          <w:ilvl w:val="0"/>
          <w:numId w:val="2"/>
        </w:numPr>
        <w:spacing w:line="480" w:lineRule="auto"/>
        <w:rPr>
          <w:rFonts w:ascii="Times New Roman" w:hAnsi="Times New Roman" w:cs="Times New Roman"/>
        </w:rPr>
      </w:pPr>
      <w:r w:rsidRPr="009F0696">
        <w:rPr>
          <w:rFonts w:ascii="Times New Roman" w:hAnsi="Times New Roman" w:cs="Times New Roman"/>
        </w:rPr>
        <w:t xml:space="preserve">self-soothe by doing something comforting (e.g. walk outdoors, old photos, music, bath, chocolate)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 xml:space="preserve">Use Your Strengths: Describe a time that you were able to overcome or handle a major challenge in your life. </w:t>
      </w:r>
    </w:p>
    <w:p w:rsidR="00C73D36" w:rsidRPr="009F0696" w:rsidRDefault="00C73D36" w:rsidP="00EF7422">
      <w:pPr>
        <w:pStyle w:val="ListParagraph"/>
        <w:numPr>
          <w:ilvl w:val="0"/>
          <w:numId w:val="3"/>
        </w:numPr>
        <w:spacing w:line="480" w:lineRule="auto"/>
        <w:rPr>
          <w:rFonts w:ascii="Times New Roman" w:hAnsi="Times New Roman" w:cs="Times New Roman"/>
        </w:rPr>
      </w:pPr>
      <w:r w:rsidRPr="009F0696">
        <w:rPr>
          <w:rFonts w:ascii="Times New Roman" w:hAnsi="Times New Roman" w:cs="Times New Roman"/>
        </w:rPr>
        <w:t xml:space="preserve">What did you learn about yourself? </w:t>
      </w:r>
    </w:p>
    <w:p w:rsidR="00C73D36" w:rsidRPr="009F0696" w:rsidRDefault="00C73D36" w:rsidP="00EF7422">
      <w:pPr>
        <w:pStyle w:val="ListParagraph"/>
        <w:numPr>
          <w:ilvl w:val="0"/>
          <w:numId w:val="3"/>
        </w:numPr>
        <w:spacing w:line="480" w:lineRule="auto"/>
        <w:rPr>
          <w:rFonts w:ascii="Times New Roman" w:hAnsi="Times New Roman" w:cs="Times New Roman"/>
        </w:rPr>
      </w:pPr>
      <w:r w:rsidRPr="009F0696">
        <w:rPr>
          <w:rFonts w:ascii="Times New Roman" w:hAnsi="Times New Roman" w:cs="Times New Roman"/>
        </w:rPr>
        <w:t xml:space="preserve">What personal strength(s) did you draw upon?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 xml:space="preserve">Increase Positive Emotions on Daily Basis </w:t>
      </w:r>
    </w:p>
    <w:p w:rsidR="00C73D36" w:rsidRPr="009F0696" w:rsidRDefault="00C73D36" w:rsidP="00EF7422">
      <w:pPr>
        <w:pStyle w:val="ListParagraph"/>
        <w:numPr>
          <w:ilvl w:val="0"/>
          <w:numId w:val="4"/>
        </w:numPr>
        <w:spacing w:line="480" w:lineRule="auto"/>
        <w:rPr>
          <w:rFonts w:ascii="Times New Roman" w:hAnsi="Times New Roman" w:cs="Times New Roman"/>
        </w:rPr>
      </w:pPr>
      <w:r w:rsidRPr="009F0696">
        <w:rPr>
          <w:rFonts w:ascii="Times New Roman" w:hAnsi="Times New Roman" w:cs="Times New Roman"/>
        </w:rPr>
        <w:t>Find a source of joy or humor</w:t>
      </w:r>
    </w:p>
    <w:p w:rsidR="00C73D36" w:rsidRPr="009F0696" w:rsidRDefault="00C73D36" w:rsidP="00EF7422">
      <w:pPr>
        <w:pStyle w:val="ListParagraph"/>
        <w:numPr>
          <w:ilvl w:val="0"/>
          <w:numId w:val="4"/>
        </w:numPr>
        <w:spacing w:line="480" w:lineRule="auto"/>
        <w:rPr>
          <w:rFonts w:ascii="Times New Roman" w:hAnsi="Times New Roman" w:cs="Times New Roman"/>
        </w:rPr>
      </w:pPr>
      <w:r w:rsidRPr="009F0696">
        <w:rPr>
          <w:rFonts w:ascii="Times New Roman" w:hAnsi="Times New Roman" w:cs="Times New Roman"/>
        </w:rPr>
        <w:t>Find one thing that you are grateful for each day</w:t>
      </w:r>
    </w:p>
    <w:p w:rsidR="00C73D36" w:rsidRPr="009F0696" w:rsidRDefault="00C73D36" w:rsidP="00EF7422">
      <w:pPr>
        <w:pStyle w:val="ListParagraph"/>
        <w:numPr>
          <w:ilvl w:val="0"/>
          <w:numId w:val="4"/>
        </w:numPr>
        <w:spacing w:line="480" w:lineRule="auto"/>
        <w:rPr>
          <w:rFonts w:ascii="Times New Roman" w:hAnsi="Times New Roman" w:cs="Times New Roman"/>
        </w:rPr>
      </w:pPr>
      <w:r w:rsidRPr="009F0696">
        <w:rPr>
          <w:rFonts w:ascii="Times New Roman" w:hAnsi="Times New Roman" w:cs="Times New Roman"/>
        </w:rPr>
        <w:t xml:space="preserve">Think or write about an accomplishment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 xml:space="preserve">Counter Unhelpful Thinking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Write down what you are thinking about when stressed and then ask: What is the worst that could happen AND how could I survive it? Is it possible that it could happen? What would I tell a friend in a similar situation?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If you can’t stop thinking about a situation or problem, write about it a couple of times over 4 weeks (for about 15 minutes each time) and see how your story changes/becomes clearer.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If you are being hard on yourself, practice self-compassion (see </w:t>
      </w:r>
      <w:hyperlink r:id="rId6" w:history="1">
        <w:r w:rsidRPr="009F0696">
          <w:rPr>
            <w:rStyle w:val="Hyperlink"/>
            <w:rFonts w:ascii="Times New Roman" w:hAnsi="Times New Roman" w:cs="Times New Roman"/>
          </w:rPr>
          <w:t>www.selfcompassionquiz.com</w:t>
        </w:r>
      </w:hyperlink>
      <w:r w:rsidRPr="009F0696">
        <w:rPr>
          <w:rFonts w:ascii="Times New Roman" w:hAnsi="Times New Roman" w:cs="Times New Roman"/>
        </w:rPr>
        <w:t xml:space="preserve">)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Remember what a hero/coach/mentor said to you that encouraged you-especially when you are doubting yourself (post it somewhere) </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pStyle w:val="ListParagraph"/>
        <w:numPr>
          <w:ilvl w:val="0"/>
          <w:numId w:val="5"/>
        </w:numPr>
        <w:spacing w:line="480" w:lineRule="auto"/>
        <w:rPr>
          <w:rFonts w:ascii="Times New Roman" w:hAnsi="Times New Roman" w:cs="Times New Roman"/>
        </w:rPr>
      </w:pPr>
      <w:r w:rsidRPr="009F0696">
        <w:rPr>
          <w:rFonts w:ascii="Times New Roman" w:hAnsi="Times New Roman" w:cs="Times New Roman"/>
        </w:rPr>
        <w:t>Create a Caring Community</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Connect daily with someone</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 xml:space="preserve">Identify Your Sources of Support </w:t>
      </w:r>
    </w:p>
    <w:p w:rsidR="00C73D36" w:rsidRPr="009F0696" w:rsidRDefault="00C73D36" w:rsidP="00EF7422">
      <w:pPr>
        <w:pStyle w:val="ListParagraph"/>
        <w:numPr>
          <w:ilvl w:val="2"/>
          <w:numId w:val="5"/>
        </w:numPr>
        <w:spacing w:line="480" w:lineRule="auto"/>
        <w:rPr>
          <w:rFonts w:ascii="Times New Roman" w:hAnsi="Times New Roman" w:cs="Times New Roman"/>
        </w:rPr>
      </w:pPr>
      <w:r w:rsidRPr="009F0696">
        <w:rPr>
          <w:rFonts w:ascii="Times New Roman" w:hAnsi="Times New Roman" w:cs="Times New Roman"/>
        </w:rPr>
        <w:t>School________________________</w:t>
      </w:r>
    </w:p>
    <w:p w:rsidR="00C73D36" w:rsidRPr="009F0696" w:rsidRDefault="00C73D36" w:rsidP="00EF7422">
      <w:pPr>
        <w:pStyle w:val="ListParagraph"/>
        <w:numPr>
          <w:ilvl w:val="2"/>
          <w:numId w:val="5"/>
        </w:numPr>
        <w:spacing w:line="480" w:lineRule="auto"/>
        <w:rPr>
          <w:rFonts w:ascii="Times New Roman" w:hAnsi="Times New Roman" w:cs="Times New Roman"/>
        </w:rPr>
      </w:pPr>
      <w:r w:rsidRPr="009F0696">
        <w:rPr>
          <w:rFonts w:ascii="Times New Roman" w:hAnsi="Times New Roman" w:cs="Times New Roman"/>
        </w:rPr>
        <w:t>Work_________________________</w:t>
      </w:r>
    </w:p>
    <w:p w:rsidR="00C73D36" w:rsidRPr="009F0696" w:rsidRDefault="00C73D36" w:rsidP="00EF7422">
      <w:pPr>
        <w:pStyle w:val="ListParagraph"/>
        <w:numPr>
          <w:ilvl w:val="2"/>
          <w:numId w:val="5"/>
        </w:numPr>
        <w:spacing w:line="480" w:lineRule="auto"/>
        <w:rPr>
          <w:rFonts w:ascii="Times New Roman" w:hAnsi="Times New Roman" w:cs="Times New Roman"/>
        </w:rPr>
      </w:pPr>
      <w:r w:rsidRPr="009F0696">
        <w:rPr>
          <w:rFonts w:ascii="Times New Roman" w:hAnsi="Times New Roman" w:cs="Times New Roman"/>
        </w:rPr>
        <w:t xml:space="preserve">Community____________________ </w:t>
      </w:r>
    </w:p>
    <w:p w:rsidR="00C73D36" w:rsidRPr="009F0696" w:rsidRDefault="00C73D36" w:rsidP="00EF7422">
      <w:pPr>
        <w:pStyle w:val="ListParagraph"/>
        <w:numPr>
          <w:ilvl w:val="1"/>
          <w:numId w:val="5"/>
        </w:numPr>
        <w:spacing w:line="480" w:lineRule="auto"/>
        <w:rPr>
          <w:rFonts w:ascii="Times New Roman" w:hAnsi="Times New Roman" w:cs="Times New Roman"/>
        </w:rPr>
      </w:pPr>
      <w:r w:rsidRPr="009F0696">
        <w:rPr>
          <w:rFonts w:ascii="Times New Roman" w:hAnsi="Times New Roman" w:cs="Times New Roman"/>
        </w:rPr>
        <w:t>Practice good communication/conflict resolution skills</w:t>
      </w:r>
    </w:p>
    <w:p w:rsidR="00C73D36" w:rsidRPr="009F0696" w:rsidRDefault="00C73D36" w:rsidP="00EF7422">
      <w:pPr>
        <w:spacing w:line="480" w:lineRule="auto"/>
        <w:rPr>
          <w:rFonts w:ascii="Times New Roman" w:hAnsi="Times New Roman" w:cs="Times New Roman"/>
          <w:sz w:val="24"/>
          <w:szCs w:val="24"/>
        </w:rPr>
      </w:pPr>
    </w:p>
    <w:p w:rsidR="00C73D36" w:rsidRPr="009F0696" w:rsidRDefault="00C73D36" w:rsidP="00EF7422">
      <w:pPr>
        <w:spacing w:line="480" w:lineRule="auto"/>
        <w:rPr>
          <w:rFonts w:ascii="Times New Roman" w:hAnsi="Times New Roman" w:cs="Times New Roman"/>
          <w:sz w:val="24"/>
          <w:szCs w:val="24"/>
        </w:rPr>
      </w:pPr>
      <w:r w:rsidRPr="009F0696">
        <w:rPr>
          <w:rFonts w:ascii="Times New Roman" w:hAnsi="Times New Roman" w:cs="Times New Roman"/>
          <w:sz w:val="24"/>
          <w:szCs w:val="24"/>
        </w:rPr>
        <w:lastRenderedPageBreak/>
        <w:t>After thinking about and completing the resiliency plan worksheet above, write a 2-page (double spaced, 12-point font) reflection, using the following points as your guide. Identify the resiliency skills and strategies that you are already have and use.</w:t>
      </w:r>
    </w:p>
    <w:p w:rsidR="00C73D36" w:rsidRPr="009F0696" w:rsidRDefault="00C73D36" w:rsidP="00EF7422">
      <w:pPr>
        <w:pStyle w:val="ListParagraph"/>
        <w:numPr>
          <w:ilvl w:val="0"/>
          <w:numId w:val="1"/>
        </w:numPr>
        <w:spacing w:line="480" w:lineRule="auto"/>
        <w:rPr>
          <w:rFonts w:ascii="Times New Roman" w:hAnsi="Times New Roman" w:cs="Times New Roman"/>
        </w:rPr>
      </w:pPr>
      <w:r w:rsidRPr="009F0696">
        <w:rPr>
          <w:rFonts w:ascii="Times New Roman" w:hAnsi="Times New Roman" w:cs="Times New Roman"/>
        </w:rPr>
        <w:t>Identify two skills and/or strategies you hope to develop or strengthen.</w:t>
      </w:r>
    </w:p>
    <w:p w:rsidR="00C73D36" w:rsidRPr="009F0696" w:rsidRDefault="00C73D36" w:rsidP="00EF7422">
      <w:pPr>
        <w:pStyle w:val="ListParagraph"/>
        <w:numPr>
          <w:ilvl w:val="0"/>
          <w:numId w:val="1"/>
        </w:numPr>
        <w:spacing w:line="480" w:lineRule="auto"/>
        <w:rPr>
          <w:rFonts w:ascii="Times New Roman" w:hAnsi="Times New Roman" w:cs="Times New Roman"/>
        </w:rPr>
      </w:pPr>
      <w:r w:rsidRPr="009F0696">
        <w:rPr>
          <w:rFonts w:ascii="Times New Roman" w:hAnsi="Times New Roman" w:cs="Times New Roman"/>
        </w:rPr>
        <w:t>Write a goal for each of the two skills that you hope to develop or strengthen. What will these skills help you achieve?</w:t>
      </w:r>
    </w:p>
    <w:p w:rsidR="00C73D36" w:rsidRPr="009F0696" w:rsidRDefault="00C73D36" w:rsidP="00EF7422">
      <w:pPr>
        <w:pStyle w:val="ListParagraph"/>
        <w:numPr>
          <w:ilvl w:val="0"/>
          <w:numId w:val="1"/>
        </w:numPr>
        <w:spacing w:line="480" w:lineRule="auto"/>
        <w:rPr>
          <w:rFonts w:ascii="Times New Roman" w:hAnsi="Times New Roman" w:cs="Times New Roman"/>
        </w:rPr>
      </w:pPr>
      <w:r w:rsidRPr="009F0696">
        <w:rPr>
          <w:rFonts w:ascii="Times New Roman" w:hAnsi="Times New Roman" w:cs="Times New Roman"/>
        </w:rPr>
        <w:t>Identify at least one way that you can help and support peers in your current classes and activities.</w:t>
      </w:r>
    </w:p>
    <w:p w:rsidR="00C73D36" w:rsidRPr="009F0696" w:rsidRDefault="00C73D36" w:rsidP="00EF7422">
      <w:pPr>
        <w:spacing w:line="480" w:lineRule="auto"/>
        <w:rPr>
          <w:rFonts w:ascii="Times New Roman" w:eastAsia="Calibri" w:hAnsi="Times New Roman" w:cs="Times New Roman"/>
          <w:color w:val="000000" w:themeColor="text1"/>
          <w:sz w:val="24"/>
          <w:szCs w:val="24"/>
        </w:rPr>
      </w:pPr>
    </w:p>
    <w:p w:rsidR="00C73D36" w:rsidRPr="009F0696" w:rsidRDefault="00C73D36" w:rsidP="00EF7422">
      <w:pPr>
        <w:spacing w:line="480" w:lineRule="auto"/>
        <w:rPr>
          <w:rFonts w:ascii="Times New Roman" w:eastAsia="Calibri" w:hAnsi="Times New Roman" w:cs="Times New Roman"/>
          <w:color w:val="000000" w:themeColor="text1"/>
          <w:sz w:val="24"/>
          <w:szCs w:val="24"/>
        </w:rPr>
      </w:pPr>
      <w:r w:rsidRPr="009F0696">
        <w:rPr>
          <w:rFonts w:ascii="Times New Roman" w:eastAsia="Calibri" w:hAnsi="Times New Roman" w:cs="Times New Roman"/>
          <w:color w:val="000000" w:themeColor="text1"/>
          <w:sz w:val="24"/>
          <w:szCs w:val="24"/>
        </w:rPr>
        <w:br w:type="page"/>
      </w:r>
    </w:p>
    <w:p w:rsidR="00C73D36" w:rsidRPr="009F0696" w:rsidRDefault="00C73D36" w:rsidP="00EF7422">
      <w:pPr>
        <w:spacing w:line="480" w:lineRule="auto"/>
        <w:jc w:val="center"/>
        <w:rPr>
          <w:rFonts w:ascii="Times New Roman" w:eastAsia="Calibri" w:hAnsi="Times New Roman" w:cs="Times New Roman"/>
          <w:b/>
          <w:bCs/>
          <w:color w:val="000000" w:themeColor="text1"/>
          <w:sz w:val="24"/>
          <w:szCs w:val="24"/>
        </w:rPr>
      </w:pPr>
      <w:r w:rsidRPr="009F0696">
        <w:rPr>
          <w:rFonts w:ascii="Times New Roman" w:eastAsia="Calibri" w:hAnsi="Times New Roman" w:cs="Times New Roman"/>
          <w:b/>
          <w:bCs/>
          <w:color w:val="000000" w:themeColor="text1"/>
          <w:sz w:val="24"/>
          <w:szCs w:val="24"/>
        </w:rPr>
        <w:lastRenderedPageBreak/>
        <w:t>Appendix B</w:t>
      </w:r>
    </w:p>
    <w:p w:rsidR="00C73D36" w:rsidRPr="009F0696" w:rsidRDefault="00C73D36" w:rsidP="00EF7422">
      <w:pPr>
        <w:spacing w:line="480" w:lineRule="auto"/>
        <w:jc w:val="center"/>
        <w:rPr>
          <w:rFonts w:ascii="Times New Roman" w:eastAsia="Calibri" w:hAnsi="Times New Roman" w:cs="Times New Roman"/>
          <w:b/>
          <w:bCs/>
          <w:color w:val="000000" w:themeColor="text1"/>
          <w:sz w:val="24"/>
          <w:szCs w:val="24"/>
        </w:rPr>
      </w:pPr>
    </w:p>
    <w:p w:rsidR="00C73D36" w:rsidRPr="009F0696" w:rsidRDefault="00C73D36" w:rsidP="00EF7422">
      <w:pPr>
        <w:spacing w:line="480" w:lineRule="auto"/>
        <w:jc w:val="center"/>
        <w:rPr>
          <w:rFonts w:ascii="Times New Roman" w:eastAsia="Calibri" w:hAnsi="Times New Roman" w:cs="Times New Roman"/>
          <w:b/>
          <w:bCs/>
          <w:color w:val="000000" w:themeColor="text1"/>
          <w:sz w:val="24"/>
          <w:szCs w:val="24"/>
        </w:rPr>
      </w:pPr>
      <w:r w:rsidRPr="009F0696">
        <w:rPr>
          <w:rFonts w:ascii="Times New Roman" w:eastAsia="Calibri" w:hAnsi="Times New Roman" w:cs="Times New Roman"/>
          <w:b/>
          <w:bCs/>
          <w:color w:val="000000" w:themeColor="text1"/>
          <w:sz w:val="24"/>
          <w:szCs w:val="24"/>
        </w:rPr>
        <w:t>Resource/Reading List</w:t>
      </w:r>
    </w:p>
    <w:p w:rsidR="00C73D36" w:rsidRPr="009F0696" w:rsidRDefault="00C73D36" w:rsidP="00EF7422">
      <w:pPr>
        <w:spacing w:line="480" w:lineRule="auto"/>
        <w:rPr>
          <w:rFonts w:ascii="Times New Roman" w:eastAsia="Calibri" w:hAnsi="Times New Roman" w:cs="Times New Roman"/>
          <w:color w:val="000000" w:themeColor="text1"/>
          <w:sz w:val="24"/>
          <w:szCs w:val="24"/>
        </w:rPr>
      </w:pPr>
    </w:p>
    <w:p w:rsidR="00C73D36" w:rsidRPr="009F0696" w:rsidRDefault="00C73D36" w:rsidP="00EF7422">
      <w:pPr>
        <w:spacing w:line="480" w:lineRule="auto"/>
        <w:ind w:left="720" w:hanging="720"/>
        <w:rPr>
          <w:rFonts w:ascii="Times New Roman" w:hAnsi="Times New Roman" w:cs="Times New Roman"/>
          <w:color w:val="222222"/>
          <w:sz w:val="24"/>
          <w:szCs w:val="24"/>
          <w:shd w:val="clear" w:color="auto" w:fill="FFFFFF"/>
        </w:rPr>
      </w:pPr>
      <w:proofErr w:type="spellStart"/>
      <w:r w:rsidRPr="009F0696">
        <w:rPr>
          <w:rFonts w:ascii="Times New Roman" w:eastAsia="Calibri" w:hAnsi="Times New Roman" w:cs="Times New Roman"/>
          <w:color w:val="000000" w:themeColor="text1"/>
          <w:sz w:val="24"/>
          <w:szCs w:val="24"/>
        </w:rPr>
        <w:t>Achor</w:t>
      </w:r>
      <w:proofErr w:type="spellEnd"/>
      <w:r w:rsidRPr="009F0696">
        <w:rPr>
          <w:rFonts w:ascii="Times New Roman" w:eastAsia="Calibri" w:hAnsi="Times New Roman" w:cs="Times New Roman"/>
          <w:color w:val="000000" w:themeColor="text1"/>
          <w:sz w:val="24"/>
          <w:szCs w:val="24"/>
        </w:rPr>
        <w:t xml:space="preserve">, S., &amp; </w:t>
      </w:r>
      <w:proofErr w:type="spellStart"/>
      <w:r w:rsidRPr="009F0696">
        <w:rPr>
          <w:rFonts w:ascii="Times New Roman" w:eastAsia="Calibri" w:hAnsi="Times New Roman" w:cs="Times New Roman"/>
          <w:color w:val="000000" w:themeColor="text1"/>
          <w:sz w:val="24"/>
          <w:szCs w:val="24"/>
        </w:rPr>
        <w:t>Gielan</w:t>
      </w:r>
      <w:proofErr w:type="spellEnd"/>
      <w:r w:rsidRPr="009F0696">
        <w:rPr>
          <w:rFonts w:ascii="Times New Roman" w:eastAsia="Calibri" w:hAnsi="Times New Roman" w:cs="Times New Roman"/>
          <w:color w:val="000000" w:themeColor="text1"/>
          <w:sz w:val="24"/>
          <w:szCs w:val="24"/>
        </w:rPr>
        <w:t>, M. (2016). Resilience Is About How You Recharge, Not How You Endure. </w:t>
      </w:r>
      <w:r w:rsidRPr="009F0696">
        <w:rPr>
          <w:rFonts w:ascii="Times New Roman" w:hAnsi="Times New Roman" w:cs="Times New Roman"/>
          <w:i/>
          <w:iCs/>
          <w:color w:val="222222"/>
          <w:sz w:val="24"/>
          <w:szCs w:val="24"/>
          <w:shd w:val="clear" w:color="auto" w:fill="FFFFFF"/>
        </w:rPr>
        <w:t>Harvard Business Review, Resilience: HBR Emotional Intelligence Series</w:t>
      </w:r>
      <w:r w:rsidRPr="009F0696">
        <w:rPr>
          <w:rFonts w:ascii="Times New Roman" w:hAnsi="Times New Roman" w:cs="Times New Roman"/>
          <w:color w:val="222222"/>
          <w:sz w:val="24"/>
          <w:szCs w:val="24"/>
          <w:shd w:val="clear" w:color="auto" w:fill="FFFFFF"/>
        </w:rPr>
        <w:t>, 109-121.</w:t>
      </w:r>
    </w:p>
    <w:p w:rsidR="00EF7422" w:rsidRPr="009F0696" w:rsidRDefault="00EF7422" w:rsidP="00EF7422">
      <w:pPr>
        <w:autoSpaceDE w:val="0"/>
        <w:autoSpaceDN w:val="0"/>
        <w:adjustRightInd w:val="0"/>
        <w:spacing w:after="0" w:line="480" w:lineRule="auto"/>
        <w:rPr>
          <w:rFonts w:ascii="Times New Roman" w:hAnsi="Times New Roman" w:cs="Times New Roman"/>
          <w:color w:val="222222"/>
          <w:sz w:val="24"/>
          <w:szCs w:val="24"/>
          <w:lang w:val="en-IN"/>
        </w:rPr>
      </w:pPr>
      <w:r w:rsidRPr="009F0696">
        <w:rPr>
          <w:rFonts w:ascii="Times New Roman" w:hAnsi="Times New Roman" w:cs="Times New Roman"/>
          <w:color w:val="222222"/>
          <w:sz w:val="24"/>
          <w:szCs w:val="24"/>
          <w:lang w:val="en-IN"/>
        </w:rPr>
        <w:t>CliffsNotes (</w:t>
      </w:r>
      <w:proofErr w:type="spellStart"/>
      <w:r w:rsidRPr="009F0696">
        <w:rPr>
          <w:rFonts w:ascii="Times New Roman" w:hAnsi="Times New Roman" w:cs="Times New Roman"/>
          <w:color w:val="222222"/>
          <w:sz w:val="24"/>
          <w:szCs w:val="24"/>
          <w:lang w:val="en-IN"/>
        </w:rPr>
        <w:t>n.d.</w:t>
      </w:r>
      <w:proofErr w:type="spellEnd"/>
      <w:r w:rsidRPr="009F0696">
        <w:rPr>
          <w:rFonts w:ascii="Times New Roman" w:hAnsi="Times New Roman" w:cs="Times New Roman"/>
          <w:color w:val="222222"/>
          <w:sz w:val="24"/>
          <w:szCs w:val="24"/>
          <w:lang w:val="en-IN"/>
        </w:rPr>
        <w:t xml:space="preserve">). Resilience plan assignment. Available from: </w:t>
      </w:r>
      <w:hyperlink r:id="rId7" w:tooltip="https://www.cliffsnotes.com/tutors-problems/Psychology/57429048-Resiliency-Plan-Assignment-Recognize-Your-Signs-of-Stress/" w:history="1">
        <w:r w:rsidR="009F0696" w:rsidRPr="009F0696">
          <w:rPr>
            <w:rStyle w:val="Hyperlink"/>
            <w:rFonts w:ascii="Times New Roman" w:hAnsi="Times New Roman" w:cs="Times New Roman"/>
            <w:iCs/>
            <w:sz w:val="24"/>
            <w:szCs w:val="24"/>
          </w:rPr>
          <w:t>https://www.cliffsnotes.com/tutors-problems/Psychology/57429048-Resiliency-Plan-Assignment-Recognize-Your-Signs-of-Stress/</w:t>
        </w:r>
      </w:hyperlink>
      <w:r w:rsidRPr="009F0696">
        <w:rPr>
          <w:rFonts w:ascii="Times New Roman" w:hAnsi="Times New Roman" w:cs="Times New Roman"/>
          <w:color w:val="222222"/>
          <w:sz w:val="24"/>
          <w:szCs w:val="24"/>
          <w:lang w:val="en-IN"/>
        </w:rPr>
        <w:t xml:space="preserve"> (accessed July 2024).</w:t>
      </w:r>
    </w:p>
    <w:p w:rsidR="00C73D36" w:rsidRPr="009F0696" w:rsidRDefault="00C73D36" w:rsidP="00EF7422">
      <w:pPr>
        <w:spacing w:line="480" w:lineRule="auto"/>
        <w:ind w:left="720" w:hanging="720"/>
        <w:rPr>
          <w:rFonts w:ascii="Times New Roman" w:hAnsi="Times New Roman" w:cs="Times New Roman"/>
          <w:color w:val="222222"/>
          <w:sz w:val="24"/>
          <w:szCs w:val="24"/>
          <w:shd w:val="clear" w:color="auto" w:fill="FFFFFF"/>
        </w:rPr>
      </w:pPr>
      <w:r w:rsidRPr="009F0696">
        <w:rPr>
          <w:rFonts w:ascii="Times New Roman" w:eastAsia="Calibri" w:hAnsi="Times New Roman" w:cs="Times New Roman"/>
          <w:color w:val="000000" w:themeColor="text1"/>
          <w:sz w:val="24"/>
          <w:szCs w:val="24"/>
        </w:rPr>
        <w:t>Coutu, D. L. (2002). How Resilience Works. </w:t>
      </w:r>
      <w:r w:rsidRPr="009F0696">
        <w:rPr>
          <w:rFonts w:ascii="Times New Roman" w:hAnsi="Times New Roman" w:cs="Times New Roman"/>
          <w:i/>
          <w:iCs/>
          <w:color w:val="222222"/>
          <w:sz w:val="24"/>
          <w:szCs w:val="24"/>
          <w:shd w:val="clear" w:color="auto" w:fill="FFFFFF"/>
        </w:rPr>
        <w:t>Harvard Business Review, Resilience: HBR Emotional Intelligence Series</w:t>
      </w:r>
      <w:r w:rsidRPr="009F0696">
        <w:rPr>
          <w:rFonts w:ascii="Times New Roman" w:hAnsi="Times New Roman" w:cs="Times New Roman"/>
          <w:color w:val="222222"/>
          <w:sz w:val="24"/>
          <w:szCs w:val="24"/>
          <w:shd w:val="clear" w:color="auto" w:fill="FFFFFF"/>
        </w:rPr>
        <w:t>, 3-30.</w:t>
      </w:r>
    </w:p>
    <w:p w:rsidR="00C73D36" w:rsidRPr="009F0696" w:rsidRDefault="00C73D36" w:rsidP="00EF7422">
      <w:pPr>
        <w:spacing w:line="480" w:lineRule="auto"/>
        <w:ind w:left="720" w:hanging="720"/>
        <w:rPr>
          <w:rFonts w:ascii="Times New Roman" w:eastAsia="Calibri" w:hAnsi="Times New Roman" w:cs="Times New Roman"/>
          <w:color w:val="000000" w:themeColor="text1"/>
          <w:sz w:val="24"/>
          <w:szCs w:val="24"/>
        </w:rPr>
      </w:pPr>
      <w:r w:rsidRPr="009F0696">
        <w:rPr>
          <w:rFonts w:ascii="Times New Roman" w:eastAsia="Calibri" w:hAnsi="Times New Roman" w:cs="Times New Roman"/>
          <w:color w:val="000000" w:themeColor="text1"/>
          <w:sz w:val="24"/>
          <w:szCs w:val="24"/>
        </w:rPr>
        <w:t xml:space="preserve">Egan, C., &amp; </w:t>
      </w:r>
      <w:proofErr w:type="spellStart"/>
      <w:r w:rsidRPr="009F0696">
        <w:rPr>
          <w:rFonts w:ascii="Times New Roman" w:eastAsia="Calibri" w:hAnsi="Times New Roman" w:cs="Times New Roman"/>
          <w:color w:val="000000" w:themeColor="text1"/>
          <w:sz w:val="24"/>
          <w:szCs w:val="24"/>
        </w:rPr>
        <w:t>Maykrantz</w:t>
      </w:r>
      <w:proofErr w:type="spellEnd"/>
      <w:r w:rsidRPr="009F0696">
        <w:rPr>
          <w:rFonts w:ascii="Times New Roman" w:eastAsia="Calibri" w:hAnsi="Times New Roman" w:cs="Times New Roman"/>
          <w:color w:val="000000" w:themeColor="text1"/>
          <w:sz w:val="24"/>
          <w:szCs w:val="24"/>
        </w:rPr>
        <w:t>, S. A., (2019). Women and self-leadership: necessary and successful. In </w:t>
      </w:r>
      <w:r w:rsidRPr="009F0696">
        <w:rPr>
          <w:rFonts w:ascii="Times New Roman" w:eastAsia="Calibri" w:hAnsi="Times New Roman" w:cs="Times New Roman"/>
          <w:i/>
          <w:iCs/>
          <w:color w:val="000000" w:themeColor="text1"/>
          <w:sz w:val="24"/>
          <w:szCs w:val="24"/>
        </w:rPr>
        <w:t>Sage Business Cases</w:t>
      </w:r>
      <w:r w:rsidRPr="009F0696">
        <w:rPr>
          <w:rFonts w:ascii="Times New Roman" w:eastAsia="Calibri" w:hAnsi="Times New Roman" w:cs="Times New Roman"/>
          <w:color w:val="000000" w:themeColor="text1"/>
          <w:sz w:val="24"/>
          <w:szCs w:val="24"/>
        </w:rPr>
        <w:t xml:space="preserve">. SAGE Publications, Ltd., </w:t>
      </w:r>
      <w:hyperlink r:id="rId8" w:history="1">
        <w:r w:rsidRPr="009F0696">
          <w:rPr>
            <w:rStyle w:val="Hyperlink"/>
            <w:rFonts w:ascii="Times New Roman" w:eastAsia="Calibri" w:hAnsi="Times New Roman" w:cs="Times New Roman"/>
            <w:sz w:val="24"/>
            <w:szCs w:val="24"/>
          </w:rPr>
          <w:t>https://doi.org/10.4135/9781526487728</w:t>
        </w:r>
      </w:hyperlink>
    </w:p>
    <w:p w:rsidR="00C73D36" w:rsidRPr="009F0696" w:rsidRDefault="00C73D36" w:rsidP="00EF7422">
      <w:pPr>
        <w:spacing w:line="480" w:lineRule="auto"/>
        <w:ind w:left="720" w:hanging="720"/>
        <w:rPr>
          <w:rFonts w:ascii="Times New Roman" w:hAnsi="Times New Roman" w:cs="Times New Roman"/>
          <w:sz w:val="24"/>
          <w:szCs w:val="24"/>
        </w:rPr>
      </w:pPr>
      <w:proofErr w:type="spellStart"/>
      <w:r w:rsidRPr="009F0696">
        <w:rPr>
          <w:rFonts w:ascii="Times New Roman" w:hAnsi="Times New Roman" w:cs="Times New Roman"/>
          <w:sz w:val="24"/>
          <w:szCs w:val="24"/>
        </w:rPr>
        <w:t>DeFrank</w:t>
      </w:r>
      <w:proofErr w:type="spellEnd"/>
      <w:r w:rsidRPr="009F0696">
        <w:rPr>
          <w:rFonts w:ascii="Times New Roman" w:hAnsi="Times New Roman" w:cs="Times New Roman"/>
          <w:sz w:val="24"/>
          <w:szCs w:val="24"/>
        </w:rPr>
        <w:t>-Cole, L. &amp; Tan, S. (2022). </w:t>
      </w:r>
      <w:r w:rsidRPr="009F0696">
        <w:rPr>
          <w:rFonts w:ascii="Times New Roman" w:hAnsi="Times New Roman" w:cs="Times New Roman"/>
          <w:i/>
          <w:iCs/>
          <w:sz w:val="24"/>
          <w:szCs w:val="24"/>
        </w:rPr>
        <w:t>Women and leadership: journey toward equity</w:t>
      </w:r>
      <w:r w:rsidRPr="009F0696">
        <w:rPr>
          <w:rFonts w:ascii="Times New Roman" w:hAnsi="Times New Roman" w:cs="Times New Roman"/>
          <w:sz w:val="24"/>
          <w:szCs w:val="24"/>
        </w:rPr>
        <w:t>. Sage Publications, Inc. (Chapters 2, 6, 10)</w:t>
      </w:r>
    </w:p>
    <w:p w:rsidR="00C73D36" w:rsidRPr="009F0696" w:rsidRDefault="00C73D36" w:rsidP="00EF7422">
      <w:pPr>
        <w:spacing w:line="480" w:lineRule="auto"/>
        <w:ind w:left="720" w:hanging="720"/>
        <w:rPr>
          <w:rFonts w:ascii="Times New Roman" w:hAnsi="Times New Roman" w:cs="Times New Roman"/>
          <w:color w:val="222222"/>
          <w:sz w:val="24"/>
          <w:szCs w:val="24"/>
          <w:shd w:val="clear" w:color="auto" w:fill="FFFFFF"/>
        </w:rPr>
      </w:pPr>
      <w:r w:rsidRPr="009F0696">
        <w:rPr>
          <w:rFonts w:ascii="Times New Roman" w:hAnsi="Times New Roman" w:cs="Times New Roman"/>
          <w:color w:val="222222"/>
          <w:sz w:val="24"/>
          <w:szCs w:val="24"/>
          <w:shd w:val="clear" w:color="auto" w:fill="FFFFFF"/>
        </w:rPr>
        <w:t>Goleman, D. (2017). Resilience for the rest of us. </w:t>
      </w:r>
      <w:r w:rsidRPr="009F0696">
        <w:rPr>
          <w:rFonts w:ascii="Times New Roman" w:hAnsi="Times New Roman" w:cs="Times New Roman"/>
          <w:i/>
          <w:iCs/>
          <w:color w:val="222222"/>
          <w:sz w:val="24"/>
          <w:szCs w:val="24"/>
          <w:shd w:val="clear" w:color="auto" w:fill="FFFFFF"/>
        </w:rPr>
        <w:t>Harvard Business Review, Resilience: HBR Emotional Intelligence Series</w:t>
      </w:r>
      <w:r w:rsidRPr="009F0696">
        <w:rPr>
          <w:rFonts w:ascii="Times New Roman" w:hAnsi="Times New Roman" w:cs="Times New Roman"/>
          <w:color w:val="222222"/>
          <w:sz w:val="24"/>
          <w:szCs w:val="24"/>
          <w:shd w:val="clear" w:color="auto" w:fill="FFFFFF"/>
        </w:rPr>
        <w:t>, 31-38.</w:t>
      </w:r>
    </w:p>
    <w:p w:rsidR="00C73D36" w:rsidRPr="009F0696" w:rsidRDefault="00C73D36" w:rsidP="009F0696">
      <w:pPr>
        <w:autoSpaceDE w:val="0"/>
        <w:autoSpaceDN w:val="0"/>
        <w:adjustRightInd w:val="0"/>
        <w:spacing w:line="480" w:lineRule="auto"/>
        <w:ind w:left="720" w:hanging="720"/>
        <w:rPr>
          <w:rFonts w:ascii="Times New Roman" w:eastAsia="Calibri" w:hAnsi="Times New Roman" w:cs="Times New Roman"/>
          <w:color w:val="000000" w:themeColor="text1"/>
          <w:sz w:val="24"/>
          <w:szCs w:val="24"/>
        </w:rPr>
      </w:pPr>
      <w:r w:rsidRPr="009F0696">
        <w:rPr>
          <w:rFonts w:ascii="Times New Roman" w:eastAsia="Calibri" w:hAnsi="Times New Roman" w:cs="Times New Roman"/>
          <w:color w:val="000000" w:themeColor="text1"/>
          <w:sz w:val="24"/>
          <w:szCs w:val="24"/>
        </w:rPr>
        <w:lastRenderedPageBreak/>
        <w:t xml:space="preserve">Jensen, J., (2017). Self-action leadership: leading yourself to solve personal and professional problems. In </w:t>
      </w:r>
      <w:r w:rsidRPr="009F0696">
        <w:rPr>
          <w:rFonts w:ascii="Times New Roman" w:eastAsia="Calibri" w:hAnsi="Times New Roman" w:cs="Times New Roman"/>
          <w:i/>
          <w:iCs/>
          <w:color w:val="000000" w:themeColor="text1"/>
          <w:sz w:val="24"/>
          <w:szCs w:val="24"/>
        </w:rPr>
        <w:t>Sage Business Cases</w:t>
      </w:r>
      <w:r w:rsidRPr="009F0696">
        <w:rPr>
          <w:rFonts w:ascii="Times New Roman" w:eastAsia="Calibri" w:hAnsi="Times New Roman" w:cs="Times New Roman"/>
          <w:color w:val="000000" w:themeColor="text1"/>
          <w:sz w:val="24"/>
          <w:szCs w:val="24"/>
        </w:rPr>
        <w:t xml:space="preserve">. SAGE Publications, Ltd., </w:t>
      </w:r>
      <w:hyperlink r:id="rId9" w:history="1">
        <w:r w:rsidRPr="009F0696">
          <w:rPr>
            <w:rStyle w:val="Hyperlink"/>
            <w:rFonts w:ascii="Times New Roman" w:eastAsia="Calibri" w:hAnsi="Times New Roman" w:cs="Times New Roman"/>
            <w:sz w:val="24"/>
            <w:szCs w:val="24"/>
          </w:rPr>
          <w:t>https://doi.org/10.4135/9781526411198</w:t>
        </w:r>
      </w:hyperlink>
      <w:r w:rsidRPr="009F0696">
        <w:rPr>
          <w:rFonts w:ascii="Times New Roman" w:eastAsia="Calibri" w:hAnsi="Times New Roman" w:cs="Times New Roman"/>
          <w:color w:val="000000" w:themeColor="text1"/>
          <w:sz w:val="24"/>
          <w:szCs w:val="24"/>
        </w:rPr>
        <w:t> </w:t>
      </w:r>
    </w:p>
    <w:p w:rsidR="009F0696" w:rsidRPr="009F0696" w:rsidRDefault="009F0696" w:rsidP="009F0696">
      <w:pPr>
        <w:autoSpaceDE w:val="0"/>
        <w:autoSpaceDN w:val="0"/>
        <w:adjustRightInd w:val="0"/>
        <w:spacing w:after="0" w:line="480" w:lineRule="auto"/>
        <w:rPr>
          <w:rFonts w:ascii="Times New Roman" w:eastAsia="Calibri" w:hAnsi="Times New Roman" w:cs="Times New Roman"/>
          <w:color w:val="000000" w:themeColor="text1"/>
          <w:sz w:val="24"/>
          <w:szCs w:val="24"/>
        </w:rPr>
      </w:pPr>
      <w:r w:rsidRPr="009F0696">
        <w:rPr>
          <w:rFonts w:ascii="Times New Roman" w:hAnsi="Times New Roman" w:cs="Times New Roman"/>
          <w:color w:val="222222"/>
          <w:sz w:val="24"/>
          <w:szCs w:val="24"/>
          <w:lang w:val="en-IN"/>
        </w:rPr>
        <w:t xml:space="preserve">Microsoft (2023). </w:t>
      </w:r>
      <w:proofErr w:type="spellStart"/>
      <w:r w:rsidRPr="009F0696">
        <w:rPr>
          <w:rFonts w:ascii="Times New Roman" w:hAnsi="Times New Roman" w:cs="Times New Roman"/>
          <w:color w:val="222222"/>
          <w:sz w:val="24"/>
          <w:szCs w:val="24"/>
          <w:lang w:val="en-IN"/>
        </w:rPr>
        <w:t>Copilot</w:t>
      </w:r>
      <w:proofErr w:type="spellEnd"/>
      <w:r w:rsidRPr="009F0696">
        <w:rPr>
          <w:rFonts w:ascii="Times New Roman" w:hAnsi="Times New Roman" w:cs="Times New Roman"/>
          <w:color w:val="222222"/>
          <w:sz w:val="24"/>
          <w:szCs w:val="24"/>
          <w:lang w:val="en-IN"/>
        </w:rPr>
        <w:t xml:space="preserve"> (July 2023 version) [Large language model]. Available from: h</w:t>
      </w:r>
      <w:r>
        <w:rPr>
          <w:rFonts w:ascii="Times New Roman" w:hAnsi="Times New Roman" w:cs="Times New Roman"/>
          <w:color w:val="222222"/>
          <w:sz w:val="24"/>
          <w:szCs w:val="24"/>
          <w:lang w:val="en-IN"/>
        </w:rPr>
        <w:t>ttps://copilot.microsoft.com/</w:t>
      </w:r>
    </w:p>
    <w:p w:rsidR="00C73D36" w:rsidRPr="009F0696" w:rsidRDefault="00C73D36" w:rsidP="00EF7422">
      <w:pPr>
        <w:autoSpaceDE w:val="0"/>
        <w:autoSpaceDN w:val="0"/>
        <w:adjustRightInd w:val="0"/>
        <w:spacing w:line="480" w:lineRule="auto"/>
        <w:ind w:left="720" w:hanging="720"/>
        <w:rPr>
          <w:rFonts w:ascii="Times New Roman" w:hAnsi="Times New Roman" w:cs="Times New Roman"/>
          <w:sz w:val="24"/>
          <w:szCs w:val="24"/>
        </w:rPr>
      </w:pPr>
      <w:proofErr w:type="spellStart"/>
      <w:r w:rsidRPr="009F0696">
        <w:rPr>
          <w:rFonts w:ascii="Times New Roman" w:hAnsi="Times New Roman" w:cs="Times New Roman"/>
          <w:sz w:val="24"/>
          <w:szCs w:val="24"/>
        </w:rPr>
        <w:t>Reivich</w:t>
      </w:r>
      <w:proofErr w:type="spellEnd"/>
      <w:r w:rsidRPr="009F0696">
        <w:rPr>
          <w:rFonts w:ascii="Times New Roman" w:hAnsi="Times New Roman" w:cs="Times New Roman"/>
          <w:sz w:val="24"/>
          <w:szCs w:val="24"/>
        </w:rPr>
        <w:t xml:space="preserve">, K. J., Seligman, M. E. P., &amp; McBride, S. (2011). Master resilience training in the U.S. Army. </w:t>
      </w:r>
      <w:r w:rsidRPr="009F0696">
        <w:rPr>
          <w:rFonts w:ascii="Times New Roman" w:hAnsi="Times New Roman" w:cs="Times New Roman"/>
          <w:i/>
          <w:iCs/>
          <w:sz w:val="24"/>
          <w:szCs w:val="24"/>
        </w:rPr>
        <w:t>American Psychologist</w:t>
      </w:r>
      <w:r w:rsidRPr="009F0696">
        <w:rPr>
          <w:rFonts w:ascii="Times New Roman" w:hAnsi="Times New Roman" w:cs="Times New Roman"/>
          <w:sz w:val="24"/>
          <w:szCs w:val="24"/>
        </w:rPr>
        <w:t xml:space="preserve">, </w:t>
      </w:r>
      <w:r w:rsidRPr="009F0696">
        <w:rPr>
          <w:rFonts w:ascii="Times New Roman" w:hAnsi="Times New Roman" w:cs="Times New Roman"/>
          <w:i/>
          <w:iCs/>
          <w:sz w:val="24"/>
          <w:szCs w:val="24"/>
        </w:rPr>
        <w:t>66</w:t>
      </w:r>
      <w:r w:rsidRPr="009F0696">
        <w:rPr>
          <w:rFonts w:ascii="Times New Roman" w:hAnsi="Times New Roman" w:cs="Times New Roman"/>
          <w:sz w:val="24"/>
          <w:szCs w:val="24"/>
        </w:rPr>
        <w:t xml:space="preserve">(1), 25–34. </w:t>
      </w:r>
      <w:hyperlink r:id="rId10" w:history="1">
        <w:r w:rsidRPr="009F0696">
          <w:rPr>
            <w:rStyle w:val="Hyperlink"/>
            <w:rFonts w:ascii="Times New Roman" w:hAnsi="Times New Roman" w:cs="Times New Roman"/>
            <w:sz w:val="24"/>
            <w:szCs w:val="24"/>
          </w:rPr>
          <w:t>https://doi.org/10.1037/a0021897</w:t>
        </w:r>
      </w:hyperlink>
    </w:p>
    <w:p w:rsidR="00C73D36" w:rsidRPr="009F0696" w:rsidRDefault="00C73D36" w:rsidP="00EF7422">
      <w:pPr>
        <w:autoSpaceDE w:val="0"/>
        <w:autoSpaceDN w:val="0"/>
        <w:adjustRightInd w:val="0"/>
        <w:spacing w:line="480" w:lineRule="auto"/>
        <w:ind w:left="720" w:hanging="720"/>
        <w:rPr>
          <w:rFonts w:ascii="Times New Roman" w:hAnsi="Times New Roman" w:cs="Times New Roman"/>
          <w:sz w:val="24"/>
          <w:szCs w:val="24"/>
        </w:rPr>
      </w:pPr>
      <w:r w:rsidRPr="009F0696">
        <w:rPr>
          <w:rFonts w:ascii="Times New Roman" w:hAnsi="Times New Roman" w:cs="Times New Roman"/>
          <w:sz w:val="24"/>
          <w:szCs w:val="24"/>
        </w:rPr>
        <w:t xml:space="preserve">Seligman, M. E. (2011). Building resilience. </w:t>
      </w:r>
      <w:r w:rsidRPr="009F0696">
        <w:rPr>
          <w:rFonts w:ascii="Times New Roman" w:hAnsi="Times New Roman" w:cs="Times New Roman"/>
          <w:i/>
          <w:iCs/>
          <w:sz w:val="24"/>
          <w:szCs w:val="24"/>
        </w:rPr>
        <w:t>Harvard Business Review</w:t>
      </w:r>
      <w:r w:rsidRPr="009F0696">
        <w:rPr>
          <w:rFonts w:ascii="Times New Roman" w:hAnsi="Times New Roman" w:cs="Times New Roman"/>
          <w:sz w:val="24"/>
          <w:szCs w:val="24"/>
        </w:rPr>
        <w:t>, 89(4), 100–106.</w:t>
      </w:r>
    </w:p>
    <w:p w:rsidR="00DC2BDD" w:rsidRPr="009F0696" w:rsidRDefault="003F64F8" w:rsidP="00EF7422">
      <w:pPr>
        <w:spacing w:line="480" w:lineRule="auto"/>
        <w:rPr>
          <w:rFonts w:ascii="Times New Roman" w:hAnsi="Times New Roman" w:cs="Times New Roman"/>
          <w:sz w:val="24"/>
          <w:szCs w:val="24"/>
        </w:rPr>
      </w:pPr>
    </w:p>
    <w:sectPr w:rsidR="00DC2BDD" w:rsidRPr="009F0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05111"/>
    <w:multiLevelType w:val="hybridMultilevel"/>
    <w:tmpl w:val="5E64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9634A"/>
    <w:multiLevelType w:val="hybridMultilevel"/>
    <w:tmpl w:val="B1E2C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7BD40FA"/>
    <w:multiLevelType w:val="hybridMultilevel"/>
    <w:tmpl w:val="E0C0E26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751E4DAE"/>
    <w:multiLevelType w:val="hybridMultilevel"/>
    <w:tmpl w:val="7F0667E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082262"/>
    <w:multiLevelType w:val="hybridMultilevel"/>
    <w:tmpl w:val="70B44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36"/>
    <w:rsid w:val="0005123E"/>
    <w:rsid w:val="00074567"/>
    <w:rsid w:val="003F64F8"/>
    <w:rsid w:val="0045325D"/>
    <w:rsid w:val="006B3487"/>
    <w:rsid w:val="007568D5"/>
    <w:rsid w:val="007B055B"/>
    <w:rsid w:val="00994A11"/>
    <w:rsid w:val="009F0696"/>
    <w:rsid w:val="00B67534"/>
    <w:rsid w:val="00C630EF"/>
    <w:rsid w:val="00C73D36"/>
    <w:rsid w:val="00EC2503"/>
    <w:rsid w:val="00EF7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4BB97-C2D1-4771-9797-E49A7436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D36"/>
    <w:rPr>
      <w:color w:val="0000FF" w:themeColor="hyperlink"/>
      <w:u w:val="single"/>
    </w:rPr>
  </w:style>
  <w:style w:type="paragraph" w:styleId="ListParagraph">
    <w:name w:val="List Paragraph"/>
    <w:basedOn w:val="Normal"/>
    <w:uiPriority w:val="34"/>
    <w:qFormat/>
    <w:rsid w:val="00C73D36"/>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4135/9781526487728" TargetMode="External"/><Relationship Id="rId3" Type="http://schemas.openxmlformats.org/officeDocument/2006/relationships/settings" Target="settings.xml"/><Relationship Id="rId7" Type="http://schemas.openxmlformats.org/officeDocument/2006/relationships/hyperlink" Target="https://www.cliffsnotes.com/tutors-problems/Psychology/57429048-Resiliency-Plan-Assignment-Recognize-Your-Signs-of-Str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lfcompassionquiz.com" TargetMode="External"/><Relationship Id="rId11" Type="http://schemas.openxmlformats.org/officeDocument/2006/relationships/fontTable" Target="fontTable.xml"/><Relationship Id="rId5" Type="http://schemas.openxmlformats.org/officeDocument/2006/relationships/hyperlink" Target="http://www.headspace.com" TargetMode="External"/><Relationship Id="rId10" Type="http://schemas.openxmlformats.org/officeDocument/2006/relationships/hyperlink" Target="https://doi.org/10.1037/a0021897" TargetMode="External"/><Relationship Id="rId4" Type="http://schemas.openxmlformats.org/officeDocument/2006/relationships/webSettings" Target="webSettings.xml"/><Relationship Id="rId9" Type="http://schemas.openxmlformats.org/officeDocument/2006/relationships/hyperlink" Target="https://doi.org/10.4135/9781526411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21339</dc:creator>
  <cp:lastModifiedBy>Amuthu Pandian P</cp:lastModifiedBy>
  <cp:revision>2</cp:revision>
  <dcterms:created xsi:type="dcterms:W3CDTF">2024-11-05T06:40:00Z</dcterms:created>
  <dcterms:modified xsi:type="dcterms:W3CDTF">2024-11-05T06:40:00Z</dcterms:modified>
</cp:coreProperties>
</file>