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4A" w:rsidRPr="0068186E" w:rsidRDefault="00380F4A" w:rsidP="00380F4A">
      <w:pPr>
        <w:spacing w:line="36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68186E">
        <w:rPr>
          <w:rFonts w:ascii="Times New Roman" w:hAnsi="Times New Roman" w:cs="Times New Roman"/>
          <w:sz w:val="24"/>
          <w:szCs w:val="24"/>
        </w:rPr>
        <w:t>Appendix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8326"/>
      </w:tblGrid>
      <w:tr w:rsidR="00380F4A" w:rsidRPr="0068186E" w:rsidTr="00EE797E">
        <w:tc>
          <w:tcPr>
            <w:tcW w:w="9016" w:type="dxa"/>
            <w:gridSpan w:val="2"/>
          </w:tcPr>
          <w:p w:rsidR="00380F4A" w:rsidRPr="0068186E" w:rsidRDefault="00380F4A" w:rsidP="00EE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Questions used to conduct the interview</w:t>
            </w:r>
          </w:p>
        </w:tc>
      </w:tr>
      <w:tr w:rsidR="00380F4A" w:rsidRPr="0068186E" w:rsidTr="00EE797E">
        <w:tc>
          <w:tcPr>
            <w:tcW w:w="9016" w:type="dxa"/>
            <w:gridSpan w:val="2"/>
          </w:tcPr>
          <w:p w:rsidR="00380F4A" w:rsidRPr="0068186E" w:rsidRDefault="00380F4A" w:rsidP="00EE79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Broad questions to assess the opportunities and motivating factors to commence an enterprise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Q.1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Could you please describe how you initiated your enterprise in this region?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Q.2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What factors motivated you to start an enterprise, and how do these factors affect your entrepreneurial journey?  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Q.3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What are the values that underpin your enterprise? Do the male entrepreneurs uphold the same values?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Q.4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How was your experience in arranging infrastructure and completing paperwork?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Q.5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Did you have the support of family for establishing the enterprise?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Q.6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Have you ever had other career options?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Q.7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proofErr w:type="gram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relaxation Govt./Banks/NGOs provide</w:t>
            </w:r>
            <w:proofErr w:type="gramEnd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 xml:space="preserve"> to women entrepreneurs?</w:t>
            </w:r>
          </w:p>
        </w:tc>
      </w:tr>
      <w:tr w:rsidR="00380F4A" w:rsidRPr="0068186E" w:rsidTr="00EE797E">
        <w:tc>
          <w:tcPr>
            <w:tcW w:w="9016" w:type="dxa"/>
            <w:gridSpan w:val="2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Broad questions to assess the gender disparity in running an enterprise in dental services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Q.8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Difference between men and married women in running the same business? 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Q.9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What gives rise to the debate that entrepreneurship suits more to men?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Q.10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Do you face any additional challenges due to gender differences?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Q.11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Do you think women need a masculine attitude for a successful business?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Q.12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What are the differences in running the same business by men and women?</w:t>
            </w:r>
          </w:p>
        </w:tc>
      </w:tr>
      <w:tr w:rsidR="00380F4A" w:rsidRPr="0068186E" w:rsidTr="00EE797E">
        <w:tc>
          <w:tcPr>
            <w:tcW w:w="9016" w:type="dxa"/>
            <w:gridSpan w:val="2"/>
          </w:tcPr>
          <w:p w:rsidR="00380F4A" w:rsidRPr="0068186E" w:rsidRDefault="00380F4A" w:rsidP="00EE79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Broad question to assess the gendered mother role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Q.13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 xml:space="preserve">How long can you keep your children in the care of others? </w:t>
            </w:r>
          </w:p>
        </w:tc>
      </w:tr>
      <w:tr w:rsidR="00380F4A" w:rsidRPr="0068186E" w:rsidTr="00EE797E">
        <w:tc>
          <w:tcPr>
            <w:tcW w:w="9016" w:type="dxa"/>
            <w:gridSpan w:val="2"/>
          </w:tcPr>
          <w:p w:rsidR="00380F4A" w:rsidRPr="0068186E" w:rsidRDefault="00380F4A" w:rsidP="00EE79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Broad questions to identify the key challenges faced when undertaking travel and leaving home to facilitate business expansion.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Q.14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How far do you come to your workplace from your residence?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Q.15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Are you comfortable with relocating to expand your business?</w:t>
            </w:r>
          </w:p>
        </w:tc>
      </w:tr>
      <w:tr w:rsidR="00380F4A" w:rsidRPr="0068186E" w:rsidTr="00EE797E">
        <w:tc>
          <w:tcPr>
            <w:tcW w:w="9016" w:type="dxa"/>
            <w:gridSpan w:val="2"/>
          </w:tcPr>
          <w:p w:rsidR="00380F4A" w:rsidRPr="0068186E" w:rsidRDefault="00380F4A" w:rsidP="00EE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Broad question to assess the social norm transformation</w:t>
            </w:r>
          </w:p>
        </w:tc>
      </w:tr>
      <w:tr w:rsidR="00380F4A" w:rsidRPr="0068186E" w:rsidTr="00EE797E">
        <w:tc>
          <w:tcPr>
            <w:tcW w:w="690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Q.16</w:t>
            </w:r>
            <w:proofErr w:type="spellEnd"/>
          </w:p>
        </w:tc>
        <w:tc>
          <w:tcPr>
            <w:tcW w:w="8326" w:type="dxa"/>
          </w:tcPr>
          <w:p w:rsidR="00380F4A" w:rsidRPr="0068186E" w:rsidRDefault="00380F4A" w:rsidP="00EE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86E">
              <w:rPr>
                <w:rFonts w:ascii="Times New Roman" w:hAnsi="Times New Roman" w:cs="Times New Roman"/>
                <w:sz w:val="24"/>
                <w:szCs w:val="24"/>
              </w:rPr>
              <w:t>What changes did you observe in the perception of people around you after your success?</w:t>
            </w:r>
          </w:p>
        </w:tc>
      </w:tr>
    </w:tbl>
    <w:p w:rsidR="00380F4A" w:rsidRPr="0068186E" w:rsidRDefault="00380F4A" w:rsidP="00380F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186E">
        <w:rPr>
          <w:rFonts w:ascii="Times New Roman" w:hAnsi="Times New Roman" w:cs="Times New Roman"/>
          <w:sz w:val="24"/>
          <w:szCs w:val="24"/>
        </w:rPr>
        <w:t xml:space="preserve"> Source: Author’s own work</w:t>
      </w:r>
    </w:p>
    <w:p w:rsidR="00600D46" w:rsidRPr="00380F4A" w:rsidRDefault="00380F4A" w:rsidP="00380F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86E">
        <w:rPr>
          <w:rFonts w:ascii="Times New Roman" w:hAnsi="Times New Roman" w:cs="Times New Roman"/>
          <w:sz w:val="24"/>
          <w:szCs w:val="24"/>
        </w:rPr>
        <w:t>Note: The questions' language was adapted during the interview according to the needs, and additional enquiries were made to gain a more thorough understanding. For the authors' reference, these general questions were created to help them remain focused on the study's goal.</w:t>
      </w:r>
      <w:bookmarkStart w:id="0" w:name="_GoBack"/>
      <w:bookmarkEnd w:id="0"/>
    </w:p>
    <w:sectPr w:rsidR="00600D46" w:rsidRPr="00380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4A"/>
    <w:rsid w:val="000E39E9"/>
    <w:rsid w:val="00180336"/>
    <w:rsid w:val="00380F4A"/>
    <w:rsid w:val="003F0FAC"/>
    <w:rsid w:val="00565B59"/>
    <w:rsid w:val="00600D46"/>
    <w:rsid w:val="00752CC8"/>
    <w:rsid w:val="00971F83"/>
    <w:rsid w:val="00D53E3D"/>
    <w:rsid w:val="00F6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1751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22144</dc:creator>
  <cp:lastModifiedBy>22144</cp:lastModifiedBy>
  <cp:revision>1</cp:revision>
  <dcterms:created xsi:type="dcterms:W3CDTF">2025-07-17T08:55:00Z</dcterms:created>
  <dcterms:modified xsi:type="dcterms:W3CDTF">2025-07-17T08:55:00Z</dcterms:modified>
</cp:coreProperties>
</file>