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F625D" w14:textId="75E5C88A" w:rsidR="00F44ACC" w:rsidRDefault="00F44ACC" w:rsidP="006A1EB7">
      <w:pPr>
        <w:spacing w:line="278" w:lineRule="auto"/>
        <w:jc w:val="center"/>
        <w:rPr>
          <w:rFonts w:ascii="Times New Roman" w:eastAsia="Times New Roman" w:hAnsi="Times New Roman" w:cs="Times New Roman"/>
          <w:i/>
          <w:iCs/>
          <w:color w:val="000000" w:themeColor="text1"/>
          <w:sz w:val="24"/>
          <w:szCs w:val="24"/>
          <w:lang w:val="en-US"/>
        </w:rPr>
      </w:pPr>
      <w:r>
        <w:rPr>
          <w:rFonts w:ascii="Times New Roman" w:eastAsia="Times New Roman" w:hAnsi="Times New Roman" w:cs="Times New Roman"/>
          <w:i/>
          <w:iCs/>
          <w:color w:val="000000" w:themeColor="text1"/>
          <w:sz w:val="24"/>
          <w:szCs w:val="24"/>
          <w:lang w:val="en-US"/>
        </w:rPr>
        <w:t>Online Appendix</w:t>
      </w:r>
    </w:p>
    <w:p w14:paraId="581D90F4" w14:textId="77777777" w:rsidR="00F44ACC" w:rsidRDefault="00F44ACC" w:rsidP="006A1EB7">
      <w:pPr>
        <w:spacing w:line="278" w:lineRule="auto"/>
        <w:jc w:val="center"/>
        <w:rPr>
          <w:rFonts w:ascii="Times New Roman" w:eastAsia="Times New Roman" w:hAnsi="Times New Roman" w:cs="Times New Roman"/>
          <w:i/>
          <w:iCs/>
          <w:color w:val="000000" w:themeColor="text1"/>
          <w:sz w:val="24"/>
          <w:szCs w:val="24"/>
          <w:lang w:val="en-US"/>
        </w:rPr>
      </w:pPr>
    </w:p>
    <w:p w14:paraId="5C31B8DE" w14:textId="0931691A" w:rsidR="006C4F12" w:rsidRPr="003A0BC6" w:rsidRDefault="006C4F12" w:rsidP="006A1EB7">
      <w:pPr>
        <w:spacing w:line="278" w:lineRule="auto"/>
        <w:jc w:val="center"/>
        <w:rPr>
          <w:rFonts w:ascii="Times New Roman" w:eastAsia="Times New Roman" w:hAnsi="Times New Roman" w:cs="Times New Roman"/>
          <w:i/>
          <w:iCs/>
          <w:color w:val="000000" w:themeColor="text1"/>
          <w:sz w:val="24"/>
          <w:szCs w:val="24"/>
          <w:lang w:val="en-US"/>
        </w:rPr>
      </w:pPr>
      <w:r w:rsidRPr="003A0BC6">
        <w:rPr>
          <w:rFonts w:ascii="Times New Roman" w:eastAsia="Times New Roman" w:hAnsi="Times New Roman" w:cs="Times New Roman"/>
          <w:i/>
          <w:iCs/>
          <w:color w:val="000000" w:themeColor="text1"/>
          <w:sz w:val="24"/>
          <w:szCs w:val="24"/>
          <w:lang w:val="en-US"/>
        </w:rPr>
        <w:t>Table I. Research protocol (Authors’ elaboration)</w:t>
      </w:r>
    </w:p>
    <w:tbl>
      <w:tblPr>
        <w:tblStyle w:val="TableGrid"/>
        <w:tblW w:w="1445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451"/>
      </w:tblGrid>
      <w:tr w:rsidR="006C4F12" w:rsidRPr="003A0BC6" w14:paraId="32D9EF39" w14:textId="77777777" w:rsidTr="00EB50E7">
        <w:trPr>
          <w:trHeight w:val="300"/>
        </w:trPr>
        <w:tc>
          <w:tcPr>
            <w:tcW w:w="14451" w:type="dxa"/>
            <w:tcMar>
              <w:left w:w="105" w:type="dxa"/>
              <w:right w:w="105" w:type="dxa"/>
            </w:tcMar>
          </w:tcPr>
          <w:p w14:paraId="7A8DF416" w14:textId="77777777" w:rsidR="006C4F12" w:rsidRPr="003A0BC6" w:rsidRDefault="006C4F12" w:rsidP="00E13D55">
            <w:pPr>
              <w:spacing w:line="278" w:lineRule="auto"/>
              <w:jc w:val="center"/>
              <w:rPr>
                <w:rFonts w:ascii="Times New Roman" w:eastAsia="Times New Roman" w:hAnsi="Times New Roman" w:cs="Times New Roman"/>
                <w:b/>
                <w:bCs/>
                <w:i/>
                <w:iCs/>
                <w:sz w:val="18"/>
                <w:szCs w:val="18"/>
                <w:lang w:val="en-US"/>
              </w:rPr>
            </w:pPr>
            <w:r w:rsidRPr="003A0BC6">
              <w:rPr>
                <w:rFonts w:ascii="Times New Roman" w:eastAsia="Times New Roman" w:hAnsi="Times New Roman" w:cs="Times New Roman"/>
                <w:b/>
                <w:bCs/>
                <w:i/>
                <w:iCs/>
                <w:sz w:val="18"/>
                <w:szCs w:val="18"/>
                <w:lang w:val="en-US"/>
              </w:rPr>
              <w:t>Interview protocol: “The digital transformation of loyalty”</w:t>
            </w:r>
          </w:p>
        </w:tc>
      </w:tr>
      <w:tr w:rsidR="006C4F12" w:rsidRPr="003A0BC6" w14:paraId="3F01AD8E" w14:textId="77777777" w:rsidTr="00EB50E7">
        <w:trPr>
          <w:trHeight w:val="300"/>
        </w:trPr>
        <w:tc>
          <w:tcPr>
            <w:tcW w:w="14451" w:type="dxa"/>
            <w:tcMar>
              <w:left w:w="105" w:type="dxa"/>
              <w:right w:w="105" w:type="dxa"/>
            </w:tcMar>
          </w:tcPr>
          <w:p w14:paraId="6DBB2184" w14:textId="77777777" w:rsidR="006C4F12" w:rsidRPr="003A0BC6" w:rsidRDefault="006C4F12" w:rsidP="00E13D55">
            <w:pPr>
              <w:spacing w:line="278" w:lineRule="auto"/>
              <w:rPr>
                <w:rFonts w:ascii="Times New Roman" w:eastAsia="Times New Roman" w:hAnsi="Times New Roman" w:cs="Times New Roman"/>
                <w:b/>
                <w:bCs/>
                <w:sz w:val="18"/>
                <w:szCs w:val="18"/>
                <w:lang w:val="en-US"/>
              </w:rPr>
            </w:pPr>
            <w:r w:rsidRPr="003A0BC6">
              <w:rPr>
                <w:rFonts w:ascii="Times New Roman" w:eastAsia="Times New Roman" w:hAnsi="Times New Roman" w:cs="Times New Roman"/>
                <w:b/>
                <w:bCs/>
                <w:sz w:val="18"/>
                <w:szCs w:val="18"/>
                <w:lang w:val="en-US"/>
              </w:rPr>
              <w:t>SECTION 1 - FROM PAPER TO DIGITAL LOYALTY PROGRAMS: TRANSITION AND COMBINATION OF TOOLS</w:t>
            </w:r>
          </w:p>
        </w:tc>
      </w:tr>
      <w:tr w:rsidR="006C4F12" w:rsidRPr="003A0BC6" w14:paraId="146EE94B" w14:textId="77777777" w:rsidTr="00EB50E7">
        <w:trPr>
          <w:trHeight w:val="300"/>
        </w:trPr>
        <w:tc>
          <w:tcPr>
            <w:tcW w:w="14451" w:type="dxa"/>
            <w:tcMar>
              <w:left w:w="105" w:type="dxa"/>
              <w:right w:w="105" w:type="dxa"/>
            </w:tcMar>
          </w:tcPr>
          <w:p w14:paraId="3E6BE9F1" w14:textId="77777777" w:rsidR="006C4F12" w:rsidRPr="003A0BC6" w:rsidRDefault="006C4F12" w:rsidP="00E13D55">
            <w:pPr>
              <w:pStyle w:val="Default"/>
              <w:jc w:val="both"/>
              <w:rPr>
                <w:rFonts w:ascii="Times New Roman" w:eastAsia="Times New Roman" w:hAnsi="Times New Roman" w:cs="Times New Roman"/>
                <w:sz w:val="18"/>
                <w:szCs w:val="18"/>
                <w:lang w:val="en-US"/>
              </w:rPr>
            </w:pPr>
          </w:p>
          <w:p w14:paraId="4CFA95B9" w14:textId="77777777" w:rsidR="006C4F12" w:rsidRPr="003A0BC6" w:rsidRDefault="006C4F12" w:rsidP="00E13D55">
            <w:pPr>
              <w:pStyle w:val="Default"/>
              <w:jc w:val="both"/>
              <w:rPr>
                <w:rFonts w:ascii="Times New Roman" w:eastAsia="Times New Roman" w:hAnsi="Times New Roman" w:cs="Times New Roman"/>
                <w:sz w:val="18"/>
                <w:szCs w:val="18"/>
                <w:lang w:val="en-US"/>
              </w:rPr>
            </w:pPr>
            <w:r w:rsidRPr="003A0BC6">
              <w:rPr>
                <w:rFonts w:ascii="Times New Roman" w:eastAsia="Times New Roman" w:hAnsi="Times New Roman" w:cs="Times New Roman"/>
                <w:sz w:val="18"/>
                <w:szCs w:val="18"/>
                <w:lang w:val="en-US"/>
              </w:rPr>
              <w:t>1A. How have your loyalty programs</w:t>
            </w:r>
            <w:r w:rsidRPr="003A0BC6">
              <w:rPr>
                <w:rFonts w:ascii="Times New Roman" w:eastAsia="Times New Roman" w:hAnsi="Times New Roman" w:cs="Times New Roman"/>
                <w:b/>
                <w:bCs/>
                <w:sz w:val="18"/>
                <w:szCs w:val="18"/>
                <w:lang w:val="en-US"/>
              </w:rPr>
              <w:t xml:space="preserve"> evolved over time </w:t>
            </w:r>
            <w:r w:rsidRPr="003A0BC6">
              <w:rPr>
                <w:rFonts w:ascii="Times New Roman" w:eastAsia="Times New Roman" w:hAnsi="Times New Roman" w:cs="Times New Roman"/>
                <w:sz w:val="18"/>
                <w:szCs w:val="18"/>
                <w:lang w:val="en-US"/>
              </w:rPr>
              <w:t>from paper to digital?</w:t>
            </w:r>
          </w:p>
          <w:p w14:paraId="444EA583" w14:textId="77777777" w:rsidR="006C4F12" w:rsidRPr="003A0BC6" w:rsidRDefault="006C4F12" w:rsidP="00E13D55">
            <w:pPr>
              <w:pStyle w:val="Default"/>
              <w:jc w:val="both"/>
              <w:rPr>
                <w:rFonts w:ascii="Times New Roman" w:eastAsia="Times New Roman" w:hAnsi="Times New Roman" w:cs="Times New Roman"/>
                <w:sz w:val="18"/>
                <w:szCs w:val="18"/>
                <w:lang w:val="en-US"/>
              </w:rPr>
            </w:pPr>
          </w:p>
          <w:p w14:paraId="18305B20" w14:textId="77777777" w:rsidR="006C4F12" w:rsidRPr="003A0BC6" w:rsidRDefault="006C4F12" w:rsidP="00E13D55">
            <w:pPr>
              <w:pStyle w:val="Default"/>
              <w:jc w:val="both"/>
              <w:rPr>
                <w:rFonts w:ascii="Times New Roman" w:eastAsia="Times New Roman" w:hAnsi="Times New Roman" w:cs="Times New Roman"/>
                <w:sz w:val="18"/>
                <w:szCs w:val="18"/>
                <w:lang w:val="en-US"/>
              </w:rPr>
            </w:pPr>
            <w:r w:rsidRPr="003A0BC6">
              <w:rPr>
                <w:rFonts w:ascii="Times New Roman" w:eastAsia="Times New Roman" w:hAnsi="Times New Roman" w:cs="Times New Roman"/>
                <w:sz w:val="18"/>
                <w:szCs w:val="18"/>
                <w:lang w:val="en-US"/>
              </w:rPr>
              <w:t xml:space="preserve">1B. What digital tools do you use </w:t>
            </w:r>
            <w:r w:rsidRPr="003A0BC6">
              <w:rPr>
                <w:rFonts w:ascii="Times New Roman" w:eastAsia="Times New Roman" w:hAnsi="Times New Roman" w:cs="Times New Roman"/>
                <w:b/>
                <w:bCs/>
                <w:sz w:val="18"/>
                <w:szCs w:val="18"/>
                <w:lang w:val="en-US"/>
              </w:rPr>
              <w:t xml:space="preserve">today </w:t>
            </w:r>
            <w:r w:rsidRPr="003A0BC6">
              <w:rPr>
                <w:rFonts w:ascii="Times New Roman" w:eastAsia="Times New Roman" w:hAnsi="Times New Roman" w:cs="Times New Roman"/>
                <w:sz w:val="18"/>
                <w:szCs w:val="18"/>
                <w:lang w:val="en-US"/>
              </w:rPr>
              <w:t xml:space="preserve">to support loyalty initiatives? </w:t>
            </w:r>
          </w:p>
          <w:p w14:paraId="12248783" w14:textId="77777777" w:rsidR="006C4F12" w:rsidRPr="003A0BC6" w:rsidRDefault="006C4F12" w:rsidP="00E13D55">
            <w:pPr>
              <w:pStyle w:val="Default"/>
              <w:jc w:val="both"/>
              <w:rPr>
                <w:rFonts w:ascii="Times New Roman" w:eastAsia="Times New Roman" w:hAnsi="Times New Roman" w:cs="Times New Roman"/>
                <w:sz w:val="18"/>
                <w:szCs w:val="18"/>
                <w:lang w:val="en-US"/>
              </w:rPr>
            </w:pPr>
          </w:p>
          <w:p w14:paraId="1E6F5880" w14:textId="77777777" w:rsidR="006C4F12" w:rsidRPr="003A0BC6" w:rsidRDefault="006C4F12" w:rsidP="00E13D55">
            <w:pPr>
              <w:pStyle w:val="Default"/>
              <w:jc w:val="both"/>
              <w:rPr>
                <w:rFonts w:ascii="Times New Roman" w:eastAsia="Times New Roman" w:hAnsi="Times New Roman" w:cs="Times New Roman"/>
                <w:sz w:val="18"/>
                <w:szCs w:val="18"/>
                <w:lang w:val="en-US"/>
              </w:rPr>
            </w:pPr>
            <w:r w:rsidRPr="003A0BC6">
              <w:rPr>
                <w:rFonts w:ascii="Times New Roman" w:eastAsia="Times New Roman" w:hAnsi="Times New Roman" w:cs="Times New Roman"/>
                <w:sz w:val="18"/>
                <w:szCs w:val="18"/>
                <w:lang w:val="en-US"/>
              </w:rPr>
              <w:t xml:space="preserve">1C. How do these tools integrate and </w:t>
            </w:r>
            <w:r w:rsidRPr="003A0BC6">
              <w:rPr>
                <w:rFonts w:ascii="Times New Roman" w:eastAsia="Times New Roman" w:hAnsi="Times New Roman" w:cs="Times New Roman"/>
                <w:b/>
                <w:bCs/>
                <w:sz w:val="18"/>
                <w:szCs w:val="18"/>
                <w:lang w:val="en-US"/>
              </w:rPr>
              <w:t xml:space="preserve">combine </w:t>
            </w:r>
            <w:r w:rsidRPr="003A0BC6">
              <w:rPr>
                <w:rFonts w:ascii="Times New Roman" w:eastAsia="Times New Roman" w:hAnsi="Times New Roman" w:cs="Times New Roman"/>
                <w:sz w:val="18"/>
                <w:szCs w:val="18"/>
                <w:lang w:val="en-US"/>
              </w:rPr>
              <w:t xml:space="preserve">with traditional tools? Or do they remain completely separate? What is the reason for </w:t>
            </w:r>
            <w:r w:rsidRPr="003A0BC6">
              <w:rPr>
                <w:rFonts w:ascii="Times New Roman" w:eastAsia="Times New Roman" w:hAnsi="Times New Roman" w:cs="Times New Roman"/>
                <w:b/>
                <w:bCs/>
                <w:sz w:val="18"/>
                <w:szCs w:val="18"/>
                <w:lang w:val="en-US"/>
              </w:rPr>
              <w:t xml:space="preserve">the separation </w:t>
            </w:r>
            <w:r w:rsidRPr="003A0BC6">
              <w:rPr>
                <w:rFonts w:ascii="Times New Roman" w:eastAsia="Times New Roman" w:hAnsi="Times New Roman" w:cs="Times New Roman"/>
                <w:sz w:val="18"/>
                <w:szCs w:val="18"/>
                <w:lang w:val="en-US"/>
              </w:rPr>
              <w:t>between digital and physical tools?</w:t>
            </w:r>
          </w:p>
          <w:p w14:paraId="30A2EAE9" w14:textId="77777777" w:rsidR="006C4F12" w:rsidRPr="003A0BC6" w:rsidRDefault="006C4F12" w:rsidP="00E13D55">
            <w:pPr>
              <w:pStyle w:val="Default"/>
              <w:jc w:val="both"/>
              <w:rPr>
                <w:rFonts w:ascii="Times New Roman" w:eastAsia="Times New Roman" w:hAnsi="Times New Roman" w:cs="Times New Roman"/>
                <w:sz w:val="18"/>
                <w:szCs w:val="18"/>
                <w:lang w:val="en-US"/>
              </w:rPr>
            </w:pPr>
          </w:p>
          <w:p w14:paraId="751AC043" w14:textId="77777777" w:rsidR="006C4F12" w:rsidRPr="003A0BC6" w:rsidRDefault="006C4F12" w:rsidP="00E13D55">
            <w:pPr>
              <w:pStyle w:val="Default"/>
              <w:jc w:val="both"/>
              <w:rPr>
                <w:rFonts w:ascii="Times New Roman" w:eastAsia="Times New Roman" w:hAnsi="Times New Roman" w:cs="Times New Roman"/>
                <w:sz w:val="18"/>
                <w:szCs w:val="18"/>
                <w:lang w:val="en-US"/>
              </w:rPr>
            </w:pPr>
            <w:r w:rsidRPr="003A0BC6">
              <w:rPr>
                <w:rFonts w:ascii="Times New Roman" w:eastAsia="Times New Roman" w:hAnsi="Times New Roman" w:cs="Times New Roman"/>
                <w:sz w:val="18"/>
                <w:szCs w:val="18"/>
                <w:lang w:val="en-US"/>
              </w:rPr>
              <w:t xml:space="preserve">1D. What are the main </w:t>
            </w:r>
            <w:r w:rsidRPr="003A0BC6">
              <w:rPr>
                <w:rFonts w:ascii="Times New Roman" w:eastAsia="Times New Roman" w:hAnsi="Times New Roman" w:cs="Times New Roman"/>
                <w:b/>
                <w:bCs/>
                <w:sz w:val="18"/>
                <w:szCs w:val="18"/>
                <w:lang w:val="en-US"/>
              </w:rPr>
              <w:t xml:space="preserve">obstacles </w:t>
            </w:r>
            <w:r w:rsidRPr="003A0BC6">
              <w:rPr>
                <w:rFonts w:ascii="Times New Roman" w:eastAsia="Times New Roman" w:hAnsi="Times New Roman" w:cs="Times New Roman"/>
                <w:sz w:val="18"/>
                <w:szCs w:val="18"/>
                <w:lang w:val="en-US"/>
              </w:rPr>
              <w:t xml:space="preserve">encountered in the transition from paper-based loyalty programs to digital (or mixed) loyalty programs? </w:t>
            </w:r>
          </w:p>
          <w:p w14:paraId="1E4EBF75" w14:textId="77777777" w:rsidR="006C4F12" w:rsidRPr="00F252A8" w:rsidRDefault="006C4F12" w:rsidP="006C4F12">
            <w:pPr>
              <w:pStyle w:val="NormalWeb"/>
              <w:numPr>
                <w:ilvl w:val="0"/>
                <w:numId w:val="1"/>
              </w:numPr>
              <w:spacing w:before="100" w:beforeAutospacing="1" w:after="100" w:afterAutospacing="1" w:line="240" w:lineRule="auto"/>
              <w:rPr>
                <w:b/>
                <w:bCs/>
                <w:i/>
                <w:iCs/>
                <w:sz w:val="18"/>
                <w:szCs w:val="18"/>
              </w:rPr>
            </w:pPr>
            <w:r w:rsidRPr="00F252A8">
              <w:rPr>
                <w:b/>
                <w:bCs/>
                <w:i/>
                <w:iCs/>
                <w:sz w:val="18"/>
                <w:szCs w:val="18"/>
              </w:rPr>
              <w:t xml:space="preserve">Consumer side </w:t>
            </w:r>
            <w:bookmarkStart w:id="0" w:name="_GoBack"/>
            <w:bookmarkEnd w:id="0"/>
          </w:p>
          <w:p w14:paraId="4E139B62" w14:textId="77777777" w:rsidR="006C4F12" w:rsidRPr="00F252A8" w:rsidRDefault="006C4F12" w:rsidP="006C4F12">
            <w:pPr>
              <w:pStyle w:val="NormalWeb"/>
              <w:numPr>
                <w:ilvl w:val="0"/>
                <w:numId w:val="1"/>
              </w:numPr>
              <w:spacing w:before="100" w:beforeAutospacing="1" w:after="100" w:afterAutospacing="1" w:line="240" w:lineRule="auto"/>
              <w:rPr>
                <w:b/>
                <w:bCs/>
                <w:i/>
                <w:iCs/>
                <w:sz w:val="18"/>
                <w:szCs w:val="18"/>
              </w:rPr>
            </w:pPr>
            <w:r w:rsidRPr="00F252A8">
              <w:rPr>
                <w:b/>
                <w:bCs/>
                <w:i/>
                <w:iCs/>
                <w:sz w:val="18"/>
                <w:szCs w:val="18"/>
              </w:rPr>
              <w:t xml:space="preserve">"Central" organizational side </w:t>
            </w:r>
          </w:p>
          <w:p w14:paraId="613CDB10" w14:textId="77777777" w:rsidR="006C4F12" w:rsidRPr="00F252A8" w:rsidRDefault="006C4F12" w:rsidP="006C4F12">
            <w:pPr>
              <w:pStyle w:val="NormalWeb"/>
              <w:numPr>
                <w:ilvl w:val="0"/>
                <w:numId w:val="1"/>
              </w:numPr>
              <w:spacing w:before="100" w:beforeAutospacing="1" w:after="100" w:afterAutospacing="1" w:line="240" w:lineRule="auto"/>
              <w:rPr>
                <w:b/>
                <w:bCs/>
                <w:i/>
                <w:iCs/>
                <w:sz w:val="18"/>
                <w:szCs w:val="18"/>
              </w:rPr>
            </w:pPr>
            <w:r w:rsidRPr="00F252A8">
              <w:rPr>
                <w:b/>
                <w:bCs/>
                <w:i/>
                <w:iCs/>
                <w:sz w:val="18"/>
                <w:szCs w:val="18"/>
              </w:rPr>
              <w:t>Store or chain store side</w:t>
            </w:r>
          </w:p>
          <w:p w14:paraId="76ACD431" w14:textId="77777777" w:rsidR="006C4F12" w:rsidRPr="00F252A8" w:rsidRDefault="006C4F12" w:rsidP="006C4F12">
            <w:pPr>
              <w:pStyle w:val="NormalWeb"/>
              <w:numPr>
                <w:ilvl w:val="0"/>
                <w:numId w:val="1"/>
              </w:numPr>
              <w:spacing w:before="100" w:beforeAutospacing="1" w:after="100" w:afterAutospacing="1" w:line="240" w:lineRule="auto"/>
              <w:rPr>
                <w:b/>
                <w:bCs/>
                <w:i/>
                <w:iCs/>
                <w:sz w:val="18"/>
                <w:szCs w:val="18"/>
              </w:rPr>
            </w:pPr>
            <w:r w:rsidRPr="00F252A8">
              <w:rPr>
                <w:b/>
                <w:bCs/>
                <w:i/>
                <w:iCs/>
                <w:sz w:val="18"/>
                <w:szCs w:val="18"/>
              </w:rPr>
              <w:t>Area manager side</w:t>
            </w:r>
          </w:p>
          <w:p w14:paraId="5F5564C5" w14:textId="77777777" w:rsidR="006C4F12" w:rsidRPr="003A0BC6" w:rsidRDefault="006C4F12" w:rsidP="00E13D55">
            <w:pPr>
              <w:pStyle w:val="NormalWeb"/>
              <w:spacing w:before="100" w:beforeAutospacing="1" w:after="100" w:afterAutospacing="1"/>
              <w:ind w:left="708"/>
              <w:rPr>
                <w:sz w:val="18"/>
                <w:szCs w:val="18"/>
                <w:lang w:val="en-US"/>
              </w:rPr>
            </w:pPr>
            <w:r w:rsidRPr="003A0BC6">
              <w:rPr>
                <w:sz w:val="18"/>
                <w:szCs w:val="18"/>
                <w:lang w:val="en-US"/>
              </w:rPr>
              <w:t>FACTORS THAT HAVE STIMULATED THE USE OF DIGITAL:</w:t>
            </w:r>
          </w:p>
          <w:p w14:paraId="6A07B4E7" w14:textId="77777777" w:rsidR="006C4F12" w:rsidRPr="00F252A8" w:rsidRDefault="006C4F12" w:rsidP="006C4F12">
            <w:pPr>
              <w:pStyle w:val="NormalWeb"/>
              <w:numPr>
                <w:ilvl w:val="0"/>
                <w:numId w:val="1"/>
              </w:numPr>
              <w:spacing w:before="100" w:beforeAutospacing="1" w:after="100" w:afterAutospacing="1" w:line="240" w:lineRule="auto"/>
              <w:rPr>
                <w:b/>
                <w:bCs/>
                <w:i/>
                <w:iCs/>
                <w:sz w:val="18"/>
                <w:szCs w:val="18"/>
              </w:rPr>
            </w:pPr>
            <w:r w:rsidRPr="00F252A8">
              <w:rPr>
                <w:b/>
                <w:bCs/>
                <w:i/>
                <w:iCs/>
                <w:sz w:val="18"/>
                <w:szCs w:val="18"/>
              </w:rPr>
              <w:t>Consumer side</w:t>
            </w:r>
          </w:p>
          <w:p w14:paraId="44B3EBDE" w14:textId="77777777" w:rsidR="006C4F12" w:rsidRPr="00F252A8" w:rsidRDefault="006C4F12" w:rsidP="006C4F12">
            <w:pPr>
              <w:pStyle w:val="NormalWeb"/>
              <w:numPr>
                <w:ilvl w:val="0"/>
                <w:numId w:val="1"/>
              </w:numPr>
              <w:spacing w:before="100" w:beforeAutospacing="1" w:after="100" w:afterAutospacing="1" w:line="240" w:lineRule="auto"/>
              <w:rPr>
                <w:b/>
                <w:bCs/>
                <w:i/>
                <w:iCs/>
                <w:sz w:val="18"/>
                <w:szCs w:val="18"/>
              </w:rPr>
            </w:pPr>
            <w:r w:rsidRPr="00F252A8">
              <w:rPr>
                <w:b/>
                <w:bCs/>
                <w:i/>
                <w:iCs/>
                <w:sz w:val="18"/>
                <w:szCs w:val="18"/>
              </w:rPr>
              <w:t>Central organizational side</w:t>
            </w:r>
          </w:p>
          <w:p w14:paraId="456C7758" w14:textId="77777777" w:rsidR="006C4F12" w:rsidRPr="00F252A8" w:rsidRDefault="006C4F12" w:rsidP="006C4F12">
            <w:pPr>
              <w:pStyle w:val="NormalWeb"/>
              <w:numPr>
                <w:ilvl w:val="0"/>
                <w:numId w:val="1"/>
              </w:numPr>
              <w:spacing w:before="100" w:beforeAutospacing="1" w:after="100" w:afterAutospacing="1" w:line="240" w:lineRule="auto"/>
              <w:rPr>
                <w:b/>
                <w:bCs/>
                <w:i/>
                <w:iCs/>
                <w:sz w:val="18"/>
                <w:szCs w:val="18"/>
              </w:rPr>
            </w:pPr>
            <w:r w:rsidRPr="00F252A8">
              <w:rPr>
                <w:b/>
                <w:bCs/>
                <w:i/>
                <w:iCs/>
                <w:sz w:val="18"/>
                <w:szCs w:val="18"/>
              </w:rPr>
              <w:t>Store or chain of stores</w:t>
            </w:r>
          </w:p>
          <w:p w14:paraId="6D2B40AF" w14:textId="77777777" w:rsidR="006C4F12" w:rsidRPr="00F252A8" w:rsidRDefault="006C4F12" w:rsidP="006C4F12">
            <w:pPr>
              <w:pStyle w:val="NormalWeb"/>
              <w:numPr>
                <w:ilvl w:val="0"/>
                <w:numId w:val="1"/>
              </w:numPr>
              <w:spacing w:before="100" w:beforeAutospacing="1" w:after="100" w:afterAutospacing="1" w:line="240" w:lineRule="auto"/>
              <w:rPr>
                <w:b/>
                <w:bCs/>
                <w:i/>
                <w:iCs/>
                <w:sz w:val="18"/>
                <w:szCs w:val="18"/>
              </w:rPr>
            </w:pPr>
            <w:r w:rsidRPr="00F252A8">
              <w:rPr>
                <w:b/>
                <w:bCs/>
                <w:i/>
                <w:iCs/>
                <w:sz w:val="18"/>
                <w:szCs w:val="18"/>
              </w:rPr>
              <w:t xml:space="preserve">Area manager side </w:t>
            </w:r>
          </w:p>
          <w:p w14:paraId="2F5D71FC" w14:textId="77777777" w:rsidR="006C4F12" w:rsidRPr="003A0BC6" w:rsidRDefault="006C4F12" w:rsidP="00E13D55">
            <w:pPr>
              <w:pStyle w:val="NormalWeb"/>
              <w:spacing w:before="100" w:beforeAutospacing="1" w:after="100" w:afterAutospacing="1"/>
              <w:rPr>
                <w:sz w:val="18"/>
                <w:szCs w:val="18"/>
                <w:lang w:val="en-US"/>
              </w:rPr>
            </w:pPr>
            <w:r w:rsidRPr="003A0BC6">
              <w:rPr>
                <w:rFonts w:eastAsia="Times New Roman"/>
                <w:sz w:val="18"/>
                <w:szCs w:val="18"/>
                <w:lang w:val="en-US"/>
              </w:rPr>
              <w:t xml:space="preserve">1E. </w:t>
            </w:r>
            <w:r w:rsidRPr="003A0BC6">
              <w:rPr>
                <w:sz w:val="18"/>
                <w:szCs w:val="18"/>
                <w:lang w:val="en-US"/>
              </w:rPr>
              <w:t xml:space="preserve">What are the main </w:t>
            </w:r>
            <w:r w:rsidRPr="003A0BC6">
              <w:rPr>
                <w:b/>
                <w:bCs/>
                <w:sz w:val="18"/>
                <w:szCs w:val="18"/>
                <w:lang w:val="en-US"/>
              </w:rPr>
              <w:t xml:space="preserve">advantages </w:t>
            </w:r>
            <w:r w:rsidRPr="003A0BC6">
              <w:rPr>
                <w:sz w:val="18"/>
                <w:szCs w:val="18"/>
                <w:lang w:val="en-US"/>
              </w:rPr>
              <w:t>of switching to digital loyalty initiatives?</w:t>
            </w:r>
          </w:p>
          <w:p w14:paraId="4DEAA058" w14:textId="77777777" w:rsidR="00F252A8" w:rsidRPr="003A0BC6" w:rsidRDefault="006C4F12" w:rsidP="00F252A8">
            <w:pPr>
              <w:pStyle w:val="NormalWeb"/>
              <w:spacing w:before="100" w:beforeAutospacing="1" w:after="100" w:afterAutospacing="1"/>
              <w:rPr>
                <w:rFonts w:eastAsia="Times New Roman"/>
                <w:color w:val="000000" w:themeColor="text1"/>
                <w:sz w:val="18"/>
                <w:szCs w:val="18"/>
                <w:lang w:val="en-US"/>
              </w:rPr>
            </w:pPr>
            <w:r w:rsidRPr="003A0BC6">
              <w:rPr>
                <w:rFonts w:eastAsia="Times New Roman"/>
                <w:sz w:val="18"/>
                <w:szCs w:val="18"/>
                <w:lang w:val="en-US"/>
              </w:rPr>
              <w:t xml:space="preserve">1F. </w:t>
            </w:r>
            <w:r w:rsidRPr="003A0BC6">
              <w:rPr>
                <w:rFonts w:eastAsia="Times New Roman"/>
                <w:color w:val="000000" w:themeColor="text1"/>
                <w:sz w:val="18"/>
                <w:szCs w:val="18"/>
                <w:lang w:val="en-US"/>
              </w:rPr>
              <w:t xml:space="preserve">What are the main </w:t>
            </w:r>
            <w:r w:rsidRPr="003A0BC6">
              <w:rPr>
                <w:rFonts w:eastAsia="Times New Roman"/>
                <w:b/>
                <w:bCs/>
                <w:color w:val="000000" w:themeColor="text1"/>
                <w:sz w:val="18"/>
                <w:szCs w:val="18"/>
                <w:lang w:val="en-US"/>
              </w:rPr>
              <w:t xml:space="preserve">disadvantages </w:t>
            </w:r>
            <w:r w:rsidRPr="003A0BC6">
              <w:rPr>
                <w:rFonts w:eastAsia="Times New Roman"/>
                <w:color w:val="000000" w:themeColor="text1"/>
                <w:sz w:val="18"/>
                <w:szCs w:val="18"/>
                <w:lang w:val="en-US"/>
              </w:rPr>
              <w:t xml:space="preserve">of switching to digital loyalty initiatives? </w:t>
            </w:r>
          </w:p>
          <w:p w14:paraId="7B01F05C" w14:textId="696E8631" w:rsidR="00F252A8" w:rsidRPr="003A0BC6" w:rsidRDefault="00F252A8" w:rsidP="00F252A8">
            <w:pPr>
              <w:pStyle w:val="NormalWeb"/>
              <w:spacing w:before="100" w:beforeAutospacing="1" w:after="100" w:afterAutospacing="1"/>
              <w:rPr>
                <w:rFonts w:eastAsia="Times New Roman"/>
                <w:color w:val="000000" w:themeColor="text1"/>
                <w:sz w:val="18"/>
                <w:szCs w:val="18"/>
                <w:lang w:val="en-US"/>
              </w:rPr>
            </w:pPr>
          </w:p>
        </w:tc>
      </w:tr>
      <w:tr w:rsidR="006C4F12" w:rsidRPr="003A0BC6" w14:paraId="4D87396A" w14:textId="77777777" w:rsidTr="00EB50E7">
        <w:trPr>
          <w:trHeight w:val="300"/>
        </w:trPr>
        <w:tc>
          <w:tcPr>
            <w:tcW w:w="14451" w:type="dxa"/>
            <w:tcMar>
              <w:left w:w="105" w:type="dxa"/>
              <w:right w:w="105" w:type="dxa"/>
            </w:tcMar>
          </w:tcPr>
          <w:p w14:paraId="7DF89D10" w14:textId="77777777" w:rsidR="006C4F12" w:rsidRPr="003A0BC6" w:rsidRDefault="006C4F12" w:rsidP="00E13D55">
            <w:pPr>
              <w:pStyle w:val="Default"/>
              <w:jc w:val="both"/>
              <w:rPr>
                <w:rFonts w:ascii="Times New Roman" w:eastAsia="Times New Roman" w:hAnsi="Times New Roman" w:cs="Times New Roman"/>
                <w:b/>
                <w:bCs/>
                <w:sz w:val="18"/>
                <w:szCs w:val="18"/>
                <w:lang w:val="en-US"/>
              </w:rPr>
            </w:pPr>
            <w:r w:rsidRPr="003A0BC6">
              <w:rPr>
                <w:rFonts w:ascii="Times New Roman" w:eastAsia="Times New Roman" w:hAnsi="Times New Roman" w:cs="Times New Roman"/>
                <w:b/>
                <w:bCs/>
                <w:sz w:val="18"/>
                <w:szCs w:val="18"/>
                <w:lang w:val="en-US"/>
              </w:rPr>
              <w:t>SECTION 2 – DIGITAL TRANSFORMATION OF LOYALTY AND TRUST</w:t>
            </w:r>
          </w:p>
          <w:p w14:paraId="45AE5F34" w14:textId="77777777" w:rsidR="006C4F12" w:rsidRPr="003A0BC6" w:rsidRDefault="006C4F12" w:rsidP="00E13D55">
            <w:pPr>
              <w:pStyle w:val="Default"/>
              <w:jc w:val="both"/>
              <w:rPr>
                <w:rFonts w:ascii="Times New Roman" w:eastAsia="Times New Roman" w:hAnsi="Times New Roman" w:cs="Times New Roman"/>
                <w:sz w:val="18"/>
                <w:szCs w:val="18"/>
                <w:lang w:val="en-US"/>
              </w:rPr>
            </w:pPr>
          </w:p>
        </w:tc>
      </w:tr>
      <w:tr w:rsidR="006C4F12" w:rsidRPr="003A0BC6" w14:paraId="06F5ECCD" w14:textId="77777777" w:rsidTr="00EB50E7">
        <w:trPr>
          <w:trHeight w:val="300"/>
        </w:trPr>
        <w:tc>
          <w:tcPr>
            <w:tcW w:w="14451" w:type="dxa"/>
            <w:tcMar>
              <w:left w:w="105" w:type="dxa"/>
              <w:right w:w="105" w:type="dxa"/>
            </w:tcMar>
          </w:tcPr>
          <w:p w14:paraId="57B26415" w14:textId="77777777" w:rsidR="006C4F12" w:rsidRPr="00F252A8" w:rsidRDefault="006C4F12" w:rsidP="00E13D55">
            <w:pPr>
              <w:pStyle w:val="Default"/>
              <w:jc w:val="both"/>
              <w:rPr>
                <w:rFonts w:ascii="Times New Roman" w:eastAsia="Times New Roman" w:hAnsi="Times New Roman" w:cs="Times New Roman"/>
                <w:sz w:val="18"/>
                <w:szCs w:val="18"/>
                <w:lang w:val="en-US"/>
              </w:rPr>
            </w:pPr>
          </w:p>
          <w:p w14:paraId="71B66BE4" w14:textId="77777777" w:rsidR="006C4F12" w:rsidRPr="003A0BC6" w:rsidRDefault="006C4F12" w:rsidP="00E13D55">
            <w:pPr>
              <w:pStyle w:val="Default"/>
              <w:jc w:val="both"/>
              <w:rPr>
                <w:rFonts w:ascii="Times New Roman" w:eastAsia="Times New Roman" w:hAnsi="Times New Roman" w:cs="Times New Roman"/>
                <w:sz w:val="18"/>
                <w:szCs w:val="18"/>
                <w:lang w:val="en-US"/>
              </w:rPr>
            </w:pPr>
            <w:r w:rsidRPr="00F252A8">
              <w:rPr>
                <w:rFonts w:ascii="Times New Roman" w:eastAsia="Times New Roman" w:hAnsi="Times New Roman" w:cs="Times New Roman"/>
                <w:sz w:val="18"/>
                <w:szCs w:val="18"/>
                <w:lang w:val="en-US"/>
              </w:rPr>
              <w:t xml:space="preserve">2A. </w:t>
            </w:r>
            <w:r w:rsidRPr="003A0BC6">
              <w:rPr>
                <w:rFonts w:ascii="Times New Roman" w:eastAsia="Times New Roman" w:hAnsi="Times New Roman" w:cs="Times New Roman"/>
                <w:sz w:val="18"/>
                <w:szCs w:val="18"/>
                <w:lang w:val="en-US"/>
              </w:rPr>
              <w:t xml:space="preserve">How has the digitization of your loyalty program impacted </w:t>
            </w:r>
            <w:r w:rsidRPr="003A0BC6">
              <w:rPr>
                <w:rFonts w:ascii="Times New Roman" w:eastAsia="Times New Roman" w:hAnsi="Times New Roman" w:cs="Times New Roman"/>
                <w:b/>
                <w:bCs/>
                <w:sz w:val="18"/>
                <w:szCs w:val="18"/>
                <w:lang w:val="en-US"/>
              </w:rPr>
              <w:t>consumer activation/engagement</w:t>
            </w:r>
            <w:r w:rsidRPr="003A0BC6">
              <w:rPr>
                <w:rFonts w:ascii="Times New Roman" w:eastAsia="Times New Roman" w:hAnsi="Times New Roman" w:cs="Times New Roman"/>
                <w:sz w:val="18"/>
                <w:szCs w:val="18"/>
                <w:lang w:val="en-US"/>
              </w:rPr>
              <w:t xml:space="preserve">, including in the </w:t>
            </w:r>
            <w:r w:rsidRPr="003A0BC6">
              <w:rPr>
                <w:rFonts w:ascii="Times New Roman" w:eastAsia="Times New Roman" w:hAnsi="Times New Roman" w:cs="Times New Roman"/>
                <w:b/>
                <w:bCs/>
                <w:sz w:val="18"/>
                <w:szCs w:val="18"/>
                <w:lang w:val="en-US"/>
              </w:rPr>
              <w:t>pre-purchase</w:t>
            </w:r>
            <w:r w:rsidRPr="003A0BC6">
              <w:rPr>
                <w:rFonts w:ascii="Times New Roman" w:eastAsia="Times New Roman" w:hAnsi="Times New Roman" w:cs="Times New Roman"/>
                <w:sz w:val="18"/>
                <w:szCs w:val="18"/>
                <w:lang w:val="en-US"/>
              </w:rPr>
              <w:t xml:space="preserve"> phase </w:t>
            </w:r>
            <w:r w:rsidRPr="003A0BC6">
              <w:rPr>
                <w:rFonts w:ascii="Times New Roman" w:eastAsia="Times New Roman" w:hAnsi="Times New Roman" w:cs="Times New Roman"/>
                <w:i/>
                <w:iCs/>
                <w:sz w:val="18"/>
                <w:szCs w:val="18"/>
                <w:lang w:val="en-US"/>
              </w:rPr>
              <w:t>(awareness, consideration)</w:t>
            </w:r>
            <w:r w:rsidRPr="003A0BC6">
              <w:rPr>
                <w:rFonts w:ascii="Times New Roman" w:eastAsia="Times New Roman" w:hAnsi="Times New Roman" w:cs="Times New Roman"/>
                <w:sz w:val="18"/>
                <w:szCs w:val="18"/>
                <w:lang w:val="en-US"/>
              </w:rPr>
              <w:t xml:space="preserve">? </w:t>
            </w:r>
          </w:p>
          <w:p w14:paraId="7E560A1A" w14:textId="77777777" w:rsidR="006C4F12" w:rsidRPr="00F252A8" w:rsidRDefault="006C4F12" w:rsidP="00E13D55">
            <w:pPr>
              <w:pStyle w:val="Default"/>
              <w:spacing w:line="259" w:lineRule="auto"/>
              <w:jc w:val="both"/>
              <w:rPr>
                <w:rFonts w:ascii="Times New Roman" w:eastAsia="Times New Roman" w:hAnsi="Times New Roman" w:cs="Times New Roman"/>
                <w:sz w:val="18"/>
                <w:szCs w:val="18"/>
                <w:lang w:val="en-US"/>
              </w:rPr>
            </w:pPr>
          </w:p>
          <w:p w14:paraId="45CE8673" w14:textId="77777777" w:rsidR="006C4F12" w:rsidRPr="003A0BC6" w:rsidRDefault="006C4F12" w:rsidP="00E13D55">
            <w:pPr>
              <w:pStyle w:val="NormalWeb"/>
              <w:rPr>
                <w:sz w:val="18"/>
                <w:szCs w:val="18"/>
                <w:lang w:val="en-US"/>
              </w:rPr>
            </w:pPr>
            <w:r w:rsidRPr="003A0BC6">
              <w:rPr>
                <w:rFonts w:eastAsia="Times New Roman"/>
                <w:sz w:val="18"/>
                <w:szCs w:val="18"/>
                <w:lang w:val="en-US"/>
              </w:rPr>
              <w:t xml:space="preserve">2B. </w:t>
            </w:r>
            <w:r w:rsidRPr="003A0BC6">
              <w:rPr>
                <w:sz w:val="18"/>
                <w:szCs w:val="18"/>
                <w:lang w:val="en-US"/>
              </w:rPr>
              <w:t>How has the transition or integration of digital technology improved the consumer's</w:t>
            </w:r>
            <w:r w:rsidRPr="003A0BC6">
              <w:rPr>
                <w:b/>
                <w:bCs/>
                <w:sz w:val="18"/>
                <w:szCs w:val="18"/>
                <w:lang w:val="en-US"/>
              </w:rPr>
              <w:t xml:space="preserve"> customer experience </w:t>
            </w:r>
            <w:r w:rsidRPr="003A0BC6">
              <w:rPr>
                <w:sz w:val="18"/>
                <w:szCs w:val="18"/>
                <w:lang w:val="en-US"/>
              </w:rPr>
              <w:t xml:space="preserve">in the </w:t>
            </w:r>
            <w:r w:rsidRPr="003A0BC6">
              <w:rPr>
                <w:b/>
                <w:bCs/>
                <w:sz w:val="18"/>
                <w:szCs w:val="18"/>
                <w:lang w:val="en-US"/>
              </w:rPr>
              <w:t>purchase</w:t>
            </w:r>
            <w:r w:rsidRPr="003A0BC6">
              <w:rPr>
                <w:sz w:val="18"/>
                <w:szCs w:val="18"/>
                <w:lang w:val="en-US"/>
              </w:rPr>
              <w:t xml:space="preserve"> phase?</w:t>
            </w:r>
          </w:p>
          <w:p w14:paraId="1F08BF1F" w14:textId="77777777" w:rsidR="006C4F12" w:rsidRPr="003A0BC6" w:rsidRDefault="006C4F12" w:rsidP="00E13D55">
            <w:pPr>
              <w:pStyle w:val="Default"/>
              <w:spacing w:line="259" w:lineRule="auto"/>
              <w:jc w:val="both"/>
              <w:rPr>
                <w:rFonts w:ascii="Times New Roman" w:eastAsia="Times New Roman" w:hAnsi="Times New Roman" w:cs="Times New Roman"/>
                <w:sz w:val="18"/>
                <w:szCs w:val="18"/>
                <w:lang w:val="en-US"/>
              </w:rPr>
            </w:pPr>
          </w:p>
          <w:p w14:paraId="2D98DDD5" w14:textId="77777777" w:rsidR="006C4F12" w:rsidRPr="003A0BC6" w:rsidRDefault="006C4F12" w:rsidP="00E13D55">
            <w:pPr>
              <w:pStyle w:val="NormalWeb"/>
              <w:rPr>
                <w:sz w:val="18"/>
                <w:szCs w:val="18"/>
                <w:lang w:val="en-US"/>
              </w:rPr>
            </w:pPr>
            <w:r w:rsidRPr="003A0BC6">
              <w:rPr>
                <w:rFonts w:eastAsia="Times New Roman"/>
                <w:sz w:val="18"/>
                <w:szCs w:val="18"/>
                <w:lang w:val="en-US"/>
              </w:rPr>
              <w:t xml:space="preserve">2C. </w:t>
            </w:r>
            <w:r w:rsidRPr="003A0BC6">
              <w:rPr>
                <w:sz w:val="18"/>
                <w:szCs w:val="18"/>
                <w:lang w:val="en-US"/>
              </w:rPr>
              <w:t xml:space="preserve">How does digital technology allow you to offer a more </w:t>
            </w:r>
            <w:r w:rsidRPr="003A0BC6">
              <w:rPr>
                <w:b/>
                <w:bCs/>
                <w:sz w:val="18"/>
                <w:szCs w:val="18"/>
                <w:lang w:val="en-US"/>
              </w:rPr>
              <w:t xml:space="preserve">personalized </w:t>
            </w:r>
            <w:r w:rsidRPr="003A0BC6">
              <w:rPr>
                <w:sz w:val="18"/>
                <w:szCs w:val="18"/>
                <w:lang w:val="en-US"/>
              </w:rPr>
              <w:t xml:space="preserve">experience based on a better understanding of your customers, including in terms of </w:t>
            </w:r>
            <w:r w:rsidRPr="003A0BC6">
              <w:rPr>
                <w:b/>
                <w:bCs/>
                <w:sz w:val="18"/>
                <w:szCs w:val="18"/>
                <w:lang w:val="en-US"/>
              </w:rPr>
              <w:t>post-purchase</w:t>
            </w:r>
            <w:r w:rsidRPr="003A0BC6">
              <w:rPr>
                <w:sz w:val="18"/>
                <w:szCs w:val="18"/>
                <w:lang w:val="en-US"/>
              </w:rPr>
              <w:t xml:space="preserve"> support (stimulating not only </w:t>
            </w:r>
            <w:r w:rsidRPr="003A0BC6">
              <w:rPr>
                <w:i/>
                <w:iCs/>
                <w:sz w:val="18"/>
                <w:szCs w:val="18"/>
                <w:lang w:val="en-US"/>
              </w:rPr>
              <w:t>retention but also advocacy)</w:t>
            </w:r>
            <w:r w:rsidRPr="003A0BC6">
              <w:rPr>
                <w:sz w:val="18"/>
                <w:szCs w:val="18"/>
                <w:lang w:val="en-US"/>
              </w:rPr>
              <w:t>?</w:t>
            </w:r>
          </w:p>
          <w:p w14:paraId="5C82F87D" w14:textId="77777777" w:rsidR="006C4F12" w:rsidRPr="003A0BC6" w:rsidRDefault="006C4F12" w:rsidP="00E13D55">
            <w:pPr>
              <w:pStyle w:val="Default"/>
              <w:jc w:val="both"/>
              <w:rPr>
                <w:rFonts w:ascii="Times New Roman" w:eastAsia="Times New Roman" w:hAnsi="Times New Roman" w:cs="Times New Roman"/>
                <w:sz w:val="18"/>
                <w:szCs w:val="18"/>
                <w:lang w:val="en-US"/>
              </w:rPr>
            </w:pPr>
          </w:p>
          <w:p w14:paraId="2783B186" w14:textId="77777777" w:rsidR="006C4F12" w:rsidRPr="003A0BC6" w:rsidRDefault="006C4F12" w:rsidP="00E13D55">
            <w:pPr>
              <w:pStyle w:val="Default"/>
              <w:jc w:val="both"/>
              <w:rPr>
                <w:rFonts w:ascii="Times New Roman" w:eastAsia="Times New Roman" w:hAnsi="Times New Roman" w:cs="Times New Roman"/>
                <w:sz w:val="18"/>
                <w:szCs w:val="18"/>
                <w:lang w:val="en-US"/>
              </w:rPr>
            </w:pPr>
            <w:r w:rsidRPr="003A0BC6">
              <w:rPr>
                <w:rFonts w:ascii="Times New Roman" w:eastAsia="Times New Roman" w:hAnsi="Times New Roman" w:cs="Times New Roman"/>
                <w:sz w:val="18"/>
                <w:szCs w:val="18"/>
                <w:lang w:val="en-US"/>
              </w:rPr>
              <w:t xml:space="preserve">2D. </w:t>
            </w:r>
            <w:r w:rsidRPr="003A0BC6">
              <w:rPr>
                <w:rFonts w:ascii="Times New Roman" w:eastAsia="Times New Roman" w:hAnsi="Times New Roman" w:cs="Times New Roman"/>
                <w:b/>
                <w:bCs/>
                <w:sz w:val="18"/>
                <w:szCs w:val="18"/>
                <w:lang w:val="en-US"/>
              </w:rPr>
              <w:t>Loyalty and trust</w:t>
            </w:r>
            <w:r w:rsidRPr="003A0BC6">
              <w:rPr>
                <w:rFonts w:ascii="Times New Roman" w:eastAsia="Times New Roman" w:hAnsi="Times New Roman" w:cs="Times New Roman"/>
                <w:sz w:val="18"/>
                <w:szCs w:val="18"/>
                <w:lang w:val="en-US"/>
              </w:rPr>
              <w:t xml:space="preserve">. Let's start with a premise that empirical evidence and literature seem to confirm. A truly loyal customer is one who repurchases because they trust the company. </w:t>
            </w:r>
          </w:p>
          <w:p w14:paraId="023E1A8E" w14:textId="77777777" w:rsidR="006C4F12" w:rsidRPr="003A0BC6" w:rsidRDefault="006C4F12" w:rsidP="00E13D55">
            <w:pPr>
              <w:pStyle w:val="Default"/>
              <w:jc w:val="both"/>
              <w:rPr>
                <w:rFonts w:ascii="Times New Roman" w:eastAsia="Times New Roman" w:hAnsi="Times New Roman" w:cs="Times New Roman"/>
                <w:sz w:val="18"/>
                <w:szCs w:val="18"/>
                <w:lang w:val="en-US"/>
              </w:rPr>
            </w:pPr>
          </w:p>
          <w:p w14:paraId="238D67E5" w14:textId="77777777" w:rsidR="006C4F12" w:rsidRPr="003A0BC6" w:rsidRDefault="006C4F12" w:rsidP="006C4F12">
            <w:pPr>
              <w:pStyle w:val="NormalWeb"/>
              <w:numPr>
                <w:ilvl w:val="0"/>
                <w:numId w:val="2"/>
              </w:numPr>
              <w:spacing w:before="100" w:beforeAutospacing="1" w:after="100" w:afterAutospacing="1" w:line="240" w:lineRule="auto"/>
              <w:rPr>
                <w:sz w:val="18"/>
                <w:szCs w:val="18"/>
                <w:lang w:val="en-US"/>
              </w:rPr>
            </w:pPr>
            <w:r w:rsidRPr="003A0BC6">
              <w:rPr>
                <w:i/>
                <w:iCs/>
                <w:sz w:val="18"/>
                <w:szCs w:val="18"/>
                <w:lang w:val="en-US"/>
              </w:rPr>
              <w:t xml:space="preserve">Do you agree with this statement in general terms? </w:t>
            </w:r>
          </w:p>
          <w:p w14:paraId="02D7796A" w14:textId="77777777" w:rsidR="006C4F12" w:rsidRPr="003A0BC6" w:rsidRDefault="006C4F12" w:rsidP="006C4F12">
            <w:pPr>
              <w:pStyle w:val="NormalWeb"/>
              <w:numPr>
                <w:ilvl w:val="0"/>
                <w:numId w:val="2"/>
              </w:numPr>
              <w:spacing w:before="100" w:beforeAutospacing="1" w:after="100" w:afterAutospacing="1" w:line="240" w:lineRule="auto"/>
              <w:rPr>
                <w:sz w:val="18"/>
                <w:szCs w:val="18"/>
                <w:lang w:val="en-US"/>
              </w:rPr>
            </w:pPr>
            <w:r w:rsidRPr="003A0BC6">
              <w:rPr>
                <w:i/>
                <w:iCs/>
                <w:sz w:val="18"/>
                <w:szCs w:val="18"/>
                <w:lang w:val="en-US"/>
              </w:rPr>
              <w:t xml:space="preserve">Based on your experience, how can digital tools applied to loyalty policies help to consolidate and stimulate consumer trust, for example by acting on their COGNITIVE/AFFECTIVE DIMENSION? </w:t>
            </w:r>
          </w:p>
          <w:p w14:paraId="1F598AFC" w14:textId="77777777" w:rsidR="006C4F12" w:rsidRPr="003A0BC6" w:rsidRDefault="006C4F12" w:rsidP="00E13D55">
            <w:pPr>
              <w:pStyle w:val="NormalWeb"/>
              <w:spacing w:before="100" w:beforeAutospacing="1" w:after="100" w:afterAutospacing="1"/>
              <w:ind w:left="708"/>
              <w:rPr>
                <w:sz w:val="18"/>
                <w:szCs w:val="18"/>
                <w:lang w:val="en-US"/>
              </w:rPr>
            </w:pPr>
            <w:r w:rsidRPr="003A0BC6">
              <w:rPr>
                <w:i/>
                <w:iCs/>
                <w:sz w:val="18"/>
                <w:szCs w:val="18"/>
                <w:lang w:val="en-US"/>
              </w:rPr>
              <w:t xml:space="preserve">Consequently: </w:t>
            </w:r>
            <w:r w:rsidRPr="003A0BC6">
              <w:rPr>
                <w:sz w:val="18"/>
                <w:szCs w:val="18"/>
                <w:lang w:val="en-US"/>
              </w:rPr>
              <w:t xml:space="preserve">how does digitization affect the </w:t>
            </w:r>
            <w:r w:rsidRPr="003A0BC6">
              <w:rPr>
                <w:b/>
                <w:bCs/>
                <w:sz w:val="18"/>
                <w:szCs w:val="18"/>
                <w:lang w:val="en-US"/>
              </w:rPr>
              <w:t xml:space="preserve">building and consolidation </w:t>
            </w:r>
            <w:r w:rsidRPr="003A0BC6">
              <w:rPr>
                <w:sz w:val="18"/>
                <w:szCs w:val="18"/>
                <w:lang w:val="en-US"/>
              </w:rPr>
              <w:t xml:space="preserve">of </w:t>
            </w:r>
            <w:r w:rsidRPr="003A0BC6">
              <w:rPr>
                <w:b/>
                <w:bCs/>
                <w:sz w:val="18"/>
                <w:szCs w:val="18"/>
                <w:lang w:val="en-US"/>
              </w:rPr>
              <w:t xml:space="preserve">trust </w:t>
            </w:r>
            <w:r w:rsidRPr="003A0BC6">
              <w:rPr>
                <w:sz w:val="18"/>
                <w:szCs w:val="18"/>
                <w:lang w:val="en-US"/>
              </w:rPr>
              <w:t xml:space="preserve">in: </w:t>
            </w:r>
          </w:p>
          <w:p w14:paraId="4935B739" w14:textId="77777777" w:rsidR="006C4F12" w:rsidRPr="003A0BC6" w:rsidRDefault="006C4F12" w:rsidP="00E13D55">
            <w:pPr>
              <w:pStyle w:val="NormalWeb"/>
              <w:ind w:left="1440"/>
              <w:contextualSpacing/>
              <w:rPr>
                <w:i/>
                <w:iCs/>
                <w:sz w:val="18"/>
                <w:szCs w:val="18"/>
                <w:lang w:val="en-US"/>
              </w:rPr>
            </w:pPr>
            <w:r w:rsidRPr="003A0BC6">
              <w:rPr>
                <w:b/>
                <w:bCs/>
                <w:i/>
                <w:iCs/>
                <w:sz w:val="18"/>
                <w:szCs w:val="18"/>
                <w:lang w:val="en-US"/>
              </w:rPr>
              <w:t xml:space="preserve">a)  Pre-purchase phase (awareness, consideration) </w:t>
            </w:r>
          </w:p>
          <w:p w14:paraId="2CC2CFBD" w14:textId="77777777" w:rsidR="006C4F12" w:rsidRPr="003A0BC6" w:rsidRDefault="006C4F12" w:rsidP="00E13D55">
            <w:pPr>
              <w:pStyle w:val="NormalWeb"/>
              <w:ind w:left="1440"/>
              <w:contextualSpacing/>
              <w:rPr>
                <w:i/>
                <w:iCs/>
                <w:sz w:val="18"/>
                <w:szCs w:val="18"/>
                <w:lang w:val="en-US"/>
              </w:rPr>
            </w:pPr>
            <w:r w:rsidRPr="003A0BC6">
              <w:rPr>
                <w:b/>
                <w:bCs/>
                <w:i/>
                <w:iCs/>
                <w:sz w:val="18"/>
                <w:szCs w:val="18"/>
                <w:lang w:val="en-US"/>
              </w:rPr>
              <w:t xml:space="preserve">b)  Purchase phase </w:t>
            </w:r>
          </w:p>
          <w:p w14:paraId="48A84AD2" w14:textId="77777777" w:rsidR="006C4F12" w:rsidRPr="003A0BC6" w:rsidRDefault="006C4F12" w:rsidP="00E13D55">
            <w:pPr>
              <w:pStyle w:val="NormalWeb"/>
              <w:ind w:left="1440"/>
              <w:contextualSpacing/>
              <w:rPr>
                <w:i/>
                <w:iCs/>
                <w:sz w:val="18"/>
                <w:szCs w:val="18"/>
                <w:lang w:val="en-US"/>
              </w:rPr>
            </w:pPr>
            <w:r w:rsidRPr="003A0BC6">
              <w:rPr>
                <w:b/>
                <w:bCs/>
                <w:i/>
                <w:iCs/>
                <w:sz w:val="18"/>
                <w:szCs w:val="18"/>
                <w:lang w:val="en-US"/>
              </w:rPr>
              <w:t xml:space="preserve">c)  Post-purchase phase (retention, advocacy) </w:t>
            </w:r>
          </w:p>
          <w:p w14:paraId="7B4B26DD" w14:textId="77777777" w:rsidR="006C4F12" w:rsidRPr="003A0BC6" w:rsidRDefault="006C4F12" w:rsidP="00E13D55">
            <w:pPr>
              <w:pStyle w:val="Default"/>
              <w:jc w:val="both"/>
              <w:rPr>
                <w:rFonts w:ascii="Times New Roman" w:eastAsia="Times New Roman" w:hAnsi="Times New Roman" w:cs="Times New Roman"/>
                <w:sz w:val="18"/>
                <w:szCs w:val="18"/>
                <w:lang w:val="en-US"/>
              </w:rPr>
            </w:pPr>
          </w:p>
          <w:p w14:paraId="0D1EDE8E" w14:textId="77777777" w:rsidR="006C4F12" w:rsidRPr="003A0BC6" w:rsidRDefault="006C4F12" w:rsidP="00E13D55">
            <w:pPr>
              <w:pStyle w:val="NormalWeb"/>
              <w:spacing w:before="100" w:beforeAutospacing="1" w:after="100" w:afterAutospacing="1"/>
              <w:ind w:left="720"/>
              <w:rPr>
                <w:sz w:val="18"/>
                <w:szCs w:val="18"/>
                <w:lang w:val="en-US"/>
              </w:rPr>
            </w:pPr>
            <w:r w:rsidRPr="003A0BC6">
              <w:rPr>
                <w:i/>
                <w:iCs/>
                <w:sz w:val="18"/>
                <w:szCs w:val="18"/>
                <w:lang w:val="en-US"/>
              </w:rPr>
              <w:t xml:space="preserve">Given that digital loyalty policies involve a bilateral and continuous exchange of information (at all stages of the consumer journey), how can </w:t>
            </w:r>
            <w:r w:rsidRPr="003A0BC6">
              <w:rPr>
                <w:b/>
                <w:bCs/>
                <w:i/>
                <w:iCs/>
                <w:sz w:val="18"/>
                <w:szCs w:val="18"/>
                <w:lang w:val="en-US"/>
              </w:rPr>
              <w:t>privacy</w:t>
            </w:r>
            <w:r w:rsidRPr="003A0BC6">
              <w:rPr>
                <w:i/>
                <w:iCs/>
                <w:sz w:val="18"/>
                <w:szCs w:val="18"/>
                <w:lang w:val="en-US"/>
              </w:rPr>
              <w:t xml:space="preserve"> concerns have a negative impact? How can trust be built so that consumers share their data in order to receive greater value? </w:t>
            </w:r>
          </w:p>
          <w:p w14:paraId="744CA135" w14:textId="77777777" w:rsidR="006C4F12" w:rsidRPr="003A0BC6" w:rsidRDefault="006C4F12" w:rsidP="00E13D55">
            <w:pPr>
              <w:pStyle w:val="NormalWeb"/>
              <w:spacing w:before="100" w:beforeAutospacing="1" w:after="100" w:afterAutospacing="1"/>
              <w:ind w:left="720"/>
              <w:rPr>
                <w:sz w:val="18"/>
                <w:szCs w:val="18"/>
                <w:lang w:val="en-US"/>
              </w:rPr>
            </w:pPr>
            <w:r w:rsidRPr="003A0BC6">
              <w:rPr>
                <w:i/>
                <w:iCs/>
                <w:sz w:val="18"/>
                <w:szCs w:val="18"/>
                <w:lang w:val="en-US"/>
              </w:rPr>
              <w:t xml:space="preserve">Does digitization help build trust and then loyalty at different stages of the consumer journey? Identify how for each stage (examples). </w:t>
            </w:r>
          </w:p>
          <w:p w14:paraId="3AD1743A" w14:textId="77777777" w:rsidR="006C4F12" w:rsidRPr="003A0BC6" w:rsidRDefault="006C4F12" w:rsidP="00E13D55">
            <w:pPr>
              <w:pStyle w:val="Default"/>
              <w:spacing w:line="259" w:lineRule="auto"/>
              <w:jc w:val="both"/>
              <w:rPr>
                <w:rFonts w:ascii="Times New Roman" w:eastAsia="Times New Roman" w:hAnsi="Times New Roman" w:cs="Times New Roman"/>
                <w:sz w:val="18"/>
                <w:szCs w:val="18"/>
                <w:lang w:val="en-US"/>
              </w:rPr>
            </w:pPr>
          </w:p>
          <w:p w14:paraId="1064A639" w14:textId="77777777" w:rsidR="006C4F12" w:rsidRPr="003A0BC6" w:rsidRDefault="006C4F12" w:rsidP="00E13D55">
            <w:pPr>
              <w:pStyle w:val="NormalWeb"/>
              <w:rPr>
                <w:sz w:val="18"/>
                <w:szCs w:val="18"/>
                <w:lang w:val="en-US"/>
              </w:rPr>
            </w:pPr>
            <w:r w:rsidRPr="003A0BC6">
              <w:rPr>
                <w:rFonts w:eastAsia="Times New Roman"/>
                <w:sz w:val="18"/>
                <w:szCs w:val="18"/>
                <w:lang w:val="en-US"/>
              </w:rPr>
              <w:t xml:space="preserve">2E. </w:t>
            </w:r>
            <w:r w:rsidRPr="003A0BC6">
              <w:rPr>
                <w:sz w:val="18"/>
                <w:szCs w:val="18"/>
                <w:lang w:val="en-US"/>
              </w:rPr>
              <w:t xml:space="preserve">How does the application of digitization in loyalty programs </w:t>
            </w:r>
            <w:r w:rsidRPr="003A0BC6">
              <w:rPr>
                <w:b/>
                <w:bCs/>
                <w:sz w:val="18"/>
                <w:szCs w:val="18"/>
                <w:lang w:val="en-US"/>
              </w:rPr>
              <w:t xml:space="preserve">strengthen </w:t>
            </w:r>
            <w:r w:rsidRPr="003A0BC6">
              <w:rPr>
                <w:sz w:val="18"/>
                <w:szCs w:val="18"/>
                <w:lang w:val="en-US"/>
              </w:rPr>
              <w:t>consumer</w:t>
            </w:r>
            <w:r w:rsidRPr="003A0BC6">
              <w:rPr>
                <w:b/>
                <w:bCs/>
                <w:sz w:val="18"/>
                <w:szCs w:val="18"/>
                <w:lang w:val="en-US"/>
              </w:rPr>
              <w:t xml:space="preserve"> trust </w:t>
            </w:r>
            <w:r w:rsidRPr="003A0BC6">
              <w:rPr>
                <w:sz w:val="18"/>
                <w:szCs w:val="18"/>
                <w:lang w:val="en-US"/>
              </w:rPr>
              <w:t xml:space="preserve">with regard to the following profiles: </w:t>
            </w:r>
          </w:p>
          <w:p w14:paraId="00498153" w14:textId="77777777" w:rsidR="006C4F12" w:rsidRPr="003A0BC6" w:rsidRDefault="006C4F12" w:rsidP="006C4F12">
            <w:pPr>
              <w:pStyle w:val="NormalWeb"/>
              <w:numPr>
                <w:ilvl w:val="0"/>
                <w:numId w:val="2"/>
              </w:numPr>
              <w:spacing w:before="100" w:beforeAutospacing="1" w:after="100" w:afterAutospacing="1" w:line="240" w:lineRule="auto"/>
              <w:rPr>
                <w:b/>
                <w:bCs/>
                <w:i/>
                <w:iCs/>
                <w:sz w:val="18"/>
                <w:szCs w:val="18"/>
                <w:lang w:val="en-US"/>
              </w:rPr>
            </w:pPr>
            <w:r w:rsidRPr="003A0BC6">
              <w:rPr>
                <w:b/>
                <w:bCs/>
                <w:i/>
                <w:iCs/>
                <w:sz w:val="18"/>
                <w:szCs w:val="18"/>
                <w:lang w:val="en-US"/>
              </w:rPr>
              <w:t>Trust in the brand and its values</w:t>
            </w:r>
          </w:p>
          <w:p w14:paraId="1EF2EB80" w14:textId="77777777" w:rsidR="006C4F12" w:rsidRPr="00F252A8" w:rsidRDefault="006C4F12" w:rsidP="006C4F12">
            <w:pPr>
              <w:pStyle w:val="NormalWeb"/>
              <w:numPr>
                <w:ilvl w:val="0"/>
                <w:numId w:val="2"/>
              </w:numPr>
              <w:spacing w:before="100" w:beforeAutospacing="1" w:after="100" w:afterAutospacing="1" w:line="240" w:lineRule="auto"/>
              <w:rPr>
                <w:b/>
                <w:bCs/>
                <w:i/>
                <w:iCs/>
                <w:sz w:val="18"/>
                <w:szCs w:val="18"/>
              </w:rPr>
            </w:pPr>
            <w:r w:rsidRPr="00F252A8">
              <w:rPr>
                <w:b/>
                <w:bCs/>
                <w:i/>
                <w:iCs/>
                <w:sz w:val="18"/>
                <w:szCs w:val="18"/>
              </w:rPr>
              <w:t>Trust in the company's staff</w:t>
            </w:r>
          </w:p>
          <w:p w14:paraId="684156A1" w14:textId="77777777" w:rsidR="006C4F12" w:rsidRPr="003A0BC6" w:rsidRDefault="006C4F12" w:rsidP="006C4F12">
            <w:pPr>
              <w:pStyle w:val="NormalWeb"/>
              <w:numPr>
                <w:ilvl w:val="0"/>
                <w:numId w:val="2"/>
              </w:numPr>
              <w:spacing w:before="100" w:beforeAutospacing="1" w:after="100" w:afterAutospacing="1" w:line="240" w:lineRule="auto"/>
              <w:rPr>
                <w:b/>
                <w:bCs/>
                <w:i/>
                <w:iCs/>
                <w:sz w:val="18"/>
                <w:szCs w:val="18"/>
                <w:lang w:val="en-US"/>
              </w:rPr>
            </w:pPr>
            <w:r w:rsidRPr="003A0BC6">
              <w:rPr>
                <w:b/>
                <w:bCs/>
                <w:i/>
                <w:iCs/>
                <w:sz w:val="18"/>
                <w:szCs w:val="18"/>
                <w:lang w:val="en-US"/>
              </w:rPr>
              <w:t>Trust in the company's commercial brand</w:t>
            </w:r>
          </w:p>
          <w:p w14:paraId="2DA55181" w14:textId="77777777" w:rsidR="006C4F12" w:rsidRPr="003A0BC6" w:rsidRDefault="006C4F12" w:rsidP="006C4F12">
            <w:pPr>
              <w:pStyle w:val="NormalWeb"/>
              <w:numPr>
                <w:ilvl w:val="0"/>
                <w:numId w:val="2"/>
              </w:numPr>
              <w:spacing w:before="100" w:beforeAutospacing="1" w:after="100" w:afterAutospacing="1" w:line="240" w:lineRule="auto"/>
              <w:rPr>
                <w:b/>
                <w:bCs/>
                <w:i/>
                <w:iCs/>
                <w:sz w:val="18"/>
                <w:szCs w:val="18"/>
                <w:lang w:val="en-US"/>
              </w:rPr>
            </w:pPr>
            <w:r w:rsidRPr="003A0BC6">
              <w:rPr>
                <w:b/>
                <w:bCs/>
                <w:i/>
                <w:iCs/>
                <w:sz w:val="18"/>
                <w:szCs w:val="18"/>
                <w:lang w:val="en-US"/>
              </w:rPr>
              <w:t>Trust in the category of products that the company tends to promote and in the industrial brands promoted (win-win)</w:t>
            </w:r>
          </w:p>
          <w:p w14:paraId="3A3494BC" w14:textId="77777777" w:rsidR="006C4F12" w:rsidRPr="003A0BC6" w:rsidRDefault="006C4F12" w:rsidP="006C4F12">
            <w:pPr>
              <w:pStyle w:val="NormalWeb"/>
              <w:numPr>
                <w:ilvl w:val="0"/>
                <w:numId w:val="2"/>
              </w:numPr>
              <w:spacing w:before="100" w:beforeAutospacing="1" w:after="100" w:afterAutospacing="1" w:line="240" w:lineRule="auto"/>
              <w:rPr>
                <w:b/>
                <w:bCs/>
                <w:i/>
                <w:iCs/>
                <w:sz w:val="18"/>
                <w:szCs w:val="18"/>
                <w:lang w:val="en-US"/>
              </w:rPr>
            </w:pPr>
            <w:r w:rsidRPr="003A0BC6">
              <w:rPr>
                <w:b/>
                <w:bCs/>
                <w:i/>
                <w:iCs/>
                <w:sz w:val="18"/>
                <w:szCs w:val="18"/>
                <w:lang w:val="en-US"/>
              </w:rPr>
              <w:t xml:space="preserve">Trust in the company promoting the "reward" (win-win-win) </w:t>
            </w:r>
          </w:p>
          <w:p w14:paraId="7FCE395E" w14:textId="5D80A642" w:rsidR="006C4F12" w:rsidRPr="003A0BC6" w:rsidRDefault="006C4F12" w:rsidP="00F252A8">
            <w:pPr>
              <w:pStyle w:val="NormalWeb"/>
              <w:numPr>
                <w:ilvl w:val="0"/>
                <w:numId w:val="2"/>
              </w:numPr>
              <w:spacing w:before="100" w:beforeAutospacing="1" w:after="100" w:afterAutospacing="1" w:line="240" w:lineRule="auto"/>
              <w:rPr>
                <w:b/>
                <w:bCs/>
                <w:i/>
                <w:iCs/>
                <w:sz w:val="18"/>
                <w:szCs w:val="18"/>
                <w:lang w:val="en-US"/>
              </w:rPr>
            </w:pPr>
            <w:r w:rsidRPr="003A0BC6">
              <w:rPr>
                <w:b/>
                <w:bCs/>
                <w:i/>
                <w:iCs/>
                <w:sz w:val="18"/>
                <w:szCs w:val="18"/>
                <w:lang w:val="en-US"/>
              </w:rPr>
              <w:t xml:space="preserve">Trust in digital tools (apps, digital touchpoints, etc.) </w:t>
            </w:r>
          </w:p>
          <w:p w14:paraId="257BC343" w14:textId="77777777" w:rsidR="006C4F12" w:rsidRPr="003A0BC6" w:rsidRDefault="006C4F12" w:rsidP="00E13D55">
            <w:pPr>
              <w:pStyle w:val="NormalWeb"/>
              <w:spacing w:before="100" w:beforeAutospacing="1" w:after="100" w:afterAutospacing="1"/>
              <w:rPr>
                <w:sz w:val="18"/>
                <w:szCs w:val="18"/>
                <w:lang w:val="en-US"/>
              </w:rPr>
            </w:pPr>
            <w:r w:rsidRPr="003A0BC6">
              <w:rPr>
                <w:sz w:val="18"/>
                <w:szCs w:val="18"/>
                <w:lang w:val="en-US"/>
              </w:rPr>
              <w:t xml:space="preserve">2F. Has the digital transformation of loyalty created situations of </w:t>
            </w:r>
            <w:r w:rsidRPr="003A0BC6">
              <w:rPr>
                <w:b/>
                <w:bCs/>
                <w:sz w:val="18"/>
                <w:szCs w:val="18"/>
                <w:lang w:val="en-US"/>
              </w:rPr>
              <w:t>mistrust</w:t>
            </w:r>
            <w:r w:rsidRPr="003A0BC6">
              <w:rPr>
                <w:sz w:val="18"/>
                <w:szCs w:val="18"/>
                <w:lang w:val="en-US"/>
              </w:rPr>
              <w:t xml:space="preserve">? </w:t>
            </w:r>
          </w:p>
          <w:p w14:paraId="6CB1A965" w14:textId="5EDF194E" w:rsidR="00EB50E7" w:rsidRPr="003A0BC6" w:rsidRDefault="006C4F12" w:rsidP="00F252A8">
            <w:pPr>
              <w:pStyle w:val="NormalWeb"/>
              <w:spacing w:before="100" w:beforeAutospacing="1" w:after="100" w:afterAutospacing="1"/>
              <w:rPr>
                <w:sz w:val="18"/>
                <w:szCs w:val="18"/>
                <w:lang w:val="en-US"/>
              </w:rPr>
            </w:pPr>
            <w:r w:rsidRPr="003A0BC6">
              <w:rPr>
                <w:sz w:val="18"/>
                <w:szCs w:val="18"/>
                <w:lang w:val="en-US"/>
              </w:rPr>
              <w:t xml:space="preserve">2G. In your opinion, have the digital tools used created potential imbalances between </w:t>
            </w:r>
            <w:r w:rsidRPr="003A0BC6">
              <w:rPr>
                <w:b/>
                <w:bCs/>
                <w:sz w:val="18"/>
                <w:szCs w:val="18"/>
                <w:lang w:val="en-US"/>
              </w:rPr>
              <w:t xml:space="preserve">store and brand loyalty, </w:t>
            </w:r>
            <w:r w:rsidRPr="003A0BC6">
              <w:rPr>
                <w:sz w:val="18"/>
                <w:szCs w:val="18"/>
                <w:lang w:val="en-US"/>
              </w:rPr>
              <w:t xml:space="preserve">strengthening one aspect more than the other? Do digital tools create potential win-win and synergistic situations with the industry, both in terms of product sales at the point of sale (or online) and in terms of rewards collected? </w:t>
            </w:r>
          </w:p>
          <w:p w14:paraId="48E7FD87" w14:textId="55F59D8D" w:rsidR="00F252A8" w:rsidRPr="003A0BC6" w:rsidRDefault="00F252A8" w:rsidP="00EB50E7">
            <w:pPr>
              <w:pStyle w:val="NormalWeb"/>
              <w:contextualSpacing/>
              <w:rPr>
                <w:sz w:val="18"/>
                <w:szCs w:val="18"/>
                <w:lang w:val="en-US"/>
              </w:rPr>
            </w:pPr>
          </w:p>
        </w:tc>
      </w:tr>
      <w:tr w:rsidR="006C4F12" w:rsidRPr="003A0BC6" w14:paraId="10A252C9" w14:textId="77777777" w:rsidTr="00EB50E7">
        <w:trPr>
          <w:trHeight w:val="300"/>
        </w:trPr>
        <w:tc>
          <w:tcPr>
            <w:tcW w:w="14451" w:type="dxa"/>
            <w:tcMar>
              <w:left w:w="105" w:type="dxa"/>
              <w:right w:w="105" w:type="dxa"/>
            </w:tcMar>
          </w:tcPr>
          <w:p w14:paraId="238A3643" w14:textId="77777777" w:rsidR="006C4F12" w:rsidRPr="003A0BC6" w:rsidRDefault="006C4F12" w:rsidP="00E13D55">
            <w:pPr>
              <w:pStyle w:val="Default"/>
              <w:jc w:val="both"/>
              <w:rPr>
                <w:rFonts w:ascii="Times New Roman" w:eastAsia="Times New Roman" w:hAnsi="Times New Roman" w:cs="Times New Roman"/>
                <w:b/>
                <w:bCs/>
                <w:sz w:val="18"/>
                <w:szCs w:val="18"/>
                <w:lang w:val="en-US"/>
              </w:rPr>
            </w:pPr>
            <w:r w:rsidRPr="003A0BC6">
              <w:rPr>
                <w:rFonts w:ascii="Times New Roman" w:eastAsia="Times New Roman" w:hAnsi="Times New Roman" w:cs="Times New Roman"/>
                <w:b/>
                <w:bCs/>
                <w:sz w:val="18"/>
                <w:szCs w:val="18"/>
                <w:lang w:val="en-US"/>
              </w:rPr>
              <w:lastRenderedPageBreak/>
              <w:t>SECTION 3 - BUSINESS INTELLIGENCE AND PREDICTIVE ANALYSIS FROM DIGITAL DATA FROM LOYALTY</w:t>
            </w:r>
          </w:p>
          <w:p w14:paraId="08506E40" w14:textId="77777777" w:rsidR="006C4F12" w:rsidRPr="003A0BC6" w:rsidRDefault="006C4F12" w:rsidP="00E13D55">
            <w:pPr>
              <w:pStyle w:val="Default"/>
              <w:jc w:val="both"/>
              <w:rPr>
                <w:rFonts w:ascii="Times New Roman" w:eastAsia="Times New Roman" w:hAnsi="Times New Roman" w:cs="Times New Roman"/>
                <w:sz w:val="18"/>
                <w:szCs w:val="18"/>
                <w:lang w:val="en-US"/>
              </w:rPr>
            </w:pPr>
          </w:p>
        </w:tc>
      </w:tr>
      <w:tr w:rsidR="006C4F12" w:rsidRPr="003A0BC6" w14:paraId="7AD5E227" w14:textId="77777777" w:rsidTr="00EB50E7">
        <w:trPr>
          <w:trHeight w:val="300"/>
        </w:trPr>
        <w:tc>
          <w:tcPr>
            <w:tcW w:w="14451" w:type="dxa"/>
            <w:tcMar>
              <w:left w:w="105" w:type="dxa"/>
              <w:right w:w="105" w:type="dxa"/>
            </w:tcMar>
          </w:tcPr>
          <w:p w14:paraId="37FE61A7" w14:textId="77777777" w:rsidR="00F252A8" w:rsidRPr="003A0BC6" w:rsidRDefault="00F252A8" w:rsidP="00E13D55">
            <w:pPr>
              <w:pStyle w:val="Default"/>
              <w:jc w:val="both"/>
              <w:rPr>
                <w:rFonts w:ascii="Times New Roman" w:eastAsia="Times New Roman" w:hAnsi="Times New Roman" w:cs="Times New Roman"/>
                <w:sz w:val="18"/>
                <w:szCs w:val="18"/>
                <w:lang w:val="en-US"/>
              </w:rPr>
            </w:pPr>
          </w:p>
          <w:p w14:paraId="3E4EB213" w14:textId="76BC7C6D" w:rsidR="006C4F12" w:rsidRPr="003A0BC6" w:rsidRDefault="006C4F12" w:rsidP="00E13D55">
            <w:pPr>
              <w:pStyle w:val="Default"/>
              <w:jc w:val="both"/>
              <w:rPr>
                <w:rFonts w:ascii="Times New Roman" w:eastAsia="Times New Roman" w:hAnsi="Times New Roman" w:cs="Times New Roman"/>
                <w:sz w:val="18"/>
                <w:szCs w:val="18"/>
                <w:lang w:val="en-US"/>
              </w:rPr>
            </w:pPr>
            <w:r w:rsidRPr="003A0BC6">
              <w:rPr>
                <w:rFonts w:ascii="Times New Roman" w:eastAsia="Times New Roman" w:hAnsi="Times New Roman" w:cs="Times New Roman"/>
                <w:sz w:val="18"/>
                <w:szCs w:val="18"/>
                <w:lang w:val="en-US"/>
              </w:rPr>
              <w:t xml:space="preserve">3A. What </w:t>
            </w:r>
            <w:r w:rsidRPr="003A0BC6">
              <w:rPr>
                <w:rFonts w:ascii="Times New Roman" w:eastAsia="Times New Roman" w:hAnsi="Times New Roman" w:cs="Times New Roman"/>
                <w:b/>
                <w:bCs/>
                <w:sz w:val="18"/>
                <w:szCs w:val="18"/>
                <w:lang w:val="en-US"/>
              </w:rPr>
              <w:t xml:space="preserve">strategic decisions </w:t>
            </w:r>
            <w:r w:rsidRPr="003A0BC6">
              <w:rPr>
                <w:rFonts w:ascii="Times New Roman" w:eastAsia="Times New Roman" w:hAnsi="Times New Roman" w:cs="Times New Roman"/>
                <w:sz w:val="18"/>
                <w:szCs w:val="18"/>
                <w:lang w:val="en-US"/>
              </w:rPr>
              <w:t xml:space="preserve">do you make today based on </w:t>
            </w:r>
            <w:r w:rsidRPr="003A0BC6">
              <w:rPr>
                <w:rFonts w:ascii="Times New Roman" w:eastAsia="Times New Roman" w:hAnsi="Times New Roman" w:cs="Times New Roman"/>
                <w:b/>
                <w:bCs/>
                <w:sz w:val="18"/>
                <w:szCs w:val="18"/>
                <w:lang w:val="en-US"/>
              </w:rPr>
              <w:t xml:space="preserve">the digital data </w:t>
            </w:r>
            <w:r w:rsidRPr="003A0BC6">
              <w:rPr>
                <w:rFonts w:ascii="Times New Roman" w:eastAsia="Times New Roman" w:hAnsi="Times New Roman" w:cs="Times New Roman"/>
                <w:sz w:val="18"/>
                <w:szCs w:val="18"/>
                <w:lang w:val="en-US"/>
              </w:rPr>
              <w:t xml:space="preserve">available from loyalty programs? </w:t>
            </w:r>
          </w:p>
          <w:p w14:paraId="372CBBEC" w14:textId="77777777" w:rsidR="00F252A8" w:rsidRPr="003A0BC6" w:rsidRDefault="00F252A8" w:rsidP="00E13D55">
            <w:pPr>
              <w:pStyle w:val="Default"/>
              <w:jc w:val="both"/>
              <w:rPr>
                <w:rFonts w:ascii="Times New Roman" w:eastAsia="Times New Roman" w:hAnsi="Times New Roman" w:cs="Times New Roman"/>
                <w:sz w:val="18"/>
                <w:szCs w:val="18"/>
                <w:lang w:val="en-US"/>
              </w:rPr>
            </w:pPr>
          </w:p>
          <w:p w14:paraId="6C12608F" w14:textId="77777777" w:rsidR="006C4F12" w:rsidRPr="003A0BC6" w:rsidRDefault="006C4F12" w:rsidP="00E13D55">
            <w:pPr>
              <w:pStyle w:val="Default"/>
              <w:jc w:val="both"/>
              <w:rPr>
                <w:rFonts w:ascii="Times New Roman" w:eastAsia="Times New Roman" w:hAnsi="Times New Roman" w:cs="Times New Roman"/>
                <w:sz w:val="18"/>
                <w:szCs w:val="18"/>
                <w:lang w:val="en-US"/>
              </w:rPr>
            </w:pPr>
            <w:r w:rsidRPr="003A0BC6">
              <w:rPr>
                <w:rFonts w:ascii="Times New Roman" w:eastAsia="Times New Roman" w:hAnsi="Times New Roman" w:cs="Times New Roman"/>
                <w:sz w:val="18"/>
                <w:szCs w:val="18"/>
                <w:lang w:val="en-US"/>
              </w:rPr>
              <w:t xml:space="preserve">3B. Could you tell us about a </w:t>
            </w:r>
            <w:r w:rsidRPr="003A0BC6">
              <w:rPr>
                <w:rFonts w:ascii="Times New Roman" w:eastAsia="Times New Roman" w:hAnsi="Times New Roman" w:cs="Times New Roman"/>
                <w:b/>
                <w:bCs/>
                <w:sz w:val="18"/>
                <w:szCs w:val="18"/>
                <w:lang w:val="en-US"/>
              </w:rPr>
              <w:t xml:space="preserve">specific case </w:t>
            </w:r>
            <w:r w:rsidRPr="003A0BC6">
              <w:rPr>
                <w:rFonts w:ascii="Times New Roman" w:eastAsia="Times New Roman" w:hAnsi="Times New Roman" w:cs="Times New Roman"/>
                <w:sz w:val="18"/>
                <w:szCs w:val="18"/>
                <w:lang w:val="en-US"/>
              </w:rPr>
              <w:t>where digital data helped you make an important strategic decision?</w:t>
            </w:r>
          </w:p>
          <w:p w14:paraId="180F501A" w14:textId="77777777" w:rsidR="006C4F12" w:rsidRPr="003A0BC6" w:rsidRDefault="006C4F12" w:rsidP="00E13D55">
            <w:pPr>
              <w:pStyle w:val="Default"/>
              <w:jc w:val="both"/>
              <w:rPr>
                <w:rFonts w:ascii="Times New Roman" w:eastAsia="Times New Roman" w:hAnsi="Times New Roman" w:cs="Times New Roman"/>
                <w:sz w:val="18"/>
                <w:szCs w:val="18"/>
                <w:lang w:val="en-US"/>
              </w:rPr>
            </w:pPr>
          </w:p>
          <w:p w14:paraId="1E80BC8E" w14:textId="77777777" w:rsidR="006C4F12" w:rsidRPr="003A0BC6" w:rsidRDefault="006C4F12" w:rsidP="00E13D55">
            <w:pPr>
              <w:pStyle w:val="Default"/>
              <w:jc w:val="both"/>
              <w:rPr>
                <w:rFonts w:ascii="Times New Roman" w:eastAsia="Times New Roman" w:hAnsi="Times New Roman" w:cs="Times New Roman"/>
                <w:sz w:val="18"/>
                <w:szCs w:val="18"/>
                <w:lang w:val="en-US"/>
              </w:rPr>
            </w:pPr>
            <w:r w:rsidRPr="003A0BC6">
              <w:rPr>
                <w:rFonts w:ascii="Times New Roman" w:eastAsia="Times New Roman" w:hAnsi="Times New Roman" w:cs="Times New Roman"/>
                <w:sz w:val="18"/>
                <w:szCs w:val="18"/>
                <w:lang w:val="en-US"/>
              </w:rPr>
              <w:t xml:space="preserve">3C. What data do you use to improve the </w:t>
            </w:r>
            <w:r w:rsidRPr="003A0BC6">
              <w:rPr>
                <w:rFonts w:ascii="Times New Roman" w:eastAsia="Times New Roman" w:hAnsi="Times New Roman" w:cs="Times New Roman"/>
                <w:b/>
                <w:bCs/>
                <w:sz w:val="18"/>
                <w:szCs w:val="18"/>
                <w:lang w:val="en-US"/>
              </w:rPr>
              <w:t xml:space="preserve">personalization </w:t>
            </w:r>
            <w:r w:rsidRPr="003A0BC6">
              <w:rPr>
                <w:rFonts w:ascii="Times New Roman" w:eastAsia="Times New Roman" w:hAnsi="Times New Roman" w:cs="Times New Roman"/>
                <w:sz w:val="18"/>
                <w:szCs w:val="18"/>
                <w:lang w:val="en-US"/>
              </w:rPr>
              <w:t xml:space="preserve">of long-term loyalty initiatives? What data do you use to improve </w:t>
            </w:r>
            <w:r w:rsidRPr="003A0BC6">
              <w:rPr>
                <w:rFonts w:ascii="Times New Roman" w:eastAsia="Times New Roman" w:hAnsi="Times New Roman" w:cs="Times New Roman"/>
                <w:b/>
                <w:bCs/>
                <w:sz w:val="18"/>
                <w:szCs w:val="18"/>
                <w:lang w:val="en-US"/>
              </w:rPr>
              <w:t>trust building</w:t>
            </w:r>
            <w:r w:rsidRPr="003A0BC6">
              <w:rPr>
                <w:rFonts w:ascii="Times New Roman" w:eastAsia="Times New Roman" w:hAnsi="Times New Roman" w:cs="Times New Roman"/>
                <w:sz w:val="18"/>
                <w:szCs w:val="18"/>
                <w:lang w:val="en-US"/>
              </w:rPr>
              <w:t>?</w:t>
            </w:r>
          </w:p>
          <w:p w14:paraId="4BCE5586" w14:textId="77777777" w:rsidR="006C4F12" w:rsidRPr="003A0BC6" w:rsidRDefault="006C4F12" w:rsidP="00E13D55">
            <w:pPr>
              <w:pStyle w:val="Default"/>
              <w:jc w:val="both"/>
              <w:rPr>
                <w:rFonts w:ascii="Times New Roman" w:eastAsia="Times New Roman" w:hAnsi="Times New Roman" w:cs="Times New Roman"/>
                <w:sz w:val="18"/>
                <w:szCs w:val="18"/>
                <w:lang w:val="en-US"/>
              </w:rPr>
            </w:pPr>
          </w:p>
          <w:p w14:paraId="45B3C986" w14:textId="77777777" w:rsidR="006C4F12" w:rsidRPr="003A0BC6" w:rsidRDefault="006C4F12" w:rsidP="00E13D55">
            <w:pPr>
              <w:spacing w:line="278" w:lineRule="auto"/>
              <w:rPr>
                <w:rFonts w:ascii="Times New Roman" w:eastAsia="Times New Roman" w:hAnsi="Times New Roman" w:cs="Times New Roman"/>
                <w:sz w:val="18"/>
                <w:szCs w:val="18"/>
                <w:lang w:val="en-US"/>
              </w:rPr>
            </w:pPr>
            <w:r w:rsidRPr="003A0BC6">
              <w:rPr>
                <w:rFonts w:ascii="Times New Roman" w:eastAsia="Times New Roman" w:hAnsi="Times New Roman" w:cs="Times New Roman"/>
                <w:sz w:val="18"/>
                <w:szCs w:val="18"/>
                <w:lang w:val="en-US"/>
              </w:rPr>
              <w:t xml:space="preserve">3D. Do you use digital data from loyalty programs to predict </w:t>
            </w:r>
            <w:r w:rsidRPr="003A0BC6">
              <w:rPr>
                <w:rFonts w:ascii="Times New Roman" w:eastAsia="Times New Roman" w:hAnsi="Times New Roman" w:cs="Times New Roman"/>
                <w:b/>
                <w:bCs/>
                <w:sz w:val="18"/>
                <w:szCs w:val="18"/>
                <w:lang w:val="en-US"/>
              </w:rPr>
              <w:t>future customer behavior</w:t>
            </w:r>
            <w:r w:rsidRPr="003A0BC6">
              <w:rPr>
                <w:rFonts w:ascii="Times New Roman" w:eastAsia="Times New Roman" w:hAnsi="Times New Roman" w:cs="Times New Roman"/>
                <w:sz w:val="18"/>
                <w:szCs w:val="18"/>
                <w:lang w:val="en-US"/>
              </w:rPr>
              <w:t>? If so, which data and how?</w:t>
            </w:r>
          </w:p>
          <w:p w14:paraId="1D46FD56" w14:textId="77777777" w:rsidR="006C4F12" w:rsidRPr="003A0BC6" w:rsidRDefault="006C4F12" w:rsidP="00E13D55">
            <w:pPr>
              <w:spacing w:line="278" w:lineRule="auto"/>
              <w:rPr>
                <w:rFonts w:ascii="Times New Roman" w:eastAsia="Times New Roman" w:hAnsi="Times New Roman" w:cs="Times New Roman"/>
                <w:sz w:val="18"/>
                <w:szCs w:val="18"/>
                <w:lang w:val="en-US"/>
              </w:rPr>
            </w:pPr>
          </w:p>
          <w:p w14:paraId="4771960C" w14:textId="77777777" w:rsidR="006C4F12" w:rsidRPr="003A0BC6" w:rsidRDefault="006C4F12" w:rsidP="00E13D55">
            <w:pPr>
              <w:pStyle w:val="NormalWeb"/>
              <w:rPr>
                <w:sz w:val="18"/>
                <w:szCs w:val="18"/>
                <w:lang w:val="en-US"/>
              </w:rPr>
            </w:pPr>
            <w:r w:rsidRPr="003A0BC6">
              <w:rPr>
                <w:sz w:val="18"/>
                <w:szCs w:val="18"/>
                <w:lang w:val="en-US"/>
              </w:rPr>
              <w:t xml:space="preserve">3E. How </w:t>
            </w:r>
            <w:r w:rsidRPr="003A0BC6">
              <w:rPr>
                <w:b/>
                <w:bCs/>
                <w:sz w:val="18"/>
                <w:szCs w:val="18"/>
                <w:lang w:val="en-US"/>
              </w:rPr>
              <w:t>predictive</w:t>
            </w:r>
            <w:r w:rsidRPr="003A0BC6">
              <w:rPr>
                <w:sz w:val="18"/>
                <w:szCs w:val="18"/>
                <w:lang w:val="en-US"/>
              </w:rPr>
              <w:t xml:space="preserve"> do you feel your approach to loyalty is today?</w:t>
            </w:r>
          </w:p>
          <w:p w14:paraId="6B9620F9" w14:textId="77777777" w:rsidR="006C4F12" w:rsidRPr="003A0BC6" w:rsidRDefault="006C4F12" w:rsidP="00E13D55">
            <w:pPr>
              <w:pStyle w:val="NormalWeb"/>
              <w:rPr>
                <w:sz w:val="18"/>
                <w:szCs w:val="18"/>
                <w:lang w:val="en-US"/>
              </w:rPr>
            </w:pPr>
          </w:p>
          <w:p w14:paraId="797BEFC2" w14:textId="77777777" w:rsidR="006C4F12" w:rsidRPr="003A0BC6" w:rsidRDefault="006C4F12" w:rsidP="00E13D55">
            <w:pPr>
              <w:pStyle w:val="NormalWeb"/>
              <w:rPr>
                <w:sz w:val="18"/>
                <w:szCs w:val="18"/>
                <w:lang w:val="en-US"/>
              </w:rPr>
            </w:pPr>
            <w:r w:rsidRPr="003A0BC6">
              <w:rPr>
                <w:sz w:val="18"/>
                <w:szCs w:val="18"/>
                <w:lang w:val="en-US"/>
              </w:rPr>
              <w:t>3F. When you identify interesting</w:t>
            </w:r>
            <w:r w:rsidRPr="003A0BC6">
              <w:rPr>
                <w:b/>
                <w:bCs/>
                <w:sz w:val="18"/>
                <w:szCs w:val="18"/>
                <w:lang w:val="en-US"/>
              </w:rPr>
              <w:t xml:space="preserve"> insights</w:t>
            </w:r>
            <w:r w:rsidRPr="003A0BC6">
              <w:rPr>
                <w:sz w:val="18"/>
                <w:szCs w:val="18"/>
                <w:lang w:val="en-US"/>
              </w:rPr>
              <w:t xml:space="preserve">, are you able to quickly turn them into </w:t>
            </w:r>
            <w:r w:rsidRPr="003A0BC6">
              <w:rPr>
                <w:b/>
                <w:bCs/>
                <w:sz w:val="18"/>
                <w:szCs w:val="18"/>
                <w:lang w:val="en-US"/>
              </w:rPr>
              <w:t>concrete actions</w:t>
            </w:r>
            <w:r w:rsidRPr="003A0BC6">
              <w:rPr>
                <w:sz w:val="18"/>
                <w:szCs w:val="18"/>
                <w:lang w:val="en-US"/>
              </w:rPr>
              <w:t>, communicating and sharing them internally?</w:t>
            </w:r>
          </w:p>
          <w:p w14:paraId="22A9D6B2" w14:textId="77777777" w:rsidR="006C4F12" w:rsidRPr="003A0BC6" w:rsidRDefault="006C4F12" w:rsidP="00E13D55">
            <w:pPr>
              <w:spacing w:line="278" w:lineRule="auto"/>
              <w:rPr>
                <w:rFonts w:ascii="Times New Roman" w:eastAsia="Times New Roman" w:hAnsi="Times New Roman" w:cs="Times New Roman"/>
                <w:sz w:val="18"/>
                <w:szCs w:val="18"/>
                <w:lang w:val="en-US"/>
              </w:rPr>
            </w:pPr>
          </w:p>
          <w:p w14:paraId="689E2FD2" w14:textId="77777777" w:rsidR="006C4F12" w:rsidRPr="003A0BC6" w:rsidRDefault="006C4F12" w:rsidP="00E13D55">
            <w:pPr>
              <w:pStyle w:val="NormalWeb"/>
              <w:rPr>
                <w:sz w:val="18"/>
                <w:szCs w:val="18"/>
                <w:lang w:val="en-US"/>
              </w:rPr>
            </w:pPr>
            <w:r w:rsidRPr="003A0BC6">
              <w:rPr>
                <w:sz w:val="18"/>
                <w:szCs w:val="18"/>
                <w:lang w:val="en-US"/>
              </w:rPr>
              <w:t xml:space="preserve">3G. What would you need to </w:t>
            </w:r>
            <w:r w:rsidRPr="003A0BC6">
              <w:rPr>
                <w:b/>
                <w:bCs/>
                <w:sz w:val="18"/>
                <w:szCs w:val="18"/>
                <w:lang w:val="en-US"/>
              </w:rPr>
              <w:t>improve your use of data</w:t>
            </w:r>
            <w:r w:rsidRPr="003A0BC6">
              <w:rPr>
                <w:sz w:val="18"/>
                <w:szCs w:val="18"/>
                <w:lang w:val="en-US"/>
              </w:rPr>
              <w:t>?</w:t>
            </w:r>
          </w:p>
          <w:p w14:paraId="179D7E3B" w14:textId="77777777" w:rsidR="006C4F12" w:rsidRPr="003A0BC6" w:rsidRDefault="006C4F12" w:rsidP="00E13D55">
            <w:pPr>
              <w:pStyle w:val="NormalWeb"/>
              <w:rPr>
                <w:sz w:val="18"/>
                <w:szCs w:val="18"/>
                <w:lang w:val="en-US"/>
              </w:rPr>
            </w:pPr>
          </w:p>
          <w:p w14:paraId="10006957" w14:textId="77777777" w:rsidR="006C4F12" w:rsidRPr="003A0BC6" w:rsidRDefault="006C4F12" w:rsidP="00E13D55">
            <w:pPr>
              <w:spacing w:line="278" w:lineRule="auto"/>
              <w:rPr>
                <w:rFonts w:ascii="Times New Roman" w:eastAsia="Times New Roman" w:hAnsi="Times New Roman" w:cs="Times New Roman"/>
                <w:sz w:val="18"/>
                <w:szCs w:val="18"/>
                <w:lang w:val="en-US"/>
              </w:rPr>
            </w:pPr>
          </w:p>
        </w:tc>
      </w:tr>
      <w:tr w:rsidR="006C4F12" w:rsidRPr="003A0BC6" w14:paraId="349DFA54" w14:textId="77777777" w:rsidTr="00EB50E7">
        <w:trPr>
          <w:trHeight w:val="414"/>
        </w:trPr>
        <w:tc>
          <w:tcPr>
            <w:tcW w:w="14451" w:type="dxa"/>
            <w:tcMar>
              <w:left w:w="105" w:type="dxa"/>
              <w:right w:w="105" w:type="dxa"/>
            </w:tcMar>
          </w:tcPr>
          <w:p w14:paraId="7A51F12B" w14:textId="77777777" w:rsidR="006C4F12" w:rsidRPr="003A0BC6" w:rsidRDefault="006C4F12" w:rsidP="00E13D55">
            <w:pPr>
              <w:pStyle w:val="NormalWeb"/>
              <w:spacing w:after="160"/>
              <w:rPr>
                <w:b/>
                <w:bCs/>
                <w:sz w:val="18"/>
                <w:szCs w:val="18"/>
                <w:lang w:val="en-US"/>
              </w:rPr>
            </w:pPr>
            <w:r w:rsidRPr="003A0BC6">
              <w:rPr>
                <w:b/>
                <w:bCs/>
                <w:sz w:val="18"/>
                <w:szCs w:val="18"/>
                <w:lang w:val="en-US"/>
              </w:rPr>
              <w:t>SECTION 4 - NEW FRONTIERS AND NEW FUTURE DIGITAL DEVELOPMENTS IN LOYALTY</w:t>
            </w:r>
          </w:p>
        </w:tc>
      </w:tr>
      <w:tr w:rsidR="006C4F12" w:rsidRPr="003A0BC6" w14:paraId="1FE5A7D9" w14:textId="77777777" w:rsidTr="00EB50E7">
        <w:trPr>
          <w:trHeight w:val="300"/>
        </w:trPr>
        <w:tc>
          <w:tcPr>
            <w:tcW w:w="14451" w:type="dxa"/>
            <w:tcMar>
              <w:left w:w="105" w:type="dxa"/>
              <w:right w:w="105" w:type="dxa"/>
            </w:tcMar>
          </w:tcPr>
          <w:p w14:paraId="2B993E29" w14:textId="77777777" w:rsidR="006C4F12" w:rsidRPr="003A0BC6" w:rsidRDefault="006C4F12" w:rsidP="00E13D55">
            <w:pPr>
              <w:pStyle w:val="NormalWeb"/>
              <w:rPr>
                <w:sz w:val="18"/>
                <w:szCs w:val="18"/>
                <w:lang w:val="en-US"/>
              </w:rPr>
            </w:pPr>
          </w:p>
          <w:p w14:paraId="30F275F9" w14:textId="77777777" w:rsidR="006C4F12" w:rsidRPr="003A0BC6" w:rsidRDefault="006C4F12" w:rsidP="00E13D55">
            <w:pPr>
              <w:pStyle w:val="NormalWeb"/>
              <w:rPr>
                <w:sz w:val="18"/>
                <w:szCs w:val="18"/>
                <w:lang w:val="en-US"/>
              </w:rPr>
            </w:pPr>
            <w:r w:rsidRPr="003A0BC6">
              <w:rPr>
                <w:sz w:val="18"/>
                <w:szCs w:val="18"/>
                <w:lang w:val="en-US"/>
              </w:rPr>
              <w:t xml:space="preserve">4A. Which </w:t>
            </w:r>
            <w:r w:rsidRPr="003A0BC6">
              <w:rPr>
                <w:b/>
                <w:bCs/>
                <w:sz w:val="18"/>
                <w:szCs w:val="18"/>
                <w:lang w:val="en-US"/>
              </w:rPr>
              <w:t xml:space="preserve">technologies </w:t>
            </w:r>
            <w:r w:rsidRPr="003A0BC6">
              <w:rPr>
                <w:sz w:val="18"/>
                <w:szCs w:val="18"/>
                <w:lang w:val="en-US"/>
              </w:rPr>
              <w:t xml:space="preserve">do you think are most promising </w:t>
            </w:r>
            <w:r w:rsidRPr="003A0BC6">
              <w:rPr>
                <w:b/>
                <w:bCs/>
                <w:sz w:val="18"/>
                <w:szCs w:val="18"/>
                <w:lang w:val="en-US"/>
              </w:rPr>
              <w:t xml:space="preserve">today </w:t>
            </w:r>
            <w:r w:rsidRPr="003A0BC6">
              <w:rPr>
                <w:sz w:val="18"/>
                <w:szCs w:val="18"/>
                <w:lang w:val="en-US"/>
              </w:rPr>
              <w:t xml:space="preserve">for enhancing trust and loyalty in retail? </w:t>
            </w:r>
          </w:p>
          <w:p w14:paraId="60A4AB72" w14:textId="77777777" w:rsidR="006C4F12" w:rsidRPr="003A0BC6" w:rsidRDefault="006C4F12" w:rsidP="00E13D55">
            <w:pPr>
              <w:pStyle w:val="NormalWeb"/>
              <w:rPr>
                <w:sz w:val="18"/>
                <w:szCs w:val="18"/>
                <w:lang w:val="en-US"/>
              </w:rPr>
            </w:pPr>
          </w:p>
          <w:p w14:paraId="28521406" w14:textId="77777777" w:rsidR="006C4F12" w:rsidRPr="003A0BC6" w:rsidRDefault="006C4F12" w:rsidP="00E13D55">
            <w:pPr>
              <w:pStyle w:val="NormalWeb"/>
              <w:spacing w:before="100" w:beforeAutospacing="1" w:after="100" w:afterAutospacing="1"/>
              <w:ind w:left="720"/>
              <w:contextualSpacing/>
              <w:rPr>
                <w:sz w:val="18"/>
                <w:szCs w:val="18"/>
                <w:lang w:val="en-US"/>
              </w:rPr>
            </w:pPr>
            <w:r w:rsidRPr="003A0BC6">
              <w:rPr>
                <w:b/>
                <w:bCs/>
                <w:i/>
                <w:iCs/>
                <w:sz w:val="18"/>
                <w:szCs w:val="18"/>
                <w:lang w:val="en-US"/>
              </w:rPr>
              <w:t xml:space="preserve">a)  Pre-purchase phase (awareness, consideration) </w:t>
            </w:r>
          </w:p>
          <w:p w14:paraId="6FD6FB53" w14:textId="77777777" w:rsidR="006C4F12" w:rsidRPr="003A0BC6" w:rsidRDefault="006C4F12" w:rsidP="00E13D55">
            <w:pPr>
              <w:pStyle w:val="NormalWeb"/>
              <w:spacing w:before="100" w:beforeAutospacing="1" w:after="100" w:afterAutospacing="1"/>
              <w:ind w:left="720"/>
              <w:contextualSpacing/>
              <w:rPr>
                <w:sz w:val="18"/>
                <w:szCs w:val="18"/>
                <w:lang w:val="en-US"/>
              </w:rPr>
            </w:pPr>
            <w:r w:rsidRPr="003A0BC6">
              <w:rPr>
                <w:b/>
                <w:bCs/>
                <w:i/>
                <w:iCs/>
                <w:sz w:val="18"/>
                <w:szCs w:val="18"/>
                <w:lang w:val="en-US"/>
              </w:rPr>
              <w:t xml:space="preserve">b)  Purchase phase </w:t>
            </w:r>
          </w:p>
          <w:p w14:paraId="2574947E" w14:textId="77777777" w:rsidR="006C4F12" w:rsidRPr="003A0BC6" w:rsidRDefault="006C4F12" w:rsidP="00E13D55">
            <w:pPr>
              <w:pStyle w:val="NormalWeb"/>
              <w:spacing w:before="100" w:beforeAutospacing="1" w:after="100" w:afterAutospacing="1"/>
              <w:ind w:left="720"/>
              <w:contextualSpacing/>
              <w:rPr>
                <w:b/>
                <w:bCs/>
                <w:sz w:val="18"/>
                <w:szCs w:val="18"/>
                <w:lang w:val="en-US"/>
              </w:rPr>
            </w:pPr>
            <w:r w:rsidRPr="003A0BC6">
              <w:rPr>
                <w:b/>
                <w:bCs/>
                <w:sz w:val="18"/>
                <w:szCs w:val="18"/>
                <w:lang w:val="en-US"/>
              </w:rPr>
              <w:t xml:space="preserve">c)  Post-purchase phase (retention, advocacy) </w:t>
            </w:r>
          </w:p>
          <w:p w14:paraId="04716A7D" w14:textId="77777777" w:rsidR="006C4F12" w:rsidRPr="003A0BC6" w:rsidRDefault="006C4F12" w:rsidP="00E13D55">
            <w:pPr>
              <w:pStyle w:val="NormalWeb"/>
              <w:spacing w:before="100" w:beforeAutospacing="1" w:after="100" w:afterAutospacing="1"/>
              <w:contextualSpacing/>
              <w:rPr>
                <w:sz w:val="18"/>
                <w:szCs w:val="18"/>
                <w:lang w:val="en-US"/>
              </w:rPr>
            </w:pPr>
          </w:p>
          <w:p w14:paraId="0E0EE02E" w14:textId="77777777" w:rsidR="006C4F12" w:rsidRPr="003A0BC6" w:rsidRDefault="006C4F12" w:rsidP="00E13D55">
            <w:pPr>
              <w:pStyle w:val="NormalWeb"/>
              <w:rPr>
                <w:sz w:val="18"/>
                <w:szCs w:val="18"/>
                <w:lang w:val="en-US"/>
              </w:rPr>
            </w:pPr>
            <w:r w:rsidRPr="003A0BC6">
              <w:rPr>
                <w:sz w:val="18"/>
                <w:szCs w:val="18"/>
                <w:lang w:val="en-US"/>
              </w:rPr>
              <w:t xml:space="preserve">4B. Are you exploring </w:t>
            </w:r>
            <w:r w:rsidRPr="003A0BC6">
              <w:rPr>
                <w:b/>
                <w:bCs/>
                <w:sz w:val="18"/>
                <w:szCs w:val="18"/>
                <w:lang w:val="en-US"/>
              </w:rPr>
              <w:t xml:space="preserve">innovative technologies </w:t>
            </w:r>
            <w:r w:rsidRPr="003A0BC6">
              <w:rPr>
                <w:sz w:val="18"/>
                <w:szCs w:val="18"/>
                <w:lang w:val="en-US"/>
              </w:rPr>
              <w:t>in the context of loyalty? (e.g., augmented reality, digital wallets, tokens, NFC, blockchain, etc.)</w:t>
            </w:r>
          </w:p>
          <w:p w14:paraId="6BBB02F9" w14:textId="77777777" w:rsidR="006C4F12" w:rsidRPr="003A0BC6" w:rsidRDefault="006C4F12" w:rsidP="00E13D55">
            <w:pPr>
              <w:jc w:val="both"/>
              <w:rPr>
                <w:rFonts w:ascii="Times New Roman" w:eastAsia="Times New Roman" w:hAnsi="Times New Roman" w:cs="Times New Roman"/>
                <w:color w:val="000000" w:themeColor="text1"/>
                <w:sz w:val="18"/>
                <w:szCs w:val="18"/>
                <w:lang w:val="en-US"/>
              </w:rPr>
            </w:pPr>
          </w:p>
          <w:p w14:paraId="006E087E" w14:textId="77777777" w:rsidR="006C4F12" w:rsidRPr="003A0BC6" w:rsidRDefault="006C4F12" w:rsidP="00E13D55">
            <w:pPr>
              <w:pStyle w:val="NormalWeb"/>
              <w:rPr>
                <w:sz w:val="18"/>
                <w:szCs w:val="18"/>
                <w:lang w:val="en-US"/>
              </w:rPr>
            </w:pPr>
            <w:r w:rsidRPr="003A0BC6">
              <w:rPr>
                <w:sz w:val="18"/>
                <w:szCs w:val="18"/>
                <w:lang w:val="en-US"/>
              </w:rPr>
              <w:t xml:space="preserve">4C. Are you already using </w:t>
            </w:r>
            <w:r w:rsidRPr="003A0BC6">
              <w:rPr>
                <w:b/>
                <w:bCs/>
                <w:sz w:val="18"/>
                <w:szCs w:val="18"/>
                <w:lang w:val="en-US"/>
              </w:rPr>
              <w:t xml:space="preserve">artificial intelligence </w:t>
            </w:r>
            <w:r w:rsidRPr="003A0BC6">
              <w:rPr>
                <w:sz w:val="18"/>
                <w:szCs w:val="18"/>
                <w:lang w:val="en-US"/>
              </w:rPr>
              <w:t>in your loyalty program? If so, in which areas can it have the greatest impact on loyalty?</w:t>
            </w:r>
          </w:p>
          <w:p w14:paraId="18486AD2" w14:textId="77777777" w:rsidR="006C4F12" w:rsidRPr="003A0BC6" w:rsidRDefault="006C4F12" w:rsidP="00E13D55">
            <w:pPr>
              <w:jc w:val="both"/>
              <w:rPr>
                <w:rFonts w:ascii="Times New Roman" w:eastAsia="Times New Roman" w:hAnsi="Times New Roman" w:cs="Times New Roman"/>
                <w:color w:val="000000" w:themeColor="text1"/>
                <w:sz w:val="18"/>
                <w:szCs w:val="18"/>
                <w:lang w:val="en-US"/>
              </w:rPr>
            </w:pPr>
          </w:p>
          <w:p w14:paraId="2D36B1BD" w14:textId="77777777" w:rsidR="006C4F12" w:rsidRPr="003A0BC6" w:rsidRDefault="006C4F12" w:rsidP="00E13D55">
            <w:pPr>
              <w:pStyle w:val="NormalWeb"/>
              <w:rPr>
                <w:sz w:val="18"/>
                <w:szCs w:val="18"/>
                <w:lang w:val="en-US"/>
              </w:rPr>
            </w:pPr>
            <w:r w:rsidRPr="003A0BC6">
              <w:rPr>
                <w:sz w:val="18"/>
                <w:szCs w:val="18"/>
                <w:lang w:val="en-US"/>
              </w:rPr>
              <w:t xml:space="preserve">4D. Have you already introduced </w:t>
            </w:r>
            <w:r w:rsidRPr="003A0BC6">
              <w:rPr>
                <w:b/>
                <w:bCs/>
                <w:sz w:val="18"/>
                <w:szCs w:val="18"/>
                <w:lang w:val="en-US"/>
              </w:rPr>
              <w:t>gamification</w:t>
            </w:r>
            <w:r w:rsidRPr="003A0BC6">
              <w:rPr>
                <w:sz w:val="18"/>
                <w:szCs w:val="18"/>
                <w:lang w:val="en-US"/>
              </w:rPr>
              <w:t xml:space="preserve"> mechanics into your loyalty programs? If so, which ones?</w:t>
            </w:r>
          </w:p>
          <w:p w14:paraId="264D6E86" w14:textId="77777777" w:rsidR="006C4F12" w:rsidRPr="003A0BC6" w:rsidRDefault="006C4F12" w:rsidP="00E13D55">
            <w:pPr>
              <w:jc w:val="both"/>
              <w:rPr>
                <w:rFonts w:ascii="Times New Roman" w:eastAsia="Times New Roman" w:hAnsi="Times New Roman" w:cs="Times New Roman"/>
                <w:color w:val="000000" w:themeColor="text1"/>
                <w:sz w:val="18"/>
                <w:szCs w:val="18"/>
                <w:lang w:val="en-US"/>
              </w:rPr>
            </w:pPr>
          </w:p>
          <w:p w14:paraId="0395D81F" w14:textId="77777777" w:rsidR="006C4F12" w:rsidRPr="003A0BC6" w:rsidRDefault="006C4F12" w:rsidP="00E13D55">
            <w:pPr>
              <w:pStyle w:val="NormalWeb"/>
              <w:rPr>
                <w:sz w:val="18"/>
                <w:szCs w:val="18"/>
                <w:lang w:val="en-US"/>
              </w:rPr>
            </w:pPr>
            <w:r w:rsidRPr="003A0BC6">
              <w:rPr>
                <w:sz w:val="18"/>
                <w:szCs w:val="18"/>
                <w:lang w:val="en-US"/>
              </w:rPr>
              <w:t xml:space="preserve">4E. What platforms/tools do you use to implement these </w:t>
            </w:r>
            <w:r w:rsidRPr="003A0BC6">
              <w:rPr>
                <w:b/>
                <w:bCs/>
                <w:sz w:val="18"/>
                <w:szCs w:val="18"/>
                <w:lang w:val="en-US"/>
              </w:rPr>
              <w:t>gamification mechanisms</w:t>
            </w:r>
            <w:r w:rsidRPr="003A0BC6">
              <w:rPr>
                <w:sz w:val="18"/>
                <w:szCs w:val="18"/>
                <w:lang w:val="en-US"/>
              </w:rPr>
              <w:t>?</w:t>
            </w:r>
          </w:p>
          <w:p w14:paraId="2690D965" w14:textId="77777777" w:rsidR="006C4F12" w:rsidRPr="003A0BC6" w:rsidRDefault="006C4F12" w:rsidP="00E13D55">
            <w:pPr>
              <w:jc w:val="both"/>
              <w:rPr>
                <w:rFonts w:ascii="Times New Roman" w:eastAsia="Times New Roman" w:hAnsi="Times New Roman" w:cs="Times New Roman"/>
                <w:color w:val="000000" w:themeColor="text1"/>
                <w:sz w:val="18"/>
                <w:szCs w:val="18"/>
                <w:lang w:val="en-US"/>
              </w:rPr>
            </w:pPr>
          </w:p>
          <w:p w14:paraId="366BC0A4" w14:textId="4A321617" w:rsidR="006C4F12" w:rsidRPr="003A0BC6" w:rsidRDefault="006C4F12" w:rsidP="00F252A8">
            <w:pPr>
              <w:pStyle w:val="NormalWeb"/>
              <w:rPr>
                <w:sz w:val="18"/>
                <w:szCs w:val="18"/>
                <w:lang w:val="en-US"/>
              </w:rPr>
            </w:pPr>
            <w:r w:rsidRPr="003A0BC6">
              <w:rPr>
                <w:sz w:val="18"/>
                <w:szCs w:val="18"/>
                <w:lang w:val="en-US"/>
              </w:rPr>
              <w:t xml:space="preserve">4F. How do consumers react to these </w:t>
            </w:r>
            <w:r w:rsidRPr="003A0BC6">
              <w:rPr>
                <w:b/>
                <w:bCs/>
                <w:sz w:val="18"/>
                <w:szCs w:val="18"/>
                <w:lang w:val="en-US"/>
              </w:rPr>
              <w:t>more playful dynamics</w:t>
            </w:r>
            <w:r w:rsidRPr="003A0BC6">
              <w:rPr>
                <w:sz w:val="18"/>
                <w:szCs w:val="18"/>
                <w:lang w:val="en-US"/>
              </w:rPr>
              <w:t>?</w:t>
            </w:r>
          </w:p>
          <w:p w14:paraId="5ECA26B6" w14:textId="77777777" w:rsidR="006C4F12" w:rsidRPr="003A0BC6" w:rsidRDefault="006C4F12" w:rsidP="00E13D55">
            <w:pPr>
              <w:jc w:val="both"/>
              <w:rPr>
                <w:rFonts w:ascii="Times New Roman" w:eastAsia="Times New Roman" w:hAnsi="Times New Roman" w:cs="Times New Roman"/>
                <w:color w:val="000000" w:themeColor="text1"/>
                <w:sz w:val="18"/>
                <w:szCs w:val="18"/>
                <w:lang w:val="en-US"/>
              </w:rPr>
            </w:pPr>
          </w:p>
          <w:p w14:paraId="0C3BEF29" w14:textId="77777777" w:rsidR="006C4F12" w:rsidRPr="003A0BC6" w:rsidRDefault="006C4F12" w:rsidP="00E13D55">
            <w:pPr>
              <w:pStyle w:val="NormalWeb"/>
              <w:rPr>
                <w:sz w:val="18"/>
                <w:szCs w:val="18"/>
                <w:lang w:val="en-US"/>
              </w:rPr>
            </w:pPr>
            <w:r w:rsidRPr="003A0BC6">
              <w:rPr>
                <w:sz w:val="18"/>
                <w:szCs w:val="18"/>
                <w:lang w:val="en-US"/>
              </w:rPr>
              <w:t xml:space="preserve">4G. Have you already experimented with or are you considering forms of </w:t>
            </w:r>
            <w:r w:rsidRPr="003A0BC6">
              <w:rPr>
                <w:b/>
                <w:bCs/>
                <w:sz w:val="18"/>
                <w:szCs w:val="18"/>
                <w:lang w:val="en-US"/>
              </w:rPr>
              <w:t xml:space="preserve">retail media </w:t>
            </w:r>
            <w:r w:rsidRPr="003A0BC6">
              <w:rPr>
                <w:sz w:val="18"/>
                <w:szCs w:val="18"/>
                <w:lang w:val="en-US"/>
              </w:rPr>
              <w:t>within your loyalty ecosystem (e.g., interactive screens, digital totems, POP point-of-purchase)?</w:t>
            </w:r>
          </w:p>
          <w:p w14:paraId="72529F9B" w14:textId="77777777" w:rsidR="006C4F12" w:rsidRPr="003A0BC6" w:rsidRDefault="006C4F12" w:rsidP="00E13D55">
            <w:pPr>
              <w:jc w:val="both"/>
              <w:rPr>
                <w:rFonts w:ascii="Times New Roman" w:eastAsia="Times New Roman" w:hAnsi="Times New Roman" w:cs="Times New Roman"/>
                <w:color w:val="000000" w:themeColor="text1"/>
                <w:sz w:val="18"/>
                <w:szCs w:val="18"/>
                <w:lang w:val="en-US"/>
              </w:rPr>
            </w:pPr>
          </w:p>
          <w:p w14:paraId="66C1E17C" w14:textId="77777777" w:rsidR="006C4F12" w:rsidRPr="003A0BC6" w:rsidRDefault="006C4F12" w:rsidP="00E13D55">
            <w:pPr>
              <w:pStyle w:val="NormalWeb"/>
              <w:rPr>
                <w:sz w:val="18"/>
                <w:szCs w:val="18"/>
                <w:lang w:val="en-US"/>
              </w:rPr>
            </w:pPr>
            <w:r w:rsidRPr="003A0BC6">
              <w:rPr>
                <w:sz w:val="18"/>
                <w:szCs w:val="18"/>
                <w:lang w:val="en-US"/>
              </w:rPr>
              <w:t xml:space="preserve">4H. How do you envision the </w:t>
            </w:r>
            <w:r w:rsidRPr="003A0BC6">
              <w:rPr>
                <w:b/>
                <w:bCs/>
                <w:sz w:val="18"/>
                <w:szCs w:val="18"/>
                <w:lang w:val="en-US"/>
              </w:rPr>
              <w:t xml:space="preserve">future </w:t>
            </w:r>
            <w:r w:rsidRPr="003A0BC6">
              <w:rPr>
                <w:sz w:val="18"/>
                <w:szCs w:val="18"/>
                <w:lang w:val="en-US"/>
              </w:rPr>
              <w:t xml:space="preserve">of digital loyalty over the </w:t>
            </w:r>
            <w:r w:rsidRPr="003A0BC6">
              <w:rPr>
                <w:b/>
                <w:bCs/>
                <w:sz w:val="18"/>
                <w:szCs w:val="18"/>
                <w:lang w:val="en-US"/>
              </w:rPr>
              <w:t>next 5 years</w:t>
            </w:r>
            <w:r w:rsidRPr="003A0BC6">
              <w:rPr>
                <w:sz w:val="18"/>
                <w:szCs w:val="18"/>
                <w:lang w:val="en-US"/>
              </w:rPr>
              <w:t>?</w:t>
            </w:r>
          </w:p>
          <w:p w14:paraId="36F44CB5" w14:textId="77777777" w:rsidR="006C4F12" w:rsidRPr="003A0BC6" w:rsidRDefault="006C4F12" w:rsidP="00E13D55">
            <w:pPr>
              <w:jc w:val="both"/>
              <w:rPr>
                <w:rFonts w:ascii="Times New Roman" w:eastAsia="Times New Roman" w:hAnsi="Times New Roman" w:cs="Times New Roman"/>
                <w:color w:val="000000" w:themeColor="text1"/>
                <w:sz w:val="18"/>
                <w:szCs w:val="18"/>
                <w:lang w:val="en-US"/>
              </w:rPr>
            </w:pPr>
          </w:p>
          <w:p w14:paraId="726AC88C" w14:textId="77777777" w:rsidR="006A1EB7" w:rsidRPr="003A0BC6" w:rsidRDefault="006A1EB7" w:rsidP="00E13D55">
            <w:pPr>
              <w:pStyle w:val="NormalWeb"/>
              <w:rPr>
                <w:b/>
                <w:bCs/>
                <w:i/>
                <w:iCs/>
                <w:sz w:val="18"/>
                <w:szCs w:val="18"/>
                <w:lang w:val="en-US"/>
              </w:rPr>
            </w:pPr>
          </w:p>
          <w:p w14:paraId="552F7C7E" w14:textId="760329E2" w:rsidR="006C4F12" w:rsidRPr="003A0BC6" w:rsidRDefault="006C4F12" w:rsidP="00E13D55">
            <w:pPr>
              <w:pStyle w:val="NormalWeb"/>
              <w:rPr>
                <w:sz w:val="18"/>
                <w:szCs w:val="18"/>
                <w:lang w:val="en-US"/>
              </w:rPr>
            </w:pPr>
            <w:r w:rsidRPr="003A0BC6">
              <w:rPr>
                <w:b/>
                <w:bCs/>
                <w:i/>
                <w:iCs/>
                <w:sz w:val="18"/>
                <w:szCs w:val="18"/>
                <w:lang w:val="en-US"/>
              </w:rPr>
              <w:t>CONCLUSION</w:t>
            </w:r>
            <w:r w:rsidRPr="003A0BC6">
              <w:rPr>
                <w:i/>
                <w:iCs/>
                <w:sz w:val="18"/>
                <w:szCs w:val="18"/>
                <w:lang w:val="en-US"/>
              </w:rPr>
              <w:t xml:space="preserve">: What are the final </w:t>
            </w:r>
            <w:r w:rsidRPr="003A0BC6">
              <w:rPr>
                <w:b/>
                <w:bCs/>
                <w:i/>
                <w:iCs/>
                <w:sz w:val="18"/>
                <w:szCs w:val="18"/>
                <w:lang w:val="en-US"/>
              </w:rPr>
              <w:t xml:space="preserve">takeaways </w:t>
            </w:r>
            <w:r w:rsidRPr="003A0BC6">
              <w:rPr>
                <w:i/>
                <w:iCs/>
                <w:sz w:val="18"/>
                <w:szCs w:val="18"/>
                <w:lang w:val="en-US"/>
              </w:rPr>
              <w:t xml:space="preserve">you would like to leave us with? </w:t>
            </w:r>
          </w:p>
          <w:p w14:paraId="19C7C538" w14:textId="77777777" w:rsidR="006C4F12" w:rsidRPr="003A0BC6" w:rsidRDefault="006C4F12" w:rsidP="00E13D55">
            <w:pPr>
              <w:jc w:val="both"/>
              <w:rPr>
                <w:rFonts w:ascii="Times New Roman" w:eastAsia="Times New Roman" w:hAnsi="Times New Roman" w:cs="Times New Roman"/>
                <w:color w:val="000000" w:themeColor="text1"/>
                <w:sz w:val="18"/>
                <w:szCs w:val="18"/>
                <w:lang w:val="en-US"/>
              </w:rPr>
            </w:pPr>
          </w:p>
        </w:tc>
      </w:tr>
    </w:tbl>
    <w:p w14:paraId="4864F3A4" w14:textId="77777777" w:rsidR="006C4F12" w:rsidRPr="003A0BC6" w:rsidRDefault="006C4F12" w:rsidP="006C4F12">
      <w:pPr>
        <w:rPr>
          <w:rFonts w:ascii="Times New Roman" w:hAnsi="Times New Roman" w:cs="Times New Roman"/>
          <w:sz w:val="16"/>
          <w:szCs w:val="16"/>
          <w:lang w:val="en-US"/>
        </w:rPr>
      </w:pPr>
    </w:p>
    <w:p w14:paraId="63E3C32D" w14:textId="77777777" w:rsidR="006C4F12" w:rsidRPr="003A0BC6" w:rsidRDefault="006C4F12" w:rsidP="006C4F12">
      <w:pPr>
        <w:rPr>
          <w:rFonts w:ascii="Times New Roman" w:hAnsi="Times New Roman" w:cs="Times New Roman"/>
          <w:sz w:val="16"/>
          <w:szCs w:val="16"/>
          <w:lang w:val="en-US"/>
        </w:rPr>
      </w:pPr>
    </w:p>
    <w:p w14:paraId="12A79FFD" w14:textId="77777777" w:rsidR="00EB50E7" w:rsidRPr="003A0BC6" w:rsidRDefault="00EB50E7" w:rsidP="006C4F12">
      <w:pPr>
        <w:rPr>
          <w:rFonts w:ascii="Times New Roman" w:hAnsi="Times New Roman" w:cs="Times New Roman"/>
          <w:sz w:val="24"/>
          <w:szCs w:val="24"/>
          <w:lang w:val="en-US"/>
        </w:rPr>
      </w:pPr>
    </w:p>
    <w:p w14:paraId="707E11A2" w14:textId="11A28230" w:rsidR="006C4F12" w:rsidRPr="003A0BC6" w:rsidRDefault="006C4F12" w:rsidP="006A1EB7">
      <w:pPr>
        <w:spacing w:line="278" w:lineRule="auto"/>
        <w:jc w:val="center"/>
        <w:rPr>
          <w:rFonts w:ascii="Times New Roman" w:eastAsia="Times New Roman" w:hAnsi="Times New Roman" w:cs="Times New Roman"/>
          <w:i/>
          <w:iCs/>
          <w:color w:val="000000" w:themeColor="text1"/>
          <w:sz w:val="24"/>
          <w:szCs w:val="24"/>
          <w:lang w:val="en-US"/>
        </w:rPr>
      </w:pPr>
      <w:r w:rsidRPr="003A0BC6">
        <w:rPr>
          <w:rFonts w:ascii="Times New Roman" w:eastAsia="Times New Roman" w:hAnsi="Times New Roman" w:cs="Times New Roman"/>
          <w:i/>
          <w:iCs/>
          <w:color w:val="000000" w:themeColor="text1"/>
          <w:sz w:val="24"/>
          <w:szCs w:val="24"/>
          <w:lang w:val="en-US"/>
        </w:rPr>
        <w:t>Table II. Coding for each verbatim analyzed (Authors’ elaboration)</w:t>
      </w:r>
    </w:p>
    <w:tbl>
      <w:tblPr>
        <w:tblW w:w="14170" w:type="dxa"/>
        <w:tblCellMar>
          <w:left w:w="70" w:type="dxa"/>
          <w:right w:w="70" w:type="dxa"/>
        </w:tblCellMar>
        <w:tblLook w:val="04A0" w:firstRow="1" w:lastRow="0" w:firstColumn="1" w:lastColumn="0" w:noHBand="0" w:noVBand="1"/>
      </w:tblPr>
      <w:tblGrid>
        <w:gridCol w:w="1280"/>
        <w:gridCol w:w="1360"/>
        <w:gridCol w:w="1540"/>
        <w:gridCol w:w="2052"/>
        <w:gridCol w:w="2127"/>
        <w:gridCol w:w="3827"/>
        <w:gridCol w:w="1984"/>
      </w:tblGrid>
      <w:tr w:rsidR="006A1EB7" w:rsidRPr="00EB50E7" w14:paraId="7954C4AD" w14:textId="77777777" w:rsidTr="006A1EB7">
        <w:trPr>
          <w:trHeight w:val="480"/>
        </w:trPr>
        <w:tc>
          <w:tcPr>
            <w:tcW w:w="1280" w:type="dxa"/>
            <w:tcBorders>
              <w:top w:val="single" w:sz="4" w:space="0" w:color="auto"/>
              <w:left w:val="single" w:sz="4" w:space="0" w:color="auto"/>
              <w:bottom w:val="single" w:sz="4" w:space="0" w:color="auto"/>
              <w:right w:val="single" w:sz="4" w:space="0" w:color="auto"/>
            </w:tcBorders>
            <w:hideMark/>
          </w:tcPr>
          <w:p w14:paraId="6272C011" w14:textId="77777777" w:rsidR="00EB50E7" w:rsidRPr="00EB50E7" w:rsidRDefault="00EB50E7" w:rsidP="00EB50E7">
            <w:pPr>
              <w:spacing w:after="0" w:line="240" w:lineRule="auto"/>
              <w:rPr>
                <w:rFonts w:ascii="Times New Roman" w:eastAsia="Times New Roman" w:hAnsi="Times New Roman" w:cs="Times New Roman"/>
                <w:b/>
                <w:bCs/>
                <w:color w:val="000000"/>
                <w:kern w:val="0"/>
                <w:sz w:val="16"/>
                <w:szCs w:val="16"/>
                <w:lang w:eastAsia="it-IT"/>
                <w14:ligatures w14:val="none"/>
              </w:rPr>
            </w:pPr>
            <w:r w:rsidRPr="00EB50E7">
              <w:rPr>
                <w:rFonts w:ascii="Times New Roman" w:eastAsia="Times New Roman" w:hAnsi="Times New Roman" w:cs="Times New Roman"/>
                <w:b/>
                <w:bCs/>
                <w:color w:val="000000"/>
                <w:kern w:val="0"/>
                <w:sz w:val="16"/>
                <w:szCs w:val="16"/>
                <w:lang w:eastAsia="it-IT"/>
                <w14:ligatures w14:val="none"/>
              </w:rPr>
              <w:t>N. Informant</w:t>
            </w:r>
          </w:p>
        </w:tc>
        <w:tc>
          <w:tcPr>
            <w:tcW w:w="1360" w:type="dxa"/>
            <w:tcBorders>
              <w:top w:val="single" w:sz="4" w:space="0" w:color="auto"/>
              <w:left w:val="nil"/>
              <w:bottom w:val="single" w:sz="4" w:space="0" w:color="auto"/>
              <w:right w:val="single" w:sz="4" w:space="0" w:color="auto"/>
            </w:tcBorders>
            <w:hideMark/>
          </w:tcPr>
          <w:p w14:paraId="673F41E3" w14:textId="77777777" w:rsidR="00EB50E7" w:rsidRPr="00EB50E7" w:rsidRDefault="00EB50E7" w:rsidP="00EB50E7">
            <w:pPr>
              <w:spacing w:after="0" w:line="240" w:lineRule="auto"/>
              <w:rPr>
                <w:rFonts w:ascii="Times New Roman" w:eastAsia="Times New Roman" w:hAnsi="Times New Roman" w:cs="Times New Roman"/>
                <w:b/>
                <w:bCs/>
                <w:color w:val="000000"/>
                <w:kern w:val="0"/>
                <w:sz w:val="16"/>
                <w:szCs w:val="16"/>
                <w:lang w:eastAsia="it-IT"/>
                <w14:ligatures w14:val="none"/>
              </w:rPr>
            </w:pPr>
            <w:r w:rsidRPr="00EB50E7">
              <w:rPr>
                <w:rFonts w:ascii="Times New Roman" w:eastAsia="Times New Roman" w:hAnsi="Times New Roman" w:cs="Times New Roman"/>
                <w:b/>
                <w:bCs/>
                <w:color w:val="000000"/>
                <w:kern w:val="0"/>
                <w:sz w:val="16"/>
                <w:szCs w:val="16"/>
                <w:lang w:eastAsia="it-IT"/>
                <w14:ligatures w14:val="none"/>
              </w:rPr>
              <w:t>DRIVERS</w:t>
            </w:r>
          </w:p>
        </w:tc>
        <w:tc>
          <w:tcPr>
            <w:tcW w:w="1540" w:type="dxa"/>
            <w:tcBorders>
              <w:top w:val="single" w:sz="4" w:space="0" w:color="auto"/>
              <w:left w:val="nil"/>
              <w:bottom w:val="single" w:sz="4" w:space="0" w:color="auto"/>
              <w:right w:val="single" w:sz="4" w:space="0" w:color="auto"/>
            </w:tcBorders>
            <w:hideMark/>
          </w:tcPr>
          <w:p w14:paraId="00CF8905" w14:textId="487C90F2" w:rsidR="00EB50E7" w:rsidRPr="00EB50E7" w:rsidRDefault="00EB50E7" w:rsidP="00EB50E7">
            <w:pPr>
              <w:spacing w:after="0" w:line="240" w:lineRule="auto"/>
              <w:rPr>
                <w:rFonts w:ascii="Times New Roman" w:eastAsia="Times New Roman" w:hAnsi="Times New Roman" w:cs="Times New Roman"/>
                <w:b/>
                <w:bCs/>
                <w:color w:val="000000"/>
                <w:kern w:val="0"/>
                <w:sz w:val="16"/>
                <w:szCs w:val="16"/>
                <w:lang w:eastAsia="it-IT"/>
                <w14:ligatures w14:val="none"/>
              </w:rPr>
            </w:pPr>
            <w:r w:rsidRPr="00EB50E7">
              <w:rPr>
                <w:rFonts w:ascii="Times New Roman" w:eastAsia="Times New Roman" w:hAnsi="Times New Roman" w:cs="Times New Roman"/>
                <w:b/>
                <w:bCs/>
                <w:color w:val="000000"/>
                <w:kern w:val="0"/>
                <w:sz w:val="16"/>
                <w:szCs w:val="16"/>
                <w:lang w:eastAsia="it-IT"/>
                <w14:ligatures w14:val="none"/>
              </w:rPr>
              <w:t>ST</w:t>
            </w:r>
            <w:r w:rsidR="00933E52">
              <w:rPr>
                <w:rFonts w:ascii="Times New Roman" w:eastAsia="Times New Roman" w:hAnsi="Times New Roman" w:cs="Times New Roman"/>
                <w:b/>
                <w:bCs/>
                <w:color w:val="000000"/>
                <w:kern w:val="0"/>
                <w:sz w:val="16"/>
                <w:szCs w:val="16"/>
                <w:lang w:eastAsia="it-IT"/>
                <w14:ligatures w14:val="none"/>
              </w:rPr>
              <w:t>S</w:t>
            </w:r>
            <w:r w:rsidRPr="00EB50E7">
              <w:rPr>
                <w:rFonts w:ascii="Times New Roman" w:eastAsia="Times New Roman" w:hAnsi="Times New Roman" w:cs="Times New Roman"/>
                <w:b/>
                <w:bCs/>
                <w:color w:val="000000"/>
                <w:kern w:val="0"/>
                <w:sz w:val="16"/>
                <w:szCs w:val="16"/>
                <w:lang w:eastAsia="it-IT"/>
                <w14:ligatures w14:val="none"/>
              </w:rPr>
              <w:t xml:space="preserve"> THEORY</w:t>
            </w:r>
          </w:p>
        </w:tc>
        <w:tc>
          <w:tcPr>
            <w:tcW w:w="2052" w:type="dxa"/>
            <w:tcBorders>
              <w:top w:val="single" w:sz="4" w:space="0" w:color="auto"/>
              <w:left w:val="nil"/>
              <w:bottom w:val="single" w:sz="4" w:space="0" w:color="auto"/>
              <w:right w:val="single" w:sz="4" w:space="0" w:color="auto"/>
            </w:tcBorders>
            <w:hideMark/>
          </w:tcPr>
          <w:p w14:paraId="34C83958" w14:textId="77777777" w:rsidR="00EB50E7" w:rsidRPr="00EB50E7" w:rsidRDefault="00EB50E7" w:rsidP="00EB50E7">
            <w:pPr>
              <w:spacing w:after="0" w:line="240" w:lineRule="auto"/>
              <w:rPr>
                <w:rFonts w:ascii="Times New Roman" w:eastAsia="Times New Roman" w:hAnsi="Times New Roman" w:cs="Times New Roman"/>
                <w:b/>
                <w:bCs/>
                <w:color w:val="000000"/>
                <w:kern w:val="0"/>
                <w:sz w:val="16"/>
                <w:szCs w:val="16"/>
                <w:lang w:eastAsia="it-IT"/>
                <w14:ligatures w14:val="none"/>
              </w:rPr>
            </w:pPr>
            <w:r w:rsidRPr="00EB50E7">
              <w:rPr>
                <w:rFonts w:ascii="Times New Roman" w:eastAsia="Times New Roman" w:hAnsi="Times New Roman" w:cs="Times New Roman"/>
                <w:b/>
                <w:bCs/>
                <w:color w:val="000000"/>
                <w:kern w:val="0"/>
                <w:sz w:val="16"/>
                <w:szCs w:val="16"/>
                <w:lang w:eastAsia="it-IT"/>
                <w14:ligatures w14:val="none"/>
              </w:rPr>
              <w:t>THEMES</w:t>
            </w:r>
          </w:p>
        </w:tc>
        <w:tc>
          <w:tcPr>
            <w:tcW w:w="2127" w:type="dxa"/>
            <w:tcBorders>
              <w:top w:val="single" w:sz="4" w:space="0" w:color="auto"/>
              <w:left w:val="nil"/>
              <w:bottom w:val="single" w:sz="4" w:space="0" w:color="auto"/>
              <w:right w:val="single" w:sz="4" w:space="0" w:color="auto"/>
            </w:tcBorders>
            <w:hideMark/>
          </w:tcPr>
          <w:p w14:paraId="004CA51D" w14:textId="77777777" w:rsidR="00EB50E7" w:rsidRPr="00EB50E7" w:rsidRDefault="00EB50E7" w:rsidP="00EB50E7">
            <w:pPr>
              <w:spacing w:after="0" w:line="240" w:lineRule="auto"/>
              <w:rPr>
                <w:rFonts w:ascii="Times New Roman" w:eastAsia="Times New Roman" w:hAnsi="Times New Roman" w:cs="Times New Roman"/>
                <w:b/>
                <w:bCs/>
                <w:color w:val="000000"/>
                <w:kern w:val="0"/>
                <w:sz w:val="16"/>
                <w:szCs w:val="16"/>
                <w:lang w:eastAsia="it-IT"/>
                <w14:ligatures w14:val="none"/>
              </w:rPr>
            </w:pPr>
            <w:r w:rsidRPr="00EB50E7">
              <w:rPr>
                <w:rFonts w:ascii="Times New Roman" w:eastAsia="Times New Roman" w:hAnsi="Times New Roman" w:cs="Times New Roman"/>
                <w:b/>
                <w:bCs/>
                <w:color w:val="000000"/>
                <w:kern w:val="0"/>
                <w:sz w:val="16"/>
                <w:szCs w:val="16"/>
                <w:lang w:eastAsia="it-IT"/>
                <w14:ligatures w14:val="none"/>
              </w:rPr>
              <w:t>CATEGORIES</w:t>
            </w:r>
          </w:p>
        </w:tc>
        <w:tc>
          <w:tcPr>
            <w:tcW w:w="3827" w:type="dxa"/>
            <w:tcBorders>
              <w:top w:val="single" w:sz="4" w:space="0" w:color="auto"/>
              <w:left w:val="nil"/>
              <w:bottom w:val="single" w:sz="4" w:space="0" w:color="auto"/>
              <w:right w:val="single" w:sz="4" w:space="0" w:color="auto"/>
            </w:tcBorders>
            <w:hideMark/>
          </w:tcPr>
          <w:p w14:paraId="1766F4BC" w14:textId="77777777" w:rsidR="00EB50E7" w:rsidRPr="00EB50E7" w:rsidRDefault="00EB50E7" w:rsidP="00EB50E7">
            <w:pPr>
              <w:spacing w:after="0" w:line="240" w:lineRule="auto"/>
              <w:rPr>
                <w:rFonts w:ascii="Times New Roman" w:eastAsia="Times New Roman" w:hAnsi="Times New Roman" w:cs="Times New Roman"/>
                <w:b/>
                <w:bCs/>
                <w:color w:val="000000"/>
                <w:kern w:val="0"/>
                <w:sz w:val="16"/>
                <w:szCs w:val="16"/>
                <w:lang w:eastAsia="it-IT"/>
                <w14:ligatures w14:val="none"/>
              </w:rPr>
            </w:pPr>
            <w:r w:rsidRPr="00EB50E7">
              <w:rPr>
                <w:rFonts w:ascii="Times New Roman" w:eastAsia="Times New Roman" w:hAnsi="Times New Roman" w:cs="Times New Roman"/>
                <w:b/>
                <w:bCs/>
                <w:color w:val="000000"/>
                <w:kern w:val="0"/>
                <w:sz w:val="16"/>
                <w:szCs w:val="16"/>
                <w:lang w:eastAsia="it-IT"/>
                <w14:ligatures w14:val="none"/>
              </w:rPr>
              <w:t>VERBATIM</w:t>
            </w:r>
          </w:p>
        </w:tc>
        <w:tc>
          <w:tcPr>
            <w:tcW w:w="1984" w:type="dxa"/>
            <w:tcBorders>
              <w:top w:val="single" w:sz="4" w:space="0" w:color="auto"/>
              <w:left w:val="nil"/>
              <w:bottom w:val="single" w:sz="4" w:space="0" w:color="auto"/>
              <w:right w:val="single" w:sz="4" w:space="0" w:color="auto"/>
            </w:tcBorders>
            <w:hideMark/>
          </w:tcPr>
          <w:p w14:paraId="63C78C0D" w14:textId="77777777" w:rsidR="00EB50E7" w:rsidRPr="00EB50E7" w:rsidRDefault="00EB50E7" w:rsidP="00EB50E7">
            <w:pPr>
              <w:spacing w:after="0" w:line="240" w:lineRule="auto"/>
              <w:rPr>
                <w:rFonts w:ascii="Times New Roman" w:eastAsia="Times New Roman" w:hAnsi="Times New Roman" w:cs="Times New Roman"/>
                <w:b/>
                <w:bCs/>
                <w:color w:val="000000"/>
                <w:kern w:val="0"/>
                <w:sz w:val="16"/>
                <w:szCs w:val="16"/>
                <w:lang w:eastAsia="it-IT"/>
                <w14:ligatures w14:val="none"/>
              </w:rPr>
            </w:pPr>
            <w:r w:rsidRPr="00EB50E7">
              <w:rPr>
                <w:rFonts w:ascii="Times New Roman" w:eastAsia="Times New Roman" w:hAnsi="Times New Roman" w:cs="Times New Roman"/>
                <w:b/>
                <w:bCs/>
                <w:color w:val="000000"/>
                <w:kern w:val="0"/>
                <w:sz w:val="16"/>
                <w:szCs w:val="16"/>
                <w:lang w:eastAsia="it-IT"/>
                <w14:ligatures w14:val="none"/>
              </w:rPr>
              <w:t>BRIGHT/DARK SIDES</w:t>
            </w:r>
          </w:p>
        </w:tc>
      </w:tr>
      <w:tr w:rsidR="006A1EB7" w:rsidRPr="00EB50E7" w14:paraId="37FA3364"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440A157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w:t>
            </w:r>
          </w:p>
        </w:tc>
        <w:tc>
          <w:tcPr>
            <w:tcW w:w="1360" w:type="dxa"/>
            <w:tcBorders>
              <w:top w:val="nil"/>
              <w:left w:val="nil"/>
              <w:bottom w:val="single" w:sz="4" w:space="0" w:color="auto"/>
              <w:right w:val="single" w:sz="4" w:space="0" w:color="auto"/>
            </w:tcBorders>
            <w:hideMark/>
          </w:tcPr>
          <w:p w14:paraId="51E5357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613FFC0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6EB4796C"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1CA31F1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Threat of staff replacement</w:t>
            </w:r>
          </w:p>
        </w:tc>
        <w:tc>
          <w:tcPr>
            <w:tcW w:w="3827" w:type="dxa"/>
            <w:tcBorders>
              <w:top w:val="nil"/>
              <w:left w:val="nil"/>
              <w:bottom w:val="single" w:sz="4" w:space="0" w:color="auto"/>
              <w:right w:val="single" w:sz="4" w:space="0" w:color="auto"/>
            </w:tcBorders>
            <w:hideMark/>
          </w:tcPr>
          <w:p w14:paraId="38ED978B" w14:textId="144C4722"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No, I think that today is the answer to most of the questions on the table, even if there are still few integrations because the fear/threat of job loss remains, which in reality is not the case.</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0DDB7A9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40E91A03"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149262F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w:t>
            </w:r>
          </w:p>
        </w:tc>
        <w:tc>
          <w:tcPr>
            <w:tcW w:w="1360" w:type="dxa"/>
            <w:tcBorders>
              <w:top w:val="nil"/>
              <w:left w:val="nil"/>
              <w:bottom w:val="single" w:sz="4" w:space="0" w:color="auto"/>
              <w:right w:val="single" w:sz="4" w:space="0" w:color="auto"/>
            </w:tcBorders>
            <w:hideMark/>
          </w:tcPr>
          <w:p w14:paraId="4EEA625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10CB4C3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6237C50D"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108F7338"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Lack of emotional and critical intelligence typical of human beings</w:t>
            </w:r>
          </w:p>
        </w:tc>
        <w:tc>
          <w:tcPr>
            <w:tcW w:w="3827" w:type="dxa"/>
            <w:tcBorders>
              <w:top w:val="nil"/>
              <w:left w:val="nil"/>
              <w:bottom w:val="single" w:sz="4" w:space="0" w:color="auto"/>
              <w:right w:val="single" w:sz="4" w:space="0" w:color="auto"/>
            </w:tcBorders>
            <w:hideMark/>
          </w:tcPr>
          <w:p w14:paraId="6A43E99B" w14:textId="7485A2A3"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The human brain is always necessary for reading results</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4A65DD5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568D15DA"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4997C2E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w:t>
            </w:r>
          </w:p>
        </w:tc>
        <w:tc>
          <w:tcPr>
            <w:tcW w:w="1360" w:type="dxa"/>
            <w:tcBorders>
              <w:top w:val="nil"/>
              <w:left w:val="nil"/>
              <w:bottom w:val="single" w:sz="4" w:space="0" w:color="auto"/>
              <w:right w:val="single" w:sz="4" w:space="0" w:color="auto"/>
            </w:tcBorders>
            <w:hideMark/>
          </w:tcPr>
          <w:p w14:paraId="5E1CDB4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141517F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08448100"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4715878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Compensate for staff shortages</w:t>
            </w:r>
          </w:p>
        </w:tc>
        <w:tc>
          <w:tcPr>
            <w:tcW w:w="3827" w:type="dxa"/>
            <w:tcBorders>
              <w:top w:val="nil"/>
              <w:left w:val="nil"/>
              <w:bottom w:val="single" w:sz="4" w:space="0" w:color="auto"/>
              <w:right w:val="single" w:sz="4" w:space="0" w:color="auto"/>
            </w:tcBorders>
            <w:hideMark/>
          </w:tcPr>
          <w:p w14:paraId="1FFE5962" w14:textId="4FFA449E"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The first one that comes to mind is artificial intelligence, which could also help with what we were saying before, which is that we don't have people available or practically don't have the time to do certain things.</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7BB7D5A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72F4327"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7D8C3B7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w:t>
            </w:r>
          </w:p>
        </w:tc>
        <w:tc>
          <w:tcPr>
            <w:tcW w:w="1360" w:type="dxa"/>
            <w:tcBorders>
              <w:top w:val="nil"/>
              <w:left w:val="nil"/>
              <w:bottom w:val="single" w:sz="4" w:space="0" w:color="auto"/>
              <w:right w:val="single" w:sz="4" w:space="0" w:color="auto"/>
            </w:tcBorders>
            <w:hideMark/>
          </w:tcPr>
          <w:p w14:paraId="07D213F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21545BA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3C4D9BC5"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Governance and strategic alignment of loyalty</w:t>
            </w:r>
          </w:p>
        </w:tc>
        <w:tc>
          <w:tcPr>
            <w:tcW w:w="2127" w:type="dxa"/>
            <w:tcBorders>
              <w:top w:val="nil"/>
              <w:left w:val="nil"/>
              <w:bottom w:val="single" w:sz="4" w:space="0" w:color="auto"/>
              <w:right w:val="single" w:sz="4" w:space="0" w:color="auto"/>
            </w:tcBorders>
            <w:hideMark/>
          </w:tcPr>
          <w:p w14:paraId="085D9695"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Improvement in strategic decision-making</w:t>
            </w:r>
          </w:p>
        </w:tc>
        <w:tc>
          <w:tcPr>
            <w:tcW w:w="3827" w:type="dxa"/>
            <w:tcBorders>
              <w:top w:val="nil"/>
              <w:left w:val="nil"/>
              <w:bottom w:val="single" w:sz="4" w:space="0" w:color="auto"/>
              <w:right w:val="single" w:sz="4" w:space="0" w:color="auto"/>
            </w:tcBorders>
            <w:hideMark/>
          </w:tcPr>
          <w:p w14:paraId="09668695" w14:textId="5FBEDE75"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Maybe in the future the involvement of artificial intelligence in tools such as CRM could perhaps overcome this problem and therefore give you many inputs and many solutions in a much faster and much faster way.</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3D45BB4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2DC694DC" w14:textId="77777777" w:rsidTr="006A1EB7">
        <w:trPr>
          <w:trHeight w:val="2063"/>
        </w:trPr>
        <w:tc>
          <w:tcPr>
            <w:tcW w:w="1280" w:type="dxa"/>
            <w:tcBorders>
              <w:top w:val="nil"/>
              <w:left w:val="single" w:sz="4" w:space="0" w:color="auto"/>
              <w:bottom w:val="single" w:sz="4" w:space="0" w:color="auto"/>
              <w:right w:val="single" w:sz="4" w:space="0" w:color="auto"/>
            </w:tcBorders>
            <w:hideMark/>
          </w:tcPr>
          <w:p w14:paraId="2B30024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w:t>
            </w:r>
          </w:p>
        </w:tc>
        <w:tc>
          <w:tcPr>
            <w:tcW w:w="1360" w:type="dxa"/>
            <w:tcBorders>
              <w:top w:val="nil"/>
              <w:left w:val="nil"/>
              <w:bottom w:val="single" w:sz="4" w:space="0" w:color="auto"/>
              <w:right w:val="single" w:sz="4" w:space="0" w:color="auto"/>
            </w:tcBorders>
            <w:hideMark/>
          </w:tcPr>
          <w:p w14:paraId="6BD3AF0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32EEDF4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10F8C678"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Governance and strategic alignment of loyalty</w:t>
            </w:r>
          </w:p>
        </w:tc>
        <w:tc>
          <w:tcPr>
            <w:tcW w:w="2127" w:type="dxa"/>
            <w:tcBorders>
              <w:top w:val="nil"/>
              <w:left w:val="nil"/>
              <w:bottom w:val="single" w:sz="4" w:space="0" w:color="auto"/>
              <w:right w:val="single" w:sz="4" w:space="0" w:color="auto"/>
            </w:tcBorders>
            <w:hideMark/>
          </w:tcPr>
          <w:p w14:paraId="32E29FFE"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Improvement in strategic decision-making</w:t>
            </w:r>
          </w:p>
        </w:tc>
        <w:tc>
          <w:tcPr>
            <w:tcW w:w="3827" w:type="dxa"/>
            <w:tcBorders>
              <w:top w:val="nil"/>
              <w:left w:val="nil"/>
              <w:bottom w:val="single" w:sz="4" w:space="0" w:color="auto"/>
              <w:right w:val="single" w:sz="4" w:space="0" w:color="auto"/>
            </w:tcBorders>
            <w:hideMark/>
          </w:tcPr>
          <w:p w14:paraId="3B20A82B" w14:textId="62146803"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 xml:space="preserve">Yes, apparently not only for the reading of the results, but precisely for the inputs. Yesterday I heard in this conference the speech on artificial intelligence and that practically absolutely needs input, that is, it has been shown that it crashes if you practically give it inputs to process autonomously and therefore consequently in the end this type of concern is probably also a somewhat vain concern and should simply be a tool that helps us to do everything faster and maybe even </w:t>
            </w:r>
            <w:r w:rsidRPr="003A0BC6">
              <w:rPr>
                <w:rFonts w:ascii="Times New Roman" w:eastAsia="Times New Roman" w:hAnsi="Times New Roman" w:cs="Times New Roman"/>
                <w:color w:val="000000"/>
                <w:kern w:val="0"/>
                <w:sz w:val="16"/>
                <w:szCs w:val="16"/>
                <w:lang w:val="en-US" w:eastAsia="it-IT"/>
                <w14:ligatures w14:val="none"/>
              </w:rPr>
              <w:t>better, at</w:t>
            </w:r>
            <w:r w:rsidR="00EB50E7" w:rsidRPr="003A0BC6">
              <w:rPr>
                <w:rFonts w:ascii="Times New Roman" w:eastAsia="Times New Roman" w:hAnsi="Times New Roman" w:cs="Times New Roman"/>
                <w:color w:val="000000"/>
                <w:kern w:val="0"/>
                <w:sz w:val="16"/>
                <w:szCs w:val="16"/>
                <w:lang w:val="en-US" w:eastAsia="it-IT"/>
                <w14:ligatures w14:val="none"/>
              </w:rPr>
              <w:t xml:space="preserve"> least I'm optimistic.</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6EE04BB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55678D3F"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364997D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w:t>
            </w:r>
          </w:p>
        </w:tc>
        <w:tc>
          <w:tcPr>
            <w:tcW w:w="1360" w:type="dxa"/>
            <w:tcBorders>
              <w:top w:val="nil"/>
              <w:left w:val="nil"/>
              <w:bottom w:val="single" w:sz="4" w:space="0" w:color="auto"/>
              <w:right w:val="single" w:sz="4" w:space="0" w:color="auto"/>
            </w:tcBorders>
            <w:hideMark/>
          </w:tcPr>
          <w:p w14:paraId="4053A7E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645CAEE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52AF4616"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Culture and transformation in loyalty</w:t>
            </w:r>
          </w:p>
        </w:tc>
        <w:tc>
          <w:tcPr>
            <w:tcW w:w="2127" w:type="dxa"/>
            <w:tcBorders>
              <w:top w:val="nil"/>
              <w:left w:val="nil"/>
              <w:bottom w:val="single" w:sz="4" w:space="0" w:color="auto"/>
              <w:right w:val="single" w:sz="4" w:space="0" w:color="auto"/>
            </w:tcBorders>
            <w:hideMark/>
          </w:tcPr>
          <w:p w14:paraId="2920963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Difficulties in accepting AI</w:t>
            </w:r>
          </w:p>
        </w:tc>
        <w:tc>
          <w:tcPr>
            <w:tcW w:w="3827" w:type="dxa"/>
            <w:tcBorders>
              <w:top w:val="nil"/>
              <w:left w:val="nil"/>
              <w:bottom w:val="single" w:sz="4" w:space="0" w:color="auto"/>
              <w:right w:val="single" w:sz="4" w:space="0" w:color="auto"/>
            </w:tcBorders>
            <w:hideMark/>
          </w:tcPr>
          <w:p w14:paraId="62301FE9" w14:textId="63E83518"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We say Chat GPT now and I mean on everyone's computers so I think there are those who use it for emails, sometimes some input for some text to be put in communication yes, it can be, but it is not ours, it is not what can be defined as a real use.</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6B451C9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0CD891C0"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00A29E6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2</w:t>
            </w:r>
          </w:p>
        </w:tc>
        <w:tc>
          <w:tcPr>
            <w:tcW w:w="1360" w:type="dxa"/>
            <w:tcBorders>
              <w:top w:val="nil"/>
              <w:left w:val="nil"/>
              <w:bottom w:val="single" w:sz="4" w:space="0" w:color="auto"/>
              <w:right w:val="single" w:sz="4" w:space="0" w:color="auto"/>
            </w:tcBorders>
            <w:hideMark/>
          </w:tcPr>
          <w:p w14:paraId="79A39A3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145F8CF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30B0B1E2"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05A4FB2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Faster customer care</w:t>
            </w:r>
          </w:p>
        </w:tc>
        <w:tc>
          <w:tcPr>
            <w:tcW w:w="3827" w:type="dxa"/>
            <w:tcBorders>
              <w:top w:val="nil"/>
              <w:left w:val="nil"/>
              <w:bottom w:val="single" w:sz="4" w:space="0" w:color="auto"/>
              <w:right w:val="single" w:sz="4" w:space="0" w:color="auto"/>
            </w:tcBorders>
            <w:hideMark/>
          </w:tcPr>
          <w:p w14:paraId="2542D42B" w14:textId="7D1210C5"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Al is one, let's say it's one is one, it's one more tool that allows you to manage all the feedback to be given to customer comments faster.</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0FD22B6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7FA4386"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6B5C191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w:t>
            </w:r>
          </w:p>
        </w:tc>
        <w:tc>
          <w:tcPr>
            <w:tcW w:w="1360" w:type="dxa"/>
            <w:tcBorders>
              <w:top w:val="nil"/>
              <w:left w:val="nil"/>
              <w:bottom w:val="single" w:sz="4" w:space="0" w:color="auto"/>
              <w:right w:val="single" w:sz="4" w:space="0" w:color="auto"/>
            </w:tcBorders>
            <w:hideMark/>
          </w:tcPr>
          <w:p w14:paraId="473C476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6E8AFF9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657D571E"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14840A5E"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Long learning curve with respect to technology</w:t>
            </w:r>
          </w:p>
        </w:tc>
        <w:tc>
          <w:tcPr>
            <w:tcW w:w="3827" w:type="dxa"/>
            <w:tcBorders>
              <w:top w:val="nil"/>
              <w:left w:val="nil"/>
              <w:bottom w:val="single" w:sz="4" w:space="0" w:color="auto"/>
              <w:right w:val="single" w:sz="4" w:space="0" w:color="auto"/>
            </w:tcBorders>
            <w:hideMark/>
          </w:tcPr>
          <w:p w14:paraId="288E8447" w14:textId="0135556A"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That yes, let's say in my opinion it is a note, as I said before it facilitates. However, let's say for example in the field of collecting, in the context of real loyalty operations, there is not the use of artificial intelligence at the moment.</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7E75603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524872A3"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56FD686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w:t>
            </w:r>
          </w:p>
        </w:tc>
        <w:tc>
          <w:tcPr>
            <w:tcW w:w="1360" w:type="dxa"/>
            <w:tcBorders>
              <w:top w:val="nil"/>
              <w:left w:val="nil"/>
              <w:bottom w:val="single" w:sz="4" w:space="0" w:color="auto"/>
              <w:right w:val="single" w:sz="4" w:space="0" w:color="auto"/>
            </w:tcBorders>
            <w:hideMark/>
          </w:tcPr>
          <w:p w14:paraId="529C54C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526DF43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5F3EE793"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Simplification, automation, and challenges of AI in processes</w:t>
            </w:r>
          </w:p>
        </w:tc>
        <w:tc>
          <w:tcPr>
            <w:tcW w:w="2127" w:type="dxa"/>
            <w:tcBorders>
              <w:top w:val="nil"/>
              <w:left w:val="nil"/>
              <w:bottom w:val="single" w:sz="4" w:space="0" w:color="auto"/>
              <w:right w:val="single" w:sz="4" w:space="0" w:color="auto"/>
            </w:tcBorders>
            <w:hideMark/>
          </w:tcPr>
          <w:p w14:paraId="0B46ED70"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Streamlining and acceleration of certain LP processes</w:t>
            </w:r>
          </w:p>
        </w:tc>
        <w:tc>
          <w:tcPr>
            <w:tcW w:w="3827" w:type="dxa"/>
            <w:tcBorders>
              <w:top w:val="nil"/>
              <w:left w:val="nil"/>
              <w:bottom w:val="single" w:sz="4" w:space="0" w:color="auto"/>
              <w:right w:val="single" w:sz="4" w:space="0" w:color="auto"/>
            </w:tcBorders>
            <w:hideMark/>
          </w:tcPr>
          <w:p w14:paraId="3B0F9EE8" w14:textId="1CD1E5CF"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 xml:space="preserve">they have developed an internal version of chat GPT, so in order to be able to use the data within </w:t>
            </w:r>
            <w:r w:rsidRPr="003A0BC6">
              <w:rPr>
                <w:rFonts w:ascii="Times New Roman" w:eastAsia="Times New Roman" w:hAnsi="Times New Roman" w:cs="Times New Roman"/>
                <w:color w:val="000000"/>
                <w:kern w:val="0"/>
                <w:sz w:val="16"/>
                <w:szCs w:val="16"/>
                <w:lang w:val="en-US" w:eastAsia="it-IT"/>
                <w14:ligatures w14:val="none"/>
              </w:rPr>
              <w:t>XXX</w:t>
            </w:r>
            <w:r w:rsidR="00EB50E7" w:rsidRPr="003A0BC6">
              <w:rPr>
                <w:rFonts w:ascii="Times New Roman" w:eastAsia="Times New Roman" w:hAnsi="Times New Roman" w:cs="Times New Roman"/>
                <w:color w:val="000000"/>
                <w:kern w:val="0"/>
                <w:sz w:val="16"/>
                <w:szCs w:val="16"/>
                <w:lang w:val="en-US" w:eastAsia="it-IT"/>
                <w14:ligatures w14:val="none"/>
              </w:rPr>
              <w:t xml:space="preserve"> in such a way as not to put them on chat GPT, the use of artificial intelligence as a concrete help tool in everyday work</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614FED1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5FA469BB"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4062AFC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w:t>
            </w:r>
          </w:p>
        </w:tc>
        <w:tc>
          <w:tcPr>
            <w:tcW w:w="1360" w:type="dxa"/>
            <w:tcBorders>
              <w:top w:val="nil"/>
              <w:left w:val="nil"/>
              <w:bottom w:val="single" w:sz="4" w:space="0" w:color="auto"/>
              <w:right w:val="single" w:sz="4" w:space="0" w:color="auto"/>
            </w:tcBorders>
            <w:hideMark/>
          </w:tcPr>
          <w:p w14:paraId="24FE59F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4CCDDEB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10E64D6E"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6E352FDA"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Loss of control over data due to AI</w:t>
            </w:r>
          </w:p>
        </w:tc>
        <w:tc>
          <w:tcPr>
            <w:tcW w:w="3827" w:type="dxa"/>
            <w:tcBorders>
              <w:top w:val="nil"/>
              <w:left w:val="nil"/>
              <w:bottom w:val="single" w:sz="4" w:space="0" w:color="auto"/>
              <w:right w:val="single" w:sz="4" w:space="0" w:color="auto"/>
            </w:tcBorders>
            <w:hideMark/>
          </w:tcPr>
          <w:p w14:paraId="0979B58F" w14:textId="46A22413"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So in such a way that if you want to start getting familiar with it, the analytical part, don't let the data come out because that's a bit of a downside to those who do it by using it.</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1D36F01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167EF6DC" w14:textId="77777777" w:rsidTr="006A1EB7">
        <w:trPr>
          <w:trHeight w:val="1132"/>
        </w:trPr>
        <w:tc>
          <w:tcPr>
            <w:tcW w:w="1280" w:type="dxa"/>
            <w:tcBorders>
              <w:top w:val="nil"/>
              <w:left w:val="single" w:sz="4" w:space="0" w:color="auto"/>
              <w:bottom w:val="single" w:sz="4" w:space="0" w:color="auto"/>
              <w:right w:val="single" w:sz="4" w:space="0" w:color="auto"/>
            </w:tcBorders>
            <w:hideMark/>
          </w:tcPr>
          <w:p w14:paraId="4179158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w:t>
            </w:r>
          </w:p>
        </w:tc>
        <w:tc>
          <w:tcPr>
            <w:tcW w:w="1360" w:type="dxa"/>
            <w:tcBorders>
              <w:top w:val="nil"/>
              <w:left w:val="nil"/>
              <w:bottom w:val="single" w:sz="4" w:space="0" w:color="auto"/>
              <w:right w:val="single" w:sz="4" w:space="0" w:color="auto"/>
            </w:tcBorders>
            <w:hideMark/>
          </w:tcPr>
          <w:p w14:paraId="5D3CD4A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01B621D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433D30E3"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1D895102"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Technological advances and experimentation in the use of AI in loyalty programs</w:t>
            </w:r>
          </w:p>
        </w:tc>
        <w:tc>
          <w:tcPr>
            <w:tcW w:w="3827" w:type="dxa"/>
            <w:tcBorders>
              <w:top w:val="nil"/>
              <w:left w:val="nil"/>
              <w:bottom w:val="single" w:sz="4" w:space="0" w:color="auto"/>
              <w:right w:val="single" w:sz="4" w:space="0" w:color="auto"/>
            </w:tcBorders>
            <w:hideMark/>
          </w:tcPr>
          <w:p w14:paraId="37F56A5B" w14:textId="4465A743"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There is also a need to integrate artificial intelligence more and more, not only as a local need, therefore of what can happen in Italy, but also as guidelines that the group could provide us, because obviously working as a group it is also easier to obtain new technologies.</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5CFDFA7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8391ACD"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1FD115E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w:t>
            </w:r>
          </w:p>
        </w:tc>
        <w:tc>
          <w:tcPr>
            <w:tcW w:w="1360" w:type="dxa"/>
            <w:tcBorders>
              <w:top w:val="nil"/>
              <w:left w:val="nil"/>
              <w:bottom w:val="single" w:sz="4" w:space="0" w:color="auto"/>
              <w:right w:val="single" w:sz="4" w:space="0" w:color="auto"/>
            </w:tcBorders>
            <w:hideMark/>
          </w:tcPr>
          <w:p w14:paraId="33426A2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15EE4FB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72746C74"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7771839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Customization of LP initiatives</w:t>
            </w:r>
          </w:p>
        </w:tc>
        <w:tc>
          <w:tcPr>
            <w:tcW w:w="3827" w:type="dxa"/>
            <w:tcBorders>
              <w:top w:val="nil"/>
              <w:left w:val="nil"/>
              <w:bottom w:val="single" w:sz="4" w:space="0" w:color="auto"/>
              <w:right w:val="single" w:sz="4" w:space="0" w:color="auto"/>
            </w:tcBorders>
            <w:hideMark/>
          </w:tcPr>
          <w:p w14:paraId="58D235CF" w14:textId="7CB841DE"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Customer data to better leverage personalized offers because a little bit is there, AI has to help for that, then, to try to make more personalized offers.</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13672D1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232F4B6" w14:textId="77777777" w:rsidTr="006A1EB7">
        <w:trPr>
          <w:trHeight w:val="1920"/>
        </w:trPr>
        <w:tc>
          <w:tcPr>
            <w:tcW w:w="1280" w:type="dxa"/>
            <w:tcBorders>
              <w:top w:val="nil"/>
              <w:left w:val="single" w:sz="4" w:space="0" w:color="auto"/>
              <w:bottom w:val="single" w:sz="4" w:space="0" w:color="auto"/>
              <w:right w:val="single" w:sz="4" w:space="0" w:color="auto"/>
            </w:tcBorders>
            <w:hideMark/>
          </w:tcPr>
          <w:p w14:paraId="41C60FB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w:t>
            </w:r>
          </w:p>
        </w:tc>
        <w:tc>
          <w:tcPr>
            <w:tcW w:w="1360" w:type="dxa"/>
            <w:tcBorders>
              <w:top w:val="nil"/>
              <w:left w:val="nil"/>
              <w:bottom w:val="single" w:sz="4" w:space="0" w:color="auto"/>
              <w:right w:val="single" w:sz="4" w:space="0" w:color="auto"/>
            </w:tcBorders>
            <w:hideMark/>
          </w:tcPr>
          <w:p w14:paraId="66552F2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6CFEBEE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03EFD9E1"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2386346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Customization of LP initiatives</w:t>
            </w:r>
          </w:p>
        </w:tc>
        <w:tc>
          <w:tcPr>
            <w:tcW w:w="3827" w:type="dxa"/>
            <w:tcBorders>
              <w:top w:val="nil"/>
              <w:left w:val="nil"/>
              <w:bottom w:val="single" w:sz="4" w:space="0" w:color="auto"/>
              <w:right w:val="single" w:sz="4" w:space="0" w:color="auto"/>
            </w:tcBorders>
            <w:hideMark/>
          </w:tcPr>
          <w:p w14:paraId="6E942415" w14:textId="12ED5C87"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It is easier for me in terms of programs, loyalty and offers and increasingly targeted, also because the prize then becomes on the catalog you can be there, if I think of the rewards catalog, but on loyalty operations, but they can be short collection. That is, it becomes a bit complex, that is, the model should change, that is, we are because in any case to date they are open to everyone and are not segmented. That is, we decide to run a campaign based on a target that we want to hit</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4439385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FCA462D"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57E2D02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4</w:t>
            </w:r>
          </w:p>
        </w:tc>
        <w:tc>
          <w:tcPr>
            <w:tcW w:w="1360" w:type="dxa"/>
            <w:tcBorders>
              <w:top w:val="nil"/>
              <w:left w:val="nil"/>
              <w:bottom w:val="single" w:sz="4" w:space="0" w:color="auto"/>
              <w:right w:val="single" w:sz="4" w:space="0" w:color="auto"/>
            </w:tcBorders>
            <w:hideMark/>
          </w:tcPr>
          <w:p w14:paraId="3358EA9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752CB56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4F388870"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46D6FDF0"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In-depth and real-time analysis of loyalty data</w:t>
            </w:r>
          </w:p>
        </w:tc>
        <w:tc>
          <w:tcPr>
            <w:tcW w:w="3827" w:type="dxa"/>
            <w:tcBorders>
              <w:top w:val="nil"/>
              <w:left w:val="nil"/>
              <w:bottom w:val="single" w:sz="4" w:space="0" w:color="auto"/>
              <w:right w:val="single" w:sz="4" w:space="0" w:color="auto"/>
            </w:tcBorders>
            <w:hideMark/>
          </w:tcPr>
          <w:p w14:paraId="40D8C471" w14:textId="649A83C3"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Let's say that at the base of everything there are all data management systems, yes, what I am saying is that certainly in a future perspective all these systems, once you have created your data lake, your database in a future perspective will have to be integrated with artificial intelligence tools that can increasingly analyze or even develop user-driven action plans.</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56F4FE3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C25908F" w14:textId="77777777" w:rsidTr="006A1EB7">
        <w:trPr>
          <w:trHeight w:val="1920"/>
        </w:trPr>
        <w:tc>
          <w:tcPr>
            <w:tcW w:w="1280" w:type="dxa"/>
            <w:tcBorders>
              <w:top w:val="nil"/>
              <w:left w:val="single" w:sz="4" w:space="0" w:color="auto"/>
              <w:bottom w:val="single" w:sz="4" w:space="0" w:color="auto"/>
              <w:right w:val="single" w:sz="4" w:space="0" w:color="auto"/>
            </w:tcBorders>
            <w:hideMark/>
          </w:tcPr>
          <w:p w14:paraId="5DF2E1E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4</w:t>
            </w:r>
          </w:p>
        </w:tc>
        <w:tc>
          <w:tcPr>
            <w:tcW w:w="1360" w:type="dxa"/>
            <w:tcBorders>
              <w:top w:val="nil"/>
              <w:left w:val="nil"/>
              <w:bottom w:val="single" w:sz="4" w:space="0" w:color="auto"/>
              <w:right w:val="single" w:sz="4" w:space="0" w:color="auto"/>
            </w:tcBorders>
            <w:hideMark/>
          </w:tcPr>
          <w:p w14:paraId="49D1EFB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15E5A57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260A3867"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71227D4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Customization of LP initiatives</w:t>
            </w:r>
          </w:p>
        </w:tc>
        <w:tc>
          <w:tcPr>
            <w:tcW w:w="3827" w:type="dxa"/>
            <w:tcBorders>
              <w:top w:val="nil"/>
              <w:left w:val="nil"/>
              <w:bottom w:val="single" w:sz="4" w:space="0" w:color="auto"/>
              <w:right w:val="single" w:sz="4" w:space="0" w:color="auto"/>
            </w:tcBorders>
            <w:hideMark/>
          </w:tcPr>
          <w:p w14:paraId="532D70B9" w14:textId="7448577A"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“I</w:t>
            </w:r>
            <w:r w:rsidR="00EB50E7" w:rsidRPr="003A0BC6">
              <w:rPr>
                <w:rFonts w:ascii="Times New Roman" w:eastAsia="Times New Roman" w:hAnsi="Times New Roman" w:cs="Times New Roman"/>
                <w:color w:val="000000"/>
                <w:kern w:val="0"/>
                <w:sz w:val="16"/>
                <w:szCs w:val="16"/>
                <w:lang w:val="en-US" w:eastAsia="it-IT"/>
                <w14:ligatures w14:val="none"/>
              </w:rPr>
              <w:t>n perspective even more if we want to get to personalization often and willingly thanks to the support of artificial intelligence. And certainly something that will help us in creating a whole truly personalized experience. Trivially, I don't see an operator who starts creating a promotion for each customer, but I see an artificial intelligence that is based on the indications that the operator gives him is able to create all the differentiated promotions.</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114A582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514E72A9" w14:textId="77777777" w:rsidTr="006A1EB7">
        <w:trPr>
          <w:trHeight w:val="556"/>
        </w:trPr>
        <w:tc>
          <w:tcPr>
            <w:tcW w:w="1280" w:type="dxa"/>
            <w:tcBorders>
              <w:top w:val="nil"/>
              <w:left w:val="single" w:sz="4" w:space="0" w:color="auto"/>
              <w:bottom w:val="single" w:sz="4" w:space="0" w:color="auto"/>
              <w:right w:val="single" w:sz="4" w:space="0" w:color="auto"/>
            </w:tcBorders>
            <w:hideMark/>
          </w:tcPr>
          <w:p w14:paraId="7827B27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4</w:t>
            </w:r>
          </w:p>
        </w:tc>
        <w:tc>
          <w:tcPr>
            <w:tcW w:w="1360" w:type="dxa"/>
            <w:tcBorders>
              <w:top w:val="nil"/>
              <w:left w:val="nil"/>
              <w:bottom w:val="single" w:sz="4" w:space="0" w:color="auto"/>
              <w:right w:val="single" w:sz="4" w:space="0" w:color="auto"/>
            </w:tcBorders>
            <w:hideMark/>
          </w:tcPr>
          <w:p w14:paraId="25F6441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739EFD7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356FD47E"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1E37BA1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Faster customer care</w:t>
            </w:r>
          </w:p>
        </w:tc>
        <w:tc>
          <w:tcPr>
            <w:tcW w:w="3827" w:type="dxa"/>
            <w:tcBorders>
              <w:top w:val="nil"/>
              <w:left w:val="nil"/>
              <w:bottom w:val="single" w:sz="4" w:space="0" w:color="auto"/>
              <w:right w:val="single" w:sz="4" w:space="0" w:color="auto"/>
            </w:tcBorders>
            <w:hideMark/>
          </w:tcPr>
          <w:p w14:paraId="5AEA0547" w14:textId="53B38963"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We have done various tests and right now we are using it in the customer listening part, in customer care with a first-level chatbox to respond to the customer's main requests.</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5ED94C3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FD38222"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4991A79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4</w:t>
            </w:r>
          </w:p>
        </w:tc>
        <w:tc>
          <w:tcPr>
            <w:tcW w:w="1360" w:type="dxa"/>
            <w:tcBorders>
              <w:top w:val="nil"/>
              <w:left w:val="nil"/>
              <w:bottom w:val="single" w:sz="4" w:space="0" w:color="auto"/>
              <w:right w:val="single" w:sz="4" w:space="0" w:color="auto"/>
            </w:tcBorders>
            <w:hideMark/>
          </w:tcPr>
          <w:p w14:paraId="73D64E4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7F85C32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499C5C0D"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0E84311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Automatic recommendation system</w:t>
            </w:r>
          </w:p>
        </w:tc>
        <w:tc>
          <w:tcPr>
            <w:tcW w:w="3827" w:type="dxa"/>
            <w:tcBorders>
              <w:top w:val="nil"/>
              <w:left w:val="nil"/>
              <w:bottom w:val="single" w:sz="4" w:space="0" w:color="auto"/>
              <w:right w:val="single" w:sz="4" w:space="0" w:color="auto"/>
            </w:tcBorders>
            <w:hideMark/>
          </w:tcPr>
          <w:p w14:paraId="005B4AEC" w14:textId="5E89DE59"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 xml:space="preserve">Virtual assistant who helped you in the construction of maybe your recipe, with time remember me was the helper that you </w:t>
            </w:r>
            <w:r w:rsidRPr="003A0BC6">
              <w:rPr>
                <w:rFonts w:ascii="Times New Roman" w:eastAsia="Times New Roman" w:hAnsi="Times New Roman" w:cs="Times New Roman"/>
                <w:color w:val="000000"/>
                <w:kern w:val="0"/>
                <w:sz w:val="16"/>
                <w:szCs w:val="16"/>
                <w:lang w:val="en-US" w:eastAsia="it-IT"/>
                <w14:ligatures w14:val="none"/>
              </w:rPr>
              <w:t>XXX</w:t>
            </w:r>
            <w:r w:rsidR="00EB50E7" w:rsidRPr="003A0BC6">
              <w:rPr>
                <w:rFonts w:ascii="Times New Roman" w:eastAsia="Times New Roman" w:hAnsi="Times New Roman" w:cs="Times New Roman"/>
                <w:color w:val="000000"/>
                <w:kern w:val="0"/>
                <w:sz w:val="16"/>
                <w:szCs w:val="16"/>
                <w:lang w:val="en-US" w:eastAsia="it-IT"/>
                <w14:ligatures w14:val="none"/>
              </w:rPr>
              <w:t xml:space="preserve">? </w:t>
            </w:r>
            <w:r w:rsidR="00EB50E7" w:rsidRPr="00EB50E7">
              <w:rPr>
                <w:rFonts w:ascii="Times New Roman" w:eastAsia="Times New Roman" w:hAnsi="Times New Roman" w:cs="Times New Roman"/>
                <w:color w:val="000000"/>
                <w:kern w:val="0"/>
                <w:sz w:val="16"/>
                <w:szCs w:val="16"/>
                <w:lang w:eastAsia="it-IT"/>
                <w14:ligatures w14:val="none"/>
              </w:rPr>
              <w:t>Exactly, never exactly.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955E8D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2210A0BC"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703459B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4</w:t>
            </w:r>
          </w:p>
        </w:tc>
        <w:tc>
          <w:tcPr>
            <w:tcW w:w="1360" w:type="dxa"/>
            <w:tcBorders>
              <w:top w:val="nil"/>
              <w:left w:val="nil"/>
              <w:bottom w:val="single" w:sz="4" w:space="0" w:color="auto"/>
              <w:right w:val="single" w:sz="4" w:space="0" w:color="auto"/>
            </w:tcBorders>
            <w:hideMark/>
          </w:tcPr>
          <w:p w14:paraId="2363D6E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4838C9D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45A3259A"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Operational and logistical management of loyalty programs</w:t>
            </w:r>
          </w:p>
        </w:tc>
        <w:tc>
          <w:tcPr>
            <w:tcW w:w="2127" w:type="dxa"/>
            <w:tcBorders>
              <w:top w:val="nil"/>
              <w:left w:val="nil"/>
              <w:bottom w:val="single" w:sz="4" w:space="0" w:color="auto"/>
              <w:right w:val="single" w:sz="4" w:space="0" w:color="auto"/>
            </w:tcBorders>
            <w:hideMark/>
          </w:tcPr>
          <w:p w14:paraId="1EE65426"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Logistical efficiency of goods and rewards for LP</w:t>
            </w:r>
          </w:p>
        </w:tc>
        <w:tc>
          <w:tcPr>
            <w:tcW w:w="3827" w:type="dxa"/>
            <w:tcBorders>
              <w:top w:val="nil"/>
              <w:left w:val="nil"/>
              <w:bottom w:val="single" w:sz="4" w:space="0" w:color="auto"/>
              <w:right w:val="single" w:sz="4" w:space="0" w:color="auto"/>
            </w:tcBorders>
            <w:hideMark/>
          </w:tcPr>
          <w:p w14:paraId="0536E90F" w14:textId="506BD619"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I don't know how developed we are here, the integration of the whole logistics part with artificial intelligence on this honestly I'm not up to date.</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2697A13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B89B042"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72F3196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5</w:t>
            </w:r>
          </w:p>
        </w:tc>
        <w:tc>
          <w:tcPr>
            <w:tcW w:w="1360" w:type="dxa"/>
            <w:tcBorders>
              <w:top w:val="nil"/>
              <w:left w:val="nil"/>
              <w:bottom w:val="single" w:sz="4" w:space="0" w:color="auto"/>
              <w:right w:val="single" w:sz="4" w:space="0" w:color="auto"/>
            </w:tcBorders>
            <w:hideMark/>
          </w:tcPr>
          <w:p w14:paraId="7322345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024003F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6CE40FE3"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Culture and transformation in loyalty</w:t>
            </w:r>
          </w:p>
        </w:tc>
        <w:tc>
          <w:tcPr>
            <w:tcW w:w="2127" w:type="dxa"/>
            <w:tcBorders>
              <w:top w:val="nil"/>
              <w:left w:val="nil"/>
              <w:bottom w:val="single" w:sz="4" w:space="0" w:color="auto"/>
              <w:right w:val="single" w:sz="4" w:space="0" w:color="auto"/>
            </w:tcBorders>
            <w:hideMark/>
          </w:tcPr>
          <w:p w14:paraId="0442616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Difficulties in accepting AI</w:t>
            </w:r>
          </w:p>
        </w:tc>
        <w:tc>
          <w:tcPr>
            <w:tcW w:w="3827" w:type="dxa"/>
            <w:tcBorders>
              <w:top w:val="nil"/>
              <w:left w:val="nil"/>
              <w:bottom w:val="single" w:sz="4" w:space="0" w:color="auto"/>
              <w:right w:val="single" w:sz="4" w:space="0" w:color="auto"/>
            </w:tcBorders>
            <w:hideMark/>
          </w:tcPr>
          <w:p w14:paraId="01A00A23" w14:textId="0ABCDF1E"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However, artificial intelligence will also be an activity for us to consider that must help us.</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73B1800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798F4902"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6C3BDB3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5</w:t>
            </w:r>
          </w:p>
        </w:tc>
        <w:tc>
          <w:tcPr>
            <w:tcW w:w="1360" w:type="dxa"/>
            <w:tcBorders>
              <w:top w:val="nil"/>
              <w:left w:val="nil"/>
              <w:bottom w:val="single" w:sz="4" w:space="0" w:color="auto"/>
              <w:right w:val="single" w:sz="4" w:space="0" w:color="auto"/>
            </w:tcBorders>
            <w:hideMark/>
          </w:tcPr>
          <w:p w14:paraId="4F55EE4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2EA3DCA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5F550D52"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Data-driven forecasting and optimization</w:t>
            </w:r>
          </w:p>
        </w:tc>
        <w:tc>
          <w:tcPr>
            <w:tcW w:w="2127" w:type="dxa"/>
            <w:tcBorders>
              <w:top w:val="nil"/>
              <w:left w:val="nil"/>
              <w:bottom w:val="single" w:sz="4" w:space="0" w:color="auto"/>
              <w:right w:val="single" w:sz="4" w:space="0" w:color="auto"/>
            </w:tcBorders>
            <w:hideMark/>
          </w:tcPr>
          <w:p w14:paraId="5CECD90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forecasts and predictions</w:t>
            </w:r>
          </w:p>
        </w:tc>
        <w:tc>
          <w:tcPr>
            <w:tcW w:w="3827" w:type="dxa"/>
            <w:tcBorders>
              <w:top w:val="nil"/>
              <w:left w:val="nil"/>
              <w:bottom w:val="single" w:sz="4" w:space="0" w:color="auto"/>
              <w:right w:val="single" w:sz="4" w:space="0" w:color="auto"/>
            </w:tcBorders>
            <w:hideMark/>
          </w:tcPr>
          <w:p w14:paraId="054EE45F" w14:textId="4A8C1834" w:rsidR="00EB50E7" w:rsidRPr="003A0BC6" w:rsidRDefault="006A1EB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w:t>
            </w:r>
            <w:r w:rsidR="00EB50E7" w:rsidRPr="003A0BC6">
              <w:rPr>
                <w:rFonts w:ascii="Times New Roman" w:eastAsia="Times New Roman" w:hAnsi="Times New Roman" w:cs="Times New Roman"/>
                <w:color w:val="000000"/>
                <w:kern w:val="0"/>
                <w:sz w:val="16"/>
                <w:szCs w:val="16"/>
                <w:lang w:val="en-US" w:eastAsia="it-IT"/>
                <w14:ligatures w14:val="none"/>
              </w:rPr>
              <w:t>Predictions that I think is crazy</w:t>
            </w:r>
            <w:r w:rsidRPr="003A0BC6">
              <w:rPr>
                <w:rFonts w:ascii="Times New Roman" w:eastAsia="Times New Roman" w:hAnsi="Times New Roman" w:cs="Times New Roman"/>
                <w:color w:val="000000"/>
                <w:kern w:val="0"/>
                <w:sz w:val="16"/>
                <w:szCs w:val="16"/>
                <w:lang w:val="en-US" w:eastAsia="it-IT"/>
                <w14:ligatures w14:val="none"/>
              </w:rPr>
              <w:t>”</w:t>
            </w:r>
          </w:p>
        </w:tc>
        <w:tc>
          <w:tcPr>
            <w:tcW w:w="1984" w:type="dxa"/>
            <w:tcBorders>
              <w:top w:val="nil"/>
              <w:left w:val="nil"/>
              <w:bottom w:val="single" w:sz="4" w:space="0" w:color="auto"/>
              <w:right w:val="single" w:sz="4" w:space="0" w:color="auto"/>
            </w:tcBorders>
            <w:hideMark/>
          </w:tcPr>
          <w:p w14:paraId="3E9BC98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53C81A8B" w14:textId="77777777" w:rsidTr="006A1EB7">
        <w:trPr>
          <w:trHeight w:val="1200"/>
        </w:trPr>
        <w:tc>
          <w:tcPr>
            <w:tcW w:w="1280" w:type="dxa"/>
            <w:tcBorders>
              <w:top w:val="nil"/>
              <w:left w:val="single" w:sz="4" w:space="0" w:color="auto"/>
              <w:bottom w:val="single" w:sz="4" w:space="0" w:color="auto"/>
              <w:right w:val="single" w:sz="4" w:space="0" w:color="auto"/>
            </w:tcBorders>
            <w:hideMark/>
          </w:tcPr>
          <w:p w14:paraId="08F0D36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6</w:t>
            </w:r>
          </w:p>
        </w:tc>
        <w:tc>
          <w:tcPr>
            <w:tcW w:w="1360" w:type="dxa"/>
            <w:tcBorders>
              <w:top w:val="nil"/>
              <w:left w:val="nil"/>
              <w:bottom w:val="single" w:sz="4" w:space="0" w:color="auto"/>
              <w:right w:val="single" w:sz="4" w:space="0" w:color="auto"/>
            </w:tcBorders>
            <w:hideMark/>
          </w:tcPr>
          <w:p w14:paraId="19EBE6A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09FB3C6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0649F333" w14:textId="77777777" w:rsidR="00EB50E7" w:rsidRPr="003A0BC6" w:rsidRDefault="00EB50E7" w:rsidP="00EB50E7">
            <w:pPr>
              <w:spacing w:after="0" w:line="240" w:lineRule="auto"/>
              <w:rPr>
                <w:rFonts w:ascii="Times New Roman" w:eastAsia="Times New Roman" w:hAnsi="Times New Roman" w:cs="Times New Roman"/>
                <w:color w:val="000000"/>
                <w:kern w:val="0"/>
                <w:sz w:val="16"/>
                <w:szCs w:val="16"/>
                <w:lang w:val="en-US" w:eastAsia="it-IT"/>
                <w14:ligatures w14:val="none"/>
              </w:rPr>
            </w:pPr>
            <w:r w:rsidRPr="003A0BC6">
              <w:rPr>
                <w:rFonts w:ascii="Times New Roman" w:eastAsia="Times New Roman" w:hAnsi="Times New Roman" w:cs="Times New Roman"/>
                <w:color w:val="000000"/>
                <w:kern w:val="0"/>
                <w:sz w:val="16"/>
                <w:szCs w:val="16"/>
                <w:lang w:val="en-US" w:eastAsia="it-IT"/>
                <w14:ligatures w14:val="none"/>
              </w:rPr>
              <w:t>Governance and strategic alignment of loyalty</w:t>
            </w:r>
          </w:p>
        </w:tc>
        <w:tc>
          <w:tcPr>
            <w:tcW w:w="2127" w:type="dxa"/>
            <w:tcBorders>
              <w:top w:val="nil"/>
              <w:left w:val="nil"/>
              <w:bottom w:val="single" w:sz="4" w:space="0" w:color="auto"/>
              <w:right w:val="single" w:sz="4" w:space="0" w:color="auto"/>
            </w:tcBorders>
            <w:hideMark/>
          </w:tcPr>
          <w:p w14:paraId="5E03979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Improvement in strategic decision-making</w:t>
            </w:r>
          </w:p>
        </w:tc>
        <w:tc>
          <w:tcPr>
            <w:tcW w:w="3827" w:type="dxa"/>
            <w:tcBorders>
              <w:top w:val="nil"/>
              <w:left w:val="nil"/>
              <w:bottom w:val="single" w:sz="4" w:space="0" w:color="auto"/>
              <w:right w:val="single" w:sz="4" w:space="0" w:color="auto"/>
            </w:tcBorders>
            <w:hideMark/>
          </w:tcPr>
          <w:p w14:paraId="4ADB27D7" w14:textId="6E239C63"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Then all the artificial intelligence tools that are helping us a lot, optimize the work and therefore we are also exploiting them. The important thing is to always be able to read these data in the sense of finding a bit of the key to interpretation and it is something we are working on.</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4942E7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2BE09F16"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3EAF3BF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6</w:t>
            </w:r>
          </w:p>
        </w:tc>
        <w:tc>
          <w:tcPr>
            <w:tcW w:w="1360" w:type="dxa"/>
            <w:tcBorders>
              <w:top w:val="nil"/>
              <w:left w:val="nil"/>
              <w:bottom w:val="single" w:sz="4" w:space="0" w:color="auto"/>
              <w:right w:val="single" w:sz="4" w:space="0" w:color="auto"/>
            </w:tcBorders>
            <w:hideMark/>
          </w:tcPr>
          <w:p w14:paraId="639D053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19DD100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50BDA81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Data-driven forecasting and optimization</w:t>
            </w:r>
          </w:p>
        </w:tc>
        <w:tc>
          <w:tcPr>
            <w:tcW w:w="2127" w:type="dxa"/>
            <w:tcBorders>
              <w:top w:val="nil"/>
              <w:left w:val="nil"/>
              <w:bottom w:val="single" w:sz="4" w:space="0" w:color="auto"/>
              <w:right w:val="single" w:sz="4" w:space="0" w:color="auto"/>
            </w:tcBorders>
            <w:hideMark/>
          </w:tcPr>
          <w:p w14:paraId="16E6BE1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Optimization of activities and loyalty initiatives</w:t>
            </w:r>
          </w:p>
        </w:tc>
        <w:tc>
          <w:tcPr>
            <w:tcW w:w="3827" w:type="dxa"/>
            <w:tcBorders>
              <w:top w:val="nil"/>
              <w:left w:val="nil"/>
              <w:bottom w:val="single" w:sz="4" w:space="0" w:color="auto"/>
              <w:right w:val="single" w:sz="4" w:space="0" w:color="auto"/>
            </w:tcBorders>
            <w:hideMark/>
          </w:tcPr>
          <w:p w14:paraId="2D167D1A" w14:textId="60D43CD8"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So we certainly started to implement it in almost daily management in the sense of optimizing our management, communication, even internally.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2CA09A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EC4FA29"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6343E5E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6</w:t>
            </w:r>
          </w:p>
        </w:tc>
        <w:tc>
          <w:tcPr>
            <w:tcW w:w="1360" w:type="dxa"/>
            <w:tcBorders>
              <w:top w:val="nil"/>
              <w:left w:val="nil"/>
              <w:bottom w:val="single" w:sz="4" w:space="0" w:color="auto"/>
              <w:right w:val="single" w:sz="4" w:space="0" w:color="auto"/>
            </w:tcBorders>
            <w:hideMark/>
          </w:tcPr>
          <w:p w14:paraId="3ED7EA1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7C3C7B5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3755F7D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Content and communication in loyalty</w:t>
            </w:r>
          </w:p>
        </w:tc>
        <w:tc>
          <w:tcPr>
            <w:tcW w:w="2127" w:type="dxa"/>
            <w:tcBorders>
              <w:top w:val="nil"/>
              <w:left w:val="nil"/>
              <w:bottom w:val="single" w:sz="4" w:space="0" w:color="auto"/>
              <w:right w:val="single" w:sz="4" w:space="0" w:color="auto"/>
            </w:tcBorders>
            <w:hideMark/>
          </w:tcPr>
          <w:p w14:paraId="7812484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Generation of a lot of LP content, including one-to-one</w:t>
            </w:r>
          </w:p>
        </w:tc>
        <w:tc>
          <w:tcPr>
            <w:tcW w:w="3827" w:type="dxa"/>
            <w:tcBorders>
              <w:top w:val="nil"/>
              <w:left w:val="nil"/>
              <w:bottom w:val="single" w:sz="4" w:space="0" w:color="auto"/>
              <w:right w:val="single" w:sz="4" w:space="0" w:color="auto"/>
            </w:tcBorders>
            <w:hideMark/>
          </w:tcPr>
          <w:p w14:paraId="706B9CB7" w14:textId="40EC8CB5"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All that is then going towards the One to One world rather than seeing our customers as a unicum. Everything that is artificial intelligence can help us. We are already starting to use it.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B67F8E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7C13345" w14:textId="77777777" w:rsidTr="006A1EB7">
        <w:trPr>
          <w:trHeight w:val="1680"/>
        </w:trPr>
        <w:tc>
          <w:tcPr>
            <w:tcW w:w="1280" w:type="dxa"/>
            <w:tcBorders>
              <w:top w:val="nil"/>
              <w:left w:val="single" w:sz="4" w:space="0" w:color="auto"/>
              <w:bottom w:val="single" w:sz="4" w:space="0" w:color="auto"/>
              <w:right w:val="single" w:sz="4" w:space="0" w:color="auto"/>
            </w:tcBorders>
            <w:hideMark/>
          </w:tcPr>
          <w:p w14:paraId="35BD9F9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8</w:t>
            </w:r>
          </w:p>
        </w:tc>
        <w:tc>
          <w:tcPr>
            <w:tcW w:w="1360" w:type="dxa"/>
            <w:tcBorders>
              <w:top w:val="nil"/>
              <w:left w:val="nil"/>
              <w:bottom w:val="single" w:sz="4" w:space="0" w:color="auto"/>
              <w:right w:val="single" w:sz="4" w:space="0" w:color="auto"/>
            </w:tcBorders>
            <w:hideMark/>
          </w:tcPr>
          <w:p w14:paraId="469FE2C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7ECCE43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155BAA4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789F7A1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High initial investments in adopting AI in loyalty programs</w:t>
            </w:r>
          </w:p>
        </w:tc>
        <w:tc>
          <w:tcPr>
            <w:tcW w:w="3827" w:type="dxa"/>
            <w:tcBorders>
              <w:top w:val="nil"/>
              <w:left w:val="nil"/>
              <w:bottom w:val="single" w:sz="4" w:space="0" w:color="auto"/>
              <w:right w:val="single" w:sz="4" w:space="0" w:color="auto"/>
            </w:tcBorders>
            <w:hideMark/>
          </w:tcPr>
          <w:p w14:paraId="191CD06E" w14:textId="03F0BE28"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So at this moment a company table has started in which we are lining up all the requests, the needs for the use of artificial intelligence and some projects have already started and obviously this collection of needs will serve us to go and define priorities. Because today artificial intelligence is still very expensive. We should go and understand which are the projects that bring me the most results, at what cost? So we're a bit in the early days.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174C54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618C2D2B"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49D8CF4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8</w:t>
            </w:r>
          </w:p>
        </w:tc>
        <w:tc>
          <w:tcPr>
            <w:tcW w:w="1360" w:type="dxa"/>
            <w:tcBorders>
              <w:top w:val="nil"/>
              <w:left w:val="nil"/>
              <w:bottom w:val="single" w:sz="4" w:space="0" w:color="auto"/>
              <w:right w:val="single" w:sz="4" w:space="0" w:color="auto"/>
            </w:tcBorders>
            <w:hideMark/>
          </w:tcPr>
          <w:p w14:paraId="1D94F41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7664142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78651BA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59E3355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Faster customer care</w:t>
            </w:r>
          </w:p>
        </w:tc>
        <w:tc>
          <w:tcPr>
            <w:tcW w:w="3827" w:type="dxa"/>
            <w:tcBorders>
              <w:top w:val="nil"/>
              <w:left w:val="nil"/>
              <w:bottom w:val="single" w:sz="4" w:space="0" w:color="auto"/>
              <w:right w:val="single" w:sz="4" w:space="0" w:color="auto"/>
            </w:tcBorders>
            <w:hideMark/>
          </w:tcPr>
          <w:p w14:paraId="7C81B8FE" w14:textId="27923431"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We will certainly leverage the field of artificial intelligence throughout the customer care area.</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7A2F48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2ABE0CB"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59ADBF0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8</w:t>
            </w:r>
          </w:p>
        </w:tc>
        <w:tc>
          <w:tcPr>
            <w:tcW w:w="1360" w:type="dxa"/>
            <w:tcBorders>
              <w:top w:val="nil"/>
              <w:left w:val="nil"/>
              <w:bottom w:val="single" w:sz="4" w:space="0" w:color="auto"/>
              <w:right w:val="single" w:sz="4" w:space="0" w:color="auto"/>
            </w:tcBorders>
            <w:hideMark/>
          </w:tcPr>
          <w:p w14:paraId="798786A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5F44A2B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6722D9E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3F0DB50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Faster customer care</w:t>
            </w:r>
          </w:p>
        </w:tc>
        <w:tc>
          <w:tcPr>
            <w:tcW w:w="3827" w:type="dxa"/>
            <w:tcBorders>
              <w:top w:val="nil"/>
              <w:left w:val="nil"/>
              <w:bottom w:val="single" w:sz="4" w:space="0" w:color="auto"/>
              <w:right w:val="single" w:sz="4" w:space="0" w:color="auto"/>
            </w:tcBorders>
            <w:hideMark/>
          </w:tcPr>
          <w:p w14:paraId="0BE6A609" w14:textId="316BD323"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And one of the first implementations could be related to the knowledge base. All companies are working on the topic of the knowledge base. Everyone, that is, there is not one who is not doing it. So let's say that it is certainly an issue, to enhance the ticket resolution capacity of our operators, we are working with the aim of loyalty.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2A7C6E9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6F6C992"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16DB6CD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8</w:t>
            </w:r>
          </w:p>
        </w:tc>
        <w:tc>
          <w:tcPr>
            <w:tcW w:w="1360" w:type="dxa"/>
            <w:tcBorders>
              <w:top w:val="nil"/>
              <w:left w:val="nil"/>
              <w:bottom w:val="single" w:sz="4" w:space="0" w:color="auto"/>
              <w:right w:val="single" w:sz="4" w:space="0" w:color="auto"/>
            </w:tcBorders>
            <w:hideMark/>
          </w:tcPr>
          <w:p w14:paraId="7AEC3F1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543C456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273FF66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5BDCDA2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Faster customer care</w:t>
            </w:r>
          </w:p>
        </w:tc>
        <w:tc>
          <w:tcPr>
            <w:tcW w:w="3827" w:type="dxa"/>
            <w:tcBorders>
              <w:top w:val="nil"/>
              <w:left w:val="nil"/>
              <w:bottom w:val="single" w:sz="4" w:space="0" w:color="auto"/>
              <w:right w:val="single" w:sz="4" w:space="0" w:color="auto"/>
            </w:tcBorders>
            <w:hideMark/>
          </w:tcPr>
          <w:p w14:paraId="42A928D6" w14:textId="12D8E7EE"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And we haven't thought about it at this point, but in terms of listening, there is most likely the possibility of implementing CRM solutions. We work with machine learning algorithms, but there is probably an issue related to the cooperative's use of data that could be enhanced through AI agents that make it easily accessible and interpretable, all this stuff here.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E90757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1595B89C" w14:textId="77777777" w:rsidTr="006A1EB7">
        <w:trPr>
          <w:trHeight w:val="1200"/>
        </w:trPr>
        <w:tc>
          <w:tcPr>
            <w:tcW w:w="1280" w:type="dxa"/>
            <w:tcBorders>
              <w:top w:val="nil"/>
              <w:left w:val="single" w:sz="4" w:space="0" w:color="auto"/>
              <w:bottom w:val="single" w:sz="4" w:space="0" w:color="auto"/>
              <w:right w:val="single" w:sz="4" w:space="0" w:color="auto"/>
            </w:tcBorders>
            <w:hideMark/>
          </w:tcPr>
          <w:p w14:paraId="349FA53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8</w:t>
            </w:r>
          </w:p>
        </w:tc>
        <w:tc>
          <w:tcPr>
            <w:tcW w:w="1360" w:type="dxa"/>
            <w:tcBorders>
              <w:top w:val="nil"/>
              <w:left w:val="nil"/>
              <w:bottom w:val="single" w:sz="4" w:space="0" w:color="auto"/>
              <w:right w:val="single" w:sz="4" w:space="0" w:color="auto"/>
            </w:tcBorders>
            <w:hideMark/>
          </w:tcPr>
          <w:p w14:paraId="6B919A7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4BDF107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47873AE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Governance and strategic alignment of loyalty</w:t>
            </w:r>
          </w:p>
        </w:tc>
        <w:tc>
          <w:tcPr>
            <w:tcW w:w="2127" w:type="dxa"/>
            <w:tcBorders>
              <w:top w:val="nil"/>
              <w:left w:val="nil"/>
              <w:bottom w:val="single" w:sz="4" w:space="0" w:color="auto"/>
              <w:right w:val="single" w:sz="4" w:space="0" w:color="auto"/>
            </w:tcBorders>
            <w:hideMark/>
          </w:tcPr>
          <w:p w14:paraId="29EADCE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Integrating AI in a consistent way respect corporate strategy</w:t>
            </w:r>
          </w:p>
        </w:tc>
        <w:tc>
          <w:tcPr>
            <w:tcW w:w="3827" w:type="dxa"/>
            <w:tcBorders>
              <w:top w:val="nil"/>
              <w:left w:val="nil"/>
              <w:bottom w:val="single" w:sz="4" w:space="0" w:color="auto"/>
              <w:right w:val="single" w:sz="4" w:space="0" w:color="auto"/>
            </w:tcBorders>
            <w:hideMark/>
          </w:tcPr>
          <w:p w14:paraId="32293381" w14:textId="6C4B49B5"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However, we have not yet fully considered the matter because this round table has only just begun, and we immediately understood that we need a road map and an overall vision to avoid carrying out the projects in a disjointed manner, also because the projects are truly very challenging.</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1A9AE6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53D498AC"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2BD7FBE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8</w:t>
            </w:r>
          </w:p>
        </w:tc>
        <w:tc>
          <w:tcPr>
            <w:tcW w:w="1360" w:type="dxa"/>
            <w:tcBorders>
              <w:top w:val="nil"/>
              <w:left w:val="nil"/>
              <w:bottom w:val="single" w:sz="4" w:space="0" w:color="auto"/>
              <w:right w:val="single" w:sz="4" w:space="0" w:color="auto"/>
            </w:tcBorders>
            <w:hideMark/>
          </w:tcPr>
          <w:p w14:paraId="17E6E45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0FD1E1C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01CE52E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63500F3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High initial investments in adopting AI in loyalty programs</w:t>
            </w:r>
          </w:p>
        </w:tc>
        <w:tc>
          <w:tcPr>
            <w:tcW w:w="3827" w:type="dxa"/>
            <w:tcBorders>
              <w:top w:val="nil"/>
              <w:left w:val="nil"/>
              <w:bottom w:val="single" w:sz="4" w:space="0" w:color="auto"/>
              <w:right w:val="single" w:sz="4" w:space="0" w:color="auto"/>
            </w:tcBorders>
            <w:hideMark/>
          </w:tcPr>
          <w:p w14:paraId="11645E8B" w14:textId="317616D2"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We were discussing the possibility of having an AI agent within our search engines, which would be a significant investment, wouldn't it?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28BAF6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7A614C4A"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1DF1D64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8</w:t>
            </w:r>
          </w:p>
        </w:tc>
        <w:tc>
          <w:tcPr>
            <w:tcW w:w="1360" w:type="dxa"/>
            <w:tcBorders>
              <w:top w:val="nil"/>
              <w:left w:val="nil"/>
              <w:bottom w:val="single" w:sz="4" w:space="0" w:color="auto"/>
              <w:right w:val="single" w:sz="4" w:space="0" w:color="auto"/>
            </w:tcBorders>
            <w:hideMark/>
          </w:tcPr>
          <w:p w14:paraId="61B71D5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48EC81F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3443D7B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29B8988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High initial investments in adopting AI in loyalty programs</w:t>
            </w:r>
          </w:p>
        </w:tc>
        <w:tc>
          <w:tcPr>
            <w:tcW w:w="3827" w:type="dxa"/>
            <w:tcBorders>
              <w:top w:val="nil"/>
              <w:left w:val="nil"/>
              <w:bottom w:val="single" w:sz="4" w:space="0" w:color="auto"/>
              <w:right w:val="single" w:sz="4" w:space="0" w:color="auto"/>
            </w:tcBorders>
            <w:hideMark/>
          </w:tcPr>
          <w:p w14:paraId="29BF1F5F" w14:textId="76A4C20E"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Having a co-pilot that we have for free in our Suite, but for free and therefore very light. If someone decided to implement something like that. These are significant investments for a large company.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2423542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7D708F19"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01B89C1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8</w:t>
            </w:r>
          </w:p>
        </w:tc>
        <w:tc>
          <w:tcPr>
            <w:tcW w:w="1360" w:type="dxa"/>
            <w:tcBorders>
              <w:top w:val="nil"/>
              <w:left w:val="nil"/>
              <w:bottom w:val="single" w:sz="4" w:space="0" w:color="auto"/>
              <w:right w:val="single" w:sz="4" w:space="0" w:color="auto"/>
            </w:tcBorders>
            <w:hideMark/>
          </w:tcPr>
          <w:p w14:paraId="2248AC5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59096AB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594FD3C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 and transformation in loyalty</w:t>
            </w:r>
          </w:p>
        </w:tc>
        <w:tc>
          <w:tcPr>
            <w:tcW w:w="2127" w:type="dxa"/>
            <w:tcBorders>
              <w:top w:val="nil"/>
              <w:left w:val="nil"/>
              <w:bottom w:val="single" w:sz="4" w:space="0" w:color="auto"/>
              <w:right w:val="single" w:sz="4" w:space="0" w:color="auto"/>
            </w:tcBorders>
            <w:hideMark/>
          </w:tcPr>
          <w:p w14:paraId="667C8FA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Need for cultural change to overcome corporate resistance to AI</w:t>
            </w:r>
          </w:p>
        </w:tc>
        <w:tc>
          <w:tcPr>
            <w:tcW w:w="3827" w:type="dxa"/>
            <w:tcBorders>
              <w:top w:val="nil"/>
              <w:left w:val="nil"/>
              <w:bottom w:val="single" w:sz="4" w:space="0" w:color="auto"/>
              <w:right w:val="single" w:sz="4" w:space="0" w:color="auto"/>
            </w:tcBorders>
            <w:hideMark/>
          </w:tcPr>
          <w:p w14:paraId="53A0A887" w14:textId="4FC19F1E"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And then there is a whole issue of organizational culture and training that is fundamental when you decide to start implementing AI.</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56E243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260A5FDE"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622E9D9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9</w:t>
            </w:r>
          </w:p>
        </w:tc>
        <w:tc>
          <w:tcPr>
            <w:tcW w:w="1360" w:type="dxa"/>
            <w:tcBorders>
              <w:top w:val="nil"/>
              <w:left w:val="nil"/>
              <w:bottom w:val="single" w:sz="4" w:space="0" w:color="auto"/>
              <w:right w:val="single" w:sz="4" w:space="0" w:color="auto"/>
            </w:tcBorders>
            <w:hideMark/>
          </w:tcPr>
          <w:p w14:paraId="31610FF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73AE233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7A8AB0F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35B359B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In-depth and real-time analysis of loyalty data</w:t>
            </w:r>
          </w:p>
        </w:tc>
        <w:tc>
          <w:tcPr>
            <w:tcW w:w="3827" w:type="dxa"/>
            <w:tcBorders>
              <w:top w:val="nil"/>
              <w:left w:val="nil"/>
              <w:bottom w:val="single" w:sz="4" w:space="0" w:color="auto"/>
              <w:right w:val="single" w:sz="4" w:space="0" w:color="auto"/>
            </w:tcBorders>
            <w:hideMark/>
          </w:tcPr>
          <w:p w14:paraId="3C8633B9" w14:textId="687F264A"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Certainly the analysis of context data, therefore AI, because we have too much internal data, you just need to build an analysis capacity that links the purchase information you need.</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37B236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16EE46DF"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770C90A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9</w:t>
            </w:r>
          </w:p>
        </w:tc>
        <w:tc>
          <w:tcPr>
            <w:tcW w:w="1360" w:type="dxa"/>
            <w:tcBorders>
              <w:top w:val="nil"/>
              <w:left w:val="nil"/>
              <w:bottom w:val="single" w:sz="4" w:space="0" w:color="auto"/>
              <w:right w:val="single" w:sz="4" w:space="0" w:color="auto"/>
            </w:tcBorders>
            <w:hideMark/>
          </w:tcPr>
          <w:p w14:paraId="3815472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23588FB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178D6D4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Complexity and alignment of skills for the use of AI in loyalty programs</w:t>
            </w:r>
          </w:p>
        </w:tc>
        <w:tc>
          <w:tcPr>
            <w:tcW w:w="2127" w:type="dxa"/>
            <w:tcBorders>
              <w:top w:val="nil"/>
              <w:left w:val="nil"/>
              <w:bottom w:val="single" w:sz="4" w:space="0" w:color="auto"/>
              <w:right w:val="single" w:sz="4" w:space="0" w:color="auto"/>
            </w:tcBorders>
            <w:hideMark/>
          </w:tcPr>
          <w:p w14:paraId="27A6909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Possible error or poor forecasting due to the business's complexity</w:t>
            </w:r>
          </w:p>
        </w:tc>
        <w:tc>
          <w:tcPr>
            <w:tcW w:w="3827" w:type="dxa"/>
            <w:tcBorders>
              <w:top w:val="nil"/>
              <w:left w:val="nil"/>
              <w:bottom w:val="single" w:sz="4" w:space="0" w:color="auto"/>
              <w:right w:val="single" w:sz="4" w:space="0" w:color="auto"/>
            </w:tcBorders>
            <w:hideMark/>
          </w:tcPr>
          <w:p w14:paraId="3C06C3FB" w14:textId="6746F07B"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What is missing, however, is the intersection of what happens to you in the store with everything that comes before and that is around, of context, territorial data, weather, traffic.</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A99521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0D0FD685"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4E2193A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9</w:t>
            </w:r>
          </w:p>
        </w:tc>
        <w:tc>
          <w:tcPr>
            <w:tcW w:w="1360" w:type="dxa"/>
            <w:tcBorders>
              <w:top w:val="nil"/>
              <w:left w:val="nil"/>
              <w:bottom w:val="single" w:sz="4" w:space="0" w:color="auto"/>
              <w:right w:val="single" w:sz="4" w:space="0" w:color="auto"/>
            </w:tcBorders>
            <w:hideMark/>
          </w:tcPr>
          <w:p w14:paraId="792B5CA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0F8ED98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763BB59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process management</w:t>
            </w:r>
          </w:p>
        </w:tc>
        <w:tc>
          <w:tcPr>
            <w:tcW w:w="2127" w:type="dxa"/>
            <w:tcBorders>
              <w:top w:val="nil"/>
              <w:left w:val="nil"/>
              <w:bottom w:val="single" w:sz="4" w:space="0" w:color="auto"/>
              <w:right w:val="single" w:sz="4" w:space="0" w:color="auto"/>
            </w:tcBorders>
            <w:hideMark/>
          </w:tcPr>
          <w:p w14:paraId="6BB1EF0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pricing of promotions to encourage loyalty</w:t>
            </w:r>
          </w:p>
        </w:tc>
        <w:tc>
          <w:tcPr>
            <w:tcW w:w="3827" w:type="dxa"/>
            <w:tcBorders>
              <w:top w:val="nil"/>
              <w:left w:val="nil"/>
              <w:bottom w:val="single" w:sz="4" w:space="0" w:color="auto"/>
              <w:right w:val="single" w:sz="4" w:space="0" w:color="auto"/>
            </w:tcBorders>
            <w:hideMark/>
          </w:tcPr>
          <w:p w14:paraId="242C51A3" w14:textId="747F680E"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We should be able to use this external data to help us make decisions about assortment, pricing... it is an application of AI in a context and the same thing we are proposing to do on pricing management to suggest the best price within constraints.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344AF8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25CC5A4E" w14:textId="77777777" w:rsidTr="006A1EB7">
        <w:trPr>
          <w:trHeight w:val="1244"/>
        </w:trPr>
        <w:tc>
          <w:tcPr>
            <w:tcW w:w="1280" w:type="dxa"/>
            <w:tcBorders>
              <w:top w:val="nil"/>
              <w:left w:val="single" w:sz="4" w:space="0" w:color="auto"/>
              <w:bottom w:val="single" w:sz="4" w:space="0" w:color="auto"/>
              <w:right w:val="single" w:sz="4" w:space="0" w:color="auto"/>
            </w:tcBorders>
            <w:hideMark/>
          </w:tcPr>
          <w:p w14:paraId="33A5706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9</w:t>
            </w:r>
          </w:p>
        </w:tc>
        <w:tc>
          <w:tcPr>
            <w:tcW w:w="1360" w:type="dxa"/>
            <w:tcBorders>
              <w:top w:val="nil"/>
              <w:left w:val="nil"/>
              <w:bottom w:val="single" w:sz="4" w:space="0" w:color="auto"/>
              <w:right w:val="single" w:sz="4" w:space="0" w:color="auto"/>
            </w:tcBorders>
            <w:hideMark/>
          </w:tcPr>
          <w:p w14:paraId="6CD6E3B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0AEA75F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5FBD3FA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process management</w:t>
            </w:r>
          </w:p>
        </w:tc>
        <w:tc>
          <w:tcPr>
            <w:tcW w:w="2127" w:type="dxa"/>
            <w:tcBorders>
              <w:top w:val="nil"/>
              <w:left w:val="nil"/>
              <w:bottom w:val="single" w:sz="4" w:space="0" w:color="auto"/>
              <w:right w:val="single" w:sz="4" w:space="0" w:color="auto"/>
            </w:tcBorders>
            <w:hideMark/>
          </w:tcPr>
          <w:p w14:paraId="7A3FD43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pricing of promotions to encourage loyalty</w:t>
            </w:r>
          </w:p>
        </w:tc>
        <w:tc>
          <w:tcPr>
            <w:tcW w:w="3827" w:type="dxa"/>
            <w:tcBorders>
              <w:top w:val="nil"/>
              <w:left w:val="nil"/>
              <w:bottom w:val="single" w:sz="4" w:space="0" w:color="auto"/>
              <w:right w:val="single" w:sz="4" w:space="0" w:color="auto"/>
            </w:tcBorders>
            <w:hideMark/>
          </w:tcPr>
          <w:p w14:paraId="7DBD270E" w14:textId="3E632F17"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Forecasting where AI gives an important boost. In this I must say that now I am dealing with predictive pricing, predictability of the results of promotions, that is the step we have to take but we have been very focused in recent years on working on the pre-requisites to get to this, no one can get to this without having a basis of planning</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C9045A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479AE32A"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2BB11EE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9</w:t>
            </w:r>
          </w:p>
        </w:tc>
        <w:tc>
          <w:tcPr>
            <w:tcW w:w="1360" w:type="dxa"/>
            <w:tcBorders>
              <w:top w:val="nil"/>
              <w:left w:val="nil"/>
              <w:bottom w:val="single" w:sz="4" w:space="0" w:color="auto"/>
              <w:right w:val="single" w:sz="4" w:space="0" w:color="auto"/>
            </w:tcBorders>
            <w:hideMark/>
          </w:tcPr>
          <w:p w14:paraId="44FA6E9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567149F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532F113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4FB3992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Customization of LP initiatives</w:t>
            </w:r>
          </w:p>
        </w:tc>
        <w:tc>
          <w:tcPr>
            <w:tcW w:w="3827" w:type="dxa"/>
            <w:tcBorders>
              <w:top w:val="nil"/>
              <w:left w:val="nil"/>
              <w:bottom w:val="single" w:sz="4" w:space="0" w:color="auto"/>
              <w:right w:val="single" w:sz="4" w:space="0" w:color="auto"/>
            </w:tcBorders>
            <w:hideMark/>
          </w:tcPr>
          <w:p w14:paraId="3807863F" w14:textId="15DCCD0C"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There you can also start to customize the proposal</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3B5FC4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1482A1B7" w14:textId="77777777" w:rsidTr="006A1EB7">
        <w:trPr>
          <w:trHeight w:val="1264"/>
        </w:trPr>
        <w:tc>
          <w:tcPr>
            <w:tcW w:w="1280" w:type="dxa"/>
            <w:tcBorders>
              <w:top w:val="nil"/>
              <w:left w:val="single" w:sz="4" w:space="0" w:color="auto"/>
              <w:bottom w:val="single" w:sz="4" w:space="0" w:color="auto"/>
              <w:right w:val="single" w:sz="4" w:space="0" w:color="auto"/>
            </w:tcBorders>
            <w:hideMark/>
          </w:tcPr>
          <w:p w14:paraId="1C0999C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10</w:t>
            </w:r>
          </w:p>
        </w:tc>
        <w:tc>
          <w:tcPr>
            <w:tcW w:w="1360" w:type="dxa"/>
            <w:tcBorders>
              <w:top w:val="nil"/>
              <w:left w:val="nil"/>
              <w:bottom w:val="single" w:sz="4" w:space="0" w:color="auto"/>
              <w:right w:val="single" w:sz="4" w:space="0" w:color="auto"/>
            </w:tcBorders>
            <w:hideMark/>
          </w:tcPr>
          <w:p w14:paraId="375D20C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0ABEBEE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52AE19C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7C20B9A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Long learning curve with respect to technology</w:t>
            </w:r>
          </w:p>
        </w:tc>
        <w:tc>
          <w:tcPr>
            <w:tcW w:w="3827" w:type="dxa"/>
            <w:tcBorders>
              <w:top w:val="nil"/>
              <w:left w:val="nil"/>
              <w:bottom w:val="single" w:sz="4" w:space="0" w:color="auto"/>
              <w:right w:val="single" w:sz="4" w:space="0" w:color="auto"/>
            </w:tcBorders>
            <w:hideMark/>
          </w:tcPr>
          <w:p w14:paraId="0E7FBA0E" w14:textId="05B70194"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We are not using it, it will bring a greater impact on any field, so absolutely yes. Loyalty is also an issue on which we are also trying to explore possible applications with our headquarters. Because it is impossible to think of being able to do without it, so absolutely yes, but to date there is nothing concrete and structured.</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51151F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0BB0D11F" w14:textId="77777777" w:rsidTr="006A1EB7">
        <w:trPr>
          <w:trHeight w:val="1977"/>
        </w:trPr>
        <w:tc>
          <w:tcPr>
            <w:tcW w:w="1280" w:type="dxa"/>
            <w:tcBorders>
              <w:top w:val="nil"/>
              <w:left w:val="single" w:sz="4" w:space="0" w:color="auto"/>
              <w:bottom w:val="single" w:sz="4" w:space="0" w:color="auto"/>
              <w:right w:val="single" w:sz="4" w:space="0" w:color="auto"/>
            </w:tcBorders>
            <w:hideMark/>
          </w:tcPr>
          <w:p w14:paraId="72829E4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10</w:t>
            </w:r>
          </w:p>
        </w:tc>
        <w:tc>
          <w:tcPr>
            <w:tcW w:w="1360" w:type="dxa"/>
            <w:tcBorders>
              <w:top w:val="nil"/>
              <w:left w:val="nil"/>
              <w:bottom w:val="single" w:sz="4" w:space="0" w:color="auto"/>
              <w:right w:val="single" w:sz="4" w:space="0" w:color="auto"/>
            </w:tcBorders>
            <w:hideMark/>
          </w:tcPr>
          <w:p w14:paraId="17FFF25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51011C4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32A6580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Content and communication in loyalty</w:t>
            </w:r>
          </w:p>
        </w:tc>
        <w:tc>
          <w:tcPr>
            <w:tcW w:w="2127" w:type="dxa"/>
            <w:tcBorders>
              <w:top w:val="nil"/>
              <w:left w:val="nil"/>
              <w:bottom w:val="single" w:sz="4" w:space="0" w:color="auto"/>
              <w:right w:val="single" w:sz="4" w:space="0" w:color="auto"/>
            </w:tcBorders>
            <w:hideMark/>
          </w:tcPr>
          <w:p w14:paraId="328C2A5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Generation of a lot of LP content, including one-to-one</w:t>
            </w:r>
          </w:p>
        </w:tc>
        <w:tc>
          <w:tcPr>
            <w:tcW w:w="3827" w:type="dxa"/>
            <w:tcBorders>
              <w:top w:val="nil"/>
              <w:left w:val="nil"/>
              <w:bottom w:val="single" w:sz="4" w:space="0" w:color="auto"/>
              <w:right w:val="single" w:sz="4" w:space="0" w:color="auto"/>
            </w:tcBorders>
            <w:hideMark/>
          </w:tcPr>
          <w:p w14:paraId="4641E423" w14:textId="0BD57C9E"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 xml:space="preserve">Here we are continuously exploring new marketing automation platforms, there is not one to date that is not based on artificial intelligence, so, trivially, even XXX in the most updated version you have presented us with a way of creating DEM by giving prompts in some cases really simple, with which the DEM is built. In short, the mailing campaign, so I'm talking about a trivial and very simple thing, however, to say that today it is really about any detail rather than the copy of the image </w:t>
            </w:r>
            <w:r w:rsidRPr="00EB50E7">
              <w:rPr>
                <w:rFonts w:ascii="Times New Roman" w:eastAsia="Times New Roman" w:hAnsi="Times New Roman" w:cs="Times New Roman"/>
                <w:color w:val="000000"/>
                <w:kern w:val="0"/>
                <w:sz w:val="16"/>
                <w:szCs w:val="16"/>
                <w:lang w:eastAsia="it-IT"/>
                <w14:ligatures w14:val="none"/>
              </w:rPr>
              <w:t>e-mail</w:t>
            </w:r>
            <w:r w:rsidR="00EB50E7" w:rsidRPr="00EB50E7">
              <w:rPr>
                <w:rFonts w:ascii="Times New Roman" w:eastAsia="Times New Roman" w:hAnsi="Times New Roman" w:cs="Times New Roman"/>
                <w:color w:val="000000"/>
                <w:kern w:val="0"/>
                <w:sz w:val="16"/>
                <w:szCs w:val="16"/>
                <w:lang w:eastAsia="it-IT"/>
                <w14:ligatures w14:val="none"/>
              </w:rPr>
              <w:t>. In short, it is impossible to think that we can do without it.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8D9EEF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30EB539"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19535AD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12</w:t>
            </w:r>
          </w:p>
        </w:tc>
        <w:tc>
          <w:tcPr>
            <w:tcW w:w="1360" w:type="dxa"/>
            <w:tcBorders>
              <w:top w:val="nil"/>
              <w:left w:val="nil"/>
              <w:bottom w:val="single" w:sz="4" w:space="0" w:color="auto"/>
              <w:right w:val="single" w:sz="4" w:space="0" w:color="auto"/>
            </w:tcBorders>
            <w:hideMark/>
          </w:tcPr>
          <w:p w14:paraId="2DD1D0D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65467C6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5C20997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69AC870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Faster customer care</w:t>
            </w:r>
          </w:p>
        </w:tc>
        <w:tc>
          <w:tcPr>
            <w:tcW w:w="3827" w:type="dxa"/>
            <w:tcBorders>
              <w:top w:val="nil"/>
              <w:left w:val="nil"/>
              <w:bottom w:val="single" w:sz="4" w:space="0" w:color="auto"/>
              <w:right w:val="single" w:sz="4" w:space="0" w:color="auto"/>
            </w:tcBorders>
            <w:hideMark/>
          </w:tcPr>
          <w:p w14:paraId="1AC60499" w14:textId="5953EB5D"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Where we have tried within this App, to go a little to bring together a whole series of elements that can be requested simply by talking about artificial intelligence, where, for example, by uploading the flyer you can ask questions about the points of sale, a whole series of information can now be requested directly on Whatsapp.</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9AB134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16D369F3" w14:textId="77777777" w:rsidTr="006A1EB7">
        <w:trPr>
          <w:trHeight w:val="1200"/>
        </w:trPr>
        <w:tc>
          <w:tcPr>
            <w:tcW w:w="1280" w:type="dxa"/>
            <w:tcBorders>
              <w:top w:val="nil"/>
              <w:left w:val="single" w:sz="4" w:space="0" w:color="auto"/>
              <w:bottom w:val="single" w:sz="4" w:space="0" w:color="auto"/>
              <w:right w:val="single" w:sz="4" w:space="0" w:color="auto"/>
            </w:tcBorders>
            <w:hideMark/>
          </w:tcPr>
          <w:p w14:paraId="164B3B4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12</w:t>
            </w:r>
          </w:p>
        </w:tc>
        <w:tc>
          <w:tcPr>
            <w:tcW w:w="1360" w:type="dxa"/>
            <w:tcBorders>
              <w:top w:val="nil"/>
              <w:left w:val="nil"/>
              <w:bottom w:val="single" w:sz="4" w:space="0" w:color="auto"/>
              <w:right w:val="single" w:sz="4" w:space="0" w:color="auto"/>
            </w:tcBorders>
            <w:hideMark/>
          </w:tcPr>
          <w:p w14:paraId="5F2DD81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7CC837F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28179C0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2CC9934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Faster customer care</w:t>
            </w:r>
          </w:p>
        </w:tc>
        <w:tc>
          <w:tcPr>
            <w:tcW w:w="3827" w:type="dxa"/>
            <w:tcBorders>
              <w:top w:val="nil"/>
              <w:left w:val="nil"/>
              <w:bottom w:val="single" w:sz="4" w:space="0" w:color="auto"/>
              <w:right w:val="single" w:sz="4" w:space="0" w:color="auto"/>
            </w:tcBorders>
            <w:hideMark/>
          </w:tcPr>
          <w:p w14:paraId="4C2409B9" w14:textId="5BB13312"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All the experiments we have done to talk to a chatbot that today is certainly 100% exhaustive, in the sense that today an artificial intelligence chatport is able to respond in an absolutely relevant, absolutely contextual way. There is no longer any technological gap.</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D95CC8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3DAF153"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4794572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12</w:t>
            </w:r>
          </w:p>
        </w:tc>
        <w:tc>
          <w:tcPr>
            <w:tcW w:w="1360" w:type="dxa"/>
            <w:tcBorders>
              <w:top w:val="nil"/>
              <w:left w:val="nil"/>
              <w:bottom w:val="single" w:sz="4" w:space="0" w:color="auto"/>
              <w:right w:val="single" w:sz="4" w:space="0" w:color="auto"/>
            </w:tcBorders>
            <w:hideMark/>
          </w:tcPr>
          <w:p w14:paraId="20DF949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3C54F5A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2261888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12BF49A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Lack of emotional and critical intelligence typical of human beings</w:t>
            </w:r>
          </w:p>
        </w:tc>
        <w:tc>
          <w:tcPr>
            <w:tcW w:w="3827" w:type="dxa"/>
            <w:tcBorders>
              <w:top w:val="nil"/>
              <w:left w:val="nil"/>
              <w:bottom w:val="single" w:sz="4" w:space="0" w:color="auto"/>
              <w:right w:val="single" w:sz="4" w:space="0" w:color="auto"/>
            </w:tcBorders>
            <w:hideMark/>
          </w:tcPr>
          <w:p w14:paraId="4F78943B" w14:textId="654FE719"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Today artificial intelligence is absolutely capable, but it lacks that part of emotionality and for us it is a very, very important point that we would like to keep because it is part of our approach to the customer.</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FDB871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2E34D415"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0168C0D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12</w:t>
            </w:r>
          </w:p>
        </w:tc>
        <w:tc>
          <w:tcPr>
            <w:tcW w:w="1360" w:type="dxa"/>
            <w:tcBorders>
              <w:top w:val="nil"/>
              <w:left w:val="nil"/>
              <w:bottom w:val="single" w:sz="4" w:space="0" w:color="auto"/>
              <w:right w:val="single" w:sz="4" w:space="0" w:color="auto"/>
            </w:tcBorders>
            <w:hideMark/>
          </w:tcPr>
          <w:p w14:paraId="2AB9C63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33F670A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104D2E0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7BEC3CF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management and data privacy</w:t>
            </w:r>
          </w:p>
        </w:tc>
        <w:tc>
          <w:tcPr>
            <w:tcW w:w="3827" w:type="dxa"/>
            <w:tcBorders>
              <w:top w:val="nil"/>
              <w:left w:val="nil"/>
              <w:bottom w:val="single" w:sz="4" w:space="0" w:color="auto"/>
              <w:right w:val="single" w:sz="4" w:space="0" w:color="auto"/>
            </w:tcBorders>
            <w:hideMark/>
          </w:tcPr>
          <w:p w14:paraId="30ECA811" w14:textId="7872E322"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Let's say that privacy is obviously a very, very, very broad discourse.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1F8507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308428BD"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3BB8E91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12</w:t>
            </w:r>
          </w:p>
        </w:tc>
        <w:tc>
          <w:tcPr>
            <w:tcW w:w="1360" w:type="dxa"/>
            <w:tcBorders>
              <w:top w:val="nil"/>
              <w:left w:val="nil"/>
              <w:bottom w:val="single" w:sz="4" w:space="0" w:color="auto"/>
              <w:right w:val="single" w:sz="4" w:space="0" w:color="auto"/>
            </w:tcBorders>
            <w:hideMark/>
          </w:tcPr>
          <w:p w14:paraId="3FD328C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22D0BCE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3CEAC20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Content and communication in loyalty</w:t>
            </w:r>
          </w:p>
        </w:tc>
        <w:tc>
          <w:tcPr>
            <w:tcW w:w="2127" w:type="dxa"/>
            <w:tcBorders>
              <w:top w:val="nil"/>
              <w:left w:val="nil"/>
              <w:bottom w:val="single" w:sz="4" w:space="0" w:color="auto"/>
              <w:right w:val="single" w:sz="4" w:space="0" w:color="auto"/>
            </w:tcBorders>
            <w:hideMark/>
          </w:tcPr>
          <w:p w14:paraId="1521780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Risk of excessive loyalty communication</w:t>
            </w:r>
          </w:p>
        </w:tc>
        <w:tc>
          <w:tcPr>
            <w:tcW w:w="3827" w:type="dxa"/>
            <w:tcBorders>
              <w:top w:val="nil"/>
              <w:left w:val="nil"/>
              <w:bottom w:val="single" w:sz="4" w:space="0" w:color="auto"/>
              <w:right w:val="single" w:sz="4" w:space="0" w:color="auto"/>
            </w:tcBorders>
            <w:hideMark/>
          </w:tcPr>
          <w:p w14:paraId="40069250" w14:textId="22C316AA"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the people who have rightly decided to unsubscribe because of this overexposure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727E4D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201AF2DF"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591B997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12</w:t>
            </w:r>
          </w:p>
        </w:tc>
        <w:tc>
          <w:tcPr>
            <w:tcW w:w="1360" w:type="dxa"/>
            <w:tcBorders>
              <w:top w:val="nil"/>
              <w:left w:val="nil"/>
              <w:bottom w:val="single" w:sz="4" w:space="0" w:color="auto"/>
              <w:right w:val="single" w:sz="4" w:space="0" w:color="auto"/>
            </w:tcBorders>
            <w:hideMark/>
          </w:tcPr>
          <w:p w14:paraId="12DAB2D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6B0C72D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579EA8E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7CC2771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management and data privacy</w:t>
            </w:r>
          </w:p>
        </w:tc>
        <w:tc>
          <w:tcPr>
            <w:tcW w:w="3827" w:type="dxa"/>
            <w:tcBorders>
              <w:top w:val="nil"/>
              <w:left w:val="nil"/>
              <w:bottom w:val="single" w:sz="4" w:space="0" w:color="auto"/>
              <w:right w:val="single" w:sz="4" w:space="0" w:color="auto"/>
            </w:tcBorders>
            <w:hideMark/>
          </w:tcPr>
          <w:p w14:paraId="4B5E9626" w14:textId="6FE5E1A5"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We process data, we treat them in a certain way. So have a policy, a clear policy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6B31AE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62358EF4"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44E4134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12</w:t>
            </w:r>
          </w:p>
        </w:tc>
        <w:tc>
          <w:tcPr>
            <w:tcW w:w="1360" w:type="dxa"/>
            <w:tcBorders>
              <w:top w:val="nil"/>
              <w:left w:val="nil"/>
              <w:bottom w:val="single" w:sz="4" w:space="0" w:color="auto"/>
              <w:right w:val="single" w:sz="4" w:space="0" w:color="auto"/>
            </w:tcBorders>
            <w:hideMark/>
          </w:tcPr>
          <w:p w14:paraId="7CC4627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1502104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0B372B5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Complexity and alignment of skills for the use of AI in loyalty programs</w:t>
            </w:r>
          </w:p>
        </w:tc>
        <w:tc>
          <w:tcPr>
            <w:tcW w:w="2127" w:type="dxa"/>
            <w:tcBorders>
              <w:top w:val="nil"/>
              <w:left w:val="nil"/>
              <w:bottom w:val="single" w:sz="4" w:space="0" w:color="auto"/>
              <w:right w:val="single" w:sz="4" w:space="0" w:color="auto"/>
            </w:tcBorders>
            <w:hideMark/>
          </w:tcPr>
          <w:p w14:paraId="5E858CC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Possible error or poor forecasting due to the business's complexity</w:t>
            </w:r>
          </w:p>
        </w:tc>
        <w:tc>
          <w:tcPr>
            <w:tcW w:w="3827" w:type="dxa"/>
            <w:tcBorders>
              <w:top w:val="nil"/>
              <w:left w:val="nil"/>
              <w:bottom w:val="single" w:sz="4" w:space="0" w:color="auto"/>
              <w:right w:val="single" w:sz="4" w:space="0" w:color="auto"/>
            </w:tcBorders>
            <w:hideMark/>
          </w:tcPr>
          <w:p w14:paraId="4475A925" w14:textId="50883FF5"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So unfortunately little, because in any case the level of variables that must be taken into account to make predictions is still too high. Artificial intelligence will probably be able to give us a hand on this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0E6D2E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337218BE" w14:textId="77777777" w:rsidTr="006A1EB7">
        <w:trPr>
          <w:trHeight w:val="1200"/>
        </w:trPr>
        <w:tc>
          <w:tcPr>
            <w:tcW w:w="1280" w:type="dxa"/>
            <w:tcBorders>
              <w:top w:val="nil"/>
              <w:left w:val="single" w:sz="4" w:space="0" w:color="auto"/>
              <w:bottom w:val="single" w:sz="4" w:space="0" w:color="auto"/>
              <w:right w:val="single" w:sz="4" w:space="0" w:color="auto"/>
            </w:tcBorders>
            <w:hideMark/>
          </w:tcPr>
          <w:p w14:paraId="3BBA18E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12</w:t>
            </w:r>
          </w:p>
        </w:tc>
        <w:tc>
          <w:tcPr>
            <w:tcW w:w="1360" w:type="dxa"/>
            <w:tcBorders>
              <w:top w:val="nil"/>
              <w:left w:val="nil"/>
              <w:bottom w:val="single" w:sz="4" w:space="0" w:color="auto"/>
              <w:right w:val="single" w:sz="4" w:space="0" w:color="auto"/>
            </w:tcBorders>
            <w:hideMark/>
          </w:tcPr>
          <w:p w14:paraId="6D5A563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3DA994C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2DBE782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7F15524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Lack of emotional and critical intelligence typical of human beings</w:t>
            </w:r>
          </w:p>
        </w:tc>
        <w:tc>
          <w:tcPr>
            <w:tcW w:w="3827" w:type="dxa"/>
            <w:tcBorders>
              <w:top w:val="nil"/>
              <w:left w:val="nil"/>
              <w:bottom w:val="single" w:sz="4" w:space="0" w:color="auto"/>
              <w:right w:val="single" w:sz="4" w:space="0" w:color="auto"/>
            </w:tcBorders>
            <w:hideMark/>
          </w:tcPr>
          <w:p w14:paraId="70025843" w14:textId="55DA1BAB"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But there is always a factor that is the thought of a person in our profession is absolutely irreplaceable because with really the variables are many and the most disparate that really come from sensibilities that I hardly think they can be, can be replaced by a machine.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250106E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088153EC" w14:textId="77777777" w:rsidTr="006A1EB7">
        <w:trPr>
          <w:trHeight w:val="2152"/>
        </w:trPr>
        <w:tc>
          <w:tcPr>
            <w:tcW w:w="1280" w:type="dxa"/>
            <w:tcBorders>
              <w:top w:val="nil"/>
              <w:left w:val="single" w:sz="4" w:space="0" w:color="auto"/>
              <w:bottom w:val="single" w:sz="4" w:space="0" w:color="auto"/>
              <w:right w:val="single" w:sz="4" w:space="0" w:color="auto"/>
            </w:tcBorders>
            <w:hideMark/>
          </w:tcPr>
          <w:p w14:paraId="3B2C088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12</w:t>
            </w:r>
          </w:p>
        </w:tc>
        <w:tc>
          <w:tcPr>
            <w:tcW w:w="1360" w:type="dxa"/>
            <w:tcBorders>
              <w:top w:val="nil"/>
              <w:left w:val="nil"/>
              <w:bottom w:val="single" w:sz="4" w:space="0" w:color="auto"/>
              <w:right w:val="single" w:sz="4" w:space="0" w:color="auto"/>
            </w:tcBorders>
            <w:hideMark/>
          </w:tcPr>
          <w:p w14:paraId="235075F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60CA6AC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506F63A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Complexity and alignment of skills for the use of AI in loyalty programs</w:t>
            </w:r>
          </w:p>
        </w:tc>
        <w:tc>
          <w:tcPr>
            <w:tcW w:w="2127" w:type="dxa"/>
            <w:tcBorders>
              <w:top w:val="nil"/>
              <w:left w:val="nil"/>
              <w:bottom w:val="single" w:sz="4" w:space="0" w:color="auto"/>
              <w:right w:val="single" w:sz="4" w:space="0" w:color="auto"/>
            </w:tcBorders>
            <w:hideMark/>
          </w:tcPr>
          <w:p w14:paraId="5C4E03A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Possible error or poor forecasting due to the business's complexity</w:t>
            </w:r>
          </w:p>
        </w:tc>
        <w:tc>
          <w:tcPr>
            <w:tcW w:w="3827" w:type="dxa"/>
            <w:tcBorders>
              <w:top w:val="nil"/>
              <w:left w:val="nil"/>
              <w:bottom w:val="single" w:sz="4" w:space="0" w:color="auto"/>
              <w:right w:val="single" w:sz="4" w:space="0" w:color="auto"/>
            </w:tcBorders>
            <w:hideMark/>
          </w:tcPr>
          <w:p w14:paraId="37F03581" w14:textId="1AAE2CD2"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The sensitivities, the peculiarities, the characteristics in a company. Then I speak for my company, which is obviously a very branched, very complex company. We operate in very different areas, we operate with stores of completely different metatures, we go from stores, from 800 square meters to 2500 square meters in completely different territories in the city, outside the city, in neighborhoods, in neighborhoods, let's say beautiful in neighborhoods that are more popular. We range by the sea, in the mountains we are everywhere, so it's very complicated to be able to standardize things, isn't it?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541630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6506C338"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647D3DA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12</w:t>
            </w:r>
          </w:p>
        </w:tc>
        <w:tc>
          <w:tcPr>
            <w:tcW w:w="1360" w:type="dxa"/>
            <w:tcBorders>
              <w:top w:val="nil"/>
              <w:left w:val="nil"/>
              <w:bottom w:val="single" w:sz="4" w:space="0" w:color="auto"/>
              <w:right w:val="single" w:sz="4" w:space="0" w:color="auto"/>
            </w:tcBorders>
            <w:hideMark/>
          </w:tcPr>
          <w:p w14:paraId="33B417D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1F03BF4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6DCE637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21CA56B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Lack of emotional and critical intelligence typical of human beings</w:t>
            </w:r>
          </w:p>
        </w:tc>
        <w:tc>
          <w:tcPr>
            <w:tcW w:w="3827" w:type="dxa"/>
            <w:tcBorders>
              <w:top w:val="nil"/>
              <w:left w:val="nil"/>
              <w:bottom w:val="single" w:sz="4" w:space="0" w:color="auto"/>
              <w:right w:val="single" w:sz="4" w:space="0" w:color="auto"/>
            </w:tcBorders>
            <w:hideMark/>
          </w:tcPr>
          <w:p w14:paraId="6A6DBB2A" w14:textId="611945B8"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It is clear that artificial intelligence will help us, because certainly some of these things can certainly be standardized, even if it will never replace in my opinion precisely these figures of let's say the marketing specialist or the loyalty specialist, figures that in my opinion will never be replaced, but it can improve their work</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EB230C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3DAAE6F7"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4F7C35A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12</w:t>
            </w:r>
          </w:p>
        </w:tc>
        <w:tc>
          <w:tcPr>
            <w:tcW w:w="1360" w:type="dxa"/>
            <w:tcBorders>
              <w:top w:val="nil"/>
              <w:left w:val="nil"/>
              <w:bottom w:val="single" w:sz="4" w:space="0" w:color="auto"/>
              <w:right w:val="single" w:sz="4" w:space="0" w:color="auto"/>
            </w:tcBorders>
            <w:hideMark/>
          </w:tcPr>
          <w:p w14:paraId="6B2225B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180EFC7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11F7055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4C93C9D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Lack of emotional and critical intelligence typical of human beings</w:t>
            </w:r>
          </w:p>
        </w:tc>
        <w:tc>
          <w:tcPr>
            <w:tcW w:w="3827" w:type="dxa"/>
            <w:tcBorders>
              <w:top w:val="nil"/>
              <w:left w:val="nil"/>
              <w:bottom w:val="single" w:sz="4" w:space="0" w:color="auto"/>
              <w:right w:val="single" w:sz="4" w:space="0" w:color="auto"/>
            </w:tcBorders>
            <w:hideMark/>
          </w:tcPr>
          <w:p w14:paraId="5CB34001" w14:textId="13671DCB"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What once could have been an extraction that had to be done perhaps with a BI tool where you go to put, set, do, remove and so on. Maybe today it can simply be in a conversational way to say Get me out of all the customers who haven't bought a certain product</w:t>
            </w:r>
            <w:r>
              <w:rPr>
                <w:rFonts w:ascii="Times New Roman" w:eastAsia="Times New Roman" w:hAnsi="Times New Roman" w:cs="Times New Roman"/>
                <w:color w:val="000000"/>
                <w:kern w:val="0"/>
                <w:sz w:val="16"/>
                <w:szCs w:val="16"/>
                <w:lang w:eastAsia="it-IT"/>
                <w14:ligatures w14:val="none"/>
              </w:rPr>
              <w:t xml:space="preserve">. </w:t>
            </w:r>
            <w:r w:rsidR="00EB50E7" w:rsidRPr="00EB50E7">
              <w:rPr>
                <w:rFonts w:ascii="Times New Roman" w:eastAsia="Times New Roman" w:hAnsi="Times New Roman" w:cs="Times New Roman"/>
                <w:color w:val="000000"/>
                <w:kern w:val="0"/>
                <w:sz w:val="16"/>
                <w:szCs w:val="16"/>
                <w:lang w:eastAsia="it-IT"/>
                <w14:ligatures w14:val="none"/>
              </w:rPr>
              <w:t>Here, clearly this is a facilitation but I don't think that we will ever be able to replace it in the part of thought.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3AB4CB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6879F175"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606B6D7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12</w:t>
            </w:r>
          </w:p>
        </w:tc>
        <w:tc>
          <w:tcPr>
            <w:tcW w:w="1360" w:type="dxa"/>
            <w:tcBorders>
              <w:top w:val="nil"/>
              <w:left w:val="nil"/>
              <w:bottom w:val="single" w:sz="4" w:space="0" w:color="auto"/>
              <w:right w:val="single" w:sz="4" w:space="0" w:color="auto"/>
            </w:tcBorders>
            <w:hideMark/>
          </w:tcPr>
          <w:p w14:paraId="14526E7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396523C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781A3A8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2143E71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In-depth and real-time analysis of loyalty data</w:t>
            </w:r>
          </w:p>
        </w:tc>
        <w:tc>
          <w:tcPr>
            <w:tcW w:w="3827" w:type="dxa"/>
            <w:tcBorders>
              <w:top w:val="nil"/>
              <w:left w:val="nil"/>
              <w:bottom w:val="single" w:sz="4" w:space="0" w:color="auto"/>
              <w:right w:val="single" w:sz="4" w:space="0" w:color="auto"/>
            </w:tcBorders>
            <w:hideMark/>
          </w:tcPr>
          <w:p w14:paraId="45064BD4" w14:textId="1FA72D44"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Certainly artificial intelligence is the other major macro-area that will certainly be one of development. As I said, there is certainly a whole part of improvement on the internal side, so precisely making a report by talking in a conversational way with an artificial intelligence tool. It is clear that it will obviously improve all operations related to data extractions.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D97ED5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EAF5738"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29310C3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12</w:t>
            </w:r>
          </w:p>
        </w:tc>
        <w:tc>
          <w:tcPr>
            <w:tcW w:w="1360" w:type="dxa"/>
            <w:tcBorders>
              <w:top w:val="nil"/>
              <w:left w:val="nil"/>
              <w:bottom w:val="single" w:sz="4" w:space="0" w:color="auto"/>
              <w:right w:val="single" w:sz="4" w:space="0" w:color="auto"/>
            </w:tcBorders>
            <w:hideMark/>
          </w:tcPr>
          <w:p w14:paraId="59AD82D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7081B0D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3A6B466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407802A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Faster customer care</w:t>
            </w:r>
          </w:p>
        </w:tc>
        <w:tc>
          <w:tcPr>
            <w:tcW w:w="3827" w:type="dxa"/>
            <w:tcBorders>
              <w:top w:val="nil"/>
              <w:left w:val="nil"/>
              <w:bottom w:val="single" w:sz="4" w:space="0" w:color="auto"/>
              <w:right w:val="single" w:sz="4" w:space="0" w:color="auto"/>
            </w:tcBorders>
            <w:hideMark/>
          </w:tcPr>
          <w:p w14:paraId="570BA853" w14:textId="5D0613B3" w:rsidR="00EB50E7" w:rsidRPr="00EB50E7" w:rsidRDefault="006A1EB7"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And then it is clear that even in this case it will help, as I said before, for example, our customer service to perhaps remove a whole series of questions that may be ordinary.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5454D3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031CF6E" w14:textId="77777777" w:rsidTr="006A1EB7">
        <w:trPr>
          <w:trHeight w:val="2682"/>
        </w:trPr>
        <w:tc>
          <w:tcPr>
            <w:tcW w:w="1280" w:type="dxa"/>
            <w:tcBorders>
              <w:top w:val="nil"/>
              <w:left w:val="single" w:sz="4" w:space="0" w:color="auto"/>
              <w:bottom w:val="single" w:sz="4" w:space="0" w:color="auto"/>
              <w:right w:val="single" w:sz="4" w:space="0" w:color="auto"/>
            </w:tcBorders>
            <w:hideMark/>
          </w:tcPr>
          <w:p w14:paraId="27B1FA4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12</w:t>
            </w:r>
          </w:p>
        </w:tc>
        <w:tc>
          <w:tcPr>
            <w:tcW w:w="1360" w:type="dxa"/>
            <w:tcBorders>
              <w:top w:val="nil"/>
              <w:left w:val="nil"/>
              <w:bottom w:val="single" w:sz="4" w:space="0" w:color="auto"/>
              <w:right w:val="single" w:sz="4" w:space="0" w:color="auto"/>
            </w:tcBorders>
            <w:hideMark/>
          </w:tcPr>
          <w:p w14:paraId="71DC38A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2876795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6419150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Simplification, automation, and challenges of AI in processes</w:t>
            </w:r>
          </w:p>
        </w:tc>
        <w:tc>
          <w:tcPr>
            <w:tcW w:w="2127" w:type="dxa"/>
            <w:tcBorders>
              <w:top w:val="nil"/>
              <w:left w:val="nil"/>
              <w:bottom w:val="single" w:sz="4" w:space="0" w:color="auto"/>
              <w:right w:val="single" w:sz="4" w:space="0" w:color="auto"/>
            </w:tcBorders>
            <w:hideMark/>
          </w:tcPr>
          <w:p w14:paraId="3148B05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Automation of loyalty processes</w:t>
            </w:r>
          </w:p>
        </w:tc>
        <w:tc>
          <w:tcPr>
            <w:tcW w:w="3827" w:type="dxa"/>
            <w:tcBorders>
              <w:top w:val="nil"/>
              <w:left w:val="nil"/>
              <w:bottom w:val="single" w:sz="4" w:space="0" w:color="auto"/>
              <w:right w:val="single" w:sz="4" w:space="0" w:color="auto"/>
            </w:tcBorders>
            <w:hideMark/>
          </w:tcPr>
          <w:p w14:paraId="4CA2E588" w14:textId="6B44FAD7"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Suppliers write to us in customer service to get contacts, etc. Here all these things can be easily replaced by artificial intelligence and we already use it for everything today. As for the promotional engine that gives coupons both on the totem and on Whatsapp. Well, and a basically artificial intelligence tool that started once it started 13 years ago, we were not talking about AI, but we were talking about machine learning. Today we talk about AI, it has evolved in a certain absolute way, certain algorithms a little more sophisticated, but then in the end the basic system is marketing automation, trying to do activities automatically without having to have a person who makes extractions that in this case would obviously be impossible.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204C750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7005159"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01EF728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13</w:t>
            </w:r>
          </w:p>
        </w:tc>
        <w:tc>
          <w:tcPr>
            <w:tcW w:w="1360" w:type="dxa"/>
            <w:tcBorders>
              <w:top w:val="nil"/>
              <w:left w:val="nil"/>
              <w:bottom w:val="single" w:sz="4" w:space="0" w:color="auto"/>
              <w:right w:val="single" w:sz="4" w:space="0" w:color="auto"/>
            </w:tcBorders>
            <w:hideMark/>
          </w:tcPr>
          <w:p w14:paraId="5A0A388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5528754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0C291A6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1FE614C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Faster customer care</w:t>
            </w:r>
          </w:p>
        </w:tc>
        <w:tc>
          <w:tcPr>
            <w:tcW w:w="3827" w:type="dxa"/>
            <w:tcBorders>
              <w:top w:val="nil"/>
              <w:left w:val="nil"/>
              <w:bottom w:val="single" w:sz="4" w:space="0" w:color="auto"/>
              <w:right w:val="single" w:sz="4" w:space="0" w:color="auto"/>
            </w:tcBorders>
            <w:hideMark/>
          </w:tcPr>
          <w:p w14:paraId="58B78402" w14:textId="54E4024F"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Because on Whatsapp we have activated artificial intelligence which, having a knowledge base underneath of answers that we have given over time on various media. The same Facebook or Instagram.</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35034A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4B67324A" w14:textId="77777777" w:rsidTr="006A1EB7">
        <w:trPr>
          <w:trHeight w:val="1680"/>
        </w:trPr>
        <w:tc>
          <w:tcPr>
            <w:tcW w:w="1280" w:type="dxa"/>
            <w:tcBorders>
              <w:top w:val="nil"/>
              <w:left w:val="single" w:sz="4" w:space="0" w:color="auto"/>
              <w:bottom w:val="single" w:sz="4" w:space="0" w:color="auto"/>
              <w:right w:val="single" w:sz="4" w:space="0" w:color="auto"/>
            </w:tcBorders>
            <w:hideMark/>
          </w:tcPr>
          <w:p w14:paraId="323D67A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13</w:t>
            </w:r>
          </w:p>
        </w:tc>
        <w:tc>
          <w:tcPr>
            <w:tcW w:w="1360" w:type="dxa"/>
            <w:tcBorders>
              <w:top w:val="nil"/>
              <w:left w:val="nil"/>
              <w:bottom w:val="single" w:sz="4" w:space="0" w:color="auto"/>
              <w:right w:val="single" w:sz="4" w:space="0" w:color="auto"/>
            </w:tcBorders>
            <w:hideMark/>
          </w:tcPr>
          <w:p w14:paraId="78BF0EF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54AF1A7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5C97FCC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4DC8860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Faster customer care</w:t>
            </w:r>
          </w:p>
        </w:tc>
        <w:tc>
          <w:tcPr>
            <w:tcW w:w="3827" w:type="dxa"/>
            <w:tcBorders>
              <w:top w:val="nil"/>
              <w:left w:val="nil"/>
              <w:bottom w:val="single" w:sz="4" w:space="0" w:color="auto"/>
              <w:right w:val="single" w:sz="4" w:space="0" w:color="auto"/>
            </w:tcBorders>
            <w:hideMark/>
          </w:tcPr>
          <w:p w14:paraId="20CA956F" w14:textId="4B71C745"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The service of contacting customers via email, so we have equipped the Whatsapp chatbot with all this knowledged base and it knows exactly what answer to give because it draws on something that we have already written to customers previously. They were more or less always the same, there are many, but they are more or less always the same. It is clear that it was easy for us to put all the answers together and feed them to the bot.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6D3837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7920B1E"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5101145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13</w:t>
            </w:r>
          </w:p>
        </w:tc>
        <w:tc>
          <w:tcPr>
            <w:tcW w:w="1360" w:type="dxa"/>
            <w:tcBorders>
              <w:top w:val="nil"/>
              <w:left w:val="nil"/>
              <w:bottom w:val="single" w:sz="4" w:space="0" w:color="auto"/>
              <w:right w:val="single" w:sz="4" w:space="0" w:color="auto"/>
            </w:tcBorders>
            <w:hideMark/>
          </w:tcPr>
          <w:p w14:paraId="3176A7D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3012F46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6237A7F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0C340C5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management and data privacy</w:t>
            </w:r>
          </w:p>
        </w:tc>
        <w:tc>
          <w:tcPr>
            <w:tcW w:w="3827" w:type="dxa"/>
            <w:tcBorders>
              <w:top w:val="nil"/>
              <w:left w:val="nil"/>
              <w:bottom w:val="single" w:sz="4" w:space="0" w:color="auto"/>
              <w:right w:val="single" w:sz="4" w:space="0" w:color="auto"/>
            </w:tcBorders>
            <w:hideMark/>
          </w:tcPr>
          <w:p w14:paraId="43CB573A" w14:textId="74A16040"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Privacy issue that is fundamental today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ADE272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60847073" w14:textId="77777777" w:rsidTr="006A1EB7">
        <w:trPr>
          <w:trHeight w:val="1920"/>
        </w:trPr>
        <w:tc>
          <w:tcPr>
            <w:tcW w:w="1280" w:type="dxa"/>
            <w:tcBorders>
              <w:top w:val="nil"/>
              <w:left w:val="single" w:sz="4" w:space="0" w:color="auto"/>
              <w:bottom w:val="single" w:sz="4" w:space="0" w:color="auto"/>
              <w:right w:val="single" w:sz="4" w:space="0" w:color="auto"/>
            </w:tcBorders>
            <w:hideMark/>
          </w:tcPr>
          <w:p w14:paraId="68C15E0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13</w:t>
            </w:r>
          </w:p>
        </w:tc>
        <w:tc>
          <w:tcPr>
            <w:tcW w:w="1360" w:type="dxa"/>
            <w:tcBorders>
              <w:top w:val="nil"/>
              <w:left w:val="nil"/>
              <w:bottom w:val="single" w:sz="4" w:space="0" w:color="auto"/>
              <w:right w:val="single" w:sz="4" w:space="0" w:color="auto"/>
            </w:tcBorders>
            <w:hideMark/>
          </w:tcPr>
          <w:p w14:paraId="5D41347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2986B81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3050EB5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2B60A5F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In-depth and real-time analysis of loyalty data</w:t>
            </w:r>
          </w:p>
        </w:tc>
        <w:tc>
          <w:tcPr>
            <w:tcW w:w="3827" w:type="dxa"/>
            <w:tcBorders>
              <w:top w:val="nil"/>
              <w:left w:val="nil"/>
              <w:bottom w:val="single" w:sz="4" w:space="0" w:color="auto"/>
              <w:right w:val="single" w:sz="4" w:space="0" w:color="auto"/>
            </w:tcBorders>
            <w:hideMark/>
          </w:tcPr>
          <w:p w14:paraId="35CCEF1F" w14:textId="2716F40E"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But I believe that the artificial intelligence tool is something that above all from this point of view, therefore customer analysis, must be used. At the moment I only see experiments, let's say consolidated, there is nothing done, however, as I said before, since the amount of data is enormous, we need a tool like artificial intelligence, which is absolutely not Excel that compacts the data that reads them, interprets them and clearly returns outputs within the reach of a human being.</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1FE36A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186B8560"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53DAD14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13</w:t>
            </w:r>
          </w:p>
        </w:tc>
        <w:tc>
          <w:tcPr>
            <w:tcW w:w="1360" w:type="dxa"/>
            <w:tcBorders>
              <w:top w:val="nil"/>
              <w:left w:val="nil"/>
              <w:bottom w:val="single" w:sz="4" w:space="0" w:color="auto"/>
              <w:right w:val="single" w:sz="4" w:space="0" w:color="auto"/>
            </w:tcBorders>
            <w:hideMark/>
          </w:tcPr>
          <w:p w14:paraId="0C9C7BE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6A49E2D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2F91675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7835744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In-depth and real-time analysis of loyalty data</w:t>
            </w:r>
          </w:p>
        </w:tc>
        <w:tc>
          <w:tcPr>
            <w:tcW w:w="3827" w:type="dxa"/>
            <w:tcBorders>
              <w:top w:val="nil"/>
              <w:left w:val="nil"/>
              <w:bottom w:val="single" w:sz="4" w:space="0" w:color="auto"/>
              <w:right w:val="single" w:sz="4" w:space="0" w:color="auto"/>
            </w:tcBorders>
            <w:hideMark/>
          </w:tcPr>
          <w:p w14:paraId="35B9B5AF" w14:textId="66ACCCEC"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Because it is not that artificial intelligence is smarter than a human being, but in fact it is faster, it can analyze a huge amount of data than a human being who would probably do it even in three years and therefore the advantage is precisely to exploit this discovery if we want to put artificial intelligence to the advantage of this type of analysis operation.</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07BCCC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212E83F2" w14:textId="77777777" w:rsidTr="006A1EB7">
        <w:trPr>
          <w:trHeight w:val="1264"/>
        </w:trPr>
        <w:tc>
          <w:tcPr>
            <w:tcW w:w="1280" w:type="dxa"/>
            <w:tcBorders>
              <w:top w:val="nil"/>
              <w:left w:val="single" w:sz="4" w:space="0" w:color="auto"/>
              <w:bottom w:val="single" w:sz="4" w:space="0" w:color="auto"/>
              <w:right w:val="single" w:sz="4" w:space="0" w:color="auto"/>
            </w:tcBorders>
            <w:hideMark/>
          </w:tcPr>
          <w:p w14:paraId="6FE8654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13</w:t>
            </w:r>
          </w:p>
        </w:tc>
        <w:tc>
          <w:tcPr>
            <w:tcW w:w="1360" w:type="dxa"/>
            <w:tcBorders>
              <w:top w:val="nil"/>
              <w:left w:val="nil"/>
              <w:bottom w:val="single" w:sz="4" w:space="0" w:color="auto"/>
              <w:right w:val="single" w:sz="4" w:space="0" w:color="auto"/>
            </w:tcBorders>
            <w:hideMark/>
          </w:tcPr>
          <w:p w14:paraId="41813CF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160D8F9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214ACAA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4D4E56D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Faster customer care</w:t>
            </w:r>
          </w:p>
        </w:tc>
        <w:tc>
          <w:tcPr>
            <w:tcW w:w="3827" w:type="dxa"/>
            <w:tcBorders>
              <w:top w:val="nil"/>
              <w:left w:val="nil"/>
              <w:bottom w:val="single" w:sz="4" w:space="0" w:color="auto"/>
              <w:right w:val="single" w:sz="4" w:space="0" w:color="auto"/>
            </w:tcBorders>
            <w:hideMark/>
          </w:tcPr>
          <w:p w14:paraId="516669F2" w14:textId="3B129B2A"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On conversational marketing, which was one of the things, in the sense, if you compare it with what CRM is, it almost seems like a game, because let's say that a Bot with artificial intelligence, once you have given it a qualified and interesting knowledgebase, is very good at giving the right answers.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0FB3BB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40CDA1D" w14:textId="77777777" w:rsidTr="006A1EB7">
        <w:trPr>
          <w:trHeight w:val="1920"/>
        </w:trPr>
        <w:tc>
          <w:tcPr>
            <w:tcW w:w="1280" w:type="dxa"/>
            <w:tcBorders>
              <w:top w:val="nil"/>
              <w:left w:val="single" w:sz="4" w:space="0" w:color="auto"/>
              <w:bottom w:val="single" w:sz="4" w:space="0" w:color="auto"/>
              <w:right w:val="single" w:sz="4" w:space="0" w:color="auto"/>
            </w:tcBorders>
            <w:hideMark/>
          </w:tcPr>
          <w:p w14:paraId="108891B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13</w:t>
            </w:r>
          </w:p>
        </w:tc>
        <w:tc>
          <w:tcPr>
            <w:tcW w:w="1360" w:type="dxa"/>
            <w:tcBorders>
              <w:top w:val="nil"/>
              <w:left w:val="nil"/>
              <w:bottom w:val="single" w:sz="4" w:space="0" w:color="auto"/>
              <w:right w:val="single" w:sz="4" w:space="0" w:color="auto"/>
            </w:tcBorders>
            <w:hideMark/>
          </w:tcPr>
          <w:p w14:paraId="6249DE4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46E2609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759FEC7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 and transformation in loyalty</w:t>
            </w:r>
          </w:p>
        </w:tc>
        <w:tc>
          <w:tcPr>
            <w:tcW w:w="2127" w:type="dxa"/>
            <w:tcBorders>
              <w:top w:val="nil"/>
              <w:left w:val="nil"/>
              <w:bottom w:val="single" w:sz="4" w:space="0" w:color="auto"/>
              <w:right w:val="single" w:sz="4" w:space="0" w:color="auto"/>
            </w:tcBorders>
            <w:hideMark/>
          </w:tcPr>
          <w:p w14:paraId="133FCE9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Need for cultural change to overcome corporate resistance to AI</w:t>
            </w:r>
          </w:p>
        </w:tc>
        <w:tc>
          <w:tcPr>
            <w:tcW w:w="3827" w:type="dxa"/>
            <w:tcBorders>
              <w:top w:val="nil"/>
              <w:left w:val="nil"/>
              <w:bottom w:val="single" w:sz="4" w:space="0" w:color="auto"/>
              <w:right w:val="single" w:sz="4" w:space="0" w:color="auto"/>
            </w:tcBorders>
            <w:hideMark/>
          </w:tcPr>
          <w:p w14:paraId="11E4B78B" w14:textId="6C1641B9"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 xml:space="preserve">If we had evolved culturally many years ago, surely the amount of data would have created, let's say a little, a brake, others who have succeeded abroad. Well in doing things of this kind, they have dedicated teams, so in doing this, but above all I know for sure that they have also hired companies that do this </w:t>
            </w:r>
            <w:r>
              <w:rPr>
                <w:rFonts w:ascii="Times New Roman" w:eastAsia="Times New Roman" w:hAnsi="Times New Roman" w:cs="Times New Roman"/>
                <w:color w:val="000000"/>
                <w:kern w:val="0"/>
                <w:sz w:val="16"/>
                <w:szCs w:val="16"/>
                <w:lang w:eastAsia="it-IT"/>
                <w14:ligatures w14:val="none"/>
              </w:rPr>
              <w:t xml:space="preserve">is </w:t>
            </w:r>
            <w:r w:rsidR="00EB50E7" w:rsidRPr="00EB50E7">
              <w:rPr>
                <w:rFonts w:ascii="Times New Roman" w:eastAsia="Times New Roman" w:hAnsi="Times New Roman" w:cs="Times New Roman"/>
                <w:color w:val="000000"/>
                <w:kern w:val="0"/>
                <w:sz w:val="16"/>
                <w:szCs w:val="16"/>
                <w:lang w:eastAsia="it-IT"/>
                <w14:ligatures w14:val="none"/>
              </w:rPr>
              <w:t>for a living, there are today in Italy a company like us or ours, perhaps with artificial intelligence it could take a step a little faster than what is the need of the market.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E6216A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08FFB14B" w14:textId="77777777" w:rsidTr="006A1EB7">
        <w:trPr>
          <w:trHeight w:val="2755"/>
        </w:trPr>
        <w:tc>
          <w:tcPr>
            <w:tcW w:w="1280" w:type="dxa"/>
            <w:tcBorders>
              <w:top w:val="nil"/>
              <w:left w:val="single" w:sz="4" w:space="0" w:color="auto"/>
              <w:bottom w:val="single" w:sz="4" w:space="0" w:color="auto"/>
              <w:right w:val="single" w:sz="4" w:space="0" w:color="auto"/>
            </w:tcBorders>
            <w:hideMark/>
          </w:tcPr>
          <w:p w14:paraId="5C18809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14</w:t>
            </w:r>
          </w:p>
        </w:tc>
        <w:tc>
          <w:tcPr>
            <w:tcW w:w="1360" w:type="dxa"/>
            <w:tcBorders>
              <w:top w:val="nil"/>
              <w:left w:val="nil"/>
              <w:bottom w:val="single" w:sz="4" w:space="0" w:color="auto"/>
              <w:right w:val="single" w:sz="4" w:space="0" w:color="auto"/>
            </w:tcBorders>
            <w:hideMark/>
          </w:tcPr>
          <w:p w14:paraId="330B37C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50682D0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47944DE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1F7E0B3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analytics on customer behavior</w:t>
            </w:r>
          </w:p>
        </w:tc>
        <w:tc>
          <w:tcPr>
            <w:tcW w:w="3827" w:type="dxa"/>
            <w:tcBorders>
              <w:top w:val="nil"/>
              <w:left w:val="nil"/>
              <w:bottom w:val="single" w:sz="4" w:space="0" w:color="auto"/>
              <w:right w:val="single" w:sz="4" w:space="0" w:color="auto"/>
            </w:tcBorders>
            <w:hideMark/>
          </w:tcPr>
          <w:p w14:paraId="417FE99C" w14:textId="0681D8D6"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 xml:space="preserve">No, no, no, no, because before we were talking about predictive intelligence. No? We too would like to have predictive intelligence for 2026, because XXX sponsors different realities such as XXX rather than XXX and many of XXX's loyalty initiatives are attached. So in 2026, on the occasion of the XXX, for example, we would have hypothesized, together with agencies that follow us on the world of the supply chain also on certain categories and certain brands. An initiative to honor the participation of the football team in the </w:t>
            </w:r>
            <w:r>
              <w:rPr>
                <w:rFonts w:ascii="Times New Roman" w:eastAsia="Times New Roman" w:hAnsi="Times New Roman" w:cs="Times New Roman"/>
                <w:color w:val="000000"/>
                <w:kern w:val="0"/>
                <w:sz w:val="16"/>
                <w:szCs w:val="16"/>
                <w:lang w:eastAsia="it-IT"/>
                <w14:ligatures w14:val="none"/>
              </w:rPr>
              <w:t>XXX</w:t>
            </w:r>
            <w:r w:rsidR="00EB50E7" w:rsidRPr="00EB50E7">
              <w:rPr>
                <w:rFonts w:ascii="Times New Roman" w:eastAsia="Times New Roman" w:hAnsi="Times New Roman" w:cs="Times New Roman"/>
                <w:color w:val="000000"/>
                <w:kern w:val="0"/>
                <w:sz w:val="16"/>
                <w:szCs w:val="16"/>
                <w:lang w:eastAsia="it-IT"/>
                <w14:ligatures w14:val="none"/>
              </w:rPr>
              <w:t xml:space="preserve"> and for this reason, when we talk about prediction, we often talk about prediction in a categorical environment, that is, what will be the best category to do? During the company's seventieth anniversary?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331CFD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5B9D5047"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54414E9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14</w:t>
            </w:r>
          </w:p>
        </w:tc>
        <w:tc>
          <w:tcPr>
            <w:tcW w:w="1360" w:type="dxa"/>
            <w:tcBorders>
              <w:top w:val="nil"/>
              <w:left w:val="nil"/>
              <w:bottom w:val="single" w:sz="4" w:space="0" w:color="auto"/>
              <w:right w:val="single" w:sz="4" w:space="0" w:color="auto"/>
            </w:tcBorders>
            <w:hideMark/>
          </w:tcPr>
          <w:p w14:paraId="687076C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3D89A98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653975D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Data-driven forecasting and optimization</w:t>
            </w:r>
          </w:p>
        </w:tc>
        <w:tc>
          <w:tcPr>
            <w:tcW w:w="2127" w:type="dxa"/>
            <w:tcBorders>
              <w:top w:val="nil"/>
              <w:left w:val="nil"/>
              <w:bottom w:val="single" w:sz="4" w:space="0" w:color="auto"/>
              <w:right w:val="single" w:sz="4" w:space="0" w:color="auto"/>
            </w:tcBorders>
            <w:hideMark/>
          </w:tcPr>
          <w:p w14:paraId="686A6BC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forecasts and predictions</w:t>
            </w:r>
          </w:p>
        </w:tc>
        <w:tc>
          <w:tcPr>
            <w:tcW w:w="3827" w:type="dxa"/>
            <w:tcBorders>
              <w:top w:val="nil"/>
              <w:left w:val="nil"/>
              <w:bottom w:val="single" w:sz="4" w:space="0" w:color="auto"/>
              <w:right w:val="single" w:sz="4" w:space="0" w:color="auto"/>
            </w:tcBorders>
            <w:hideMark/>
          </w:tcPr>
          <w:p w14:paraId="55B4C339" w14:textId="6160FCD6"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I'm going to like a popular brand more, which means that one should be a bit of a fit.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2B2421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6370566"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3D1DA64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14</w:t>
            </w:r>
          </w:p>
        </w:tc>
        <w:tc>
          <w:tcPr>
            <w:tcW w:w="1360" w:type="dxa"/>
            <w:tcBorders>
              <w:top w:val="nil"/>
              <w:left w:val="nil"/>
              <w:bottom w:val="single" w:sz="4" w:space="0" w:color="auto"/>
              <w:right w:val="single" w:sz="4" w:space="0" w:color="auto"/>
            </w:tcBorders>
            <w:hideMark/>
          </w:tcPr>
          <w:p w14:paraId="358106F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31F5711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3000A27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Data-driven forecasting and optimization</w:t>
            </w:r>
          </w:p>
        </w:tc>
        <w:tc>
          <w:tcPr>
            <w:tcW w:w="2127" w:type="dxa"/>
            <w:tcBorders>
              <w:top w:val="nil"/>
              <w:left w:val="nil"/>
              <w:bottom w:val="single" w:sz="4" w:space="0" w:color="auto"/>
              <w:right w:val="single" w:sz="4" w:space="0" w:color="auto"/>
            </w:tcBorders>
            <w:hideMark/>
          </w:tcPr>
          <w:p w14:paraId="2365E65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forecasts and predictions</w:t>
            </w:r>
          </w:p>
        </w:tc>
        <w:tc>
          <w:tcPr>
            <w:tcW w:w="3827" w:type="dxa"/>
            <w:tcBorders>
              <w:top w:val="nil"/>
              <w:left w:val="nil"/>
              <w:bottom w:val="single" w:sz="4" w:space="0" w:color="auto"/>
              <w:right w:val="single" w:sz="4" w:space="0" w:color="auto"/>
            </w:tcBorders>
            <w:hideMark/>
          </w:tcPr>
          <w:p w14:paraId="17430834" w14:textId="5313E42E"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Now certainly the prediction part speaks a different language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19E6FE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77FD279"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77D6DAC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089480A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4418578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74E23C6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Operational and logistical management of loyalty programs</w:t>
            </w:r>
          </w:p>
        </w:tc>
        <w:tc>
          <w:tcPr>
            <w:tcW w:w="2127" w:type="dxa"/>
            <w:tcBorders>
              <w:top w:val="nil"/>
              <w:left w:val="nil"/>
              <w:bottom w:val="single" w:sz="4" w:space="0" w:color="auto"/>
              <w:right w:val="single" w:sz="4" w:space="0" w:color="auto"/>
            </w:tcBorders>
            <w:hideMark/>
          </w:tcPr>
          <w:p w14:paraId="2634AA1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Logistical efficiency of goods and rewards for LP</w:t>
            </w:r>
          </w:p>
        </w:tc>
        <w:tc>
          <w:tcPr>
            <w:tcW w:w="3827" w:type="dxa"/>
            <w:tcBorders>
              <w:top w:val="nil"/>
              <w:left w:val="nil"/>
              <w:bottom w:val="single" w:sz="4" w:space="0" w:color="auto"/>
              <w:right w:val="single" w:sz="4" w:space="0" w:color="auto"/>
            </w:tcBorders>
            <w:hideMark/>
          </w:tcPr>
          <w:p w14:paraId="4D6D15E2" w14:textId="2F77CE03"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The evolution of artificial intelligence programs to fine-tune assortments at store-by-store level. So I have to design an assortment for the individual shelf, the single store.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CED526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164A09EB" w14:textId="77777777" w:rsidTr="006A1EB7">
        <w:trPr>
          <w:trHeight w:val="2398"/>
        </w:trPr>
        <w:tc>
          <w:tcPr>
            <w:tcW w:w="1280" w:type="dxa"/>
            <w:tcBorders>
              <w:top w:val="nil"/>
              <w:left w:val="single" w:sz="4" w:space="0" w:color="auto"/>
              <w:bottom w:val="single" w:sz="4" w:space="0" w:color="auto"/>
              <w:right w:val="single" w:sz="4" w:space="0" w:color="auto"/>
            </w:tcBorders>
            <w:hideMark/>
          </w:tcPr>
          <w:p w14:paraId="2DBA52A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16</w:t>
            </w:r>
          </w:p>
        </w:tc>
        <w:tc>
          <w:tcPr>
            <w:tcW w:w="1360" w:type="dxa"/>
            <w:tcBorders>
              <w:top w:val="nil"/>
              <w:left w:val="nil"/>
              <w:bottom w:val="single" w:sz="4" w:space="0" w:color="auto"/>
              <w:right w:val="single" w:sz="4" w:space="0" w:color="auto"/>
            </w:tcBorders>
            <w:hideMark/>
          </w:tcPr>
          <w:p w14:paraId="6002DE8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69201B3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0FC1DB7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1B0D11B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consumer knowledge and segmentation</w:t>
            </w:r>
          </w:p>
        </w:tc>
        <w:tc>
          <w:tcPr>
            <w:tcW w:w="3827" w:type="dxa"/>
            <w:tcBorders>
              <w:top w:val="nil"/>
              <w:left w:val="nil"/>
              <w:bottom w:val="single" w:sz="4" w:space="0" w:color="auto"/>
              <w:right w:val="single" w:sz="4" w:space="0" w:color="auto"/>
            </w:tcBorders>
            <w:hideMark/>
          </w:tcPr>
          <w:p w14:paraId="5F6D56C5" w14:textId="24756002"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With these additional attributes, I can better cluster stores and design assortments that are tailored to the customer base of that store, not just the catchment area, and not strictly linked to a traditional classification based on available square metres. Historically, retailers usually worked with Chinese boxes or Russian dolls, depending on whether the assortment was small, medium, large, or perhaps even larger. There may be five or six, sometimes seven dimensional clusters. Look at the range between the smallest and largest stores, and at this point, the assortments are concentric, so there is great support. It contains the smallest and so on up to the small.</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0A6B3B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DE3C227" w14:textId="77777777" w:rsidTr="006A1EB7">
        <w:trPr>
          <w:trHeight w:val="1979"/>
        </w:trPr>
        <w:tc>
          <w:tcPr>
            <w:tcW w:w="1280" w:type="dxa"/>
            <w:tcBorders>
              <w:top w:val="nil"/>
              <w:left w:val="single" w:sz="4" w:space="0" w:color="auto"/>
              <w:bottom w:val="single" w:sz="4" w:space="0" w:color="auto"/>
              <w:right w:val="single" w:sz="4" w:space="0" w:color="auto"/>
            </w:tcBorders>
            <w:hideMark/>
          </w:tcPr>
          <w:p w14:paraId="316B2EF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77F4F68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0BA398B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1E266E9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Operational and logistical management of loyalty programs</w:t>
            </w:r>
          </w:p>
        </w:tc>
        <w:tc>
          <w:tcPr>
            <w:tcW w:w="2127" w:type="dxa"/>
            <w:tcBorders>
              <w:top w:val="nil"/>
              <w:left w:val="nil"/>
              <w:bottom w:val="single" w:sz="4" w:space="0" w:color="auto"/>
              <w:right w:val="single" w:sz="4" w:space="0" w:color="auto"/>
            </w:tcBorders>
            <w:hideMark/>
          </w:tcPr>
          <w:p w14:paraId="436D3C9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Logistical efficiency of goods and rewards for LP</w:t>
            </w:r>
          </w:p>
        </w:tc>
        <w:tc>
          <w:tcPr>
            <w:tcW w:w="3827" w:type="dxa"/>
            <w:tcBorders>
              <w:top w:val="nil"/>
              <w:left w:val="nil"/>
              <w:bottom w:val="single" w:sz="4" w:space="0" w:color="auto"/>
              <w:right w:val="single" w:sz="4" w:space="0" w:color="auto"/>
            </w:tcBorders>
            <w:hideMark/>
          </w:tcPr>
          <w:p w14:paraId="50BB6837" w14:textId="3C75AD11"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Clearly, then, the responsibility of defining which items must be present in all shops and therefore in all clusters usually involves a traditional approach based on concepts such as the ABC curve, right? The most important product in terms of sales? I can't let it be missing even in small shops, and so on. Today, with an approach different from the one I mentioned before, this concept can be completely overturned, paving the way for the concept of one-to-one assortment depending on the demand I have in each shop.</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099F89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428FFC8"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559C3C9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65CC5DD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6C37FE4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3B22E47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44A2F6F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Faster customer care</w:t>
            </w:r>
          </w:p>
        </w:tc>
        <w:tc>
          <w:tcPr>
            <w:tcW w:w="3827" w:type="dxa"/>
            <w:tcBorders>
              <w:top w:val="nil"/>
              <w:left w:val="nil"/>
              <w:bottom w:val="single" w:sz="4" w:space="0" w:color="auto"/>
              <w:right w:val="single" w:sz="4" w:space="0" w:color="auto"/>
            </w:tcBorders>
            <w:hideMark/>
          </w:tcPr>
          <w:p w14:paraId="3AE8CD0D" w14:textId="328C5BC8"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Then in terms of customer service, also in the sense of course in the management of customer reporting, it has been subject to digitization and also the application of artificial intelligence models for the unsupervised classification of this content.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00F407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49AE7BA9"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23E95A6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4A3CC9A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190FD42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0F4B55A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process management</w:t>
            </w:r>
          </w:p>
        </w:tc>
        <w:tc>
          <w:tcPr>
            <w:tcW w:w="2127" w:type="dxa"/>
            <w:tcBorders>
              <w:top w:val="nil"/>
              <w:left w:val="nil"/>
              <w:bottom w:val="single" w:sz="4" w:space="0" w:color="auto"/>
              <w:right w:val="single" w:sz="4" w:space="0" w:color="auto"/>
            </w:tcBorders>
            <w:hideMark/>
          </w:tcPr>
          <w:p w14:paraId="5822C8C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prediction and management of churn</w:t>
            </w:r>
          </w:p>
        </w:tc>
        <w:tc>
          <w:tcPr>
            <w:tcW w:w="3827" w:type="dxa"/>
            <w:tcBorders>
              <w:top w:val="nil"/>
              <w:left w:val="nil"/>
              <w:bottom w:val="single" w:sz="4" w:space="0" w:color="auto"/>
              <w:right w:val="single" w:sz="4" w:space="0" w:color="auto"/>
            </w:tcBorders>
            <w:hideMark/>
          </w:tcPr>
          <w:p w14:paraId="497E6372" w14:textId="690FBABE"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Text clouds, the fact that they must be analyzed and can also be used as risk indicators, i.e. risk signals in abandonment prediction models.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0B9F9B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3610606" w14:textId="77777777" w:rsidTr="006A1EB7">
        <w:trPr>
          <w:trHeight w:val="2400"/>
        </w:trPr>
        <w:tc>
          <w:tcPr>
            <w:tcW w:w="1280" w:type="dxa"/>
            <w:tcBorders>
              <w:top w:val="nil"/>
              <w:left w:val="single" w:sz="4" w:space="0" w:color="auto"/>
              <w:bottom w:val="single" w:sz="4" w:space="0" w:color="auto"/>
              <w:right w:val="single" w:sz="4" w:space="0" w:color="auto"/>
            </w:tcBorders>
            <w:hideMark/>
          </w:tcPr>
          <w:p w14:paraId="45CADE7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12C5F79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4FB82CB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6797CED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process management</w:t>
            </w:r>
          </w:p>
        </w:tc>
        <w:tc>
          <w:tcPr>
            <w:tcW w:w="2127" w:type="dxa"/>
            <w:tcBorders>
              <w:top w:val="nil"/>
              <w:left w:val="nil"/>
              <w:bottom w:val="single" w:sz="4" w:space="0" w:color="auto"/>
              <w:right w:val="single" w:sz="4" w:space="0" w:color="auto"/>
            </w:tcBorders>
            <w:hideMark/>
          </w:tcPr>
          <w:p w14:paraId="45E77CC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prediction and management of churn</w:t>
            </w:r>
          </w:p>
        </w:tc>
        <w:tc>
          <w:tcPr>
            <w:tcW w:w="3827" w:type="dxa"/>
            <w:tcBorders>
              <w:top w:val="nil"/>
              <w:left w:val="nil"/>
              <w:bottom w:val="single" w:sz="4" w:space="0" w:color="auto"/>
              <w:right w:val="single" w:sz="4" w:space="0" w:color="auto"/>
            </w:tcBorders>
            <w:hideMark/>
          </w:tcPr>
          <w:p w14:paraId="5CA9BFBE" w14:textId="2176D491"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The so-called churn are statistical models that try to predict abandonment, intercepting the signals of abandonment by the customer, thus being able to interact and also being able to enrich in these models that are very much based on behavior, spending, frequency. But today, clearly, spending and frequency are the fundamental variables to keep the customer base under control, however, being able to intercept signals also or in the world of social media, for example, given the difficulty of tracing back to the customer, however, you can still have signals from what is the customer's own statement.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72DCEB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FB7876B" w14:textId="77777777" w:rsidTr="006A1EB7">
        <w:trPr>
          <w:trHeight w:val="1200"/>
        </w:trPr>
        <w:tc>
          <w:tcPr>
            <w:tcW w:w="1280" w:type="dxa"/>
            <w:tcBorders>
              <w:top w:val="nil"/>
              <w:left w:val="single" w:sz="4" w:space="0" w:color="auto"/>
              <w:bottom w:val="single" w:sz="4" w:space="0" w:color="auto"/>
              <w:right w:val="single" w:sz="4" w:space="0" w:color="auto"/>
            </w:tcBorders>
            <w:hideMark/>
          </w:tcPr>
          <w:p w14:paraId="2C30D41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16</w:t>
            </w:r>
          </w:p>
        </w:tc>
        <w:tc>
          <w:tcPr>
            <w:tcW w:w="1360" w:type="dxa"/>
            <w:tcBorders>
              <w:top w:val="nil"/>
              <w:left w:val="nil"/>
              <w:bottom w:val="single" w:sz="4" w:space="0" w:color="auto"/>
              <w:right w:val="single" w:sz="4" w:space="0" w:color="auto"/>
            </w:tcBorders>
            <w:hideMark/>
          </w:tcPr>
          <w:p w14:paraId="6845743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4B8901A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6210638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process management</w:t>
            </w:r>
          </w:p>
        </w:tc>
        <w:tc>
          <w:tcPr>
            <w:tcW w:w="2127" w:type="dxa"/>
            <w:tcBorders>
              <w:top w:val="nil"/>
              <w:left w:val="nil"/>
              <w:bottom w:val="single" w:sz="4" w:space="0" w:color="auto"/>
              <w:right w:val="single" w:sz="4" w:space="0" w:color="auto"/>
            </w:tcBorders>
            <w:hideMark/>
          </w:tcPr>
          <w:p w14:paraId="29C78E1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prediction and management of churn</w:t>
            </w:r>
          </w:p>
        </w:tc>
        <w:tc>
          <w:tcPr>
            <w:tcW w:w="3827" w:type="dxa"/>
            <w:tcBorders>
              <w:top w:val="nil"/>
              <w:left w:val="nil"/>
              <w:bottom w:val="single" w:sz="4" w:space="0" w:color="auto"/>
              <w:right w:val="single" w:sz="4" w:space="0" w:color="auto"/>
            </w:tcBorders>
            <w:hideMark/>
          </w:tcPr>
          <w:p w14:paraId="67A38E01" w14:textId="0B8C386E"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Even complaints that used to be the classic piece of paper left in the store hole, now largely a phone call or email, so in fact this content feeds into a database of text that is perfect for analysis by AI models that classify risk signals that ideally integrate them within churn abandonment programs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88BA14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93EC590"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6ED3178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333A28B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59383DB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5DA42B0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Operational and logistical management of loyalty programs</w:t>
            </w:r>
          </w:p>
        </w:tc>
        <w:tc>
          <w:tcPr>
            <w:tcW w:w="2127" w:type="dxa"/>
            <w:tcBorders>
              <w:top w:val="nil"/>
              <w:left w:val="nil"/>
              <w:bottom w:val="single" w:sz="4" w:space="0" w:color="auto"/>
              <w:right w:val="single" w:sz="4" w:space="0" w:color="auto"/>
            </w:tcBorders>
            <w:hideMark/>
          </w:tcPr>
          <w:p w14:paraId="7E14C44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Logistical efficiency of goods and rewards for LP</w:t>
            </w:r>
          </w:p>
        </w:tc>
        <w:tc>
          <w:tcPr>
            <w:tcW w:w="3827" w:type="dxa"/>
            <w:tcBorders>
              <w:top w:val="nil"/>
              <w:left w:val="nil"/>
              <w:bottom w:val="single" w:sz="4" w:space="0" w:color="auto"/>
              <w:right w:val="single" w:sz="4" w:space="0" w:color="auto"/>
            </w:tcBorders>
            <w:hideMark/>
          </w:tcPr>
          <w:p w14:paraId="7DBAABDC" w14:textId="162B5CF2"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On assortment selection to go and list a product to make sure that the efficiency of the shelf improves, so in fact there is a growing application of artificial intelligence there too.</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D600F7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3FDB989" w14:textId="77777777" w:rsidTr="006A1EB7">
        <w:trPr>
          <w:trHeight w:val="2257"/>
        </w:trPr>
        <w:tc>
          <w:tcPr>
            <w:tcW w:w="1280" w:type="dxa"/>
            <w:tcBorders>
              <w:top w:val="nil"/>
              <w:left w:val="single" w:sz="4" w:space="0" w:color="auto"/>
              <w:bottom w:val="single" w:sz="4" w:space="0" w:color="auto"/>
              <w:right w:val="single" w:sz="4" w:space="0" w:color="auto"/>
            </w:tcBorders>
            <w:hideMark/>
          </w:tcPr>
          <w:p w14:paraId="282E041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0860044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6691FA4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093B5CC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Operational and logistical management of loyalty programs</w:t>
            </w:r>
          </w:p>
        </w:tc>
        <w:tc>
          <w:tcPr>
            <w:tcW w:w="2127" w:type="dxa"/>
            <w:tcBorders>
              <w:top w:val="nil"/>
              <w:left w:val="nil"/>
              <w:bottom w:val="single" w:sz="4" w:space="0" w:color="auto"/>
              <w:right w:val="single" w:sz="4" w:space="0" w:color="auto"/>
            </w:tcBorders>
            <w:hideMark/>
          </w:tcPr>
          <w:p w14:paraId="4561D4E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Logistical efficiency of goods and rewards for LP</w:t>
            </w:r>
          </w:p>
        </w:tc>
        <w:tc>
          <w:tcPr>
            <w:tcW w:w="3827" w:type="dxa"/>
            <w:tcBorders>
              <w:top w:val="nil"/>
              <w:left w:val="nil"/>
              <w:bottom w:val="single" w:sz="4" w:space="0" w:color="auto"/>
              <w:right w:val="single" w:sz="4" w:space="0" w:color="auto"/>
            </w:tcBorders>
            <w:hideMark/>
          </w:tcPr>
          <w:p w14:paraId="55310FEF" w14:textId="03565315"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 xml:space="preserve">After that we have situations, for example related to the reorganization, right? An example is fresh bread, we have a very very extensive network of bakeries, in many shops, almost all </w:t>
            </w:r>
            <w:r w:rsidR="006A1EB7">
              <w:rPr>
                <w:rFonts w:ascii="Times New Roman" w:eastAsia="Times New Roman" w:hAnsi="Times New Roman" w:cs="Times New Roman"/>
                <w:color w:val="000000"/>
                <w:kern w:val="0"/>
                <w:sz w:val="16"/>
                <w:szCs w:val="16"/>
                <w:lang w:eastAsia="it-IT"/>
                <w14:ligatures w14:val="none"/>
              </w:rPr>
              <w:t>XXX</w:t>
            </w:r>
            <w:r w:rsidR="00EB50E7" w:rsidRPr="00EB50E7">
              <w:rPr>
                <w:rFonts w:ascii="Times New Roman" w:eastAsia="Times New Roman" w:hAnsi="Times New Roman" w:cs="Times New Roman"/>
                <w:color w:val="000000"/>
                <w:kern w:val="0"/>
                <w:sz w:val="16"/>
                <w:szCs w:val="16"/>
                <w:lang w:eastAsia="it-IT"/>
                <w14:ligatures w14:val="none"/>
              </w:rPr>
              <w:t>. There's a bakery that makes bread, so you need to plan how much flour, for example, you need for each day and each oven and each one let's say, meet the demand of the customers of those stores. Here, too, a predictive model was applied that made it possible to save several quintals of flour every week. So applications of this type are multiplying and they are a bit in all areas of the company.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63D2D3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15F6E392" w14:textId="77777777" w:rsidTr="006A1EB7">
        <w:trPr>
          <w:trHeight w:val="2557"/>
        </w:trPr>
        <w:tc>
          <w:tcPr>
            <w:tcW w:w="1280" w:type="dxa"/>
            <w:tcBorders>
              <w:top w:val="nil"/>
              <w:left w:val="single" w:sz="4" w:space="0" w:color="auto"/>
              <w:bottom w:val="single" w:sz="4" w:space="0" w:color="auto"/>
              <w:right w:val="single" w:sz="4" w:space="0" w:color="auto"/>
            </w:tcBorders>
            <w:hideMark/>
          </w:tcPr>
          <w:p w14:paraId="37C3629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5DAACA1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7C17E93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3C5B9FE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Operational and logistical management of loyalty programs</w:t>
            </w:r>
          </w:p>
        </w:tc>
        <w:tc>
          <w:tcPr>
            <w:tcW w:w="2127" w:type="dxa"/>
            <w:tcBorders>
              <w:top w:val="nil"/>
              <w:left w:val="nil"/>
              <w:bottom w:val="single" w:sz="4" w:space="0" w:color="auto"/>
              <w:right w:val="single" w:sz="4" w:space="0" w:color="auto"/>
            </w:tcBorders>
            <w:hideMark/>
          </w:tcPr>
          <w:p w14:paraId="22132DF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Avoid product waste</w:t>
            </w:r>
          </w:p>
        </w:tc>
        <w:tc>
          <w:tcPr>
            <w:tcW w:w="3827" w:type="dxa"/>
            <w:tcBorders>
              <w:top w:val="nil"/>
              <w:left w:val="nil"/>
              <w:bottom w:val="single" w:sz="4" w:space="0" w:color="auto"/>
              <w:right w:val="single" w:sz="4" w:space="0" w:color="auto"/>
            </w:tcBorders>
            <w:hideMark/>
          </w:tcPr>
          <w:p w14:paraId="54D7925B" w14:textId="3965FADE"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Reduced stock-outs on the shelf a little and therefore if you have the ability to predict the correct quantities you need in each store for every day a week. At this point, space and stock planning is carried out that is able to cover peaks in demand, but also at the same time to optimize, i.e. to avoid overinvesting in stock. Why is this? If we are talking, for example, about very fresh products, excessive storage then leads to a huge waste of products that must be thrown away. In the case of fruit and vegetables it is very, it is very frequent and now the growing use of these models is making it possible to reduce; therefore, to be greener from the point of view of waste as well.</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D16924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51BB029C" w14:textId="77777777" w:rsidTr="006A1EB7">
        <w:trPr>
          <w:trHeight w:val="1200"/>
        </w:trPr>
        <w:tc>
          <w:tcPr>
            <w:tcW w:w="1280" w:type="dxa"/>
            <w:tcBorders>
              <w:top w:val="nil"/>
              <w:left w:val="single" w:sz="4" w:space="0" w:color="auto"/>
              <w:bottom w:val="single" w:sz="4" w:space="0" w:color="auto"/>
              <w:right w:val="single" w:sz="4" w:space="0" w:color="auto"/>
            </w:tcBorders>
            <w:hideMark/>
          </w:tcPr>
          <w:p w14:paraId="3B8524D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7DE32CE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0F3EDA9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795379C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Operational and logistical management of loyalty programs</w:t>
            </w:r>
          </w:p>
        </w:tc>
        <w:tc>
          <w:tcPr>
            <w:tcW w:w="2127" w:type="dxa"/>
            <w:tcBorders>
              <w:top w:val="nil"/>
              <w:left w:val="nil"/>
              <w:bottom w:val="single" w:sz="4" w:space="0" w:color="auto"/>
              <w:right w:val="single" w:sz="4" w:space="0" w:color="auto"/>
            </w:tcBorders>
            <w:hideMark/>
          </w:tcPr>
          <w:p w14:paraId="12740C0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Avoid product waste</w:t>
            </w:r>
          </w:p>
        </w:tc>
        <w:tc>
          <w:tcPr>
            <w:tcW w:w="3827" w:type="dxa"/>
            <w:tcBorders>
              <w:top w:val="nil"/>
              <w:left w:val="nil"/>
              <w:bottom w:val="single" w:sz="4" w:space="0" w:color="auto"/>
              <w:right w:val="single" w:sz="4" w:space="0" w:color="auto"/>
            </w:tcBorders>
            <w:hideMark/>
          </w:tcPr>
          <w:p w14:paraId="08FF4E7B" w14:textId="58F7920C"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Of waste reduction, for example with promotions that arise last minute on a product that is expiring, which at that point the store assigns it a sticker and basically there is an anti-waste promotion. Let's say that they are all solutions that go in the field of efficiency, but they also have a strong CSR connotation.</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5726C8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41C98B02"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0E600D0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15E00CF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4F5E80F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7786CC7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095EBC5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Long learning curve with respect to technology</w:t>
            </w:r>
          </w:p>
        </w:tc>
        <w:tc>
          <w:tcPr>
            <w:tcW w:w="3827" w:type="dxa"/>
            <w:tcBorders>
              <w:top w:val="nil"/>
              <w:left w:val="nil"/>
              <w:bottom w:val="single" w:sz="4" w:space="0" w:color="auto"/>
              <w:right w:val="single" w:sz="4" w:space="0" w:color="auto"/>
            </w:tcBorders>
            <w:hideMark/>
          </w:tcPr>
          <w:p w14:paraId="126AFCB1" w14:textId="7CBB6733"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Rancically the frontier is still a bit to be explored from the point of view of the potential areas of use of artificial intelligence models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2D6CCB8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26F8D26F" w14:textId="77777777" w:rsidTr="006A1EB7">
        <w:trPr>
          <w:trHeight w:val="2398"/>
        </w:trPr>
        <w:tc>
          <w:tcPr>
            <w:tcW w:w="1280" w:type="dxa"/>
            <w:tcBorders>
              <w:top w:val="nil"/>
              <w:left w:val="single" w:sz="4" w:space="0" w:color="auto"/>
              <w:bottom w:val="single" w:sz="4" w:space="0" w:color="auto"/>
              <w:right w:val="single" w:sz="4" w:space="0" w:color="auto"/>
            </w:tcBorders>
            <w:hideMark/>
          </w:tcPr>
          <w:p w14:paraId="6BE69AB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16</w:t>
            </w:r>
          </w:p>
        </w:tc>
        <w:tc>
          <w:tcPr>
            <w:tcW w:w="1360" w:type="dxa"/>
            <w:tcBorders>
              <w:top w:val="nil"/>
              <w:left w:val="nil"/>
              <w:bottom w:val="single" w:sz="4" w:space="0" w:color="auto"/>
              <w:right w:val="single" w:sz="4" w:space="0" w:color="auto"/>
            </w:tcBorders>
            <w:hideMark/>
          </w:tcPr>
          <w:p w14:paraId="08C9B01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3C759EA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075431E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Content and communication in loyalty</w:t>
            </w:r>
          </w:p>
        </w:tc>
        <w:tc>
          <w:tcPr>
            <w:tcW w:w="2127" w:type="dxa"/>
            <w:tcBorders>
              <w:top w:val="nil"/>
              <w:left w:val="nil"/>
              <w:bottom w:val="single" w:sz="4" w:space="0" w:color="auto"/>
              <w:right w:val="single" w:sz="4" w:space="0" w:color="auto"/>
            </w:tcBorders>
            <w:hideMark/>
          </w:tcPr>
          <w:p w14:paraId="440B3E7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Generation of a lot of LP content, including one-to-one</w:t>
            </w:r>
          </w:p>
        </w:tc>
        <w:tc>
          <w:tcPr>
            <w:tcW w:w="3827" w:type="dxa"/>
            <w:tcBorders>
              <w:top w:val="nil"/>
              <w:left w:val="nil"/>
              <w:bottom w:val="single" w:sz="4" w:space="0" w:color="auto"/>
              <w:right w:val="single" w:sz="4" w:space="0" w:color="auto"/>
            </w:tcBorders>
            <w:hideMark/>
          </w:tcPr>
          <w:p w14:paraId="7E682302" w14:textId="050ED310"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Thinking, for example, of generative artificial intelligence, it is the potential for efficiency, when for example or we are talking about the legal department no, which is not the first thing we think of. But there we have a lot of textual text documents, a lot of textual material and the optimization of these documents rather than the same goes for the commercial contracts we have in the company, therefore, on the purchasing function, which has a lot of contracts to manage. Here, there is believed to be a potential for efficiency in the application of models such as Chat GPT and the like, and we are now starting to experiment with the one on that side.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C14046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C86ED75"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32ADB40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4CE06A3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58580C4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44DD195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712265B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Technological advances and experimentation in the use of AI in loyalty programs</w:t>
            </w:r>
          </w:p>
        </w:tc>
        <w:tc>
          <w:tcPr>
            <w:tcW w:w="3827" w:type="dxa"/>
            <w:tcBorders>
              <w:top w:val="nil"/>
              <w:left w:val="nil"/>
              <w:bottom w:val="single" w:sz="4" w:space="0" w:color="auto"/>
              <w:right w:val="single" w:sz="4" w:space="0" w:color="auto"/>
            </w:tcBorders>
            <w:hideMark/>
          </w:tcPr>
          <w:p w14:paraId="4FA40287" w14:textId="0B5C122F"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So for that type of use, will it take some time to understand the potential and figure out how far we can go in experimenting with this type of approach?</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201DCF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4B8B728F"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5F5099C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3227BC3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396C2C7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05F2008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Simplification, automation, and challenges of AI in processes</w:t>
            </w:r>
          </w:p>
        </w:tc>
        <w:tc>
          <w:tcPr>
            <w:tcW w:w="2127" w:type="dxa"/>
            <w:tcBorders>
              <w:top w:val="nil"/>
              <w:left w:val="nil"/>
              <w:bottom w:val="single" w:sz="4" w:space="0" w:color="auto"/>
              <w:right w:val="single" w:sz="4" w:space="0" w:color="auto"/>
            </w:tcBorders>
            <w:hideMark/>
          </w:tcPr>
          <w:p w14:paraId="300B498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Streamlining and acceleration of certain LP processes</w:t>
            </w:r>
          </w:p>
        </w:tc>
        <w:tc>
          <w:tcPr>
            <w:tcW w:w="3827" w:type="dxa"/>
            <w:tcBorders>
              <w:top w:val="nil"/>
              <w:left w:val="nil"/>
              <w:bottom w:val="single" w:sz="4" w:space="0" w:color="auto"/>
              <w:right w:val="single" w:sz="4" w:space="0" w:color="auto"/>
            </w:tcBorders>
            <w:hideMark/>
          </w:tcPr>
          <w:p w14:paraId="3C11B8DC" w14:textId="7ABA53F9"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Clearly, these are not areas where one typically thinks of marketing, sales, or business. In reality, we are seeing that some areas of use for Chat GPT are precisely offices, i.e., with a focus on efficiency, dissemination of contracts, and finding areas of efficiency in commercial contracts, for example, by comparing them all with each other.</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EED957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27E98C0E" w14:textId="77777777" w:rsidTr="006A1EB7">
        <w:trPr>
          <w:trHeight w:val="2880"/>
        </w:trPr>
        <w:tc>
          <w:tcPr>
            <w:tcW w:w="1280" w:type="dxa"/>
            <w:tcBorders>
              <w:top w:val="nil"/>
              <w:left w:val="single" w:sz="4" w:space="0" w:color="auto"/>
              <w:bottom w:val="single" w:sz="4" w:space="0" w:color="auto"/>
              <w:right w:val="single" w:sz="4" w:space="0" w:color="auto"/>
            </w:tcBorders>
            <w:hideMark/>
          </w:tcPr>
          <w:p w14:paraId="3FB6B59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5F61FD7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4D455EE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79567EE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064EA26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Loss of control over data due to AI</w:t>
            </w:r>
          </w:p>
        </w:tc>
        <w:tc>
          <w:tcPr>
            <w:tcW w:w="3827" w:type="dxa"/>
            <w:tcBorders>
              <w:top w:val="nil"/>
              <w:left w:val="nil"/>
              <w:bottom w:val="single" w:sz="4" w:space="0" w:color="auto"/>
              <w:right w:val="single" w:sz="4" w:space="0" w:color="auto"/>
            </w:tcBorders>
            <w:hideMark/>
          </w:tcPr>
          <w:p w14:paraId="11BA393E" w14:textId="5C837A48" w:rsidR="00EB50E7" w:rsidRPr="00EB50E7" w:rsidRDefault="00613505"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This, of course, is posing a problem of designing defined clouds to prevent our contracts from ending up as happened at the beginning with Amazon, they had ended up on the net. The models had also been trained with confidential information from Amazon and so a bit of a problem happened so this led us to have relationships with open Eye. No, rather than reevaluations with others, even with Microsoft, a reflection table has been opened in this sense, in which the single specific area of use accesses a cloud designed ad hoc and what happens within that cloud at the contractual level is ensured that it will not feed the so-called generalized model of the various Chat GPT etcetera etcetera is a new matter so it is a bit all to be understood.</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032CCD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15612B91"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45AECC2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16</w:t>
            </w:r>
          </w:p>
        </w:tc>
        <w:tc>
          <w:tcPr>
            <w:tcW w:w="1360" w:type="dxa"/>
            <w:tcBorders>
              <w:top w:val="nil"/>
              <w:left w:val="nil"/>
              <w:bottom w:val="single" w:sz="4" w:space="0" w:color="auto"/>
              <w:right w:val="single" w:sz="4" w:space="0" w:color="auto"/>
            </w:tcBorders>
            <w:hideMark/>
          </w:tcPr>
          <w:p w14:paraId="5DDAD08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2E7FB00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738FD6B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702D788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Long learning curve with respect to technology</w:t>
            </w:r>
          </w:p>
        </w:tc>
        <w:tc>
          <w:tcPr>
            <w:tcW w:w="3827" w:type="dxa"/>
            <w:tcBorders>
              <w:top w:val="nil"/>
              <w:left w:val="nil"/>
              <w:bottom w:val="single" w:sz="4" w:space="0" w:color="auto"/>
              <w:right w:val="single" w:sz="4" w:space="0" w:color="auto"/>
            </w:tcBorders>
            <w:hideMark/>
          </w:tcPr>
          <w:p w14:paraId="1B75E6E1" w14:textId="681D99EF"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Where will this important approach take us? Practice. And well, we haven't yet reached the point where maybe someone dreams and says I need fewer people, so can I save labor? We are not there yet, it will take time.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52707C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304CA0C3" w14:textId="77777777" w:rsidTr="006A1EB7">
        <w:trPr>
          <w:trHeight w:val="1831"/>
        </w:trPr>
        <w:tc>
          <w:tcPr>
            <w:tcW w:w="1280" w:type="dxa"/>
            <w:tcBorders>
              <w:top w:val="nil"/>
              <w:left w:val="single" w:sz="4" w:space="0" w:color="auto"/>
              <w:bottom w:val="single" w:sz="4" w:space="0" w:color="auto"/>
              <w:right w:val="single" w:sz="4" w:space="0" w:color="auto"/>
            </w:tcBorders>
            <w:hideMark/>
          </w:tcPr>
          <w:p w14:paraId="4BD112D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16</w:t>
            </w:r>
          </w:p>
        </w:tc>
        <w:tc>
          <w:tcPr>
            <w:tcW w:w="1360" w:type="dxa"/>
            <w:tcBorders>
              <w:top w:val="nil"/>
              <w:left w:val="nil"/>
              <w:bottom w:val="single" w:sz="4" w:space="0" w:color="auto"/>
              <w:right w:val="single" w:sz="4" w:space="0" w:color="auto"/>
            </w:tcBorders>
            <w:hideMark/>
          </w:tcPr>
          <w:p w14:paraId="2ECCD90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03AE1B3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4955C4C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Simplification, automation, and challenges of AI in processes</w:t>
            </w:r>
          </w:p>
        </w:tc>
        <w:tc>
          <w:tcPr>
            <w:tcW w:w="2127" w:type="dxa"/>
            <w:tcBorders>
              <w:top w:val="nil"/>
              <w:left w:val="nil"/>
              <w:bottom w:val="single" w:sz="4" w:space="0" w:color="auto"/>
              <w:right w:val="single" w:sz="4" w:space="0" w:color="auto"/>
            </w:tcBorders>
            <w:hideMark/>
          </w:tcPr>
          <w:p w14:paraId="7A6AAC9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 xml:space="preserve">Difficulties in implementing AI at different organizational levels </w:t>
            </w:r>
          </w:p>
        </w:tc>
        <w:tc>
          <w:tcPr>
            <w:tcW w:w="3827" w:type="dxa"/>
            <w:tcBorders>
              <w:top w:val="nil"/>
              <w:left w:val="nil"/>
              <w:bottom w:val="single" w:sz="4" w:space="0" w:color="auto"/>
              <w:right w:val="single" w:sz="4" w:space="0" w:color="auto"/>
            </w:tcBorders>
            <w:hideMark/>
          </w:tcPr>
          <w:p w14:paraId="696BA2FF" w14:textId="1A9359D7"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 xml:space="preserve">It is conceivable that each company function does not deal with this thing, that is, everyone must think about how to integrate it within their work, so it is not a matter of having only the team of super experts in machine learning, the areas of demand are always greater, but even in the context of an apparently let's say secretarial job, even there you believe that there is a productivity potential to be seized and it is a matter of </w:t>
            </w:r>
            <w:r w:rsidRPr="00EB50E7">
              <w:rPr>
                <w:rFonts w:ascii="Times New Roman" w:eastAsia="Times New Roman" w:hAnsi="Times New Roman" w:cs="Times New Roman"/>
                <w:color w:val="000000"/>
                <w:kern w:val="0"/>
                <w:sz w:val="16"/>
                <w:szCs w:val="16"/>
                <w:lang w:eastAsia="it-IT"/>
                <w14:ligatures w14:val="none"/>
              </w:rPr>
              <w:t>experimenting, to</w:t>
            </w:r>
            <w:r w:rsidR="00EB50E7" w:rsidRPr="00EB50E7">
              <w:rPr>
                <w:rFonts w:ascii="Times New Roman" w:eastAsia="Times New Roman" w:hAnsi="Times New Roman" w:cs="Times New Roman"/>
                <w:color w:val="000000"/>
                <w:kern w:val="0"/>
                <w:sz w:val="16"/>
                <w:szCs w:val="16"/>
                <w:lang w:eastAsia="it-IT"/>
                <w14:ligatures w14:val="none"/>
              </w:rPr>
              <w:t xml:space="preserve"> understand how to do it.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1590CC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41BB13FC"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06C02A9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18</w:t>
            </w:r>
          </w:p>
        </w:tc>
        <w:tc>
          <w:tcPr>
            <w:tcW w:w="1360" w:type="dxa"/>
            <w:tcBorders>
              <w:top w:val="nil"/>
              <w:left w:val="nil"/>
              <w:bottom w:val="single" w:sz="4" w:space="0" w:color="auto"/>
              <w:right w:val="single" w:sz="4" w:space="0" w:color="auto"/>
            </w:tcBorders>
            <w:hideMark/>
          </w:tcPr>
          <w:p w14:paraId="152E9CD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3844214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28BE531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2886D4E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In-depth and real-time analysis of loyalty data</w:t>
            </w:r>
          </w:p>
        </w:tc>
        <w:tc>
          <w:tcPr>
            <w:tcW w:w="3827" w:type="dxa"/>
            <w:tcBorders>
              <w:top w:val="nil"/>
              <w:left w:val="nil"/>
              <w:bottom w:val="single" w:sz="4" w:space="0" w:color="auto"/>
              <w:right w:val="single" w:sz="4" w:space="0" w:color="auto"/>
            </w:tcBorders>
            <w:hideMark/>
          </w:tcPr>
          <w:p w14:paraId="57A26E32" w14:textId="55F3822B"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And then we are certainly in the experimentation phase or at least we are already experimenting and testing different approaches in terms of artificial intelligence. As for the part of data collection and analysis.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D6A4A8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1ADBC37A" w14:textId="77777777" w:rsidTr="006A1EB7">
        <w:trPr>
          <w:trHeight w:val="1680"/>
        </w:trPr>
        <w:tc>
          <w:tcPr>
            <w:tcW w:w="1280" w:type="dxa"/>
            <w:tcBorders>
              <w:top w:val="nil"/>
              <w:left w:val="single" w:sz="4" w:space="0" w:color="auto"/>
              <w:bottom w:val="single" w:sz="4" w:space="0" w:color="auto"/>
              <w:right w:val="single" w:sz="4" w:space="0" w:color="auto"/>
            </w:tcBorders>
            <w:hideMark/>
          </w:tcPr>
          <w:p w14:paraId="40FA81B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18</w:t>
            </w:r>
          </w:p>
        </w:tc>
        <w:tc>
          <w:tcPr>
            <w:tcW w:w="1360" w:type="dxa"/>
            <w:tcBorders>
              <w:top w:val="nil"/>
              <w:left w:val="nil"/>
              <w:bottom w:val="single" w:sz="4" w:space="0" w:color="auto"/>
              <w:right w:val="single" w:sz="4" w:space="0" w:color="auto"/>
            </w:tcBorders>
            <w:hideMark/>
          </w:tcPr>
          <w:p w14:paraId="654E204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0139B18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1D5CE23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Content and communication in loyalty</w:t>
            </w:r>
          </w:p>
        </w:tc>
        <w:tc>
          <w:tcPr>
            <w:tcW w:w="2127" w:type="dxa"/>
            <w:tcBorders>
              <w:top w:val="nil"/>
              <w:left w:val="nil"/>
              <w:bottom w:val="single" w:sz="4" w:space="0" w:color="auto"/>
              <w:right w:val="single" w:sz="4" w:space="0" w:color="auto"/>
            </w:tcBorders>
            <w:hideMark/>
          </w:tcPr>
          <w:p w14:paraId="0F5FEF3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Generation of a lot of LP content, including one-to-one</w:t>
            </w:r>
          </w:p>
        </w:tc>
        <w:tc>
          <w:tcPr>
            <w:tcW w:w="3827" w:type="dxa"/>
            <w:tcBorders>
              <w:top w:val="nil"/>
              <w:left w:val="nil"/>
              <w:bottom w:val="single" w:sz="4" w:space="0" w:color="auto"/>
              <w:right w:val="single" w:sz="4" w:space="0" w:color="auto"/>
            </w:tcBorders>
            <w:hideMark/>
          </w:tcPr>
          <w:p w14:paraId="6E69DB86" w14:textId="70A888D9"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Probably on the communication part, that is, perhaps going to integrate models, including content creation, would allow us to further optimize and probably make even faster the descent of communication towards customers when we go towards One to One communication or in any case communication on very very small segments. And that's also a part that I know our content team is exploring anyway.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E179C8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1FC9739" w14:textId="77777777" w:rsidTr="006A1EB7">
        <w:trPr>
          <w:trHeight w:val="1200"/>
        </w:trPr>
        <w:tc>
          <w:tcPr>
            <w:tcW w:w="1280" w:type="dxa"/>
            <w:tcBorders>
              <w:top w:val="nil"/>
              <w:left w:val="single" w:sz="4" w:space="0" w:color="auto"/>
              <w:bottom w:val="single" w:sz="4" w:space="0" w:color="auto"/>
              <w:right w:val="single" w:sz="4" w:space="0" w:color="auto"/>
            </w:tcBorders>
            <w:hideMark/>
          </w:tcPr>
          <w:p w14:paraId="7BE6E53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18</w:t>
            </w:r>
          </w:p>
        </w:tc>
        <w:tc>
          <w:tcPr>
            <w:tcW w:w="1360" w:type="dxa"/>
            <w:tcBorders>
              <w:top w:val="nil"/>
              <w:left w:val="nil"/>
              <w:bottom w:val="single" w:sz="4" w:space="0" w:color="auto"/>
              <w:right w:val="single" w:sz="4" w:space="0" w:color="auto"/>
            </w:tcBorders>
            <w:hideMark/>
          </w:tcPr>
          <w:p w14:paraId="63F4CDF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418E6C2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0FD7CB7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Content and communication in loyalty</w:t>
            </w:r>
          </w:p>
        </w:tc>
        <w:tc>
          <w:tcPr>
            <w:tcW w:w="2127" w:type="dxa"/>
            <w:tcBorders>
              <w:top w:val="nil"/>
              <w:left w:val="nil"/>
              <w:bottom w:val="single" w:sz="4" w:space="0" w:color="auto"/>
              <w:right w:val="single" w:sz="4" w:space="0" w:color="auto"/>
            </w:tcBorders>
            <w:hideMark/>
          </w:tcPr>
          <w:p w14:paraId="64A5700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Generation of a lot of LP content, including one-to-one</w:t>
            </w:r>
          </w:p>
        </w:tc>
        <w:tc>
          <w:tcPr>
            <w:tcW w:w="3827" w:type="dxa"/>
            <w:tcBorders>
              <w:top w:val="nil"/>
              <w:left w:val="nil"/>
              <w:bottom w:val="single" w:sz="4" w:space="0" w:color="auto"/>
              <w:right w:val="single" w:sz="4" w:space="0" w:color="auto"/>
            </w:tcBorders>
            <w:hideMark/>
          </w:tcPr>
          <w:p w14:paraId="39C736D9" w14:textId="5965029B"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Here, then, is also the creation of content which then goes hand in hand with the issue of loyalty, because obviously, beyond any strategy, loyalty must then be communicated and must be clear to the customer and relevant; So, that could be a further implementation or workspace at least.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2A90042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CA9BAA4"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024248F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18</w:t>
            </w:r>
          </w:p>
        </w:tc>
        <w:tc>
          <w:tcPr>
            <w:tcW w:w="1360" w:type="dxa"/>
            <w:tcBorders>
              <w:top w:val="nil"/>
              <w:left w:val="nil"/>
              <w:bottom w:val="single" w:sz="4" w:space="0" w:color="auto"/>
              <w:right w:val="single" w:sz="4" w:space="0" w:color="auto"/>
            </w:tcBorders>
            <w:hideMark/>
          </w:tcPr>
          <w:p w14:paraId="43F6DF5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70E1CBE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2157D3C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41644CF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Customization of LP initiatives</w:t>
            </w:r>
          </w:p>
        </w:tc>
        <w:tc>
          <w:tcPr>
            <w:tcW w:w="3827" w:type="dxa"/>
            <w:tcBorders>
              <w:top w:val="nil"/>
              <w:left w:val="nil"/>
              <w:bottom w:val="single" w:sz="4" w:space="0" w:color="auto"/>
              <w:right w:val="single" w:sz="4" w:space="0" w:color="auto"/>
            </w:tcBorders>
            <w:hideMark/>
          </w:tcPr>
          <w:p w14:paraId="3FEA5BA1" w14:textId="029609F7"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And also the creation of personalized content that, perhaps by giving a reference, can then be declined, that is, quickly. We say it's not mine, it's not my field, but I know it's still an area we're exploring.</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CCA018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A9FB140"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6669DF3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20</w:t>
            </w:r>
          </w:p>
        </w:tc>
        <w:tc>
          <w:tcPr>
            <w:tcW w:w="1360" w:type="dxa"/>
            <w:tcBorders>
              <w:top w:val="nil"/>
              <w:left w:val="nil"/>
              <w:bottom w:val="single" w:sz="4" w:space="0" w:color="auto"/>
              <w:right w:val="single" w:sz="4" w:space="0" w:color="auto"/>
            </w:tcBorders>
            <w:hideMark/>
          </w:tcPr>
          <w:p w14:paraId="06A4752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6E2F39E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24CD198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Data-driven forecasting and optimization</w:t>
            </w:r>
          </w:p>
        </w:tc>
        <w:tc>
          <w:tcPr>
            <w:tcW w:w="2127" w:type="dxa"/>
            <w:tcBorders>
              <w:top w:val="nil"/>
              <w:left w:val="nil"/>
              <w:bottom w:val="single" w:sz="4" w:space="0" w:color="auto"/>
              <w:right w:val="single" w:sz="4" w:space="0" w:color="auto"/>
            </w:tcBorders>
            <w:hideMark/>
          </w:tcPr>
          <w:p w14:paraId="6B58216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forecasts and predictions</w:t>
            </w:r>
          </w:p>
        </w:tc>
        <w:tc>
          <w:tcPr>
            <w:tcW w:w="3827" w:type="dxa"/>
            <w:tcBorders>
              <w:top w:val="nil"/>
              <w:left w:val="nil"/>
              <w:bottom w:val="single" w:sz="4" w:space="0" w:color="auto"/>
              <w:right w:val="single" w:sz="4" w:space="0" w:color="auto"/>
            </w:tcBorders>
            <w:hideMark/>
          </w:tcPr>
          <w:p w14:paraId="2F059D4C" w14:textId="16552DA6"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Loyalty will be guided by increasingly refined predictive algorithms, capable of: intercepting customer needs even before they are explicitly expressed</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570274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2C9BD0F"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1B5FB1A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20</w:t>
            </w:r>
          </w:p>
        </w:tc>
        <w:tc>
          <w:tcPr>
            <w:tcW w:w="1360" w:type="dxa"/>
            <w:tcBorders>
              <w:top w:val="nil"/>
              <w:left w:val="nil"/>
              <w:bottom w:val="single" w:sz="4" w:space="0" w:color="auto"/>
              <w:right w:val="single" w:sz="4" w:space="0" w:color="auto"/>
            </w:tcBorders>
            <w:hideMark/>
          </w:tcPr>
          <w:p w14:paraId="412F1F7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47D81E1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4906E86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290E193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Customization of LP initiatives</w:t>
            </w:r>
          </w:p>
        </w:tc>
        <w:tc>
          <w:tcPr>
            <w:tcW w:w="3827" w:type="dxa"/>
            <w:tcBorders>
              <w:top w:val="nil"/>
              <w:left w:val="nil"/>
              <w:bottom w:val="single" w:sz="4" w:space="0" w:color="auto"/>
              <w:right w:val="single" w:sz="4" w:space="0" w:color="auto"/>
            </w:tcBorders>
            <w:hideMark/>
          </w:tcPr>
          <w:p w14:paraId="1CEA71D5" w14:textId="42A23897"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Offer offers, content and rewards tailored to behaviour, interests and context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91DAED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5A6E91B"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0066B67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21</w:t>
            </w:r>
          </w:p>
        </w:tc>
        <w:tc>
          <w:tcPr>
            <w:tcW w:w="1360" w:type="dxa"/>
            <w:tcBorders>
              <w:top w:val="nil"/>
              <w:left w:val="nil"/>
              <w:bottom w:val="single" w:sz="4" w:space="0" w:color="auto"/>
              <w:right w:val="single" w:sz="4" w:space="0" w:color="auto"/>
            </w:tcBorders>
            <w:hideMark/>
          </w:tcPr>
          <w:p w14:paraId="7F7236F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5BB4604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31DD655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1584CE1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Customization of LP initiatives</w:t>
            </w:r>
          </w:p>
        </w:tc>
        <w:tc>
          <w:tcPr>
            <w:tcW w:w="3827" w:type="dxa"/>
            <w:tcBorders>
              <w:top w:val="nil"/>
              <w:left w:val="nil"/>
              <w:bottom w:val="single" w:sz="4" w:space="0" w:color="auto"/>
              <w:right w:val="single" w:sz="4" w:space="0" w:color="auto"/>
            </w:tcBorders>
            <w:hideMark/>
          </w:tcPr>
          <w:p w14:paraId="22E3E16A" w14:textId="673A6365"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Conversational AI is very interesting, the conversation. I imagine it everywhere, obviously we can't have the conversation one to one and luckily there are so many customers who need to talk to XX.</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B4B5FC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18D10F05"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5F497C0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21</w:t>
            </w:r>
          </w:p>
        </w:tc>
        <w:tc>
          <w:tcPr>
            <w:tcW w:w="1360" w:type="dxa"/>
            <w:tcBorders>
              <w:top w:val="nil"/>
              <w:left w:val="nil"/>
              <w:bottom w:val="single" w:sz="4" w:space="0" w:color="auto"/>
              <w:right w:val="single" w:sz="4" w:space="0" w:color="auto"/>
            </w:tcBorders>
            <w:hideMark/>
          </w:tcPr>
          <w:p w14:paraId="21284D3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22264E8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329F894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Data-driven forecasting and optimization</w:t>
            </w:r>
          </w:p>
        </w:tc>
        <w:tc>
          <w:tcPr>
            <w:tcW w:w="2127" w:type="dxa"/>
            <w:tcBorders>
              <w:top w:val="nil"/>
              <w:left w:val="nil"/>
              <w:bottom w:val="single" w:sz="4" w:space="0" w:color="auto"/>
              <w:right w:val="single" w:sz="4" w:space="0" w:color="auto"/>
            </w:tcBorders>
            <w:hideMark/>
          </w:tcPr>
          <w:p w14:paraId="2D633D4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Algorithmic bias</w:t>
            </w:r>
          </w:p>
        </w:tc>
        <w:tc>
          <w:tcPr>
            <w:tcW w:w="3827" w:type="dxa"/>
            <w:tcBorders>
              <w:top w:val="nil"/>
              <w:left w:val="nil"/>
              <w:bottom w:val="single" w:sz="4" w:space="0" w:color="auto"/>
              <w:right w:val="single" w:sz="4" w:space="0" w:color="auto"/>
            </w:tcBorders>
            <w:hideMark/>
          </w:tcPr>
          <w:p w14:paraId="533241ED" w14:textId="5D1C23E0"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Many use them but I don't agree with loyalty because there is still too much bias on the level of training, what this data generates, something generated with bias and therefore can affect their use.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A18145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013500E7"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2739FC3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21</w:t>
            </w:r>
          </w:p>
        </w:tc>
        <w:tc>
          <w:tcPr>
            <w:tcW w:w="1360" w:type="dxa"/>
            <w:tcBorders>
              <w:top w:val="nil"/>
              <w:left w:val="nil"/>
              <w:bottom w:val="single" w:sz="4" w:space="0" w:color="auto"/>
              <w:right w:val="single" w:sz="4" w:space="0" w:color="auto"/>
            </w:tcBorders>
            <w:hideMark/>
          </w:tcPr>
          <w:p w14:paraId="768ED70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60DBEEB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70621E7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Data-driven forecasting and optimization</w:t>
            </w:r>
          </w:p>
        </w:tc>
        <w:tc>
          <w:tcPr>
            <w:tcW w:w="2127" w:type="dxa"/>
            <w:tcBorders>
              <w:top w:val="nil"/>
              <w:left w:val="nil"/>
              <w:bottom w:val="single" w:sz="4" w:space="0" w:color="auto"/>
              <w:right w:val="single" w:sz="4" w:space="0" w:color="auto"/>
            </w:tcBorders>
            <w:hideMark/>
          </w:tcPr>
          <w:p w14:paraId="7F37FE0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Algorithmic bias</w:t>
            </w:r>
          </w:p>
        </w:tc>
        <w:tc>
          <w:tcPr>
            <w:tcW w:w="3827" w:type="dxa"/>
            <w:tcBorders>
              <w:top w:val="nil"/>
              <w:left w:val="nil"/>
              <w:bottom w:val="single" w:sz="4" w:space="0" w:color="auto"/>
              <w:right w:val="single" w:sz="4" w:space="0" w:color="auto"/>
            </w:tcBorders>
            <w:hideMark/>
          </w:tcPr>
          <w:p w14:paraId="2219D007" w14:textId="2E5D28A8"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What do these data generate? Something generated with bias, which can therefore influence their use.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34E62E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7D50A39A"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69704E3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22</w:t>
            </w:r>
          </w:p>
        </w:tc>
        <w:tc>
          <w:tcPr>
            <w:tcW w:w="1360" w:type="dxa"/>
            <w:tcBorders>
              <w:top w:val="nil"/>
              <w:left w:val="nil"/>
              <w:bottom w:val="single" w:sz="4" w:space="0" w:color="auto"/>
              <w:right w:val="single" w:sz="4" w:space="0" w:color="auto"/>
            </w:tcBorders>
            <w:hideMark/>
          </w:tcPr>
          <w:p w14:paraId="1476A6C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26E9B23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6E675E4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 and transformation in loyalty</w:t>
            </w:r>
          </w:p>
        </w:tc>
        <w:tc>
          <w:tcPr>
            <w:tcW w:w="2127" w:type="dxa"/>
            <w:tcBorders>
              <w:top w:val="nil"/>
              <w:left w:val="nil"/>
              <w:bottom w:val="single" w:sz="4" w:space="0" w:color="auto"/>
              <w:right w:val="single" w:sz="4" w:space="0" w:color="auto"/>
            </w:tcBorders>
            <w:hideMark/>
          </w:tcPr>
          <w:p w14:paraId="0E9858E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Difficulties in accepting AI</w:t>
            </w:r>
          </w:p>
        </w:tc>
        <w:tc>
          <w:tcPr>
            <w:tcW w:w="3827" w:type="dxa"/>
            <w:tcBorders>
              <w:top w:val="nil"/>
              <w:left w:val="nil"/>
              <w:bottom w:val="single" w:sz="4" w:space="0" w:color="auto"/>
              <w:right w:val="single" w:sz="4" w:space="0" w:color="auto"/>
            </w:tcBorders>
            <w:hideMark/>
          </w:tcPr>
          <w:p w14:paraId="05987077" w14:textId="13BF2128"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 use chat GPT and Gemini quite often for our communication, even internally, you don't want to use WhatsApp within the company to communicate because it is considered a distracting tool.</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41F3C1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0D326E74"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19A1511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23</w:t>
            </w:r>
          </w:p>
        </w:tc>
        <w:tc>
          <w:tcPr>
            <w:tcW w:w="1360" w:type="dxa"/>
            <w:tcBorders>
              <w:top w:val="nil"/>
              <w:left w:val="nil"/>
              <w:bottom w:val="single" w:sz="4" w:space="0" w:color="auto"/>
              <w:right w:val="single" w:sz="4" w:space="0" w:color="auto"/>
            </w:tcBorders>
            <w:hideMark/>
          </w:tcPr>
          <w:p w14:paraId="5CAFD84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6108491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15E8235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05A168E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In-depth and real-time analysis of loyalty data</w:t>
            </w:r>
          </w:p>
        </w:tc>
        <w:tc>
          <w:tcPr>
            <w:tcW w:w="3827" w:type="dxa"/>
            <w:tcBorders>
              <w:top w:val="nil"/>
              <w:left w:val="nil"/>
              <w:bottom w:val="single" w:sz="4" w:space="0" w:color="auto"/>
              <w:right w:val="single" w:sz="4" w:space="0" w:color="auto"/>
            </w:tcBorders>
            <w:hideMark/>
          </w:tcPr>
          <w:p w14:paraId="1C4114CC" w14:textId="6A9BC566"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AI for everything related to data analysis is fundamental</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7C78B2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53758E6"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62C4015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23</w:t>
            </w:r>
          </w:p>
        </w:tc>
        <w:tc>
          <w:tcPr>
            <w:tcW w:w="1360" w:type="dxa"/>
            <w:tcBorders>
              <w:top w:val="nil"/>
              <w:left w:val="nil"/>
              <w:bottom w:val="single" w:sz="4" w:space="0" w:color="auto"/>
              <w:right w:val="single" w:sz="4" w:space="0" w:color="auto"/>
            </w:tcBorders>
            <w:hideMark/>
          </w:tcPr>
          <w:p w14:paraId="1474AFC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5B88A6E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2477F9E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29BB1B2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In-depth and real-time analysis of loyalty data</w:t>
            </w:r>
          </w:p>
        </w:tc>
        <w:tc>
          <w:tcPr>
            <w:tcW w:w="3827" w:type="dxa"/>
            <w:tcBorders>
              <w:top w:val="nil"/>
              <w:left w:val="nil"/>
              <w:bottom w:val="single" w:sz="4" w:space="0" w:color="auto"/>
              <w:right w:val="single" w:sz="4" w:space="0" w:color="auto"/>
            </w:tcBorders>
            <w:hideMark/>
          </w:tcPr>
          <w:p w14:paraId="0A0CF019" w14:textId="72AD7B12"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To predict the customer's next purchase would be very useful. Know that based on his previous purchases, his tastes predict that this new release would be appreciated by the customer.</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2D63B58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236BDF08" w14:textId="77777777" w:rsidTr="006A1EB7">
        <w:trPr>
          <w:trHeight w:val="2160"/>
        </w:trPr>
        <w:tc>
          <w:tcPr>
            <w:tcW w:w="1280" w:type="dxa"/>
            <w:tcBorders>
              <w:top w:val="nil"/>
              <w:left w:val="single" w:sz="4" w:space="0" w:color="auto"/>
              <w:bottom w:val="single" w:sz="4" w:space="0" w:color="auto"/>
              <w:right w:val="single" w:sz="4" w:space="0" w:color="auto"/>
            </w:tcBorders>
            <w:hideMark/>
          </w:tcPr>
          <w:p w14:paraId="175A687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23</w:t>
            </w:r>
          </w:p>
        </w:tc>
        <w:tc>
          <w:tcPr>
            <w:tcW w:w="1360" w:type="dxa"/>
            <w:tcBorders>
              <w:top w:val="nil"/>
              <w:left w:val="nil"/>
              <w:bottom w:val="single" w:sz="4" w:space="0" w:color="auto"/>
              <w:right w:val="single" w:sz="4" w:space="0" w:color="auto"/>
            </w:tcBorders>
            <w:hideMark/>
          </w:tcPr>
          <w:p w14:paraId="026763B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536866C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673C96B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1A6F164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analytics on customer behavior</w:t>
            </w:r>
          </w:p>
        </w:tc>
        <w:tc>
          <w:tcPr>
            <w:tcW w:w="3827" w:type="dxa"/>
            <w:tcBorders>
              <w:top w:val="nil"/>
              <w:left w:val="nil"/>
              <w:bottom w:val="single" w:sz="4" w:space="0" w:color="auto"/>
              <w:right w:val="single" w:sz="4" w:space="0" w:color="auto"/>
            </w:tcBorders>
            <w:hideMark/>
          </w:tcPr>
          <w:p w14:paraId="32B701FB" w14:textId="4907522C"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It takes 2 months before understanding that a customer is no longer my customer and instead being able to intercept him earlier would certainly help. We certainly have the opportunity to correctly analyze the assortment and therefore to propose it in point of sale, I speak of science fiction because in many cases I have heard of real-time replenishment, stock management. In a context like that of the bookstore, where even making an inventory costs a lot of time, having these technologies that lower these costs would be ideal</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1D3BFA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25A92A4C"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7C57F15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23</w:t>
            </w:r>
          </w:p>
        </w:tc>
        <w:tc>
          <w:tcPr>
            <w:tcW w:w="1360" w:type="dxa"/>
            <w:tcBorders>
              <w:top w:val="nil"/>
              <w:left w:val="nil"/>
              <w:bottom w:val="single" w:sz="4" w:space="0" w:color="auto"/>
              <w:right w:val="single" w:sz="4" w:space="0" w:color="auto"/>
            </w:tcBorders>
            <w:hideMark/>
          </w:tcPr>
          <w:p w14:paraId="54D1D89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116DFD3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4398900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4ED972D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High initial investments in adopting AI in loyalty programs</w:t>
            </w:r>
          </w:p>
        </w:tc>
        <w:tc>
          <w:tcPr>
            <w:tcW w:w="3827" w:type="dxa"/>
            <w:tcBorders>
              <w:top w:val="nil"/>
              <w:left w:val="nil"/>
              <w:bottom w:val="single" w:sz="4" w:space="0" w:color="auto"/>
              <w:right w:val="single" w:sz="4" w:space="0" w:color="auto"/>
            </w:tcBorders>
            <w:hideMark/>
          </w:tcPr>
          <w:p w14:paraId="0716B0D1" w14:textId="05F5F96F"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At the moment we have not seen technologies with ablar costs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C8A033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04D84773"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65C861A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23</w:t>
            </w:r>
          </w:p>
        </w:tc>
        <w:tc>
          <w:tcPr>
            <w:tcW w:w="1360" w:type="dxa"/>
            <w:tcBorders>
              <w:top w:val="nil"/>
              <w:left w:val="nil"/>
              <w:bottom w:val="single" w:sz="4" w:space="0" w:color="auto"/>
              <w:right w:val="single" w:sz="4" w:space="0" w:color="auto"/>
            </w:tcBorders>
            <w:hideMark/>
          </w:tcPr>
          <w:p w14:paraId="535623E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2AACE4A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45CDE02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Data-driven forecasting and optimization</w:t>
            </w:r>
          </w:p>
        </w:tc>
        <w:tc>
          <w:tcPr>
            <w:tcW w:w="2127" w:type="dxa"/>
            <w:tcBorders>
              <w:top w:val="nil"/>
              <w:left w:val="nil"/>
              <w:bottom w:val="single" w:sz="4" w:space="0" w:color="auto"/>
              <w:right w:val="single" w:sz="4" w:space="0" w:color="auto"/>
            </w:tcBorders>
            <w:hideMark/>
          </w:tcPr>
          <w:p w14:paraId="061CCBB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forecasts and predictions</w:t>
            </w:r>
          </w:p>
        </w:tc>
        <w:tc>
          <w:tcPr>
            <w:tcW w:w="3827" w:type="dxa"/>
            <w:tcBorders>
              <w:top w:val="nil"/>
              <w:left w:val="nil"/>
              <w:bottom w:val="single" w:sz="4" w:space="0" w:color="auto"/>
              <w:right w:val="single" w:sz="4" w:space="0" w:color="auto"/>
            </w:tcBorders>
            <w:hideMark/>
          </w:tcPr>
          <w:p w14:paraId="19C061B5" w14:textId="28389DA0"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Predicting the time of day when the consumer opens the mail, we use this to send the email at the times when the customer usually looks at the email. There are features that allow you to predict customer engagement and therefore to the customer who does not open the email we send the SMS so they are features within existing sales forces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4712D0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4672000B"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7839B03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24</w:t>
            </w:r>
          </w:p>
        </w:tc>
        <w:tc>
          <w:tcPr>
            <w:tcW w:w="1360" w:type="dxa"/>
            <w:tcBorders>
              <w:top w:val="nil"/>
              <w:left w:val="nil"/>
              <w:bottom w:val="single" w:sz="4" w:space="0" w:color="auto"/>
              <w:right w:val="single" w:sz="4" w:space="0" w:color="auto"/>
            </w:tcBorders>
            <w:hideMark/>
          </w:tcPr>
          <w:p w14:paraId="5829F29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5C4D598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1E71ABB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09D4C95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Customization of LP initiatives</w:t>
            </w:r>
          </w:p>
        </w:tc>
        <w:tc>
          <w:tcPr>
            <w:tcW w:w="3827" w:type="dxa"/>
            <w:tcBorders>
              <w:top w:val="nil"/>
              <w:left w:val="nil"/>
              <w:bottom w:val="single" w:sz="4" w:space="0" w:color="auto"/>
              <w:right w:val="single" w:sz="4" w:space="0" w:color="auto"/>
            </w:tcBorders>
            <w:hideMark/>
          </w:tcPr>
          <w:p w14:paraId="433C19B8" w14:textId="316A1879"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It is possible to arrive at a customization detail that human intelligence cannot reach, on the personalization of the offer, AI would certainly help, AI can allow you to exponentially multiply personalized communications for thousands of customers.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3B373E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0A3E0EC"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1E78766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24</w:t>
            </w:r>
          </w:p>
        </w:tc>
        <w:tc>
          <w:tcPr>
            <w:tcW w:w="1360" w:type="dxa"/>
            <w:tcBorders>
              <w:top w:val="nil"/>
              <w:left w:val="nil"/>
              <w:bottom w:val="single" w:sz="4" w:space="0" w:color="auto"/>
              <w:right w:val="single" w:sz="4" w:space="0" w:color="auto"/>
            </w:tcBorders>
            <w:hideMark/>
          </w:tcPr>
          <w:p w14:paraId="0E62D6B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00D3CBA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5839713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2EB9C5E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In-depth and real-time analysis of loyalty data</w:t>
            </w:r>
          </w:p>
        </w:tc>
        <w:tc>
          <w:tcPr>
            <w:tcW w:w="3827" w:type="dxa"/>
            <w:tcBorders>
              <w:top w:val="nil"/>
              <w:left w:val="nil"/>
              <w:bottom w:val="single" w:sz="4" w:space="0" w:color="auto"/>
              <w:right w:val="single" w:sz="4" w:space="0" w:color="auto"/>
            </w:tcBorders>
            <w:hideMark/>
          </w:tcPr>
          <w:p w14:paraId="27EA9360" w14:textId="115C4B9B"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AI can give me a view of the patient's historicization.</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D249CE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5DE2C20F"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19F88E9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24</w:t>
            </w:r>
          </w:p>
        </w:tc>
        <w:tc>
          <w:tcPr>
            <w:tcW w:w="1360" w:type="dxa"/>
            <w:tcBorders>
              <w:top w:val="nil"/>
              <w:left w:val="nil"/>
              <w:bottom w:val="single" w:sz="4" w:space="0" w:color="auto"/>
              <w:right w:val="single" w:sz="4" w:space="0" w:color="auto"/>
            </w:tcBorders>
            <w:hideMark/>
          </w:tcPr>
          <w:p w14:paraId="6F82C39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0696736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54D6713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Content and communication in loyalty</w:t>
            </w:r>
          </w:p>
        </w:tc>
        <w:tc>
          <w:tcPr>
            <w:tcW w:w="2127" w:type="dxa"/>
            <w:tcBorders>
              <w:top w:val="nil"/>
              <w:left w:val="nil"/>
              <w:bottom w:val="single" w:sz="4" w:space="0" w:color="auto"/>
              <w:right w:val="single" w:sz="4" w:space="0" w:color="auto"/>
            </w:tcBorders>
            <w:hideMark/>
          </w:tcPr>
          <w:p w14:paraId="41C21E4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Generation of a lot of LP content, including one-to-one</w:t>
            </w:r>
          </w:p>
        </w:tc>
        <w:tc>
          <w:tcPr>
            <w:tcW w:w="3827" w:type="dxa"/>
            <w:tcBorders>
              <w:top w:val="nil"/>
              <w:left w:val="nil"/>
              <w:bottom w:val="single" w:sz="4" w:space="0" w:color="auto"/>
              <w:right w:val="single" w:sz="4" w:space="0" w:color="auto"/>
            </w:tcBorders>
            <w:hideMark/>
          </w:tcPr>
          <w:p w14:paraId="4F114936" w14:textId="0F800185"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we use it as generative content AI</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532834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0FC894F"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5F3BAB0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24</w:t>
            </w:r>
          </w:p>
        </w:tc>
        <w:tc>
          <w:tcPr>
            <w:tcW w:w="1360" w:type="dxa"/>
            <w:tcBorders>
              <w:top w:val="nil"/>
              <w:left w:val="nil"/>
              <w:bottom w:val="single" w:sz="4" w:space="0" w:color="auto"/>
              <w:right w:val="single" w:sz="4" w:space="0" w:color="auto"/>
            </w:tcBorders>
            <w:hideMark/>
          </w:tcPr>
          <w:p w14:paraId="0F1D869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7ABFF35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30E63C5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0BA5042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consumer knowledge and segmentation</w:t>
            </w:r>
          </w:p>
        </w:tc>
        <w:tc>
          <w:tcPr>
            <w:tcW w:w="3827" w:type="dxa"/>
            <w:tcBorders>
              <w:top w:val="nil"/>
              <w:left w:val="nil"/>
              <w:bottom w:val="single" w:sz="4" w:space="0" w:color="auto"/>
              <w:right w:val="single" w:sz="4" w:space="0" w:color="auto"/>
            </w:tcBorders>
            <w:hideMark/>
          </w:tcPr>
          <w:p w14:paraId="549D61B9" w14:textId="1054A388"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AI applied for greater targeting</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4BAE55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48404F65"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732C3B3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25</w:t>
            </w:r>
          </w:p>
        </w:tc>
        <w:tc>
          <w:tcPr>
            <w:tcW w:w="1360" w:type="dxa"/>
            <w:tcBorders>
              <w:top w:val="nil"/>
              <w:left w:val="nil"/>
              <w:bottom w:val="single" w:sz="4" w:space="0" w:color="auto"/>
              <w:right w:val="single" w:sz="4" w:space="0" w:color="auto"/>
            </w:tcBorders>
            <w:hideMark/>
          </w:tcPr>
          <w:p w14:paraId="02E9A56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587BF4D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266C45A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22B80F7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Automatic recommendation system</w:t>
            </w:r>
          </w:p>
        </w:tc>
        <w:tc>
          <w:tcPr>
            <w:tcW w:w="3827" w:type="dxa"/>
            <w:tcBorders>
              <w:top w:val="nil"/>
              <w:left w:val="nil"/>
              <w:bottom w:val="single" w:sz="4" w:space="0" w:color="auto"/>
              <w:right w:val="single" w:sz="4" w:space="0" w:color="auto"/>
            </w:tcBorders>
            <w:hideMark/>
          </w:tcPr>
          <w:p w14:paraId="0A358014" w14:textId="0739A70B"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In my opinion, artificial intelligence also finds its natural environment under the world of recommendation because it can still exploit all the data collected in a very, very simple and efficient way, so recommendation engines will probably come out, a lot of it will come out and with the integration of artificial intelligence, as well as customer support, it will evolve.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17F35D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838AAF0"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66329F9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25</w:t>
            </w:r>
          </w:p>
        </w:tc>
        <w:tc>
          <w:tcPr>
            <w:tcW w:w="1360" w:type="dxa"/>
            <w:tcBorders>
              <w:top w:val="nil"/>
              <w:left w:val="nil"/>
              <w:bottom w:val="single" w:sz="4" w:space="0" w:color="auto"/>
              <w:right w:val="single" w:sz="4" w:space="0" w:color="auto"/>
            </w:tcBorders>
            <w:hideMark/>
          </w:tcPr>
          <w:p w14:paraId="3F2081A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5D19ABF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3CE62E1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6582232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Strength of human relationships with staff in certain areas of business</w:t>
            </w:r>
          </w:p>
        </w:tc>
        <w:tc>
          <w:tcPr>
            <w:tcW w:w="3827" w:type="dxa"/>
            <w:tcBorders>
              <w:top w:val="nil"/>
              <w:left w:val="nil"/>
              <w:bottom w:val="single" w:sz="4" w:space="0" w:color="auto"/>
              <w:right w:val="single" w:sz="4" w:space="0" w:color="auto"/>
            </w:tcBorders>
            <w:hideMark/>
          </w:tcPr>
          <w:p w14:paraId="4C8AAAD7" w14:textId="52251568"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In this sense, I am one who is against the use of artificial intelligence to respond to the customer, because in any case there must be a human face towards the management of the relationship with the customer, because this is also an issue of trust.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EC8CBA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00C24627"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3102B61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25</w:t>
            </w:r>
          </w:p>
        </w:tc>
        <w:tc>
          <w:tcPr>
            <w:tcW w:w="1360" w:type="dxa"/>
            <w:tcBorders>
              <w:top w:val="nil"/>
              <w:left w:val="nil"/>
              <w:bottom w:val="single" w:sz="4" w:space="0" w:color="auto"/>
              <w:right w:val="single" w:sz="4" w:space="0" w:color="auto"/>
            </w:tcBorders>
            <w:hideMark/>
          </w:tcPr>
          <w:p w14:paraId="501088C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255B9D1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46A59B8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5A4C314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Strength of human relationships with staff in certain areas of business</w:t>
            </w:r>
          </w:p>
        </w:tc>
        <w:tc>
          <w:tcPr>
            <w:tcW w:w="3827" w:type="dxa"/>
            <w:tcBorders>
              <w:top w:val="nil"/>
              <w:left w:val="nil"/>
              <w:bottom w:val="single" w:sz="4" w:space="0" w:color="auto"/>
              <w:right w:val="single" w:sz="4" w:space="0" w:color="auto"/>
            </w:tcBorders>
            <w:hideMark/>
          </w:tcPr>
          <w:p w14:paraId="380C5E12" w14:textId="60B28C83"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To know that a robot gives me an answer that does not even satisfy me, when I ask you a very particular question, can it be frustrating for the customer? So I am also responsible for customer care and I want this to maintain a human face.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D819F1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1ECE905A" w14:textId="77777777" w:rsidTr="006A1EB7">
        <w:trPr>
          <w:trHeight w:val="1200"/>
        </w:trPr>
        <w:tc>
          <w:tcPr>
            <w:tcW w:w="1280" w:type="dxa"/>
            <w:tcBorders>
              <w:top w:val="nil"/>
              <w:left w:val="single" w:sz="4" w:space="0" w:color="auto"/>
              <w:bottom w:val="single" w:sz="4" w:space="0" w:color="auto"/>
              <w:right w:val="single" w:sz="4" w:space="0" w:color="auto"/>
            </w:tcBorders>
            <w:hideMark/>
          </w:tcPr>
          <w:p w14:paraId="3809EA2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25</w:t>
            </w:r>
          </w:p>
        </w:tc>
        <w:tc>
          <w:tcPr>
            <w:tcW w:w="1360" w:type="dxa"/>
            <w:tcBorders>
              <w:top w:val="nil"/>
              <w:left w:val="nil"/>
              <w:bottom w:val="single" w:sz="4" w:space="0" w:color="auto"/>
              <w:right w:val="single" w:sz="4" w:space="0" w:color="auto"/>
            </w:tcBorders>
            <w:hideMark/>
          </w:tcPr>
          <w:p w14:paraId="6F67FB6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0323CC8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0F69F62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Simplification, automation, and challenges of AI in processes</w:t>
            </w:r>
          </w:p>
        </w:tc>
        <w:tc>
          <w:tcPr>
            <w:tcW w:w="2127" w:type="dxa"/>
            <w:tcBorders>
              <w:top w:val="nil"/>
              <w:left w:val="nil"/>
              <w:bottom w:val="single" w:sz="4" w:space="0" w:color="auto"/>
              <w:right w:val="single" w:sz="4" w:space="0" w:color="auto"/>
            </w:tcBorders>
            <w:hideMark/>
          </w:tcPr>
          <w:p w14:paraId="6F14852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Automation of loyalty processes</w:t>
            </w:r>
          </w:p>
        </w:tc>
        <w:tc>
          <w:tcPr>
            <w:tcW w:w="3827" w:type="dxa"/>
            <w:tcBorders>
              <w:top w:val="nil"/>
              <w:left w:val="nil"/>
              <w:bottom w:val="single" w:sz="4" w:space="0" w:color="auto"/>
              <w:right w:val="single" w:sz="4" w:space="0" w:color="auto"/>
            </w:tcBorders>
            <w:hideMark/>
          </w:tcPr>
          <w:p w14:paraId="0145950C" w14:textId="56EE22AB"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However, artificial intelligence for me must be a vehicle of help for the operator to facilitate his work, all that operation, perhaps manual categorization of the ticket. Here, all this is an artificial intelligence that improves the work of the customer and the operator.</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573995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8516115" w14:textId="77777777" w:rsidTr="006A1EB7">
        <w:trPr>
          <w:trHeight w:val="3120"/>
        </w:trPr>
        <w:tc>
          <w:tcPr>
            <w:tcW w:w="1280" w:type="dxa"/>
            <w:tcBorders>
              <w:top w:val="nil"/>
              <w:left w:val="single" w:sz="4" w:space="0" w:color="auto"/>
              <w:bottom w:val="single" w:sz="4" w:space="0" w:color="auto"/>
              <w:right w:val="single" w:sz="4" w:space="0" w:color="auto"/>
            </w:tcBorders>
            <w:hideMark/>
          </w:tcPr>
          <w:p w14:paraId="7584814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25</w:t>
            </w:r>
          </w:p>
        </w:tc>
        <w:tc>
          <w:tcPr>
            <w:tcW w:w="1360" w:type="dxa"/>
            <w:tcBorders>
              <w:top w:val="nil"/>
              <w:left w:val="nil"/>
              <w:bottom w:val="single" w:sz="4" w:space="0" w:color="auto"/>
              <w:right w:val="single" w:sz="4" w:space="0" w:color="auto"/>
            </w:tcBorders>
            <w:hideMark/>
          </w:tcPr>
          <w:p w14:paraId="776107B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6071DFD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0BA5AF7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6E488EE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Automatic recommendation system</w:t>
            </w:r>
          </w:p>
        </w:tc>
        <w:tc>
          <w:tcPr>
            <w:tcW w:w="3827" w:type="dxa"/>
            <w:tcBorders>
              <w:top w:val="nil"/>
              <w:left w:val="nil"/>
              <w:bottom w:val="single" w:sz="4" w:space="0" w:color="auto"/>
              <w:right w:val="single" w:sz="4" w:space="0" w:color="auto"/>
            </w:tcBorders>
            <w:hideMark/>
          </w:tcPr>
          <w:p w14:paraId="709F936D" w14:textId="663476D1"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On the recommendation, precisely of coupons of promotions, we have said it, as well as if I have to think about a future implementation of the world of recipes that are often closely linked to the world of large-scale distribution. In the future, a recommendation on what you could make yourself to eat with what you have in the fridge, rather than with what you have already bought tomorrow, tomorrow, understood as tomorrow, could be simple. A few years ago we had made such an attempt, but imagine that I have to fill in a file with the carrot code then connected to a database where there are all the products with carrots and then maybe the buyer inserts me in a new carrot and I don't have that code, so you don't receive. That is, it is all a manual thing that instead opens up a world with artificial intelligence.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4E7B68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4B2EEA82"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250643E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25</w:t>
            </w:r>
          </w:p>
        </w:tc>
        <w:tc>
          <w:tcPr>
            <w:tcW w:w="1360" w:type="dxa"/>
            <w:tcBorders>
              <w:top w:val="nil"/>
              <w:left w:val="nil"/>
              <w:bottom w:val="single" w:sz="4" w:space="0" w:color="auto"/>
              <w:right w:val="single" w:sz="4" w:space="0" w:color="auto"/>
            </w:tcBorders>
            <w:hideMark/>
          </w:tcPr>
          <w:p w14:paraId="7C672C7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1D21924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2BF52E0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77F33E3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Customization of LP initiatives</w:t>
            </w:r>
          </w:p>
        </w:tc>
        <w:tc>
          <w:tcPr>
            <w:tcW w:w="3827" w:type="dxa"/>
            <w:tcBorders>
              <w:top w:val="nil"/>
              <w:left w:val="nil"/>
              <w:bottom w:val="single" w:sz="4" w:space="0" w:color="auto"/>
              <w:right w:val="single" w:sz="4" w:space="0" w:color="auto"/>
            </w:tcBorders>
            <w:hideMark/>
          </w:tcPr>
          <w:p w14:paraId="49A5EFD6" w14:textId="651CDDDE"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So the new flyer comes out and I propose the ones chosen for you based on an algorithm that has calculated on the basis of the list of 250 products on offer</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DEEBF5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151B11FA"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61E753C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25</w:t>
            </w:r>
          </w:p>
        </w:tc>
        <w:tc>
          <w:tcPr>
            <w:tcW w:w="1360" w:type="dxa"/>
            <w:tcBorders>
              <w:top w:val="nil"/>
              <w:left w:val="nil"/>
              <w:bottom w:val="single" w:sz="4" w:space="0" w:color="auto"/>
              <w:right w:val="single" w:sz="4" w:space="0" w:color="auto"/>
            </w:tcBorders>
            <w:hideMark/>
          </w:tcPr>
          <w:p w14:paraId="02857E8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5654430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799C6E0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Governance and strategic alignment of loyalty</w:t>
            </w:r>
          </w:p>
        </w:tc>
        <w:tc>
          <w:tcPr>
            <w:tcW w:w="2127" w:type="dxa"/>
            <w:tcBorders>
              <w:top w:val="nil"/>
              <w:left w:val="nil"/>
              <w:bottom w:val="single" w:sz="4" w:space="0" w:color="auto"/>
              <w:right w:val="single" w:sz="4" w:space="0" w:color="auto"/>
            </w:tcBorders>
            <w:hideMark/>
          </w:tcPr>
          <w:p w14:paraId="01354D5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Improvement in strategic decision-making</w:t>
            </w:r>
          </w:p>
        </w:tc>
        <w:tc>
          <w:tcPr>
            <w:tcW w:w="3827" w:type="dxa"/>
            <w:tcBorders>
              <w:top w:val="nil"/>
              <w:left w:val="nil"/>
              <w:bottom w:val="single" w:sz="4" w:space="0" w:color="auto"/>
              <w:right w:val="single" w:sz="4" w:space="0" w:color="auto"/>
            </w:tcBorders>
            <w:hideMark/>
          </w:tcPr>
          <w:p w14:paraId="74E50427" w14:textId="016B4AF9"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It could help us in artificial intelligence and have greater speed in obtaining results and being able to make decisions because to date I don't have, I don't have the visibility of how that activity went even in terms not only of CTR of the newsletters, but also, just as the user then converted, gave you a point, bought you the ricotta I suggested.</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0DD4E8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DA54DA9"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4A8D516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25</w:t>
            </w:r>
          </w:p>
        </w:tc>
        <w:tc>
          <w:tcPr>
            <w:tcW w:w="1360" w:type="dxa"/>
            <w:tcBorders>
              <w:top w:val="nil"/>
              <w:left w:val="nil"/>
              <w:bottom w:val="single" w:sz="4" w:space="0" w:color="auto"/>
              <w:right w:val="single" w:sz="4" w:space="0" w:color="auto"/>
            </w:tcBorders>
            <w:hideMark/>
          </w:tcPr>
          <w:p w14:paraId="2A77BA8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4E3A862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363A901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7FB5B19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management and data privacy</w:t>
            </w:r>
          </w:p>
        </w:tc>
        <w:tc>
          <w:tcPr>
            <w:tcW w:w="3827" w:type="dxa"/>
            <w:tcBorders>
              <w:top w:val="nil"/>
              <w:left w:val="nil"/>
              <w:bottom w:val="single" w:sz="4" w:space="0" w:color="auto"/>
              <w:right w:val="single" w:sz="4" w:space="0" w:color="auto"/>
            </w:tcBorders>
            <w:hideMark/>
          </w:tcPr>
          <w:p w14:paraId="786AF0C1" w14:textId="570CC8D1"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culture of data that is something that is enabling and sometimes we see with respect to the internal customer also blocking</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9A3028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11D3425B" w14:textId="77777777" w:rsidTr="006A1EB7">
        <w:trPr>
          <w:trHeight w:val="3249"/>
        </w:trPr>
        <w:tc>
          <w:tcPr>
            <w:tcW w:w="1280" w:type="dxa"/>
            <w:tcBorders>
              <w:top w:val="nil"/>
              <w:left w:val="single" w:sz="4" w:space="0" w:color="auto"/>
              <w:bottom w:val="single" w:sz="4" w:space="0" w:color="auto"/>
              <w:right w:val="single" w:sz="4" w:space="0" w:color="auto"/>
            </w:tcBorders>
            <w:hideMark/>
          </w:tcPr>
          <w:p w14:paraId="09A12AF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26</w:t>
            </w:r>
          </w:p>
        </w:tc>
        <w:tc>
          <w:tcPr>
            <w:tcW w:w="1360" w:type="dxa"/>
            <w:tcBorders>
              <w:top w:val="nil"/>
              <w:left w:val="nil"/>
              <w:bottom w:val="single" w:sz="4" w:space="0" w:color="auto"/>
              <w:right w:val="single" w:sz="4" w:space="0" w:color="auto"/>
            </w:tcBorders>
            <w:hideMark/>
          </w:tcPr>
          <w:p w14:paraId="06F9B55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34ADED1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0F6D978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Ethics and responsibility in loyalty</w:t>
            </w:r>
          </w:p>
        </w:tc>
        <w:tc>
          <w:tcPr>
            <w:tcW w:w="2127" w:type="dxa"/>
            <w:tcBorders>
              <w:top w:val="nil"/>
              <w:left w:val="nil"/>
              <w:bottom w:val="single" w:sz="4" w:space="0" w:color="auto"/>
              <w:right w:val="single" w:sz="4" w:space="0" w:color="auto"/>
            </w:tcBorders>
            <w:hideMark/>
          </w:tcPr>
          <w:p w14:paraId="7A5BA9E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Ethical concerns</w:t>
            </w:r>
          </w:p>
        </w:tc>
        <w:tc>
          <w:tcPr>
            <w:tcW w:w="3827" w:type="dxa"/>
            <w:tcBorders>
              <w:top w:val="nil"/>
              <w:left w:val="nil"/>
              <w:bottom w:val="single" w:sz="4" w:space="0" w:color="auto"/>
              <w:right w:val="single" w:sz="4" w:space="0" w:color="auto"/>
            </w:tcBorders>
            <w:hideMark/>
          </w:tcPr>
          <w:p w14:paraId="2992E1A9" w14:textId="55FAF9CC"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Future also a part of ethical management if you want of the data of artificial intelligence of even before we were talking about customer service, whether digital or let's say in person, are issues that in my opinion will require that is, companies, in my opinion they are really called to act with a sense of responsibility on this thing, because as in the sense are,  We are in fact the ones who have the know-how and who therefore can also see the impacts, the consequences, the opportunities behind this, the user is often not so aware. I often talk about XXX, although I work on social media every day, I myself sometimes feel brought into dynamics, that is, which I realize later, but in the moment I am absorbed by this; So, let's imagine people who do something completely different in life how overexposed they are. That's to all this and today it's inevitable, so the sense is to find a way to live with it well.</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2E7CDE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55C01A98"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70A5675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27</w:t>
            </w:r>
          </w:p>
        </w:tc>
        <w:tc>
          <w:tcPr>
            <w:tcW w:w="1360" w:type="dxa"/>
            <w:tcBorders>
              <w:top w:val="nil"/>
              <w:left w:val="nil"/>
              <w:bottom w:val="single" w:sz="4" w:space="0" w:color="auto"/>
              <w:right w:val="single" w:sz="4" w:space="0" w:color="auto"/>
            </w:tcBorders>
            <w:hideMark/>
          </w:tcPr>
          <w:p w14:paraId="1479592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0E5D249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2650F03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0A1C85D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management and data privacy</w:t>
            </w:r>
          </w:p>
        </w:tc>
        <w:tc>
          <w:tcPr>
            <w:tcW w:w="3827" w:type="dxa"/>
            <w:tcBorders>
              <w:top w:val="nil"/>
              <w:left w:val="nil"/>
              <w:bottom w:val="single" w:sz="4" w:space="0" w:color="auto"/>
              <w:right w:val="single" w:sz="4" w:space="0" w:color="auto"/>
            </w:tcBorders>
            <w:hideMark/>
          </w:tcPr>
          <w:p w14:paraId="034829E2" w14:textId="58F5A16B"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Obviously we rely on third-party providers. We need to understand the GDPR side on the privacy side, how risky is it to do so?</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27B783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13162DF6"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45C91BA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27</w:t>
            </w:r>
          </w:p>
        </w:tc>
        <w:tc>
          <w:tcPr>
            <w:tcW w:w="1360" w:type="dxa"/>
            <w:tcBorders>
              <w:top w:val="nil"/>
              <w:left w:val="nil"/>
              <w:bottom w:val="single" w:sz="4" w:space="0" w:color="auto"/>
              <w:right w:val="single" w:sz="4" w:space="0" w:color="auto"/>
            </w:tcBorders>
            <w:hideMark/>
          </w:tcPr>
          <w:p w14:paraId="4F375B3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19B4377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31C1615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Ethics and responsibility in loyalty</w:t>
            </w:r>
          </w:p>
        </w:tc>
        <w:tc>
          <w:tcPr>
            <w:tcW w:w="2127" w:type="dxa"/>
            <w:tcBorders>
              <w:top w:val="nil"/>
              <w:left w:val="nil"/>
              <w:bottom w:val="single" w:sz="4" w:space="0" w:color="auto"/>
              <w:right w:val="single" w:sz="4" w:space="0" w:color="auto"/>
            </w:tcBorders>
            <w:hideMark/>
          </w:tcPr>
          <w:p w14:paraId="62C049E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Ethical concerns</w:t>
            </w:r>
          </w:p>
        </w:tc>
        <w:tc>
          <w:tcPr>
            <w:tcW w:w="3827" w:type="dxa"/>
            <w:tcBorders>
              <w:top w:val="nil"/>
              <w:left w:val="nil"/>
              <w:bottom w:val="single" w:sz="4" w:space="0" w:color="auto"/>
              <w:right w:val="single" w:sz="4" w:space="0" w:color="auto"/>
            </w:tcBorders>
            <w:hideMark/>
          </w:tcPr>
          <w:p w14:paraId="05DF1F93" w14:textId="33D5FE43"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 don't even go into the subject, how ethical or not it is to do it.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BCAEDE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1ED0127B"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54EDE4D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28</w:t>
            </w:r>
          </w:p>
        </w:tc>
        <w:tc>
          <w:tcPr>
            <w:tcW w:w="1360" w:type="dxa"/>
            <w:tcBorders>
              <w:top w:val="nil"/>
              <w:left w:val="nil"/>
              <w:bottom w:val="single" w:sz="4" w:space="0" w:color="auto"/>
              <w:right w:val="single" w:sz="4" w:space="0" w:color="auto"/>
            </w:tcBorders>
            <w:hideMark/>
          </w:tcPr>
          <w:p w14:paraId="45703DC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7DFFE8C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5D928F3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Content and communication in loyalty</w:t>
            </w:r>
          </w:p>
        </w:tc>
        <w:tc>
          <w:tcPr>
            <w:tcW w:w="2127" w:type="dxa"/>
            <w:tcBorders>
              <w:top w:val="nil"/>
              <w:left w:val="nil"/>
              <w:bottom w:val="single" w:sz="4" w:space="0" w:color="auto"/>
              <w:right w:val="single" w:sz="4" w:space="0" w:color="auto"/>
            </w:tcBorders>
            <w:hideMark/>
          </w:tcPr>
          <w:p w14:paraId="5A8DC26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Generation of a lot of LP content, including one-to-one</w:t>
            </w:r>
          </w:p>
        </w:tc>
        <w:tc>
          <w:tcPr>
            <w:tcW w:w="3827" w:type="dxa"/>
            <w:tcBorders>
              <w:top w:val="nil"/>
              <w:left w:val="nil"/>
              <w:bottom w:val="single" w:sz="4" w:space="0" w:color="auto"/>
              <w:right w:val="single" w:sz="4" w:space="0" w:color="auto"/>
            </w:tcBorders>
            <w:hideMark/>
          </w:tcPr>
          <w:p w14:paraId="0B676F1E" w14:textId="7F397FA2"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The first approach with artificial intelligence I would do is in this field, we have so many other areas from content creation</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A1E7DE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1589DD1D"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2F61C82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28</w:t>
            </w:r>
          </w:p>
        </w:tc>
        <w:tc>
          <w:tcPr>
            <w:tcW w:w="1360" w:type="dxa"/>
            <w:tcBorders>
              <w:top w:val="nil"/>
              <w:left w:val="nil"/>
              <w:bottom w:val="single" w:sz="4" w:space="0" w:color="auto"/>
              <w:right w:val="single" w:sz="4" w:space="0" w:color="auto"/>
            </w:tcBorders>
            <w:hideMark/>
          </w:tcPr>
          <w:p w14:paraId="5549823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0014B12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34DDCC3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Data-driven forecasting and optimization</w:t>
            </w:r>
          </w:p>
        </w:tc>
        <w:tc>
          <w:tcPr>
            <w:tcW w:w="2127" w:type="dxa"/>
            <w:tcBorders>
              <w:top w:val="nil"/>
              <w:left w:val="nil"/>
              <w:bottom w:val="single" w:sz="4" w:space="0" w:color="auto"/>
              <w:right w:val="single" w:sz="4" w:space="0" w:color="auto"/>
            </w:tcBorders>
            <w:hideMark/>
          </w:tcPr>
          <w:p w14:paraId="3BF0FF2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Optimization of activities and loyalty initiatives</w:t>
            </w:r>
          </w:p>
        </w:tc>
        <w:tc>
          <w:tcPr>
            <w:tcW w:w="3827" w:type="dxa"/>
            <w:tcBorders>
              <w:top w:val="nil"/>
              <w:left w:val="nil"/>
              <w:bottom w:val="single" w:sz="4" w:space="0" w:color="auto"/>
              <w:right w:val="single" w:sz="4" w:space="0" w:color="auto"/>
            </w:tcBorders>
            <w:hideMark/>
          </w:tcPr>
          <w:p w14:paraId="277A3F9C" w14:textId="6EDEA6DA"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data analysis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7E70A7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1149A4E4"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64F45F8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28</w:t>
            </w:r>
          </w:p>
        </w:tc>
        <w:tc>
          <w:tcPr>
            <w:tcW w:w="1360" w:type="dxa"/>
            <w:tcBorders>
              <w:top w:val="nil"/>
              <w:left w:val="nil"/>
              <w:bottom w:val="single" w:sz="4" w:space="0" w:color="auto"/>
              <w:right w:val="single" w:sz="4" w:space="0" w:color="auto"/>
            </w:tcBorders>
            <w:hideMark/>
          </w:tcPr>
          <w:p w14:paraId="0E0093A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472D6BE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3492190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Operational and logistical management of loyalty programs</w:t>
            </w:r>
          </w:p>
        </w:tc>
        <w:tc>
          <w:tcPr>
            <w:tcW w:w="2127" w:type="dxa"/>
            <w:tcBorders>
              <w:top w:val="nil"/>
              <w:left w:val="nil"/>
              <w:bottom w:val="single" w:sz="4" w:space="0" w:color="auto"/>
              <w:right w:val="single" w:sz="4" w:space="0" w:color="auto"/>
            </w:tcBorders>
            <w:hideMark/>
          </w:tcPr>
          <w:p w14:paraId="63D7B2C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Logistical efficiency of goods and rewards for LP</w:t>
            </w:r>
          </w:p>
        </w:tc>
        <w:tc>
          <w:tcPr>
            <w:tcW w:w="3827" w:type="dxa"/>
            <w:tcBorders>
              <w:top w:val="nil"/>
              <w:left w:val="nil"/>
              <w:bottom w:val="single" w:sz="4" w:space="0" w:color="auto"/>
              <w:right w:val="single" w:sz="4" w:space="0" w:color="auto"/>
            </w:tcBorders>
            <w:hideMark/>
          </w:tcPr>
          <w:p w14:paraId="64F373AF" w14:textId="76578692"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The efficiency of the shutdown of warehouses, billions of areas where I can perhaps already see the most ready and adapted technology.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AA9DB2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4F60E730"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51476F0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28</w:t>
            </w:r>
          </w:p>
        </w:tc>
        <w:tc>
          <w:tcPr>
            <w:tcW w:w="1360" w:type="dxa"/>
            <w:tcBorders>
              <w:top w:val="nil"/>
              <w:left w:val="nil"/>
              <w:bottom w:val="single" w:sz="4" w:space="0" w:color="auto"/>
              <w:right w:val="single" w:sz="4" w:space="0" w:color="auto"/>
            </w:tcBorders>
            <w:hideMark/>
          </w:tcPr>
          <w:p w14:paraId="3C7A71B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4068AEE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0B0B9E3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 and transformation in loyalty</w:t>
            </w:r>
          </w:p>
        </w:tc>
        <w:tc>
          <w:tcPr>
            <w:tcW w:w="2127" w:type="dxa"/>
            <w:tcBorders>
              <w:top w:val="nil"/>
              <w:left w:val="nil"/>
              <w:bottom w:val="single" w:sz="4" w:space="0" w:color="auto"/>
              <w:right w:val="single" w:sz="4" w:space="0" w:color="auto"/>
            </w:tcBorders>
            <w:hideMark/>
          </w:tcPr>
          <w:p w14:paraId="57C0FE2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Difficulties in accepting AI</w:t>
            </w:r>
          </w:p>
        </w:tc>
        <w:tc>
          <w:tcPr>
            <w:tcW w:w="3827" w:type="dxa"/>
            <w:tcBorders>
              <w:top w:val="nil"/>
              <w:left w:val="nil"/>
              <w:bottom w:val="single" w:sz="4" w:space="0" w:color="auto"/>
              <w:right w:val="single" w:sz="4" w:space="0" w:color="auto"/>
            </w:tcBorders>
            <w:hideMark/>
          </w:tcPr>
          <w:p w14:paraId="21E28F56" w14:textId="7464A707"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 don't see saying right now I haven't seen anything yet that convinced me that by saying we begin to understand what, how to apply it to our field as well, right now here.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BA18B1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78203413"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5391F86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28</w:t>
            </w:r>
          </w:p>
        </w:tc>
        <w:tc>
          <w:tcPr>
            <w:tcW w:w="1360" w:type="dxa"/>
            <w:tcBorders>
              <w:top w:val="nil"/>
              <w:left w:val="nil"/>
              <w:bottom w:val="single" w:sz="4" w:space="0" w:color="auto"/>
              <w:right w:val="single" w:sz="4" w:space="0" w:color="auto"/>
            </w:tcBorders>
            <w:hideMark/>
          </w:tcPr>
          <w:p w14:paraId="21F24FD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67EDEA8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2D4C48A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 and transformation in loyalty</w:t>
            </w:r>
          </w:p>
        </w:tc>
        <w:tc>
          <w:tcPr>
            <w:tcW w:w="2127" w:type="dxa"/>
            <w:tcBorders>
              <w:top w:val="nil"/>
              <w:left w:val="nil"/>
              <w:bottom w:val="single" w:sz="4" w:space="0" w:color="auto"/>
              <w:right w:val="single" w:sz="4" w:space="0" w:color="auto"/>
            </w:tcBorders>
            <w:hideMark/>
          </w:tcPr>
          <w:p w14:paraId="628C7DF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Difficulties in accepting AI</w:t>
            </w:r>
          </w:p>
        </w:tc>
        <w:tc>
          <w:tcPr>
            <w:tcW w:w="3827" w:type="dxa"/>
            <w:tcBorders>
              <w:top w:val="nil"/>
              <w:left w:val="nil"/>
              <w:bottom w:val="single" w:sz="4" w:space="0" w:color="auto"/>
              <w:right w:val="single" w:sz="4" w:space="0" w:color="auto"/>
            </w:tcBorders>
            <w:hideMark/>
          </w:tcPr>
          <w:p w14:paraId="42CA6A1E" w14:textId="05B87606"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But if I have to talk about artificial intelligence, I see it more useful in other parts than here.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A55C98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63B0B5F9" w14:textId="77777777" w:rsidTr="006A1EB7">
        <w:trPr>
          <w:trHeight w:val="2160"/>
        </w:trPr>
        <w:tc>
          <w:tcPr>
            <w:tcW w:w="1280" w:type="dxa"/>
            <w:tcBorders>
              <w:top w:val="nil"/>
              <w:left w:val="single" w:sz="4" w:space="0" w:color="auto"/>
              <w:bottom w:val="single" w:sz="4" w:space="0" w:color="auto"/>
              <w:right w:val="single" w:sz="4" w:space="0" w:color="auto"/>
            </w:tcBorders>
            <w:hideMark/>
          </w:tcPr>
          <w:p w14:paraId="067AB16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29</w:t>
            </w:r>
          </w:p>
        </w:tc>
        <w:tc>
          <w:tcPr>
            <w:tcW w:w="1360" w:type="dxa"/>
            <w:tcBorders>
              <w:top w:val="nil"/>
              <w:left w:val="nil"/>
              <w:bottom w:val="single" w:sz="4" w:space="0" w:color="auto"/>
              <w:right w:val="single" w:sz="4" w:space="0" w:color="auto"/>
            </w:tcBorders>
            <w:hideMark/>
          </w:tcPr>
          <w:p w14:paraId="2BF51AB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750F4EF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67568F6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process management</w:t>
            </w:r>
          </w:p>
        </w:tc>
        <w:tc>
          <w:tcPr>
            <w:tcW w:w="2127" w:type="dxa"/>
            <w:tcBorders>
              <w:top w:val="nil"/>
              <w:left w:val="nil"/>
              <w:bottom w:val="single" w:sz="4" w:space="0" w:color="auto"/>
              <w:right w:val="single" w:sz="4" w:space="0" w:color="auto"/>
            </w:tcBorders>
            <w:hideMark/>
          </w:tcPr>
          <w:p w14:paraId="7EC7A17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prediction and management of churn</w:t>
            </w:r>
          </w:p>
        </w:tc>
        <w:tc>
          <w:tcPr>
            <w:tcW w:w="3827" w:type="dxa"/>
            <w:tcBorders>
              <w:top w:val="nil"/>
              <w:left w:val="nil"/>
              <w:bottom w:val="single" w:sz="4" w:space="0" w:color="auto"/>
              <w:right w:val="single" w:sz="4" w:space="0" w:color="auto"/>
            </w:tcBorders>
            <w:hideMark/>
          </w:tcPr>
          <w:p w14:paraId="4B89CCD6" w14:textId="42C8005F"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We already have automation marketing in place that works by analyzing customer behavior and we have an algorithm inserted that provides that, for example, when the frequency begins to decrease and no longer buy types of product, a system like it's been a while since I saw you, I'll give you a discount coupon,  So we have a system to try to prevent the customer from abandoning us or starting, let's say, to incentivize him to return to his frequency and make him return to being a regular standard customer.</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084049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84C650B"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0D41F63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29</w:t>
            </w:r>
          </w:p>
        </w:tc>
        <w:tc>
          <w:tcPr>
            <w:tcW w:w="1360" w:type="dxa"/>
            <w:tcBorders>
              <w:top w:val="nil"/>
              <w:left w:val="nil"/>
              <w:bottom w:val="single" w:sz="4" w:space="0" w:color="auto"/>
              <w:right w:val="single" w:sz="4" w:space="0" w:color="auto"/>
            </w:tcBorders>
            <w:hideMark/>
          </w:tcPr>
          <w:p w14:paraId="36904CD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58E197C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61893AF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Data-driven forecasting and optimization</w:t>
            </w:r>
          </w:p>
        </w:tc>
        <w:tc>
          <w:tcPr>
            <w:tcW w:w="2127" w:type="dxa"/>
            <w:tcBorders>
              <w:top w:val="nil"/>
              <w:left w:val="nil"/>
              <w:bottom w:val="single" w:sz="4" w:space="0" w:color="auto"/>
              <w:right w:val="single" w:sz="4" w:space="0" w:color="auto"/>
            </w:tcBorders>
            <w:hideMark/>
          </w:tcPr>
          <w:p w14:paraId="68A7BEA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forecasts and predictions</w:t>
            </w:r>
          </w:p>
        </w:tc>
        <w:tc>
          <w:tcPr>
            <w:tcW w:w="3827" w:type="dxa"/>
            <w:tcBorders>
              <w:top w:val="nil"/>
              <w:left w:val="nil"/>
              <w:bottom w:val="single" w:sz="4" w:space="0" w:color="auto"/>
              <w:right w:val="single" w:sz="4" w:space="0" w:color="auto"/>
            </w:tcBorders>
            <w:hideMark/>
          </w:tcPr>
          <w:p w14:paraId="06497A2A" w14:textId="69E8AEFB"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In the sense that even there there is such a construction that, based on his purchases, we could therefore begin to understand which one could be interesting and say it in advance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BE055E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5E77D46"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25CD46F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29</w:t>
            </w:r>
          </w:p>
        </w:tc>
        <w:tc>
          <w:tcPr>
            <w:tcW w:w="1360" w:type="dxa"/>
            <w:tcBorders>
              <w:top w:val="nil"/>
              <w:left w:val="nil"/>
              <w:bottom w:val="single" w:sz="4" w:space="0" w:color="auto"/>
              <w:right w:val="single" w:sz="4" w:space="0" w:color="auto"/>
            </w:tcBorders>
            <w:hideMark/>
          </w:tcPr>
          <w:p w14:paraId="4F274D4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31CBE8A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76A8CB9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 and transformation in loyalty</w:t>
            </w:r>
          </w:p>
        </w:tc>
        <w:tc>
          <w:tcPr>
            <w:tcW w:w="2127" w:type="dxa"/>
            <w:tcBorders>
              <w:top w:val="nil"/>
              <w:left w:val="nil"/>
              <w:bottom w:val="single" w:sz="4" w:space="0" w:color="auto"/>
              <w:right w:val="single" w:sz="4" w:space="0" w:color="auto"/>
            </w:tcBorders>
            <w:hideMark/>
          </w:tcPr>
          <w:p w14:paraId="4497754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Difficulties in accepting AI</w:t>
            </w:r>
          </w:p>
        </w:tc>
        <w:tc>
          <w:tcPr>
            <w:tcW w:w="3827" w:type="dxa"/>
            <w:tcBorders>
              <w:top w:val="nil"/>
              <w:left w:val="nil"/>
              <w:bottom w:val="single" w:sz="4" w:space="0" w:color="auto"/>
              <w:right w:val="single" w:sz="4" w:space="0" w:color="auto"/>
            </w:tcBorders>
            <w:hideMark/>
          </w:tcPr>
          <w:p w14:paraId="017A6C87" w14:textId="7CF502C0"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It will certainly help, I don't see it yet. I don't see it yet, I don't know if it's my limitation or because the company has not yet put us in a position to see the opportunities. Surely someone has already advanced in this sense.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0A21AB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76046CFB"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4CBDE4D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29</w:t>
            </w:r>
          </w:p>
        </w:tc>
        <w:tc>
          <w:tcPr>
            <w:tcW w:w="1360" w:type="dxa"/>
            <w:tcBorders>
              <w:top w:val="nil"/>
              <w:left w:val="nil"/>
              <w:bottom w:val="single" w:sz="4" w:space="0" w:color="auto"/>
              <w:right w:val="single" w:sz="4" w:space="0" w:color="auto"/>
            </w:tcBorders>
            <w:hideMark/>
          </w:tcPr>
          <w:p w14:paraId="2C00A9B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307B2E9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00B631C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68A0E64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Long learning curve with respect to technology</w:t>
            </w:r>
          </w:p>
        </w:tc>
        <w:tc>
          <w:tcPr>
            <w:tcW w:w="3827" w:type="dxa"/>
            <w:tcBorders>
              <w:top w:val="nil"/>
              <w:left w:val="nil"/>
              <w:bottom w:val="single" w:sz="4" w:space="0" w:color="auto"/>
              <w:right w:val="single" w:sz="4" w:space="0" w:color="auto"/>
            </w:tcBorders>
            <w:hideMark/>
          </w:tcPr>
          <w:p w14:paraId="7FB00298" w14:textId="7B8112A0"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In short, they are projects that occupy, that is, there is a beautiful planning behind these things. So to date I don't see it. We don't see ourselves so ready yet in this thing here. Then, the moment it's clear, they probably accelerate right now.</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E6078B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557DE50F" w14:textId="77777777" w:rsidTr="006A1EB7">
        <w:trPr>
          <w:trHeight w:val="1200"/>
        </w:trPr>
        <w:tc>
          <w:tcPr>
            <w:tcW w:w="1280" w:type="dxa"/>
            <w:tcBorders>
              <w:top w:val="nil"/>
              <w:left w:val="single" w:sz="4" w:space="0" w:color="auto"/>
              <w:bottom w:val="single" w:sz="4" w:space="0" w:color="auto"/>
              <w:right w:val="single" w:sz="4" w:space="0" w:color="auto"/>
            </w:tcBorders>
            <w:hideMark/>
          </w:tcPr>
          <w:p w14:paraId="22D5CB3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29</w:t>
            </w:r>
          </w:p>
        </w:tc>
        <w:tc>
          <w:tcPr>
            <w:tcW w:w="1360" w:type="dxa"/>
            <w:tcBorders>
              <w:top w:val="nil"/>
              <w:left w:val="nil"/>
              <w:bottom w:val="single" w:sz="4" w:space="0" w:color="auto"/>
              <w:right w:val="single" w:sz="4" w:space="0" w:color="auto"/>
            </w:tcBorders>
            <w:hideMark/>
          </w:tcPr>
          <w:p w14:paraId="7EE2351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471B254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77719C3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 and transformation in loyalty</w:t>
            </w:r>
          </w:p>
        </w:tc>
        <w:tc>
          <w:tcPr>
            <w:tcW w:w="2127" w:type="dxa"/>
            <w:tcBorders>
              <w:top w:val="nil"/>
              <w:left w:val="nil"/>
              <w:bottom w:val="single" w:sz="4" w:space="0" w:color="auto"/>
              <w:right w:val="single" w:sz="4" w:space="0" w:color="auto"/>
            </w:tcBorders>
            <w:hideMark/>
          </w:tcPr>
          <w:p w14:paraId="5C829CC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Need for cultural change to overcome corporate resistance to AI</w:t>
            </w:r>
          </w:p>
        </w:tc>
        <w:tc>
          <w:tcPr>
            <w:tcW w:w="3827" w:type="dxa"/>
            <w:tcBorders>
              <w:top w:val="nil"/>
              <w:left w:val="nil"/>
              <w:bottom w:val="single" w:sz="4" w:space="0" w:color="auto"/>
              <w:right w:val="single" w:sz="4" w:space="0" w:color="auto"/>
            </w:tcBorders>
            <w:hideMark/>
          </w:tcPr>
          <w:p w14:paraId="19C58458" w14:textId="45DD6E4A"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No and no and I'll tell you internally. In fact, there is still no authorization to be able to use it assiduously, every now and then someone uses it independently to help themselves make some faster tables. I pull out some more data, but it is not inside our systems, to date, as a tool.</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972D5B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3BC3D868"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59C95BE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30</w:t>
            </w:r>
          </w:p>
        </w:tc>
        <w:tc>
          <w:tcPr>
            <w:tcW w:w="1360" w:type="dxa"/>
            <w:tcBorders>
              <w:top w:val="nil"/>
              <w:left w:val="nil"/>
              <w:bottom w:val="single" w:sz="4" w:space="0" w:color="auto"/>
              <w:right w:val="single" w:sz="4" w:space="0" w:color="auto"/>
            </w:tcBorders>
            <w:hideMark/>
          </w:tcPr>
          <w:p w14:paraId="1CD74C2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0A91B74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13311EB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Content and communication in loyalty</w:t>
            </w:r>
          </w:p>
        </w:tc>
        <w:tc>
          <w:tcPr>
            <w:tcW w:w="2127" w:type="dxa"/>
            <w:tcBorders>
              <w:top w:val="nil"/>
              <w:left w:val="nil"/>
              <w:bottom w:val="single" w:sz="4" w:space="0" w:color="auto"/>
              <w:right w:val="single" w:sz="4" w:space="0" w:color="auto"/>
            </w:tcBorders>
            <w:hideMark/>
          </w:tcPr>
          <w:p w14:paraId="5E736ED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Risk of excessive loyalty communication</w:t>
            </w:r>
          </w:p>
        </w:tc>
        <w:tc>
          <w:tcPr>
            <w:tcW w:w="3827" w:type="dxa"/>
            <w:tcBorders>
              <w:top w:val="nil"/>
              <w:left w:val="nil"/>
              <w:bottom w:val="single" w:sz="4" w:space="0" w:color="auto"/>
              <w:right w:val="single" w:sz="4" w:space="0" w:color="auto"/>
            </w:tcBorders>
            <w:hideMark/>
          </w:tcPr>
          <w:p w14:paraId="0D6F7E88" w14:textId="693FE4A9"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We must also put limits between what is the overload of personalization, pushed messages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955CDC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16F5B4C3"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6351DF7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30</w:t>
            </w:r>
          </w:p>
        </w:tc>
        <w:tc>
          <w:tcPr>
            <w:tcW w:w="1360" w:type="dxa"/>
            <w:tcBorders>
              <w:top w:val="nil"/>
              <w:left w:val="nil"/>
              <w:bottom w:val="single" w:sz="4" w:space="0" w:color="auto"/>
              <w:right w:val="single" w:sz="4" w:space="0" w:color="auto"/>
            </w:tcBorders>
            <w:hideMark/>
          </w:tcPr>
          <w:p w14:paraId="56F63E8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3FC9B5A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3849D39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Simplification, automation, and challenges of AI in processes</w:t>
            </w:r>
          </w:p>
        </w:tc>
        <w:tc>
          <w:tcPr>
            <w:tcW w:w="2127" w:type="dxa"/>
            <w:tcBorders>
              <w:top w:val="nil"/>
              <w:left w:val="nil"/>
              <w:bottom w:val="single" w:sz="4" w:space="0" w:color="auto"/>
              <w:right w:val="single" w:sz="4" w:space="0" w:color="auto"/>
            </w:tcBorders>
            <w:hideMark/>
          </w:tcPr>
          <w:p w14:paraId="0347AD4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 xml:space="preserve">Difficulties in implementing AI at different organizational levels </w:t>
            </w:r>
          </w:p>
        </w:tc>
        <w:tc>
          <w:tcPr>
            <w:tcW w:w="3827" w:type="dxa"/>
            <w:tcBorders>
              <w:top w:val="nil"/>
              <w:left w:val="nil"/>
              <w:bottom w:val="single" w:sz="4" w:space="0" w:color="auto"/>
              <w:right w:val="single" w:sz="4" w:space="0" w:color="auto"/>
            </w:tcBorders>
            <w:hideMark/>
          </w:tcPr>
          <w:p w14:paraId="6FCFAA66" w14:textId="285CF97E"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These data and then from time to time they try to do this type of analysis. We do not have a system, paradoxically, very structured, sophisticated, already assisted by artificial intelligence. No, it's still quite homely, alas. Download Excel.</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CC905F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666A168F" w14:textId="77777777" w:rsidTr="006A1EB7">
        <w:trPr>
          <w:trHeight w:val="1680"/>
        </w:trPr>
        <w:tc>
          <w:tcPr>
            <w:tcW w:w="1280" w:type="dxa"/>
            <w:tcBorders>
              <w:top w:val="nil"/>
              <w:left w:val="single" w:sz="4" w:space="0" w:color="auto"/>
              <w:bottom w:val="single" w:sz="4" w:space="0" w:color="auto"/>
              <w:right w:val="single" w:sz="4" w:space="0" w:color="auto"/>
            </w:tcBorders>
            <w:hideMark/>
          </w:tcPr>
          <w:p w14:paraId="6B2457E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30</w:t>
            </w:r>
          </w:p>
        </w:tc>
        <w:tc>
          <w:tcPr>
            <w:tcW w:w="1360" w:type="dxa"/>
            <w:tcBorders>
              <w:top w:val="nil"/>
              <w:left w:val="nil"/>
              <w:bottom w:val="single" w:sz="4" w:space="0" w:color="auto"/>
              <w:right w:val="single" w:sz="4" w:space="0" w:color="auto"/>
            </w:tcBorders>
            <w:hideMark/>
          </w:tcPr>
          <w:p w14:paraId="6C4C580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47DA308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1883999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0BA8B9D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In-depth and real-time analysis of loyalty data</w:t>
            </w:r>
          </w:p>
        </w:tc>
        <w:tc>
          <w:tcPr>
            <w:tcW w:w="3827" w:type="dxa"/>
            <w:tcBorders>
              <w:top w:val="nil"/>
              <w:left w:val="nil"/>
              <w:bottom w:val="single" w:sz="4" w:space="0" w:color="auto"/>
              <w:right w:val="single" w:sz="4" w:space="0" w:color="auto"/>
            </w:tcBorders>
            <w:hideMark/>
          </w:tcPr>
          <w:p w14:paraId="62EEEBA3" w14:textId="5BE8DAE5"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But actually I believe so much in the potential that an argument like this has to handle large amounts of data, complex data and make it do it anyway by humans, certainly it takes time and exposes you to errors. There are a whole series of aspects that probably in this case by setting up an artificial intelligence in the correct way could help us, it could be more precise, faster and also give us new interpretations.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2D2A75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826BD03" w14:textId="77777777" w:rsidTr="006A1EB7">
        <w:trPr>
          <w:trHeight w:val="1920"/>
        </w:trPr>
        <w:tc>
          <w:tcPr>
            <w:tcW w:w="1280" w:type="dxa"/>
            <w:tcBorders>
              <w:top w:val="nil"/>
              <w:left w:val="single" w:sz="4" w:space="0" w:color="auto"/>
              <w:bottom w:val="single" w:sz="4" w:space="0" w:color="auto"/>
              <w:right w:val="single" w:sz="4" w:space="0" w:color="auto"/>
            </w:tcBorders>
            <w:hideMark/>
          </w:tcPr>
          <w:p w14:paraId="0EF04C0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30</w:t>
            </w:r>
          </w:p>
        </w:tc>
        <w:tc>
          <w:tcPr>
            <w:tcW w:w="1360" w:type="dxa"/>
            <w:tcBorders>
              <w:top w:val="nil"/>
              <w:left w:val="nil"/>
              <w:bottom w:val="single" w:sz="4" w:space="0" w:color="auto"/>
              <w:right w:val="single" w:sz="4" w:space="0" w:color="auto"/>
            </w:tcBorders>
            <w:hideMark/>
          </w:tcPr>
          <w:p w14:paraId="33A0D45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3BFE47B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251165D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Simplification, automation, and challenges of AI in processes</w:t>
            </w:r>
          </w:p>
        </w:tc>
        <w:tc>
          <w:tcPr>
            <w:tcW w:w="2127" w:type="dxa"/>
            <w:tcBorders>
              <w:top w:val="nil"/>
              <w:left w:val="nil"/>
              <w:bottom w:val="single" w:sz="4" w:space="0" w:color="auto"/>
              <w:right w:val="single" w:sz="4" w:space="0" w:color="auto"/>
            </w:tcBorders>
            <w:hideMark/>
          </w:tcPr>
          <w:p w14:paraId="277B907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 xml:space="preserve">Difficulties in implementing AI at different organizational levels </w:t>
            </w:r>
          </w:p>
        </w:tc>
        <w:tc>
          <w:tcPr>
            <w:tcW w:w="3827" w:type="dxa"/>
            <w:tcBorders>
              <w:top w:val="nil"/>
              <w:left w:val="nil"/>
              <w:bottom w:val="single" w:sz="4" w:space="0" w:color="auto"/>
              <w:right w:val="single" w:sz="4" w:space="0" w:color="auto"/>
            </w:tcBorders>
            <w:hideMark/>
          </w:tcPr>
          <w:p w14:paraId="4A62E087" w14:textId="44B120F2"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 xml:space="preserve">Yes, that is, then not in a structured way, I would say in the sense that we have projects in progress, we have installed it on our company PCs, we have GPT chat specifically installed on our company PCs we are still in a somewhat interlocutory phase where we ourselves are also somewhat understanding how to integrate it into daily working life and do it in the </w:t>
            </w:r>
            <w:r w:rsidRPr="00EB50E7">
              <w:rPr>
                <w:rFonts w:ascii="Times New Roman" w:eastAsia="Times New Roman" w:hAnsi="Times New Roman" w:cs="Times New Roman"/>
                <w:color w:val="000000"/>
                <w:kern w:val="0"/>
                <w:sz w:val="16"/>
                <w:szCs w:val="16"/>
                <w:lang w:eastAsia="it-IT"/>
                <w14:ligatures w14:val="none"/>
              </w:rPr>
              <w:t>way, As</w:t>
            </w:r>
            <w:r w:rsidR="00EB50E7" w:rsidRPr="00EB50E7">
              <w:rPr>
                <w:rFonts w:ascii="Times New Roman" w:eastAsia="Times New Roman" w:hAnsi="Times New Roman" w:cs="Times New Roman"/>
                <w:color w:val="000000"/>
                <w:kern w:val="0"/>
                <w:sz w:val="16"/>
                <w:szCs w:val="16"/>
                <w:lang w:eastAsia="it-IT"/>
                <w14:ligatures w14:val="none"/>
              </w:rPr>
              <w:t xml:space="preserve"> if to say, evolutionary and not conservative, that it is always a bit difficult, isn't it?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E4C821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772C2AB2" w14:textId="77777777" w:rsidTr="006A1EB7">
        <w:trPr>
          <w:trHeight w:val="2880"/>
        </w:trPr>
        <w:tc>
          <w:tcPr>
            <w:tcW w:w="1280" w:type="dxa"/>
            <w:tcBorders>
              <w:top w:val="nil"/>
              <w:left w:val="single" w:sz="4" w:space="0" w:color="auto"/>
              <w:bottom w:val="single" w:sz="4" w:space="0" w:color="auto"/>
              <w:right w:val="single" w:sz="4" w:space="0" w:color="auto"/>
            </w:tcBorders>
            <w:hideMark/>
          </w:tcPr>
          <w:p w14:paraId="312DF91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30</w:t>
            </w:r>
          </w:p>
        </w:tc>
        <w:tc>
          <w:tcPr>
            <w:tcW w:w="1360" w:type="dxa"/>
            <w:tcBorders>
              <w:top w:val="nil"/>
              <w:left w:val="nil"/>
              <w:bottom w:val="single" w:sz="4" w:space="0" w:color="auto"/>
              <w:right w:val="single" w:sz="4" w:space="0" w:color="auto"/>
            </w:tcBorders>
            <w:hideMark/>
          </w:tcPr>
          <w:p w14:paraId="4BB937B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1B9ABA2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19E421C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Simplification, automation, and challenges of AI in processes</w:t>
            </w:r>
          </w:p>
        </w:tc>
        <w:tc>
          <w:tcPr>
            <w:tcW w:w="2127" w:type="dxa"/>
            <w:tcBorders>
              <w:top w:val="nil"/>
              <w:left w:val="nil"/>
              <w:bottom w:val="single" w:sz="4" w:space="0" w:color="auto"/>
              <w:right w:val="single" w:sz="4" w:space="0" w:color="auto"/>
            </w:tcBorders>
            <w:hideMark/>
          </w:tcPr>
          <w:p w14:paraId="5FF02D8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 xml:space="preserve">Difficulties in implementing AI at different organizational levels </w:t>
            </w:r>
          </w:p>
        </w:tc>
        <w:tc>
          <w:tcPr>
            <w:tcW w:w="3827" w:type="dxa"/>
            <w:tcBorders>
              <w:top w:val="nil"/>
              <w:left w:val="nil"/>
              <w:bottom w:val="single" w:sz="4" w:space="0" w:color="auto"/>
              <w:right w:val="single" w:sz="4" w:space="0" w:color="auto"/>
            </w:tcBorders>
            <w:hideMark/>
          </w:tcPr>
          <w:p w14:paraId="1C0E646A" w14:textId="41552F05"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That is, I have this anecdote that gives the idea: an old boss of mine some time ago made me check the sums on Excel and made me check them with the calculator fearing that Excel would make a mistake. Today the risk I see with artificial intelligence is a bit of doing this kind of thing here, that is, wanting to remain anchored to what we know how to do and have artificial intelligence do it. PowerPoint presentation but a little more beautiful, however, the tool is always the PowerPoint presentation, always done like this, always as we are used to doing it and that is, it should not be what artificial intelligence is for, so in my opinion now we also need to do a little training, work on cultural change to make it grasp it in the best possible way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F2EF2F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0C4B10D6" w14:textId="77777777" w:rsidTr="006A1EB7">
        <w:trPr>
          <w:trHeight w:val="1276"/>
        </w:trPr>
        <w:tc>
          <w:tcPr>
            <w:tcW w:w="1280" w:type="dxa"/>
            <w:tcBorders>
              <w:top w:val="nil"/>
              <w:left w:val="single" w:sz="4" w:space="0" w:color="auto"/>
              <w:bottom w:val="single" w:sz="4" w:space="0" w:color="auto"/>
              <w:right w:val="single" w:sz="4" w:space="0" w:color="auto"/>
            </w:tcBorders>
            <w:hideMark/>
          </w:tcPr>
          <w:p w14:paraId="746EF29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30</w:t>
            </w:r>
          </w:p>
        </w:tc>
        <w:tc>
          <w:tcPr>
            <w:tcW w:w="1360" w:type="dxa"/>
            <w:tcBorders>
              <w:top w:val="nil"/>
              <w:left w:val="nil"/>
              <w:bottom w:val="single" w:sz="4" w:space="0" w:color="auto"/>
              <w:right w:val="single" w:sz="4" w:space="0" w:color="auto"/>
            </w:tcBorders>
            <w:hideMark/>
          </w:tcPr>
          <w:p w14:paraId="5F5E45E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3EAD8DA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232049D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28BD6E7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Threat of staff replacement</w:t>
            </w:r>
          </w:p>
        </w:tc>
        <w:tc>
          <w:tcPr>
            <w:tcW w:w="3827" w:type="dxa"/>
            <w:tcBorders>
              <w:top w:val="nil"/>
              <w:left w:val="nil"/>
              <w:bottom w:val="single" w:sz="4" w:space="0" w:color="auto"/>
              <w:right w:val="single" w:sz="4" w:space="0" w:color="auto"/>
            </w:tcBorders>
            <w:hideMark/>
          </w:tcPr>
          <w:p w14:paraId="0644596D" w14:textId="53E3750E"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To have ways of not making anyone feel threatened, because then this is another issue, isn't it? Sensitive that people may also feel threatened in their workplace, but instead understand how to be a version of ourselves, empowered thanks to artificial intelligence. So we are still in a phase that I would call exploratory.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7275DE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188BF301"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36D19D0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31</w:t>
            </w:r>
          </w:p>
        </w:tc>
        <w:tc>
          <w:tcPr>
            <w:tcW w:w="1360" w:type="dxa"/>
            <w:tcBorders>
              <w:top w:val="nil"/>
              <w:left w:val="nil"/>
              <w:bottom w:val="single" w:sz="4" w:space="0" w:color="auto"/>
              <w:right w:val="single" w:sz="4" w:space="0" w:color="auto"/>
            </w:tcBorders>
            <w:hideMark/>
          </w:tcPr>
          <w:p w14:paraId="2281499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54F0127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19017AC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68D027C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analytics on customer behavior</w:t>
            </w:r>
          </w:p>
        </w:tc>
        <w:tc>
          <w:tcPr>
            <w:tcW w:w="3827" w:type="dxa"/>
            <w:tcBorders>
              <w:top w:val="nil"/>
              <w:left w:val="nil"/>
              <w:bottom w:val="single" w:sz="4" w:space="0" w:color="auto"/>
              <w:right w:val="single" w:sz="4" w:space="0" w:color="auto"/>
            </w:tcBorders>
            <w:hideMark/>
          </w:tcPr>
          <w:p w14:paraId="1493681F" w14:textId="5594D99E"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AI that hears what the client says, becomes so predictive that it understands hidden symptoms, adherence to therapy.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60E2AC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66090AB" w14:textId="77777777" w:rsidTr="006A1EB7">
        <w:trPr>
          <w:trHeight w:val="1200"/>
        </w:trPr>
        <w:tc>
          <w:tcPr>
            <w:tcW w:w="1280" w:type="dxa"/>
            <w:tcBorders>
              <w:top w:val="nil"/>
              <w:left w:val="single" w:sz="4" w:space="0" w:color="auto"/>
              <w:bottom w:val="single" w:sz="4" w:space="0" w:color="auto"/>
              <w:right w:val="single" w:sz="4" w:space="0" w:color="auto"/>
            </w:tcBorders>
            <w:hideMark/>
          </w:tcPr>
          <w:p w14:paraId="4BF6379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32</w:t>
            </w:r>
          </w:p>
        </w:tc>
        <w:tc>
          <w:tcPr>
            <w:tcW w:w="1360" w:type="dxa"/>
            <w:tcBorders>
              <w:top w:val="nil"/>
              <w:left w:val="nil"/>
              <w:bottom w:val="single" w:sz="4" w:space="0" w:color="auto"/>
              <w:right w:val="single" w:sz="4" w:space="0" w:color="auto"/>
            </w:tcBorders>
            <w:hideMark/>
          </w:tcPr>
          <w:p w14:paraId="3FC0827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5759CF7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2B78157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38DB5F6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analytics on customer behavior</w:t>
            </w:r>
          </w:p>
        </w:tc>
        <w:tc>
          <w:tcPr>
            <w:tcW w:w="3827" w:type="dxa"/>
            <w:tcBorders>
              <w:top w:val="nil"/>
              <w:left w:val="nil"/>
              <w:bottom w:val="single" w:sz="4" w:space="0" w:color="auto"/>
              <w:right w:val="single" w:sz="4" w:space="0" w:color="auto"/>
            </w:tcBorders>
            <w:hideMark/>
          </w:tcPr>
          <w:p w14:paraId="52E7B39B" w14:textId="2BAB26F3"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Yes, the challenge here is artificial intelligence, what role does it want to play? No, so we are trying to move from transactional data based on transitions to predictive data. The digital flyer is therefore based on the use of the artificial intelligence algorithm which therefore has a predictive value.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DE21C3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8CB54E2"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419AB62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32</w:t>
            </w:r>
          </w:p>
        </w:tc>
        <w:tc>
          <w:tcPr>
            <w:tcW w:w="1360" w:type="dxa"/>
            <w:tcBorders>
              <w:top w:val="nil"/>
              <w:left w:val="nil"/>
              <w:bottom w:val="single" w:sz="4" w:space="0" w:color="auto"/>
              <w:right w:val="single" w:sz="4" w:space="0" w:color="auto"/>
            </w:tcBorders>
            <w:hideMark/>
          </w:tcPr>
          <w:p w14:paraId="674BD62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636489E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230AA7E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6AD7111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In-depth and real-time analysis of loyalty data</w:t>
            </w:r>
          </w:p>
        </w:tc>
        <w:tc>
          <w:tcPr>
            <w:tcW w:w="3827" w:type="dxa"/>
            <w:tcBorders>
              <w:top w:val="nil"/>
              <w:left w:val="nil"/>
              <w:bottom w:val="single" w:sz="4" w:space="0" w:color="auto"/>
              <w:right w:val="single" w:sz="4" w:space="0" w:color="auto"/>
            </w:tcBorders>
            <w:hideMark/>
          </w:tcPr>
          <w:p w14:paraId="57B89672" w14:textId="3C7DD0C7"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And I tell you that at the moment it is a prototype challenge, but it absolutely allows us to use another three-dimensionality to the data and to use the data in a more in-depth way.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5F70787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224BD4E2"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2B845D8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32</w:t>
            </w:r>
          </w:p>
        </w:tc>
        <w:tc>
          <w:tcPr>
            <w:tcW w:w="1360" w:type="dxa"/>
            <w:tcBorders>
              <w:top w:val="nil"/>
              <w:left w:val="nil"/>
              <w:bottom w:val="single" w:sz="4" w:space="0" w:color="auto"/>
              <w:right w:val="single" w:sz="4" w:space="0" w:color="auto"/>
            </w:tcBorders>
            <w:hideMark/>
          </w:tcPr>
          <w:p w14:paraId="1004245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09F3B8F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660C740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06CC6AF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Customization of LP initiatives</w:t>
            </w:r>
          </w:p>
        </w:tc>
        <w:tc>
          <w:tcPr>
            <w:tcW w:w="3827" w:type="dxa"/>
            <w:tcBorders>
              <w:top w:val="nil"/>
              <w:left w:val="nil"/>
              <w:bottom w:val="single" w:sz="4" w:space="0" w:color="auto"/>
              <w:right w:val="single" w:sz="4" w:space="0" w:color="auto"/>
            </w:tcBorders>
            <w:hideMark/>
          </w:tcPr>
          <w:p w14:paraId="6B305C92" w14:textId="02BBFA34"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And it's key to the hyper-personalization that is increasingly taking hold in all industries.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95C3AE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ADC427A" w14:textId="77777777" w:rsidTr="006A1EB7">
        <w:trPr>
          <w:trHeight w:val="1680"/>
        </w:trPr>
        <w:tc>
          <w:tcPr>
            <w:tcW w:w="1280" w:type="dxa"/>
            <w:tcBorders>
              <w:top w:val="nil"/>
              <w:left w:val="single" w:sz="4" w:space="0" w:color="auto"/>
              <w:bottom w:val="single" w:sz="4" w:space="0" w:color="auto"/>
              <w:right w:val="single" w:sz="4" w:space="0" w:color="auto"/>
            </w:tcBorders>
            <w:hideMark/>
          </w:tcPr>
          <w:p w14:paraId="5232A15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32</w:t>
            </w:r>
          </w:p>
        </w:tc>
        <w:tc>
          <w:tcPr>
            <w:tcW w:w="1360" w:type="dxa"/>
            <w:tcBorders>
              <w:top w:val="nil"/>
              <w:left w:val="nil"/>
              <w:bottom w:val="single" w:sz="4" w:space="0" w:color="auto"/>
              <w:right w:val="single" w:sz="4" w:space="0" w:color="auto"/>
            </w:tcBorders>
            <w:hideMark/>
          </w:tcPr>
          <w:p w14:paraId="7B646C2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569532E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34CEF75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Data-driven forecasting and optimization</w:t>
            </w:r>
          </w:p>
        </w:tc>
        <w:tc>
          <w:tcPr>
            <w:tcW w:w="2127" w:type="dxa"/>
            <w:tcBorders>
              <w:top w:val="nil"/>
              <w:left w:val="nil"/>
              <w:bottom w:val="single" w:sz="4" w:space="0" w:color="auto"/>
              <w:right w:val="single" w:sz="4" w:space="0" w:color="auto"/>
            </w:tcBorders>
            <w:hideMark/>
          </w:tcPr>
          <w:p w14:paraId="02F30D7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forecasts and predictions</w:t>
            </w:r>
          </w:p>
        </w:tc>
        <w:tc>
          <w:tcPr>
            <w:tcW w:w="3827" w:type="dxa"/>
            <w:tcBorders>
              <w:top w:val="nil"/>
              <w:left w:val="nil"/>
              <w:bottom w:val="single" w:sz="4" w:space="0" w:color="auto"/>
              <w:right w:val="single" w:sz="4" w:space="0" w:color="auto"/>
            </w:tcBorders>
            <w:hideMark/>
          </w:tcPr>
          <w:p w14:paraId="41582755" w14:textId="1A2AFE29"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For me, technology is never the end, it is only the means, so technology will solve the problem of forecasting, it will solve some aspects of proximity, of the ease of entering into correlation, we will have ease, we will largely abandon the transactional data and we will therefore rely on the behavioral aspects; So, I think this will soon be in everyone's ropes, so also in the concepts of loyalty.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DE9BBF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277A3ED9" w14:textId="77777777" w:rsidTr="006A1EB7">
        <w:trPr>
          <w:trHeight w:val="1996"/>
        </w:trPr>
        <w:tc>
          <w:tcPr>
            <w:tcW w:w="1280" w:type="dxa"/>
            <w:tcBorders>
              <w:top w:val="nil"/>
              <w:left w:val="single" w:sz="4" w:space="0" w:color="auto"/>
              <w:bottom w:val="single" w:sz="4" w:space="0" w:color="auto"/>
              <w:right w:val="single" w:sz="4" w:space="0" w:color="auto"/>
            </w:tcBorders>
            <w:hideMark/>
          </w:tcPr>
          <w:p w14:paraId="2EEF1D0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32</w:t>
            </w:r>
          </w:p>
        </w:tc>
        <w:tc>
          <w:tcPr>
            <w:tcW w:w="1360" w:type="dxa"/>
            <w:tcBorders>
              <w:top w:val="nil"/>
              <w:left w:val="nil"/>
              <w:bottom w:val="single" w:sz="4" w:space="0" w:color="auto"/>
              <w:right w:val="single" w:sz="4" w:space="0" w:color="auto"/>
            </w:tcBorders>
            <w:hideMark/>
          </w:tcPr>
          <w:p w14:paraId="263AA10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323FE4C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583792D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6708E39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consumer knowledge and segmentation</w:t>
            </w:r>
          </w:p>
        </w:tc>
        <w:tc>
          <w:tcPr>
            <w:tcW w:w="3827" w:type="dxa"/>
            <w:tcBorders>
              <w:top w:val="nil"/>
              <w:left w:val="nil"/>
              <w:bottom w:val="single" w:sz="4" w:space="0" w:color="auto"/>
              <w:right w:val="single" w:sz="4" w:space="0" w:color="auto"/>
            </w:tcBorders>
            <w:hideMark/>
          </w:tcPr>
          <w:p w14:paraId="5B1045D6" w14:textId="1A91836C"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If we don't forget that in the end these are means, but what will make the difference will always be the here, that is, the relevance for the customer. He then if I use AI he doesn't give a damn, but if I intercept his insight, his need that is increasingly unique and he wants the expense, from 08:30 to 08:45 on the third floor delivered. That's where we'll be able to win more than the vehicle. The vehicle is a machine that takes me from one place to the other, but you win the battle on the relevance of the service and the product.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A541A1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E88D4BF"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17C9D7C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32</w:t>
            </w:r>
          </w:p>
        </w:tc>
        <w:tc>
          <w:tcPr>
            <w:tcW w:w="1360" w:type="dxa"/>
            <w:tcBorders>
              <w:top w:val="nil"/>
              <w:left w:val="nil"/>
              <w:bottom w:val="single" w:sz="4" w:space="0" w:color="auto"/>
              <w:right w:val="single" w:sz="4" w:space="0" w:color="auto"/>
            </w:tcBorders>
            <w:hideMark/>
          </w:tcPr>
          <w:p w14:paraId="3568026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7230EEB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5A43301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5E987FA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Faster customer care</w:t>
            </w:r>
          </w:p>
        </w:tc>
        <w:tc>
          <w:tcPr>
            <w:tcW w:w="3827" w:type="dxa"/>
            <w:tcBorders>
              <w:top w:val="nil"/>
              <w:left w:val="nil"/>
              <w:bottom w:val="single" w:sz="4" w:space="0" w:color="auto"/>
              <w:right w:val="single" w:sz="4" w:space="0" w:color="auto"/>
            </w:tcBorders>
            <w:hideMark/>
          </w:tcPr>
          <w:p w14:paraId="1B660455" w14:textId="13AB1FF2"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Yes, yes, yes, I told her. The digitized flyer is very present, consumer service that I have, it is present and therefore in these two there is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3C1027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F7A5E1E"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32564F5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32</w:t>
            </w:r>
          </w:p>
        </w:tc>
        <w:tc>
          <w:tcPr>
            <w:tcW w:w="1360" w:type="dxa"/>
            <w:tcBorders>
              <w:top w:val="nil"/>
              <w:left w:val="nil"/>
              <w:bottom w:val="single" w:sz="4" w:space="0" w:color="auto"/>
              <w:right w:val="single" w:sz="4" w:space="0" w:color="auto"/>
            </w:tcBorders>
            <w:hideMark/>
          </w:tcPr>
          <w:p w14:paraId="342FBAE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26218C5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701141A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Simplification, automation, and challenges of AI in processes</w:t>
            </w:r>
          </w:p>
        </w:tc>
        <w:tc>
          <w:tcPr>
            <w:tcW w:w="2127" w:type="dxa"/>
            <w:tcBorders>
              <w:top w:val="nil"/>
              <w:left w:val="nil"/>
              <w:bottom w:val="single" w:sz="4" w:space="0" w:color="auto"/>
              <w:right w:val="single" w:sz="4" w:space="0" w:color="auto"/>
            </w:tcBorders>
            <w:hideMark/>
          </w:tcPr>
          <w:p w14:paraId="6110033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Difficulties in implementing AI at different organizational levels</w:t>
            </w:r>
          </w:p>
        </w:tc>
        <w:tc>
          <w:tcPr>
            <w:tcW w:w="3827" w:type="dxa"/>
            <w:tcBorders>
              <w:top w:val="nil"/>
              <w:left w:val="nil"/>
              <w:bottom w:val="single" w:sz="4" w:space="0" w:color="auto"/>
              <w:right w:val="single" w:sz="4" w:space="0" w:color="auto"/>
            </w:tcBorders>
            <w:hideMark/>
          </w:tcPr>
          <w:p w14:paraId="3E588909" w14:textId="004CED78"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Some challenges on the freight side, therefore on the reorganization and assortment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58DE44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5D012A75"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647969D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32</w:t>
            </w:r>
          </w:p>
        </w:tc>
        <w:tc>
          <w:tcPr>
            <w:tcW w:w="1360" w:type="dxa"/>
            <w:tcBorders>
              <w:top w:val="nil"/>
              <w:left w:val="nil"/>
              <w:bottom w:val="single" w:sz="4" w:space="0" w:color="auto"/>
              <w:right w:val="single" w:sz="4" w:space="0" w:color="auto"/>
            </w:tcBorders>
            <w:hideMark/>
          </w:tcPr>
          <w:p w14:paraId="20DDEE6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7D1030C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712BF4B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3E581A2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Technological advances and experimentation in the use of AI in loyalty programs</w:t>
            </w:r>
          </w:p>
        </w:tc>
        <w:tc>
          <w:tcPr>
            <w:tcW w:w="3827" w:type="dxa"/>
            <w:tcBorders>
              <w:top w:val="nil"/>
              <w:left w:val="nil"/>
              <w:bottom w:val="single" w:sz="4" w:space="0" w:color="auto"/>
              <w:right w:val="single" w:sz="4" w:space="0" w:color="auto"/>
            </w:tcBorders>
            <w:hideMark/>
          </w:tcPr>
          <w:p w14:paraId="54EF0B06" w14:textId="0AE3FB9C"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Learning curve that grows and continues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186D75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73AC3F70" w14:textId="77777777" w:rsidTr="006A1EB7">
        <w:trPr>
          <w:trHeight w:val="1200"/>
        </w:trPr>
        <w:tc>
          <w:tcPr>
            <w:tcW w:w="1280" w:type="dxa"/>
            <w:tcBorders>
              <w:top w:val="nil"/>
              <w:left w:val="single" w:sz="4" w:space="0" w:color="auto"/>
              <w:bottom w:val="single" w:sz="4" w:space="0" w:color="auto"/>
              <w:right w:val="single" w:sz="4" w:space="0" w:color="auto"/>
            </w:tcBorders>
            <w:hideMark/>
          </w:tcPr>
          <w:p w14:paraId="10C6A75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33</w:t>
            </w:r>
          </w:p>
        </w:tc>
        <w:tc>
          <w:tcPr>
            <w:tcW w:w="1360" w:type="dxa"/>
            <w:tcBorders>
              <w:top w:val="nil"/>
              <w:left w:val="nil"/>
              <w:bottom w:val="single" w:sz="4" w:space="0" w:color="auto"/>
              <w:right w:val="single" w:sz="4" w:space="0" w:color="auto"/>
            </w:tcBorders>
            <w:hideMark/>
          </w:tcPr>
          <w:p w14:paraId="300E907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39C9199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72E7B96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3EC1894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Strength of human relationships with staff in certain areas of business</w:t>
            </w:r>
          </w:p>
        </w:tc>
        <w:tc>
          <w:tcPr>
            <w:tcW w:w="3827" w:type="dxa"/>
            <w:tcBorders>
              <w:top w:val="nil"/>
              <w:left w:val="nil"/>
              <w:bottom w:val="single" w:sz="4" w:space="0" w:color="auto"/>
              <w:right w:val="single" w:sz="4" w:space="0" w:color="auto"/>
            </w:tcBorders>
            <w:hideMark/>
          </w:tcPr>
          <w:p w14:paraId="21BD2ECF" w14:textId="4C989494"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We are in the digital age in which we talk about artificial intelligence, we talk about media and strong digitization and this cannot be ignored. But there are two factors in my view, at the base of the pyramid, which are very important, which are human capital.</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1B97AE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32A6B5B8"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320A97F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33</w:t>
            </w:r>
          </w:p>
        </w:tc>
        <w:tc>
          <w:tcPr>
            <w:tcW w:w="1360" w:type="dxa"/>
            <w:tcBorders>
              <w:top w:val="nil"/>
              <w:left w:val="nil"/>
              <w:bottom w:val="single" w:sz="4" w:space="0" w:color="auto"/>
              <w:right w:val="single" w:sz="4" w:space="0" w:color="auto"/>
            </w:tcBorders>
            <w:hideMark/>
          </w:tcPr>
          <w:p w14:paraId="5B747DF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1F11AFD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0493CB0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Simplification, automation, and challenges of AI in processes</w:t>
            </w:r>
          </w:p>
        </w:tc>
        <w:tc>
          <w:tcPr>
            <w:tcW w:w="2127" w:type="dxa"/>
            <w:tcBorders>
              <w:top w:val="nil"/>
              <w:left w:val="nil"/>
              <w:bottom w:val="single" w:sz="4" w:space="0" w:color="auto"/>
              <w:right w:val="single" w:sz="4" w:space="0" w:color="auto"/>
            </w:tcBorders>
            <w:hideMark/>
          </w:tcPr>
          <w:p w14:paraId="34DFE7E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 xml:space="preserve">Difficulties in implementing AI at different organizational levels </w:t>
            </w:r>
          </w:p>
        </w:tc>
        <w:tc>
          <w:tcPr>
            <w:tcW w:w="3827" w:type="dxa"/>
            <w:tcBorders>
              <w:top w:val="nil"/>
              <w:left w:val="nil"/>
              <w:bottom w:val="single" w:sz="4" w:space="0" w:color="auto"/>
              <w:right w:val="single" w:sz="4" w:space="0" w:color="auto"/>
            </w:tcBorders>
            <w:hideMark/>
          </w:tcPr>
          <w:p w14:paraId="0CCFD958" w14:textId="70F13934"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So? We are certainly in a period of evolution, right? And this evolution will push even more in the next 3-5 years what will help so much in my opinion in these years will be the proof of artificial intelligence in supporting loyalty. Let's say that now artificial intelligence is also used by us, but it must become more performing, it must become more evolved in this path of loyalty.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CD1AB5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6A7A9D58"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4096258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33</w:t>
            </w:r>
          </w:p>
        </w:tc>
        <w:tc>
          <w:tcPr>
            <w:tcW w:w="1360" w:type="dxa"/>
            <w:tcBorders>
              <w:top w:val="nil"/>
              <w:left w:val="nil"/>
              <w:bottom w:val="single" w:sz="4" w:space="0" w:color="auto"/>
              <w:right w:val="single" w:sz="4" w:space="0" w:color="auto"/>
            </w:tcBorders>
            <w:hideMark/>
          </w:tcPr>
          <w:p w14:paraId="5B2A125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780E883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608BB1E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6A35506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Technological advances and experimentation in the use of AI in loyalty programs</w:t>
            </w:r>
          </w:p>
        </w:tc>
        <w:tc>
          <w:tcPr>
            <w:tcW w:w="3827" w:type="dxa"/>
            <w:tcBorders>
              <w:top w:val="nil"/>
              <w:left w:val="nil"/>
              <w:bottom w:val="single" w:sz="4" w:space="0" w:color="auto"/>
              <w:right w:val="single" w:sz="4" w:space="0" w:color="auto"/>
            </w:tcBorders>
            <w:hideMark/>
          </w:tcPr>
          <w:p w14:paraId="1A5B2716" w14:textId="7225CE95"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 believe that these 3-5 years will give us, especially within the customer journey, in the evolutionary path of data and in the support through technologies such as artificial intelligence and retail media will give us further development, without a doubt.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5F7476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F97A0C7" w14:textId="77777777" w:rsidTr="006A1EB7">
        <w:trPr>
          <w:trHeight w:val="1680"/>
        </w:trPr>
        <w:tc>
          <w:tcPr>
            <w:tcW w:w="1280" w:type="dxa"/>
            <w:tcBorders>
              <w:top w:val="nil"/>
              <w:left w:val="single" w:sz="4" w:space="0" w:color="auto"/>
              <w:bottom w:val="single" w:sz="4" w:space="0" w:color="auto"/>
              <w:right w:val="single" w:sz="4" w:space="0" w:color="auto"/>
            </w:tcBorders>
            <w:hideMark/>
          </w:tcPr>
          <w:p w14:paraId="7CF326E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33</w:t>
            </w:r>
          </w:p>
        </w:tc>
        <w:tc>
          <w:tcPr>
            <w:tcW w:w="1360" w:type="dxa"/>
            <w:tcBorders>
              <w:top w:val="nil"/>
              <w:left w:val="nil"/>
              <w:bottom w:val="single" w:sz="4" w:space="0" w:color="auto"/>
              <w:right w:val="single" w:sz="4" w:space="0" w:color="auto"/>
            </w:tcBorders>
            <w:hideMark/>
          </w:tcPr>
          <w:p w14:paraId="1727BE3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6AB8FF1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561F47F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Governance and strategic alignment of loyalty</w:t>
            </w:r>
          </w:p>
        </w:tc>
        <w:tc>
          <w:tcPr>
            <w:tcW w:w="2127" w:type="dxa"/>
            <w:tcBorders>
              <w:top w:val="nil"/>
              <w:left w:val="nil"/>
              <w:bottom w:val="single" w:sz="4" w:space="0" w:color="auto"/>
              <w:right w:val="single" w:sz="4" w:space="0" w:color="auto"/>
            </w:tcBorders>
            <w:hideMark/>
          </w:tcPr>
          <w:p w14:paraId="0919699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Integrating AI in a consistent way respect corporate strategy</w:t>
            </w:r>
          </w:p>
        </w:tc>
        <w:tc>
          <w:tcPr>
            <w:tcW w:w="3827" w:type="dxa"/>
            <w:tcBorders>
              <w:top w:val="nil"/>
              <w:left w:val="nil"/>
              <w:bottom w:val="single" w:sz="4" w:space="0" w:color="auto"/>
              <w:right w:val="single" w:sz="4" w:space="0" w:color="auto"/>
            </w:tcBorders>
            <w:hideMark/>
          </w:tcPr>
          <w:p w14:paraId="2EF46D92" w14:textId="0F584F66"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There must be the different facets of technologies that are seen in a univocal way in order to be a support to the strategy, that in my opinion is the biggest challenge, isn't it? That is, not to take artificial intelligence and full stop, but to integrate it within digitization and business strategy. So I wouldn't define one thing, I would define more the vision, that is, the overall vision to push the strategy to be supported even more by digital channels.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21C37D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10F27BC"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36FFD26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33</w:t>
            </w:r>
          </w:p>
        </w:tc>
        <w:tc>
          <w:tcPr>
            <w:tcW w:w="1360" w:type="dxa"/>
            <w:tcBorders>
              <w:top w:val="nil"/>
              <w:left w:val="nil"/>
              <w:bottom w:val="single" w:sz="4" w:space="0" w:color="auto"/>
              <w:right w:val="single" w:sz="4" w:space="0" w:color="auto"/>
            </w:tcBorders>
            <w:hideMark/>
          </w:tcPr>
          <w:p w14:paraId="0F387B2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04D9AC6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2DB7194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Operational and logistical management of loyalty programs</w:t>
            </w:r>
          </w:p>
        </w:tc>
        <w:tc>
          <w:tcPr>
            <w:tcW w:w="2127" w:type="dxa"/>
            <w:tcBorders>
              <w:top w:val="nil"/>
              <w:left w:val="nil"/>
              <w:bottom w:val="single" w:sz="4" w:space="0" w:color="auto"/>
              <w:right w:val="single" w:sz="4" w:space="0" w:color="auto"/>
            </w:tcBorders>
            <w:hideMark/>
          </w:tcPr>
          <w:p w14:paraId="64524F7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Logistical efficiency of goods and rewards for LP</w:t>
            </w:r>
          </w:p>
        </w:tc>
        <w:tc>
          <w:tcPr>
            <w:tcW w:w="3827" w:type="dxa"/>
            <w:tcBorders>
              <w:top w:val="nil"/>
              <w:left w:val="nil"/>
              <w:bottom w:val="single" w:sz="4" w:space="0" w:color="auto"/>
              <w:right w:val="single" w:sz="4" w:space="0" w:color="auto"/>
            </w:tcBorders>
            <w:hideMark/>
          </w:tcPr>
          <w:p w14:paraId="44BEDC9F" w14:textId="49F3C07A"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Yes, we are using it and we are having very positive experiences regardless of loyalty, in my opinion there are two factors in which artificial intelligence can help in companies, certainly in the supply chain</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6922A48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5D2A656A"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6D743CD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33</w:t>
            </w:r>
          </w:p>
        </w:tc>
        <w:tc>
          <w:tcPr>
            <w:tcW w:w="1360" w:type="dxa"/>
            <w:tcBorders>
              <w:top w:val="nil"/>
              <w:left w:val="nil"/>
              <w:bottom w:val="single" w:sz="4" w:space="0" w:color="auto"/>
              <w:right w:val="single" w:sz="4" w:space="0" w:color="auto"/>
            </w:tcBorders>
            <w:hideMark/>
          </w:tcPr>
          <w:p w14:paraId="1F4E494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195E5F3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5478B2A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356B78E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In-depth and real-time analysis of loyalty data</w:t>
            </w:r>
          </w:p>
        </w:tc>
        <w:tc>
          <w:tcPr>
            <w:tcW w:w="3827" w:type="dxa"/>
            <w:tcBorders>
              <w:top w:val="nil"/>
              <w:left w:val="nil"/>
              <w:bottom w:val="single" w:sz="4" w:space="0" w:color="auto"/>
              <w:right w:val="single" w:sz="4" w:space="0" w:color="auto"/>
            </w:tcBorders>
            <w:hideMark/>
          </w:tcPr>
          <w:p w14:paraId="770B1361" w14:textId="1A866E31"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In my opinion, there are two factors in which artificial intelligence can help companies .... In data processing, so let's take the second point, data processing.</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EF3770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F553069" w14:textId="77777777" w:rsidTr="006A1EB7">
        <w:trPr>
          <w:trHeight w:val="2160"/>
        </w:trPr>
        <w:tc>
          <w:tcPr>
            <w:tcW w:w="1280" w:type="dxa"/>
            <w:tcBorders>
              <w:top w:val="nil"/>
              <w:left w:val="single" w:sz="4" w:space="0" w:color="auto"/>
              <w:bottom w:val="single" w:sz="4" w:space="0" w:color="auto"/>
              <w:right w:val="single" w:sz="4" w:space="0" w:color="auto"/>
            </w:tcBorders>
            <w:hideMark/>
          </w:tcPr>
          <w:p w14:paraId="3E8188E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33</w:t>
            </w:r>
          </w:p>
        </w:tc>
        <w:tc>
          <w:tcPr>
            <w:tcW w:w="1360" w:type="dxa"/>
            <w:tcBorders>
              <w:top w:val="nil"/>
              <w:left w:val="nil"/>
              <w:bottom w:val="single" w:sz="4" w:space="0" w:color="auto"/>
              <w:right w:val="single" w:sz="4" w:space="0" w:color="auto"/>
            </w:tcBorders>
            <w:hideMark/>
          </w:tcPr>
          <w:p w14:paraId="0A6E916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4ECD548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363030F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Simplification, automation, and challenges of AI in processes</w:t>
            </w:r>
          </w:p>
        </w:tc>
        <w:tc>
          <w:tcPr>
            <w:tcW w:w="2127" w:type="dxa"/>
            <w:tcBorders>
              <w:top w:val="nil"/>
              <w:left w:val="nil"/>
              <w:bottom w:val="single" w:sz="4" w:space="0" w:color="auto"/>
              <w:right w:val="single" w:sz="4" w:space="0" w:color="auto"/>
            </w:tcBorders>
            <w:hideMark/>
          </w:tcPr>
          <w:p w14:paraId="71D2FB2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Streamlining and acceleration of certain LP processes</w:t>
            </w:r>
          </w:p>
        </w:tc>
        <w:tc>
          <w:tcPr>
            <w:tcW w:w="3827" w:type="dxa"/>
            <w:tcBorders>
              <w:top w:val="nil"/>
              <w:left w:val="nil"/>
              <w:bottom w:val="single" w:sz="4" w:space="0" w:color="auto"/>
              <w:right w:val="single" w:sz="4" w:space="0" w:color="auto"/>
            </w:tcBorders>
            <w:hideMark/>
          </w:tcPr>
          <w:p w14:paraId="45F9B9F8" w14:textId="6451130F"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It is clear that data processing also helps loyalty, because if you have faster data processing that you have in the company or acquire your apps, you are also faster at defining certain processes and you waste less time in a very pragmatic way from a loyalty point of view, because if you have data that artificial intelligence can conglomerate and analyze, it is clear that it is much easier even also be faster and in certain and certain points of view, so for loyalty I believe that the artificial intelligence behind it will be very much of a help for data processing</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8603EC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0655676"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422EF70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33</w:t>
            </w:r>
          </w:p>
        </w:tc>
        <w:tc>
          <w:tcPr>
            <w:tcW w:w="1360" w:type="dxa"/>
            <w:tcBorders>
              <w:top w:val="nil"/>
              <w:left w:val="nil"/>
              <w:bottom w:val="single" w:sz="4" w:space="0" w:color="auto"/>
              <w:right w:val="single" w:sz="4" w:space="0" w:color="auto"/>
            </w:tcBorders>
            <w:hideMark/>
          </w:tcPr>
          <w:p w14:paraId="1EC6801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402C919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08DA90F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43F853A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Technological advances and experimentation in the use of AI in loyalty programs</w:t>
            </w:r>
          </w:p>
        </w:tc>
        <w:tc>
          <w:tcPr>
            <w:tcW w:w="3827" w:type="dxa"/>
            <w:tcBorders>
              <w:top w:val="nil"/>
              <w:left w:val="nil"/>
              <w:bottom w:val="single" w:sz="4" w:space="0" w:color="auto"/>
              <w:right w:val="single" w:sz="4" w:space="0" w:color="auto"/>
            </w:tcBorders>
            <w:hideMark/>
          </w:tcPr>
          <w:p w14:paraId="28AD4A04" w14:textId="460EB48A"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Certainly certain software dynamics, if we want to see certain programs also of gamification, there will no longer be the creator but there will be an artificial intelligence that will develop certain contexts in a simpler and faster way.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AFD3EF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2AC4AABD"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4AB2A05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34</w:t>
            </w:r>
          </w:p>
        </w:tc>
        <w:tc>
          <w:tcPr>
            <w:tcW w:w="1360" w:type="dxa"/>
            <w:tcBorders>
              <w:top w:val="nil"/>
              <w:left w:val="nil"/>
              <w:bottom w:val="single" w:sz="4" w:space="0" w:color="auto"/>
              <w:right w:val="single" w:sz="4" w:space="0" w:color="auto"/>
            </w:tcBorders>
            <w:hideMark/>
          </w:tcPr>
          <w:p w14:paraId="41BE21A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361D785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239F047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Content and communication in loyalty</w:t>
            </w:r>
          </w:p>
        </w:tc>
        <w:tc>
          <w:tcPr>
            <w:tcW w:w="2127" w:type="dxa"/>
            <w:tcBorders>
              <w:top w:val="nil"/>
              <w:left w:val="nil"/>
              <w:bottom w:val="single" w:sz="4" w:space="0" w:color="auto"/>
              <w:right w:val="single" w:sz="4" w:space="0" w:color="auto"/>
            </w:tcBorders>
            <w:hideMark/>
          </w:tcPr>
          <w:p w14:paraId="267C098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Generation of a lot of LP content, including one-to-one</w:t>
            </w:r>
          </w:p>
        </w:tc>
        <w:tc>
          <w:tcPr>
            <w:tcW w:w="3827" w:type="dxa"/>
            <w:tcBorders>
              <w:top w:val="nil"/>
              <w:left w:val="nil"/>
              <w:bottom w:val="single" w:sz="4" w:space="0" w:color="auto"/>
              <w:right w:val="single" w:sz="4" w:space="0" w:color="auto"/>
            </w:tcBorders>
            <w:hideMark/>
          </w:tcPr>
          <w:p w14:paraId="7F872D67" w14:textId="431B8A4B"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Sooner or later, AI will help us from a content point of view</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FE5B7A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48E6C197"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55D6D95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34</w:t>
            </w:r>
          </w:p>
        </w:tc>
        <w:tc>
          <w:tcPr>
            <w:tcW w:w="1360" w:type="dxa"/>
            <w:tcBorders>
              <w:top w:val="nil"/>
              <w:left w:val="nil"/>
              <w:bottom w:val="single" w:sz="4" w:space="0" w:color="auto"/>
              <w:right w:val="single" w:sz="4" w:space="0" w:color="auto"/>
            </w:tcBorders>
            <w:hideMark/>
          </w:tcPr>
          <w:p w14:paraId="2E5DDAA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6199AA3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5F238AE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7195472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consumer knowledge and segmentation</w:t>
            </w:r>
          </w:p>
        </w:tc>
        <w:tc>
          <w:tcPr>
            <w:tcW w:w="3827" w:type="dxa"/>
            <w:tcBorders>
              <w:top w:val="nil"/>
              <w:left w:val="nil"/>
              <w:bottom w:val="single" w:sz="4" w:space="0" w:color="auto"/>
              <w:right w:val="single" w:sz="4" w:space="0" w:color="auto"/>
            </w:tcBorders>
            <w:hideMark/>
          </w:tcPr>
          <w:p w14:paraId="06D70DE4" w14:textId="5391C675"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Segmentation, ultra customer segmentation we use digital wallets, disrupting doesn't come to me at the moment.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33CA73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14C49F7"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579D9FF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35</w:t>
            </w:r>
          </w:p>
        </w:tc>
        <w:tc>
          <w:tcPr>
            <w:tcW w:w="1360" w:type="dxa"/>
            <w:tcBorders>
              <w:top w:val="nil"/>
              <w:left w:val="nil"/>
              <w:bottom w:val="single" w:sz="4" w:space="0" w:color="auto"/>
              <w:right w:val="single" w:sz="4" w:space="0" w:color="auto"/>
            </w:tcBorders>
            <w:hideMark/>
          </w:tcPr>
          <w:p w14:paraId="550DA21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071109E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33B5B4D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5CE67DD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management and data privacy</w:t>
            </w:r>
          </w:p>
        </w:tc>
        <w:tc>
          <w:tcPr>
            <w:tcW w:w="3827" w:type="dxa"/>
            <w:tcBorders>
              <w:top w:val="nil"/>
              <w:left w:val="nil"/>
              <w:bottom w:val="single" w:sz="4" w:space="0" w:color="auto"/>
              <w:right w:val="single" w:sz="4" w:space="0" w:color="auto"/>
            </w:tcBorders>
            <w:hideMark/>
          </w:tcPr>
          <w:p w14:paraId="117722C9" w14:textId="32AB2881"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nfortunately, there is still the collection of consensus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227E45E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7BEA3BD9"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46BE788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35</w:t>
            </w:r>
          </w:p>
        </w:tc>
        <w:tc>
          <w:tcPr>
            <w:tcW w:w="1360" w:type="dxa"/>
            <w:tcBorders>
              <w:top w:val="nil"/>
              <w:left w:val="nil"/>
              <w:bottom w:val="single" w:sz="4" w:space="0" w:color="auto"/>
              <w:right w:val="single" w:sz="4" w:space="0" w:color="auto"/>
            </w:tcBorders>
            <w:hideMark/>
          </w:tcPr>
          <w:p w14:paraId="142286D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0B9AED7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519503D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Content and communication in loyalty</w:t>
            </w:r>
          </w:p>
        </w:tc>
        <w:tc>
          <w:tcPr>
            <w:tcW w:w="2127" w:type="dxa"/>
            <w:tcBorders>
              <w:top w:val="nil"/>
              <w:left w:val="nil"/>
              <w:bottom w:val="single" w:sz="4" w:space="0" w:color="auto"/>
              <w:right w:val="single" w:sz="4" w:space="0" w:color="auto"/>
            </w:tcBorders>
            <w:hideMark/>
          </w:tcPr>
          <w:p w14:paraId="5CC2050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Risk of excessive loyalty communication</w:t>
            </w:r>
          </w:p>
        </w:tc>
        <w:tc>
          <w:tcPr>
            <w:tcW w:w="3827" w:type="dxa"/>
            <w:tcBorders>
              <w:top w:val="nil"/>
              <w:left w:val="nil"/>
              <w:bottom w:val="single" w:sz="4" w:space="0" w:color="auto"/>
              <w:right w:val="single" w:sz="4" w:space="0" w:color="auto"/>
            </w:tcBorders>
            <w:hideMark/>
          </w:tcPr>
          <w:p w14:paraId="1A4701C2" w14:textId="643263C7"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It's always something that many unfortunately see as something that exposes them to spam... We are all now targeted by spam dozens of phone calls a day. This, in my opinion, is the greatest risk we can.</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11B35C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791CC124"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6406F50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35</w:t>
            </w:r>
          </w:p>
        </w:tc>
        <w:tc>
          <w:tcPr>
            <w:tcW w:w="1360" w:type="dxa"/>
            <w:tcBorders>
              <w:top w:val="nil"/>
              <w:left w:val="nil"/>
              <w:bottom w:val="single" w:sz="4" w:space="0" w:color="auto"/>
              <w:right w:val="single" w:sz="4" w:space="0" w:color="auto"/>
            </w:tcBorders>
            <w:hideMark/>
          </w:tcPr>
          <w:p w14:paraId="79F22D4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5ABF2D8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73421A6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49FC18D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Technological advances and experimentation in the use of AI in loyalty programs</w:t>
            </w:r>
          </w:p>
        </w:tc>
        <w:tc>
          <w:tcPr>
            <w:tcW w:w="3827" w:type="dxa"/>
            <w:tcBorders>
              <w:top w:val="nil"/>
              <w:left w:val="nil"/>
              <w:bottom w:val="single" w:sz="4" w:space="0" w:color="auto"/>
              <w:right w:val="single" w:sz="4" w:space="0" w:color="auto"/>
            </w:tcBorders>
            <w:hideMark/>
          </w:tcPr>
          <w:p w14:paraId="6751E31E" w14:textId="3E870F80"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Then there is the issue of the ability to exploit all the potential that data offers you, which is still an issue on which you can make many, many, many steps forward.</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B82EF2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8F4A729" w14:textId="77777777" w:rsidTr="006A1EB7">
        <w:trPr>
          <w:trHeight w:val="1680"/>
        </w:trPr>
        <w:tc>
          <w:tcPr>
            <w:tcW w:w="1280" w:type="dxa"/>
            <w:tcBorders>
              <w:top w:val="nil"/>
              <w:left w:val="single" w:sz="4" w:space="0" w:color="auto"/>
              <w:bottom w:val="single" w:sz="4" w:space="0" w:color="auto"/>
              <w:right w:val="single" w:sz="4" w:space="0" w:color="auto"/>
            </w:tcBorders>
            <w:hideMark/>
          </w:tcPr>
          <w:p w14:paraId="5F2A817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35</w:t>
            </w:r>
          </w:p>
        </w:tc>
        <w:tc>
          <w:tcPr>
            <w:tcW w:w="1360" w:type="dxa"/>
            <w:tcBorders>
              <w:top w:val="nil"/>
              <w:left w:val="nil"/>
              <w:bottom w:val="single" w:sz="4" w:space="0" w:color="auto"/>
              <w:right w:val="single" w:sz="4" w:space="0" w:color="auto"/>
            </w:tcBorders>
            <w:hideMark/>
          </w:tcPr>
          <w:p w14:paraId="7CB5373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4F15729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04DA94C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Governance and strategic alignment of loyalty</w:t>
            </w:r>
          </w:p>
        </w:tc>
        <w:tc>
          <w:tcPr>
            <w:tcW w:w="2127" w:type="dxa"/>
            <w:tcBorders>
              <w:top w:val="nil"/>
              <w:left w:val="nil"/>
              <w:bottom w:val="single" w:sz="4" w:space="0" w:color="auto"/>
              <w:right w:val="single" w:sz="4" w:space="0" w:color="auto"/>
            </w:tcBorders>
            <w:hideMark/>
          </w:tcPr>
          <w:p w14:paraId="508A626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Integrating AI in a consistent way respect corporate strategy</w:t>
            </w:r>
          </w:p>
        </w:tc>
        <w:tc>
          <w:tcPr>
            <w:tcW w:w="3827" w:type="dxa"/>
            <w:tcBorders>
              <w:top w:val="nil"/>
              <w:left w:val="nil"/>
              <w:bottom w:val="single" w:sz="4" w:space="0" w:color="auto"/>
              <w:right w:val="single" w:sz="4" w:space="0" w:color="auto"/>
            </w:tcBorders>
            <w:hideMark/>
          </w:tcPr>
          <w:p w14:paraId="67EE91B0" w14:textId="308A0700"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 don't think anyone will have the opportunity in the next 3-5 years to invent things, to kill the market from the point of view of content, I see it from the point of view of tools, because if someone has the ability to use, for example, artificial intelligence, in a deactivated way, in the sense that that is so well compared to others who are further behind. This will probably become a competitive factor, perhaps even disruptive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657FF9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40E8D34"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1CBD93E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35</w:t>
            </w:r>
          </w:p>
        </w:tc>
        <w:tc>
          <w:tcPr>
            <w:tcW w:w="1360" w:type="dxa"/>
            <w:tcBorders>
              <w:top w:val="nil"/>
              <w:left w:val="nil"/>
              <w:bottom w:val="single" w:sz="4" w:space="0" w:color="auto"/>
              <w:right w:val="single" w:sz="4" w:space="0" w:color="auto"/>
            </w:tcBorders>
            <w:hideMark/>
          </w:tcPr>
          <w:p w14:paraId="2FE0E89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62483F4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08B1414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Governance and strategic alignment of loyalty</w:t>
            </w:r>
          </w:p>
        </w:tc>
        <w:tc>
          <w:tcPr>
            <w:tcW w:w="2127" w:type="dxa"/>
            <w:tcBorders>
              <w:top w:val="nil"/>
              <w:left w:val="nil"/>
              <w:bottom w:val="single" w:sz="4" w:space="0" w:color="auto"/>
              <w:right w:val="single" w:sz="4" w:space="0" w:color="auto"/>
            </w:tcBorders>
            <w:hideMark/>
          </w:tcPr>
          <w:p w14:paraId="1321B4C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Integrating AI in a consistent way respect corporate strategy</w:t>
            </w:r>
          </w:p>
        </w:tc>
        <w:tc>
          <w:tcPr>
            <w:tcW w:w="3827" w:type="dxa"/>
            <w:tcBorders>
              <w:top w:val="nil"/>
              <w:left w:val="nil"/>
              <w:bottom w:val="single" w:sz="4" w:space="0" w:color="auto"/>
              <w:right w:val="single" w:sz="4" w:space="0" w:color="auto"/>
            </w:tcBorders>
            <w:hideMark/>
          </w:tcPr>
          <w:p w14:paraId="0F221A48" w14:textId="054DDACF"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 think values will still play a role, right?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2A56EEA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E262499"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1D4BEC7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35</w:t>
            </w:r>
          </w:p>
        </w:tc>
        <w:tc>
          <w:tcPr>
            <w:tcW w:w="1360" w:type="dxa"/>
            <w:tcBorders>
              <w:top w:val="nil"/>
              <w:left w:val="nil"/>
              <w:bottom w:val="single" w:sz="4" w:space="0" w:color="auto"/>
              <w:right w:val="single" w:sz="4" w:space="0" w:color="auto"/>
            </w:tcBorders>
            <w:hideMark/>
          </w:tcPr>
          <w:p w14:paraId="04BC672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4ACD302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3CBD603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48204D0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Strength of human relationships with staff in certain areas of business</w:t>
            </w:r>
          </w:p>
        </w:tc>
        <w:tc>
          <w:tcPr>
            <w:tcW w:w="3827" w:type="dxa"/>
            <w:tcBorders>
              <w:top w:val="nil"/>
              <w:left w:val="nil"/>
              <w:bottom w:val="single" w:sz="4" w:space="0" w:color="auto"/>
              <w:right w:val="single" w:sz="4" w:space="0" w:color="auto"/>
            </w:tcBorders>
            <w:hideMark/>
          </w:tcPr>
          <w:p w14:paraId="1A390BB2" w14:textId="4808F80E"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 don't think the two things can exclude one another, no, but both will still have to be present.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9827DF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12B170A7"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5856D53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35</w:t>
            </w:r>
          </w:p>
        </w:tc>
        <w:tc>
          <w:tcPr>
            <w:tcW w:w="1360" w:type="dxa"/>
            <w:tcBorders>
              <w:top w:val="nil"/>
              <w:left w:val="nil"/>
              <w:bottom w:val="single" w:sz="4" w:space="0" w:color="auto"/>
              <w:right w:val="single" w:sz="4" w:space="0" w:color="auto"/>
            </w:tcBorders>
            <w:hideMark/>
          </w:tcPr>
          <w:p w14:paraId="163DFAA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62C53BB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4391E3E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Adoption and technological innovation in loyalty</w:t>
            </w:r>
          </w:p>
        </w:tc>
        <w:tc>
          <w:tcPr>
            <w:tcW w:w="2127" w:type="dxa"/>
            <w:tcBorders>
              <w:top w:val="nil"/>
              <w:left w:val="nil"/>
              <w:bottom w:val="single" w:sz="4" w:space="0" w:color="auto"/>
              <w:right w:val="single" w:sz="4" w:space="0" w:color="auto"/>
            </w:tcBorders>
            <w:hideMark/>
          </w:tcPr>
          <w:p w14:paraId="4EE0123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Long learning curve with respect to technology</w:t>
            </w:r>
          </w:p>
        </w:tc>
        <w:tc>
          <w:tcPr>
            <w:tcW w:w="3827" w:type="dxa"/>
            <w:tcBorders>
              <w:top w:val="nil"/>
              <w:left w:val="nil"/>
              <w:bottom w:val="single" w:sz="4" w:space="0" w:color="auto"/>
              <w:right w:val="single" w:sz="4" w:space="0" w:color="auto"/>
            </w:tcBorders>
            <w:hideMark/>
          </w:tcPr>
          <w:p w14:paraId="0528B6C2" w14:textId="2FF80862"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Let's say, we're moving in that direction, we're not there yet, we're going down the road.</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5F7E8F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408406AB"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3C3B622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35</w:t>
            </w:r>
          </w:p>
        </w:tc>
        <w:tc>
          <w:tcPr>
            <w:tcW w:w="1360" w:type="dxa"/>
            <w:tcBorders>
              <w:top w:val="nil"/>
              <w:left w:val="nil"/>
              <w:bottom w:val="single" w:sz="4" w:space="0" w:color="auto"/>
              <w:right w:val="single" w:sz="4" w:space="0" w:color="auto"/>
            </w:tcBorders>
            <w:hideMark/>
          </w:tcPr>
          <w:p w14:paraId="4D304CF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5104F29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45DCB0A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Operational and logistical management of loyalty programs</w:t>
            </w:r>
          </w:p>
        </w:tc>
        <w:tc>
          <w:tcPr>
            <w:tcW w:w="2127" w:type="dxa"/>
            <w:tcBorders>
              <w:top w:val="nil"/>
              <w:left w:val="nil"/>
              <w:bottom w:val="single" w:sz="4" w:space="0" w:color="auto"/>
              <w:right w:val="single" w:sz="4" w:space="0" w:color="auto"/>
            </w:tcBorders>
            <w:hideMark/>
          </w:tcPr>
          <w:p w14:paraId="3E70D56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Logistical efficiency of goods and rewards for LP</w:t>
            </w:r>
          </w:p>
        </w:tc>
        <w:tc>
          <w:tcPr>
            <w:tcW w:w="3827" w:type="dxa"/>
            <w:tcBorders>
              <w:top w:val="nil"/>
              <w:left w:val="nil"/>
              <w:bottom w:val="single" w:sz="4" w:space="0" w:color="auto"/>
              <w:right w:val="single" w:sz="4" w:space="0" w:color="auto"/>
            </w:tcBorders>
            <w:hideMark/>
          </w:tcPr>
          <w:p w14:paraId="09B86E46" w14:textId="5E1EEC71"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In the sense yes, the goal is that, it's a part of logistics, the part the first part is that of logistics and we've been working on it for a while now.</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36B255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97A4DFA" w14:textId="77777777" w:rsidTr="006A1EB7">
        <w:trPr>
          <w:trHeight w:val="3360"/>
        </w:trPr>
        <w:tc>
          <w:tcPr>
            <w:tcW w:w="1280" w:type="dxa"/>
            <w:tcBorders>
              <w:top w:val="nil"/>
              <w:left w:val="single" w:sz="4" w:space="0" w:color="auto"/>
              <w:bottom w:val="single" w:sz="4" w:space="0" w:color="auto"/>
              <w:right w:val="single" w:sz="4" w:space="0" w:color="auto"/>
            </w:tcBorders>
            <w:hideMark/>
          </w:tcPr>
          <w:p w14:paraId="2400B15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36</w:t>
            </w:r>
          </w:p>
        </w:tc>
        <w:tc>
          <w:tcPr>
            <w:tcW w:w="1360" w:type="dxa"/>
            <w:tcBorders>
              <w:top w:val="nil"/>
              <w:left w:val="nil"/>
              <w:bottom w:val="single" w:sz="4" w:space="0" w:color="auto"/>
              <w:right w:val="single" w:sz="4" w:space="0" w:color="auto"/>
            </w:tcBorders>
            <w:hideMark/>
          </w:tcPr>
          <w:p w14:paraId="499FA9D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0D44BF5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216DDCC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process management</w:t>
            </w:r>
          </w:p>
        </w:tc>
        <w:tc>
          <w:tcPr>
            <w:tcW w:w="2127" w:type="dxa"/>
            <w:tcBorders>
              <w:top w:val="nil"/>
              <w:left w:val="nil"/>
              <w:bottom w:val="single" w:sz="4" w:space="0" w:color="auto"/>
              <w:right w:val="single" w:sz="4" w:space="0" w:color="auto"/>
            </w:tcBorders>
            <w:hideMark/>
          </w:tcPr>
          <w:p w14:paraId="0EBA91A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pricing of promotions to encourage loyalty</w:t>
            </w:r>
          </w:p>
        </w:tc>
        <w:tc>
          <w:tcPr>
            <w:tcW w:w="3827" w:type="dxa"/>
            <w:tcBorders>
              <w:top w:val="nil"/>
              <w:left w:val="nil"/>
              <w:bottom w:val="single" w:sz="4" w:space="0" w:color="auto"/>
              <w:right w:val="single" w:sz="4" w:space="0" w:color="auto"/>
            </w:tcBorders>
            <w:hideMark/>
          </w:tcPr>
          <w:p w14:paraId="2672C70E" w14:textId="68366E43"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That is, the possibility of being able to understand through AI what is sold more or less within those pharmacies, also observing consumer behavior, also leveraging the price, because the idea is to combine an activity with what can be, for example, the use of electronic labels.</w:t>
            </w:r>
            <w:r w:rsidR="00EB50E7" w:rsidRPr="00EB50E7">
              <w:rPr>
                <w:rFonts w:ascii="Times New Roman" w:eastAsia="Times New Roman" w:hAnsi="Times New Roman" w:cs="Times New Roman"/>
                <w:color w:val="000000"/>
                <w:kern w:val="0"/>
                <w:sz w:val="16"/>
                <w:szCs w:val="16"/>
                <w:lang w:eastAsia="it-IT"/>
                <w14:ligatures w14:val="none"/>
              </w:rPr>
              <w:br/>
              <w:t>Another chapter opens, we don't have electronic labels, we have just installed them in the central pharmacy of XX, which is our largest pharmacy we have and we should do it in 10 other pharmacies. But here is this, to give you an idea, also of technological advancement, it is clear that when we also have this type of tool that we can connect to an artificial intelligence that helps us understand how to differentiate the price lever as well. Then we can get more information there that can then also be used in loyalty programs. Right now we don't have them, so tomorrow it could help us.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C4B229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E791013"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340E2AD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36</w:t>
            </w:r>
          </w:p>
        </w:tc>
        <w:tc>
          <w:tcPr>
            <w:tcW w:w="1360" w:type="dxa"/>
            <w:tcBorders>
              <w:top w:val="nil"/>
              <w:left w:val="nil"/>
              <w:bottom w:val="single" w:sz="4" w:space="0" w:color="auto"/>
              <w:right w:val="single" w:sz="4" w:space="0" w:color="auto"/>
            </w:tcBorders>
            <w:hideMark/>
          </w:tcPr>
          <w:p w14:paraId="1E8F3F3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7879268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5AC6F09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1D07AC1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consumer knowledge and segmentation</w:t>
            </w:r>
          </w:p>
        </w:tc>
        <w:tc>
          <w:tcPr>
            <w:tcW w:w="3827" w:type="dxa"/>
            <w:tcBorders>
              <w:top w:val="nil"/>
              <w:left w:val="nil"/>
              <w:bottom w:val="single" w:sz="4" w:space="0" w:color="auto"/>
              <w:right w:val="single" w:sz="4" w:space="0" w:color="auto"/>
            </w:tcBorders>
            <w:hideMark/>
          </w:tcPr>
          <w:p w14:paraId="4A61B7C9" w14:textId="2CBEF97F"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So the positive aspects is that technology is certainly making crazy strides forward and therefore the introduction of artificial intelligence will help us do beautiful things, intercept needs, communicate differently, analyze data in a different way.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21D4742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D9D7927" w14:textId="77777777" w:rsidTr="006A1EB7">
        <w:trPr>
          <w:trHeight w:val="1920"/>
        </w:trPr>
        <w:tc>
          <w:tcPr>
            <w:tcW w:w="1280" w:type="dxa"/>
            <w:tcBorders>
              <w:top w:val="nil"/>
              <w:left w:val="single" w:sz="4" w:space="0" w:color="auto"/>
              <w:bottom w:val="single" w:sz="4" w:space="0" w:color="auto"/>
              <w:right w:val="single" w:sz="4" w:space="0" w:color="auto"/>
            </w:tcBorders>
            <w:hideMark/>
          </w:tcPr>
          <w:p w14:paraId="356A982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36</w:t>
            </w:r>
          </w:p>
        </w:tc>
        <w:tc>
          <w:tcPr>
            <w:tcW w:w="1360" w:type="dxa"/>
            <w:tcBorders>
              <w:top w:val="nil"/>
              <w:left w:val="nil"/>
              <w:bottom w:val="single" w:sz="4" w:space="0" w:color="auto"/>
              <w:right w:val="single" w:sz="4" w:space="0" w:color="auto"/>
            </w:tcBorders>
            <w:hideMark/>
          </w:tcPr>
          <w:p w14:paraId="555C9FC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5D6AA6A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5F883D3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08A0698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Compensate for staff shortages</w:t>
            </w:r>
          </w:p>
        </w:tc>
        <w:tc>
          <w:tcPr>
            <w:tcW w:w="3827" w:type="dxa"/>
            <w:tcBorders>
              <w:top w:val="nil"/>
              <w:left w:val="nil"/>
              <w:bottom w:val="single" w:sz="4" w:space="0" w:color="auto"/>
              <w:right w:val="single" w:sz="4" w:space="0" w:color="auto"/>
            </w:tcBorders>
            <w:hideMark/>
          </w:tcPr>
          <w:p w14:paraId="0CFE1D84" w14:textId="026F6BA7"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We are facing this right now and this becomes important because if the problem of personnel continues to exist, then the fact of introducing digital tools and having consumers who need patients a little less let's define them as having a little less need to always be inside the same pharmacy. To always have that type of consultation reference, but you are more inclined to use different channels of interlocution as well. This could also help us to heal a problem that we have in fact in stores today.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BBF1BE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2DFEAF10"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5D3DB50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37</w:t>
            </w:r>
          </w:p>
        </w:tc>
        <w:tc>
          <w:tcPr>
            <w:tcW w:w="1360" w:type="dxa"/>
            <w:tcBorders>
              <w:top w:val="nil"/>
              <w:left w:val="nil"/>
              <w:bottom w:val="single" w:sz="4" w:space="0" w:color="auto"/>
              <w:right w:val="single" w:sz="4" w:space="0" w:color="auto"/>
            </w:tcBorders>
            <w:hideMark/>
          </w:tcPr>
          <w:p w14:paraId="2356513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4176810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7A3FA48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Content and communication in loyalty</w:t>
            </w:r>
          </w:p>
        </w:tc>
        <w:tc>
          <w:tcPr>
            <w:tcW w:w="2127" w:type="dxa"/>
            <w:tcBorders>
              <w:top w:val="nil"/>
              <w:left w:val="nil"/>
              <w:bottom w:val="single" w:sz="4" w:space="0" w:color="auto"/>
              <w:right w:val="single" w:sz="4" w:space="0" w:color="auto"/>
            </w:tcBorders>
            <w:hideMark/>
          </w:tcPr>
          <w:p w14:paraId="7698C75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Generation of a lot of LP content, including one-to-one</w:t>
            </w:r>
          </w:p>
        </w:tc>
        <w:tc>
          <w:tcPr>
            <w:tcW w:w="3827" w:type="dxa"/>
            <w:tcBorders>
              <w:top w:val="nil"/>
              <w:left w:val="nil"/>
              <w:bottom w:val="single" w:sz="4" w:space="0" w:color="auto"/>
              <w:right w:val="single" w:sz="4" w:space="0" w:color="auto"/>
            </w:tcBorders>
            <w:hideMark/>
          </w:tcPr>
          <w:p w14:paraId="5E23E95C" w14:textId="1574B1F1"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Advantage in content production can certainly give, can lend a hand</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22BC546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582DCA68"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1E8EC2C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37</w:t>
            </w:r>
          </w:p>
        </w:tc>
        <w:tc>
          <w:tcPr>
            <w:tcW w:w="1360" w:type="dxa"/>
            <w:tcBorders>
              <w:top w:val="nil"/>
              <w:left w:val="nil"/>
              <w:bottom w:val="single" w:sz="4" w:space="0" w:color="auto"/>
              <w:right w:val="single" w:sz="4" w:space="0" w:color="auto"/>
            </w:tcBorders>
            <w:hideMark/>
          </w:tcPr>
          <w:p w14:paraId="65D2BDC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60C68C2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3BFC65E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5CDD1FC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Customization of LP initiatives</w:t>
            </w:r>
          </w:p>
        </w:tc>
        <w:tc>
          <w:tcPr>
            <w:tcW w:w="3827" w:type="dxa"/>
            <w:tcBorders>
              <w:top w:val="nil"/>
              <w:left w:val="nil"/>
              <w:bottom w:val="single" w:sz="4" w:space="0" w:color="auto"/>
              <w:right w:val="single" w:sz="4" w:space="0" w:color="auto"/>
            </w:tcBorders>
            <w:hideMark/>
          </w:tcPr>
          <w:p w14:paraId="2A1A3572" w14:textId="265C6954"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All customization logics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A8129C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E7AF319"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6FBADA4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37</w:t>
            </w:r>
          </w:p>
        </w:tc>
        <w:tc>
          <w:tcPr>
            <w:tcW w:w="1360" w:type="dxa"/>
            <w:tcBorders>
              <w:top w:val="nil"/>
              <w:left w:val="nil"/>
              <w:bottom w:val="single" w:sz="4" w:space="0" w:color="auto"/>
              <w:right w:val="single" w:sz="4" w:space="0" w:color="auto"/>
            </w:tcBorders>
            <w:hideMark/>
          </w:tcPr>
          <w:p w14:paraId="6E56036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74CE810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3138E34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Customer service and loyalty support</w:t>
            </w:r>
          </w:p>
        </w:tc>
        <w:tc>
          <w:tcPr>
            <w:tcW w:w="2127" w:type="dxa"/>
            <w:tcBorders>
              <w:top w:val="nil"/>
              <w:left w:val="nil"/>
              <w:bottom w:val="single" w:sz="4" w:space="0" w:color="auto"/>
              <w:right w:val="single" w:sz="4" w:space="0" w:color="auto"/>
            </w:tcBorders>
            <w:hideMark/>
          </w:tcPr>
          <w:p w14:paraId="6E74E14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Automatic recommendation system</w:t>
            </w:r>
          </w:p>
        </w:tc>
        <w:tc>
          <w:tcPr>
            <w:tcW w:w="3827" w:type="dxa"/>
            <w:tcBorders>
              <w:top w:val="nil"/>
              <w:left w:val="nil"/>
              <w:bottom w:val="single" w:sz="4" w:space="0" w:color="auto"/>
              <w:right w:val="single" w:sz="4" w:space="0" w:color="auto"/>
            </w:tcBorders>
            <w:hideMark/>
          </w:tcPr>
          <w:p w14:paraId="14F2641E" w14:textId="740AD2FD"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AI engines that study the shopping basket to propose favorite items and so clearly we have models to do this type of activity.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1F77CC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71554BA" w14:textId="77777777" w:rsidTr="006A1EB7">
        <w:trPr>
          <w:trHeight w:val="1680"/>
        </w:trPr>
        <w:tc>
          <w:tcPr>
            <w:tcW w:w="1280" w:type="dxa"/>
            <w:tcBorders>
              <w:top w:val="nil"/>
              <w:left w:val="single" w:sz="4" w:space="0" w:color="auto"/>
              <w:bottom w:val="single" w:sz="4" w:space="0" w:color="auto"/>
              <w:right w:val="single" w:sz="4" w:space="0" w:color="auto"/>
            </w:tcBorders>
            <w:hideMark/>
          </w:tcPr>
          <w:p w14:paraId="4DCCFC3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38</w:t>
            </w:r>
          </w:p>
        </w:tc>
        <w:tc>
          <w:tcPr>
            <w:tcW w:w="1360" w:type="dxa"/>
            <w:tcBorders>
              <w:top w:val="nil"/>
              <w:left w:val="nil"/>
              <w:bottom w:val="single" w:sz="4" w:space="0" w:color="auto"/>
              <w:right w:val="single" w:sz="4" w:space="0" w:color="auto"/>
            </w:tcBorders>
            <w:hideMark/>
          </w:tcPr>
          <w:p w14:paraId="4BF5C19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2E10D3B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5696D1B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72F9640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Lack of emotional and critical intelligence typical of human beings</w:t>
            </w:r>
          </w:p>
        </w:tc>
        <w:tc>
          <w:tcPr>
            <w:tcW w:w="3827" w:type="dxa"/>
            <w:tcBorders>
              <w:top w:val="nil"/>
              <w:left w:val="nil"/>
              <w:bottom w:val="single" w:sz="4" w:space="0" w:color="auto"/>
              <w:right w:val="single" w:sz="4" w:space="0" w:color="auto"/>
            </w:tcBorders>
            <w:hideMark/>
          </w:tcPr>
          <w:p w14:paraId="6480347E" w14:textId="2E2BE374"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Predictive models come from artificial intelligence therefore from the use of systems that somehow also put neural networks inside that make you put in a behavior that you self-learn if you don't want to make mistakes, here I have to be honest, you have to take them as a semi-finished product, after which the professionalism of the people who take those results goes there,  they rework and project them.</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256AA3A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51060F57" w14:textId="77777777" w:rsidTr="006A1EB7">
        <w:trPr>
          <w:trHeight w:val="1440"/>
        </w:trPr>
        <w:tc>
          <w:tcPr>
            <w:tcW w:w="1280" w:type="dxa"/>
            <w:tcBorders>
              <w:top w:val="nil"/>
              <w:left w:val="single" w:sz="4" w:space="0" w:color="auto"/>
              <w:bottom w:val="single" w:sz="4" w:space="0" w:color="auto"/>
              <w:right w:val="single" w:sz="4" w:space="0" w:color="auto"/>
            </w:tcBorders>
            <w:hideMark/>
          </w:tcPr>
          <w:p w14:paraId="58601E3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38</w:t>
            </w:r>
          </w:p>
        </w:tc>
        <w:tc>
          <w:tcPr>
            <w:tcW w:w="1360" w:type="dxa"/>
            <w:tcBorders>
              <w:top w:val="nil"/>
              <w:left w:val="nil"/>
              <w:bottom w:val="single" w:sz="4" w:space="0" w:color="auto"/>
              <w:right w:val="single" w:sz="4" w:space="0" w:color="auto"/>
            </w:tcBorders>
            <w:hideMark/>
          </w:tcPr>
          <w:p w14:paraId="7A74EC9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Human drivers</w:t>
            </w:r>
          </w:p>
        </w:tc>
        <w:tc>
          <w:tcPr>
            <w:tcW w:w="1540" w:type="dxa"/>
            <w:tcBorders>
              <w:top w:val="nil"/>
              <w:left w:val="nil"/>
              <w:bottom w:val="single" w:sz="4" w:space="0" w:color="auto"/>
              <w:right w:val="single" w:sz="4" w:space="0" w:color="auto"/>
            </w:tcBorders>
            <w:hideMark/>
          </w:tcPr>
          <w:p w14:paraId="72A636C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PEOPLE</w:t>
            </w:r>
          </w:p>
        </w:tc>
        <w:tc>
          <w:tcPr>
            <w:tcW w:w="2052" w:type="dxa"/>
            <w:tcBorders>
              <w:top w:val="nil"/>
              <w:left w:val="nil"/>
              <w:bottom w:val="single" w:sz="4" w:space="0" w:color="auto"/>
              <w:right w:val="single" w:sz="4" w:space="0" w:color="auto"/>
            </w:tcBorders>
            <w:hideMark/>
          </w:tcPr>
          <w:p w14:paraId="6D91225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Relevance of the human factor and relationships in loyalty</w:t>
            </w:r>
          </w:p>
        </w:tc>
        <w:tc>
          <w:tcPr>
            <w:tcW w:w="2127" w:type="dxa"/>
            <w:tcBorders>
              <w:top w:val="nil"/>
              <w:left w:val="nil"/>
              <w:bottom w:val="single" w:sz="4" w:space="0" w:color="auto"/>
              <w:right w:val="single" w:sz="4" w:space="0" w:color="auto"/>
            </w:tcBorders>
            <w:hideMark/>
          </w:tcPr>
          <w:p w14:paraId="73E096D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Lack of emotional and critical intelligence typical of human beings</w:t>
            </w:r>
          </w:p>
        </w:tc>
        <w:tc>
          <w:tcPr>
            <w:tcW w:w="3827" w:type="dxa"/>
            <w:tcBorders>
              <w:top w:val="nil"/>
              <w:left w:val="nil"/>
              <w:bottom w:val="single" w:sz="4" w:space="0" w:color="auto"/>
              <w:right w:val="single" w:sz="4" w:space="0" w:color="auto"/>
            </w:tcBorders>
            <w:hideMark/>
          </w:tcPr>
          <w:p w14:paraId="0A087BF9" w14:textId="16BA94DF"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That is, to combine the tools, to unite things, because if I have a semi-finished product I avoid doing a whole series of things that waste my time and I can use the time to create added value which is human intelligence to use these semi-processed and then do all the subsequent reasoning. It doesn't seem to me at least that there are still things that can replace human activity.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288B14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6B4C2521" w14:textId="77777777" w:rsidTr="006A1EB7">
        <w:trPr>
          <w:trHeight w:val="1200"/>
        </w:trPr>
        <w:tc>
          <w:tcPr>
            <w:tcW w:w="1280" w:type="dxa"/>
            <w:tcBorders>
              <w:top w:val="nil"/>
              <w:left w:val="single" w:sz="4" w:space="0" w:color="auto"/>
              <w:bottom w:val="single" w:sz="4" w:space="0" w:color="auto"/>
              <w:right w:val="single" w:sz="4" w:space="0" w:color="auto"/>
            </w:tcBorders>
            <w:hideMark/>
          </w:tcPr>
          <w:p w14:paraId="708763E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38</w:t>
            </w:r>
          </w:p>
        </w:tc>
        <w:tc>
          <w:tcPr>
            <w:tcW w:w="1360" w:type="dxa"/>
            <w:tcBorders>
              <w:top w:val="nil"/>
              <w:left w:val="nil"/>
              <w:bottom w:val="single" w:sz="4" w:space="0" w:color="auto"/>
              <w:right w:val="single" w:sz="4" w:space="0" w:color="auto"/>
            </w:tcBorders>
            <w:hideMark/>
          </w:tcPr>
          <w:p w14:paraId="1511A4D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60EC831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6C6D3CA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Complexity and alignment of skills for the use of AI in loyalty programs</w:t>
            </w:r>
          </w:p>
        </w:tc>
        <w:tc>
          <w:tcPr>
            <w:tcW w:w="2127" w:type="dxa"/>
            <w:tcBorders>
              <w:top w:val="nil"/>
              <w:left w:val="nil"/>
              <w:bottom w:val="single" w:sz="4" w:space="0" w:color="auto"/>
              <w:right w:val="single" w:sz="4" w:space="0" w:color="auto"/>
            </w:tcBorders>
            <w:hideMark/>
          </w:tcPr>
          <w:p w14:paraId="35BBC65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Error resulting from poor learning or approximation</w:t>
            </w:r>
          </w:p>
        </w:tc>
        <w:tc>
          <w:tcPr>
            <w:tcW w:w="3827" w:type="dxa"/>
            <w:tcBorders>
              <w:top w:val="nil"/>
              <w:left w:val="nil"/>
              <w:bottom w:val="single" w:sz="4" w:space="0" w:color="auto"/>
              <w:right w:val="single" w:sz="4" w:space="0" w:color="auto"/>
            </w:tcBorders>
            <w:hideMark/>
          </w:tcPr>
          <w:p w14:paraId="7FB45642" w14:textId="3C530FC8"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 think artificial intelligence could undergo significant development and provide an important stimulus if we manage to train it, checking it as we go along and learning, so to speak, from its mistakes. So I think there could be scope for new and increasingly effective tools, so to speak.</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45E28B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7C8CD27E"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6339557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38</w:t>
            </w:r>
          </w:p>
        </w:tc>
        <w:tc>
          <w:tcPr>
            <w:tcW w:w="1360" w:type="dxa"/>
            <w:tcBorders>
              <w:top w:val="nil"/>
              <w:left w:val="nil"/>
              <w:bottom w:val="single" w:sz="4" w:space="0" w:color="auto"/>
              <w:right w:val="single" w:sz="4" w:space="0" w:color="auto"/>
            </w:tcBorders>
            <w:hideMark/>
          </w:tcPr>
          <w:p w14:paraId="2991182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3E57E95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4DA01E7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 and transformation in loyalty</w:t>
            </w:r>
          </w:p>
        </w:tc>
        <w:tc>
          <w:tcPr>
            <w:tcW w:w="2127" w:type="dxa"/>
            <w:tcBorders>
              <w:top w:val="nil"/>
              <w:left w:val="nil"/>
              <w:bottom w:val="single" w:sz="4" w:space="0" w:color="auto"/>
              <w:right w:val="single" w:sz="4" w:space="0" w:color="auto"/>
            </w:tcBorders>
            <w:hideMark/>
          </w:tcPr>
          <w:p w14:paraId="12BD0C2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Learning and training requirements</w:t>
            </w:r>
          </w:p>
        </w:tc>
        <w:tc>
          <w:tcPr>
            <w:tcW w:w="3827" w:type="dxa"/>
            <w:tcBorders>
              <w:top w:val="nil"/>
              <w:left w:val="nil"/>
              <w:bottom w:val="single" w:sz="4" w:space="0" w:color="auto"/>
              <w:right w:val="single" w:sz="4" w:space="0" w:color="auto"/>
            </w:tcBorders>
            <w:hideMark/>
          </w:tcPr>
          <w:p w14:paraId="7988F17C" w14:textId="0AC81310"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 think that's the key point: the tool must learn, and then its level of learning must be verified and recalibrated from time to time through successive approximations.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5A52BC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22CCE83"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4174393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38</w:t>
            </w:r>
          </w:p>
        </w:tc>
        <w:tc>
          <w:tcPr>
            <w:tcW w:w="1360" w:type="dxa"/>
            <w:tcBorders>
              <w:top w:val="nil"/>
              <w:left w:val="nil"/>
              <w:bottom w:val="single" w:sz="4" w:space="0" w:color="auto"/>
              <w:right w:val="single" w:sz="4" w:space="0" w:color="auto"/>
            </w:tcBorders>
            <w:hideMark/>
          </w:tcPr>
          <w:p w14:paraId="22C4B09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6EB7DCC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1E9EDB6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Ethics and responsibility in loyalty</w:t>
            </w:r>
          </w:p>
        </w:tc>
        <w:tc>
          <w:tcPr>
            <w:tcW w:w="2127" w:type="dxa"/>
            <w:tcBorders>
              <w:top w:val="nil"/>
              <w:left w:val="nil"/>
              <w:bottom w:val="single" w:sz="4" w:space="0" w:color="auto"/>
              <w:right w:val="single" w:sz="4" w:space="0" w:color="auto"/>
            </w:tcBorders>
            <w:hideMark/>
          </w:tcPr>
          <w:p w14:paraId="4F52B43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Ethical concerns</w:t>
            </w:r>
          </w:p>
        </w:tc>
        <w:tc>
          <w:tcPr>
            <w:tcW w:w="3827" w:type="dxa"/>
            <w:tcBorders>
              <w:top w:val="nil"/>
              <w:left w:val="nil"/>
              <w:bottom w:val="single" w:sz="4" w:space="0" w:color="auto"/>
              <w:right w:val="single" w:sz="4" w:space="0" w:color="auto"/>
            </w:tcBorders>
            <w:hideMark/>
          </w:tcPr>
          <w:p w14:paraId="32D765C3" w14:textId="10E8EFAD"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If we follow strongly, it seems to me that we will go in this direction. If this line is followed, I think it will then have important developments and also give tools that are also easy to use. Then there are the ethical aspects, but that's another matter entirely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C67B8E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1D6B2F34" w14:textId="77777777" w:rsidTr="006A1EB7">
        <w:trPr>
          <w:trHeight w:val="1680"/>
        </w:trPr>
        <w:tc>
          <w:tcPr>
            <w:tcW w:w="1280" w:type="dxa"/>
            <w:tcBorders>
              <w:top w:val="nil"/>
              <w:left w:val="single" w:sz="4" w:space="0" w:color="auto"/>
              <w:bottom w:val="single" w:sz="4" w:space="0" w:color="auto"/>
              <w:right w:val="single" w:sz="4" w:space="0" w:color="auto"/>
            </w:tcBorders>
            <w:hideMark/>
          </w:tcPr>
          <w:p w14:paraId="0BFB163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38</w:t>
            </w:r>
          </w:p>
        </w:tc>
        <w:tc>
          <w:tcPr>
            <w:tcW w:w="1360" w:type="dxa"/>
            <w:tcBorders>
              <w:top w:val="nil"/>
              <w:left w:val="nil"/>
              <w:bottom w:val="single" w:sz="4" w:space="0" w:color="auto"/>
              <w:right w:val="single" w:sz="4" w:space="0" w:color="auto"/>
            </w:tcBorders>
            <w:hideMark/>
          </w:tcPr>
          <w:p w14:paraId="3A90E0C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630D039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05505ED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Complexity and alignment of skills for the use of AI in loyalty programs</w:t>
            </w:r>
          </w:p>
        </w:tc>
        <w:tc>
          <w:tcPr>
            <w:tcW w:w="2127" w:type="dxa"/>
            <w:tcBorders>
              <w:top w:val="nil"/>
              <w:left w:val="nil"/>
              <w:bottom w:val="single" w:sz="4" w:space="0" w:color="auto"/>
              <w:right w:val="single" w:sz="4" w:space="0" w:color="auto"/>
            </w:tcBorders>
            <w:hideMark/>
          </w:tcPr>
          <w:p w14:paraId="7753893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Error resulting from poor learning or approximation</w:t>
            </w:r>
          </w:p>
        </w:tc>
        <w:tc>
          <w:tcPr>
            <w:tcW w:w="3827" w:type="dxa"/>
            <w:tcBorders>
              <w:top w:val="nil"/>
              <w:left w:val="nil"/>
              <w:bottom w:val="single" w:sz="4" w:space="0" w:color="auto"/>
              <w:right w:val="single" w:sz="4" w:space="0" w:color="auto"/>
            </w:tcBorders>
            <w:hideMark/>
          </w:tcPr>
          <w:p w14:paraId="5AC4E444" w14:textId="3CD28485"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But we will then have to be careful, because if artificial intelligence self-learns in the end they will all become good, right? So if I have to do what do I know? A stock market speculation, if we all think in the same way, we will all do the same thing and therefore we do not earn anyone... There will no longer be the diversification of different human minds. And that's kind of the big risk I see.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E75EF5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33A0DAEE" w14:textId="77777777" w:rsidTr="006A1EB7">
        <w:trPr>
          <w:trHeight w:val="2160"/>
        </w:trPr>
        <w:tc>
          <w:tcPr>
            <w:tcW w:w="1280" w:type="dxa"/>
            <w:tcBorders>
              <w:top w:val="nil"/>
              <w:left w:val="single" w:sz="4" w:space="0" w:color="auto"/>
              <w:bottom w:val="single" w:sz="4" w:space="0" w:color="auto"/>
              <w:right w:val="single" w:sz="4" w:space="0" w:color="auto"/>
            </w:tcBorders>
            <w:hideMark/>
          </w:tcPr>
          <w:p w14:paraId="33FE8E8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38</w:t>
            </w:r>
          </w:p>
        </w:tc>
        <w:tc>
          <w:tcPr>
            <w:tcW w:w="1360" w:type="dxa"/>
            <w:tcBorders>
              <w:top w:val="nil"/>
              <w:left w:val="nil"/>
              <w:bottom w:val="single" w:sz="4" w:space="0" w:color="auto"/>
              <w:right w:val="single" w:sz="4" w:space="0" w:color="auto"/>
            </w:tcBorders>
            <w:hideMark/>
          </w:tcPr>
          <w:p w14:paraId="47AE59B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06B55DD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w:t>
            </w:r>
          </w:p>
        </w:tc>
        <w:tc>
          <w:tcPr>
            <w:tcW w:w="2052" w:type="dxa"/>
            <w:tcBorders>
              <w:top w:val="nil"/>
              <w:left w:val="nil"/>
              <w:bottom w:val="single" w:sz="4" w:space="0" w:color="auto"/>
              <w:right w:val="single" w:sz="4" w:space="0" w:color="auto"/>
            </w:tcBorders>
            <w:hideMark/>
          </w:tcPr>
          <w:p w14:paraId="76DD9AB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Culture and transformation in loyalty</w:t>
            </w:r>
          </w:p>
        </w:tc>
        <w:tc>
          <w:tcPr>
            <w:tcW w:w="2127" w:type="dxa"/>
            <w:tcBorders>
              <w:top w:val="nil"/>
              <w:left w:val="nil"/>
              <w:bottom w:val="single" w:sz="4" w:space="0" w:color="auto"/>
              <w:right w:val="single" w:sz="4" w:space="0" w:color="auto"/>
            </w:tcBorders>
            <w:hideMark/>
          </w:tcPr>
          <w:p w14:paraId="2E85D66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Learning and training requirements</w:t>
            </w:r>
          </w:p>
        </w:tc>
        <w:tc>
          <w:tcPr>
            <w:tcW w:w="3827" w:type="dxa"/>
            <w:tcBorders>
              <w:top w:val="nil"/>
              <w:left w:val="nil"/>
              <w:bottom w:val="single" w:sz="4" w:space="0" w:color="auto"/>
              <w:right w:val="single" w:sz="4" w:space="0" w:color="auto"/>
            </w:tcBorders>
            <w:hideMark/>
          </w:tcPr>
          <w:p w14:paraId="5F7FA2A8" w14:textId="74375544"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Let's say that today artificial intelligence also plays a role with respect to the input data that is entered. No? Within the system, therefore, it is very often said that the difference is made by the quality of the question, rather than the quality of the answer. No, so knowing how to train artificial intelligence by asking the right questions, if we talk about generative artificial intelligence and in this case that is an element that can still be considered a differentiating factor with respect to the output that is then generated.</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E8FF46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2ED001A5" w14:textId="77777777" w:rsidTr="006A1EB7">
        <w:trPr>
          <w:trHeight w:val="2160"/>
        </w:trPr>
        <w:tc>
          <w:tcPr>
            <w:tcW w:w="1280" w:type="dxa"/>
            <w:tcBorders>
              <w:top w:val="nil"/>
              <w:left w:val="single" w:sz="4" w:space="0" w:color="auto"/>
              <w:bottom w:val="single" w:sz="4" w:space="0" w:color="auto"/>
              <w:right w:val="single" w:sz="4" w:space="0" w:color="auto"/>
            </w:tcBorders>
            <w:hideMark/>
          </w:tcPr>
          <w:p w14:paraId="3CFBB46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39</w:t>
            </w:r>
          </w:p>
        </w:tc>
        <w:tc>
          <w:tcPr>
            <w:tcW w:w="1360" w:type="dxa"/>
            <w:tcBorders>
              <w:top w:val="nil"/>
              <w:left w:val="nil"/>
              <w:bottom w:val="single" w:sz="4" w:space="0" w:color="auto"/>
              <w:right w:val="single" w:sz="4" w:space="0" w:color="auto"/>
            </w:tcBorders>
            <w:hideMark/>
          </w:tcPr>
          <w:p w14:paraId="1F459CE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4CA0311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38871E0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Complexity and alignment of skills for the use of AI in loyalty programs</w:t>
            </w:r>
          </w:p>
        </w:tc>
        <w:tc>
          <w:tcPr>
            <w:tcW w:w="2127" w:type="dxa"/>
            <w:tcBorders>
              <w:top w:val="nil"/>
              <w:left w:val="nil"/>
              <w:bottom w:val="single" w:sz="4" w:space="0" w:color="auto"/>
              <w:right w:val="single" w:sz="4" w:space="0" w:color="auto"/>
            </w:tcBorders>
            <w:hideMark/>
          </w:tcPr>
          <w:p w14:paraId="3298165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Possible error or poor forecasting due to the business's complexity</w:t>
            </w:r>
          </w:p>
        </w:tc>
        <w:tc>
          <w:tcPr>
            <w:tcW w:w="3827" w:type="dxa"/>
            <w:tcBorders>
              <w:top w:val="nil"/>
              <w:left w:val="nil"/>
              <w:bottom w:val="single" w:sz="4" w:space="0" w:color="auto"/>
              <w:right w:val="single" w:sz="4" w:space="0" w:color="auto"/>
            </w:tcBorders>
            <w:hideMark/>
          </w:tcPr>
          <w:p w14:paraId="0F9DBDA2" w14:textId="7686C0A0"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We feel predictive just right because today there are many tools that are looking out in quotes at these issues related to artificial intelligence topics, etcetera etcetera.</w:t>
            </w:r>
            <w:r w:rsidR="00EB50E7" w:rsidRPr="00EB50E7">
              <w:rPr>
                <w:rFonts w:ascii="Times New Roman" w:eastAsia="Times New Roman" w:hAnsi="Times New Roman" w:cs="Times New Roman"/>
                <w:color w:val="000000"/>
                <w:kern w:val="0"/>
                <w:sz w:val="16"/>
                <w:szCs w:val="16"/>
                <w:lang w:eastAsia="it-IT"/>
                <w14:ligatures w14:val="none"/>
              </w:rPr>
              <w:br/>
              <w:t>However, that is, in our business it is very complex, at least this is what I think, this is what we have experienced. We have 200 stores with very different sales areas, different assortments, different promotional effects and placements.Different channels become different, that is, there are a series of complexities in which to predict.</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180A1E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Dark</w:t>
            </w:r>
          </w:p>
        </w:tc>
      </w:tr>
      <w:tr w:rsidR="006A1EB7" w:rsidRPr="00EB50E7" w14:paraId="119A0A91" w14:textId="77777777" w:rsidTr="006A1EB7">
        <w:trPr>
          <w:trHeight w:val="960"/>
        </w:trPr>
        <w:tc>
          <w:tcPr>
            <w:tcW w:w="1280" w:type="dxa"/>
            <w:tcBorders>
              <w:top w:val="nil"/>
              <w:left w:val="single" w:sz="4" w:space="0" w:color="auto"/>
              <w:bottom w:val="single" w:sz="4" w:space="0" w:color="auto"/>
              <w:right w:val="single" w:sz="4" w:space="0" w:color="auto"/>
            </w:tcBorders>
            <w:hideMark/>
          </w:tcPr>
          <w:p w14:paraId="7CDBF1E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39</w:t>
            </w:r>
          </w:p>
        </w:tc>
        <w:tc>
          <w:tcPr>
            <w:tcW w:w="1360" w:type="dxa"/>
            <w:tcBorders>
              <w:top w:val="nil"/>
              <w:left w:val="nil"/>
              <w:bottom w:val="single" w:sz="4" w:space="0" w:color="auto"/>
              <w:right w:val="single" w:sz="4" w:space="0" w:color="auto"/>
            </w:tcBorders>
            <w:hideMark/>
          </w:tcPr>
          <w:p w14:paraId="1CDC186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42A0765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STRUCTURE</w:t>
            </w:r>
          </w:p>
        </w:tc>
        <w:tc>
          <w:tcPr>
            <w:tcW w:w="2052" w:type="dxa"/>
            <w:tcBorders>
              <w:top w:val="nil"/>
              <w:left w:val="nil"/>
              <w:bottom w:val="single" w:sz="4" w:space="0" w:color="auto"/>
              <w:right w:val="single" w:sz="4" w:space="0" w:color="auto"/>
            </w:tcBorders>
            <w:hideMark/>
          </w:tcPr>
          <w:p w14:paraId="20E8C26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Governance and strategic alignment of loyalty</w:t>
            </w:r>
          </w:p>
        </w:tc>
        <w:tc>
          <w:tcPr>
            <w:tcW w:w="2127" w:type="dxa"/>
            <w:tcBorders>
              <w:top w:val="nil"/>
              <w:left w:val="nil"/>
              <w:bottom w:val="single" w:sz="4" w:space="0" w:color="auto"/>
              <w:right w:val="single" w:sz="4" w:space="0" w:color="auto"/>
            </w:tcBorders>
            <w:hideMark/>
          </w:tcPr>
          <w:p w14:paraId="1C77626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Integrating AI in a consistent way respect corporate strategy</w:t>
            </w:r>
          </w:p>
        </w:tc>
        <w:tc>
          <w:tcPr>
            <w:tcW w:w="3827" w:type="dxa"/>
            <w:tcBorders>
              <w:top w:val="nil"/>
              <w:left w:val="nil"/>
              <w:bottom w:val="single" w:sz="4" w:space="0" w:color="auto"/>
              <w:right w:val="single" w:sz="4" w:space="0" w:color="auto"/>
            </w:tcBorders>
            <w:hideMark/>
          </w:tcPr>
          <w:p w14:paraId="2B06F9F6" w14:textId="66798784"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Increasing results through artificial intelligence, in my opinion, if you have taken this path that has somewhat built the way of thinking, the strategy, the use of the customer and so on, then using artificial intelligence tools in this case can improve.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45B0257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0F247FC5"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5D94295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39</w:t>
            </w:r>
          </w:p>
        </w:tc>
        <w:tc>
          <w:tcPr>
            <w:tcW w:w="1360" w:type="dxa"/>
            <w:tcBorders>
              <w:top w:val="nil"/>
              <w:left w:val="nil"/>
              <w:bottom w:val="single" w:sz="4" w:space="0" w:color="auto"/>
              <w:right w:val="single" w:sz="4" w:space="0" w:color="auto"/>
            </w:tcBorders>
            <w:hideMark/>
          </w:tcPr>
          <w:p w14:paraId="18024E6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2B8601C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4EFE487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Simplification, automation, and challenges of AI in processes</w:t>
            </w:r>
          </w:p>
        </w:tc>
        <w:tc>
          <w:tcPr>
            <w:tcW w:w="2127" w:type="dxa"/>
            <w:tcBorders>
              <w:top w:val="nil"/>
              <w:left w:val="nil"/>
              <w:bottom w:val="single" w:sz="4" w:space="0" w:color="auto"/>
              <w:right w:val="single" w:sz="4" w:space="0" w:color="auto"/>
            </w:tcBorders>
            <w:hideMark/>
          </w:tcPr>
          <w:p w14:paraId="0C2FDB8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Streamlining and acceleration of certain LP processes</w:t>
            </w:r>
          </w:p>
        </w:tc>
        <w:tc>
          <w:tcPr>
            <w:tcW w:w="3827" w:type="dxa"/>
            <w:tcBorders>
              <w:top w:val="nil"/>
              <w:left w:val="nil"/>
              <w:bottom w:val="single" w:sz="4" w:space="0" w:color="auto"/>
              <w:right w:val="single" w:sz="4" w:space="0" w:color="auto"/>
            </w:tcBorders>
            <w:hideMark/>
          </w:tcPr>
          <w:p w14:paraId="23055DAD" w14:textId="7C7B5A23"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Faster, they are more profiled, they are more structured and so on and so forth. They are able to learn everything that artificial intelligence can give as a plus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1FE77FF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75C241C6"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0646710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39</w:t>
            </w:r>
          </w:p>
        </w:tc>
        <w:tc>
          <w:tcPr>
            <w:tcW w:w="1360" w:type="dxa"/>
            <w:tcBorders>
              <w:top w:val="nil"/>
              <w:left w:val="nil"/>
              <w:bottom w:val="single" w:sz="4" w:space="0" w:color="auto"/>
              <w:right w:val="single" w:sz="4" w:space="0" w:color="auto"/>
            </w:tcBorders>
            <w:hideMark/>
          </w:tcPr>
          <w:p w14:paraId="576ABF75"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353FC1E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69FE589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5D996FFF"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analytics on customer behavior</w:t>
            </w:r>
          </w:p>
        </w:tc>
        <w:tc>
          <w:tcPr>
            <w:tcW w:w="3827" w:type="dxa"/>
            <w:tcBorders>
              <w:top w:val="nil"/>
              <w:left w:val="nil"/>
              <w:bottom w:val="single" w:sz="4" w:space="0" w:color="auto"/>
              <w:right w:val="single" w:sz="4" w:space="0" w:color="auto"/>
            </w:tcBorders>
            <w:hideMark/>
          </w:tcPr>
          <w:p w14:paraId="626A6CFD" w14:textId="5730A406"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Predictive Analytics</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27E42092"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6AB0CDCF"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386246BC"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39</w:t>
            </w:r>
          </w:p>
        </w:tc>
        <w:tc>
          <w:tcPr>
            <w:tcW w:w="1360" w:type="dxa"/>
            <w:tcBorders>
              <w:top w:val="nil"/>
              <w:left w:val="nil"/>
              <w:bottom w:val="single" w:sz="4" w:space="0" w:color="auto"/>
              <w:right w:val="single" w:sz="4" w:space="0" w:color="auto"/>
            </w:tcBorders>
            <w:hideMark/>
          </w:tcPr>
          <w:p w14:paraId="2D40733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Technology drivers</w:t>
            </w:r>
          </w:p>
        </w:tc>
        <w:tc>
          <w:tcPr>
            <w:tcW w:w="1540" w:type="dxa"/>
            <w:tcBorders>
              <w:top w:val="nil"/>
              <w:left w:val="nil"/>
              <w:bottom w:val="single" w:sz="4" w:space="0" w:color="auto"/>
              <w:right w:val="single" w:sz="4" w:space="0" w:color="auto"/>
            </w:tcBorders>
            <w:hideMark/>
          </w:tcPr>
          <w:p w14:paraId="1C91B5F1"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DATA AND TECHNOLOGY</w:t>
            </w:r>
          </w:p>
        </w:tc>
        <w:tc>
          <w:tcPr>
            <w:tcW w:w="2052" w:type="dxa"/>
            <w:tcBorders>
              <w:top w:val="nil"/>
              <w:left w:val="nil"/>
              <w:bottom w:val="single" w:sz="4" w:space="0" w:color="auto"/>
              <w:right w:val="single" w:sz="4" w:space="0" w:color="auto"/>
            </w:tcBorders>
            <w:hideMark/>
          </w:tcPr>
          <w:p w14:paraId="1CFD9CA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Analysis and enhancement of loyalty data</w:t>
            </w:r>
          </w:p>
        </w:tc>
        <w:tc>
          <w:tcPr>
            <w:tcW w:w="2127" w:type="dxa"/>
            <w:tcBorders>
              <w:top w:val="nil"/>
              <w:left w:val="nil"/>
              <w:bottom w:val="single" w:sz="4" w:space="0" w:color="auto"/>
              <w:right w:val="single" w:sz="4" w:space="0" w:color="auto"/>
            </w:tcBorders>
            <w:hideMark/>
          </w:tcPr>
          <w:p w14:paraId="487015DA"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Predictive analytics on customer behavior</w:t>
            </w:r>
          </w:p>
        </w:tc>
        <w:tc>
          <w:tcPr>
            <w:tcW w:w="3827" w:type="dxa"/>
            <w:tcBorders>
              <w:top w:val="nil"/>
              <w:left w:val="nil"/>
              <w:bottom w:val="single" w:sz="4" w:space="0" w:color="auto"/>
              <w:right w:val="single" w:sz="4" w:space="0" w:color="auto"/>
            </w:tcBorders>
            <w:hideMark/>
          </w:tcPr>
          <w:p w14:paraId="0F031BD9" w14:textId="2D7B9648"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Predictive analysis we do tests, it is as if we were doing them in parallel to understand if by training the models the results we get are similar to those we have in reality</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05500A8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331926B2" w14:textId="77777777" w:rsidTr="006A1EB7">
        <w:trPr>
          <w:trHeight w:val="480"/>
        </w:trPr>
        <w:tc>
          <w:tcPr>
            <w:tcW w:w="1280" w:type="dxa"/>
            <w:tcBorders>
              <w:top w:val="nil"/>
              <w:left w:val="single" w:sz="4" w:space="0" w:color="auto"/>
              <w:bottom w:val="single" w:sz="4" w:space="0" w:color="auto"/>
              <w:right w:val="single" w:sz="4" w:space="0" w:color="auto"/>
            </w:tcBorders>
            <w:hideMark/>
          </w:tcPr>
          <w:p w14:paraId="1BD46634"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Informant 39</w:t>
            </w:r>
          </w:p>
        </w:tc>
        <w:tc>
          <w:tcPr>
            <w:tcW w:w="1360" w:type="dxa"/>
            <w:tcBorders>
              <w:top w:val="nil"/>
              <w:left w:val="nil"/>
              <w:bottom w:val="single" w:sz="4" w:space="0" w:color="auto"/>
              <w:right w:val="single" w:sz="4" w:space="0" w:color="auto"/>
            </w:tcBorders>
            <w:hideMark/>
          </w:tcPr>
          <w:p w14:paraId="3E6190DD"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Organizational drivers</w:t>
            </w:r>
          </w:p>
        </w:tc>
        <w:tc>
          <w:tcPr>
            <w:tcW w:w="1540" w:type="dxa"/>
            <w:tcBorders>
              <w:top w:val="nil"/>
              <w:left w:val="nil"/>
              <w:bottom w:val="single" w:sz="4" w:space="0" w:color="auto"/>
              <w:right w:val="single" w:sz="4" w:space="0" w:color="auto"/>
            </w:tcBorders>
            <w:hideMark/>
          </w:tcPr>
          <w:p w14:paraId="3FFF3C10"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PROCESSES</w:t>
            </w:r>
          </w:p>
        </w:tc>
        <w:tc>
          <w:tcPr>
            <w:tcW w:w="2052" w:type="dxa"/>
            <w:tcBorders>
              <w:top w:val="nil"/>
              <w:left w:val="nil"/>
              <w:bottom w:val="single" w:sz="4" w:space="0" w:color="auto"/>
              <w:right w:val="single" w:sz="4" w:space="0" w:color="auto"/>
            </w:tcBorders>
            <w:hideMark/>
          </w:tcPr>
          <w:p w14:paraId="3DAFFA1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Simplification, automation, and challenges of AI in processes</w:t>
            </w:r>
          </w:p>
        </w:tc>
        <w:tc>
          <w:tcPr>
            <w:tcW w:w="2127" w:type="dxa"/>
            <w:tcBorders>
              <w:top w:val="nil"/>
              <w:left w:val="nil"/>
              <w:bottom w:val="single" w:sz="4" w:space="0" w:color="auto"/>
              <w:right w:val="single" w:sz="4" w:space="0" w:color="auto"/>
            </w:tcBorders>
            <w:hideMark/>
          </w:tcPr>
          <w:p w14:paraId="231B359B"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Streamlining and acceleration of certain LP processes</w:t>
            </w:r>
          </w:p>
        </w:tc>
        <w:tc>
          <w:tcPr>
            <w:tcW w:w="3827" w:type="dxa"/>
            <w:tcBorders>
              <w:top w:val="nil"/>
              <w:left w:val="nil"/>
              <w:bottom w:val="single" w:sz="4" w:space="0" w:color="auto"/>
              <w:right w:val="single" w:sz="4" w:space="0" w:color="auto"/>
            </w:tcBorders>
            <w:hideMark/>
          </w:tcPr>
          <w:p w14:paraId="65E43394" w14:textId="6042FC0F"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Having tools that are based on artificial intelligence today helps me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7E9B9E6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r w:rsidR="006A1EB7" w:rsidRPr="00EB50E7" w14:paraId="4DE141F7" w14:textId="77777777" w:rsidTr="006A1EB7">
        <w:trPr>
          <w:trHeight w:val="720"/>
        </w:trPr>
        <w:tc>
          <w:tcPr>
            <w:tcW w:w="1280" w:type="dxa"/>
            <w:tcBorders>
              <w:top w:val="nil"/>
              <w:left w:val="single" w:sz="4" w:space="0" w:color="auto"/>
              <w:bottom w:val="single" w:sz="4" w:space="0" w:color="auto"/>
              <w:right w:val="single" w:sz="4" w:space="0" w:color="auto"/>
            </w:tcBorders>
            <w:hideMark/>
          </w:tcPr>
          <w:p w14:paraId="66EE3A93"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lastRenderedPageBreak/>
              <w:t>Informant 39</w:t>
            </w:r>
          </w:p>
        </w:tc>
        <w:tc>
          <w:tcPr>
            <w:tcW w:w="1360" w:type="dxa"/>
            <w:tcBorders>
              <w:top w:val="nil"/>
              <w:left w:val="nil"/>
              <w:bottom w:val="single" w:sz="4" w:space="0" w:color="auto"/>
              <w:right w:val="single" w:sz="4" w:space="0" w:color="auto"/>
            </w:tcBorders>
            <w:hideMark/>
          </w:tcPr>
          <w:p w14:paraId="5C4A1748"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Motivational drivers</w:t>
            </w:r>
          </w:p>
        </w:tc>
        <w:tc>
          <w:tcPr>
            <w:tcW w:w="1540" w:type="dxa"/>
            <w:tcBorders>
              <w:top w:val="nil"/>
              <w:left w:val="nil"/>
              <w:bottom w:val="single" w:sz="4" w:space="0" w:color="auto"/>
              <w:right w:val="single" w:sz="4" w:space="0" w:color="auto"/>
            </w:tcBorders>
            <w:hideMark/>
          </w:tcPr>
          <w:p w14:paraId="216C04FE"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GOALS</w:t>
            </w:r>
          </w:p>
        </w:tc>
        <w:tc>
          <w:tcPr>
            <w:tcW w:w="2052" w:type="dxa"/>
            <w:tcBorders>
              <w:top w:val="nil"/>
              <w:left w:val="nil"/>
              <w:bottom w:val="single" w:sz="4" w:space="0" w:color="auto"/>
              <w:right w:val="single" w:sz="4" w:space="0" w:color="auto"/>
            </w:tcBorders>
            <w:hideMark/>
          </w:tcPr>
          <w:p w14:paraId="480843F6"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Personalization and better consumer knowledge</w:t>
            </w:r>
          </w:p>
        </w:tc>
        <w:tc>
          <w:tcPr>
            <w:tcW w:w="2127" w:type="dxa"/>
            <w:tcBorders>
              <w:top w:val="nil"/>
              <w:left w:val="nil"/>
              <w:bottom w:val="single" w:sz="4" w:space="0" w:color="auto"/>
              <w:right w:val="single" w:sz="4" w:space="0" w:color="auto"/>
            </w:tcBorders>
            <w:hideMark/>
          </w:tcPr>
          <w:p w14:paraId="00241D59"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Better consumer knowledge and segmentation</w:t>
            </w:r>
          </w:p>
        </w:tc>
        <w:tc>
          <w:tcPr>
            <w:tcW w:w="3827" w:type="dxa"/>
            <w:tcBorders>
              <w:top w:val="nil"/>
              <w:left w:val="nil"/>
              <w:bottom w:val="single" w:sz="4" w:space="0" w:color="auto"/>
              <w:right w:val="single" w:sz="4" w:space="0" w:color="auto"/>
            </w:tcBorders>
            <w:hideMark/>
          </w:tcPr>
          <w:p w14:paraId="04867ECE" w14:textId="4122BBEB" w:rsidR="00EB50E7" w:rsidRPr="00EB50E7" w:rsidRDefault="006A4078" w:rsidP="00EB50E7">
            <w:pPr>
              <w:spacing w:after="0" w:line="240" w:lineRule="auto"/>
              <w:rPr>
                <w:rFonts w:ascii="Times New Roman" w:eastAsia="Times New Roman" w:hAnsi="Times New Roman" w:cs="Times New Roman"/>
                <w:color w:val="000000"/>
                <w:kern w:val="0"/>
                <w:sz w:val="16"/>
                <w:szCs w:val="16"/>
                <w:lang w:eastAsia="it-IT"/>
                <w14:ligatures w14:val="none"/>
              </w:rPr>
            </w:pPr>
            <w:r>
              <w:rPr>
                <w:rFonts w:ascii="Times New Roman" w:eastAsia="Times New Roman" w:hAnsi="Times New Roman" w:cs="Times New Roman"/>
                <w:color w:val="000000"/>
                <w:kern w:val="0"/>
                <w:sz w:val="16"/>
                <w:szCs w:val="16"/>
                <w:lang w:eastAsia="it-IT"/>
                <w14:ligatures w14:val="none"/>
              </w:rPr>
              <w:t>“</w:t>
            </w:r>
            <w:r w:rsidR="00EB50E7" w:rsidRPr="00EB50E7">
              <w:rPr>
                <w:rFonts w:ascii="Times New Roman" w:eastAsia="Times New Roman" w:hAnsi="Times New Roman" w:cs="Times New Roman"/>
                <w:color w:val="000000"/>
                <w:kern w:val="0"/>
                <w:sz w:val="16"/>
                <w:szCs w:val="16"/>
                <w:lang w:eastAsia="it-IT"/>
                <w14:ligatures w14:val="none"/>
              </w:rPr>
              <w:t>that has artificial intelligence tools in mind that then go or not to set up and improve the customer experience in relation to what the targets are</w:t>
            </w:r>
            <w:r>
              <w:rPr>
                <w:rFonts w:ascii="Times New Roman" w:eastAsia="Times New Roman" w:hAnsi="Times New Roman" w:cs="Times New Roman"/>
                <w:color w:val="000000"/>
                <w:kern w:val="0"/>
                <w:sz w:val="16"/>
                <w:szCs w:val="16"/>
                <w:lang w:eastAsia="it-IT"/>
                <w14:ligatures w14:val="none"/>
              </w:rPr>
              <w:t>”</w:t>
            </w:r>
          </w:p>
        </w:tc>
        <w:tc>
          <w:tcPr>
            <w:tcW w:w="1984" w:type="dxa"/>
            <w:tcBorders>
              <w:top w:val="nil"/>
              <w:left w:val="nil"/>
              <w:bottom w:val="single" w:sz="4" w:space="0" w:color="auto"/>
              <w:right w:val="single" w:sz="4" w:space="0" w:color="auto"/>
            </w:tcBorders>
            <w:hideMark/>
          </w:tcPr>
          <w:p w14:paraId="36BB6367" w14:textId="77777777" w:rsidR="00EB50E7" w:rsidRPr="00EB50E7" w:rsidRDefault="00EB50E7" w:rsidP="00EB50E7">
            <w:pPr>
              <w:spacing w:after="0" w:line="240" w:lineRule="auto"/>
              <w:rPr>
                <w:rFonts w:ascii="Times New Roman" w:eastAsia="Times New Roman" w:hAnsi="Times New Roman" w:cs="Times New Roman"/>
                <w:color w:val="000000"/>
                <w:kern w:val="0"/>
                <w:sz w:val="16"/>
                <w:szCs w:val="16"/>
                <w:lang w:eastAsia="it-IT"/>
                <w14:ligatures w14:val="none"/>
              </w:rPr>
            </w:pPr>
            <w:r w:rsidRPr="00EB50E7">
              <w:rPr>
                <w:rFonts w:ascii="Times New Roman" w:eastAsia="Times New Roman" w:hAnsi="Times New Roman" w:cs="Times New Roman"/>
                <w:color w:val="000000"/>
                <w:kern w:val="0"/>
                <w:sz w:val="16"/>
                <w:szCs w:val="16"/>
                <w:lang w:eastAsia="it-IT"/>
                <w14:ligatures w14:val="none"/>
              </w:rPr>
              <w:t>Bright</w:t>
            </w:r>
          </w:p>
        </w:tc>
      </w:tr>
    </w:tbl>
    <w:p w14:paraId="0601F3EA" w14:textId="5E464124" w:rsidR="000D736A" w:rsidRPr="006C4F12" w:rsidRDefault="000D736A" w:rsidP="006C4F12"/>
    <w:sectPr w:rsidR="000D736A" w:rsidRPr="006C4F12" w:rsidSect="006C4F12">
      <w:footerReference w:type="even" r:id="rId7"/>
      <w:footerReference w:type="default" r:id="rId8"/>
      <w:pgSz w:w="16838" w:h="11906"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414E6" w14:textId="77777777" w:rsidR="00AB4072" w:rsidRDefault="00AB4072" w:rsidP="006A1EB7">
      <w:pPr>
        <w:spacing w:after="0" w:line="240" w:lineRule="auto"/>
      </w:pPr>
      <w:r>
        <w:separator/>
      </w:r>
    </w:p>
  </w:endnote>
  <w:endnote w:type="continuationSeparator" w:id="0">
    <w:p w14:paraId="1337D922" w14:textId="77777777" w:rsidR="00AB4072" w:rsidRDefault="00AB4072" w:rsidP="006A1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01733591"/>
      <w:docPartObj>
        <w:docPartGallery w:val="Page Numbers (Bottom of Page)"/>
        <w:docPartUnique/>
      </w:docPartObj>
    </w:sdtPr>
    <w:sdtEndPr>
      <w:rPr>
        <w:rStyle w:val="PageNumber"/>
      </w:rPr>
    </w:sdtEndPr>
    <w:sdtContent>
      <w:p w14:paraId="3F51ACFD" w14:textId="5BBFA4E5" w:rsidR="006A1EB7" w:rsidRDefault="006A1EB7" w:rsidP="00240E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223B81" w14:textId="77777777" w:rsidR="006A1EB7" w:rsidRDefault="006A1EB7" w:rsidP="006A1EB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40723848"/>
      <w:docPartObj>
        <w:docPartGallery w:val="Page Numbers (Bottom of Page)"/>
        <w:docPartUnique/>
      </w:docPartObj>
    </w:sdtPr>
    <w:sdtEndPr>
      <w:rPr>
        <w:rStyle w:val="PageNumber"/>
      </w:rPr>
    </w:sdtEndPr>
    <w:sdtContent>
      <w:p w14:paraId="39CA757D" w14:textId="747D9AA4" w:rsidR="006A1EB7" w:rsidRDefault="006A1EB7" w:rsidP="00240E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44ACC">
          <w:rPr>
            <w:rStyle w:val="PageNumber"/>
            <w:noProof/>
          </w:rPr>
          <w:t>22</w:t>
        </w:r>
        <w:r>
          <w:rPr>
            <w:rStyle w:val="PageNumber"/>
          </w:rPr>
          <w:fldChar w:fldCharType="end"/>
        </w:r>
      </w:p>
    </w:sdtContent>
  </w:sdt>
  <w:p w14:paraId="1DFACE56" w14:textId="77777777" w:rsidR="006A1EB7" w:rsidRDefault="006A1EB7" w:rsidP="006A1EB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86082" w14:textId="77777777" w:rsidR="00AB4072" w:rsidRDefault="00AB4072" w:rsidP="006A1EB7">
      <w:pPr>
        <w:spacing w:after="0" w:line="240" w:lineRule="auto"/>
      </w:pPr>
      <w:r>
        <w:separator/>
      </w:r>
    </w:p>
  </w:footnote>
  <w:footnote w:type="continuationSeparator" w:id="0">
    <w:p w14:paraId="21C9EB69" w14:textId="77777777" w:rsidR="00AB4072" w:rsidRDefault="00AB4072" w:rsidP="006A1E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2647C"/>
    <w:multiLevelType w:val="multilevel"/>
    <w:tmpl w:val="45309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8F056D"/>
    <w:multiLevelType w:val="multilevel"/>
    <w:tmpl w:val="86BE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B05"/>
    <w:rsid w:val="000D736A"/>
    <w:rsid w:val="003A0BC6"/>
    <w:rsid w:val="003F0E02"/>
    <w:rsid w:val="00427B05"/>
    <w:rsid w:val="00613505"/>
    <w:rsid w:val="00670A4C"/>
    <w:rsid w:val="006A1EB7"/>
    <w:rsid w:val="006A4078"/>
    <w:rsid w:val="006C4F12"/>
    <w:rsid w:val="00836669"/>
    <w:rsid w:val="008A59B2"/>
    <w:rsid w:val="0091165C"/>
    <w:rsid w:val="00933E52"/>
    <w:rsid w:val="009D4E61"/>
    <w:rsid w:val="00A84328"/>
    <w:rsid w:val="00AB4072"/>
    <w:rsid w:val="00C9587F"/>
    <w:rsid w:val="00EB50E7"/>
    <w:rsid w:val="00F252A8"/>
    <w:rsid w:val="00F44A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D81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E61"/>
    <w:pPr>
      <w:spacing w:line="259" w:lineRule="auto"/>
    </w:pPr>
    <w:rPr>
      <w:sz w:val="22"/>
      <w:szCs w:val="22"/>
    </w:rPr>
  </w:style>
  <w:style w:type="paragraph" w:styleId="Heading1">
    <w:name w:val="heading 1"/>
    <w:basedOn w:val="Normal"/>
    <w:next w:val="Normal"/>
    <w:link w:val="Heading1Char"/>
    <w:uiPriority w:val="9"/>
    <w:qFormat/>
    <w:rsid w:val="00427B05"/>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B05"/>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B05"/>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B05"/>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427B05"/>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427B05"/>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427B05"/>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27B05"/>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427B05"/>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B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B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B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B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B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B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B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B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B05"/>
    <w:rPr>
      <w:rFonts w:eastAsiaTheme="majorEastAsia" w:cstheme="majorBidi"/>
      <w:color w:val="272727" w:themeColor="text1" w:themeTint="D8"/>
    </w:rPr>
  </w:style>
  <w:style w:type="paragraph" w:styleId="Title">
    <w:name w:val="Title"/>
    <w:basedOn w:val="Normal"/>
    <w:next w:val="Normal"/>
    <w:link w:val="TitleChar"/>
    <w:uiPriority w:val="10"/>
    <w:qFormat/>
    <w:rsid w:val="00427B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B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B05"/>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B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B05"/>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427B05"/>
    <w:rPr>
      <w:i/>
      <w:iCs/>
      <w:color w:val="404040" w:themeColor="text1" w:themeTint="BF"/>
    </w:rPr>
  </w:style>
  <w:style w:type="paragraph" w:styleId="ListParagraph">
    <w:name w:val="List Paragraph"/>
    <w:basedOn w:val="Normal"/>
    <w:uiPriority w:val="34"/>
    <w:qFormat/>
    <w:rsid w:val="00427B05"/>
    <w:pPr>
      <w:spacing w:line="278" w:lineRule="auto"/>
      <w:ind w:left="720"/>
      <w:contextualSpacing/>
    </w:pPr>
    <w:rPr>
      <w:sz w:val="24"/>
      <w:szCs w:val="24"/>
    </w:rPr>
  </w:style>
  <w:style w:type="character" w:styleId="IntenseEmphasis">
    <w:name w:val="Intense Emphasis"/>
    <w:basedOn w:val="DefaultParagraphFont"/>
    <w:uiPriority w:val="21"/>
    <w:qFormat/>
    <w:rsid w:val="00427B05"/>
    <w:rPr>
      <w:i/>
      <w:iCs/>
      <w:color w:val="0F4761" w:themeColor="accent1" w:themeShade="BF"/>
    </w:rPr>
  </w:style>
  <w:style w:type="paragraph" w:styleId="IntenseQuote">
    <w:name w:val="Intense Quote"/>
    <w:basedOn w:val="Normal"/>
    <w:next w:val="Normal"/>
    <w:link w:val="IntenseQuoteChar"/>
    <w:uiPriority w:val="30"/>
    <w:qFormat/>
    <w:rsid w:val="00427B0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427B05"/>
    <w:rPr>
      <w:i/>
      <w:iCs/>
      <w:color w:val="0F4761" w:themeColor="accent1" w:themeShade="BF"/>
    </w:rPr>
  </w:style>
  <w:style w:type="character" w:styleId="IntenseReference">
    <w:name w:val="Intense Reference"/>
    <w:basedOn w:val="DefaultParagraphFont"/>
    <w:uiPriority w:val="32"/>
    <w:qFormat/>
    <w:rsid w:val="00427B05"/>
    <w:rPr>
      <w:b/>
      <w:bCs/>
      <w:smallCaps/>
      <w:color w:val="0F4761" w:themeColor="accent1" w:themeShade="BF"/>
      <w:spacing w:val="5"/>
    </w:rPr>
  </w:style>
  <w:style w:type="table" w:styleId="TableGrid">
    <w:name w:val="Table Grid"/>
    <w:basedOn w:val="TableNormal"/>
    <w:uiPriority w:val="39"/>
    <w:rsid w:val="006C4F1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uiPriority w:val="1"/>
    <w:rsid w:val="006C4F12"/>
    <w:pPr>
      <w:spacing w:after="0" w:line="240" w:lineRule="auto"/>
    </w:pPr>
    <w:rPr>
      <w:rFonts w:eastAsiaTheme="minorEastAsia"/>
      <w:color w:val="000000" w:themeColor="text1"/>
      <w:kern w:val="0"/>
      <w:sz w:val="24"/>
      <w:szCs w:val="24"/>
      <w14:ligatures w14:val="none"/>
    </w:rPr>
  </w:style>
  <w:style w:type="paragraph" w:styleId="NormalWeb">
    <w:name w:val="Normal (Web)"/>
    <w:basedOn w:val="Normal"/>
    <w:uiPriority w:val="99"/>
    <w:unhideWhenUsed/>
    <w:rsid w:val="006C4F12"/>
    <w:rPr>
      <w:rFonts w:ascii="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EB50E7"/>
    <w:rPr>
      <w:color w:val="467886"/>
      <w:u w:val="single"/>
    </w:rPr>
  </w:style>
  <w:style w:type="character" w:styleId="FollowedHyperlink">
    <w:name w:val="FollowedHyperlink"/>
    <w:basedOn w:val="DefaultParagraphFont"/>
    <w:uiPriority w:val="99"/>
    <w:semiHidden/>
    <w:unhideWhenUsed/>
    <w:rsid w:val="00EB50E7"/>
    <w:rPr>
      <w:color w:val="96607D"/>
      <w:u w:val="single"/>
    </w:rPr>
  </w:style>
  <w:style w:type="paragraph" w:customStyle="1" w:styleId="msonormal0">
    <w:name w:val="msonormal"/>
    <w:basedOn w:val="Normal"/>
    <w:rsid w:val="00EB5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63">
    <w:name w:val="xl63"/>
    <w:basedOn w:val="Normal"/>
    <w:rsid w:val="00EB50E7"/>
    <w:pPr>
      <w:spacing w:before="100" w:beforeAutospacing="1" w:after="100" w:afterAutospacing="1" w:line="240" w:lineRule="auto"/>
      <w:textAlignment w:val="top"/>
    </w:pPr>
    <w:rPr>
      <w:rFonts w:ascii="Times New Roman" w:eastAsia="Times New Roman" w:hAnsi="Times New Roman" w:cs="Times New Roman"/>
      <w:kern w:val="0"/>
      <w:sz w:val="24"/>
      <w:szCs w:val="24"/>
      <w:lang w:eastAsia="it-IT"/>
      <w14:ligatures w14:val="none"/>
    </w:rPr>
  </w:style>
  <w:style w:type="paragraph" w:customStyle="1" w:styleId="xl64">
    <w:name w:val="xl64"/>
    <w:basedOn w:val="Normal"/>
    <w:rsid w:val="00EB50E7"/>
    <w:pPr>
      <w:spacing w:before="100" w:beforeAutospacing="1" w:after="100" w:afterAutospacing="1" w:line="240" w:lineRule="auto"/>
      <w:textAlignment w:val="top"/>
    </w:pPr>
    <w:rPr>
      <w:rFonts w:ascii="Aptos Narrow" w:eastAsia="Times New Roman" w:hAnsi="Aptos Narrow" w:cs="Times New Roman"/>
      <w:b/>
      <w:bCs/>
      <w:kern w:val="0"/>
      <w:sz w:val="24"/>
      <w:szCs w:val="24"/>
      <w:lang w:eastAsia="it-IT"/>
      <w14:ligatures w14:val="none"/>
    </w:rPr>
  </w:style>
  <w:style w:type="paragraph" w:customStyle="1" w:styleId="xl65">
    <w:name w:val="xl65"/>
    <w:basedOn w:val="Normal"/>
    <w:rsid w:val="00EB5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66">
    <w:name w:val="xl66"/>
    <w:basedOn w:val="Normal"/>
    <w:rsid w:val="00EB5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0"/>
      <w:szCs w:val="20"/>
      <w:lang w:eastAsia="it-IT"/>
      <w14:ligatures w14:val="none"/>
    </w:rPr>
  </w:style>
  <w:style w:type="paragraph" w:customStyle="1" w:styleId="xl67">
    <w:name w:val="xl67"/>
    <w:basedOn w:val="Normal"/>
    <w:rsid w:val="00EB5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0"/>
      <w:szCs w:val="20"/>
      <w:lang w:eastAsia="it-IT"/>
      <w14:ligatures w14:val="none"/>
    </w:rPr>
  </w:style>
  <w:style w:type="paragraph" w:customStyle="1" w:styleId="xl68">
    <w:name w:val="xl68"/>
    <w:basedOn w:val="Normal"/>
    <w:rsid w:val="00EB5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it-IT"/>
      <w14:ligatures w14:val="none"/>
    </w:rPr>
  </w:style>
  <w:style w:type="paragraph" w:customStyle="1" w:styleId="xl69">
    <w:name w:val="xl69"/>
    <w:basedOn w:val="Normal"/>
    <w:rsid w:val="00EB5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it-IT"/>
      <w14:ligatures w14:val="none"/>
    </w:rPr>
  </w:style>
  <w:style w:type="paragraph" w:customStyle="1" w:styleId="xl70">
    <w:name w:val="xl70"/>
    <w:basedOn w:val="Normal"/>
    <w:rsid w:val="00EB5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0"/>
      <w:szCs w:val="20"/>
      <w:lang w:eastAsia="it-IT"/>
      <w14:ligatures w14:val="none"/>
    </w:rPr>
  </w:style>
  <w:style w:type="paragraph" w:styleId="Footer">
    <w:name w:val="footer"/>
    <w:basedOn w:val="Normal"/>
    <w:link w:val="FooterChar"/>
    <w:uiPriority w:val="99"/>
    <w:unhideWhenUsed/>
    <w:rsid w:val="006A1EB7"/>
    <w:pPr>
      <w:tabs>
        <w:tab w:val="center" w:pos="4819"/>
        <w:tab w:val="right" w:pos="9638"/>
      </w:tabs>
      <w:spacing w:after="0" w:line="240" w:lineRule="auto"/>
    </w:pPr>
  </w:style>
  <w:style w:type="character" w:customStyle="1" w:styleId="FooterChar">
    <w:name w:val="Footer Char"/>
    <w:basedOn w:val="DefaultParagraphFont"/>
    <w:link w:val="Footer"/>
    <w:uiPriority w:val="99"/>
    <w:rsid w:val="006A1EB7"/>
    <w:rPr>
      <w:sz w:val="22"/>
      <w:szCs w:val="22"/>
    </w:rPr>
  </w:style>
  <w:style w:type="character" w:styleId="PageNumber">
    <w:name w:val="page number"/>
    <w:basedOn w:val="DefaultParagraphFont"/>
    <w:uiPriority w:val="99"/>
    <w:semiHidden/>
    <w:unhideWhenUsed/>
    <w:rsid w:val="006A1EB7"/>
  </w:style>
  <w:style w:type="paragraph" w:styleId="Header">
    <w:name w:val="header"/>
    <w:basedOn w:val="Normal"/>
    <w:link w:val="HeaderChar"/>
    <w:uiPriority w:val="99"/>
    <w:unhideWhenUsed/>
    <w:rsid w:val="003A0BC6"/>
    <w:pPr>
      <w:tabs>
        <w:tab w:val="center" w:pos="4986"/>
        <w:tab w:val="right" w:pos="9972"/>
      </w:tabs>
      <w:spacing w:after="0" w:line="240" w:lineRule="auto"/>
    </w:pPr>
  </w:style>
  <w:style w:type="character" w:customStyle="1" w:styleId="HeaderChar">
    <w:name w:val="Header Char"/>
    <w:basedOn w:val="DefaultParagraphFont"/>
    <w:link w:val="Header"/>
    <w:uiPriority w:val="99"/>
    <w:rsid w:val="003A0BC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11588</Words>
  <Characters>66052</Characters>
  <Application>Microsoft Office Word</Application>
  <DocSecurity>0</DocSecurity>
  <Lines>550</Lines>
  <Paragraphs>154</Paragraphs>
  <ScaleCrop>false</ScaleCrop>
  <Company/>
  <LinksUpToDate>false</LinksUpToDate>
  <CharactersWithSpaces>77486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2025-10-29T10:03:00Z</dcterms:created>
  <dcterms:modified xsi:type="dcterms:W3CDTF">2026-03-31T07:14:00Z</dcterms:modified>
</cp:coreProperties>
</file>