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9774D2" w14:textId="77777777" w:rsidR="001D133D" w:rsidRPr="008540BC" w:rsidRDefault="00000000" w:rsidP="008540BC">
      <w:pPr>
        <w:pStyle w:val="FirstParagraph"/>
        <w:jc w:val="center"/>
        <w:rPr>
          <w:rFonts w:ascii="Times New Roman" w:hAnsi="Times New Roman" w:cs="Times New Roman"/>
        </w:rPr>
      </w:pPr>
      <w:r w:rsidRPr="008540BC">
        <w:rPr>
          <w:rFonts w:ascii="Times New Roman" w:hAnsi="Times New Roman" w:cs="Times New Roman"/>
          <w:b/>
          <w:bCs/>
        </w:rPr>
        <w:t>Supplementary Materials</w:t>
      </w:r>
    </w:p>
    <w:p w14:paraId="12DD8495"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SM1. Recent research on CEO narcissism by level of analysis (2024–2026)</w:t>
      </w:r>
    </w:p>
    <w:p w14:paraId="5733FB4E"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This exhibit organizes representative studies published in 2024–2026 by their primary level of analysis, situating the present study within the recent literature. Each row states what that stream explains and what it leaves unexplained; the final row identifies the intra-team decision process examined here and derives the study’s research question from the accumulated gap. It corresponds to the synthesis referenced in the main text and was relocated here to meet length limits.</w:t>
      </w:r>
    </w:p>
    <w:tbl>
      <w:tblPr>
        <w:tblStyle w:val="Table"/>
        <w:tblW w:w="4903" w:type="pct"/>
        <w:tblLook w:val="0020" w:firstRow="1" w:lastRow="0" w:firstColumn="0" w:lastColumn="0" w:noHBand="0" w:noVBand="0"/>
      </w:tblPr>
      <w:tblGrid>
        <w:gridCol w:w="1646"/>
        <w:gridCol w:w="1859"/>
        <w:gridCol w:w="1851"/>
        <w:gridCol w:w="2204"/>
        <w:gridCol w:w="1830"/>
      </w:tblGrid>
      <w:tr w:rsidR="001D133D" w:rsidRPr="008540BC" w14:paraId="7057F4C5"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003CBB8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Level of analysis</w:t>
            </w:r>
          </w:p>
        </w:tc>
        <w:tc>
          <w:tcPr>
            <w:tcW w:w="0" w:type="auto"/>
          </w:tcPr>
          <w:p w14:paraId="34F1E1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Exemplar studies (2024–2026)</w:t>
            </w:r>
          </w:p>
        </w:tc>
        <w:tc>
          <w:tcPr>
            <w:tcW w:w="0" w:type="auto"/>
          </w:tcPr>
          <w:p w14:paraId="3E51FCD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Theoretical lens</w:t>
            </w:r>
          </w:p>
        </w:tc>
        <w:tc>
          <w:tcPr>
            <w:tcW w:w="0" w:type="auto"/>
          </w:tcPr>
          <w:p w14:paraId="6A5CC62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What it explains</w:t>
            </w:r>
          </w:p>
        </w:tc>
        <w:tc>
          <w:tcPr>
            <w:tcW w:w="0" w:type="auto"/>
          </w:tcPr>
          <w:p w14:paraId="042A93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What remains unexplained</w:t>
            </w:r>
          </w:p>
        </w:tc>
      </w:tr>
      <w:tr w:rsidR="001D133D" w:rsidRPr="008540BC" w14:paraId="63CAC9F7" w14:textId="77777777">
        <w:tc>
          <w:tcPr>
            <w:tcW w:w="0" w:type="auto"/>
          </w:tcPr>
          <w:p w14:paraId="795619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TMT and board composition</w:t>
            </w:r>
          </w:p>
        </w:tc>
        <w:tc>
          <w:tcPr>
            <w:tcW w:w="0" w:type="auto"/>
          </w:tcPr>
          <w:p w14:paraId="7717B8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Junge et al. (2025); Kruse et al. (2025)</w:t>
            </w:r>
          </w:p>
        </w:tc>
        <w:tc>
          <w:tcPr>
            <w:tcW w:w="0" w:type="auto"/>
          </w:tcPr>
          <w:p w14:paraId="641033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Upper echelons; CEO–TMT interface</w:t>
            </w:r>
          </w:p>
        </w:tc>
        <w:tc>
          <w:tcPr>
            <w:tcW w:w="0" w:type="auto"/>
          </w:tcPr>
          <w:p w14:paraId="5C9737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narcissistic CEOs reshape who is appointed to the executive team and board</w:t>
            </w:r>
          </w:p>
        </w:tc>
        <w:tc>
          <w:tcPr>
            <w:tcW w:w="0" w:type="auto"/>
          </w:tcPr>
          <w:p w14:paraId="304BB77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intra-team process unfolding among those members</w:t>
            </w:r>
          </w:p>
        </w:tc>
      </w:tr>
      <w:tr w:rsidR="001D133D" w:rsidRPr="008540BC" w14:paraId="50A647B5" w14:textId="77777777">
        <w:tc>
          <w:tcPr>
            <w:tcW w:w="0" w:type="auto"/>
          </w:tcPr>
          <w:p w14:paraId="75B2F23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Firm-level outcomes</w:t>
            </w:r>
          </w:p>
        </w:tc>
        <w:tc>
          <w:tcPr>
            <w:tcW w:w="0" w:type="auto"/>
          </w:tcPr>
          <w:p w14:paraId="6D0391AE" w14:textId="77777777" w:rsidR="001D133D" w:rsidRPr="008540BC" w:rsidRDefault="00000000">
            <w:pPr>
              <w:pStyle w:val="Compact"/>
              <w:rPr>
                <w:rFonts w:ascii="Times New Roman" w:hAnsi="Times New Roman" w:cs="Times New Roman"/>
              </w:rPr>
            </w:pPr>
            <w:proofErr w:type="spellStart"/>
            <w:r w:rsidRPr="008540BC">
              <w:rPr>
                <w:rFonts w:ascii="Times New Roman" w:hAnsi="Times New Roman" w:cs="Times New Roman"/>
                <w:lang w:val="it-IT"/>
              </w:rPr>
              <w:t>Almaleki</w:t>
            </w:r>
            <w:proofErr w:type="spellEnd"/>
            <w:r w:rsidRPr="008540BC">
              <w:rPr>
                <w:rFonts w:ascii="Times New Roman" w:hAnsi="Times New Roman" w:cs="Times New Roman"/>
                <w:lang w:val="it-IT"/>
              </w:rPr>
              <w:t xml:space="preserve"> et al. (2021); Chen et al. (2026); Salehi et al. (2021a, 2021b); Song et al. </w:t>
            </w:r>
            <w:r w:rsidRPr="008540BC">
              <w:rPr>
                <w:rFonts w:ascii="Times New Roman" w:hAnsi="Times New Roman" w:cs="Times New Roman"/>
              </w:rPr>
              <w:t>(2025); Xu et al. (2025)</w:t>
            </w:r>
          </w:p>
        </w:tc>
        <w:tc>
          <w:tcPr>
            <w:tcW w:w="0" w:type="auto"/>
          </w:tcPr>
          <w:p w14:paraId="3CF8AEB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Upper echelons; agency</w:t>
            </w:r>
          </w:p>
        </w:tc>
        <w:tc>
          <w:tcPr>
            <w:tcW w:w="0" w:type="auto"/>
          </w:tcPr>
          <w:p w14:paraId="2B5412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Downstream effects on credit risk, internal controls, reporting quality, ESG, and digital transformation</w:t>
            </w:r>
          </w:p>
        </w:tc>
        <w:tc>
          <w:tcPr>
            <w:tcW w:w="0" w:type="auto"/>
          </w:tcPr>
          <w:p w14:paraId="536123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team-level mechanism that transmits the trait to these outcomes</w:t>
            </w:r>
          </w:p>
        </w:tc>
      </w:tr>
      <w:tr w:rsidR="001D133D" w:rsidRPr="008540BC" w14:paraId="5DA07DE7" w14:textId="77777777">
        <w:tc>
          <w:tcPr>
            <w:tcW w:w="0" w:type="auto"/>
          </w:tcPr>
          <w:p w14:paraId="1619D0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Subordinate-level effects</w:t>
            </w:r>
          </w:p>
        </w:tc>
        <w:tc>
          <w:tcPr>
            <w:tcW w:w="0" w:type="auto"/>
          </w:tcPr>
          <w:p w14:paraId="775B189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Li et al. (2025)</w:t>
            </w:r>
          </w:p>
        </w:tc>
        <w:tc>
          <w:tcPr>
            <w:tcW w:w="0" w:type="auto"/>
          </w:tcPr>
          <w:p w14:paraId="7CCB11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Social identification; behavioral</w:t>
            </w:r>
          </w:p>
        </w:tc>
        <w:tc>
          <w:tcPr>
            <w:tcW w:w="0" w:type="auto"/>
          </w:tcPr>
          <w:p w14:paraId="155A026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narcissism erodes middle managers' identification and engagement</w:t>
            </w:r>
          </w:p>
        </w:tc>
        <w:tc>
          <w:tcPr>
            <w:tcW w:w="0" w:type="auto"/>
          </w:tcPr>
          <w:p w14:paraId="391B0BC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Effects on the executive team itself, above middle management</w:t>
            </w:r>
          </w:p>
        </w:tc>
      </w:tr>
      <w:tr w:rsidR="001D133D" w:rsidRPr="008540BC" w14:paraId="7F23D10D" w14:textId="77777777">
        <w:tc>
          <w:tcPr>
            <w:tcW w:w="0" w:type="auto"/>
          </w:tcPr>
          <w:p w14:paraId="710AFD3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Strategic behavior under discretion</w:t>
            </w:r>
          </w:p>
        </w:tc>
        <w:tc>
          <w:tcPr>
            <w:tcW w:w="0" w:type="auto"/>
          </w:tcPr>
          <w:p w14:paraId="4DA19301" w14:textId="77777777" w:rsidR="001D133D" w:rsidRPr="008540BC" w:rsidRDefault="00000000">
            <w:pPr>
              <w:pStyle w:val="Compact"/>
              <w:rPr>
                <w:rFonts w:ascii="Times New Roman" w:hAnsi="Times New Roman" w:cs="Times New Roman"/>
              </w:rPr>
            </w:pPr>
            <w:proofErr w:type="spellStart"/>
            <w:r w:rsidRPr="008540BC">
              <w:rPr>
                <w:rFonts w:ascii="Times New Roman" w:hAnsi="Times New Roman" w:cs="Times New Roman"/>
                <w:lang w:val="it-IT"/>
              </w:rPr>
              <w:t>Kavusan</w:t>
            </w:r>
            <w:proofErr w:type="spellEnd"/>
            <w:r w:rsidRPr="008540BC">
              <w:rPr>
                <w:rFonts w:ascii="Times New Roman" w:hAnsi="Times New Roman" w:cs="Times New Roman"/>
                <w:lang w:val="it-IT"/>
              </w:rPr>
              <w:t xml:space="preserve"> et al. (2025); Tuggle et al. </w:t>
            </w:r>
            <w:r w:rsidRPr="008540BC">
              <w:rPr>
                <w:rFonts w:ascii="Times New Roman" w:hAnsi="Times New Roman" w:cs="Times New Roman"/>
              </w:rPr>
              <w:t>(2024)</w:t>
            </w:r>
          </w:p>
        </w:tc>
        <w:tc>
          <w:tcPr>
            <w:tcW w:w="0" w:type="auto"/>
          </w:tcPr>
          <w:p w14:paraId="4A916D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Behavioral agency; attention-based</w:t>
            </w:r>
          </w:p>
        </w:tc>
        <w:tc>
          <w:tcPr>
            <w:tcW w:w="0" w:type="auto"/>
          </w:tcPr>
          <w:p w14:paraId="48283C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narcissistic CEOs pursue bolder, attention-generating strategic actions</w:t>
            </w:r>
          </w:p>
        </w:tc>
        <w:tc>
          <w:tcPr>
            <w:tcW w:w="0" w:type="auto"/>
          </w:tcPr>
          <w:p w14:paraId="4AA38B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Whether that boldness helps or harms intra-team functioning</w:t>
            </w:r>
          </w:p>
        </w:tc>
      </w:tr>
      <w:tr w:rsidR="001D133D" w:rsidRPr="008540BC" w14:paraId="691B0130" w14:textId="77777777">
        <w:tc>
          <w:tcPr>
            <w:tcW w:w="0" w:type="auto"/>
          </w:tcPr>
          <w:p w14:paraId="1C17D5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Group-level narcissism dynamics</w:t>
            </w:r>
          </w:p>
        </w:tc>
        <w:tc>
          <w:tcPr>
            <w:tcW w:w="0" w:type="auto"/>
          </w:tcPr>
          <w:p w14:paraId="59752A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Du et al. (2024); Park et al. (2025)</w:t>
            </w:r>
          </w:p>
        </w:tc>
        <w:tc>
          <w:tcPr>
            <w:tcW w:w="0" w:type="auto"/>
          </w:tcPr>
          <w:p w14:paraId="7EDFC9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Group process</w:t>
            </w:r>
          </w:p>
        </w:tc>
        <w:tc>
          <w:tcPr>
            <w:tcW w:w="0" w:type="auto"/>
          </w:tcPr>
          <w:p w14:paraId="6A4131F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narcissistic actors raise competition and dysfunctional dynamics in groups</w:t>
            </w:r>
          </w:p>
        </w:tc>
        <w:tc>
          <w:tcPr>
            <w:tcW w:w="0" w:type="auto"/>
          </w:tcPr>
          <w:p w14:paraId="62260F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Application to the CEO–TMT strategic-decision context</w:t>
            </w:r>
          </w:p>
        </w:tc>
      </w:tr>
      <w:tr w:rsidR="001D133D" w:rsidRPr="008540BC" w14:paraId="4DA0ED05" w14:textId="77777777">
        <w:tc>
          <w:tcPr>
            <w:tcW w:w="0" w:type="auto"/>
          </w:tcPr>
          <w:p w14:paraId="4C098E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 xml:space="preserve">Intra-team decision process (this </w:t>
            </w:r>
            <w:r w:rsidRPr="008540BC">
              <w:rPr>
                <w:rFonts w:ascii="Times New Roman" w:hAnsi="Times New Roman" w:cs="Times New Roman"/>
                <w:b/>
                <w:bCs/>
              </w:rPr>
              <w:lastRenderedPageBreak/>
              <w:t>study)</w:t>
            </w:r>
          </w:p>
        </w:tc>
        <w:tc>
          <w:tcPr>
            <w:tcW w:w="0" w:type="auto"/>
          </w:tcPr>
          <w:p w14:paraId="25AC3B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w:t>
            </w:r>
          </w:p>
        </w:tc>
        <w:tc>
          <w:tcPr>
            <w:tcW w:w="0" w:type="auto"/>
          </w:tcPr>
          <w:p w14:paraId="5B73CB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 xml:space="preserve">Upper echelons + group process + information </w:t>
            </w:r>
            <w:r w:rsidRPr="008540BC">
              <w:rPr>
                <w:rFonts w:ascii="Times New Roman" w:hAnsi="Times New Roman" w:cs="Times New Roman"/>
              </w:rPr>
              <w:lastRenderedPageBreak/>
              <w:t>processing</w:t>
            </w:r>
          </w:p>
        </w:tc>
        <w:tc>
          <w:tcPr>
            <w:tcW w:w="0" w:type="auto"/>
          </w:tcPr>
          <w:p w14:paraId="0460846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 xml:space="preserve">How CEO narcissism relates to team conflict and, </w:t>
            </w:r>
            <w:r w:rsidRPr="008540BC">
              <w:rPr>
                <w:rFonts w:ascii="Times New Roman" w:hAnsi="Times New Roman" w:cs="Times New Roman"/>
              </w:rPr>
              <w:lastRenderedPageBreak/>
              <w:t>conditionally, to team effectiveness</w:t>
            </w:r>
          </w:p>
        </w:tc>
        <w:tc>
          <w:tcPr>
            <w:tcW w:w="0" w:type="auto"/>
          </w:tcPr>
          <w:p w14:paraId="05C40F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 xml:space="preserve">Addressed here; multi-informant and longitudinal </w:t>
            </w:r>
            <w:r w:rsidRPr="008540BC">
              <w:rPr>
                <w:rFonts w:ascii="Times New Roman" w:hAnsi="Times New Roman" w:cs="Times New Roman"/>
              </w:rPr>
              <w:lastRenderedPageBreak/>
              <w:t>tests remain</w:t>
            </w:r>
          </w:p>
        </w:tc>
      </w:tr>
    </w:tbl>
    <w:p w14:paraId="31B1B5F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lastRenderedPageBreak/>
        <w:t>Source: own elaboration</w:t>
      </w:r>
    </w:p>
    <w:p w14:paraId="099E230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SM2. Measurement items, standardized loadings, and reliability</w:t>
      </w:r>
    </w:p>
    <w:p w14:paraId="12B20DF9"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Table SM2 reports the full set of retained measurement items with standardized loadings (λ), squared loadings (λ²), and indicator error variance (Var(ε) = 1 − λ²), together with Cronbach's α and average variance extracted (AVE) for each construct. AVE is computed as Σλ² / (Σλ² + ΣVar(ε)) over the retained items. This section is referenced from Sections 4.2 and 5.1 of the manuscript.</w:t>
      </w:r>
    </w:p>
    <w:p w14:paraId="53CEC1C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Table SM2.</w:t>
      </w:r>
      <w:r w:rsidRPr="008540BC">
        <w:rPr>
          <w:rFonts w:ascii="Times New Roman" w:hAnsi="Times New Roman" w:cs="Times New Roman"/>
        </w:rPr>
        <w:t xml:space="preserve"> Measurement items, standardized loadings, and reliability</w:t>
      </w:r>
    </w:p>
    <w:tbl>
      <w:tblPr>
        <w:tblStyle w:val="Table"/>
        <w:tblW w:w="4872" w:type="pct"/>
        <w:tblLook w:val="0020" w:firstRow="1" w:lastRow="0" w:firstColumn="0" w:lastColumn="0" w:noHBand="0" w:noVBand="0"/>
      </w:tblPr>
      <w:tblGrid>
        <w:gridCol w:w="7180"/>
        <w:gridCol w:w="636"/>
        <w:gridCol w:w="636"/>
        <w:gridCol w:w="879"/>
      </w:tblGrid>
      <w:tr w:rsidR="001D133D" w:rsidRPr="008540BC" w14:paraId="41E95F2F"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DEDC6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Item</w:t>
            </w:r>
          </w:p>
        </w:tc>
        <w:tc>
          <w:tcPr>
            <w:tcW w:w="0" w:type="auto"/>
          </w:tcPr>
          <w:p w14:paraId="65D53A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λ</w:t>
            </w:r>
          </w:p>
        </w:tc>
        <w:tc>
          <w:tcPr>
            <w:tcW w:w="0" w:type="auto"/>
          </w:tcPr>
          <w:p w14:paraId="402F01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λ²</w:t>
            </w:r>
          </w:p>
        </w:tc>
        <w:tc>
          <w:tcPr>
            <w:tcW w:w="0" w:type="auto"/>
          </w:tcPr>
          <w:p w14:paraId="665765C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Var(ε)</w:t>
            </w:r>
          </w:p>
        </w:tc>
      </w:tr>
      <w:tr w:rsidR="001D133D" w:rsidRPr="008540BC" w14:paraId="74B73F43" w14:textId="77777777">
        <w:tc>
          <w:tcPr>
            <w:tcW w:w="0" w:type="auto"/>
          </w:tcPr>
          <w:p w14:paraId="30F575A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CEO narcissism (α = 0.94; AVE = 0.63)</w:t>
            </w:r>
          </w:p>
        </w:tc>
        <w:tc>
          <w:tcPr>
            <w:tcW w:w="0" w:type="auto"/>
          </w:tcPr>
          <w:p w14:paraId="53AE5603" w14:textId="77777777" w:rsidR="001D133D" w:rsidRPr="008540BC" w:rsidRDefault="001D133D">
            <w:pPr>
              <w:pStyle w:val="Compact"/>
              <w:rPr>
                <w:rFonts w:ascii="Times New Roman" w:hAnsi="Times New Roman" w:cs="Times New Roman"/>
              </w:rPr>
            </w:pPr>
          </w:p>
        </w:tc>
        <w:tc>
          <w:tcPr>
            <w:tcW w:w="0" w:type="auto"/>
          </w:tcPr>
          <w:p w14:paraId="62269797" w14:textId="77777777" w:rsidR="001D133D" w:rsidRPr="008540BC" w:rsidRDefault="001D133D">
            <w:pPr>
              <w:pStyle w:val="Compact"/>
              <w:rPr>
                <w:rFonts w:ascii="Times New Roman" w:hAnsi="Times New Roman" w:cs="Times New Roman"/>
              </w:rPr>
            </w:pPr>
          </w:p>
        </w:tc>
        <w:tc>
          <w:tcPr>
            <w:tcW w:w="0" w:type="auto"/>
          </w:tcPr>
          <w:p w14:paraId="7D926846" w14:textId="77777777" w:rsidR="001D133D" w:rsidRPr="008540BC" w:rsidRDefault="001D133D">
            <w:pPr>
              <w:pStyle w:val="Compact"/>
              <w:rPr>
                <w:rFonts w:ascii="Times New Roman" w:hAnsi="Times New Roman" w:cs="Times New Roman"/>
              </w:rPr>
            </w:pPr>
          </w:p>
        </w:tc>
      </w:tr>
      <w:tr w:rsidR="001D133D" w:rsidRPr="008540BC" w14:paraId="719E7D22" w14:textId="77777777">
        <w:tc>
          <w:tcPr>
            <w:tcW w:w="0" w:type="auto"/>
          </w:tcPr>
          <w:p w14:paraId="3502D48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Conceited and egotistical</w:t>
            </w:r>
          </w:p>
        </w:tc>
        <w:tc>
          <w:tcPr>
            <w:tcW w:w="0" w:type="auto"/>
          </w:tcPr>
          <w:p w14:paraId="489FAA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0.85</w:t>
            </w:r>
          </w:p>
        </w:tc>
        <w:tc>
          <w:tcPr>
            <w:tcW w:w="0" w:type="auto"/>
          </w:tcPr>
          <w:p w14:paraId="305A666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w:t>
            </w:r>
          </w:p>
        </w:tc>
        <w:tc>
          <w:tcPr>
            <w:tcW w:w="0" w:type="auto"/>
          </w:tcPr>
          <w:p w14:paraId="17173D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w:t>
            </w:r>
          </w:p>
        </w:tc>
      </w:tr>
      <w:tr w:rsidR="001D133D" w:rsidRPr="008540BC" w14:paraId="70B448C2" w14:textId="77777777">
        <w:tc>
          <w:tcPr>
            <w:tcW w:w="0" w:type="auto"/>
          </w:tcPr>
          <w:p w14:paraId="68337F4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Self-assured and self-confident</w:t>
            </w:r>
          </w:p>
        </w:tc>
        <w:tc>
          <w:tcPr>
            <w:tcW w:w="0" w:type="auto"/>
          </w:tcPr>
          <w:p w14:paraId="1AA7BA3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0.87</w:t>
            </w:r>
          </w:p>
        </w:tc>
        <w:tc>
          <w:tcPr>
            <w:tcW w:w="0" w:type="auto"/>
          </w:tcPr>
          <w:p w14:paraId="2F9F92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17C4B7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w:t>
            </w:r>
          </w:p>
        </w:tc>
      </w:tr>
      <w:tr w:rsidR="001D133D" w:rsidRPr="008540BC" w14:paraId="65B226D3" w14:textId="77777777">
        <w:tc>
          <w:tcPr>
            <w:tcW w:w="0" w:type="auto"/>
          </w:tcPr>
          <w:p w14:paraId="4F582DA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Can be indifferent to others</w:t>
            </w:r>
          </w:p>
        </w:tc>
        <w:tc>
          <w:tcPr>
            <w:tcW w:w="0" w:type="auto"/>
          </w:tcPr>
          <w:p w14:paraId="04DBCD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0.84</w:t>
            </w:r>
          </w:p>
        </w:tc>
        <w:tc>
          <w:tcPr>
            <w:tcW w:w="0" w:type="auto"/>
          </w:tcPr>
          <w:p w14:paraId="7F65FC6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w:t>
            </w:r>
          </w:p>
        </w:tc>
        <w:tc>
          <w:tcPr>
            <w:tcW w:w="0" w:type="auto"/>
          </w:tcPr>
          <w:p w14:paraId="069037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w:t>
            </w:r>
          </w:p>
        </w:tc>
      </w:tr>
      <w:tr w:rsidR="001D133D" w:rsidRPr="008540BC" w14:paraId="04A8E384" w14:textId="77777777">
        <w:tc>
          <w:tcPr>
            <w:tcW w:w="0" w:type="auto"/>
          </w:tcPr>
          <w:p w14:paraId="7E884D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Likes to be the center of attention</w:t>
            </w:r>
          </w:p>
        </w:tc>
        <w:tc>
          <w:tcPr>
            <w:tcW w:w="0" w:type="auto"/>
          </w:tcPr>
          <w:p w14:paraId="4E1635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0.86</w:t>
            </w:r>
          </w:p>
        </w:tc>
        <w:tc>
          <w:tcPr>
            <w:tcW w:w="0" w:type="auto"/>
          </w:tcPr>
          <w:p w14:paraId="450237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0.73</w:t>
            </w:r>
          </w:p>
        </w:tc>
        <w:tc>
          <w:tcPr>
            <w:tcW w:w="0" w:type="auto"/>
          </w:tcPr>
          <w:p w14:paraId="0117AF3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w:t>
            </w:r>
          </w:p>
        </w:tc>
      </w:tr>
      <w:tr w:rsidR="001D133D" w:rsidRPr="008540BC" w14:paraId="5F736A5B" w14:textId="77777777">
        <w:tc>
          <w:tcPr>
            <w:tcW w:w="0" w:type="auto"/>
          </w:tcPr>
          <w:p w14:paraId="5E2CE3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Expects everyone to admire him or her</w:t>
            </w:r>
          </w:p>
        </w:tc>
        <w:tc>
          <w:tcPr>
            <w:tcW w:w="0" w:type="auto"/>
          </w:tcPr>
          <w:p w14:paraId="7B327C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0.85</w:t>
            </w:r>
          </w:p>
        </w:tc>
        <w:tc>
          <w:tcPr>
            <w:tcW w:w="0" w:type="auto"/>
          </w:tcPr>
          <w:p w14:paraId="5ACF82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0.72</w:t>
            </w:r>
          </w:p>
        </w:tc>
        <w:tc>
          <w:tcPr>
            <w:tcW w:w="0" w:type="auto"/>
          </w:tcPr>
          <w:p w14:paraId="65CF5EC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w:t>
            </w:r>
          </w:p>
        </w:tc>
      </w:tr>
      <w:tr w:rsidR="001D133D" w:rsidRPr="008540BC" w14:paraId="0DC27D10" w14:textId="77777777">
        <w:tc>
          <w:tcPr>
            <w:tcW w:w="0" w:type="auto"/>
          </w:tcPr>
          <w:p w14:paraId="69C4072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Likes to compare with others</w:t>
            </w:r>
          </w:p>
        </w:tc>
        <w:tc>
          <w:tcPr>
            <w:tcW w:w="0" w:type="auto"/>
          </w:tcPr>
          <w:p w14:paraId="2052C10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21C2FD6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w:t>
            </w:r>
          </w:p>
        </w:tc>
        <w:tc>
          <w:tcPr>
            <w:tcW w:w="0" w:type="auto"/>
          </w:tcPr>
          <w:p w14:paraId="50815C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w:t>
            </w:r>
          </w:p>
        </w:tc>
      </w:tr>
      <w:tr w:rsidR="001D133D" w:rsidRPr="008540BC" w14:paraId="5F44A12A" w14:textId="77777777">
        <w:tc>
          <w:tcPr>
            <w:tcW w:w="0" w:type="auto"/>
          </w:tcPr>
          <w:p w14:paraId="794497A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Overly concerned with physical appearance</w:t>
            </w:r>
          </w:p>
        </w:tc>
        <w:tc>
          <w:tcPr>
            <w:tcW w:w="0" w:type="auto"/>
          </w:tcPr>
          <w:p w14:paraId="577A5DB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0C695D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w:t>
            </w:r>
          </w:p>
        </w:tc>
        <w:tc>
          <w:tcPr>
            <w:tcW w:w="0" w:type="auto"/>
          </w:tcPr>
          <w:p w14:paraId="4143C0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w:t>
            </w:r>
          </w:p>
        </w:tc>
      </w:tr>
      <w:tr w:rsidR="001D133D" w:rsidRPr="008540BC" w14:paraId="135E333A" w14:textId="77777777">
        <w:tc>
          <w:tcPr>
            <w:tcW w:w="0" w:type="auto"/>
          </w:tcPr>
          <w:p w14:paraId="66E7B8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Self-satisfied</w:t>
            </w:r>
          </w:p>
        </w:tc>
        <w:tc>
          <w:tcPr>
            <w:tcW w:w="0" w:type="auto"/>
          </w:tcPr>
          <w:p w14:paraId="628CA4D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w:t>
            </w:r>
          </w:p>
        </w:tc>
        <w:tc>
          <w:tcPr>
            <w:tcW w:w="0" w:type="auto"/>
          </w:tcPr>
          <w:p w14:paraId="489D797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c>
          <w:tcPr>
            <w:tcW w:w="0" w:type="auto"/>
          </w:tcPr>
          <w:p w14:paraId="5C49B9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0.57</w:t>
            </w:r>
          </w:p>
        </w:tc>
      </w:tr>
      <w:tr w:rsidR="001D133D" w:rsidRPr="008540BC" w14:paraId="1ADE3A0D" w14:textId="77777777">
        <w:tc>
          <w:tcPr>
            <w:tcW w:w="0" w:type="auto"/>
          </w:tcPr>
          <w:p w14:paraId="1FDFF5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Is good at influencing people</w:t>
            </w:r>
          </w:p>
        </w:tc>
        <w:tc>
          <w:tcPr>
            <w:tcW w:w="0" w:type="auto"/>
          </w:tcPr>
          <w:p w14:paraId="6DE319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0.79</w:t>
            </w:r>
          </w:p>
        </w:tc>
        <w:tc>
          <w:tcPr>
            <w:tcW w:w="0" w:type="auto"/>
          </w:tcPr>
          <w:p w14:paraId="3C671AE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0.63</w:t>
            </w:r>
          </w:p>
        </w:tc>
        <w:tc>
          <w:tcPr>
            <w:tcW w:w="0" w:type="auto"/>
          </w:tcPr>
          <w:p w14:paraId="5A80D0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w:t>
            </w:r>
          </w:p>
        </w:tc>
      </w:tr>
      <w:tr w:rsidR="001D133D" w:rsidRPr="008540BC" w14:paraId="2E2CD8D9" w14:textId="77777777">
        <w:tc>
          <w:tcPr>
            <w:tcW w:w="0" w:type="auto"/>
          </w:tcPr>
          <w:p w14:paraId="5A65CA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Tends to brag</w:t>
            </w:r>
          </w:p>
        </w:tc>
        <w:tc>
          <w:tcPr>
            <w:tcW w:w="0" w:type="auto"/>
          </w:tcPr>
          <w:p w14:paraId="0E212E2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0.68</w:t>
            </w:r>
          </w:p>
        </w:tc>
        <w:tc>
          <w:tcPr>
            <w:tcW w:w="0" w:type="auto"/>
          </w:tcPr>
          <w:p w14:paraId="29F368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0.46</w:t>
            </w:r>
          </w:p>
        </w:tc>
        <w:tc>
          <w:tcPr>
            <w:tcW w:w="0" w:type="auto"/>
          </w:tcPr>
          <w:p w14:paraId="7A085E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0.54</w:t>
            </w:r>
          </w:p>
        </w:tc>
      </w:tr>
      <w:tr w:rsidR="001D133D" w:rsidRPr="008540BC" w14:paraId="66277AD9" w14:textId="77777777">
        <w:tc>
          <w:tcPr>
            <w:tcW w:w="0" w:type="auto"/>
          </w:tcPr>
          <w:p w14:paraId="0987C11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Thinks too much of him/herself</w:t>
            </w:r>
          </w:p>
        </w:tc>
        <w:tc>
          <w:tcPr>
            <w:tcW w:w="0" w:type="auto"/>
          </w:tcPr>
          <w:p w14:paraId="38077B6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0.86</w:t>
            </w:r>
          </w:p>
        </w:tc>
        <w:tc>
          <w:tcPr>
            <w:tcW w:w="0" w:type="auto"/>
          </w:tcPr>
          <w:p w14:paraId="1215F5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6F7492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w:t>
            </w:r>
          </w:p>
        </w:tc>
      </w:tr>
      <w:tr w:rsidR="001D133D" w:rsidRPr="008540BC" w14:paraId="32A7151D" w14:textId="77777777">
        <w:tc>
          <w:tcPr>
            <w:tcW w:w="0" w:type="auto"/>
          </w:tcPr>
          <w:p w14:paraId="13A0BD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Overestimates his/her abilities</w:t>
            </w:r>
          </w:p>
        </w:tc>
        <w:tc>
          <w:tcPr>
            <w:tcW w:w="0" w:type="auto"/>
          </w:tcPr>
          <w:p w14:paraId="1889726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0.68</w:t>
            </w:r>
          </w:p>
        </w:tc>
        <w:tc>
          <w:tcPr>
            <w:tcW w:w="0" w:type="auto"/>
          </w:tcPr>
          <w:p w14:paraId="6BF7BD8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0.47</w:t>
            </w:r>
          </w:p>
        </w:tc>
        <w:tc>
          <w:tcPr>
            <w:tcW w:w="0" w:type="auto"/>
          </w:tcPr>
          <w:p w14:paraId="1A2FB10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0.53</w:t>
            </w:r>
          </w:p>
        </w:tc>
      </w:tr>
      <w:tr w:rsidR="001D133D" w:rsidRPr="008540BC" w14:paraId="191CE888" w14:textId="77777777">
        <w:tc>
          <w:tcPr>
            <w:tcW w:w="0" w:type="auto"/>
          </w:tcPr>
          <w:p w14:paraId="4EE1BC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Team conflict (α = 0.88; AVE = 0.49)</w:t>
            </w:r>
          </w:p>
        </w:tc>
        <w:tc>
          <w:tcPr>
            <w:tcW w:w="0" w:type="auto"/>
          </w:tcPr>
          <w:p w14:paraId="450A22FE" w14:textId="77777777" w:rsidR="001D133D" w:rsidRPr="008540BC" w:rsidRDefault="001D133D">
            <w:pPr>
              <w:pStyle w:val="Compact"/>
              <w:rPr>
                <w:rFonts w:ascii="Times New Roman" w:hAnsi="Times New Roman" w:cs="Times New Roman"/>
              </w:rPr>
            </w:pPr>
          </w:p>
        </w:tc>
        <w:tc>
          <w:tcPr>
            <w:tcW w:w="0" w:type="auto"/>
          </w:tcPr>
          <w:p w14:paraId="30ED3A99" w14:textId="77777777" w:rsidR="001D133D" w:rsidRPr="008540BC" w:rsidRDefault="001D133D">
            <w:pPr>
              <w:pStyle w:val="Compact"/>
              <w:rPr>
                <w:rFonts w:ascii="Times New Roman" w:hAnsi="Times New Roman" w:cs="Times New Roman"/>
              </w:rPr>
            </w:pPr>
          </w:p>
        </w:tc>
        <w:tc>
          <w:tcPr>
            <w:tcW w:w="0" w:type="auto"/>
          </w:tcPr>
          <w:p w14:paraId="17EDCEA2" w14:textId="77777777" w:rsidR="001D133D" w:rsidRPr="008540BC" w:rsidRDefault="001D133D">
            <w:pPr>
              <w:pStyle w:val="Compact"/>
              <w:rPr>
                <w:rFonts w:ascii="Times New Roman" w:hAnsi="Times New Roman" w:cs="Times New Roman"/>
              </w:rPr>
            </w:pPr>
          </w:p>
        </w:tc>
      </w:tr>
      <w:tr w:rsidR="001D133D" w:rsidRPr="008540BC" w14:paraId="0C24ED8E" w14:textId="77777777">
        <w:tc>
          <w:tcPr>
            <w:tcW w:w="0" w:type="auto"/>
          </w:tcPr>
          <w:p w14:paraId="05116E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anger was there among the group over these decisions?</w:t>
            </w:r>
          </w:p>
        </w:tc>
        <w:tc>
          <w:tcPr>
            <w:tcW w:w="0" w:type="auto"/>
          </w:tcPr>
          <w:p w14:paraId="08C5BD8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0.62</w:t>
            </w:r>
          </w:p>
        </w:tc>
        <w:tc>
          <w:tcPr>
            <w:tcW w:w="0" w:type="auto"/>
          </w:tcPr>
          <w:p w14:paraId="25041EB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0.38</w:t>
            </w:r>
          </w:p>
        </w:tc>
        <w:tc>
          <w:tcPr>
            <w:tcW w:w="0" w:type="auto"/>
          </w:tcPr>
          <w:p w14:paraId="2A1BEB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0.62</w:t>
            </w:r>
          </w:p>
        </w:tc>
      </w:tr>
      <w:tr w:rsidR="001D133D" w:rsidRPr="008540BC" w14:paraId="2524302B" w14:textId="77777777">
        <w:tc>
          <w:tcPr>
            <w:tcW w:w="0" w:type="auto"/>
          </w:tcPr>
          <w:p w14:paraId="7FBA12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personal friction was there in the group during these decisions?</w:t>
            </w:r>
          </w:p>
        </w:tc>
        <w:tc>
          <w:tcPr>
            <w:tcW w:w="0" w:type="auto"/>
          </w:tcPr>
          <w:p w14:paraId="205E5E7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0.63</w:t>
            </w:r>
          </w:p>
        </w:tc>
        <w:tc>
          <w:tcPr>
            <w:tcW w:w="0" w:type="auto"/>
          </w:tcPr>
          <w:p w14:paraId="5F5A9A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w:t>
            </w:r>
          </w:p>
        </w:tc>
        <w:tc>
          <w:tcPr>
            <w:tcW w:w="0" w:type="auto"/>
          </w:tcPr>
          <w:p w14:paraId="31D3CB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0.60</w:t>
            </w:r>
          </w:p>
        </w:tc>
      </w:tr>
      <w:tr w:rsidR="001D133D" w:rsidRPr="008540BC" w14:paraId="012D383E" w14:textId="77777777">
        <w:tc>
          <w:tcPr>
            <w:tcW w:w="0" w:type="auto"/>
          </w:tcPr>
          <w:p w14:paraId="785895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were personality clashes between group members evident during these decisions?</w:t>
            </w:r>
          </w:p>
        </w:tc>
        <w:tc>
          <w:tcPr>
            <w:tcW w:w="0" w:type="auto"/>
          </w:tcPr>
          <w:p w14:paraId="795F919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w:t>
            </w:r>
          </w:p>
        </w:tc>
        <w:tc>
          <w:tcPr>
            <w:tcW w:w="0" w:type="auto"/>
          </w:tcPr>
          <w:p w14:paraId="62627C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c>
          <w:tcPr>
            <w:tcW w:w="0" w:type="auto"/>
          </w:tcPr>
          <w:p w14:paraId="774DDD3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0.57</w:t>
            </w:r>
          </w:p>
        </w:tc>
      </w:tr>
      <w:tr w:rsidR="001D133D" w:rsidRPr="008540BC" w14:paraId="27CE7CB6" w14:textId="77777777">
        <w:tc>
          <w:tcPr>
            <w:tcW w:w="0" w:type="auto"/>
          </w:tcPr>
          <w:p w14:paraId="3ED3562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tension was there in the group during these decisions?</w:t>
            </w:r>
          </w:p>
        </w:tc>
        <w:tc>
          <w:tcPr>
            <w:tcW w:w="0" w:type="auto"/>
          </w:tcPr>
          <w:p w14:paraId="4C9CCF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0.77</w:t>
            </w:r>
          </w:p>
        </w:tc>
        <w:tc>
          <w:tcPr>
            <w:tcW w:w="0" w:type="auto"/>
          </w:tcPr>
          <w:p w14:paraId="36CDF2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w:t>
            </w:r>
          </w:p>
        </w:tc>
        <w:tc>
          <w:tcPr>
            <w:tcW w:w="0" w:type="auto"/>
          </w:tcPr>
          <w:p w14:paraId="15CE563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w:t>
            </w:r>
          </w:p>
        </w:tc>
      </w:tr>
      <w:tr w:rsidR="001D133D" w:rsidRPr="008540BC" w14:paraId="2C7544DD" w14:textId="77777777">
        <w:tc>
          <w:tcPr>
            <w:tcW w:w="0" w:type="auto"/>
          </w:tcPr>
          <w:p w14:paraId="379307D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many disagreements over different ideas about these decisions were there?</w:t>
            </w:r>
          </w:p>
        </w:tc>
        <w:tc>
          <w:tcPr>
            <w:tcW w:w="0" w:type="auto"/>
          </w:tcPr>
          <w:p w14:paraId="1EA0A6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0.60</w:t>
            </w:r>
          </w:p>
        </w:tc>
        <w:tc>
          <w:tcPr>
            <w:tcW w:w="0" w:type="auto"/>
          </w:tcPr>
          <w:p w14:paraId="140D91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w:t>
            </w:r>
          </w:p>
        </w:tc>
        <w:tc>
          <w:tcPr>
            <w:tcW w:w="0" w:type="auto"/>
          </w:tcPr>
          <w:p w14:paraId="67A47D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0.64</w:t>
            </w:r>
          </w:p>
        </w:tc>
      </w:tr>
      <w:tr w:rsidR="001D133D" w:rsidRPr="008540BC" w14:paraId="17845D2A" w14:textId="77777777">
        <w:tc>
          <w:tcPr>
            <w:tcW w:w="0" w:type="auto"/>
          </w:tcPr>
          <w:p w14:paraId="29DF99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 xml:space="preserve">How many differences about the content of these decisions did the </w:t>
            </w:r>
            <w:r w:rsidRPr="008540BC">
              <w:rPr>
                <w:rFonts w:ascii="Times New Roman" w:hAnsi="Times New Roman" w:cs="Times New Roman"/>
              </w:rPr>
              <w:lastRenderedPageBreak/>
              <w:t>group have to work through?</w:t>
            </w:r>
          </w:p>
        </w:tc>
        <w:tc>
          <w:tcPr>
            <w:tcW w:w="0" w:type="auto"/>
          </w:tcPr>
          <w:p w14:paraId="022098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0.70</w:t>
            </w:r>
          </w:p>
        </w:tc>
        <w:tc>
          <w:tcPr>
            <w:tcW w:w="0" w:type="auto"/>
          </w:tcPr>
          <w:p w14:paraId="378FCE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w:t>
            </w:r>
          </w:p>
        </w:tc>
        <w:tc>
          <w:tcPr>
            <w:tcW w:w="0" w:type="auto"/>
          </w:tcPr>
          <w:p w14:paraId="22F476F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0.51</w:t>
            </w:r>
          </w:p>
        </w:tc>
      </w:tr>
      <w:tr w:rsidR="001D133D" w:rsidRPr="008540BC" w14:paraId="54E7850D" w14:textId="77777777">
        <w:tc>
          <w:tcPr>
            <w:tcW w:w="0" w:type="auto"/>
          </w:tcPr>
          <w:p w14:paraId="4BF6C4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many differences of opinion were there within the group over these decisions?</w:t>
            </w:r>
          </w:p>
        </w:tc>
        <w:tc>
          <w:tcPr>
            <w:tcW w:w="0" w:type="auto"/>
          </w:tcPr>
          <w:p w14:paraId="54E36E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0.60</w:t>
            </w:r>
          </w:p>
        </w:tc>
        <w:tc>
          <w:tcPr>
            <w:tcW w:w="0" w:type="auto"/>
          </w:tcPr>
          <w:p w14:paraId="340A35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w:t>
            </w:r>
          </w:p>
        </w:tc>
        <w:tc>
          <w:tcPr>
            <w:tcW w:w="0" w:type="auto"/>
          </w:tcPr>
          <w:p w14:paraId="06C529F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0.64</w:t>
            </w:r>
          </w:p>
        </w:tc>
      </w:tr>
      <w:tr w:rsidR="001D133D" w:rsidRPr="008540BC" w14:paraId="4C189BDA" w14:textId="77777777">
        <w:tc>
          <w:tcPr>
            <w:tcW w:w="0" w:type="auto"/>
          </w:tcPr>
          <w:p w14:paraId="50E836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often do members of your team disagree about who should do what?</w:t>
            </w:r>
          </w:p>
        </w:tc>
        <w:tc>
          <w:tcPr>
            <w:tcW w:w="0" w:type="auto"/>
          </w:tcPr>
          <w:p w14:paraId="778E83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0.81</w:t>
            </w:r>
          </w:p>
        </w:tc>
        <w:tc>
          <w:tcPr>
            <w:tcW w:w="0" w:type="auto"/>
          </w:tcPr>
          <w:p w14:paraId="314EE1F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w:t>
            </w:r>
          </w:p>
        </w:tc>
        <w:tc>
          <w:tcPr>
            <w:tcW w:w="0" w:type="auto"/>
          </w:tcPr>
          <w:p w14:paraId="3A4034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w:t>
            </w:r>
          </w:p>
        </w:tc>
      </w:tr>
      <w:tr w:rsidR="001D133D" w:rsidRPr="008540BC" w14:paraId="557AFCD5" w14:textId="77777777">
        <w:tc>
          <w:tcPr>
            <w:tcW w:w="0" w:type="auto"/>
          </w:tcPr>
          <w:p w14:paraId="671FD39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often do members of your team disagree about the way to complete a group task?</w:t>
            </w:r>
          </w:p>
        </w:tc>
        <w:tc>
          <w:tcPr>
            <w:tcW w:w="0" w:type="auto"/>
          </w:tcPr>
          <w:p w14:paraId="4B04EF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w:t>
            </w:r>
          </w:p>
        </w:tc>
        <w:tc>
          <w:tcPr>
            <w:tcW w:w="0" w:type="auto"/>
          </w:tcPr>
          <w:p w14:paraId="176D319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w:t>
            </w:r>
          </w:p>
        </w:tc>
        <w:tc>
          <w:tcPr>
            <w:tcW w:w="0" w:type="auto"/>
          </w:tcPr>
          <w:p w14:paraId="531486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w:t>
            </w:r>
          </w:p>
        </w:tc>
      </w:tr>
      <w:tr w:rsidR="001D133D" w:rsidRPr="008540BC" w14:paraId="3B8A6A38" w14:textId="77777777">
        <w:tc>
          <w:tcPr>
            <w:tcW w:w="0" w:type="auto"/>
          </w:tcPr>
          <w:p w14:paraId="6A424B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conflict is there about delegation of tasks within your team?</w:t>
            </w:r>
          </w:p>
        </w:tc>
        <w:tc>
          <w:tcPr>
            <w:tcW w:w="0" w:type="auto"/>
          </w:tcPr>
          <w:p w14:paraId="0C668C3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551D4B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0.57</w:t>
            </w:r>
          </w:p>
        </w:tc>
        <w:tc>
          <w:tcPr>
            <w:tcW w:w="0" w:type="auto"/>
          </w:tcPr>
          <w:p w14:paraId="5FEA53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r>
      <w:tr w:rsidR="001D133D" w:rsidRPr="008540BC" w14:paraId="5E2B8744" w14:textId="77777777">
        <w:tc>
          <w:tcPr>
            <w:tcW w:w="0" w:type="auto"/>
          </w:tcPr>
          <w:p w14:paraId="4819B7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Team trust (α = 0.84; AVE = 0.59)</w:t>
            </w:r>
          </w:p>
        </w:tc>
        <w:tc>
          <w:tcPr>
            <w:tcW w:w="0" w:type="auto"/>
          </w:tcPr>
          <w:p w14:paraId="1DA12BC0" w14:textId="77777777" w:rsidR="001D133D" w:rsidRPr="008540BC" w:rsidRDefault="001D133D">
            <w:pPr>
              <w:pStyle w:val="Compact"/>
              <w:rPr>
                <w:rFonts w:ascii="Times New Roman" w:hAnsi="Times New Roman" w:cs="Times New Roman"/>
              </w:rPr>
            </w:pPr>
          </w:p>
        </w:tc>
        <w:tc>
          <w:tcPr>
            <w:tcW w:w="0" w:type="auto"/>
          </w:tcPr>
          <w:p w14:paraId="4B182975" w14:textId="77777777" w:rsidR="001D133D" w:rsidRPr="008540BC" w:rsidRDefault="001D133D">
            <w:pPr>
              <w:pStyle w:val="Compact"/>
              <w:rPr>
                <w:rFonts w:ascii="Times New Roman" w:hAnsi="Times New Roman" w:cs="Times New Roman"/>
              </w:rPr>
            </w:pPr>
          </w:p>
        </w:tc>
        <w:tc>
          <w:tcPr>
            <w:tcW w:w="0" w:type="auto"/>
          </w:tcPr>
          <w:p w14:paraId="78FB5CFE" w14:textId="77777777" w:rsidR="001D133D" w:rsidRPr="008540BC" w:rsidRDefault="001D133D">
            <w:pPr>
              <w:pStyle w:val="Compact"/>
              <w:rPr>
                <w:rFonts w:ascii="Times New Roman" w:hAnsi="Times New Roman" w:cs="Times New Roman"/>
              </w:rPr>
            </w:pPr>
          </w:p>
        </w:tc>
      </w:tr>
      <w:tr w:rsidR="001D133D" w:rsidRPr="008540BC" w14:paraId="501A43D9" w14:textId="77777777">
        <w:tc>
          <w:tcPr>
            <w:tcW w:w="0" w:type="auto"/>
          </w:tcPr>
          <w:p w14:paraId="46F113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have a sharing relationship; members can freely share ideas, feelings, and hopes.</w:t>
            </w:r>
          </w:p>
        </w:tc>
        <w:tc>
          <w:tcPr>
            <w:tcW w:w="0" w:type="auto"/>
          </w:tcPr>
          <w:p w14:paraId="2983CA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0.80</w:t>
            </w:r>
          </w:p>
        </w:tc>
        <w:tc>
          <w:tcPr>
            <w:tcW w:w="0" w:type="auto"/>
          </w:tcPr>
          <w:p w14:paraId="400781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w:t>
            </w:r>
          </w:p>
        </w:tc>
        <w:tc>
          <w:tcPr>
            <w:tcW w:w="0" w:type="auto"/>
          </w:tcPr>
          <w:p w14:paraId="7AEF79A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w:t>
            </w:r>
          </w:p>
        </w:tc>
      </w:tr>
      <w:tr w:rsidR="001D133D" w:rsidRPr="008540BC" w14:paraId="1972BB7A" w14:textId="77777777">
        <w:tc>
          <w:tcPr>
            <w:tcW w:w="0" w:type="auto"/>
          </w:tcPr>
          <w:p w14:paraId="1AA9A9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can talk freely about their difficulties at work and know others will listen.</w:t>
            </w:r>
          </w:p>
        </w:tc>
        <w:tc>
          <w:tcPr>
            <w:tcW w:w="0" w:type="auto"/>
          </w:tcPr>
          <w:p w14:paraId="79D3EE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w:t>
            </w:r>
          </w:p>
        </w:tc>
        <w:tc>
          <w:tcPr>
            <w:tcW w:w="0" w:type="auto"/>
          </w:tcPr>
          <w:p w14:paraId="526C56D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0.48</w:t>
            </w:r>
          </w:p>
        </w:tc>
        <w:tc>
          <w:tcPr>
            <w:tcW w:w="0" w:type="auto"/>
          </w:tcPr>
          <w:p w14:paraId="214CC6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w:t>
            </w:r>
          </w:p>
        </w:tc>
      </w:tr>
      <w:tr w:rsidR="001D133D" w:rsidRPr="008540BC" w14:paraId="5483EBD9" w14:textId="77777777">
        <w:tc>
          <w:tcPr>
            <w:tcW w:w="0" w:type="auto"/>
          </w:tcPr>
          <w:p w14:paraId="618F02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would feel a sense of loss if transferred and could no longer work together.</w:t>
            </w:r>
          </w:p>
        </w:tc>
        <w:tc>
          <w:tcPr>
            <w:tcW w:w="0" w:type="auto"/>
          </w:tcPr>
          <w:p w14:paraId="465EBC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w:t>
            </w:r>
          </w:p>
        </w:tc>
        <w:tc>
          <w:tcPr>
            <w:tcW w:w="0" w:type="auto"/>
          </w:tcPr>
          <w:p w14:paraId="3B8238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0.56</w:t>
            </w:r>
          </w:p>
        </w:tc>
        <w:tc>
          <w:tcPr>
            <w:tcW w:w="0" w:type="auto"/>
          </w:tcPr>
          <w:p w14:paraId="0DBE31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w:t>
            </w:r>
          </w:p>
        </w:tc>
      </w:tr>
      <w:tr w:rsidR="001D133D" w:rsidRPr="008540BC" w14:paraId="0B648085" w14:textId="77777777">
        <w:tc>
          <w:tcPr>
            <w:tcW w:w="0" w:type="auto"/>
          </w:tcPr>
          <w:p w14:paraId="63FBBA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If members shared their problems, others would respond constructively and caringly.</w:t>
            </w:r>
          </w:p>
        </w:tc>
        <w:tc>
          <w:tcPr>
            <w:tcW w:w="0" w:type="auto"/>
          </w:tcPr>
          <w:p w14:paraId="4B26E6F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0.89</w:t>
            </w:r>
          </w:p>
        </w:tc>
        <w:tc>
          <w:tcPr>
            <w:tcW w:w="0" w:type="auto"/>
          </w:tcPr>
          <w:p w14:paraId="2E77D7D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w:t>
            </w:r>
          </w:p>
        </w:tc>
        <w:tc>
          <w:tcPr>
            <w:tcW w:w="0" w:type="auto"/>
          </w:tcPr>
          <w:p w14:paraId="46A036D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w:t>
            </w:r>
          </w:p>
        </w:tc>
      </w:tr>
      <w:tr w:rsidR="001D133D" w:rsidRPr="008540BC" w14:paraId="5E6C0036" w14:textId="77777777">
        <w:tc>
          <w:tcPr>
            <w:tcW w:w="0" w:type="auto"/>
          </w:tcPr>
          <w:p w14:paraId="29A31A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members have made considerable emotional investments in their working relationships.</w:t>
            </w:r>
          </w:p>
        </w:tc>
        <w:tc>
          <w:tcPr>
            <w:tcW w:w="0" w:type="auto"/>
          </w:tcPr>
          <w:p w14:paraId="713A87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6D5D6AF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w:t>
            </w:r>
          </w:p>
        </w:tc>
        <w:tc>
          <w:tcPr>
            <w:tcW w:w="0" w:type="auto"/>
          </w:tcPr>
          <w:p w14:paraId="33DDC8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w:t>
            </w:r>
          </w:p>
        </w:tc>
      </w:tr>
      <w:tr w:rsidR="001D133D" w:rsidRPr="008540BC" w14:paraId="556F6307" w14:textId="77777777">
        <w:tc>
          <w:tcPr>
            <w:tcW w:w="0" w:type="auto"/>
          </w:tcPr>
          <w:p w14:paraId="7050FED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members approach their job with professionalism and dedication.</w:t>
            </w:r>
          </w:p>
        </w:tc>
        <w:tc>
          <w:tcPr>
            <w:tcW w:w="0" w:type="auto"/>
          </w:tcPr>
          <w:p w14:paraId="6E4E70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522C8D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w:t>
            </w:r>
          </w:p>
        </w:tc>
        <w:tc>
          <w:tcPr>
            <w:tcW w:w="0" w:type="auto"/>
          </w:tcPr>
          <w:p w14:paraId="12334F2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w:t>
            </w:r>
          </w:p>
        </w:tc>
      </w:tr>
      <w:tr w:rsidR="001D133D" w:rsidRPr="008540BC" w14:paraId="729D18FA" w14:textId="77777777">
        <w:tc>
          <w:tcPr>
            <w:tcW w:w="0" w:type="auto"/>
          </w:tcPr>
          <w:p w14:paraId="2D36ECA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track record of members gives no reason to doubt their competence and preparation.</w:t>
            </w:r>
          </w:p>
        </w:tc>
        <w:tc>
          <w:tcPr>
            <w:tcW w:w="0" w:type="auto"/>
          </w:tcPr>
          <w:p w14:paraId="2F222F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w:t>
            </w:r>
          </w:p>
        </w:tc>
        <w:tc>
          <w:tcPr>
            <w:tcW w:w="0" w:type="auto"/>
          </w:tcPr>
          <w:p w14:paraId="4D941A8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0.56</w:t>
            </w:r>
          </w:p>
        </w:tc>
        <w:tc>
          <w:tcPr>
            <w:tcW w:w="0" w:type="auto"/>
          </w:tcPr>
          <w:p w14:paraId="45CA07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w:t>
            </w:r>
          </w:p>
        </w:tc>
      </w:tr>
      <w:tr w:rsidR="001D133D" w:rsidRPr="008540BC" w14:paraId="47378E83" w14:textId="77777777">
        <w:tc>
          <w:tcPr>
            <w:tcW w:w="0" w:type="auto"/>
          </w:tcPr>
          <w:p w14:paraId="0FD431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Members can rely on this group not to make their job more difficult by careless work.</w:t>
            </w:r>
          </w:p>
        </w:tc>
        <w:tc>
          <w:tcPr>
            <w:tcW w:w="0" w:type="auto"/>
          </w:tcPr>
          <w:p w14:paraId="5A8166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0.81</w:t>
            </w:r>
          </w:p>
        </w:tc>
        <w:tc>
          <w:tcPr>
            <w:tcW w:w="0" w:type="auto"/>
          </w:tcPr>
          <w:p w14:paraId="313F60C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w:t>
            </w:r>
          </w:p>
        </w:tc>
        <w:tc>
          <w:tcPr>
            <w:tcW w:w="0" w:type="auto"/>
          </w:tcPr>
          <w:p w14:paraId="676FCD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w:t>
            </w:r>
          </w:p>
        </w:tc>
      </w:tr>
      <w:tr w:rsidR="001D133D" w:rsidRPr="008540BC" w14:paraId="6B73CF3E" w14:textId="77777777">
        <w:tc>
          <w:tcPr>
            <w:tcW w:w="0" w:type="auto"/>
          </w:tcPr>
          <w:p w14:paraId="39630B4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even those not close friends, have trust and respect for each other.</w:t>
            </w:r>
          </w:p>
        </w:tc>
        <w:tc>
          <w:tcPr>
            <w:tcW w:w="0" w:type="auto"/>
          </w:tcPr>
          <w:p w14:paraId="27B4C5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0.72</w:t>
            </w:r>
          </w:p>
        </w:tc>
        <w:tc>
          <w:tcPr>
            <w:tcW w:w="0" w:type="auto"/>
          </w:tcPr>
          <w:p w14:paraId="5CFF873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w:t>
            </w:r>
          </w:p>
        </w:tc>
        <w:tc>
          <w:tcPr>
            <w:tcW w:w="0" w:type="auto"/>
          </w:tcPr>
          <w:p w14:paraId="51F2D2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0.48</w:t>
            </w:r>
          </w:p>
        </w:tc>
      </w:tr>
      <w:tr w:rsidR="001D133D" w:rsidRPr="008540BC" w14:paraId="59A9A87A" w14:textId="77777777">
        <w:tc>
          <w:tcPr>
            <w:tcW w:w="0" w:type="auto"/>
          </w:tcPr>
          <w:p w14:paraId="54E271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interacting with others consider them to be trustworthy.</w:t>
            </w:r>
          </w:p>
        </w:tc>
        <w:tc>
          <w:tcPr>
            <w:tcW w:w="0" w:type="auto"/>
          </w:tcPr>
          <w:p w14:paraId="0E298F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w:t>
            </w:r>
          </w:p>
        </w:tc>
        <w:tc>
          <w:tcPr>
            <w:tcW w:w="0" w:type="auto"/>
          </w:tcPr>
          <w:p w14:paraId="6B6C29B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0.56</w:t>
            </w:r>
          </w:p>
        </w:tc>
        <w:tc>
          <w:tcPr>
            <w:tcW w:w="0" w:type="auto"/>
          </w:tcPr>
          <w:p w14:paraId="2F89EF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w:t>
            </w:r>
          </w:p>
        </w:tc>
      </w:tr>
      <w:tr w:rsidR="001D133D" w:rsidRPr="008540BC" w14:paraId="2B4D39EA" w14:textId="77777777">
        <w:tc>
          <w:tcPr>
            <w:tcW w:w="0" w:type="auto"/>
          </w:tcPr>
          <w:p w14:paraId="5CB138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can be counted on to fulfill their responsibilities reliably.</w:t>
            </w:r>
          </w:p>
        </w:tc>
        <w:tc>
          <w:tcPr>
            <w:tcW w:w="0" w:type="auto"/>
          </w:tcPr>
          <w:p w14:paraId="15CA802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14A2196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w:t>
            </w:r>
          </w:p>
        </w:tc>
        <w:tc>
          <w:tcPr>
            <w:tcW w:w="0" w:type="auto"/>
          </w:tcPr>
          <w:p w14:paraId="29B54C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w:t>
            </w:r>
          </w:p>
        </w:tc>
      </w:tr>
      <w:tr w:rsidR="001D133D" w:rsidRPr="008540BC" w14:paraId="2A71388D" w14:textId="77777777">
        <w:tc>
          <w:tcPr>
            <w:tcW w:w="0" w:type="auto"/>
          </w:tcPr>
          <w:p w14:paraId="4CB37E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Decision commitment (α = 0.89; AVE = 0.65) — item D3 excluded (see note)</w:t>
            </w:r>
          </w:p>
        </w:tc>
        <w:tc>
          <w:tcPr>
            <w:tcW w:w="0" w:type="auto"/>
          </w:tcPr>
          <w:p w14:paraId="1D005372" w14:textId="77777777" w:rsidR="001D133D" w:rsidRPr="008540BC" w:rsidRDefault="001D133D">
            <w:pPr>
              <w:pStyle w:val="Compact"/>
              <w:rPr>
                <w:rFonts w:ascii="Times New Roman" w:hAnsi="Times New Roman" w:cs="Times New Roman"/>
              </w:rPr>
            </w:pPr>
          </w:p>
        </w:tc>
        <w:tc>
          <w:tcPr>
            <w:tcW w:w="0" w:type="auto"/>
          </w:tcPr>
          <w:p w14:paraId="308DF43D" w14:textId="77777777" w:rsidR="001D133D" w:rsidRPr="008540BC" w:rsidRDefault="001D133D">
            <w:pPr>
              <w:pStyle w:val="Compact"/>
              <w:rPr>
                <w:rFonts w:ascii="Times New Roman" w:hAnsi="Times New Roman" w:cs="Times New Roman"/>
              </w:rPr>
            </w:pPr>
          </w:p>
        </w:tc>
        <w:tc>
          <w:tcPr>
            <w:tcW w:w="0" w:type="auto"/>
          </w:tcPr>
          <w:p w14:paraId="50DF8800" w14:textId="77777777" w:rsidR="001D133D" w:rsidRPr="008540BC" w:rsidRDefault="001D133D">
            <w:pPr>
              <w:pStyle w:val="Compact"/>
              <w:rPr>
                <w:rFonts w:ascii="Times New Roman" w:hAnsi="Times New Roman" w:cs="Times New Roman"/>
              </w:rPr>
            </w:pPr>
          </w:p>
        </w:tc>
      </w:tr>
      <w:tr w:rsidR="001D133D" w:rsidRPr="008540BC" w14:paraId="1A2964A7" w14:textId="77777777">
        <w:tc>
          <w:tcPr>
            <w:tcW w:w="0" w:type="auto"/>
          </w:tcPr>
          <w:p w14:paraId="549336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were members willing to do to see that the decision was properly implemented?</w:t>
            </w:r>
          </w:p>
        </w:tc>
        <w:tc>
          <w:tcPr>
            <w:tcW w:w="0" w:type="auto"/>
          </w:tcPr>
          <w:p w14:paraId="2EAAAF3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w:t>
            </w:r>
          </w:p>
        </w:tc>
        <w:tc>
          <w:tcPr>
            <w:tcW w:w="0" w:type="auto"/>
          </w:tcPr>
          <w:p w14:paraId="6511A3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w:t>
            </w:r>
          </w:p>
        </w:tc>
        <w:tc>
          <w:tcPr>
            <w:tcW w:w="0" w:type="auto"/>
          </w:tcPr>
          <w:p w14:paraId="70C03E7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w:t>
            </w:r>
          </w:p>
        </w:tc>
      </w:tr>
      <w:tr w:rsidR="001D133D" w:rsidRPr="008540BC" w14:paraId="125F4443" w14:textId="77777777">
        <w:tc>
          <w:tcPr>
            <w:tcW w:w="0" w:type="auto"/>
          </w:tcPr>
          <w:p w14:paraId="410713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much did members argue in favor of the alternative that became the final decision?</w:t>
            </w:r>
          </w:p>
        </w:tc>
        <w:tc>
          <w:tcPr>
            <w:tcW w:w="0" w:type="auto"/>
          </w:tcPr>
          <w:p w14:paraId="47742A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w:t>
            </w:r>
          </w:p>
        </w:tc>
        <w:tc>
          <w:tcPr>
            <w:tcW w:w="0" w:type="auto"/>
          </w:tcPr>
          <w:p w14:paraId="4E9245B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0.48</w:t>
            </w:r>
          </w:p>
        </w:tc>
        <w:tc>
          <w:tcPr>
            <w:tcW w:w="0" w:type="auto"/>
          </w:tcPr>
          <w:p w14:paraId="5C8917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w:t>
            </w:r>
          </w:p>
        </w:tc>
      </w:tr>
      <w:tr w:rsidR="001D133D" w:rsidRPr="008540BC" w14:paraId="403E5603" w14:textId="77777777">
        <w:tc>
          <w:tcPr>
            <w:tcW w:w="0" w:type="auto"/>
          </w:tcPr>
          <w:p w14:paraId="6BCA79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 xml:space="preserve">Did that </w:t>
            </w:r>
            <w:proofErr w:type="gramStart"/>
            <w:r w:rsidRPr="008540BC">
              <w:rPr>
                <w:rFonts w:ascii="Times New Roman" w:hAnsi="Times New Roman" w:cs="Times New Roman"/>
              </w:rPr>
              <w:t>particular decision</w:t>
            </w:r>
            <w:proofErr w:type="gramEnd"/>
            <w:r w:rsidRPr="008540BC">
              <w:rPr>
                <w:rFonts w:ascii="Times New Roman" w:hAnsi="Times New Roman" w:cs="Times New Roman"/>
              </w:rPr>
              <w:t xml:space="preserve"> inspire the members to work hard or enthusiastically?</w:t>
            </w:r>
          </w:p>
        </w:tc>
        <w:tc>
          <w:tcPr>
            <w:tcW w:w="0" w:type="auto"/>
          </w:tcPr>
          <w:p w14:paraId="519404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0.86</w:t>
            </w:r>
          </w:p>
        </w:tc>
        <w:tc>
          <w:tcPr>
            <w:tcW w:w="0" w:type="auto"/>
          </w:tcPr>
          <w:p w14:paraId="366C56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753D003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w:t>
            </w:r>
          </w:p>
        </w:tc>
      </w:tr>
      <w:tr w:rsidR="001D133D" w:rsidRPr="008540BC" w14:paraId="353FFE22" w14:textId="77777777">
        <w:tc>
          <w:tcPr>
            <w:tcW w:w="0" w:type="auto"/>
          </w:tcPr>
          <w:p w14:paraId="327679B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How pleased were the members that the decision was chosen over the alternatives?</w:t>
            </w:r>
          </w:p>
        </w:tc>
        <w:tc>
          <w:tcPr>
            <w:tcW w:w="0" w:type="auto"/>
          </w:tcPr>
          <w:p w14:paraId="06277BE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0.84</w:t>
            </w:r>
          </w:p>
        </w:tc>
        <w:tc>
          <w:tcPr>
            <w:tcW w:w="0" w:type="auto"/>
          </w:tcPr>
          <w:p w14:paraId="33C834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w:t>
            </w:r>
          </w:p>
        </w:tc>
        <w:tc>
          <w:tcPr>
            <w:tcW w:w="0" w:type="auto"/>
          </w:tcPr>
          <w:p w14:paraId="22A1D3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w:t>
            </w:r>
          </w:p>
        </w:tc>
      </w:tr>
      <w:tr w:rsidR="001D133D" w:rsidRPr="008540BC" w14:paraId="14042F70" w14:textId="77777777">
        <w:tc>
          <w:tcPr>
            <w:tcW w:w="0" w:type="auto"/>
          </w:tcPr>
          <w:p w14:paraId="73053E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How much did members believe the decision would enhance firm performance?</w:t>
            </w:r>
          </w:p>
        </w:tc>
        <w:tc>
          <w:tcPr>
            <w:tcW w:w="0" w:type="auto"/>
          </w:tcPr>
          <w:p w14:paraId="2B4955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0.86</w:t>
            </w:r>
          </w:p>
        </w:tc>
        <w:tc>
          <w:tcPr>
            <w:tcW w:w="0" w:type="auto"/>
          </w:tcPr>
          <w:p w14:paraId="3773A8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6B1B5E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w:t>
            </w:r>
          </w:p>
        </w:tc>
      </w:tr>
      <w:tr w:rsidR="001D133D" w:rsidRPr="008540BC" w14:paraId="31FD7735" w14:textId="77777777">
        <w:tc>
          <w:tcPr>
            <w:tcW w:w="0" w:type="auto"/>
          </w:tcPr>
          <w:p w14:paraId="7F9C895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To what extent did members believe the decision represented the best alternative?</w:t>
            </w:r>
          </w:p>
        </w:tc>
        <w:tc>
          <w:tcPr>
            <w:tcW w:w="0" w:type="auto"/>
          </w:tcPr>
          <w:p w14:paraId="334CDA0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0.89</w:t>
            </w:r>
          </w:p>
        </w:tc>
        <w:tc>
          <w:tcPr>
            <w:tcW w:w="0" w:type="auto"/>
          </w:tcPr>
          <w:p w14:paraId="2654B3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w:t>
            </w:r>
          </w:p>
        </w:tc>
        <w:tc>
          <w:tcPr>
            <w:tcW w:w="0" w:type="auto"/>
          </w:tcPr>
          <w:p w14:paraId="1A7267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w:t>
            </w:r>
          </w:p>
        </w:tc>
      </w:tr>
      <w:tr w:rsidR="001D133D" w:rsidRPr="008540BC" w14:paraId="65E6DF1A" w14:textId="77777777">
        <w:tc>
          <w:tcPr>
            <w:tcW w:w="0" w:type="auto"/>
          </w:tcPr>
          <w:p w14:paraId="63D2F4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Cooperative conflict management (α = 0.82; AVE = 0.58)</w:t>
            </w:r>
          </w:p>
        </w:tc>
        <w:tc>
          <w:tcPr>
            <w:tcW w:w="0" w:type="auto"/>
          </w:tcPr>
          <w:p w14:paraId="2EEE974D" w14:textId="77777777" w:rsidR="001D133D" w:rsidRPr="008540BC" w:rsidRDefault="001D133D">
            <w:pPr>
              <w:pStyle w:val="Compact"/>
              <w:rPr>
                <w:rFonts w:ascii="Times New Roman" w:hAnsi="Times New Roman" w:cs="Times New Roman"/>
              </w:rPr>
            </w:pPr>
          </w:p>
        </w:tc>
        <w:tc>
          <w:tcPr>
            <w:tcW w:w="0" w:type="auto"/>
          </w:tcPr>
          <w:p w14:paraId="122F31DA" w14:textId="77777777" w:rsidR="001D133D" w:rsidRPr="008540BC" w:rsidRDefault="001D133D">
            <w:pPr>
              <w:pStyle w:val="Compact"/>
              <w:rPr>
                <w:rFonts w:ascii="Times New Roman" w:hAnsi="Times New Roman" w:cs="Times New Roman"/>
              </w:rPr>
            </w:pPr>
          </w:p>
        </w:tc>
        <w:tc>
          <w:tcPr>
            <w:tcW w:w="0" w:type="auto"/>
          </w:tcPr>
          <w:p w14:paraId="3798399C" w14:textId="77777777" w:rsidR="001D133D" w:rsidRPr="008540BC" w:rsidRDefault="001D133D">
            <w:pPr>
              <w:pStyle w:val="Compact"/>
              <w:rPr>
                <w:rFonts w:ascii="Times New Roman" w:hAnsi="Times New Roman" w:cs="Times New Roman"/>
              </w:rPr>
            </w:pPr>
          </w:p>
        </w:tc>
      </w:tr>
      <w:tr w:rsidR="001D133D" w:rsidRPr="008540BC" w14:paraId="6A9AA8C5" w14:textId="77777777">
        <w:tc>
          <w:tcPr>
            <w:tcW w:w="0" w:type="auto"/>
          </w:tcPr>
          <w:p w14:paraId="6509C29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encourage a 'we are in it together' attitude.</w:t>
            </w:r>
          </w:p>
        </w:tc>
        <w:tc>
          <w:tcPr>
            <w:tcW w:w="0" w:type="auto"/>
          </w:tcPr>
          <w:p w14:paraId="427ABBA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0.77</w:t>
            </w:r>
          </w:p>
        </w:tc>
        <w:tc>
          <w:tcPr>
            <w:tcW w:w="0" w:type="auto"/>
          </w:tcPr>
          <w:p w14:paraId="797EA4C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w:t>
            </w:r>
          </w:p>
        </w:tc>
        <w:tc>
          <w:tcPr>
            <w:tcW w:w="0" w:type="auto"/>
          </w:tcPr>
          <w:p w14:paraId="0A834FD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w:t>
            </w:r>
          </w:p>
        </w:tc>
      </w:tr>
      <w:tr w:rsidR="001D133D" w:rsidRPr="008540BC" w14:paraId="2F8FBC39" w14:textId="77777777">
        <w:tc>
          <w:tcPr>
            <w:tcW w:w="0" w:type="auto"/>
          </w:tcPr>
          <w:p w14:paraId="4A497A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We seek a solution that will be good for the team.</w:t>
            </w:r>
          </w:p>
        </w:tc>
        <w:tc>
          <w:tcPr>
            <w:tcW w:w="0" w:type="auto"/>
          </w:tcPr>
          <w:p w14:paraId="7FE251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287058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w:t>
            </w:r>
          </w:p>
        </w:tc>
        <w:tc>
          <w:tcPr>
            <w:tcW w:w="0" w:type="auto"/>
          </w:tcPr>
          <w:p w14:paraId="78F023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w:t>
            </w:r>
          </w:p>
        </w:tc>
      </w:tr>
      <w:tr w:rsidR="001D133D" w:rsidRPr="008540BC" w14:paraId="59550DC9" w14:textId="77777777">
        <w:tc>
          <w:tcPr>
            <w:tcW w:w="0" w:type="auto"/>
          </w:tcPr>
          <w:p w14:paraId="3834A9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treat conflict as a mutual problem to solve.</w:t>
            </w:r>
          </w:p>
        </w:tc>
        <w:tc>
          <w:tcPr>
            <w:tcW w:w="0" w:type="auto"/>
          </w:tcPr>
          <w:p w14:paraId="576308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w:t>
            </w:r>
          </w:p>
        </w:tc>
        <w:tc>
          <w:tcPr>
            <w:tcW w:w="0" w:type="auto"/>
          </w:tcPr>
          <w:p w14:paraId="0D3D4CA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w:t>
            </w:r>
          </w:p>
        </w:tc>
        <w:tc>
          <w:tcPr>
            <w:tcW w:w="0" w:type="auto"/>
          </w:tcPr>
          <w:p w14:paraId="03B1DC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w:t>
            </w:r>
          </w:p>
        </w:tc>
      </w:tr>
      <w:tr w:rsidR="001D133D" w:rsidRPr="008540BC" w14:paraId="7869C63F" w14:textId="77777777">
        <w:tc>
          <w:tcPr>
            <w:tcW w:w="0" w:type="auto"/>
          </w:tcPr>
          <w:p w14:paraId="2EFEB1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We work so that, to the extent possible, we all get what we really want.</w:t>
            </w:r>
          </w:p>
        </w:tc>
        <w:tc>
          <w:tcPr>
            <w:tcW w:w="0" w:type="auto"/>
          </w:tcPr>
          <w:p w14:paraId="7BDA78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0.76</w:t>
            </w:r>
          </w:p>
        </w:tc>
        <w:tc>
          <w:tcPr>
            <w:tcW w:w="0" w:type="auto"/>
          </w:tcPr>
          <w:p w14:paraId="073B11D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0.57</w:t>
            </w:r>
          </w:p>
        </w:tc>
        <w:tc>
          <w:tcPr>
            <w:tcW w:w="0" w:type="auto"/>
          </w:tcPr>
          <w:p w14:paraId="002722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r>
      <w:tr w:rsidR="001D133D" w:rsidRPr="008540BC" w14:paraId="4B07DA99" w14:textId="77777777">
        <w:tc>
          <w:tcPr>
            <w:tcW w:w="0" w:type="auto"/>
          </w:tcPr>
          <w:p w14:paraId="0CE74DB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combine the best of positions to make an effective decision.</w:t>
            </w:r>
          </w:p>
        </w:tc>
        <w:tc>
          <w:tcPr>
            <w:tcW w:w="0" w:type="auto"/>
          </w:tcPr>
          <w:p w14:paraId="209CF3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0.81</w:t>
            </w:r>
          </w:p>
        </w:tc>
        <w:tc>
          <w:tcPr>
            <w:tcW w:w="0" w:type="auto"/>
          </w:tcPr>
          <w:p w14:paraId="4030419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w:t>
            </w:r>
          </w:p>
        </w:tc>
        <w:tc>
          <w:tcPr>
            <w:tcW w:w="0" w:type="auto"/>
          </w:tcPr>
          <w:p w14:paraId="1651612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w:t>
            </w:r>
          </w:p>
        </w:tc>
      </w:tr>
      <w:tr w:rsidR="001D133D" w:rsidRPr="008540BC" w14:paraId="0FE89000" w14:textId="77777777">
        <w:tc>
          <w:tcPr>
            <w:tcW w:w="0" w:type="auto"/>
          </w:tcPr>
          <w:p w14:paraId="0759EE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Agreement-seeking behavior (α = 0.75; AVE = 0.56) — two items excluded (see note)</w:t>
            </w:r>
          </w:p>
        </w:tc>
        <w:tc>
          <w:tcPr>
            <w:tcW w:w="0" w:type="auto"/>
          </w:tcPr>
          <w:p w14:paraId="201EC8CA" w14:textId="77777777" w:rsidR="001D133D" w:rsidRPr="008540BC" w:rsidRDefault="001D133D">
            <w:pPr>
              <w:pStyle w:val="Compact"/>
              <w:rPr>
                <w:rFonts w:ascii="Times New Roman" w:hAnsi="Times New Roman" w:cs="Times New Roman"/>
              </w:rPr>
            </w:pPr>
          </w:p>
        </w:tc>
        <w:tc>
          <w:tcPr>
            <w:tcW w:w="0" w:type="auto"/>
          </w:tcPr>
          <w:p w14:paraId="5809BAA2" w14:textId="77777777" w:rsidR="001D133D" w:rsidRPr="008540BC" w:rsidRDefault="001D133D">
            <w:pPr>
              <w:pStyle w:val="Compact"/>
              <w:rPr>
                <w:rFonts w:ascii="Times New Roman" w:hAnsi="Times New Roman" w:cs="Times New Roman"/>
              </w:rPr>
            </w:pPr>
          </w:p>
        </w:tc>
        <w:tc>
          <w:tcPr>
            <w:tcW w:w="0" w:type="auto"/>
          </w:tcPr>
          <w:p w14:paraId="0849BD1C" w14:textId="77777777" w:rsidR="001D133D" w:rsidRPr="008540BC" w:rsidRDefault="001D133D">
            <w:pPr>
              <w:pStyle w:val="Compact"/>
              <w:rPr>
                <w:rFonts w:ascii="Times New Roman" w:hAnsi="Times New Roman" w:cs="Times New Roman"/>
              </w:rPr>
            </w:pPr>
          </w:p>
        </w:tc>
      </w:tr>
      <w:tr w:rsidR="001D133D" w:rsidRPr="008540BC" w14:paraId="126EA114" w14:textId="77777777">
        <w:tc>
          <w:tcPr>
            <w:tcW w:w="0" w:type="auto"/>
          </w:tcPr>
          <w:p w14:paraId="67E905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Everyone's input is incorporated into most important company decisions.</w:t>
            </w:r>
          </w:p>
        </w:tc>
        <w:tc>
          <w:tcPr>
            <w:tcW w:w="0" w:type="auto"/>
          </w:tcPr>
          <w:p w14:paraId="718A8D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0.63</w:t>
            </w:r>
          </w:p>
        </w:tc>
        <w:tc>
          <w:tcPr>
            <w:tcW w:w="0" w:type="auto"/>
          </w:tcPr>
          <w:p w14:paraId="6B5958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w:t>
            </w:r>
          </w:p>
        </w:tc>
        <w:tc>
          <w:tcPr>
            <w:tcW w:w="0" w:type="auto"/>
          </w:tcPr>
          <w:p w14:paraId="5DA4B2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w:t>
            </w:r>
          </w:p>
        </w:tc>
      </w:tr>
      <w:tr w:rsidR="001D133D" w:rsidRPr="008540BC" w14:paraId="08FFE3F1" w14:textId="77777777">
        <w:tc>
          <w:tcPr>
            <w:tcW w:w="0" w:type="auto"/>
          </w:tcPr>
          <w:p w14:paraId="3926391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Taking more time to reach consensus on a strategic decision is generally worth it.</w:t>
            </w:r>
          </w:p>
        </w:tc>
        <w:tc>
          <w:tcPr>
            <w:tcW w:w="0" w:type="auto"/>
          </w:tcPr>
          <w:p w14:paraId="0A69AD8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0.70</w:t>
            </w:r>
          </w:p>
        </w:tc>
        <w:tc>
          <w:tcPr>
            <w:tcW w:w="0" w:type="auto"/>
          </w:tcPr>
          <w:p w14:paraId="133303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w:t>
            </w:r>
          </w:p>
        </w:tc>
        <w:tc>
          <w:tcPr>
            <w:tcW w:w="0" w:type="auto"/>
          </w:tcPr>
          <w:p w14:paraId="2715C3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0.51</w:t>
            </w:r>
          </w:p>
        </w:tc>
      </w:tr>
      <w:tr w:rsidR="001D133D" w:rsidRPr="008540BC" w14:paraId="6E194BE0" w14:textId="77777777">
        <w:tc>
          <w:tcPr>
            <w:tcW w:w="0" w:type="auto"/>
          </w:tcPr>
          <w:p w14:paraId="5BD85B3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When making decisions, the team works hard to reach a decision.</w:t>
            </w:r>
          </w:p>
        </w:tc>
        <w:tc>
          <w:tcPr>
            <w:tcW w:w="0" w:type="auto"/>
          </w:tcPr>
          <w:p w14:paraId="162FE51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0.81</w:t>
            </w:r>
          </w:p>
        </w:tc>
        <w:tc>
          <w:tcPr>
            <w:tcW w:w="0" w:type="auto"/>
          </w:tcPr>
          <w:p w14:paraId="467529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w:t>
            </w:r>
          </w:p>
        </w:tc>
        <w:tc>
          <w:tcPr>
            <w:tcW w:w="0" w:type="auto"/>
          </w:tcPr>
          <w:p w14:paraId="17C14F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w:t>
            </w:r>
          </w:p>
        </w:tc>
      </w:tr>
      <w:tr w:rsidR="001D133D" w:rsidRPr="008540BC" w14:paraId="79D721CC" w14:textId="77777777">
        <w:tc>
          <w:tcPr>
            <w:tcW w:w="0" w:type="auto"/>
          </w:tcPr>
          <w:p w14:paraId="5B80AF8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All members of the team are committed to achieving the company's goals.</w:t>
            </w:r>
          </w:p>
        </w:tc>
        <w:tc>
          <w:tcPr>
            <w:tcW w:w="0" w:type="auto"/>
          </w:tcPr>
          <w:p w14:paraId="72DAE87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0.83</w:t>
            </w:r>
          </w:p>
        </w:tc>
        <w:tc>
          <w:tcPr>
            <w:tcW w:w="0" w:type="auto"/>
          </w:tcPr>
          <w:p w14:paraId="53152B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w:t>
            </w:r>
          </w:p>
        </w:tc>
        <w:tc>
          <w:tcPr>
            <w:tcW w:w="0" w:type="auto"/>
          </w:tcPr>
          <w:p w14:paraId="6E2AC51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w:t>
            </w:r>
          </w:p>
        </w:tc>
      </w:tr>
      <w:tr w:rsidR="001D133D" w:rsidRPr="008540BC" w14:paraId="6EE11F7C" w14:textId="77777777">
        <w:tc>
          <w:tcPr>
            <w:tcW w:w="0" w:type="auto"/>
          </w:tcPr>
          <w:p w14:paraId="4D387C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Team effectiveness (α = 0.81; AVE = 0.57)</w:t>
            </w:r>
          </w:p>
        </w:tc>
        <w:tc>
          <w:tcPr>
            <w:tcW w:w="0" w:type="auto"/>
          </w:tcPr>
          <w:p w14:paraId="0B04A2A9" w14:textId="77777777" w:rsidR="001D133D" w:rsidRPr="008540BC" w:rsidRDefault="001D133D">
            <w:pPr>
              <w:pStyle w:val="Compact"/>
              <w:rPr>
                <w:rFonts w:ascii="Times New Roman" w:hAnsi="Times New Roman" w:cs="Times New Roman"/>
              </w:rPr>
            </w:pPr>
          </w:p>
        </w:tc>
        <w:tc>
          <w:tcPr>
            <w:tcW w:w="0" w:type="auto"/>
          </w:tcPr>
          <w:p w14:paraId="4BE0F254" w14:textId="77777777" w:rsidR="001D133D" w:rsidRPr="008540BC" w:rsidRDefault="001D133D">
            <w:pPr>
              <w:pStyle w:val="Compact"/>
              <w:rPr>
                <w:rFonts w:ascii="Times New Roman" w:hAnsi="Times New Roman" w:cs="Times New Roman"/>
              </w:rPr>
            </w:pPr>
          </w:p>
        </w:tc>
        <w:tc>
          <w:tcPr>
            <w:tcW w:w="0" w:type="auto"/>
          </w:tcPr>
          <w:p w14:paraId="0FBD5E8E" w14:textId="77777777" w:rsidR="001D133D" w:rsidRPr="008540BC" w:rsidRDefault="001D133D">
            <w:pPr>
              <w:pStyle w:val="Compact"/>
              <w:rPr>
                <w:rFonts w:ascii="Times New Roman" w:hAnsi="Times New Roman" w:cs="Times New Roman"/>
              </w:rPr>
            </w:pPr>
          </w:p>
        </w:tc>
      </w:tr>
      <w:tr w:rsidR="001D133D" w:rsidRPr="008540BC" w14:paraId="73D823FB" w14:textId="77777777">
        <w:tc>
          <w:tcPr>
            <w:tcW w:w="0" w:type="auto"/>
          </w:tcPr>
          <w:p w14:paraId="4D81D733" w14:textId="77777777" w:rsidR="001D133D" w:rsidRPr="008540BC" w:rsidRDefault="00000000">
            <w:pPr>
              <w:pStyle w:val="Compact"/>
              <w:rPr>
                <w:rFonts w:ascii="Times New Roman" w:hAnsi="Times New Roman" w:cs="Times New Roman"/>
              </w:rPr>
            </w:pPr>
            <w:proofErr w:type="gramStart"/>
            <w:r w:rsidRPr="008540BC">
              <w:rPr>
                <w:rFonts w:ascii="Times New Roman" w:hAnsi="Times New Roman" w:cs="Times New Roman"/>
              </w:rPr>
              <w:t>Generally speaking, team</w:t>
            </w:r>
            <w:proofErr w:type="gramEnd"/>
            <w:r w:rsidRPr="008540BC">
              <w:rPr>
                <w:rFonts w:ascii="Times New Roman" w:hAnsi="Times New Roman" w:cs="Times New Roman"/>
              </w:rPr>
              <w:t xml:space="preserve"> members are very satisfied with their work.</w:t>
            </w:r>
          </w:p>
        </w:tc>
        <w:tc>
          <w:tcPr>
            <w:tcW w:w="0" w:type="auto"/>
          </w:tcPr>
          <w:p w14:paraId="0929A2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0.64</w:t>
            </w:r>
          </w:p>
        </w:tc>
        <w:tc>
          <w:tcPr>
            <w:tcW w:w="0" w:type="auto"/>
          </w:tcPr>
          <w:p w14:paraId="1D57AC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w:t>
            </w:r>
          </w:p>
        </w:tc>
        <w:tc>
          <w:tcPr>
            <w:tcW w:w="0" w:type="auto"/>
          </w:tcPr>
          <w:p w14:paraId="47827B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w:t>
            </w:r>
          </w:p>
        </w:tc>
      </w:tr>
      <w:tr w:rsidR="001D133D" w:rsidRPr="008540BC" w14:paraId="7F4EF344" w14:textId="77777777">
        <w:tc>
          <w:tcPr>
            <w:tcW w:w="0" w:type="auto"/>
          </w:tcPr>
          <w:p w14:paraId="45E956E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feel a strong commitment to their work.</w:t>
            </w:r>
          </w:p>
        </w:tc>
        <w:tc>
          <w:tcPr>
            <w:tcW w:w="0" w:type="auto"/>
          </w:tcPr>
          <w:p w14:paraId="23B8E75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w:t>
            </w:r>
          </w:p>
        </w:tc>
        <w:tc>
          <w:tcPr>
            <w:tcW w:w="0" w:type="auto"/>
          </w:tcPr>
          <w:p w14:paraId="078ED5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0.60</w:t>
            </w:r>
          </w:p>
        </w:tc>
        <w:tc>
          <w:tcPr>
            <w:tcW w:w="0" w:type="auto"/>
          </w:tcPr>
          <w:p w14:paraId="0DAB4A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w:t>
            </w:r>
          </w:p>
        </w:tc>
      </w:tr>
      <w:tr w:rsidR="001D133D" w:rsidRPr="008540BC" w14:paraId="2F82AF2E" w14:textId="77777777">
        <w:tc>
          <w:tcPr>
            <w:tcW w:w="0" w:type="auto"/>
          </w:tcPr>
          <w:p w14:paraId="12D782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The way we manage our work inspires us to better job performance.</w:t>
            </w:r>
          </w:p>
        </w:tc>
        <w:tc>
          <w:tcPr>
            <w:tcW w:w="0" w:type="auto"/>
          </w:tcPr>
          <w:p w14:paraId="70C37E2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0.73</w:t>
            </w:r>
          </w:p>
        </w:tc>
        <w:tc>
          <w:tcPr>
            <w:tcW w:w="0" w:type="auto"/>
          </w:tcPr>
          <w:p w14:paraId="16CB3D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0.53</w:t>
            </w:r>
          </w:p>
        </w:tc>
        <w:tc>
          <w:tcPr>
            <w:tcW w:w="0" w:type="auto"/>
          </w:tcPr>
          <w:p w14:paraId="0E13FAA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0.47</w:t>
            </w:r>
          </w:p>
        </w:tc>
      </w:tr>
      <w:tr w:rsidR="001D133D" w:rsidRPr="008540BC" w14:paraId="1935242B" w14:textId="77777777">
        <w:tc>
          <w:tcPr>
            <w:tcW w:w="0" w:type="auto"/>
          </w:tcPr>
          <w:p w14:paraId="438756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members feel highly committed to the goals of their work.</w:t>
            </w:r>
          </w:p>
        </w:tc>
        <w:tc>
          <w:tcPr>
            <w:tcW w:w="0" w:type="auto"/>
          </w:tcPr>
          <w:p w14:paraId="3A0E17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0.84</w:t>
            </w:r>
          </w:p>
        </w:tc>
        <w:tc>
          <w:tcPr>
            <w:tcW w:w="0" w:type="auto"/>
          </w:tcPr>
          <w:p w14:paraId="49A2FA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w:t>
            </w:r>
          </w:p>
        </w:tc>
        <w:tc>
          <w:tcPr>
            <w:tcW w:w="0" w:type="auto"/>
          </w:tcPr>
          <w:p w14:paraId="0C6BA8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w:t>
            </w:r>
          </w:p>
        </w:tc>
      </w:tr>
      <w:tr w:rsidR="001D133D" w:rsidRPr="008540BC" w14:paraId="4E1695E6" w14:textId="77777777">
        <w:tc>
          <w:tcPr>
            <w:tcW w:w="0" w:type="auto"/>
          </w:tcPr>
          <w:p w14:paraId="26B940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All things considered, the team is highly pleased with the way it manages its work.</w:t>
            </w:r>
          </w:p>
        </w:tc>
        <w:tc>
          <w:tcPr>
            <w:tcW w:w="0" w:type="auto"/>
          </w:tcPr>
          <w:p w14:paraId="2BE719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w:t>
            </w:r>
          </w:p>
        </w:tc>
        <w:tc>
          <w:tcPr>
            <w:tcW w:w="0" w:type="auto"/>
          </w:tcPr>
          <w:p w14:paraId="5BBEF5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w:t>
            </w:r>
          </w:p>
        </w:tc>
        <w:tc>
          <w:tcPr>
            <w:tcW w:w="0" w:type="auto"/>
          </w:tcPr>
          <w:p w14:paraId="47EC44C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w:t>
            </w:r>
          </w:p>
        </w:tc>
      </w:tr>
    </w:tbl>
    <w:p w14:paraId="53818713"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2B27BAAC"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N = 115. λ = standardized factor loading (all significant at p &lt; 0.001); λ² = squared loading (indicator reliability); Var(ε) = 1 − λ². All loadings were estimated in SmartPLS with bootstrapping. Three indicators were excluded before composite construction because of low standardized loadings and are not shown above: one decision-commitment item, D3 (“How consistent was the final decision with team members' personal priorities and interests?”), and two agreement-seeking items (“Strategic decisions are not final until all members agree…” and “When final decisions are reached, it is common for at least one member to be unhappy…”). The team-conflict AVE (0.49) is marginally below the 0.50 threshold; retention is justified in Section 5.1 of the manuscript.</w:t>
      </w:r>
    </w:p>
    <w:p w14:paraId="60464580" w14:textId="77777777" w:rsidR="008540BC" w:rsidRDefault="008540BC">
      <w:pPr>
        <w:pStyle w:val="BodyText"/>
        <w:rPr>
          <w:rFonts w:ascii="Times New Roman" w:hAnsi="Times New Roman" w:cs="Times New Roman"/>
          <w:b/>
          <w:bCs/>
        </w:rPr>
      </w:pPr>
    </w:p>
    <w:p w14:paraId="2E311900" w14:textId="4E52F9CE" w:rsidR="001D133D" w:rsidRPr="008540BC" w:rsidRDefault="00000000">
      <w:pPr>
        <w:pStyle w:val="BodyText"/>
        <w:rPr>
          <w:rFonts w:ascii="Times New Roman" w:hAnsi="Times New Roman" w:cs="Times New Roman"/>
        </w:rPr>
      </w:pPr>
      <w:r w:rsidRPr="008540BC">
        <w:rPr>
          <w:rFonts w:ascii="Times New Roman" w:hAnsi="Times New Roman" w:cs="Times New Roman"/>
          <w:b/>
          <w:bCs/>
        </w:rPr>
        <w:lastRenderedPageBreak/>
        <w:t>SM3. Outer (indicator-level) variance inflation factors</w:t>
      </w:r>
    </w:p>
    <w:p w14:paraId="2C98D78A"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Table SM3 reports the outer VIFs for all retained indicators, assessing collinearity among items within each construct. This section is referenced from Section 5.2 of the manuscript.</w:t>
      </w:r>
    </w:p>
    <w:p w14:paraId="7E9187F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Table SM3.</w:t>
      </w:r>
      <w:r w:rsidRPr="008540BC">
        <w:rPr>
          <w:rFonts w:ascii="Times New Roman" w:hAnsi="Times New Roman" w:cs="Times New Roman"/>
        </w:rPr>
        <w:t xml:space="preserve"> Outer VIF values</w:t>
      </w:r>
    </w:p>
    <w:tbl>
      <w:tblPr>
        <w:tblStyle w:val="Table"/>
        <w:tblW w:w="4875" w:type="pct"/>
        <w:tblLook w:val="0020" w:firstRow="1" w:lastRow="0" w:firstColumn="0" w:lastColumn="0" w:noHBand="0" w:noVBand="0"/>
      </w:tblPr>
      <w:tblGrid>
        <w:gridCol w:w="1895"/>
        <w:gridCol w:w="1218"/>
        <w:gridCol w:w="1894"/>
        <w:gridCol w:w="1218"/>
        <w:gridCol w:w="1894"/>
        <w:gridCol w:w="1218"/>
      </w:tblGrid>
      <w:tr w:rsidR="001D133D" w:rsidRPr="008540BC" w14:paraId="6AEB8046"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01B2A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Indicator</w:t>
            </w:r>
          </w:p>
        </w:tc>
        <w:tc>
          <w:tcPr>
            <w:tcW w:w="0" w:type="auto"/>
          </w:tcPr>
          <w:p w14:paraId="1D416E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VIF</w:t>
            </w:r>
          </w:p>
        </w:tc>
        <w:tc>
          <w:tcPr>
            <w:tcW w:w="0" w:type="auto"/>
          </w:tcPr>
          <w:p w14:paraId="724229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Indicator</w:t>
            </w:r>
          </w:p>
        </w:tc>
        <w:tc>
          <w:tcPr>
            <w:tcW w:w="0" w:type="auto"/>
          </w:tcPr>
          <w:p w14:paraId="6F3DAE2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VIF</w:t>
            </w:r>
          </w:p>
        </w:tc>
        <w:tc>
          <w:tcPr>
            <w:tcW w:w="0" w:type="auto"/>
          </w:tcPr>
          <w:p w14:paraId="2C4E9B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Indicator</w:t>
            </w:r>
          </w:p>
        </w:tc>
        <w:tc>
          <w:tcPr>
            <w:tcW w:w="0" w:type="auto"/>
          </w:tcPr>
          <w:p w14:paraId="5EA7EA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VIF</w:t>
            </w:r>
          </w:p>
        </w:tc>
      </w:tr>
      <w:tr w:rsidR="001D133D" w:rsidRPr="008540BC" w14:paraId="75D4796D" w14:textId="77777777">
        <w:tc>
          <w:tcPr>
            <w:tcW w:w="0" w:type="auto"/>
          </w:tcPr>
          <w:p w14:paraId="67A4ED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C1</w:t>
            </w:r>
          </w:p>
        </w:tc>
        <w:tc>
          <w:tcPr>
            <w:tcW w:w="0" w:type="auto"/>
          </w:tcPr>
          <w:p w14:paraId="3D475CC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2.004</w:t>
            </w:r>
          </w:p>
        </w:tc>
        <w:tc>
          <w:tcPr>
            <w:tcW w:w="0" w:type="auto"/>
          </w:tcPr>
          <w:p w14:paraId="75BE4D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CO3</w:t>
            </w:r>
          </w:p>
        </w:tc>
        <w:tc>
          <w:tcPr>
            <w:tcW w:w="0" w:type="auto"/>
          </w:tcPr>
          <w:p w14:paraId="20BF5F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1.569</w:t>
            </w:r>
          </w:p>
        </w:tc>
        <w:tc>
          <w:tcPr>
            <w:tcW w:w="0" w:type="auto"/>
          </w:tcPr>
          <w:p w14:paraId="68AF32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N3</w:t>
            </w:r>
          </w:p>
        </w:tc>
        <w:tc>
          <w:tcPr>
            <w:tcW w:w="0" w:type="auto"/>
          </w:tcPr>
          <w:p w14:paraId="243A90D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4.547</w:t>
            </w:r>
          </w:p>
        </w:tc>
      </w:tr>
      <w:tr w:rsidR="001D133D" w:rsidRPr="008540BC" w14:paraId="2ED39702" w14:textId="77777777">
        <w:tc>
          <w:tcPr>
            <w:tcW w:w="0" w:type="auto"/>
          </w:tcPr>
          <w:p w14:paraId="7343303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C2</w:t>
            </w:r>
          </w:p>
        </w:tc>
        <w:tc>
          <w:tcPr>
            <w:tcW w:w="0" w:type="auto"/>
          </w:tcPr>
          <w:p w14:paraId="739CFA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1.886</w:t>
            </w:r>
          </w:p>
        </w:tc>
        <w:tc>
          <w:tcPr>
            <w:tcW w:w="0" w:type="auto"/>
          </w:tcPr>
          <w:p w14:paraId="6831C9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CO4</w:t>
            </w:r>
          </w:p>
        </w:tc>
        <w:tc>
          <w:tcPr>
            <w:tcW w:w="0" w:type="auto"/>
          </w:tcPr>
          <w:p w14:paraId="591481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1.641</w:t>
            </w:r>
          </w:p>
        </w:tc>
        <w:tc>
          <w:tcPr>
            <w:tcW w:w="0" w:type="auto"/>
          </w:tcPr>
          <w:p w14:paraId="02BB7CD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N4</w:t>
            </w:r>
          </w:p>
        </w:tc>
        <w:tc>
          <w:tcPr>
            <w:tcW w:w="0" w:type="auto"/>
          </w:tcPr>
          <w:p w14:paraId="6DB0B31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3.733</w:t>
            </w:r>
          </w:p>
        </w:tc>
      </w:tr>
      <w:tr w:rsidR="001D133D" w:rsidRPr="008540BC" w14:paraId="7C2D4D0C" w14:textId="77777777">
        <w:tc>
          <w:tcPr>
            <w:tcW w:w="0" w:type="auto"/>
          </w:tcPr>
          <w:p w14:paraId="0654F8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C3</w:t>
            </w:r>
          </w:p>
        </w:tc>
        <w:tc>
          <w:tcPr>
            <w:tcW w:w="0" w:type="auto"/>
          </w:tcPr>
          <w:p w14:paraId="04D6B8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2.521</w:t>
            </w:r>
          </w:p>
        </w:tc>
        <w:tc>
          <w:tcPr>
            <w:tcW w:w="0" w:type="auto"/>
          </w:tcPr>
          <w:p w14:paraId="3C7505A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CO5</w:t>
            </w:r>
          </w:p>
        </w:tc>
        <w:tc>
          <w:tcPr>
            <w:tcW w:w="0" w:type="auto"/>
          </w:tcPr>
          <w:p w14:paraId="7065938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1.827</w:t>
            </w:r>
          </w:p>
        </w:tc>
        <w:tc>
          <w:tcPr>
            <w:tcW w:w="0" w:type="auto"/>
          </w:tcPr>
          <w:p w14:paraId="03D8A78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N5</w:t>
            </w:r>
          </w:p>
        </w:tc>
        <w:tc>
          <w:tcPr>
            <w:tcW w:w="0" w:type="auto"/>
          </w:tcPr>
          <w:p w14:paraId="29A00D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5.047</w:t>
            </w:r>
          </w:p>
        </w:tc>
      </w:tr>
      <w:tr w:rsidR="001D133D" w:rsidRPr="008540BC" w14:paraId="2F3A66CA" w14:textId="77777777">
        <w:tc>
          <w:tcPr>
            <w:tcW w:w="0" w:type="auto"/>
          </w:tcPr>
          <w:p w14:paraId="70F1C2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C4</w:t>
            </w:r>
          </w:p>
        </w:tc>
        <w:tc>
          <w:tcPr>
            <w:tcW w:w="0" w:type="auto"/>
          </w:tcPr>
          <w:p w14:paraId="05B67C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1.868</w:t>
            </w:r>
          </w:p>
        </w:tc>
        <w:tc>
          <w:tcPr>
            <w:tcW w:w="0" w:type="auto"/>
          </w:tcPr>
          <w:p w14:paraId="44DCA7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D1</w:t>
            </w:r>
          </w:p>
        </w:tc>
        <w:tc>
          <w:tcPr>
            <w:tcW w:w="0" w:type="auto"/>
          </w:tcPr>
          <w:p w14:paraId="601A18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1.503</w:t>
            </w:r>
          </w:p>
        </w:tc>
        <w:tc>
          <w:tcPr>
            <w:tcW w:w="0" w:type="auto"/>
          </w:tcPr>
          <w:p w14:paraId="64213F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N6</w:t>
            </w:r>
          </w:p>
        </w:tc>
        <w:tc>
          <w:tcPr>
            <w:tcW w:w="0" w:type="auto"/>
          </w:tcPr>
          <w:p w14:paraId="6A7F430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2.576</w:t>
            </w:r>
          </w:p>
        </w:tc>
      </w:tr>
      <w:tr w:rsidR="001D133D" w:rsidRPr="008540BC" w14:paraId="2C0297EB" w14:textId="77777777">
        <w:tc>
          <w:tcPr>
            <w:tcW w:w="0" w:type="auto"/>
          </w:tcPr>
          <w:p w14:paraId="6E861C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C5</w:t>
            </w:r>
          </w:p>
        </w:tc>
        <w:tc>
          <w:tcPr>
            <w:tcW w:w="0" w:type="auto"/>
          </w:tcPr>
          <w:p w14:paraId="2A0671F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2.115</w:t>
            </w:r>
          </w:p>
        </w:tc>
        <w:tc>
          <w:tcPr>
            <w:tcW w:w="0" w:type="auto"/>
          </w:tcPr>
          <w:p w14:paraId="544EB9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D2</w:t>
            </w:r>
          </w:p>
        </w:tc>
        <w:tc>
          <w:tcPr>
            <w:tcW w:w="0" w:type="auto"/>
          </w:tcPr>
          <w:p w14:paraId="6B3D48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1.643</w:t>
            </w:r>
          </w:p>
        </w:tc>
        <w:tc>
          <w:tcPr>
            <w:tcW w:w="0" w:type="auto"/>
          </w:tcPr>
          <w:p w14:paraId="291DA6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N7</w:t>
            </w:r>
          </w:p>
        </w:tc>
        <w:tc>
          <w:tcPr>
            <w:tcW w:w="0" w:type="auto"/>
          </w:tcPr>
          <w:p w14:paraId="718C3C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2.952</w:t>
            </w:r>
          </w:p>
        </w:tc>
      </w:tr>
      <w:tr w:rsidR="001D133D" w:rsidRPr="008540BC" w14:paraId="2EF05E07" w14:textId="77777777">
        <w:tc>
          <w:tcPr>
            <w:tcW w:w="0" w:type="auto"/>
          </w:tcPr>
          <w:p w14:paraId="7A8ADED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C6</w:t>
            </w:r>
          </w:p>
        </w:tc>
        <w:tc>
          <w:tcPr>
            <w:tcW w:w="0" w:type="auto"/>
          </w:tcPr>
          <w:p w14:paraId="3C94FC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1.837</w:t>
            </w:r>
          </w:p>
        </w:tc>
        <w:tc>
          <w:tcPr>
            <w:tcW w:w="0" w:type="auto"/>
          </w:tcPr>
          <w:p w14:paraId="3AA040B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D4</w:t>
            </w:r>
          </w:p>
        </w:tc>
        <w:tc>
          <w:tcPr>
            <w:tcW w:w="0" w:type="auto"/>
          </w:tcPr>
          <w:p w14:paraId="30E0449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2.696</w:t>
            </w:r>
          </w:p>
        </w:tc>
        <w:tc>
          <w:tcPr>
            <w:tcW w:w="0" w:type="auto"/>
          </w:tcPr>
          <w:p w14:paraId="26B3211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N8</w:t>
            </w:r>
          </w:p>
        </w:tc>
        <w:tc>
          <w:tcPr>
            <w:tcW w:w="0" w:type="auto"/>
          </w:tcPr>
          <w:p w14:paraId="4109C5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2.618</w:t>
            </w:r>
          </w:p>
        </w:tc>
      </w:tr>
      <w:tr w:rsidR="001D133D" w:rsidRPr="008540BC" w14:paraId="3DC4FB10" w14:textId="77777777">
        <w:tc>
          <w:tcPr>
            <w:tcW w:w="0" w:type="auto"/>
          </w:tcPr>
          <w:p w14:paraId="5653FB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C7</w:t>
            </w:r>
          </w:p>
        </w:tc>
        <w:tc>
          <w:tcPr>
            <w:tcW w:w="0" w:type="auto"/>
          </w:tcPr>
          <w:p w14:paraId="6EE51A5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2.590</w:t>
            </w:r>
          </w:p>
        </w:tc>
        <w:tc>
          <w:tcPr>
            <w:tcW w:w="0" w:type="auto"/>
          </w:tcPr>
          <w:p w14:paraId="66318E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D5</w:t>
            </w:r>
          </w:p>
        </w:tc>
        <w:tc>
          <w:tcPr>
            <w:tcW w:w="0" w:type="auto"/>
          </w:tcPr>
          <w:p w14:paraId="16318B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2.356</w:t>
            </w:r>
          </w:p>
        </w:tc>
        <w:tc>
          <w:tcPr>
            <w:tcW w:w="0" w:type="auto"/>
          </w:tcPr>
          <w:p w14:paraId="05D08EA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N9</w:t>
            </w:r>
          </w:p>
        </w:tc>
        <w:tc>
          <w:tcPr>
            <w:tcW w:w="0" w:type="auto"/>
          </w:tcPr>
          <w:p w14:paraId="2CFE95C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2.949</w:t>
            </w:r>
          </w:p>
        </w:tc>
      </w:tr>
      <w:tr w:rsidR="001D133D" w:rsidRPr="008540BC" w14:paraId="65EB9C98" w14:textId="77777777">
        <w:tc>
          <w:tcPr>
            <w:tcW w:w="0" w:type="auto"/>
          </w:tcPr>
          <w:p w14:paraId="48E073B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C8</w:t>
            </w:r>
          </w:p>
        </w:tc>
        <w:tc>
          <w:tcPr>
            <w:tcW w:w="0" w:type="auto"/>
          </w:tcPr>
          <w:p w14:paraId="65C5458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2.859</w:t>
            </w:r>
          </w:p>
        </w:tc>
        <w:tc>
          <w:tcPr>
            <w:tcW w:w="0" w:type="auto"/>
          </w:tcPr>
          <w:p w14:paraId="5C09D9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D6</w:t>
            </w:r>
          </w:p>
        </w:tc>
        <w:tc>
          <w:tcPr>
            <w:tcW w:w="0" w:type="auto"/>
          </w:tcPr>
          <w:p w14:paraId="00EC2A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3.831</w:t>
            </w:r>
          </w:p>
        </w:tc>
        <w:tc>
          <w:tcPr>
            <w:tcW w:w="0" w:type="auto"/>
          </w:tcPr>
          <w:p w14:paraId="7F2D0B2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N10</w:t>
            </w:r>
          </w:p>
        </w:tc>
        <w:tc>
          <w:tcPr>
            <w:tcW w:w="0" w:type="auto"/>
          </w:tcPr>
          <w:p w14:paraId="7E10CF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1.851</w:t>
            </w:r>
          </w:p>
        </w:tc>
      </w:tr>
      <w:tr w:rsidR="001D133D" w:rsidRPr="008540BC" w14:paraId="515CF023" w14:textId="77777777">
        <w:tc>
          <w:tcPr>
            <w:tcW w:w="0" w:type="auto"/>
          </w:tcPr>
          <w:p w14:paraId="1AE365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C9</w:t>
            </w:r>
          </w:p>
        </w:tc>
        <w:tc>
          <w:tcPr>
            <w:tcW w:w="0" w:type="auto"/>
          </w:tcPr>
          <w:p w14:paraId="20A7E0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2.473</w:t>
            </w:r>
          </w:p>
        </w:tc>
        <w:tc>
          <w:tcPr>
            <w:tcW w:w="0" w:type="auto"/>
          </w:tcPr>
          <w:p w14:paraId="63657D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D7</w:t>
            </w:r>
          </w:p>
        </w:tc>
        <w:tc>
          <w:tcPr>
            <w:tcW w:w="0" w:type="auto"/>
          </w:tcPr>
          <w:p w14:paraId="4792B5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4.612</w:t>
            </w:r>
          </w:p>
        </w:tc>
        <w:tc>
          <w:tcPr>
            <w:tcW w:w="0" w:type="auto"/>
          </w:tcPr>
          <w:p w14:paraId="6254770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N11</w:t>
            </w:r>
          </w:p>
        </w:tc>
        <w:tc>
          <w:tcPr>
            <w:tcW w:w="0" w:type="auto"/>
          </w:tcPr>
          <w:p w14:paraId="5D66F1F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3.992</w:t>
            </w:r>
          </w:p>
        </w:tc>
      </w:tr>
      <w:tr w:rsidR="001D133D" w:rsidRPr="008540BC" w14:paraId="72101466" w14:textId="77777777">
        <w:tc>
          <w:tcPr>
            <w:tcW w:w="0" w:type="auto"/>
          </w:tcPr>
          <w:p w14:paraId="7575480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C10</w:t>
            </w:r>
          </w:p>
        </w:tc>
        <w:tc>
          <w:tcPr>
            <w:tcW w:w="0" w:type="auto"/>
          </w:tcPr>
          <w:p w14:paraId="2F59222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1.408</w:t>
            </w:r>
          </w:p>
        </w:tc>
        <w:tc>
          <w:tcPr>
            <w:tcW w:w="0" w:type="auto"/>
          </w:tcPr>
          <w:p w14:paraId="098075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T1</w:t>
            </w:r>
          </w:p>
        </w:tc>
        <w:tc>
          <w:tcPr>
            <w:tcW w:w="0" w:type="auto"/>
          </w:tcPr>
          <w:p w14:paraId="201D44D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1.855</w:t>
            </w:r>
          </w:p>
        </w:tc>
        <w:tc>
          <w:tcPr>
            <w:tcW w:w="0" w:type="auto"/>
          </w:tcPr>
          <w:p w14:paraId="1DE632F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N12</w:t>
            </w:r>
          </w:p>
        </w:tc>
        <w:tc>
          <w:tcPr>
            <w:tcW w:w="0" w:type="auto"/>
          </w:tcPr>
          <w:p w14:paraId="233CE4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2.067</w:t>
            </w:r>
          </w:p>
        </w:tc>
      </w:tr>
      <w:tr w:rsidR="001D133D" w:rsidRPr="008540BC" w14:paraId="5D9AB6A8" w14:textId="77777777">
        <w:tc>
          <w:tcPr>
            <w:tcW w:w="0" w:type="auto"/>
          </w:tcPr>
          <w:p w14:paraId="6DEB7B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A1</w:t>
            </w:r>
          </w:p>
        </w:tc>
        <w:tc>
          <w:tcPr>
            <w:tcW w:w="0" w:type="auto"/>
          </w:tcPr>
          <w:p w14:paraId="7DEDAD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1.362</w:t>
            </w:r>
          </w:p>
        </w:tc>
        <w:tc>
          <w:tcPr>
            <w:tcW w:w="0" w:type="auto"/>
          </w:tcPr>
          <w:p w14:paraId="221E27A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T2</w:t>
            </w:r>
          </w:p>
        </w:tc>
        <w:tc>
          <w:tcPr>
            <w:tcW w:w="0" w:type="auto"/>
          </w:tcPr>
          <w:p w14:paraId="79E52D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1.712</w:t>
            </w:r>
          </w:p>
        </w:tc>
        <w:tc>
          <w:tcPr>
            <w:tcW w:w="0" w:type="auto"/>
          </w:tcPr>
          <w:p w14:paraId="681A16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TE1</w:t>
            </w:r>
          </w:p>
        </w:tc>
        <w:tc>
          <w:tcPr>
            <w:tcW w:w="0" w:type="auto"/>
          </w:tcPr>
          <w:p w14:paraId="4BECFC5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1.464</w:t>
            </w:r>
          </w:p>
        </w:tc>
      </w:tr>
      <w:tr w:rsidR="001D133D" w:rsidRPr="008540BC" w14:paraId="4C5152F3" w14:textId="77777777">
        <w:tc>
          <w:tcPr>
            <w:tcW w:w="0" w:type="auto"/>
          </w:tcPr>
          <w:p w14:paraId="135E25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A2</w:t>
            </w:r>
          </w:p>
        </w:tc>
        <w:tc>
          <w:tcPr>
            <w:tcW w:w="0" w:type="auto"/>
          </w:tcPr>
          <w:p w14:paraId="1DCA8FE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1.580</w:t>
            </w:r>
          </w:p>
        </w:tc>
        <w:tc>
          <w:tcPr>
            <w:tcW w:w="0" w:type="auto"/>
          </w:tcPr>
          <w:p w14:paraId="7EFF9E4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T3</w:t>
            </w:r>
          </w:p>
        </w:tc>
        <w:tc>
          <w:tcPr>
            <w:tcW w:w="0" w:type="auto"/>
          </w:tcPr>
          <w:p w14:paraId="2F690D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1.627</w:t>
            </w:r>
          </w:p>
        </w:tc>
        <w:tc>
          <w:tcPr>
            <w:tcW w:w="0" w:type="auto"/>
          </w:tcPr>
          <w:p w14:paraId="6C2B2D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TE2</w:t>
            </w:r>
          </w:p>
        </w:tc>
        <w:tc>
          <w:tcPr>
            <w:tcW w:w="0" w:type="auto"/>
          </w:tcPr>
          <w:p w14:paraId="4F8F6C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1.943</w:t>
            </w:r>
          </w:p>
        </w:tc>
      </w:tr>
      <w:tr w:rsidR="001D133D" w:rsidRPr="008540BC" w14:paraId="730011AB" w14:textId="77777777">
        <w:tc>
          <w:tcPr>
            <w:tcW w:w="0" w:type="auto"/>
          </w:tcPr>
          <w:p w14:paraId="66E8123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A3</w:t>
            </w:r>
          </w:p>
        </w:tc>
        <w:tc>
          <w:tcPr>
            <w:tcW w:w="0" w:type="auto"/>
          </w:tcPr>
          <w:p w14:paraId="70107F7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1.520</w:t>
            </w:r>
          </w:p>
        </w:tc>
        <w:tc>
          <w:tcPr>
            <w:tcW w:w="0" w:type="auto"/>
          </w:tcPr>
          <w:p w14:paraId="43F688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T4</w:t>
            </w:r>
          </w:p>
        </w:tc>
        <w:tc>
          <w:tcPr>
            <w:tcW w:w="0" w:type="auto"/>
          </w:tcPr>
          <w:p w14:paraId="63DC2D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2.734</w:t>
            </w:r>
          </w:p>
        </w:tc>
        <w:tc>
          <w:tcPr>
            <w:tcW w:w="0" w:type="auto"/>
          </w:tcPr>
          <w:p w14:paraId="10C42C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TE3</w:t>
            </w:r>
          </w:p>
        </w:tc>
        <w:tc>
          <w:tcPr>
            <w:tcW w:w="0" w:type="auto"/>
          </w:tcPr>
          <w:p w14:paraId="50EB6EA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1.499</w:t>
            </w:r>
          </w:p>
        </w:tc>
      </w:tr>
      <w:tr w:rsidR="001D133D" w:rsidRPr="008540BC" w14:paraId="24BEA9FC" w14:textId="77777777">
        <w:tc>
          <w:tcPr>
            <w:tcW w:w="0" w:type="auto"/>
          </w:tcPr>
          <w:p w14:paraId="64B2BEA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A4</w:t>
            </w:r>
          </w:p>
        </w:tc>
        <w:tc>
          <w:tcPr>
            <w:tcW w:w="0" w:type="auto"/>
          </w:tcPr>
          <w:p w14:paraId="384854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1.542</w:t>
            </w:r>
          </w:p>
        </w:tc>
        <w:tc>
          <w:tcPr>
            <w:tcW w:w="0" w:type="auto"/>
          </w:tcPr>
          <w:p w14:paraId="49D4D7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T5</w:t>
            </w:r>
          </w:p>
        </w:tc>
        <w:tc>
          <w:tcPr>
            <w:tcW w:w="0" w:type="auto"/>
          </w:tcPr>
          <w:p w14:paraId="0556186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1.963</w:t>
            </w:r>
          </w:p>
        </w:tc>
        <w:tc>
          <w:tcPr>
            <w:tcW w:w="0" w:type="auto"/>
          </w:tcPr>
          <w:p w14:paraId="52F1C05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TE4</w:t>
            </w:r>
          </w:p>
        </w:tc>
        <w:tc>
          <w:tcPr>
            <w:tcW w:w="0" w:type="auto"/>
          </w:tcPr>
          <w:p w14:paraId="1F6C9C8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2.207</w:t>
            </w:r>
          </w:p>
        </w:tc>
      </w:tr>
      <w:tr w:rsidR="001D133D" w:rsidRPr="008540BC" w14:paraId="3A8529B8" w14:textId="77777777">
        <w:tc>
          <w:tcPr>
            <w:tcW w:w="0" w:type="auto"/>
          </w:tcPr>
          <w:p w14:paraId="418BFD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CO1</w:t>
            </w:r>
          </w:p>
        </w:tc>
        <w:tc>
          <w:tcPr>
            <w:tcW w:w="0" w:type="auto"/>
          </w:tcPr>
          <w:p w14:paraId="3286AA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1.644</w:t>
            </w:r>
          </w:p>
        </w:tc>
        <w:tc>
          <w:tcPr>
            <w:tcW w:w="0" w:type="auto"/>
          </w:tcPr>
          <w:p w14:paraId="733B36D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N1</w:t>
            </w:r>
          </w:p>
        </w:tc>
        <w:tc>
          <w:tcPr>
            <w:tcW w:w="0" w:type="auto"/>
          </w:tcPr>
          <w:p w14:paraId="41B2F2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5.284</w:t>
            </w:r>
          </w:p>
        </w:tc>
        <w:tc>
          <w:tcPr>
            <w:tcW w:w="0" w:type="auto"/>
          </w:tcPr>
          <w:p w14:paraId="090090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TE5</w:t>
            </w:r>
          </w:p>
        </w:tc>
        <w:tc>
          <w:tcPr>
            <w:tcW w:w="0" w:type="auto"/>
          </w:tcPr>
          <w:p w14:paraId="75A79ED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1.780</w:t>
            </w:r>
          </w:p>
        </w:tc>
      </w:tr>
      <w:tr w:rsidR="001D133D" w:rsidRPr="008540BC" w14:paraId="710E3EB0" w14:textId="77777777">
        <w:tc>
          <w:tcPr>
            <w:tcW w:w="0" w:type="auto"/>
          </w:tcPr>
          <w:p w14:paraId="219E57A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CO2</w:t>
            </w:r>
          </w:p>
        </w:tc>
        <w:tc>
          <w:tcPr>
            <w:tcW w:w="0" w:type="auto"/>
          </w:tcPr>
          <w:p w14:paraId="52966D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1.634</w:t>
            </w:r>
          </w:p>
        </w:tc>
        <w:tc>
          <w:tcPr>
            <w:tcW w:w="0" w:type="auto"/>
          </w:tcPr>
          <w:p w14:paraId="7002F9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N2</w:t>
            </w:r>
          </w:p>
        </w:tc>
        <w:tc>
          <w:tcPr>
            <w:tcW w:w="0" w:type="auto"/>
          </w:tcPr>
          <w:p w14:paraId="3D2B9C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5.498</w:t>
            </w:r>
          </w:p>
        </w:tc>
        <w:tc>
          <w:tcPr>
            <w:tcW w:w="0" w:type="auto"/>
          </w:tcPr>
          <w:p w14:paraId="4D15B517" w14:textId="77777777" w:rsidR="001D133D" w:rsidRPr="008540BC" w:rsidRDefault="001D133D">
            <w:pPr>
              <w:pStyle w:val="Compact"/>
              <w:rPr>
                <w:rFonts w:ascii="Times New Roman" w:hAnsi="Times New Roman" w:cs="Times New Roman"/>
              </w:rPr>
            </w:pPr>
          </w:p>
        </w:tc>
        <w:tc>
          <w:tcPr>
            <w:tcW w:w="0" w:type="auto"/>
          </w:tcPr>
          <w:p w14:paraId="54D10088" w14:textId="77777777" w:rsidR="001D133D" w:rsidRPr="008540BC" w:rsidRDefault="001D133D">
            <w:pPr>
              <w:pStyle w:val="Compact"/>
              <w:rPr>
                <w:rFonts w:ascii="Times New Roman" w:hAnsi="Times New Roman" w:cs="Times New Roman"/>
              </w:rPr>
            </w:pPr>
          </w:p>
        </w:tc>
      </w:tr>
    </w:tbl>
    <w:p w14:paraId="4A87EB9C"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5B669B4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N = 115. Item prefixes: C = team conflict; A = agreement-seeking behavior; CO = cooperative conflict management; D = decision commitment; T = team trust; N = CEO narcissism; TE = team effectiveness. Three narcissism indicators (N1 = 5.284, N2 = 5.498, N5 = 5.047) marginally exceed the conventional cutoff of 5, reflecting expected semantic redundancy within a 12-adjective trait scale; all remaining indicators fall below 5. Inner (construct-level) VIFs, which bear directly on the structural estimates, are all well below the threshold (SM4).</w:t>
      </w:r>
    </w:p>
    <w:p w14:paraId="0A610529"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SM4. Inner (construct-level) variance inflation factors</w:t>
      </w:r>
    </w:p>
    <w:p w14:paraId="470FB91B"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Table SM4 reports the inner VIFs, assessing collinearity among the constructs entering each structural equation. All values are well below the conservative threshold of 5, and below the stricter common-method threshold of 3.3 (Kock, 2015). This section is referenced from Sections 5.2 and 5.3 of the manuscript.</w:t>
      </w:r>
    </w:p>
    <w:p w14:paraId="2D31ABF0" w14:textId="77777777" w:rsidR="008540BC" w:rsidRDefault="008540BC">
      <w:pPr>
        <w:pStyle w:val="BodyText"/>
        <w:rPr>
          <w:rFonts w:ascii="Times New Roman" w:hAnsi="Times New Roman" w:cs="Times New Roman"/>
          <w:b/>
          <w:bCs/>
        </w:rPr>
      </w:pPr>
    </w:p>
    <w:p w14:paraId="75EBD247" w14:textId="77777777" w:rsidR="008540BC" w:rsidRDefault="008540BC">
      <w:pPr>
        <w:pStyle w:val="BodyText"/>
        <w:rPr>
          <w:rFonts w:ascii="Times New Roman" w:hAnsi="Times New Roman" w:cs="Times New Roman"/>
          <w:b/>
          <w:bCs/>
        </w:rPr>
      </w:pPr>
    </w:p>
    <w:p w14:paraId="50E2BBC4" w14:textId="77777777" w:rsidR="008540BC" w:rsidRDefault="008540BC">
      <w:pPr>
        <w:pStyle w:val="BodyText"/>
        <w:rPr>
          <w:rFonts w:ascii="Times New Roman" w:hAnsi="Times New Roman" w:cs="Times New Roman"/>
          <w:b/>
          <w:bCs/>
        </w:rPr>
      </w:pPr>
    </w:p>
    <w:p w14:paraId="413D1806" w14:textId="72EEDEB5" w:rsidR="001D133D" w:rsidRPr="008540BC" w:rsidRDefault="00000000">
      <w:pPr>
        <w:pStyle w:val="BodyText"/>
        <w:rPr>
          <w:rFonts w:ascii="Times New Roman" w:hAnsi="Times New Roman" w:cs="Times New Roman"/>
        </w:rPr>
      </w:pPr>
      <w:r w:rsidRPr="008540BC">
        <w:rPr>
          <w:rFonts w:ascii="Times New Roman" w:hAnsi="Times New Roman" w:cs="Times New Roman"/>
          <w:b/>
          <w:bCs/>
        </w:rPr>
        <w:lastRenderedPageBreak/>
        <w:t>Table SM4.</w:t>
      </w:r>
      <w:r w:rsidRPr="008540BC">
        <w:rPr>
          <w:rFonts w:ascii="Times New Roman" w:hAnsi="Times New Roman" w:cs="Times New Roman"/>
        </w:rPr>
        <w:t xml:space="preserve"> Inner VIF values</w:t>
      </w:r>
    </w:p>
    <w:tbl>
      <w:tblPr>
        <w:tblStyle w:val="Table"/>
        <w:tblW w:w="4880" w:type="pct"/>
        <w:tblLook w:val="0020" w:firstRow="1" w:lastRow="0" w:firstColumn="0" w:lastColumn="0" w:noHBand="0" w:noVBand="0"/>
      </w:tblPr>
      <w:tblGrid>
        <w:gridCol w:w="1641"/>
        <w:gridCol w:w="912"/>
        <w:gridCol w:w="1009"/>
        <w:gridCol w:w="1748"/>
        <w:gridCol w:w="1009"/>
        <w:gridCol w:w="1009"/>
        <w:gridCol w:w="1009"/>
        <w:gridCol w:w="1009"/>
      </w:tblGrid>
      <w:tr w:rsidR="001D133D" w:rsidRPr="008540BC" w14:paraId="015ED2F7"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5FCF8880" w14:textId="77777777" w:rsidR="001D133D" w:rsidRPr="008540BC" w:rsidRDefault="001D133D">
            <w:pPr>
              <w:pStyle w:val="Compact"/>
              <w:rPr>
                <w:rFonts w:ascii="Times New Roman" w:hAnsi="Times New Roman" w:cs="Times New Roman"/>
              </w:rPr>
            </w:pPr>
          </w:p>
        </w:tc>
        <w:tc>
          <w:tcPr>
            <w:tcW w:w="0" w:type="auto"/>
          </w:tcPr>
          <w:p w14:paraId="37B48D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ASB</w:t>
            </w:r>
          </w:p>
        </w:tc>
        <w:tc>
          <w:tcPr>
            <w:tcW w:w="0" w:type="auto"/>
          </w:tcPr>
          <w:p w14:paraId="249379B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CON</w:t>
            </w:r>
          </w:p>
        </w:tc>
        <w:tc>
          <w:tcPr>
            <w:tcW w:w="0" w:type="auto"/>
          </w:tcPr>
          <w:p w14:paraId="48B2684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COOPCM</w:t>
            </w:r>
          </w:p>
        </w:tc>
        <w:tc>
          <w:tcPr>
            <w:tcW w:w="0" w:type="auto"/>
          </w:tcPr>
          <w:p w14:paraId="7F5862F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DC</w:t>
            </w:r>
          </w:p>
        </w:tc>
        <w:tc>
          <w:tcPr>
            <w:tcW w:w="0" w:type="auto"/>
          </w:tcPr>
          <w:p w14:paraId="7CD93D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NAR</w:t>
            </w:r>
          </w:p>
        </w:tc>
        <w:tc>
          <w:tcPr>
            <w:tcW w:w="0" w:type="auto"/>
          </w:tcPr>
          <w:p w14:paraId="3507F2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TE</w:t>
            </w:r>
          </w:p>
        </w:tc>
        <w:tc>
          <w:tcPr>
            <w:tcW w:w="0" w:type="auto"/>
          </w:tcPr>
          <w:p w14:paraId="0CF72BF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TR</w:t>
            </w:r>
          </w:p>
        </w:tc>
      </w:tr>
      <w:tr w:rsidR="001D133D" w:rsidRPr="008540BC" w14:paraId="420634C5" w14:textId="77777777">
        <w:tc>
          <w:tcPr>
            <w:tcW w:w="0" w:type="auto"/>
          </w:tcPr>
          <w:p w14:paraId="2DD009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ASB</w:t>
            </w:r>
          </w:p>
        </w:tc>
        <w:tc>
          <w:tcPr>
            <w:tcW w:w="0" w:type="auto"/>
          </w:tcPr>
          <w:p w14:paraId="210D1172" w14:textId="77777777" w:rsidR="001D133D" w:rsidRPr="008540BC" w:rsidRDefault="001D133D">
            <w:pPr>
              <w:pStyle w:val="Compact"/>
              <w:rPr>
                <w:rFonts w:ascii="Times New Roman" w:hAnsi="Times New Roman" w:cs="Times New Roman"/>
              </w:rPr>
            </w:pPr>
          </w:p>
        </w:tc>
        <w:tc>
          <w:tcPr>
            <w:tcW w:w="0" w:type="auto"/>
          </w:tcPr>
          <w:p w14:paraId="0D62FFB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1.133</w:t>
            </w:r>
          </w:p>
        </w:tc>
        <w:tc>
          <w:tcPr>
            <w:tcW w:w="0" w:type="auto"/>
          </w:tcPr>
          <w:p w14:paraId="29F9FC7F" w14:textId="77777777" w:rsidR="001D133D" w:rsidRPr="008540BC" w:rsidRDefault="001D133D">
            <w:pPr>
              <w:pStyle w:val="Compact"/>
              <w:rPr>
                <w:rFonts w:ascii="Times New Roman" w:hAnsi="Times New Roman" w:cs="Times New Roman"/>
              </w:rPr>
            </w:pPr>
          </w:p>
        </w:tc>
        <w:tc>
          <w:tcPr>
            <w:tcW w:w="0" w:type="auto"/>
          </w:tcPr>
          <w:p w14:paraId="76585582" w14:textId="77777777" w:rsidR="001D133D" w:rsidRPr="008540BC" w:rsidRDefault="001D133D">
            <w:pPr>
              <w:pStyle w:val="Compact"/>
              <w:rPr>
                <w:rFonts w:ascii="Times New Roman" w:hAnsi="Times New Roman" w:cs="Times New Roman"/>
              </w:rPr>
            </w:pPr>
          </w:p>
        </w:tc>
        <w:tc>
          <w:tcPr>
            <w:tcW w:w="0" w:type="auto"/>
          </w:tcPr>
          <w:p w14:paraId="35D55BB8" w14:textId="77777777" w:rsidR="001D133D" w:rsidRPr="008540BC" w:rsidRDefault="001D133D">
            <w:pPr>
              <w:pStyle w:val="Compact"/>
              <w:rPr>
                <w:rFonts w:ascii="Times New Roman" w:hAnsi="Times New Roman" w:cs="Times New Roman"/>
              </w:rPr>
            </w:pPr>
          </w:p>
        </w:tc>
        <w:tc>
          <w:tcPr>
            <w:tcW w:w="0" w:type="auto"/>
          </w:tcPr>
          <w:p w14:paraId="552C6AE6" w14:textId="77777777" w:rsidR="001D133D" w:rsidRPr="008540BC" w:rsidRDefault="001D133D">
            <w:pPr>
              <w:pStyle w:val="Compact"/>
              <w:rPr>
                <w:rFonts w:ascii="Times New Roman" w:hAnsi="Times New Roman" w:cs="Times New Roman"/>
              </w:rPr>
            </w:pPr>
          </w:p>
        </w:tc>
        <w:tc>
          <w:tcPr>
            <w:tcW w:w="0" w:type="auto"/>
          </w:tcPr>
          <w:p w14:paraId="240DD738" w14:textId="77777777" w:rsidR="001D133D" w:rsidRPr="008540BC" w:rsidRDefault="001D133D">
            <w:pPr>
              <w:pStyle w:val="Compact"/>
              <w:rPr>
                <w:rFonts w:ascii="Times New Roman" w:hAnsi="Times New Roman" w:cs="Times New Roman"/>
              </w:rPr>
            </w:pPr>
          </w:p>
        </w:tc>
      </w:tr>
      <w:tr w:rsidR="001D133D" w:rsidRPr="008540BC" w14:paraId="566692F2" w14:textId="77777777">
        <w:tc>
          <w:tcPr>
            <w:tcW w:w="0" w:type="auto"/>
          </w:tcPr>
          <w:p w14:paraId="032330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CON</w:t>
            </w:r>
          </w:p>
        </w:tc>
        <w:tc>
          <w:tcPr>
            <w:tcW w:w="0" w:type="auto"/>
          </w:tcPr>
          <w:p w14:paraId="780C3EE9" w14:textId="77777777" w:rsidR="001D133D" w:rsidRPr="008540BC" w:rsidRDefault="001D133D">
            <w:pPr>
              <w:pStyle w:val="Compact"/>
              <w:rPr>
                <w:rFonts w:ascii="Times New Roman" w:hAnsi="Times New Roman" w:cs="Times New Roman"/>
              </w:rPr>
            </w:pPr>
          </w:p>
        </w:tc>
        <w:tc>
          <w:tcPr>
            <w:tcW w:w="0" w:type="auto"/>
          </w:tcPr>
          <w:p w14:paraId="08D66EFB" w14:textId="77777777" w:rsidR="001D133D" w:rsidRPr="008540BC" w:rsidRDefault="001D133D">
            <w:pPr>
              <w:pStyle w:val="Compact"/>
              <w:rPr>
                <w:rFonts w:ascii="Times New Roman" w:hAnsi="Times New Roman" w:cs="Times New Roman"/>
              </w:rPr>
            </w:pPr>
          </w:p>
        </w:tc>
        <w:tc>
          <w:tcPr>
            <w:tcW w:w="0" w:type="auto"/>
          </w:tcPr>
          <w:p w14:paraId="256C40AB" w14:textId="77777777" w:rsidR="001D133D" w:rsidRPr="008540BC" w:rsidRDefault="001D133D">
            <w:pPr>
              <w:pStyle w:val="Compact"/>
              <w:rPr>
                <w:rFonts w:ascii="Times New Roman" w:hAnsi="Times New Roman" w:cs="Times New Roman"/>
              </w:rPr>
            </w:pPr>
          </w:p>
        </w:tc>
        <w:tc>
          <w:tcPr>
            <w:tcW w:w="0" w:type="auto"/>
          </w:tcPr>
          <w:p w14:paraId="44F99D6A" w14:textId="77777777" w:rsidR="001D133D" w:rsidRPr="008540BC" w:rsidRDefault="001D133D">
            <w:pPr>
              <w:pStyle w:val="Compact"/>
              <w:rPr>
                <w:rFonts w:ascii="Times New Roman" w:hAnsi="Times New Roman" w:cs="Times New Roman"/>
              </w:rPr>
            </w:pPr>
          </w:p>
        </w:tc>
        <w:tc>
          <w:tcPr>
            <w:tcW w:w="0" w:type="auto"/>
          </w:tcPr>
          <w:p w14:paraId="3718B550" w14:textId="77777777" w:rsidR="001D133D" w:rsidRPr="008540BC" w:rsidRDefault="001D133D">
            <w:pPr>
              <w:pStyle w:val="Compact"/>
              <w:rPr>
                <w:rFonts w:ascii="Times New Roman" w:hAnsi="Times New Roman" w:cs="Times New Roman"/>
              </w:rPr>
            </w:pPr>
          </w:p>
        </w:tc>
        <w:tc>
          <w:tcPr>
            <w:tcW w:w="0" w:type="auto"/>
          </w:tcPr>
          <w:p w14:paraId="49F094A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1.388</w:t>
            </w:r>
          </w:p>
        </w:tc>
        <w:tc>
          <w:tcPr>
            <w:tcW w:w="0" w:type="auto"/>
          </w:tcPr>
          <w:p w14:paraId="2D84B027" w14:textId="77777777" w:rsidR="001D133D" w:rsidRPr="008540BC" w:rsidRDefault="001D133D">
            <w:pPr>
              <w:pStyle w:val="Compact"/>
              <w:rPr>
                <w:rFonts w:ascii="Times New Roman" w:hAnsi="Times New Roman" w:cs="Times New Roman"/>
              </w:rPr>
            </w:pPr>
          </w:p>
        </w:tc>
      </w:tr>
      <w:tr w:rsidR="001D133D" w:rsidRPr="008540BC" w14:paraId="1228503F" w14:textId="77777777">
        <w:tc>
          <w:tcPr>
            <w:tcW w:w="0" w:type="auto"/>
          </w:tcPr>
          <w:p w14:paraId="382032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COOPCM</w:t>
            </w:r>
          </w:p>
        </w:tc>
        <w:tc>
          <w:tcPr>
            <w:tcW w:w="0" w:type="auto"/>
          </w:tcPr>
          <w:p w14:paraId="463A166C" w14:textId="77777777" w:rsidR="001D133D" w:rsidRPr="008540BC" w:rsidRDefault="001D133D">
            <w:pPr>
              <w:pStyle w:val="Compact"/>
              <w:rPr>
                <w:rFonts w:ascii="Times New Roman" w:hAnsi="Times New Roman" w:cs="Times New Roman"/>
              </w:rPr>
            </w:pPr>
          </w:p>
        </w:tc>
        <w:tc>
          <w:tcPr>
            <w:tcW w:w="0" w:type="auto"/>
          </w:tcPr>
          <w:p w14:paraId="3D7AFCE2" w14:textId="77777777" w:rsidR="001D133D" w:rsidRPr="008540BC" w:rsidRDefault="001D133D">
            <w:pPr>
              <w:pStyle w:val="Compact"/>
              <w:rPr>
                <w:rFonts w:ascii="Times New Roman" w:hAnsi="Times New Roman" w:cs="Times New Roman"/>
              </w:rPr>
            </w:pPr>
          </w:p>
        </w:tc>
        <w:tc>
          <w:tcPr>
            <w:tcW w:w="0" w:type="auto"/>
          </w:tcPr>
          <w:p w14:paraId="3244472A" w14:textId="77777777" w:rsidR="001D133D" w:rsidRPr="008540BC" w:rsidRDefault="001D133D">
            <w:pPr>
              <w:pStyle w:val="Compact"/>
              <w:rPr>
                <w:rFonts w:ascii="Times New Roman" w:hAnsi="Times New Roman" w:cs="Times New Roman"/>
              </w:rPr>
            </w:pPr>
          </w:p>
        </w:tc>
        <w:tc>
          <w:tcPr>
            <w:tcW w:w="0" w:type="auto"/>
          </w:tcPr>
          <w:p w14:paraId="006AE0AA" w14:textId="77777777" w:rsidR="001D133D" w:rsidRPr="008540BC" w:rsidRDefault="001D133D">
            <w:pPr>
              <w:pStyle w:val="Compact"/>
              <w:rPr>
                <w:rFonts w:ascii="Times New Roman" w:hAnsi="Times New Roman" w:cs="Times New Roman"/>
              </w:rPr>
            </w:pPr>
          </w:p>
        </w:tc>
        <w:tc>
          <w:tcPr>
            <w:tcW w:w="0" w:type="auto"/>
          </w:tcPr>
          <w:p w14:paraId="1F399B66" w14:textId="77777777" w:rsidR="001D133D" w:rsidRPr="008540BC" w:rsidRDefault="001D133D">
            <w:pPr>
              <w:pStyle w:val="Compact"/>
              <w:rPr>
                <w:rFonts w:ascii="Times New Roman" w:hAnsi="Times New Roman" w:cs="Times New Roman"/>
              </w:rPr>
            </w:pPr>
          </w:p>
        </w:tc>
        <w:tc>
          <w:tcPr>
            <w:tcW w:w="0" w:type="auto"/>
          </w:tcPr>
          <w:p w14:paraId="000B500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2.061</w:t>
            </w:r>
          </w:p>
        </w:tc>
        <w:tc>
          <w:tcPr>
            <w:tcW w:w="0" w:type="auto"/>
          </w:tcPr>
          <w:p w14:paraId="4D09F5D2" w14:textId="77777777" w:rsidR="001D133D" w:rsidRPr="008540BC" w:rsidRDefault="001D133D">
            <w:pPr>
              <w:pStyle w:val="Compact"/>
              <w:rPr>
                <w:rFonts w:ascii="Times New Roman" w:hAnsi="Times New Roman" w:cs="Times New Roman"/>
              </w:rPr>
            </w:pPr>
          </w:p>
        </w:tc>
      </w:tr>
      <w:tr w:rsidR="001D133D" w:rsidRPr="008540BC" w14:paraId="7CB8E1CD" w14:textId="77777777">
        <w:tc>
          <w:tcPr>
            <w:tcW w:w="0" w:type="auto"/>
          </w:tcPr>
          <w:p w14:paraId="2F9B4D5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DC</w:t>
            </w:r>
          </w:p>
        </w:tc>
        <w:tc>
          <w:tcPr>
            <w:tcW w:w="0" w:type="auto"/>
          </w:tcPr>
          <w:p w14:paraId="73F1DA63" w14:textId="77777777" w:rsidR="001D133D" w:rsidRPr="008540BC" w:rsidRDefault="001D133D">
            <w:pPr>
              <w:pStyle w:val="Compact"/>
              <w:rPr>
                <w:rFonts w:ascii="Times New Roman" w:hAnsi="Times New Roman" w:cs="Times New Roman"/>
              </w:rPr>
            </w:pPr>
          </w:p>
        </w:tc>
        <w:tc>
          <w:tcPr>
            <w:tcW w:w="0" w:type="auto"/>
          </w:tcPr>
          <w:p w14:paraId="2054107D" w14:textId="77777777" w:rsidR="001D133D" w:rsidRPr="008540BC" w:rsidRDefault="001D133D">
            <w:pPr>
              <w:pStyle w:val="Compact"/>
              <w:rPr>
                <w:rFonts w:ascii="Times New Roman" w:hAnsi="Times New Roman" w:cs="Times New Roman"/>
              </w:rPr>
            </w:pPr>
          </w:p>
        </w:tc>
        <w:tc>
          <w:tcPr>
            <w:tcW w:w="0" w:type="auto"/>
          </w:tcPr>
          <w:p w14:paraId="54093CF0" w14:textId="77777777" w:rsidR="001D133D" w:rsidRPr="008540BC" w:rsidRDefault="001D133D">
            <w:pPr>
              <w:pStyle w:val="Compact"/>
              <w:rPr>
                <w:rFonts w:ascii="Times New Roman" w:hAnsi="Times New Roman" w:cs="Times New Roman"/>
              </w:rPr>
            </w:pPr>
          </w:p>
        </w:tc>
        <w:tc>
          <w:tcPr>
            <w:tcW w:w="0" w:type="auto"/>
          </w:tcPr>
          <w:p w14:paraId="01739F81" w14:textId="77777777" w:rsidR="001D133D" w:rsidRPr="008540BC" w:rsidRDefault="001D133D">
            <w:pPr>
              <w:pStyle w:val="Compact"/>
              <w:rPr>
                <w:rFonts w:ascii="Times New Roman" w:hAnsi="Times New Roman" w:cs="Times New Roman"/>
              </w:rPr>
            </w:pPr>
          </w:p>
        </w:tc>
        <w:tc>
          <w:tcPr>
            <w:tcW w:w="0" w:type="auto"/>
          </w:tcPr>
          <w:p w14:paraId="4BBAC2F2" w14:textId="77777777" w:rsidR="001D133D" w:rsidRPr="008540BC" w:rsidRDefault="001D133D">
            <w:pPr>
              <w:pStyle w:val="Compact"/>
              <w:rPr>
                <w:rFonts w:ascii="Times New Roman" w:hAnsi="Times New Roman" w:cs="Times New Roman"/>
              </w:rPr>
            </w:pPr>
          </w:p>
        </w:tc>
        <w:tc>
          <w:tcPr>
            <w:tcW w:w="0" w:type="auto"/>
          </w:tcPr>
          <w:p w14:paraId="56D5A8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2.393</w:t>
            </w:r>
          </w:p>
        </w:tc>
        <w:tc>
          <w:tcPr>
            <w:tcW w:w="0" w:type="auto"/>
          </w:tcPr>
          <w:p w14:paraId="5DB826E4" w14:textId="77777777" w:rsidR="001D133D" w:rsidRPr="008540BC" w:rsidRDefault="001D133D">
            <w:pPr>
              <w:pStyle w:val="Compact"/>
              <w:rPr>
                <w:rFonts w:ascii="Times New Roman" w:hAnsi="Times New Roman" w:cs="Times New Roman"/>
              </w:rPr>
            </w:pPr>
          </w:p>
        </w:tc>
      </w:tr>
      <w:tr w:rsidR="001D133D" w:rsidRPr="008540BC" w14:paraId="441BE993" w14:textId="77777777">
        <w:tc>
          <w:tcPr>
            <w:tcW w:w="0" w:type="auto"/>
          </w:tcPr>
          <w:p w14:paraId="5BBB61A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NAR</w:t>
            </w:r>
          </w:p>
        </w:tc>
        <w:tc>
          <w:tcPr>
            <w:tcW w:w="0" w:type="auto"/>
          </w:tcPr>
          <w:p w14:paraId="3E9EC20D" w14:textId="77777777" w:rsidR="001D133D" w:rsidRPr="008540BC" w:rsidRDefault="001D133D">
            <w:pPr>
              <w:pStyle w:val="Compact"/>
              <w:rPr>
                <w:rFonts w:ascii="Times New Roman" w:hAnsi="Times New Roman" w:cs="Times New Roman"/>
              </w:rPr>
            </w:pPr>
          </w:p>
        </w:tc>
        <w:tc>
          <w:tcPr>
            <w:tcW w:w="0" w:type="auto"/>
          </w:tcPr>
          <w:p w14:paraId="6B8739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1.196</w:t>
            </w:r>
          </w:p>
        </w:tc>
        <w:tc>
          <w:tcPr>
            <w:tcW w:w="0" w:type="auto"/>
          </w:tcPr>
          <w:p w14:paraId="3DC509D7" w14:textId="77777777" w:rsidR="001D133D" w:rsidRPr="008540BC" w:rsidRDefault="001D133D">
            <w:pPr>
              <w:pStyle w:val="Compact"/>
              <w:rPr>
                <w:rFonts w:ascii="Times New Roman" w:hAnsi="Times New Roman" w:cs="Times New Roman"/>
              </w:rPr>
            </w:pPr>
          </w:p>
        </w:tc>
        <w:tc>
          <w:tcPr>
            <w:tcW w:w="0" w:type="auto"/>
          </w:tcPr>
          <w:p w14:paraId="4B175C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1.000</w:t>
            </w:r>
          </w:p>
        </w:tc>
        <w:tc>
          <w:tcPr>
            <w:tcW w:w="0" w:type="auto"/>
          </w:tcPr>
          <w:p w14:paraId="5A440A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1.000</w:t>
            </w:r>
          </w:p>
        </w:tc>
        <w:tc>
          <w:tcPr>
            <w:tcW w:w="0" w:type="auto"/>
          </w:tcPr>
          <w:p w14:paraId="7F4116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1.486</w:t>
            </w:r>
          </w:p>
        </w:tc>
        <w:tc>
          <w:tcPr>
            <w:tcW w:w="0" w:type="auto"/>
          </w:tcPr>
          <w:p w14:paraId="7F142D5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1.000</w:t>
            </w:r>
          </w:p>
        </w:tc>
      </w:tr>
      <w:tr w:rsidR="001D133D" w:rsidRPr="008540BC" w14:paraId="2287C26E" w14:textId="77777777">
        <w:tc>
          <w:tcPr>
            <w:tcW w:w="0" w:type="auto"/>
          </w:tcPr>
          <w:p w14:paraId="7DDC82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w:t>
            </w:r>
          </w:p>
        </w:tc>
        <w:tc>
          <w:tcPr>
            <w:tcW w:w="0" w:type="auto"/>
          </w:tcPr>
          <w:p w14:paraId="0F7B912F" w14:textId="77777777" w:rsidR="001D133D" w:rsidRPr="008540BC" w:rsidRDefault="001D133D">
            <w:pPr>
              <w:pStyle w:val="Compact"/>
              <w:rPr>
                <w:rFonts w:ascii="Times New Roman" w:hAnsi="Times New Roman" w:cs="Times New Roman"/>
              </w:rPr>
            </w:pPr>
          </w:p>
        </w:tc>
        <w:tc>
          <w:tcPr>
            <w:tcW w:w="0" w:type="auto"/>
          </w:tcPr>
          <w:p w14:paraId="127D6376" w14:textId="77777777" w:rsidR="001D133D" w:rsidRPr="008540BC" w:rsidRDefault="001D133D">
            <w:pPr>
              <w:pStyle w:val="Compact"/>
              <w:rPr>
                <w:rFonts w:ascii="Times New Roman" w:hAnsi="Times New Roman" w:cs="Times New Roman"/>
              </w:rPr>
            </w:pPr>
          </w:p>
        </w:tc>
        <w:tc>
          <w:tcPr>
            <w:tcW w:w="0" w:type="auto"/>
          </w:tcPr>
          <w:p w14:paraId="6F5D5FDC" w14:textId="77777777" w:rsidR="001D133D" w:rsidRPr="008540BC" w:rsidRDefault="001D133D">
            <w:pPr>
              <w:pStyle w:val="Compact"/>
              <w:rPr>
                <w:rFonts w:ascii="Times New Roman" w:hAnsi="Times New Roman" w:cs="Times New Roman"/>
              </w:rPr>
            </w:pPr>
          </w:p>
        </w:tc>
        <w:tc>
          <w:tcPr>
            <w:tcW w:w="0" w:type="auto"/>
          </w:tcPr>
          <w:p w14:paraId="6C336B63" w14:textId="77777777" w:rsidR="001D133D" w:rsidRPr="008540BC" w:rsidRDefault="001D133D">
            <w:pPr>
              <w:pStyle w:val="Compact"/>
              <w:rPr>
                <w:rFonts w:ascii="Times New Roman" w:hAnsi="Times New Roman" w:cs="Times New Roman"/>
              </w:rPr>
            </w:pPr>
          </w:p>
        </w:tc>
        <w:tc>
          <w:tcPr>
            <w:tcW w:w="0" w:type="auto"/>
          </w:tcPr>
          <w:p w14:paraId="0BABA789" w14:textId="77777777" w:rsidR="001D133D" w:rsidRPr="008540BC" w:rsidRDefault="001D133D">
            <w:pPr>
              <w:pStyle w:val="Compact"/>
              <w:rPr>
                <w:rFonts w:ascii="Times New Roman" w:hAnsi="Times New Roman" w:cs="Times New Roman"/>
              </w:rPr>
            </w:pPr>
          </w:p>
        </w:tc>
        <w:tc>
          <w:tcPr>
            <w:tcW w:w="0" w:type="auto"/>
          </w:tcPr>
          <w:p w14:paraId="5346DBE8" w14:textId="77777777" w:rsidR="001D133D" w:rsidRPr="008540BC" w:rsidRDefault="001D133D">
            <w:pPr>
              <w:pStyle w:val="Compact"/>
              <w:rPr>
                <w:rFonts w:ascii="Times New Roman" w:hAnsi="Times New Roman" w:cs="Times New Roman"/>
              </w:rPr>
            </w:pPr>
          </w:p>
        </w:tc>
        <w:tc>
          <w:tcPr>
            <w:tcW w:w="0" w:type="auto"/>
          </w:tcPr>
          <w:p w14:paraId="606F2267" w14:textId="77777777" w:rsidR="001D133D" w:rsidRPr="008540BC" w:rsidRDefault="001D133D">
            <w:pPr>
              <w:pStyle w:val="Compact"/>
              <w:rPr>
                <w:rFonts w:ascii="Times New Roman" w:hAnsi="Times New Roman" w:cs="Times New Roman"/>
              </w:rPr>
            </w:pPr>
          </w:p>
        </w:tc>
      </w:tr>
      <w:tr w:rsidR="001D133D" w:rsidRPr="008540BC" w14:paraId="066B590C" w14:textId="77777777">
        <w:tc>
          <w:tcPr>
            <w:tcW w:w="0" w:type="auto"/>
          </w:tcPr>
          <w:p w14:paraId="4D3AB6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TR</w:t>
            </w:r>
          </w:p>
        </w:tc>
        <w:tc>
          <w:tcPr>
            <w:tcW w:w="0" w:type="auto"/>
          </w:tcPr>
          <w:p w14:paraId="60858835" w14:textId="77777777" w:rsidR="001D133D" w:rsidRPr="008540BC" w:rsidRDefault="001D133D">
            <w:pPr>
              <w:pStyle w:val="Compact"/>
              <w:rPr>
                <w:rFonts w:ascii="Times New Roman" w:hAnsi="Times New Roman" w:cs="Times New Roman"/>
              </w:rPr>
            </w:pPr>
          </w:p>
        </w:tc>
        <w:tc>
          <w:tcPr>
            <w:tcW w:w="0" w:type="auto"/>
          </w:tcPr>
          <w:p w14:paraId="7DC7503D" w14:textId="77777777" w:rsidR="001D133D" w:rsidRPr="008540BC" w:rsidRDefault="001D133D">
            <w:pPr>
              <w:pStyle w:val="Compact"/>
              <w:rPr>
                <w:rFonts w:ascii="Times New Roman" w:hAnsi="Times New Roman" w:cs="Times New Roman"/>
              </w:rPr>
            </w:pPr>
          </w:p>
        </w:tc>
        <w:tc>
          <w:tcPr>
            <w:tcW w:w="0" w:type="auto"/>
          </w:tcPr>
          <w:p w14:paraId="625E1F15" w14:textId="77777777" w:rsidR="001D133D" w:rsidRPr="008540BC" w:rsidRDefault="001D133D">
            <w:pPr>
              <w:pStyle w:val="Compact"/>
              <w:rPr>
                <w:rFonts w:ascii="Times New Roman" w:hAnsi="Times New Roman" w:cs="Times New Roman"/>
              </w:rPr>
            </w:pPr>
          </w:p>
        </w:tc>
        <w:tc>
          <w:tcPr>
            <w:tcW w:w="0" w:type="auto"/>
          </w:tcPr>
          <w:p w14:paraId="4FDB4A43" w14:textId="77777777" w:rsidR="001D133D" w:rsidRPr="008540BC" w:rsidRDefault="001D133D">
            <w:pPr>
              <w:pStyle w:val="Compact"/>
              <w:rPr>
                <w:rFonts w:ascii="Times New Roman" w:hAnsi="Times New Roman" w:cs="Times New Roman"/>
              </w:rPr>
            </w:pPr>
          </w:p>
        </w:tc>
        <w:tc>
          <w:tcPr>
            <w:tcW w:w="0" w:type="auto"/>
          </w:tcPr>
          <w:p w14:paraId="2ABCB9D1" w14:textId="77777777" w:rsidR="001D133D" w:rsidRPr="008540BC" w:rsidRDefault="001D133D">
            <w:pPr>
              <w:pStyle w:val="Compact"/>
              <w:rPr>
                <w:rFonts w:ascii="Times New Roman" w:hAnsi="Times New Roman" w:cs="Times New Roman"/>
              </w:rPr>
            </w:pPr>
          </w:p>
        </w:tc>
        <w:tc>
          <w:tcPr>
            <w:tcW w:w="0" w:type="auto"/>
          </w:tcPr>
          <w:p w14:paraId="253159B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2.277</w:t>
            </w:r>
          </w:p>
        </w:tc>
        <w:tc>
          <w:tcPr>
            <w:tcW w:w="0" w:type="auto"/>
          </w:tcPr>
          <w:p w14:paraId="714BDD07" w14:textId="77777777" w:rsidR="001D133D" w:rsidRPr="008540BC" w:rsidRDefault="001D133D">
            <w:pPr>
              <w:pStyle w:val="Compact"/>
              <w:rPr>
                <w:rFonts w:ascii="Times New Roman" w:hAnsi="Times New Roman" w:cs="Times New Roman"/>
              </w:rPr>
            </w:pPr>
          </w:p>
        </w:tc>
      </w:tr>
    </w:tbl>
    <w:p w14:paraId="5F43CC71"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4706F5E6"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N = 115. ASB = agreement-seeking behavior; CON = team conflict; COOPCM = cooperative conflict management; DC = decision commitment; NAR = CEO narcissism; TE = team effectiveness; TR = team trust. Cells give the VIF of the row construct as a predictor in the equation for the column construct. The maximum inner VIF is 2.393.</w:t>
      </w:r>
    </w:p>
    <w:p w14:paraId="7114532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SM5. Heterotrait–monotrait ratio (HTMT) matrix</w:t>
      </w:r>
    </w:p>
    <w:p w14:paraId="33C67D1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Table SM5 reports the HTMT ratios among the seven constructs. All values fall below the conservative 0.85 threshold (Henseler et al., 2015), with the highest at 0.787 (cooperative conflict management with agreement-seeking behavior), supporting discriminant validity. This section is referenced from Section 5.1 of the manuscript.</w:t>
      </w:r>
    </w:p>
    <w:p w14:paraId="60B8F21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Table SM5.</w:t>
      </w:r>
      <w:r w:rsidRPr="008540BC">
        <w:rPr>
          <w:rFonts w:ascii="Times New Roman" w:hAnsi="Times New Roman" w:cs="Times New Roman"/>
        </w:rPr>
        <w:t xml:space="preserve"> HTMT matrix</w:t>
      </w:r>
    </w:p>
    <w:tbl>
      <w:tblPr>
        <w:tblStyle w:val="Table"/>
        <w:tblW w:w="4872" w:type="pct"/>
        <w:tblLook w:val="0020" w:firstRow="1" w:lastRow="0" w:firstColumn="0" w:lastColumn="0" w:noHBand="0" w:noVBand="0"/>
      </w:tblPr>
      <w:tblGrid>
        <w:gridCol w:w="4034"/>
        <w:gridCol w:w="822"/>
        <w:gridCol w:w="822"/>
        <w:gridCol w:w="822"/>
        <w:gridCol w:w="822"/>
        <w:gridCol w:w="822"/>
        <w:gridCol w:w="822"/>
        <w:gridCol w:w="365"/>
      </w:tblGrid>
      <w:tr w:rsidR="001D133D" w:rsidRPr="008540BC" w14:paraId="43E46F7D"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22BE19A" w14:textId="77777777" w:rsidR="001D133D" w:rsidRPr="008540BC" w:rsidRDefault="001D133D">
            <w:pPr>
              <w:pStyle w:val="Compact"/>
              <w:rPr>
                <w:rFonts w:ascii="Times New Roman" w:hAnsi="Times New Roman" w:cs="Times New Roman"/>
              </w:rPr>
            </w:pPr>
          </w:p>
        </w:tc>
        <w:tc>
          <w:tcPr>
            <w:tcW w:w="0" w:type="auto"/>
          </w:tcPr>
          <w:p w14:paraId="587A9FD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1</w:t>
            </w:r>
          </w:p>
        </w:tc>
        <w:tc>
          <w:tcPr>
            <w:tcW w:w="0" w:type="auto"/>
          </w:tcPr>
          <w:p w14:paraId="735305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2</w:t>
            </w:r>
          </w:p>
        </w:tc>
        <w:tc>
          <w:tcPr>
            <w:tcW w:w="0" w:type="auto"/>
          </w:tcPr>
          <w:p w14:paraId="5309A5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3</w:t>
            </w:r>
          </w:p>
        </w:tc>
        <w:tc>
          <w:tcPr>
            <w:tcW w:w="0" w:type="auto"/>
          </w:tcPr>
          <w:p w14:paraId="3424DBF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4</w:t>
            </w:r>
          </w:p>
        </w:tc>
        <w:tc>
          <w:tcPr>
            <w:tcW w:w="0" w:type="auto"/>
          </w:tcPr>
          <w:p w14:paraId="0518A7C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5</w:t>
            </w:r>
          </w:p>
        </w:tc>
        <w:tc>
          <w:tcPr>
            <w:tcW w:w="0" w:type="auto"/>
          </w:tcPr>
          <w:p w14:paraId="1DE9EEA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6</w:t>
            </w:r>
          </w:p>
        </w:tc>
        <w:tc>
          <w:tcPr>
            <w:tcW w:w="0" w:type="auto"/>
          </w:tcPr>
          <w:p w14:paraId="3274BF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7</w:t>
            </w:r>
          </w:p>
        </w:tc>
      </w:tr>
      <w:tr w:rsidR="001D133D" w:rsidRPr="008540BC" w14:paraId="2DE798C8" w14:textId="77777777">
        <w:tc>
          <w:tcPr>
            <w:tcW w:w="0" w:type="auto"/>
          </w:tcPr>
          <w:p w14:paraId="2D95F9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 CEO narcissism</w:t>
            </w:r>
          </w:p>
        </w:tc>
        <w:tc>
          <w:tcPr>
            <w:tcW w:w="0" w:type="auto"/>
          </w:tcPr>
          <w:p w14:paraId="6D883390" w14:textId="77777777" w:rsidR="001D133D" w:rsidRPr="008540BC" w:rsidRDefault="001D133D">
            <w:pPr>
              <w:pStyle w:val="Compact"/>
              <w:rPr>
                <w:rFonts w:ascii="Times New Roman" w:hAnsi="Times New Roman" w:cs="Times New Roman"/>
              </w:rPr>
            </w:pPr>
          </w:p>
        </w:tc>
        <w:tc>
          <w:tcPr>
            <w:tcW w:w="0" w:type="auto"/>
          </w:tcPr>
          <w:p w14:paraId="1D2F0C4F" w14:textId="77777777" w:rsidR="001D133D" w:rsidRPr="008540BC" w:rsidRDefault="001D133D">
            <w:pPr>
              <w:pStyle w:val="Compact"/>
              <w:rPr>
                <w:rFonts w:ascii="Times New Roman" w:hAnsi="Times New Roman" w:cs="Times New Roman"/>
              </w:rPr>
            </w:pPr>
          </w:p>
        </w:tc>
        <w:tc>
          <w:tcPr>
            <w:tcW w:w="0" w:type="auto"/>
          </w:tcPr>
          <w:p w14:paraId="30F7E2E1" w14:textId="77777777" w:rsidR="001D133D" w:rsidRPr="008540BC" w:rsidRDefault="001D133D">
            <w:pPr>
              <w:pStyle w:val="Compact"/>
              <w:rPr>
                <w:rFonts w:ascii="Times New Roman" w:hAnsi="Times New Roman" w:cs="Times New Roman"/>
              </w:rPr>
            </w:pPr>
          </w:p>
        </w:tc>
        <w:tc>
          <w:tcPr>
            <w:tcW w:w="0" w:type="auto"/>
          </w:tcPr>
          <w:p w14:paraId="30C7A3B6" w14:textId="77777777" w:rsidR="001D133D" w:rsidRPr="008540BC" w:rsidRDefault="001D133D">
            <w:pPr>
              <w:pStyle w:val="Compact"/>
              <w:rPr>
                <w:rFonts w:ascii="Times New Roman" w:hAnsi="Times New Roman" w:cs="Times New Roman"/>
              </w:rPr>
            </w:pPr>
          </w:p>
        </w:tc>
        <w:tc>
          <w:tcPr>
            <w:tcW w:w="0" w:type="auto"/>
          </w:tcPr>
          <w:p w14:paraId="75E04C04" w14:textId="77777777" w:rsidR="001D133D" w:rsidRPr="008540BC" w:rsidRDefault="001D133D">
            <w:pPr>
              <w:pStyle w:val="Compact"/>
              <w:rPr>
                <w:rFonts w:ascii="Times New Roman" w:hAnsi="Times New Roman" w:cs="Times New Roman"/>
              </w:rPr>
            </w:pPr>
          </w:p>
        </w:tc>
        <w:tc>
          <w:tcPr>
            <w:tcW w:w="0" w:type="auto"/>
          </w:tcPr>
          <w:p w14:paraId="38D1198F" w14:textId="77777777" w:rsidR="001D133D" w:rsidRPr="008540BC" w:rsidRDefault="001D133D">
            <w:pPr>
              <w:pStyle w:val="Compact"/>
              <w:rPr>
                <w:rFonts w:ascii="Times New Roman" w:hAnsi="Times New Roman" w:cs="Times New Roman"/>
              </w:rPr>
            </w:pPr>
          </w:p>
        </w:tc>
        <w:tc>
          <w:tcPr>
            <w:tcW w:w="0" w:type="auto"/>
          </w:tcPr>
          <w:p w14:paraId="48CE5033" w14:textId="77777777" w:rsidR="001D133D" w:rsidRPr="008540BC" w:rsidRDefault="001D133D">
            <w:pPr>
              <w:pStyle w:val="Compact"/>
              <w:rPr>
                <w:rFonts w:ascii="Times New Roman" w:hAnsi="Times New Roman" w:cs="Times New Roman"/>
              </w:rPr>
            </w:pPr>
          </w:p>
        </w:tc>
      </w:tr>
      <w:tr w:rsidR="001D133D" w:rsidRPr="008540BC" w14:paraId="5F9B8E86" w14:textId="77777777">
        <w:tc>
          <w:tcPr>
            <w:tcW w:w="0" w:type="auto"/>
          </w:tcPr>
          <w:p w14:paraId="28DD0B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 Team conflict</w:t>
            </w:r>
          </w:p>
        </w:tc>
        <w:tc>
          <w:tcPr>
            <w:tcW w:w="0" w:type="auto"/>
          </w:tcPr>
          <w:p w14:paraId="431C397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0.396</w:t>
            </w:r>
          </w:p>
        </w:tc>
        <w:tc>
          <w:tcPr>
            <w:tcW w:w="0" w:type="auto"/>
          </w:tcPr>
          <w:p w14:paraId="2CD5FF9F" w14:textId="77777777" w:rsidR="001D133D" w:rsidRPr="008540BC" w:rsidRDefault="001D133D">
            <w:pPr>
              <w:pStyle w:val="Compact"/>
              <w:rPr>
                <w:rFonts w:ascii="Times New Roman" w:hAnsi="Times New Roman" w:cs="Times New Roman"/>
              </w:rPr>
            </w:pPr>
          </w:p>
        </w:tc>
        <w:tc>
          <w:tcPr>
            <w:tcW w:w="0" w:type="auto"/>
          </w:tcPr>
          <w:p w14:paraId="28BC4BBB" w14:textId="77777777" w:rsidR="001D133D" w:rsidRPr="008540BC" w:rsidRDefault="001D133D">
            <w:pPr>
              <w:pStyle w:val="Compact"/>
              <w:rPr>
                <w:rFonts w:ascii="Times New Roman" w:hAnsi="Times New Roman" w:cs="Times New Roman"/>
              </w:rPr>
            </w:pPr>
          </w:p>
        </w:tc>
        <w:tc>
          <w:tcPr>
            <w:tcW w:w="0" w:type="auto"/>
          </w:tcPr>
          <w:p w14:paraId="5AB21E06" w14:textId="77777777" w:rsidR="001D133D" w:rsidRPr="008540BC" w:rsidRDefault="001D133D">
            <w:pPr>
              <w:pStyle w:val="Compact"/>
              <w:rPr>
                <w:rFonts w:ascii="Times New Roman" w:hAnsi="Times New Roman" w:cs="Times New Roman"/>
              </w:rPr>
            </w:pPr>
          </w:p>
        </w:tc>
        <w:tc>
          <w:tcPr>
            <w:tcW w:w="0" w:type="auto"/>
          </w:tcPr>
          <w:p w14:paraId="7E36A4E4" w14:textId="77777777" w:rsidR="001D133D" w:rsidRPr="008540BC" w:rsidRDefault="001D133D">
            <w:pPr>
              <w:pStyle w:val="Compact"/>
              <w:rPr>
                <w:rFonts w:ascii="Times New Roman" w:hAnsi="Times New Roman" w:cs="Times New Roman"/>
              </w:rPr>
            </w:pPr>
          </w:p>
        </w:tc>
        <w:tc>
          <w:tcPr>
            <w:tcW w:w="0" w:type="auto"/>
          </w:tcPr>
          <w:p w14:paraId="1160C16E" w14:textId="77777777" w:rsidR="001D133D" w:rsidRPr="008540BC" w:rsidRDefault="001D133D">
            <w:pPr>
              <w:pStyle w:val="Compact"/>
              <w:rPr>
                <w:rFonts w:ascii="Times New Roman" w:hAnsi="Times New Roman" w:cs="Times New Roman"/>
              </w:rPr>
            </w:pPr>
          </w:p>
        </w:tc>
        <w:tc>
          <w:tcPr>
            <w:tcW w:w="0" w:type="auto"/>
          </w:tcPr>
          <w:p w14:paraId="47E96384" w14:textId="77777777" w:rsidR="001D133D" w:rsidRPr="008540BC" w:rsidRDefault="001D133D">
            <w:pPr>
              <w:pStyle w:val="Compact"/>
              <w:rPr>
                <w:rFonts w:ascii="Times New Roman" w:hAnsi="Times New Roman" w:cs="Times New Roman"/>
              </w:rPr>
            </w:pPr>
          </w:p>
        </w:tc>
      </w:tr>
      <w:tr w:rsidR="001D133D" w:rsidRPr="008540BC" w14:paraId="6B290AAA" w14:textId="77777777">
        <w:tc>
          <w:tcPr>
            <w:tcW w:w="0" w:type="auto"/>
          </w:tcPr>
          <w:p w14:paraId="6DB7A72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 Team trust</w:t>
            </w:r>
          </w:p>
        </w:tc>
        <w:tc>
          <w:tcPr>
            <w:tcW w:w="0" w:type="auto"/>
          </w:tcPr>
          <w:p w14:paraId="3993B83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0.542</w:t>
            </w:r>
          </w:p>
        </w:tc>
        <w:tc>
          <w:tcPr>
            <w:tcW w:w="0" w:type="auto"/>
          </w:tcPr>
          <w:p w14:paraId="730FE3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0.491</w:t>
            </w:r>
          </w:p>
        </w:tc>
        <w:tc>
          <w:tcPr>
            <w:tcW w:w="0" w:type="auto"/>
          </w:tcPr>
          <w:p w14:paraId="43A277E0" w14:textId="77777777" w:rsidR="001D133D" w:rsidRPr="008540BC" w:rsidRDefault="001D133D">
            <w:pPr>
              <w:pStyle w:val="Compact"/>
              <w:rPr>
                <w:rFonts w:ascii="Times New Roman" w:hAnsi="Times New Roman" w:cs="Times New Roman"/>
              </w:rPr>
            </w:pPr>
          </w:p>
        </w:tc>
        <w:tc>
          <w:tcPr>
            <w:tcW w:w="0" w:type="auto"/>
          </w:tcPr>
          <w:p w14:paraId="4ADDAEC1" w14:textId="77777777" w:rsidR="001D133D" w:rsidRPr="008540BC" w:rsidRDefault="001D133D">
            <w:pPr>
              <w:pStyle w:val="Compact"/>
              <w:rPr>
                <w:rFonts w:ascii="Times New Roman" w:hAnsi="Times New Roman" w:cs="Times New Roman"/>
              </w:rPr>
            </w:pPr>
          </w:p>
        </w:tc>
        <w:tc>
          <w:tcPr>
            <w:tcW w:w="0" w:type="auto"/>
          </w:tcPr>
          <w:p w14:paraId="35860EE9" w14:textId="77777777" w:rsidR="001D133D" w:rsidRPr="008540BC" w:rsidRDefault="001D133D">
            <w:pPr>
              <w:pStyle w:val="Compact"/>
              <w:rPr>
                <w:rFonts w:ascii="Times New Roman" w:hAnsi="Times New Roman" w:cs="Times New Roman"/>
              </w:rPr>
            </w:pPr>
          </w:p>
        </w:tc>
        <w:tc>
          <w:tcPr>
            <w:tcW w:w="0" w:type="auto"/>
          </w:tcPr>
          <w:p w14:paraId="72F6D097" w14:textId="77777777" w:rsidR="001D133D" w:rsidRPr="008540BC" w:rsidRDefault="001D133D">
            <w:pPr>
              <w:pStyle w:val="Compact"/>
              <w:rPr>
                <w:rFonts w:ascii="Times New Roman" w:hAnsi="Times New Roman" w:cs="Times New Roman"/>
              </w:rPr>
            </w:pPr>
          </w:p>
        </w:tc>
        <w:tc>
          <w:tcPr>
            <w:tcW w:w="0" w:type="auto"/>
          </w:tcPr>
          <w:p w14:paraId="01AD29CB" w14:textId="77777777" w:rsidR="001D133D" w:rsidRPr="008540BC" w:rsidRDefault="001D133D">
            <w:pPr>
              <w:pStyle w:val="Compact"/>
              <w:rPr>
                <w:rFonts w:ascii="Times New Roman" w:hAnsi="Times New Roman" w:cs="Times New Roman"/>
              </w:rPr>
            </w:pPr>
          </w:p>
        </w:tc>
      </w:tr>
      <w:tr w:rsidR="001D133D" w:rsidRPr="008540BC" w14:paraId="2A6D9FDD" w14:textId="77777777">
        <w:tc>
          <w:tcPr>
            <w:tcW w:w="0" w:type="auto"/>
          </w:tcPr>
          <w:p w14:paraId="208B05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 Decision commitment</w:t>
            </w:r>
          </w:p>
        </w:tc>
        <w:tc>
          <w:tcPr>
            <w:tcW w:w="0" w:type="auto"/>
          </w:tcPr>
          <w:p w14:paraId="10559C2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0.433</w:t>
            </w:r>
          </w:p>
        </w:tc>
        <w:tc>
          <w:tcPr>
            <w:tcW w:w="0" w:type="auto"/>
          </w:tcPr>
          <w:p w14:paraId="3F5462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0.349</w:t>
            </w:r>
          </w:p>
        </w:tc>
        <w:tc>
          <w:tcPr>
            <w:tcW w:w="0" w:type="auto"/>
          </w:tcPr>
          <w:p w14:paraId="23569C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0.590</w:t>
            </w:r>
          </w:p>
        </w:tc>
        <w:tc>
          <w:tcPr>
            <w:tcW w:w="0" w:type="auto"/>
          </w:tcPr>
          <w:p w14:paraId="4CBF11C6" w14:textId="77777777" w:rsidR="001D133D" w:rsidRPr="008540BC" w:rsidRDefault="001D133D">
            <w:pPr>
              <w:pStyle w:val="Compact"/>
              <w:rPr>
                <w:rFonts w:ascii="Times New Roman" w:hAnsi="Times New Roman" w:cs="Times New Roman"/>
              </w:rPr>
            </w:pPr>
          </w:p>
        </w:tc>
        <w:tc>
          <w:tcPr>
            <w:tcW w:w="0" w:type="auto"/>
          </w:tcPr>
          <w:p w14:paraId="5919BE02" w14:textId="77777777" w:rsidR="001D133D" w:rsidRPr="008540BC" w:rsidRDefault="001D133D">
            <w:pPr>
              <w:pStyle w:val="Compact"/>
              <w:rPr>
                <w:rFonts w:ascii="Times New Roman" w:hAnsi="Times New Roman" w:cs="Times New Roman"/>
              </w:rPr>
            </w:pPr>
          </w:p>
        </w:tc>
        <w:tc>
          <w:tcPr>
            <w:tcW w:w="0" w:type="auto"/>
          </w:tcPr>
          <w:p w14:paraId="4B9B2DD7" w14:textId="77777777" w:rsidR="001D133D" w:rsidRPr="008540BC" w:rsidRDefault="001D133D">
            <w:pPr>
              <w:pStyle w:val="Compact"/>
              <w:rPr>
                <w:rFonts w:ascii="Times New Roman" w:hAnsi="Times New Roman" w:cs="Times New Roman"/>
              </w:rPr>
            </w:pPr>
          </w:p>
        </w:tc>
        <w:tc>
          <w:tcPr>
            <w:tcW w:w="0" w:type="auto"/>
          </w:tcPr>
          <w:p w14:paraId="1B3A6627" w14:textId="77777777" w:rsidR="001D133D" w:rsidRPr="008540BC" w:rsidRDefault="001D133D">
            <w:pPr>
              <w:pStyle w:val="Compact"/>
              <w:rPr>
                <w:rFonts w:ascii="Times New Roman" w:hAnsi="Times New Roman" w:cs="Times New Roman"/>
              </w:rPr>
            </w:pPr>
          </w:p>
        </w:tc>
      </w:tr>
      <w:tr w:rsidR="001D133D" w:rsidRPr="008540BC" w14:paraId="7C21303E" w14:textId="77777777">
        <w:tc>
          <w:tcPr>
            <w:tcW w:w="0" w:type="auto"/>
          </w:tcPr>
          <w:p w14:paraId="4A9AB5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 Team effectiveness</w:t>
            </w:r>
          </w:p>
        </w:tc>
        <w:tc>
          <w:tcPr>
            <w:tcW w:w="0" w:type="auto"/>
          </w:tcPr>
          <w:p w14:paraId="2C40555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0.336</w:t>
            </w:r>
          </w:p>
        </w:tc>
        <w:tc>
          <w:tcPr>
            <w:tcW w:w="0" w:type="auto"/>
          </w:tcPr>
          <w:p w14:paraId="3B1724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0.332</w:t>
            </w:r>
          </w:p>
        </w:tc>
        <w:tc>
          <w:tcPr>
            <w:tcW w:w="0" w:type="auto"/>
          </w:tcPr>
          <w:p w14:paraId="01E5F5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0.689</w:t>
            </w:r>
          </w:p>
        </w:tc>
        <w:tc>
          <w:tcPr>
            <w:tcW w:w="0" w:type="auto"/>
          </w:tcPr>
          <w:p w14:paraId="6DF60FF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0.694</w:t>
            </w:r>
          </w:p>
        </w:tc>
        <w:tc>
          <w:tcPr>
            <w:tcW w:w="0" w:type="auto"/>
          </w:tcPr>
          <w:p w14:paraId="13D0662F" w14:textId="77777777" w:rsidR="001D133D" w:rsidRPr="008540BC" w:rsidRDefault="001D133D">
            <w:pPr>
              <w:pStyle w:val="Compact"/>
              <w:rPr>
                <w:rFonts w:ascii="Times New Roman" w:hAnsi="Times New Roman" w:cs="Times New Roman"/>
              </w:rPr>
            </w:pPr>
          </w:p>
        </w:tc>
        <w:tc>
          <w:tcPr>
            <w:tcW w:w="0" w:type="auto"/>
          </w:tcPr>
          <w:p w14:paraId="3CECDA7D" w14:textId="77777777" w:rsidR="001D133D" w:rsidRPr="008540BC" w:rsidRDefault="001D133D">
            <w:pPr>
              <w:pStyle w:val="Compact"/>
              <w:rPr>
                <w:rFonts w:ascii="Times New Roman" w:hAnsi="Times New Roman" w:cs="Times New Roman"/>
              </w:rPr>
            </w:pPr>
          </w:p>
        </w:tc>
        <w:tc>
          <w:tcPr>
            <w:tcW w:w="0" w:type="auto"/>
          </w:tcPr>
          <w:p w14:paraId="6586B6D7" w14:textId="77777777" w:rsidR="001D133D" w:rsidRPr="008540BC" w:rsidRDefault="001D133D">
            <w:pPr>
              <w:pStyle w:val="Compact"/>
              <w:rPr>
                <w:rFonts w:ascii="Times New Roman" w:hAnsi="Times New Roman" w:cs="Times New Roman"/>
              </w:rPr>
            </w:pPr>
          </w:p>
        </w:tc>
      </w:tr>
      <w:tr w:rsidR="001D133D" w:rsidRPr="008540BC" w14:paraId="751F9FBD" w14:textId="77777777">
        <w:tc>
          <w:tcPr>
            <w:tcW w:w="0" w:type="auto"/>
          </w:tcPr>
          <w:p w14:paraId="2044A81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 Agreement-seeking behavior</w:t>
            </w:r>
          </w:p>
        </w:tc>
        <w:tc>
          <w:tcPr>
            <w:tcW w:w="0" w:type="auto"/>
          </w:tcPr>
          <w:p w14:paraId="04F083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0.426</w:t>
            </w:r>
          </w:p>
        </w:tc>
        <w:tc>
          <w:tcPr>
            <w:tcW w:w="0" w:type="auto"/>
          </w:tcPr>
          <w:p w14:paraId="19EF7C2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0.341</w:t>
            </w:r>
          </w:p>
        </w:tc>
        <w:tc>
          <w:tcPr>
            <w:tcW w:w="0" w:type="auto"/>
          </w:tcPr>
          <w:p w14:paraId="137A2EB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0.658</w:t>
            </w:r>
          </w:p>
        </w:tc>
        <w:tc>
          <w:tcPr>
            <w:tcW w:w="0" w:type="auto"/>
          </w:tcPr>
          <w:p w14:paraId="51601BA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0.579</w:t>
            </w:r>
          </w:p>
        </w:tc>
        <w:tc>
          <w:tcPr>
            <w:tcW w:w="0" w:type="auto"/>
          </w:tcPr>
          <w:p w14:paraId="6F1257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0.665</w:t>
            </w:r>
          </w:p>
        </w:tc>
        <w:tc>
          <w:tcPr>
            <w:tcW w:w="0" w:type="auto"/>
          </w:tcPr>
          <w:p w14:paraId="2DB37DF4" w14:textId="77777777" w:rsidR="001D133D" w:rsidRPr="008540BC" w:rsidRDefault="001D133D">
            <w:pPr>
              <w:pStyle w:val="Compact"/>
              <w:rPr>
                <w:rFonts w:ascii="Times New Roman" w:hAnsi="Times New Roman" w:cs="Times New Roman"/>
              </w:rPr>
            </w:pPr>
          </w:p>
        </w:tc>
        <w:tc>
          <w:tcPr>
            <w:tcW w:w="0" w:type="auto"/>
          </w:tcPr>
          <w:p w14:paraId="59F3B2CF" w14:textId="77777777" w:rsidR="001D133D" w:rsidRPr="008540BC" w:rsidRDefault="001D133D">
            <w:pPr>
              <w:pStyle w:val="Compact"/>
              <w:rPr>
                <w:rFonts w:ascii="Times New Roman" w:hAnsi="Times New Roman" w:cs="Times New Roman"/>
              </w:rPr>
            </w:pPr>
          </w:p>
        </w:tc>
      </w:tr>
      <w:tr w:rsidR="001D133D" w:rsidRPr="008540BC" w14:paraId="3906DF9B" w14:textId="77777777">
        <w:tc>
          <w:tcPr>
            <w:tcW w:w="0" w:type="auto"/>
          </w:tcPr>
          <w:p w14:paraId="59400F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7. Cooperative conflict management</w:t>
            </w:r>
          </w:p>
        </w:tc>
        <w:tc>
          <w:tcPr>
            <w:tcW w:w="0" w:type="auto"/>
          </w:tcPr>
          <w:p w14:paraId="0990DCA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0.445</w:t>
            </w:r>
          </w:p>
        </w:tc>
        <w:tc>
          <w:tcPr>
            <w:tcW w:w="0" w:type="auto"/>
          </w:tcPr>
          <w:p w14:paraId="156E861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0.307</w:t>
            </w:r>
          </w:p>
        </w:tc>
        <w:tc>
          <w:tcPr>
            <w:tcW w:w="0" w:type="auto"/>
          </w:tcPr>
          <w:p w14:paraId="4C1B88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0.668</w:t>
            </w:r>
          </w:p>
        </w:tc>
        <w:tc>
          <w:tcPr>
            <w:tcW w:w="0" w:type="auto"/>
          </w:tcPr>
          <w:p w14:paraId="5752AC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0.699</w:t>
            </w:r>
          </w:p>
        </w:tc>
        <w:tc>
          <w:tcPr>
            <w:tcW w:w="0" w:type="auto"/>
          </w:tcPr>
          <w:p w14:paraId="19A1D0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0.756</w:t>
            </w:r>
          </w:p>
        </w:tc>
        <w:tc>
          <w:tcPr>
            <w:tcW w:w="0" w:type="auto"/>
          </w:tcPr>
          <w:p w14:paraId="6FC46FD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0.787</w:t>
            </w:r>
          </w:p>
        </w:tc>
        <w:tc>
          <w:tcPr>
            <w:tcW w:w="0" w:type="auto"/>
          </w:tcPr>
          <w:p w14:paraId="5E03209C" w14:textId="77777777" w:rsidR="001D133D" w:rsidRPr="008540BC" w:rsidRDefault="001D133D">
            <w:pPr>
              <w:pStyle w:val="Compact"/>
              <w:rPr>
                <w:rFonts w:ascii="Times New Roman" w:hAnsi="Times New Roman" w:cs="Times New Roman"/>
              </w:rPr>
            </w:pPr>
          </w:p>
        </w:tc>
      </w:tr>
    </w:tbl>
    <w:p w14:paraId="57BD1C77"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0CF9F54C"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N = 115. All HTMT values are below the conservative threshold of 0.85; the maximum is 0.787.</w:t>
      </w:r>
    </w:p>
    <w:p w14:paraId="6C4425F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SM6. Conditional effects and Johnson–Neyman regions of significance</w:t>
      </w:r>
    </w:p>
    <w:p w14:paraId="0D709DBE"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 xml:space="preserve">This section reports, for each of the four moderation models (H2a, H2b, H3a, H3b), the interaction coefficient, the conditional effect of the focal predictor at the mean and ±1 standard deviation of the moderator, the Johnson–Neyman boundary and the proportion of the sample on </w:t>
      </w:r>
      <w:r w:rsidRPr="008540BC">
        <w:rPr>
          <w:rFonts w:ascii="Times New Roman" w:hAnsi="Times New Roman" w:cs="Times New Roman"/>
        </w:rPr>
        <w:lastRenderedPageBreak/>
        <w:t>each side of it, and the full Johnson–Neyman table across the observed range of the moderator (Spiller et al., 2013). Each model was estimated with PROCESS Model 1 on composite scores (20,000 bootstrap resamples). This section is referenced from Section 5.4 of the manuscript. Boundary rows in the Johnson–Neyman tables (where p = .0500) are shown in bold.</w:t>
      </w:r>
    </w:p>
    <w:p w14:paraId="346039F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SM6.1 H2a: CEO narcissism × team trust → team conflict</w:t>
      </w:r>
    </w:p>
    <w:tbl>
      <w:tblPr>
        <w:tblStyle w:val="Table"/>
        <w:tblW w:w="4891" w:type="pct"/>
        <w:tblLook w:val="0020" w:firstRow="1" w:lastRow="0" w:firstColumn="0" w:lastColumn="0" w:noHBand="0" w:noVBand="0"/>
      </w:tblPr>
      <w:tblGrid>
        <w:gridCol w:w="3387"/>
        <w:gridCol w:w="996"/>
        <w:gridCol w:w="996"/>
        <w:gridCol w:w="997"/>
        <w:gridCol w:w="997"/>
        <w:gridCol w:w="997"/>
        <w:gridCol w:w="997"/>
      </w:tblGrid>
      <w:tr w:rsidR="001D133D" w:rsidRPr="008540BC" w14:paraId="5AF645CB"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6A9DB9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Interaction term</w:t>
            </w:r>
          </w:p>
        </w:tc>
        <w:tc>
          <w:tcPr>
            <w:tcW w:w="0" w:type="auto"/>
          </w:tcPr>
          <w:p w14:paraId="3FDEDF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w:t>
            </w:r>
          </w:p>
        </w:tc>
        <w:tc>
          <w:tcPr>
            <w:tcW w:w="0" w:type="auto"/>
          </w:tcPr>
          <w:p w14:paraId="643D134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1618F65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56AF2A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190D4B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2E0398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5153C254" w14:textId="77777777">
        <w:tc>
          <w:tcPr>
            <w:tcW w:w="0" w:type="auto"/>
          </w:tcPr>
          <w:p w14:paraId="34E060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team trust</w:t>
            </w:r>
          </w:p>
        </w:tc>
        <w:tc>
          <w:tcPr>
            <w:tcW w:w="0" w:type="auto"/>
          </w:tcPr>
          <w:p w14:paraId="1EEA98B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0.1464</w:t>
            </w:r>
          </w:p>
        </w:tc>
        <w:tc>
          <w:tcPr>
            <w:tcW w:w="0" w:type="auto"/>
          </w:tcPr>
          <w:p w14:paraId="28F11D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0.0726</w:t>
            </w:r>
          </w:p>
        </w:tc>
        <w:tc>
          <w:tcPr>
            <w:tcW w:w="0" w:type="auto"/>
          </w:tcPr>
          <w:p w14:paraId="451467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2.0170</w:t>
            </w:r>
          </w:p>
        </w:tc>
        <w:tc>
          <w:tcPr>
            <w:tcW w:w="0" w:type="auto"/>
          </w:tcPr>
          <w:p w14:paraId="3AE2EBF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0.0461</w:t>
            </w:r>
          </w:p>
        </w:tc>
        <w:tc>
          <w:tcPr>
            <w:tcW w:w="0" w:type="auto"/>
          </w:tcPr>
          <w:p w14:paraId="2E838E3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0.0026</w:t>
            </w:r>
          </w:p>
        </w:tc>
        <w:tc>
          <w:tcPr>
            <w:tcW w:w="0" w:type="auto"/>
          </w:tcPr>
          <w:p w14:paraId="07F4B1C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0.2902</w:t>
            </w:r>
          </w:p>
        </w:tc>
      </w:tr>
    </w:tbl>
    <w:p w14:paraId="1552F778"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Conditional effect of CEO narcissism on team conflict at levels of team trust:</w:t>
      </w:r>
    </w:p>
    <w:tbl>
      <w:tblPr>
        <w:tblStyle w:val="Table"/>
        <w:tblW w:w="4882" w:type="pct"/>
        <w:tblLook w:val="0020" w:firstRow="1" w:lastRow="0" w:firstColumn="0" w:lastColumn="0" w:noHBand="0" w:noVBand="0"/>
      </w:tblPr>
      <w:tblGrid>
        <w:gridCol w:w="2401"/>
        <w:gridCol w:w="1129"/>
        <w:gridCol w:w="1129"/>
        <w:gridCol w:w="1129"/>
        <w:gridCol w:w="1129"/>
        <w:gridCol w:w="1304"/>
        <w:gridCol w:w="1129"/>
      </w:tblGrid>
      <w:tr w:rsidR="001D133D" w:rsidRPr="008540BC" w14:paraId="6157702A"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2AEC801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4DFB203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360EBA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6E23799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61FB7B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07CC363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4049914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3B4E8BAD" w14:textId="77777777">
        <w:tc>
          <w:tcPr>
            <w:tcW w:w="0" w:type="auto"/>
          </w:tcPr>
          <w:p w14:paraId="7276E2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55DC7A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0.0850</w:t>
            </w:r>
          </w:p>
        </w:tc>
        <w:tc>
          <w:tcPr>
            <w:tcW w:w="0" w:type="auto"/>
          </w:tcPr>
          <w:p w14:paraId="06585D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0.0858</w:t>
            </w:r>
          </w:p>
        </w:tc>
        <w:tc>
          <w:tcPr>
            <w:tcW w:w="0" w:type="auto"/>
          </w:tcPr>
          <w:p w14:paraId="06F4E1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0.9913</w:t>
            </w:r>
          </w:p>
        </w:tc>
        <w:tc>
          <w:tcPr>
            <w:tcW w:w="0" w:type="auto"/>
          </w:tcPr>
          <w:p w14:paraId="7B7258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0.3237</w:t>
            </w:r>
          </w:p>
        </w:tc>
        <w:tc>
          <w:tcPr>
            <w:tcW w:w="0" w:type="auto"/>
          </w:tcPr>
          <w:p w14:paraId="6CA8B1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−0.0849</w:t>
            </w:r>
          </w:p>
        </w:tc>
        <w:tc>
          <w:tcPr>
            <w:tcW w:w="0" w:type="auto"/>
          </w:tcPr>
          <w:p w14:paraId="1EB25AB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0.2550</w:t>
            </w:r>
          </w:p>
        </w:tc>
      </w:tr>
      <w:tr w:rsidR="001D133D" w:rsidRPr="008540BC" w14:paraId="208E8925" w14:textId="77777777">
        <w:tc>
          <w:tcPr>
            <w:tcW w:w="0" w:type="auto"/>
          </w:tcPr>
          <w:p w14:paraId="4F512E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788449C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0.2152</w:t>
            </w:r>
          </w:p>
        </w:tc>
        <w:tc>
          <w:tcPr>
            <w:tcW w:w="0" w:type="auto"/>
          </w:tcPr>
          <w:p w14:paraId="060FDF3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0.0656</w:t>
            </w:r>
          </w:p>
        </w:tc>
        <w:tc>
          <w:tcPr>
            <w:tcW w:w="0" w:type="auto"/>
          </w:tcPr>
          <w:p w14:paraId="29F22A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3.2827</w:t>
            </w:r>
          </w:p>
        </w:tc>
        <w:tc>
          <w:tcPr>
            <w:tcW w:w="0" w:type="auto"/>
          </w:tcPr>
          <w:p w14:paraId="4A591A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0.0014</w:t>
            </w:r>
          </w:p>
        </w:tc>
        <w:tc>
          <w:tcPr>
            <w:tcW w:w="0" w:type="auto"/>
          </w:tcPr>
          <w:p w14:paraId="575D884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0.0853</w:t>
            </w:r>
          </w:p>
        </w:tc>
        <w:tc>
          <w:tcPr>
            <w:tcW w:w="0" w:type="auto"/>
          </w:tcPr>
          <w:p w14:paraId="3A4267A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0.3451</w:t>
            </w:r>
          </w:p>
        </w:tc>
      </w:tr>
      <w:tr w:rsidR="001D133D" w:rsidRPr="008540BC" w14:paraId="70C3518F" w14:textId="77777777">
        <w:tc>
          <w:tcPr>
            <w:tcW w:w="0" w:type="auto"/>
          </w:tcPr>
          <w:p w14:paraId="17301B5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2B96D7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0.3454</w:t>
            </w:r>
          </w:p>
        </w:tc>
        <w:tc>
          <w:tcPr>
            <w:tcW w:w="0" w:type="auto"/>
          </w:tcPr>
          <w:p w14:paraId="54D8972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0.0978</w:t>
            </w:r>
          </w:p>
        </w:tc>
        <w:tc>
          <w:tcPr>
            <w:tcW w:w="0" w:type="auto"/>
          </w:tcPr>
          <w:p w14:paraId="142BF6A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3.5312</w:t>
            </w:r>
          </w:p>
        </w:tc>
        <w:tc>
          <w:tcPr>
            <w:tcW w:w="0" w:type="auto"/>
          </w:tcPr>
          <w:p w14:paraId="75A261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0.0006</w:t>
            </w:r>
          </w:p>
        </w:tc>
        <w:tc>
          <w:tcPr>
            <w:tcW w:w="0" w:type="auto"/>
          </w:tcPr>
          <w:p w14:paraId="7171F7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0.1516</w:t>
            </w:r>
          </w:p>
        </w:tc>
        <w:tc>
          <w:tcPr>
            <w:tcW w:w="0" w:type="auto"/>
          </w:tcPr>
          <w:p w14:paraId="3C284A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0.5392</w:t>
            </w:r>
          </w:p>
        </w:tc>
      </w:tr>
    </w:tbl>
    <w:p w14:paraId="101CC3B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Johnson–Neyman: the effect is significant above a team-trust value of 4.6010 (30.43% below, 69.57% above).</w:t>
      </w:r>
    </w:p>
    <w:tbl>
      <w:tblPr>
        <w:tblStyle w:val="Table"/>
        <w:tblW w:w="4896" w:type="pct"/>
        <w:tblLook w:val="0020" w:firstRow="1" w:lastRow="0" w:firstColumn="0" w:lastColumn="0" w:noHBand="0" w:noVBand="0"/>
      </w:tblPr>
      <w:tblGrid>
        <w:gridCol w:w="1790"/>
        <w:gridCol w:w="1356"/>
        <w:gridCol w:w="1173"/>
        <w:gridCol w:w="1356"/>
        <w:gridCol w:w="1173"/>
        <w:gridCol w:w="1356"/>
        <w:gridCol w:w="1173"/>
      </w:tblGrid>
      <w:tr w:rsidR="001D133D" w:rsidRPr="008540BC" w14:paraId="0913893C"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A8C81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w:t>
            </w:r>
          </w:p>
        </w:tc>
        <w:tc>
          <w:tcPr>
            <w:tcW w:w="0" w:type="auto"/>
          </w:tcPr>
          <w:p w14:paraId="3B49F1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1ECAEB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69C898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4F7DAE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23982EB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2044C3A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5E2D38AC" w14:textId="77777777">
        <w:tc>
          <w:tcPr>
            <w:tcW w:w="0" w:type="auto"/>
          </w:tcPr>
          <w:p w14:paraId="4D847D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3.0000</w:t>
            </w:r>
          </w:p>
        </w:tc>
        <w:tc>
          <w:tcPr>
            <w:tcW w:w="0" w:type="auto"/>
          </w:tcPr>
          <w:p w14:paraId="6EDF5F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−0.0938</w:t>
            </w:r>
          </w:p>
        </w:tc>
        <w:tc>
          <w:tcPr>
            <w:tcW w:w="0" w:type="auto"/>
          </w:tcPr>
          <w:p w14:paraId="0A6F48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0.1586</w:t>
            </w:r>
          </w:p>
        </w:tc>
        <w:tc>
          <w:tcPr>
            <w:tcW w:w="0" w:type="auto"/>
          </w:tcPr>
          <w:p w14:paraId="6A442FB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−0.5914</w:t>
            </w:r>
          </w:p>
        </w:tc>
        <w:tc>
          <w:tcPr>
            <w:tcW w:w="0" w:type="auto"/>
          </w:tcPr>
          <w:p w14:paraId="54E7B7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0.5555</w:t>
            </w:r>
          </w:p>
        </w:tc>
        <w:tc>
          <w:tcPr>
            <w:tcW w:w="0" w:type="auto"/>
          </w:tcPr>
          <w:p w14:paraId="5871EE2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−0.4080</w:t>
            </w:r>
          </w:p>
        </w:tc>
        <w:tc>
          <w:tcPr>
            <w:tcW w:w="0" w:type="auto"/>
          </w:tcPr>
          <w:p w14:paraId="25CA55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0.2204</w:t>
            </w:r>
          </w:p>
        </w:tc>
      </w:tr>
      <w:tr w:rsidR="001D133D" w:rsidRPr="008540BC" w14:paraId="0430F740" w14:textId="77777777">
        <w:tc>
          <w:tcPr>
            <w:tcW w:w="0" w:type="auto"/>
          </w:tcPr>
          <w:p w14:paraId="07E408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3.2000</w:t>
            </w:r>
          </w:p>
        </w:tc>
        <w:tc>
          <w:tcPr>
            <w:tcW w:w="0" w:type="auto"/>
          </w:tcPr>
          <w:p w14:paraId="522FDD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−0.0645</w:t>
            </w:r>
          </w:p>
        </w:tc>
        <w:tc>
          <w:tcPr>
            <w:tcW w:w="0" w:type="auto"/>
          </w:tcPr>
          <w:p w14:paraId="1151631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0.1455</w:t>
            </w:r>
          </w:p>
        </w:tc>
        <w:tc>
          <w:tcPr>
            <w:tcW w:w="0" w:type="auto"/>
          </w:tcPr>
          <w:p w14:paraId="7A5389A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−0.4434</w:t>
            </w:r>
          </w:p>
        </w:tc>
        <w:tc>
          <w:tcPr>
            <w:tcW w:w="0" w:type="auto"/>
          </w:tcPr>
          <w:p w14:paraId="71D3AD4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0.6583</w:t>
            </w:r>
          </w:p>
        </w:tc>
        <w:tc>
          <w:tcPr>
            <w:tcW w:w="0" w:type="auto"/>
          </w:tcPr>
          <w:p w14:paraId="60AB0A5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−0.3527</w:t>
            </w:r>
          </w:p>
        </w:tc>
        <w:tc>
          <w:tcPr>
            <w:tcW w:w="0" w:type="auto"/>
          </w:tcPr>
          <w:p w14:paraId="1CB91A4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0.2237</w:t>
            </w:r>
          </w:p>
        </w:tc>
      </w:tr>
      <w:tr w:rsidR="001D133D" w:rsidRPr="008540BC" w14:paraId="2CA24CE0" w14:textId="77777777">
        <w:tc>
          <w:tcPr>
            <w:tcW w:w="0" w:type="auto"/>
          </w:tcPr>
          <w:p w14:paraId="6589F8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3.4000</w:t>
            </w:r>
          </w:p>
        </w:tc>
        <w:tc>
          <w:tcPr>
            <w:tcW w:w="0" w:type="auto"/>
          </w:tcPr>
          <w:p w14:paraId="790519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−0.0352</w:t>
            </w:r>
          </w:p>
        </w:tc>
        <w:tc>
          <w:tcPr>
            <w:tcW w:w="0" w:type="auto"/>
          </w:tcPr>
          <w:p w14:paraId="53B0E99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0.1326</w:t>
            </w:r>
          </w:p>
        </w:tc>
        <w:tc>
          <w:tcPr>
            <w:tcW w:w="0" w:type="auto"/>
          </w:tcPr>
          <w:p w14:paraId="44FE43C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−0.2655</w:t>
            </w:r>
          </w:p>
        </w:tc>
        <w:tc>
          <w:tcPr>
            <w:tcW w:w="0" w:type="auto"/>
          </w:tcPr>
          <w:p w14:paraId="697C43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0.7911</w:t>
            </w:r>
          </w:p>
        </w:tc>
        <w:tc>
          <w:tcPr>
            <w:tcW w:w="0" w:type="auto"/>
          </w:tcPr>
          <w:p w14:paraId="5F2338E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−0.2980</w:t>
            </w:r>
          </w:p>
        </w:tc>
        <w:tc>
          <w:tcPr>
            <w:tcW w:w="0" w:type="auto"/>
          </w:tcPr>
          <w:p w14:paraId="654BEBC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0.2276</w:t>
            </w:r>
          </w:p>
        </w:tc>
      </w:tr>
      <w:tr w:rsidR="001D133D" w:rsidRPr="008540BC" w14:paraId="03BFF4B0" w14:textId="77777777">
        <w:tc>
          <w:tcPr>
            <w:tcW w:w="0" w:type="auto"/>
          </w:tcPr>
          <w:p w14:paraId="696BFDB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3.6000</w:t>
            </w:r>
          </w:p>
        </w:tc>
        <w:tc>
          <w:tcPr>
            <w:tcW w:w="0" w:type="auto"/>
          </w:tcPr>
          <w:p w14:paraId="6EF08B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−0.0059</w:t>
            </w:r>
          </w:p>
        </w:tc>
        <w:tc>
          <w:tcPr>
            <w:tcW w:w="0" w:type="auto"/>
          </w:tcPr>
          <w:p w14:paraId="1D1449F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0.1202</w:t>
            </w:r>
          </w:p>
        </w:tc>
        <w:tc>
          <w:tcPr>
            <w:tcW w:w="0" w:type="auto"/>
          </w:tcPr>
          <w:p w14:paraId="2E658DE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−0.0494</w:t>
            </w:r>
          </w:p>
        </w:tc>
        <w:tc>
          <w:tcPr>
            <w:tcW w:w="0" w:type="auto"/>
          </w:tcPr>
          <w:p w14:paraId="09027B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0.9607</w:t>
            </w:r>
          </w:p>
        </w:tc>
        <w:tc>
          <w:tcPr>
            <w:tcW w:w="0" w:type="auto"/>
          </w:tcPr>
          <w:p w14:paraId="3F51D5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−0.2441</w:t>
            </w:r>
          </w:p>
        </w:tc>
        <w:tc>
          <w:tcPr>
            <w:tcW w:w="0" w:type="auto"/>
          </w:tcPr>
          <w:p w14:paraId="418419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0.2322</w:t>
            </w:r>
          </w:p>
        </w:tc>
      </w:tr>
      <w:tr w:rsidR="001D133D" w:rsidRPr="008540BC" w14:paraId="08598026" w14:textId="77777777">
        <w:tc>
          <w:tcPr>
            <w:tcW w:w="0" w:type="auto"/>
          </w:tcPr>
          <w:p w14:paraId="761AB5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3.8000</w:t>
            </w:r>
          </w:p>
        </w:tc>
        <w:tc>
          <w:tcPr>
            <w:tcW w:w="0" w:type="auto"/>
          </w:tcPr>
          <w:p w14:paraId="79B912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0.0233</w:t>
            </w:r>
          </w:p>
        </w:tc>
        <w:tc>
          <w:tcPr>
            <w:tcW w:w="0" w:type="auto"/>
          </w:tcPr>
          <w:p w14:paraId="4BFA4D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0.1083</w:t>
            </w:r>
          </w:p>
        </w:tc>
        <w:tc>
          <w:tcPr>
            <w:tcW w:w="0" w:type="auto"/>
          </w:tcPr>
          <w:p w14:paraId="5C834BF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0.2156</w:t>
            </w:r>
          </w:p>
        </w:tc>
        <w:tc>
          <w:tcPr>
            <w:tcW w:w="0" w:type="auto"/>
          </w:tcPr>
          <w:p w14:paraId="3405A2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0.8297</w:t>
            </w:r>
          </w:p>
        </w:tc>
        <w:tc>
          <w:tcPr>
            <w:tcW w:w="0" w:type="auto"/>
          </w:tcPr>
          <w:p w14:paraId="5738516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−0.1912</w:t>
            </w:r>
          </w:p>
        </w:tc>
        <w:tc>
          <w:tcPr>
            <w:tcW w:w="0" w:type="auto"/>
          </w:tcPr>
          <w:p w14:paraId="2696F5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0.2379</w:t>
            </w:r>
          </w:p>
        </w:tc>
      </w:tr>
      <w:tr w:rsidR="001D133D" w:rsidRPr="008540BC" w14:paraId="7AB73B86" w14:textId="77777777">
        <w:tc>
          <w:tcPr>
            <w:tcW w:w="0" w:type="auto"/>
          </w:tcPr>
          <w:p w14:paraId="6C95EBC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4.0000</w:t>
            </w:r>
          </w:p>
        </w:tc>
        <w:tc>
          <w:tcPr>
            <w:tcW w:w="0" w:type="auto"/>
          </w:tcPr>
          <w:p w14:paraId="4E83E1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0.0526</w:t>
            </w:r>
          </w:p>
        </w:tc>
        <w:tc>
          <w:tcPr>
            <w:tcW w:w="0" w:type="auto"/>
          </w:tcPr>
          <w:p w14:paraId="3471B6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0.0970</w:t>
            </w:r>
          </w:p>
        </w:tc>
        <w:tc>
          <w:tcPr>
            <w:tcW w:w="0" w:type="auto"/>
          </w:tcPr>
          <w:p w14:paraId="098517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0.5422</w:t>
            </w:r>
          </w:p>
        </w:tc>
        <w:tc>
          <w:tcPr>
            <w:tcW w:w="0" w:type="auto"/>
          </w:tcPr>
          <w:p w14:paraId="51E411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0.5888</w:t>
            </w:r>
          </w:p>
        </w:tc>
        <w:tc>
          <w:tcPr>
            <w:tcW w:w="0" w:type="auto"/>
          </w:tcPr>
          <w:p w14:paraId="357F25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−0.1397</w:t>
            </w:r>
          </w:p>
        </w:tc>
        <w:tc>
          <w:tcPr>
            <w:tcW w:w="0" w:type="auto"/>
          </w:tcPr>
          <w:p w14:paraId="69D711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0.2449</w:t>
            </w:r>
          </w:p>
        </w:tc>
      </w:tr>
      <w:tr w:rsidR="001D133D" w:rsidRPr="008540BC" w14:paraId="42802969" w14:textId="77777777">
        <w:tc>
          <w:tcPr>
            <w:tcW w:w="0" w:type="auto"/>
          </w:tcPr>
          <w:p w14:paraId="62738F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4.2000</w:t>
            </w:r>
          </w:p>
        </w:tc>
        <w:tc>
          <w:tcPr>
            <w:tcW w:w="0" w:type="auto"/>
          </w:tcPr>
          <w:p w14:paraId="064C333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0.0819</w:t>
            </w:r>
          </w:p>
        </w:tc>
        <w:tc>
          <w:tcPr>
            <w:tcW w:w="0" w:type="auto"/>
          </w:tcPr>
          <w:p w14:paraId="3454B2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0.0868</w:t>
            </w:r>
          </w:p>
        </w:tc>
        <w:tc>
          <w:tcPr>
            <w:tcW w:w="0" w:type="auto"/>
          </w:tcPr>
          <w:p w14:paraId="305367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0.9434</w:t>
            </w:r>
          </w:p>
        </w:tc>
        <w:tc>
          <w:tcPr>
            <w:tcW w:w="0" w:type="auto"/>
          </w:tcPr>
          <w:p w14:paraId="0ABF18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0.3475</w:t>
            </w:r>
          </w:p>
        </w:tc>
        <w:tc>
          <w:tcPr>
            <w:tcW w:w="0" w:type="auto"/>
          </w:tcPr>
          <w:p w14:paraId="601B96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−0.0901</w:t>
            </w:r>
          </w:p>
        </w:tc>
        <w:tc>
          <w:tcPr>
            <w:tcW w:w="0" w:type="auto"/>
          </w:tcPr>
          <w:p w14:paraId="1D64E3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0.2539</w:t>
            </w:r>
          </w:p>
        </w:tc>
      </w:tr>
      <w:tr w:rsidR="001D133D" w:rsidRPr="008540BC" w14:paraId="43ED1015" w14:textId="77777777">
        <w:tc>
          <w:tcPr>
            <w:tcW w:w="0" w:type="auto"/>
          </w:tcPr>
          <w:p w14:paraId="49C183C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4.4000</w:t>
            </w:r>
          </w:p>
        </w:tc>
        <w:tc>
          <w:tcPr>
            <w:tcW w:w="0" w:type="auto"/>
          </w:tcPr>
          <w:p w14:paraId="1FE838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0.1112</w:t>
            </w:r>
          </w:p>
        </w:tc>
        <w:tc>
          <w:tcPr>
            <w:tcW w:w="0" w:type="auto"/>
          </w:tcPr>
          <w:p w14:paraId="2ABC8D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0.0779</w:t>
            </w:r>
          </w:p>
        </w:tc>
        <w:tc>
          <w:tcPr>
            <w:tcW w:w="0" w:type="auto"/>
          </w:tcPr>
          <w:p w14:paraId="1E9E2A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1.4262</w:t>
            </w:r>
          </w:p>
        </w:tc>
        <w:tc>
          <w:tcPr>
            <w:tcW w:w="0" w:type="auto"/>
          </w:tcPr>
          <w:p w14:paraId="34C788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0.1566</w:t>
            </w:r>
          </w:p>
        </w:tc>
        <w:tc>
          <w:tcPr>
            <w:tcW w:w="0" w:type="auto"/>
          </w:tcPr>
          <w:p w14:paraId="65D0745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−0.0433</w:t>
            </w:r>
          </w:p>
        </w:tc>
        <w:tc>
          <w:tcPr>
            <w:tcW w:w="0" w:type="auto"/>
          </w:tcPr>
          <w:p w14:paraId="090C9CE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0.2656</w:t>
            </w:r>
          </w:p>
        </w:tc>
      </w:tr>
      <w:tr w:rsidR="001D133D" w:rsidRPr="008540BC" w14:paraId="411862B1" w14:textId="77777777">
        <w:tc>
          <w:tcPr>
            <w:tcW w:w="0" w:type="auto"/>
          </w:tcPr>
          <w:p w14:paraId="788EC3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4.6000</w:t>
            </w:r>
          </w:p>
        </w:tc>
        <w:tc>
          <w:tcPr>
            <w:tcW w:w="0" w:type="auto"/>
          </w:tcPr>
          <w:p w14:paraId="17E5755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0.1404</w:t>
            </w:r>
          </w:p>
        </w:tc>
        <w:tc>
          <w:tcPr>
            <w:tcW w:w="0" w:type="auto"/>
          </w:tcPr>
          <w:p w14:paraId="58D39D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0.0710</w:t>
            </w:r>
          </w:p>
        </w:tc>
        <w:tc>
          <w:tcPr>
            <w:tcW w:w="0" w:type="auto"/>
          </w:tcPr>
          <w:p w14:paraId="4960D7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1.9788</w:t>
            </w:r>
          </w:p>
        </w:tc>
        <w:tc>
          <w:tcPr>
            <w:tcW w:w="0" w:type="auto"/>
          </w:tcPr>
          <w:p w14:paraId="234240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0.0503</w:t>
            </w:r>
          </w:p>
        </w:tc>
        <w:tc>
          <w:tcPr>
            <w:tcW w:w="0" w:type="auto"/>
          </w:tcPr>
          <w:p w14:paraId="3FADDD8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c>
          <w:tcPr>
            <w:tcW w:w="0" w:type="auto"/>
          </w:tcPr>
          <w:p w14:paraId="0C1949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0.2811</w:t>
            </w:r>
          </w:p>
        </w:tc>
      </w:tr>
      <w:tr w:rsidR="001D133D" w:rsidRPr="008540BC" w14:paraId="25F060D1" w14:textId="77777777">
        <w:tc>
          <w:tcPr>
            <w:tcW w:w="0" w:type="auto"/>
          </w:tcPr>
          <w:p w14:paraId="5F8EEE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4.6010</w:t>
            </w:r>
          </w:p>
        </w:tc>
        <w:tc>
          <w:tcPr>
            <w:tcW w:w="0" w:type="auto"/>
          </w:tcPr>
          <w:p w14:paraId="094D5D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0.1406</w:t>
            </w:r>
          </w:p>
        </w:tc>
        <w:tc>
          <w:tcPr>
            <w:tcW w:w="0" w:type="auto"/>
          </w:tcPr>
          <w:p w14:paraId="781084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0.0709</w:t>
            </w:r>
          </w:p>
        </w:tc>
        <w:tc>
          <w:tcPr>
            <w:tcW w:w="0" w:type="auto"/>
          </w:tcPr>
          <w:p w14:paraId="2CC57D7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1.9816</w:t>
            </w:r>
          </w:p>
        </w:tc>
        <w:tc>
          <w:tcPr>
            <w:tcW w:w="0" w:type="auto"/>
          </w:tcPr>
          <w:p w14:paraId="2F6AB8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0.0500</w:t>
            </w:r>
          </w:p>
        </w:tc>
        <w:tc>
          <w:tcPr>
            <w:tcW w:w="0" w:type="auto"/>
          </w:tcPr>
          <w:p w14:paraId="2C2DA1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0.0000</w:t>
            </w:r>
          </w:p>
        </w:tc>
        <w:tc>
          <w:tcPr>
            <w:tcW w:w="0" w:type="auto"/>
          </w:tcPr>
          <w:p w14:paraId="6D991C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0.2812</w:t>
            </w:r>
          </w:p>
        </w:tc>
      </w:tr>
      <w:tr w:rsidR="001D133D" w:rsidRPr="008540BC" w14:paraId="57EC7A60" w14:textId="77777777">
        <w:tc>
          <w:tcPr>
            <w:tcW w:w="0" w:type="auto"/>
          </w:tcPr>
          <w:p w14:paraId="11BF09D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4.8000</w:t>
            </w:r>
          </w:p>
        </w:tc>
        <w:tc>
          <w:tcPr>
            <w:tcW w:w="0" w:type="auto"/>
          </w:tcPr>
          <w:p w14:paraId="68E8733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0.1697</w:t>
            </w:r>
          </w:p>
        </w:tc>
        <w:tc>
          <w:tcPr>
            <w:tcW w:w="0" w:type="auto"/>
          </w:tcPr>
          <w:p w14:paraId="3899BC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0.0665</w:t>
            </w:r>
          </w:p>
        </w:tc>
        <w:tc>
          <w:tcPr>
            <w:tcW w:w="0" w:type="auto"/>
          </w:tcPr>
          <w:p w14:paraId="7CE571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2.5528</w:t>
            </w:r>
          </w:p>
        </w:tc>
        <w:tc>
          <w:tcPr>
            <w:tcW w:w="0" w:type="auto"/>
          </w:tcPr>
          <w:p w14:paraId="0932E62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0.0120</w:t>
            </w:r>
          </w:p>
        </w:tc>
        <w:tc>
          <w:tcPr>
            <w:tcW w:w="0" w:type="auto"/>
          </w:tcPr>
          <w:p w14:paraId="00B2FD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0.0380</w:t>
            </w:r>
          </w:p>
        </w:tc>
        <w:tc>
          <w:tcPr>
            <w:tcW w:w="0" w:type="auto"/>
          </w:tcPr>
          <w:p w14:paraId="6DC5CA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0.3015</w:t>
            </w:r>
          </w:p>
        </w:tc>
      </w:tr>
      <w:tr w:rsidR="001D133D" w:rsidRPr="008540BC" w14:paraId="66CD767E" w14:textId="77777777">
        <w:tc>
          <w:tcPr>
            <w:tcW w:w="0" w:type="auto"/>
          </w:tcPr>
          <w:p w14:paraId="261F8F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5.0000</w:t>
            </w:r>
          </w:p>
        </w:tc>
        <w:tc>
          <w:tcPr>
            <w:tcW w:w="0" w:type="auto"/>
          </w:tcPr>
          <w:p w14:paraId="23D552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0.1990</w:t>
            </w:r>
          </w:p>
        </w:tc>
        <w:tc>
          <w:tcPr>
            <w:tcW w:w="0" w:type="auto"/>
          </w:tcPr>
          <w:p w14:paraId="49CEAC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0.0650</w:t>
            </w:r>
          </w:p>
        </w:tc>
        <w:tc>
          <w:tcPr>
            <w:tcW w:w="0" w:type="auto"/>
          </w:tcPr>
          <w:p w14:paraId="18B2BF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3.0616</w:t>
            </w:r>
          </w:p>
        </w:tc>
        <w:tc>
          <w:tcPr>
            <w:tcW w:w="0" w:type="auto"/>
          </w:tcPr>
          <w:p w14:paraId="1C6D8B8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0.0028</w:t>
            </w:r>
          </w:p>
        </w:tc>
        <w:tc>
          <w:tcPr>
            <w:tcW w:w="0" w:type="auto"/>
          </w:tcPr>
          <w:p w14:paraId="318E9B4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0.0702</w:t>
            </w:r>
          </w:p>
        </w:tc>
        <w:tc>
          <w:tcPr>
            <w:tcW w:w="0" w:type="auto"/>
          </w:tcPr>
          <w:p w14:paraId="46E8A9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0.3278</w:t>
            </w:r>
          </w:p>
        </w:tc>
      </w:tr>
    </w:tbl>
    <w:p w14:paraId="7347B316"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20AE41B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SM6.2 H2b: CEO narcissism × decision commitment → team conflict</w:t>
      </w:r>
    </w:p>
    <w:tbl>
      <w:tblPr>
        <w:tblStyle w:val="Table"/>
        <w:tblW w:w="4891" w:type="pct"/>
        <w:tblLook w:val="0020" w:firstRow="1" w:lastRow="0" w:firstColumn="0" w:lastColumn="0" w:noHBand="0" w:noVBand="0"/>
      </w:tblPr>
      <w:tblGrid>
        <w:gridCol w:w="4105"/>
        <w:gridCol w:w="877"/>
        <w:gridCol w:w="877"/>
        <w:gridCol w:w="877"/>
        <w:gridCol w:w="877"/>
        <w:gridCol w:w="877"/>
        <w:gridCol w:w="877"/>
      </w:tblGrid>
      <w:tr w:rsidR="001D133D" w:rsidRPr="008540BC" w14:paraId="5FB41FF9"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581CB4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Interaction term</w:t>
            </w:r>
          </w:p>
        </w:tc>
        <w:tc>
          <w:tcPr>
            <w:tcW w:w="0" w:type="auto"/>
          </w:tcPr>
          <w:p w14:paraId="605768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w:t>
            </w:r>
          </w:p>
        </w:tc>
        <w:tc>
          <w:tcPr>
            <w:tcW w:w="0" w:type="auto"/>
          </w:tcPr>
          <w:p w14:paraId="1454EC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18FB538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7CC0CD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0B88E42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1DA50B6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3AE23651" w14:textId="77777777">
        <w:tc>
          <w:tcPr>
            <w:tcW w:w="0" w:type="auto"/>
          </w:tcPr>
          <w:p w14:paraId="1C3B89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decision commitment</w:t>
            </w:r>
          </w:p>
        </w:tc>
        <w:tc>
          <w:tcPr>
            <w:tcW w:w="0" w:type="auto"/>
          </w:tcPr>
          <w:p w14:paraId="330FDD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0.1632</w:t>
            </w:r>
          </w:p>
        </w:tc>
        <w:tc>
          <w:tcPr>
            <w:tcW w:w="0" w:type="auto"/>
          </w:tcPr>
          <w:p w14:paraId="02C12C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0.0795</w:t>
            </w:r>
          </w:p>
        </w:tc>
        <w:tc>
          <w:tcPr>
            <w:tcW w:w="0" w:type="auto"/>
          </w:tcPr>
          <w:p w14:paraId="47DAE9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2.0532</w:t>
            </w:r>
          </w:p>
        </w:tc>
        <w:tc>
          <w:tcPr>
            <w:tcW w:w="0" w:type="auto"/>
          </w:tcPr>
          <w:p w14:paraId="344CC1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0.0424</w:t>
            </w:r>
          </w:p>
        </w:tc>
        <w:tc>
          <w:tcPr>
            <w:tcW w:w="0" w:type="auto"/>
          </w:tcPr>
          <w:p w14:paraId="7FB1CA5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0.0057</w:t>
            </w:r>
          </w:p>
        </w:tc>
        <w:tc>
          <w:tcPr>
            <w:tcW w:w="0" w:type="auto"/>
          </w:tcPr>
          <w:p w14:paraId="62ADA6B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0.3207</w:t>
            </w:r>
          </w:p>
        </w:tc>
      </w:tr>
    </w:tbl>
    <w:p w14:paraId="134A87D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Conditional effect of CEO narcissism on team conflict at levels of decision commitment:</w:t>
      </w:r>
    </w:p>
    <w:tbl>
      <w:tblPr>
        <w:tblStyle w:val="Table"/>
        <w:tblW w:w="4882" w:type="pct"/>
        <w:tblLook w:val="0020" w:firstRow="1" w:lastRow="0" w:firstColumn="0" w:lastColumn="0" w:noHBand="0" w:noVBand="0"/>
      </w:tblPr>
      <w:tblGrid>
        <w:gridCol w:w="2401"/>
        <w:gridCol w:w="1129"/>
        <w:gridCol w:w="1129"/>
        <w:gridCol w:w="1129"/>
        <w:gridCol w:w="1129"/>
        <w:gridCol w:w="1304"/>
        <w:gridCol w:w="1129"/>
      </w:tblGrid>
      <w:tr w:rsidR="001D133D" w:rsidRPr="008540BC" w14:paraId="139F4C8E"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2D4AD2D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2A88879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52C63F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1A7B88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1035F2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009909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0A1CF2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1FE5818F" w14:textId="77777777">
        <w:tc>
          <w:tcPr>
            <w:tcW w:w="0" w:type="auto"/>
          </w:tcPr>
          <w:p w14:paraId="6148B1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Mean − 1 SD</w:t>
            </w:r>
          </w:p>
        </w:tc>
        <w:tc>
          <w:tcPr>
            <w:tcW w:w="0" w:type="auto"/>
          </w:tcPr>
          <w:p w14:paraId="3CC4B54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0.0489</w:t>
            </w:r>
          </w:p>
        </w:tc>
        <w:tc>
          <w:tcPr>
            <w:tcW w:w="0" w:type="auto"/>
          </w:tcPr>
          <w:p w14:paraId="616B89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0.0834</w:t>
            </w:r>
          </w:p>
        </w:tc>
        <w:tc>
          <w:tcPr>
            <w:tcW w:w="0" w:type="auto"/>
          </w:tcPr>
          <w:p w14:paraId="757D9DB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0.5868</w:t>
            </w:r>
          </w:p>
        </w:tc>
        <w:tc>
          <w:tcPr>
            <w:tcW w:w="0" w:type="auto"/>
          </w:tcPr>
          <w:p w14:paraId="6F184F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0.5585</w:t>
            </w:r>
          </w:p>
        </w:tc>
        <w:tc>
          <w:tcPr>
            <w:tcW w:w="0" w:type="auto"/>
          </w:tcPr>
          <w:p w14:paraId="12A20EC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−0.1163</w:t>
            </w:r>
          </w:p>
        </w:tc>
        <w:tc>
          <w:tcPr>
            <w:tcW w:w="0" w:type="auto"/>
          </w:tcPr>
          <w:p w14:paraId="6E1E6A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0.2141</w:t>
            </w:r>
          </w:p>
        </w:tc>
      </w:tr>
      <w:tr w:rsidR="001D133D" w:rsidRPr="008540BC" w14:paraId="298AACF1" w14:textId="77777777">
        <w:tc>
          <w:tcPr>
            <w:tcW w:w="0" w:type="auto"/>
          </w:tcPr>
          <w:p w14:paraId="42A81A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45FA3DA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0.1610</w:t>
            </w:r>
          </w:p>
        </w:tc>
        <w:tc>
          <w:tcPr>
            <w:tcW w:w="0" w:type="auto"/>
          </w:tcPr>
          <w:p w14:paraId="2C1D013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0.0684</w:t>
            </w:r>
          </w:p>
        </w:tc>
        <w:tc>
          <w:tcPr>
            <w:tcW w:w="0" w:type="auto"/>
          </w:tcPr>
          <w:p w14:paraId="6FC4A6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2.3531</w:t>
            </w:r>
          </w:p>
        </w:tc>
        <w:tc>
          <w:tcPr>
            <w:tcW w:w="0" w:type="auto"/>
          </w:tcPr>
          <w:p w14:paraId="662E78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0.0204</w:t>
            </w:r>
          </w:p>
        </w:tc>
        <w:tc>
          <w:tcPr>
            <w:tcW w:w="0" w:type="auto"/>
          </w:tcPr>
          <w:p w14:paraId="1FD0B99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0.0254</w:t>
            </w:r>
          </w:p>
        </w:tc>
        <w:tc>
          <w:tcPr>
            <w:tcW w:w="0" w:type="auto"/>
          </w:tcPr>
          <w:p w14:paraId="256B89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0.2965</w:t>
            </w:r>
          </w:p>
        </w:tc>
      </w:tr>
      <w:tr w:rsidR="001D133D" w:rsidRPr="008540BC" w14:paraId="27B1C89B" w14:textId="77777777">
        <w:tc>
          <w:tcPr>
            <w:tcW w:w="0" w:type="auto"/>
          </w:tcPr>
          <w:p w14:paraId="481964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113C0E3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0.2730</w:t>
            </w:r>
          </w:p>
        </w:tc>
        <w:tc>
          <w:tcPr>
            <w:tcW w:w="0" w:type="auto"/>
          </w:tcPr>
          <w:p w14:paraId="47FA51B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0.0915</w:t>
            </w:r>
          </w:p>
        </w:tc>
        <w:tc>
          <w:tcPr>
            <w:tcW w:w="0" w:type="auto"/>
          </w:tcPr>
          <w:p w14:paraId="691D85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2.9852</w:t>
            </w:r>
          </w:p>
        </w:tc>
        <w:tc>
          <w:tcPr>
            <w:tcW w:w="0" w:type="auto"/>
          </w:tcPr>
          <w:p w14:paraId="2C84B2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0.0035</w:t>
            </w:r>
          </w:p>
        </w:tc>
        <w:tc>
          <w:tcPr>
            <w:tcW w:w="0" w:type="auto"/>
          </w:tcPr>
          <w:p w14:paraId="79BC41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0.0918</w:t>
            </w:r>
          </w:p>
        </w:tc>
        <w:tc>
          <w:tcPr>
            <w:tcW w:w="0" w:type="auto"/>
          </w:tcPr>
          <w:p w14:paraId="46362E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0.4543</w:t>
            </w:r>
          </w:p>
        </w:tc>
      </w:tr>
    </w:tbl>
    <w:p w14:paraId="6A69ABBC"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Johnson–Neyman: the effect is significant above a decision-commitment value of 5.1116 (33.04% below, 66.96% above).</w:t>
      </w:r>
    </w:p>
    <w:tbl>
      <w:tblPr>
        <w:tblStyle w:val="Table"/>
        <w:tblW w:w="4896" w:type="pct"/>
        <w:tblLook w:val="0020" w:firstRow="1" w:lastRow="0" w:firstColumn="0" w:lastColumn="0" w:noHBand="0" w:noVBand="0"/>
      </w:tblPr>
      <w:tblGrid>
        <w:gridCol w:w="1790"/>
        <w:gridCol w:w="1356"/>
        <w:gridCol w:w="1173"/>
        <w:gridCol w:w="1356"/>
        <w:gridCol w:w="1173"/>
        <w:gridCol w:w="1356"/>
        <w:gridCol w:w="1173"/>
      </w:tblGrid>
      <w:tr w:rsidR="001D133D" w:rsidRPr="008540BC" w14:paraId="3D079299"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72EE4BC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w:t>
            </w:r>
          </w:p>
        </w:tc>
        <w:tc>
          <w:tcPr>
            <w:tcW w:w="0" w:type="auto"/>
          </w:tcPr>
          <w:p w14:paraId="3ADEBE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0E44FB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0781F5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1FC3CFA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3602E62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284368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7004056B" w14:textId="77777777">
        <w:tc>
          <w:tcPr>
            <w:tcW w:w="0" w:type="auto"/>
          </w:tcPr>
          <w:p w14:paraId="668FD71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3.5700</w:t>
            </w:r>
          </w:p>
        </w:tc>
        <w:tc>
          <w:tcPr>
            <w:tcW w:w="0" w:type="auto"/>
          </w:tcPr>
          <w:p w14:paraId="373C64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−0.1161</w:t>
            </w:r>
          </w:p>
        </w:tc>
        <w:tc>
          <w:tcPr>
            <w:tcW w:w="0" w:type="auto"/>
          </w:tcPr>
          <w:p w14:paraId="22D826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0.1454</w:t>
            </w:r>
          </w:p>
        </w:tc>
        <w:tc>
          <w:tcPr>
            <w:tcW w:w="0" w:type="auto"/>
          </w:tcPr>
          <w:p w14:paraId="594482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−0.7984</w:t>
            </w:r>
          </w:p>
        </w:tc>
        <w:tc>
          <w:tcPr>
            <w:tcW w:w="0" w:type="auto"/>
          </w:tcPr>
          <w:p w14:paraId="3440AB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0.4263</w:t>
            </w:r>
          </w:p>
        </w:tc>
        <w:tc>
          <w:tcPr>
            <w:tcW w:w="0" w:type="auto"/>
          </w:tcPr>
          <w:p w14:paraId="301002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−0.4042</w:t>
            </w:r>
          </w:p>
        </w:tc>
        <w:tc>
          <w:tcPr>
            <w:tcW w:w="0" w:type="auto"/>
          </w:tcPr>
          <w:p w14:paraId="714B47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0.1720</w:t>
            </w:r>
          </w:p>
        </w:tc>
      </w:tr>
      <w:tr w:rsidR="001D133D" w:rsidRPr="008540BC" w14:paraId="01D5BA6E" w14:textId="77777777">
        <w:tc>
          <w:tcPr>
            <w:tcW w:w="0" w:type="auto"/>
          </w:tcPr>
          <w:p w14:paraId="6550D1F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3.7344</w:t>
            </w:r>
          </w:p>
        </w:tc>
        <w:tc>
          <w:tcPr>
            <w:tcW w:w="0" w:type="auto"/>
          </w:tcPr>
          <w:p w14:paraId="68946A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−0.0893</w:t>
            </w:r>
          </w:p>
        </w:tc>
        <w:tc>
          <w:tcPr>
            <w:tcW w:w="0" w:type="auto"/>
          </w:tcPr>
          <w:p w14:paraId="20CB00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0.1340</w:t>
            </w:r>
          </w:p>
        </w:tc>
        <w:tc>
          <w:tcPr>
            <w:tcW w:w="0" w:type="auto"/>
          </w:tcPr>
          <w:p w14:paraId="26DDE9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−0.6662</w:t>
            </w:r>
          </w:p>
        </w:tc>
        <w:tc>
          <w:tcPr>
            <w:tcW w:w="0" w:type="auto"/>
          </w:tcPr>
          <w:p w14:paraId="2A65719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0.5067</w:t>
            </w:r>
          </w:p>
        </w:tc>
        <w:tc>
          <w:tcPr>
            <w:tcW w:w="0" w:type="auto"/>
          </w:tcPr>
          <w:p w14:paraId="10C26A1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−0.3548</w:t>
            </w:r>
          </w:p>
        </w:tc>
        <w:tc>
          <w:tcPr>
            <w:tcW w:w="0" w:type="auto"/>
          </w:tcPr>
          <w:p w14:paraId="0D6BF65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0.1763</w:t>
            </w:r>
          </w:p>
        </w:tc>
      </w:tr>
      <w:tr w:rsidR="001D133D" w:rsidRPr="008540BC" w14:paraId="405CC9B6" w14:textId="77777777">
        <w:tc>
          <w:tcPr>
            <w:tcW w:w="0" w:type="auto"/>
          </w:tcPr>
          <w:p w14:paraId="7F5DAD2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3.8987</w:t>
            </w:r>
          </w:p>
        </w:tc>
        <w:tc>
          <w:tcPr>
            <w:tcW w:w="0" w:type="auto"/>
          </w:tcPr>
          <w:p w14:paraId="47C7BA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−0.0625</w:t>
            </w:r>
          </w:p>
        </w:tc>
        <w:tc>
          <w:tcPr>
            <w:tcW w:w="0" w:type="auto"/>
          </w:tcPr>
          <w:p w14:paraId="54471C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0.1229</w:t>
            </w:r>
          </w:p>
        </w:tc>
        <w:tc>
          <w:tcPr>
            <w:tcW w:w="0" w:type="auto"/>
          </w:tcPr>
          <w:p w14:paraId="471B142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−0.5080</w:t>
            </w:r>
          </w:p>
        </w:tc>
        <w:tc>
          <w:tcPr>
            <w:tcW w:w="0" w:type="auto"/>
          </w:tcPr>
          <w:p w14:paraId="74E04A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0.6124</w:t>
            </w:r>
          </w:p>
        </w:tc>
        <w:tc>
          <w:tcPr>
            <w:tcW w:w="0" w:type="auto"/>
          </w:tcPr>
          <w:p w14:paraId="5B99A4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−0.3061</w:t>
            </w:r>
          </w:p>
        </w:tc>
        <w:tc>
          <w:tcPr>
            <w:tcW w:w="0" w:type="auto"/>
          </w:tcPr>
          <w:p w14:paraId="3040C8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0.1811</w:t>
            </w:r>
          </w:p>
        </w:tc>
      </w:tr>
      <w:tr w:rsidR="001D133D" w:rsidRPr="008540BC" w14:paraId="6AA27919" w14:textId="77777777">
        <w:tc>
          <w:tcPr>
            <w:tcW w:w="0" w:type="auto"/>
          </w:tcPr>
          <w:p w14:paraId="42B3181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4.0631</w:t>
            </w:r>
          </w:p>
        </w:tc>
        <w:tc>
          <w:tcPr>
            <w:tcW w:w="0" w:type="auto"/>
          </w:tcPr>
          <w:p w14:paraId="6BAF32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−0.0356</w:t>
            </w:r>
          </w:p>
        </w:tc>
        <w:tc>
          <w:tcPr>
            <w:tcW w:w="0" w:type="auto"/>
          </w:tcPr>
          <w:p w14:paraId="3B414D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0.1123</w:t>
            </w:r>
          </w:p>
        </w:tc>
        <w:tc>
          <w:tcPr>
            <w:tcW w:w="0" w:type="auto"/>
          </w:tcPr>
          <w:p w14:paraId="5335799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−0.3174</w:t>
            </w:r>
          </w:p>
        </w:tc>
        <w:tc>
          <w:tcPr>
            <w:tcW w:w="0" w:type="auto"/>
          </w:tcPr>
          <w:p w14:paraId="45863A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0.7516</w:t>
            </w:r>
          </w:p>
        </w:tc>
        <w:tc>
          <w:tcPr>
            <w:tcW w:w="0" w:type="auto"/>
          </w:tcPr>
          <w:p w14:paraId="49708D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−0.2582</w:t>
            </w:r>
          </w:p>
        </w:tc>
        <w:tc>
          <w:tcPr>
            <w:tcW w:w="0" w:type="auto"/>
          </w:tcPr>
          <w:p w14:paraId="7DFCE9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0.1869</w:t>
            </w:r>
          </w:p>
        </w:tc>
      </w:tr>
      <w:tr w:rsidR="001D133D" w:rsidRPr="008540BC" w14:paraId="2136DD28" w14:textId="77777777">
        <w:tc>
          <w:tcPr>
            <w:tcW w:w="0" w:type="auto"/>
          </w:tcPr>
          <w:p w14:paraId="760C98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4.2274</w:t>
            </w:r>
          </w:p>
        </w:tc>
        <w:tc>
          <w:tcPr>
            <w:tcW w:w="0" w:type="auto"/>
          </w:tcPr>
          <w:p w14:paraId="5C3A16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−0.0088</w:t>
            </w:r>
          </w:p>
        </w:tc>
        <w:tc>
          <w:tcPr>
            <w:tcW w:w="0" w:type="auto"/>
          </w:tcPr>
          <w:p w14:paraId="3B804C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0.1022</w:t>
            </w:r>
          </w:p>
        </w:tc>
        <w:tc>
          <w:tcPr>
            <w:tcW w:w="0" w:type="auto"/>
          </w:tcPr>
          <w:p w14:paraId="43F39D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−0.0863</w:t>
            </w:r>
          </w:p>
        </w:tc>
        <w:tc>
          <w:tcPr>
            <w:tcW w:w="0" w:type="auto"/>
          </w:tcPr>
          <w:p w14:paraId="73E2394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0.9314</w:t>
            </w:r>
          </w:p>
        </w:tc>
        <w:tc>
          <w:tcPr>
            <w:tcW w:w="0" w:type="auto"/>
          </w:tcPr>
          <w:p w14:paraId="48BCB9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−0.2114</w:t>
            </w:r>
          </w:p>
        </w:tc>
        <w:tc>
          <w:tcPr>
            <w:tcW w:w="0" w:type="auto"/>
          </w:tcPr>
          <w:p w14:paraId="0B2839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0.1937</w:t>
            </w:r>
          </w:p>
        </w:tc>
      </w:tr>
      <w:tr w:rsidR="001D133D" w:rsidRPr="008540BC" w14:paraId="6A976B3B" w14:textId="77777777">
        <w:tc>
          <w:tcPr>
            <w:tcW w:w="0" w:type="auto"/>
          </w:tcPr>
          <w:p w14:paraId="50CF05F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4.3918</w:t>
            </w:r>
          </w:p>
        </w:tc>
        <w:tc>
          <w:tcPr>
            <w:tcW w:w="0" w:type="auto"/>
          </w:tcPr>
          <w:p w14:paraId="3123FA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0.0180</w:t>
            </w:r>
          </w:p>
        </w:tc>
        <w:tc>
          <w:tcPr>
            <w:tcW w:w="0" w:type="auto"/>
          </w:tcPr>
          <w:p w14:paraId="4C4E7F7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0.0929</w:t>
            </w:r>
          </w:p>
        </w:tc>
        <w:tc>
          <w:tcPr>
            <w:tcW w:w="0" w:type="auto"/>
          </w:tcPr>
          <w:p w14:paraId="7A7D70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0.1938</w:t>
            </w:r>
          </w:p>
        </w:tc>
        <w:tc>
          <w:tcPr>
            <w:tcW w:w="0" w:type="auto"/>
          </w:tcPr>
          <w:p w14:paraId="3947DD3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0.8467</w:t>
            </w:r>
          </w:p>
        </w:tc>
        <w:tc>
          <w:tcPr>
            <w:tcW w:w="0" w:type="auto"/>
          </w:tcPr>
          <w:p w14:paraId="14FDF6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−0.1660</w:t>
            </w:r>
          </w:p>
        </w:tc>
        <w:tc>
          <w:tcPr>
            <w:tcW w:w="0" w:type="auto"/>
          </w:tcPr>
          <w:p w14:paraId="6DDDA1D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0.2021</w:t>
            </w:r>
          </w:p>
        </w:tc>
      </w:tr>
      <w:tr w:rsidR="001D133D" w:rsidRPr="008540BC" w14:paraId="5A7970F6" w14:textId="77777777">
        <w:tc>
          <w:tcPr>
            <w:tcW w:w="0" w:type="auto"/>
          </w:tcPr>
          <w:p w14:paraId="4DF9AF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4.5561</w:t>
            </w:r>
          </w:p>
        </w:tc>
        <w:tc>
          <w:tcPr>
            <w:tcW w:w="0" w:type="auto"/>
          </w:tcPr>
          <w:p w14:paraId="7ECC69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0.0448</w:t>
            </w:r>
          </w:p>
        </w:tc>
        <w:tc>
          <w:tcPr>
            <w:tcW w:w="0" w:type="auto"/>
          </w:tcPr>
          <w:p w14:paraId="02F094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0.0845</w:t>
            </w:r>
          </w:p>
        </w:tc>
        <w:tc>
          <w:tcPr>
            <w:tcW w:w="0" w:type="auto"/>
          </w:tcPr>
          <w:p w14:paraId="627811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0.5301</w:t>
            </w:r>
          </w:p>
        </w:tc>
        <w:tc>
          <w:tcPr>
            <w:tcW w:w="0" w:type="auto"/>
          </w:tcPr>
          <w:p w14:paraId="33401B3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0.5971</w:t>
            </w:r>
          </w:p>
        </w:tc>
        <w:tc>
          <w:tcPr>
            <w:tcW w:w="0" w:type="auto"/>
          </w:tcPr>
          <w:p w14:paraId="3D6127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−0.1227</w:t>
            </w:r>
          </w:p>
        </w:tc>
        <w:tc>
          <w:tcPr>
            <w:tcW w:w="0" w:type="auto"/>
          </w:tcPr>
          <w:p w14:paraId="534007D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0.2123</w:t>
            </w:r>
          </w:p>
        </w:tc>
      </w:tr>
      <w:tr w:rsidR="001D133D" w:rsidRPr="008540BC" w14:paraId="74394886" w14:textId="77777777">
        <w:tc>
          <w:tcPr>
            <w:tcW w:w="0" w:type="auto"/>
          </w:tcPr>
          <w:p w14:paraId="7FEF6D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4.7205</w:t>
            </w:r>
          </w:p>
        </w:tc>
        <w:tc>
          <w:tcPr>
            <w:tcW w:w="0" w:type="auto"/>
          </w:tcPr>
          <w:p w14:paraId="1F48A31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0.0716</w:t>
            </w:r>
          </w:p>
        </w:tc>
        <w:tc>
          <w:tcPr>
            <w:tcW w:w="0" w:type="auto"/>
          </w:tcPr>
          <w:p w14:paraId="40A4754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0.0775</w:t>
            </w:r>
          </w:p>
        </w:tc>
        <w:tc>
          <w:tcPr>
            <w:tcW w:w="0" w:type="auto"/>
          </w:tcPr>
          <w:p w14:paraId="0034F8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0.9241</w:t>
            </w:r>
          </w:p>
        </w:tc>
        <w:tc>
          <w:tcPr>
            <w:tcW w:w="0" w:type="auto"/>
          </w:tcPr>
          <w:p w14:paraId="0B348E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0.3574</w:t>
            </w:r>
          </w:p>
        </w:tc>
        <w:tc>
          <w:tcPr>
            <w:tcW w:w="0" w:type="auto"/>
          </w:tcPr>
          <w:p w14:paraId="7A5D61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−0.0820</w:t>
            </w:r>
          </w:p>
        </w:tc>
        <w:tc>
          <w:tcPr>
            <w:tcW w:w="0" w:type="auto"/>
          </w:tcPr>
          <w:p w14:paraId="6B6747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0.2253</w:t>
            </w:r>
          </w:p>
        </w:tc>
      </w:tr>
      <w:tr w:rsidR="001D133D" w:rsidRPr="008540BC" w14:paraId="1FF377A3" w14:textId="77777777">
        <w:tc>
          <w:tcPr>
            <w:tcW w:w="0" w:type="auto"/>
          </w:tcPr>
          <w:p w14:paraId="54A0358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4.8849</w:t>
            </w:r>
          </w:p>
        </w:tc>
        <w:tc>
          <w:tcPr>
            <w:tcW w:w="0" w:type="auto"/>
          </w:tcPr>
          <w:p w14:paraId="2132C8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0.0985</w:t>
            </w:r>
          </w:p>
        </w:tc>
        <w:tc>
          <w:tcPr>
            <w:tcW w:w="0" w:type="auto"/>
          </w:tcPr>
          <w:p w14:paraId="34438A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0.0722</w:t>
            </w:r>
          </w:p>
        </w:tc>
        <w:tc>
          <w:tcPr>
            <w:tcW w:w="0" w:type="auto"/>
          </w:tcPr>
          <w:p w14:paraId="1E34B2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1.3637</w:t>
            </w:r>
          </w:p>
        </w:tc>
        <w:tc>
          <w:tcPr>
            <w:tcW w:w="0" w:type="auto"/>
          </w:tcPr>
          <w:p w14:paraId="669ECF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0.1754</w:t>
            </w:r>
          </w:p>
        </w:tc>
        <w:tc>
          <w:tcPr>
            <w:tcW w:w="0" w:type="auto"/>
          </w:tcPr>
          <w:p w14:paraId="758184C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−0.0446</w:t>
            </w:r>
          </w:p>
        </w:tc>
        <w:tc>
          <w:tcPr>
            <w:tcW w:w="0" w:type="auto"/>
          </w:tcPr>
          <w:p w14:paraId="04CF4E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0.2415</w:t>
            </w:r>
          </w:p>
        </w:tc>
      </w:tr>
      <w:tr w:rsidR="001D133D" w:rsidRPr="008540BC" w14:paraId="38D31523" w14:textId="77777777">
        <w:tc>
          <w:tcPr>
            <w:tcW w:w="0" w:type="auto"/>
          </w:tcPr>
          <w:p w14:paraId="5A4173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5.0492</w:t>
            </w:r>
          </w:p>
        </w:tc>
        <w:tc>
          <w:tcPr>
            <w:tcW w:w="0" w:type="auto"/>
          </w:tcPr>
          <w:p w14:paraId="1BF0DE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0.1253</w:t>
            </w:r>
          </w:p>
        </w:tc>
        <w:tc>
          <w:tcPr>
            <w:tcW w:w="0" w:type="auto"/>
          </w:tcPr>
          <w:p w14:paraId="028A83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0.0690</w:t>
            </w:r>
          </w:p>
        </w:tc>
        <w:tc>
          <w:tcPr>
            <w:tcW w:w="0" w:type="auto"/>
          </w:tcPr>
          <w:p w14:paraId="16DFFDE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1.8164</w:t>
            </w:r>
          </w:p>
        </w:tc>
        <w:tc>
          <w:tcPr>
            <w:tcW w:w="0" w:type="auto"/>
          </w:tcPr>
          <w:p w14:paraId="2A1D62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0.0720</w:t>
            </w:r>
          </w:p>
        </w:tc>
        <w:tc>
          <w:tcPr>
            <w:tcW w:w="0" w:type="auto"/>
          </w:tcPr>
          <w:p w14:paraId="44563E6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−0.0114</w:t>
            </w:r>
          </w:p>
        </w:tc>
        <w:tc>
          <w:tcPr>
            <w:tcW w:w="0" w:type="auto"/>
          </w:tcPr>
          <w:p w14:paraId="3BA4B57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0.2619</w:t>
            </w:r>
          </w:p>
        </w:tc>
      </w:tr>
      <w:tr w:rsidR="001D133D" w:rsidRPr="008540BC" w14:paraId="72E85E40" w14:textId="77777777">
        <w:tc>
          <w:tcPr>
            <w:tcW w:w="0" w:type="auto"/>
          </w:tcPr>
          <w:p w14:paraId="14DEB7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5.1116</w:t>
            </w:r>
          </w:p>
        </w:tc>
        <w:tc>
          <w:tcPr>
            <w:tcW w:w="0" w:type="auto"/>
          </w:tcPr>
          <w:p w14:paraId="3F2B122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0.1355</w:t>
            </w:r>
          </w:p>
        </w:tc>
        <w:tc>
          <w:tcPr>
            <w:tcW w:w="0" w:type="auto"/>
          </w:tcPr>
          <w:p w14:paraId="7263AA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0.0684</w:t>
            </w:r>
          </w:p>
        </w:tc>
        <w:tc>
          <w:tcPr>
            <w:tcW w:w="0" w:type="auto"/>
          </w:tcPr>
          <w:p w14:paraId="7496654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1.9816</w:t>
            </w:r>
          </w:p>
        </w:tc>
        <w:tc>
          <w:tcPr>
            <w:tcW w:w="0" w:type="auto"/>
          </w:tcPr>
          <w:p w14:paraId="48B8B0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0.0500</w:t>
            </w:r>
          </w:p>
        </w:tc>
        <w:tc>
          <w:tcPr>
            <w:tcW w:w="0" w:type="auto"/>
          </w:tcPr>
          <w:p w14:paraId="705A2E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0.0000</w:t>
            </w:r>
          </w:p>
        </w:tc>
        <w:tc>
          <w:tcPr>
            <w:tcW w:w="0" w:type="auto"/>
          </w:tcPr>
          <w:p w14:paraId="4EB0E25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0.2709</w:t>
            </w:r>
          </w:p>
        </w:tc>
      </w:tr>
      <w:tr w:rsidR="001D133D" w:rsidRPr="008540BC" w14:paraId="4F431BEA" w14:textId="77777777">
        <w:tc>
          <w:tcPr>
            <w:tcW w:w="0" w:type="auto"/>
          </w:tcPr>
          <w:p w14:paraId="5774A8F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5.2136</w:t>
            </w:r>
          </w:p>
        </w:tc>
        <w:tc>
          <w:tcPr>
            <w:tcW w:w="0" w:type="auto"/>
          </w:tcPr>
          <w:p w14:paraId="318420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0.1521</w:t>
            </w:r>
          </w:p>
        </w:tc>
        <w:tc>
          <w:tcPr>
            <w:tcW w:w="0" w:type="auto"/>
          </w:tcPr>
          <w:p w14:paraId="34D104C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0.0681</w:t>
            </w:r>
          </w:p>
        </w:tc>
        <w:tc>
          <w:tcPr>
            <w:tcW w:w="0" w:type="auto"/>
          </w:tcPr>
          <w:p w14:paraId="51B207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2.2322</w:t>
            </w:r>
          </w:p>
        </w:tc>
        <w:tc>
          <w:tcPr>
            <w:tcW w:w="0" w:type="auto"/>
          </w:tcPr>
          <w:p w14:paraId="35D6FAA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0.0276</w:t>
            </w:r>
          </w:p>
        </w:tc>
        <w:tc>
          <w:tcPr>
            <w:tcW w:w="0" w:type="auto"/>
          </w:tcPr>
          <w:p w14:paraId="135B2FF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0.0171</w:t>
            </w:r>
          </w:p>
        </w:tc>
        <w:tc>
          <w:tcPr>
            <w:tcW w:w="0" w:type="auto"/>
          </w:tcPr>
          <w:p w14:paraId="2C4ADE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0.2871</w:t>
            </w:r>
          </w:p>
        </w:tc>
      </w:tr>
      <w:tr w:rsidR="001D133D" w:rsidRPr="008540BC" w14:paraId="253BEC71" w14:textId="77777777">
        <w:tc>
          <w:tcPr>
            <w:tcW w:w="0" w:type="auto"/>
          </w:tcPr>
          <w:p w14:paraId="5C92BB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5.3779</w:t>
            </w:r>
          </w:p>
        </w:tc>
        <w:tc>
          <w:tcPr>
            <w:tcW w:w="0" w:type="auto"/>
          </w:tcPr>
          <w:p w14:paraId="0432A88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0.1789</w:t>
            </w:r>
          </w:p>
        </w:tc>
        <w:tc>
          <w:tcPr>
            <w:tcW w:w="0" w:type="auto"/>
          </w:tcPr>
          <w:p w14:paraId="267830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0.0698</w:t>
            </w:r>
          </w:p>
        </w:tc>
        <w:tc>
          <w:tcPr>
            <w:tcW w:w="0" w:type="auto"/>
          </w:tcPr>
          <w:p w14:paraId="6BF299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2.5640</w:t>
            </w:r>
          </w:p>
        </w:tc>
        <w:tc>
          <w:tcPr>
            <w:tcW w:w="0" w:type="auto"/>
          </w:tcPr>
          <w:p w14:paraId="54F7B1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0.0117</w:t>
            </w:r>
          </w:p>
        </w:tc>
        <w:tc>
          <w:tcPr>
            <w:tcW w:w="0" w:type="auto"/>
          </w:tcPr>
          <w:p w14:paraId="3D5B61B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0.0406</w:t>
            </w:r>
          </w:p>
        </w:tc>
        <w:tc>
          <w:tcPr>
            <w:tcW w:w="0" w:type="auto"/>
          </w:tcPr>
          <w:p w14:paraId="75C1C1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0.3172</w:t>
            </w:r>
          </w:p>
        </w:tc>
      </w:tr>
      <w:tr w:rsidR="001D133D" w:rsidRPr="008540BC" w14:paraId="64C0D28F" w14:textId="77777777">
        <w:tc>
          <w:tcPr>
            <w:tcW w:w="0" w:type="auto"/>
          </w:tcPr>
          <w:p w14:paraId="06EA63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5.5423</w:t>
            </w:r>
          </w:p>
        </w:tc>
        <w:tc>
          <w:tcPr>
            <w:tcW w:w="0" w:type="auto"/>
          </w:tcPr>
          <w:p w14:paraId="68F12A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0.2057</w:t>
            </w:r>
          </w:p>
        </w:tc>
        <w:tc>
          <w:tcPr>
            <w:tcW w:w="0" w:type="auto"/>
          </w:tcPr>
          <w:p w14:paraId="06F5E8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0.0737</w:t>
            </w:r>
          </w:p>
        </w:tc>
        <w:tc>
          <w:tcPr>
            <w:tcW w:w="0" w:type="auto"/>
          </w:tcPr>
          <w:p w14:paraId="22F3993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2.7900</w:t>
            </w:r>
          </w:p>
        </w:tc>
        <w:tc>
          <w:tcPr>
            <w:tcW w:w="0" w:type="auto"/>
          </w:tcPr>
          <w:p w14:paraId="7649A3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0.0062</w:t>
            </w:r>
          </w:p>
        </w:tc>
        <w:tc>
          <w:tcPr>
            <w:tcW w:w="0" w:type="auto"/>
          </w:tcPr>
          <w:p w14:paraId="021356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0.0596</w:t>
            </w:r>
          </w:p>
        </w:tc>
        <w:tc>
          <w:tcPr>
            <w:tcW w:w="0" w:type="auto"/>
          </w:tcPr>
          <w:p w14:paraId="3AD6FD5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0.3519</w:t>
            </w:r>
          </w:p>
        </w:tc>
      </w:tr>
      <w:tr w:rsidR="001D133D" w:rsidRPr="008540BC" w14:paraId="53A53FC1" w14:textId="77777777">
        <w:tc>
          <w:tcPr>
            <w:tcW w:w="0" w:type="auto"/>
          </w:tcPr>
          <w:p w14:paraId="545AA9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5.7066</w:t>
            </w:r>
          </w:p>
        </w:tc>
        <w:tc>
          <w:tcPr>
            <w:tcW w:w="0" w:type="auto"/>
          </w:tcPr>
          <w:p w14:paraId="35213B5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0.2326</w:t>
            </w:r>
          </w:p>
        </w:tc>
        <w:tc>
          <w:tcPr>
            <w:tcW w:w="0" w:type="auto"/>
          </w:tcPr>
          <w:p w14:paraId="56ED72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0.0797</w:t>
            </w:r>
          </w:p>
        </w:tc>
        <w:tc>
          <w:tcPr>
            <w:tcW w:w="0" w:type="auto"/>
          </w:tcPr>
          <w:p w14:paraId="6E3C94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2.9191</w:t>
            </w:r>
          </w:p>
        </w:tc>
        <w:tc>
          <w:tcPr>
            <w:tcW w:w="0" w:type="auto"/>
          </w:tcPr>
          <w:p w14:paraId="25169B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0.0043</w:t>
            </w:r>
          </w:p>
        </w:tc>
        <w:tc>
          <w:tcPr>
            <w:tcW w:w="0" w:type="auto"/>
          </w:tcPr>
          <w:p w14:paraId="6F65988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0.0747</w:t>
            </w:r>
          </w:p>
        </w:tc>
        <w:tc>
          <w:tcPr>
            <w:tcW w:w="0" w:type="auto"/>
          </w:tcPr>
          <w:p w14:paraId="2799D5A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0.3904</w:t>
            </w:r>
          </w:p>
        </w:tc>
      </w:tr>
      <w:tr w:rsidR="001D133D" w:rsidRPr="008540BC" w14:paraId="74C1BEA6" w14:textId="77777777">
        <w:tc>
          <w:tcPr>
            <w:tcW w:w="0" w:type="auto"/>
          </w:tcPr>
          <w:p w14:paraId="058BA6C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5.8710</w:t>
            </w:r>
          </w:p>
        </w:tc>
        <w:tc>
          <w:tcPr>
            <w:tcW w:w="0" w:type="auto"/>
          </w:tcPr>
          <w:p w14:paraId="598A0E1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0.2594</w:t>
            </w:r>
          </w:p>
        </w:tc>
        <w:tc>
          <w:tcPr>
            <w:tcW w:w="0" w:type="auto"/>
          </w:tcPr>
          <w:p w14:paraId="204A59A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0.0872</w:t>
            </w:r>
          </w:p>
        </w:tc>
        <w:tc>
          <w:tcPr>
            <w:tcW w:w="0" w:type="auto"/>
          </w:tcPr>
          <w:p w14:paraId="5F5D12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2.9757</w:t>
            </w:r>
          </w:p>
        </w:tc>
        <w:tc>
          <w:tcPr>
            <w:tcW w:w="0" w:type="auto"/>
          </w:tcPr>
          <w:p w14:paraId="109B043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0.0036</w:t>
            </w:r>
          </w:p>
        </w:tc>
        <w:tc>
          <w:tcPr>
            <w:tcW w:w="0" w:type="auto"/>
          </w:tcPr>
          <w:p w14:paraId="25FCFA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0.0867</w:t>
            </w:r>
          </w:p>
        </w:tc>
        <w:tc>
          <w:tcPr>
            <w:tcW w:w="0" w:type="auto"/>
          </w:tcPr>
          <w:p w14:paraId="7527039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0.4321</w:t>
            </w:r>
          </w:p>
        </w:tc>
      </w:tr>
      <w:tr w:rsidR="001D133D" w:rsidRPr="008540BC" w14:paraId="46C2E959" w14:textId="77777777">
        <w:tc>
          <w:tcPr>
            <w:tcW w:w="0" w:type="auto"/>
          </w:tcPr>
          <w:p w14:paraId="47BBDDD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6.0354</w:t>
            </w:r>
          </w:p>
        </w:tc>
        <w:tc>
          <w:tcPr>
            <w:tcW w:w="0" w:type="auto"/>
          </w:tcPr>
          <w:p w14:paraId="0D3969F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0.2862</w:t>
            </w:r>
          </w:p>
        </w:tc>
        <w:tc>
          <w:tcPr>
            <w:tcW w:w="0" w:type="auto"/>
          </w:tcPr>
          <w:p w14:paraId="6EA367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0.0959</w:t>
            </w:r>
          </w:p>
        </w:tc>
        <w:tc>
          <w:tcPr>
            <w:tcW w:w="0" w:type="auto"/>
          </w:tcPr>
          <w:p w14:paraId="0DC65E8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2.9855</w:t>
            </w:r>
          </w:p>
        </w:tc>
        <w:tc>
          <w:tcPr>
            <w:tcW w:w="0" w:type="auto"/>
          </w:tcPr>
          <w:p w14:paraId="0E2486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0.0035</w:t>
            </w:r>
          </w:p>
        </w:tc>
        <w:tc>
          <w:tcPr>
            <w:tcW w:w="0" w:type="auto"/>
          </w:tcPr>
          <w:p w14:paraId="2A4139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0.0962</w:t>
            </w:r>
          </w:p>
        </w:tc>
        <w:tc>
          <w:tcPr>
            <w:tcW w:w="0" w:type="auto"/>
          </w:tcPr>
          <w:p w14:paraId="2345C5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0.4761</w:t>
            </w:r>
          </w:p>
        </w:tc>
      </w:tr>
      <w:tr w:rsidR="001D133D" w:rsidRPr="008540BC" w14:paraId="3B8EC19D" w14:textId="77777777">
        <w:tc>
          <w:tcPr>
            <w:tcW w:w="0" w:type="auto"/>
          </w:tcPr>
          <w:p w14:paraId="3E7ECFE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6.1997</w:t>
            </w:r>
          </w:p>
        </w:tc>
        <w:tc>
          <w:tcPr>
            <w:tcW w:w="0" w:type="auto"/>
          </w:tcPr>
          <w:p w14:paraId="21FB93B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0.3130</w:t>
            </w:r>
          </w:p>
        </w:tc>
        <w:tc>
          <w:tcPr>
            <w:tcW w:w="0" w:type="auto"/>
          </w:tcPr>
          <w:p w14:paraId="4B5E74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0.1055</w:t>
            </w:r>
          </w:p>
        </w:tc>
        <w:tc>
          <w:tcPr>
            <w:tcW w:w="0" w:type="auto"/>
          </w:tcPr>
          <w:p w14:paraId="0197D7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2.9680</w:t>
            </w:r>
          </w:p>
        </w:tc>
        <w:tc>
          <w:tcPr>
            <w:tcW w:w="0" w:type="auto"/>
          </w:tcPr>
          <w:p w14:paraId="392A27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0.0037</w:t>
            </w:r>
          </w:p>
        </w:tc>
        <w:tc>
          <w:tcPr>
            <w:tcW w:w="0" w:type="auto"/>
          </w:tcPr>
          <w:p w14:paraId="214553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0.1040</w:t>
            </w:r>
          </w:p>
        </w:tc>
        <w:tc>
          <w:tcPr>
            <w:tcW w:w="0" w:type="auto"/>
          </w:tcPr>
          <w:p w14:paraId="7B991A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0.5220</w:t>
            </w:r>
          </w:p>
        </w:tc>
      </w:tr>
      <w:tr w:rsidR="001D133D" w:rsidRPr="008540BC" w14:paraId="135051AF" w14:textId="77777777">
        <w:tc>
          <w:tcPr>
            <w:tcW w:w="0" w:type="auto"/>
          </w:tcPr>
          <w:p w14:paraId="6EA6689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6.3641</w:t>
            </w:r>
          </w:p>
        </w:tc>
        <w:tc>
          <w:tcPr>
            <w:tcW w:w="0" w:type="auto"/>
          </w:tcPr>
          <w:p w14:paraId="010770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0.3398</w:t>
            </w:r>
          </w:p>
        </w:tc>
        <w:tc>
          <w:tcPr>
            <w:tcW w:w="0" w:type="auto"/>
          </w:tcPr>
          <w:p w14:paraId="157E48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0.1157</w:t>
            </w:r>
          </w:p>
        </w:tc>
        <w:tc>
          <w:tcPr>
            <w:tcW w:w="0" w:type="auto"/>
          </w:tcPr>
          <w:p w14:paraId="28BBB7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2.9361</w:t>
            </w:r>
          </w:p>
        </w:tc>
        <w:tc>
          <w:tcPr>
            <w:tcW w:w="0" w:type="auto"/>
          </w:tcPr>
          <w:p w14:paraId="447751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0.0040</w:t>
            </w:r>
          </w:p>
        </w:tc>
        <w:tc>
          <w:tcPr>
            <w:tcW w:w="0" w:type="auto"/>
          </w:tcPr>
          <w:p w14:paraId="3076001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0.1105</w:t>
            </w:r>
          </w:p>
        </w:tc>
        <w:tc>
          <w:tcPr>
            <w:tcW w:w="0" w:type="auto"/>
          </w:tcPr>
          <w:p w14:paraId="39EEA5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0.5692</w:t>
            </w:r>
          </w:p>
        </w:tc>
      </w:tr>
      <w:tr w:rsidR="001D133D" w:rsidRPr="008540BC" w14:paraId="79CD4FC7" w14:textId="77777777">
        <w:tc>
          <w:tcPr>
            <w:tcW w:w="0" w:type="auto"/>
          </w:tcPr>
          <w:p w14:paraId="0B5A57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6.5284</w:t>
            </w:r>
          </w:p>
        </w:tc>
        <w:tc>
          <w:tcPr>
            <w:tcW w:w="0" w:type="auto"/>
          </w:tcPr>
          <w:p w14:paraId="23E73A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0.3666</w:t>
            </w:r>
          </w:p>
        </w:tc>
        <w:tc>
          <w:tcPr>
            <w:tcW w:w="0" w:type="auto"/>
          </w:tcPr>
          <w:p w14:paraId="78B371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0.1265</w:t>
            </w:r>
          </w:p>
        </w:tc>
        <w:tc>
          <w:tcPr>
            <w:tcW w:w="0" w:type="auto"/>
          </w:tcPr>
          <w:p w14:paraId="1710BF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2.8975</w:t>
            </w:r>
          </w:p>
        </w:tc>
        <w:tc>
          <w:tcPr>
            <w:tcW w:w="0" w:type="auto"/>
          </w:tcPr>
          <w:p w14:paraId="7899D1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0.0045</w:t>
            </w:r>
          </w:p>
        </w:tc>
        <w:tc>
          <w:tcPr>
            <w:tcW w:w="0" w:type="auto"/>
          </w:tcPr>
          <w:p w14:paraId="3FFD07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0.1159</w:t>
            </w:r>
          </w:p>
        </w:tc>
        <w:tc>
          <w:tcPr>
            <w:tcW w:w="0" w:type="auto"/>
          </w:tcPr>
          <w:p w14:paraId="6922DE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0.6174</w:t>
            </w:r>
          </w:p>
        </w:tc>
      </w:tr>
      <w:tr w:rsidR="001D133D" w:rsidRPr="008540BC" w14:paraId="290A99A3" w14:textId="77777777">
        <w:tc>
          <w:tcPr>
            <w:tcW w:w="0" w:type="auto"/>
          </w:tcPr>
          <w:p w14:paraId="547A70A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6.6928</w:t>
            </w:r>
          </w:p>
        </w:tc>
        <w:tc>
          <w:tcPr>
            <w:tcW w:w="0" w:type="auto"/>
          </w:tcPr>
          <w:p w14:paraId="78410ED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0.3935</w:t>
            </w:r>
          </w:p>
        </w:tc>
        <w:tc>
          <w:tcPr>
            <w:tcW w:w="0" w:type="auto"/>
          </w:tcPr>
          <w:p w14:paraId="72E302D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0.1377</w:t>
            </w:r>
          </w:p>
        </w:tc>
        <w:tc>
          <w:tcPr>
            <w:tcW w:w="0" w:type="auto"/>
          </w:tcPr>
          <w:p w14:paraId="09F160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2.8569</w:t>
            </w:r>
          </w:p>
        </w:tc>
        <w:tc>
          <w:tcPr>
            <w:tcW w:w="0" w:type="auto"/>
          </w:tcPr>
          <w:p w14:paraId="0C13D4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0.0051</w:t>
            </w:r>
          </w:p>
        </w:tc>
        <w:tc>
          <w:tcPr>
            <w:tcW w:w="0" w:type="auto"/>
          </w:tcPr>
          <w:p w14:paraId="6FBBDE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0.1206</w:t>
            </w:r>
          </w:p>
        </w:tc>
        <w:tc>
          <w:tcPr>
            <w:tcW w:w="0" w:type="auto"/>
          </w:tcPr>
          <w:p w14:paraId="156043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0.6664</w:t>
            </w:r>
          </w:p>
        </w:tc>
      </w:tr>
      <w:tr w:rsidR="001D133D" w:rsidRPr="008540BC" w14:paraId="39DFD10E" w14:textId="77777777">
        <w:tc>
          <w:tcPr>
            <w:tcW w:w="0" w:type="auto"/>
          </w:tcPr>
          <w:p w14:paraId="16B4B9A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6.8571</w:t>
            </w:r>
          </w:p>
        </w:tc>
        <w:tc>
          <w:tcPr>
            <w:tcW w:w="0" w:type="auto"/>
          </w:tcPr>
          <w:p w14:paraId="2E4372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0.4203</w:t>
            </w:r>
          </w:p>
        </w:tc>
        <w:tc>
          <w:tcPr>
            <w:tcW w:w="0" w:type="auto"/>
          </w:tcPr>
          <w:p w14:paraId="6C7DCE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0.1492</w:t>
            </w:r>
          </w:p>
        </w:tc>
        <w:tc>
          <w:tcPr>
            <w:tcW w:w="0" w:type="auto"/>
          </w:tcPr>
          <w:p w14:paraId="3156AAC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2.8166</w:t>
            </w:r>
          </w:p>
        </w:tc>
        <w:tc>
          <w:tcPr>
            <w:tcW w:w="0" w:type="auto"/>
          </w:tcPr>
          <w:p w14:paraId="64E371D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0.0057</w:t>
            </w:r>
          </w:p>
        </w:tc>
        <w:tc>
          <w:tcPr>
            <w:tcW w:w="0" w:type="auto"/>
          </w:tcPr>
          <w:p w14:paraId="0492DFC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0.1246</w:t>
            </w:r>
          </w:p>
        </w:tc>
        <w:tc>
          <w:tcPr>
            <w:tcW w:w="0" w:type="auto"/>
          </w:tcPr>
          <w:p w14:paraId="119FC8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0.7160</w:t>
            </w:r>
          </w:p>
        </w:tc>
      </w:tr>
    </w:tbl>
    <w:p w14:paraId="5A63CB65"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417EBC3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SM6.3 H3a: team conflict × cooperative conflict management → team effectiveness</w:t>
      </w:r>
    </w:p>
    <w:tbl>
      <w:tblPr>
        <w:tblStyle w:val="Table"/>
        <w:tblW w:w="4891" w:type="pct"/>
        <w:tblLook w:val="0020" w:firstRow="1" w:lastRow="0" w:firstColumn="0" w:lastColumn="0" w:noHBand="0" w:noVBand="0"/>
      </w:tblPr>
      <w:tblGrid>
        <w:gridCol w:w="4111"/>
        <w:gridCol w:w="876"/>
        <w:gridCol w:w="876"/>
        <w:gridCol w:w="876"/>
        <w:gridCol w:w="876"/>
        <w:gridCol w:w="876"/>
        <w:gridCol w:w="876"/>
      </w:tblGrid>
      <w:tr w:rsidR="001D133D" w:rsidRPr="008540BC" w14:paraId="12858924"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60700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Interaction term</w:t>
            </w:r>
          </w:p>
        </w:tc>
        <w:tc>
          <w:tcPr>
            <w:tcW w:w="0" w:type="auto"/>
          </w:tcPr>
          <w:p w14:paraId="45BAEB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w:t>
            </w:r>
          </w:p>
        </w:tc>
        <w:tc>
          <w:tcPr>
            <w:tcW w:w="0" w:type="auto"/>
          </w:tcPr>
          <w:p w14:paraId="2EEFF7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46E6B3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1B6FCC1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2AF499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04C19B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005341D0" w14:textId="77777777">
        <w:tc>
          <w:tcPr>
            <w:tcW w:w="0" w:type="auto"/>
          </w:tcPr>
          <w:p w14:paraId="27EAD6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cooperative conflict management</w:t>
            </w:r>
          </w:p>
        </w:tc>
        <w:tc>
          <w:tcPr>
            <w:tcW w:w="0" w:type="auto"/>
          </w:tcPr>
          <w:p w14:paraId="772E6E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0.1184</w:t>
            </w:r>
          </w:p>
        </w:tc>
        <w:tc>
          <w:tcPr>
            <w:tcW w:w="0" w:type="auto"/>
          </w:tcPr>
          <w:p w14:paraId="4B58A1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0.0478</w:t>
            </w:r>
          </w:p>
        </w:tc>
        <w:tc>
          <w:tcPr>
            <w:tcW w:w="0" w:type="auto"/>
          </w:tcPr>
          <w:p w14:paraId="22466B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2.4772</w:t>
            </w:r>
          </w:p>
        </w:tc>
        <w:tc>
          <w:tcPr>
            <w:tcW w:w="0" w:type="auto"/>
          </w:tcPr>
          <w:p w14:paraId="02A96E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0.0148</w:t>
            </w:r>
          </w:p>
        </w:tc>
        <w:tc>
          <w:tcPr>
            <w:tcW w:w="0" w:type="auto"/>
          </w:tcPr>
          <w:p w14:paraId="38F0AC5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0.0237</w:t>
            </w:r>
          </w:p>
        </w:tc>
        <w:tc>
          <w:tcPr>
            <w:tcW w:w="0" w:type="auto"/>
          </w:tcPr>
          <w:p w14:paraId="04104C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0.2132</w:t>
            </w:r>
          </w:p>
        </w:tc>
      </w:tr>
    </w:tbl>
    <w:p w14:paraId="15107958"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lastRenderedPageBreak/>
        <w:t>Conditional effect of team conflict on team effectiveness at levels of cooperative conflict management:</w:t>
      </w:r>
    </w:p>
    <w:tbl>
      <w:tblPr>
        <w:tblStyle w:val="Table"/>
        <w:tblW w:w="4884" w:type="pct"/>
        <w:tblLook w:val="0020" w:firstRow="1" w:lastRow="0" w:firstColumn="0" w:lastColumn="0" w:noHBand="0" w:noVBand="0"/>
      </w:tblPr>
      <w:tblGrid>
        <w:gridCol w:w="2274"/>
        <w:gridCol w:w="1236"/>
        <w:gridCol w:w="1070"/>
        <w:gridCol w:w="1235"/>
        <w:gridCol w:w="1069"/>
        <w:gridCol w:w="1235"/>
        <w:gridCol w:w="1235"/>
      </w:tblGrid>
      <w:tr w:rsidR="001D133D" w:rsidRPr="008540BC" w14:paraId="015F6457"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40BE1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46E87D0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60115F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1591D8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171B66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114AA4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779DF22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00FE9A96" w14:textId="77777777">
        <w:tc>
          <w:tcPr>
            <w:tcW w:w="0" w:type="auto"/>
          </w:tcPr>
          <w:p w14:paraId="43990A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61342FA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−0.4925</w:t>
            </w:r>
          </w:p>
        </w:tc>
        <w:tc>
          <w:tcPr>
            <w:tcW w:w="0" w:type="auto"/>
          </w:tcPr>
          <w:p w14:paraId="2A161C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0.1116</w:t>
            </w:r>
          </w:p>
        </w:tc>
        <w:tc>
          <w:tcPr>
            <w:tcW w:w="0" w:type="auto"/>
          </w:tcPr>
          <w:p w14:paraId="2D4E336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−4.4132</w:t>
            </w:r>
          </w:p>
        </w:tc>
        <w:tc>
          <w:tcPr>
            <w:tcW w:w="0" w:type="auto"/>
          </w:tcPr>
          <w:p w14:paraId="2C15F4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615720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−0.7137</w:t>
            </w:r>
          </w:p>
        </w:tc>
        <w:tc>
          <w:tcPr>
            <w:tcW w:w="0" w:type="auto"/>
          </w:tcPr>
          <w:p w14:paraId="668E6D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−0.2714</w:t>
            </w:r>
          </w:p>
        </w:tc>
      </w:tr>
      <w:tr w:rsidR="001D133D" w:rsidRPr="008540BC" w14:paraId="4572EAAA" w14:textId="77777777">
        <w:tc>
          <w:tcPr>
            <w:tcW w:w="0" w:type="auto"/>
          </w:tcPr>
          <w:p w14:paraId="427D140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5377335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−0.3303</w:t>
            </w:r>
          </w:p>
        </w:tc>
        <w:tc>
          <w:tcPr>
            <w:tcW w:w="0" w:type="auto"/>
          </w:tcPr>
          <w:p w14:paraId="1EF905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0.0791</w:t>
            </w:r>
          </w:p>
        </w:tc>
        <w:tc>
          <w:tcPr>
            <w:tcW w:w="0" w:type="auto"/>
          </w:tcPr>
          <w:p w14:paraId="525297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−4.1729</w:t>
            </w:r>
          </w:p>
        </w:tc>
        <w:tc>
          <w:tcPr>
            <w:tcW w:w="0" w:type="auto"/>
          </w:tcPr>
          <w:p w14:paraId="4587B5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0.0001</w:t>
            </w:r>
          </w:p>
        </w:tc>
        <w:tc>
          <w:tcPr>
            <w:tcW w:w="0" w:type="auto"/>
          </w:tcPr>
          <w:p w14:paraId="02550E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−0.4871</w:t>
            </w:r>
          </w:p>
        </w:tc>
        <w:tc>
          <w:tcPr>
            <w:tcW w:w="0" w:type="auto"/>
          </w:tcPr>
          <w:p w14:paraId="141A06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−0.1734</w:t>
            </w:r>
          </w:p>
        </w:tc>
      </w:tr>
      <w:tr w:rsidR="001D133D" w:rsidRPr="008540BC" w14:paraId="1FEC946C" w14:textId="77777777">
        <w:tc>
          <w:tcPr>
            <w:tcW w:w="0" w:type="auto"/>
          </w:tcPr>
          <w:p w14:paraId="64A154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1C2702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−0.1680</w:t>
            </w:r>
          </w:p>
        </w:tc>
        <w:tc>
          <w:tcPr>
            <w:tcW w:w="0" w:type="auto"/>
          </w:tcPr>
          <w:p w14:paraId="1F9FDB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0.0930</w:t>
            </w:r>
          </w:p>
        </w:tc>
        <w:tc>
          <w:tcPr>
            <w:tcW w:w="0" w:type="auto"/>
          </w:tcPr>
          <w:p w14:paraId="52A47BB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−1.8059</w:t>
            </w:r>
          </w:p>
        </w:tc>
        <w:tc>
          <w:tcPr>
            <w:tcW w:w="0" w:type="auto"/>
          </w:tcPr>
          <w:p w14:paraId="0B2BC3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0.0736</w:t>
            </w:r>
          </w:p>
        </w:tc>
        <w:tc>
          <w:tcPr>
            <w:tcW w:w="0" w:type="auto"/>
          </w:tcPr>
          <w:p w14:paraId="28FB986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−0.3523</w:t>
            </w:r>
          </w:p>
        </w:tc>
        <w:tc>
          <w:tcPr>
            <w:tcW w:w="0" w:type="auto"/>
          </w:tcPr>
          <w:p w14:paraId="571371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0.0163</w:t>
            </w:r>
          </w:p>
        </w:tc>
      </w:tr>
    </w:tbl>
    <w:p w14:paraId="5206A37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Johnson–Neyman: the negative effect is significant below a cooperative-conflict-management value of 5.0429 (86.96% below, 13.04% above).</w:t>
      </w:r>
    </w:p>
    <w:tbl>
      <w:tblPr>
        <w:tblStyle w:val="Table"/>
        <w:tblW w:w="4900" w:type="pct"/>
        <w:tblLook w:val="0020" w:firstRow="1" w:lastRow="0" w:firstColumn="0" w:lastColumn="0" w:noHBand="0" w:noVBand="0"/>
      </w:tblPr>
      <w:tblGrid>
        <w:gridCol w:w="1756"/>
        <w:gridCol w:w="1332"/>
        <w:gridCol w:w="1151"/>
        <w:gridCol w:w="1332"/>
        <w:gridCol w:w="1151"/>
        <w:gridCol w:w="1332"/>
        <w:gridCol w:w="1330"/>
      </w:tblGrid>
      <w:tr w:rsidR="001D133D" w:rsidRPr="008540BC" w14:paraId="088E9395"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63BACB5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w:t>
            </w:r>
          </w:p>
        </w:tc>
        <w:tc>
          <w:tcPr>
            <w:tcW w:w="0" w:type="auto"/>
          </w:tcPr>
          <w:p w14:paraId="1018067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04BD34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6991766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0C78B6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0DFEE9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074BF8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64079C81" w14:textId="77777777">
        <w:tc>
          <w:tcPr>
            <w:tcW w:w="0" w:type="auto"/>
          </w:tcPr>
          <w:p w14:paraId="60C0731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1.0000</w:t>
            </w:r>
          </w:p>
        </w:tc>
        <w:tc>
          <w:tcPr>
            <w:tcW w:w="0" w:type="auto"/>
          </w:tcPr>
          <w:p w14:paraId="520C7A3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−0.6583</w:t>
            </w:r>
          </w:p>
        </w:tc>
        <w:tc>
          <w:tcPr>
            <w:tcW w:w="0" w:type="auto"/>
          </w:tcPr>
          <w:p w14:paraId="43B9A5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0.1662</w:t>
            </w:r>
          </w:p>
        </w:tc>
        <w:tc>
          <w:tcPr>
            <w:tcW w:w="0" w:type="auto"/>
          </w:tcPr>
          <w:p w14:paraId="43FC48C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−3.9596</w:t>
            </w:r>
          </w:p>
        </w:tc>
        <w:tc>
          <w:tcPr>
            <w:tcW w:w="0" w:type="auto"/>
          </w:tcPr>
          <w:p w14:paraId="408172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0.0001</w:t>
            </w:r>
          </w:p>
        </w:tc>
        <w:tc>
          <w:tcPr>
            <w:tcW w:w="0" w:type="auto"/>
          </w:tcPr>
          <w:p w14:paraId="410DDC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−0.9877</w:t>
            </w:r>
          </w:p>
        </w:tc>
        <w:tc>
          <w:tcPr>
            <w:tcW w:w="0" w:type="auto"/>
          </w:tcPr>
          <w:p w14:paraId="4BDFCE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−0.3288</w:t>
            </w:r>
          </w:p>
        </w:tc>
      </w:tr>
      <w:tr w:rsidR="001D133D" w:rsidRPr="008540BC" w14:paraId="0428C057" w14:textId="77777777">
        <w:tc>
          <w:tcPr>
            <w:tcW w:w="0" w:type="auto"/>
          </w:tcPr>
          <w:p w14:paraId="130BF7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1.3000</w:t>
            </w:r>
          </w:p>
        </w:tc>
        <w:tc>
          <w:tcPr>
            <w:tcW w:w="0" w:type="auto"/>
          </w:tcPr>
          <w:p w14:paraId="4D2D4AE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−0.6227</w:t>
            </w:r>
          </w:p>
        </w:tc>
        <w:tc>
          <w:tcPr>
            <w:tcW w:w="0" w:type="auto"/>
          </w:tcPr>
          <w:p w14:paraId="5D9EA5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0.1537</w:t>
            </w:r>
          </w:p>
        </w:tc>
        <w:tc>
          <w:tcPr>
            <w:tcW w:w="0" w:type="auto"/>
          </w:tcPr>
          <w:p w14:paraId="2A4AAF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−4.0511</w:t>
            </w:r>
          </w:p>
        </w:tc>
        <w:tc>
          <w:tcPr>
            <w:tcW w:w="0" w:type="auto"/>
          </w:tcPr>
          <w:p w14:paraId="0E46B2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0.0001</w:t>
            </w:r>
          </w:p>
        </w:tc>
        <w:tc>
          <w:tcPr>
            <w:tcW w:w="0" w:type="auto"/>
          </w:tcPr>
          <w:p w14:paraId="494705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−0.9274</w:t>
            </w:r>
          </w:p>
        </w:tc>
        <w:tc>
          <w:tcPr>
            <w:tcW w:w="0" w:type="auto"/>
          </w:tcPr>
          <w:p w14:paraId="44A4DF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−0.3181</w:t>
            </w:r>
          </w:p>
        </w:tc>
      </w:tr>
      <w:tr w:rsidR="001D133D" w:rsidRPr="008540BC" w14:paraId="5A9E3504" w14:textId="77777777">
        <w:tc>
          <w:tcPr>
            <w:tcW w:w="0" w:type="auto"/>
          </w:tcPr>
          <w:p w14:paraId="2A67793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1.6000</w:t>
            </w:r>
          </w:p>
        </w:tc>
        <w:tc>
          <w:tcPr>
            <w:tcW w:w="0" w:type="auto"/>
          </w:tcPr>
          <w:p w14:paraId="5EA0E7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−0.5872</w:t>
            </w:r>
          </w:p>
        </w:tc>
        <w:tc>
          <w:tcPr>
            <w:tcW w:w="0" w:type="auto"/>
          </w:tcPr>
          <w:p w14:paraId="5DCBC1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0.1415</w:t>
            </w:r>
          </w:p>
        </w:tc>
        <w:tc>
          <w:tcPr>
            <w:tcW w:w="0" w:type="auto"/>
          </w:tcPr>
          <w:p w14:paraId="6CB9CA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−4.1488</w:t>
            </w:r>
          </w:p>
        </w:tc>
        <w:tc>
          <w:tcPr>
            <w:tcW w:w="0" w:type="auto"/>
          </w:tcPr>
          <w:p w14:paraId="2E9920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0.0001</w:t>
            </w:r>
          </w:p>
        </w:tc>
        <w:tc>
          <w:tcPr>
            <w:tcW w:w="0" w:type="auto"/>
          </w:tcPr>
          <w:p w14:paraId="438696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−0.8677</w:t>
            </w:r>
          </w:p>
        </w:tc>
        <w:tc>
          <w:tcPr>
            <w:tcW w:w="0" w:type="auto"/>
          </w:tcPr>
          <w:p w14:paraId="1D44272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−0.3068</w:t>
            </w:r>
          </w:p>
        </w:tc>
      </w:tr>
      <w:tr w:rsidR="001D133D" w:rsidRPr="008540BC" w14:paraId="18CC5ADE" w14:textId="77777777">
        <w:tc>
          <w:tcPr>
            <w:tcW w:w="0" w:type="auto"/>
          </w:tcPr>
          <w:p w14:paraId="0264C95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1.9000</w:t>
            </w:r>
          </w:p>
        </w:tc>
        <w:tc>
          <w:tcPr>
            <w:tcW w:w="0" w:type="auto"/>
          </w:tcPr>
          <w:p w14:paraId="6F8D2E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−0.5517</w:t>
            </w:r>
          </w:p>
        </w:tc>
        <w:tc>
          <w:tcPr>
            <w:tcW w:w="0" w:type="auto"/>
          </w:tcPr>
          <w:p w14:paraId="1640B6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0.1298</w:t>
            </w:r>
          </w:p>
        </w:tc>
        <w:tc>
          <w:tcPr>
            <w:tcW w:w="0" w:type="auto"/>
          </w:tcPr>
          <w:p w14:paraId="4B9478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−4.2504</w:t>
            </w:r>
          </w:p>
        </w:tc>
        <w:tc>
          <w:tcPr>
            <w:tcW w:w="0" w:type="auto"/>
          </w:tcPr>
          <w:p w14:paraId="19F1AC0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6761F5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−0.8089</w:t>
            </w:r>
          </w:p>
        </w:tc>
        <w:tc>
          <w:tcPr>
            <w:tcW w:w="0" w:type="auto"/>
          </w:tcPr>
          <w:p w14:paraId="341B5D0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−0.2945</w:t>
            </w:r>
          </w:p>
        </w:tc>
      </w:tr>
      <w:tr w:rsidR="001D133D" w:rsidRPr="008540BC" w14:paraId="00E37804" w14:textId="77777777">
        <w:tc>
          <w:tcPr>
            <w:tcW w:w="0" w:type="auto"/>
          </w:tcPr>
          <w:p w14:paraId="72C6A62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2.2000</w:t>
            </w:r>
          </w:p>
        </w:tc>
        <w:tc>
          <w:tcPr>
            <w:tcW w:w="0" w:type="auto"/>
          </w:tcPr>
          <w:p w14:paraId="49E106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−0.5162</w:t>
            </w:r>
          </w:p>
        </w:tc>
        <w:tc>
          <w:tcPr>
            <w:tcW w:w="0" w:type="auto"/>
          </w:tcPr>
          <w:p w14:paraId="58B5D3D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0.1186</w:t>
            </w:r>
          </w:p>
        </w:tc>
        <w:tc>
          <w:tcPr>
            <w:tcW w:w="0" w:type="auto"/>
          </w:tcPr>
          <w:p w14:paraId="528DD35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−4.3511</w:t>
            </w:r>
          </w:p>
        </w:tc>
        <w:tc>
          <w:tcPr>
            <w:tcW w:w="0" w:type="auto"/>
          </w:tcPr>
          <w:p w14:paraId="25F1E6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4C176A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−0.7512</w:t>
            </w:r>
          </w:p>
        </w:tc>
        <w:tc>
          <w:tcPr>
            <w:tcW w:w="0" w:type="auto"/>
          </w:tcPr>
          <w:p w14:paraId="3968B48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−0.2811</w:t>
            </w:r>
          </w:p>
        </w:tc>
      </w:tr>
      <w:tr w:rsidR="001D133D" w:rsidRPr="008540BC" w14:paraId="2D9D3E7B" w14:textId="77777777">
        <w:tc>
          <w:tcPr>
            <w:tcW w:w="0" w:type="auto"/>
          </w:tcPr>
          <w:p w14:paraId="317FEF6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2.5000</w:t>
            </w:r>
          </w:p>
        </w:tc>
        <w:tc>
          <w:tcPr>
            <w:tcW w:w="0" w:type="auto"/>
          </w:tcPr>
          <w:p w14:paraId="1410BE0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−0.4806</w:t>
            </w:r>
          </w:p>
        </w:tc>
        <w:tc>
          <w:tcPr>
            <w:tcW w:w="0" w:type="auto"/>
          </w:tcPr>
          <w:p w14:paraId="6156F5E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0.1082</w:t>
            </w:r>
          </w:p>
        </w:tc>
        <w:tc>
          <w:tcPr>
            <w:tcW w:w="0" w:type="auto"/>
          </w:tcPr>
          <w:p w14:paraId="6025BC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−4.4416</w:t>
            </w:r>
          </w:p>
        </w:tc>
        <w:tc>
          <w:tcPr>
            <w:tcW w:w="0" w:type="auto"/>
          </w:tcPr>
          <w:p w14:paraId="22C83C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76D5CB4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−0.6951</w:t>
            </w:r>
          </w:p>
        </w:tc>
        <w:tc>
          <w:tcPr>
            <w:tcW w:w="0" w:type="auto"/>
          </w:tcPr>
          <w:p w14:paraId="02E5313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−0.2662</w:t>
            </w:r>
          </w:p>
        </w:tc>
      </w:tr>
      <w:tr w:rsidR="001D133D" w:rsidRPr="008540BC" w14:paraId="26B49BBD" w14:textId="77777777">
        <w:tc>
          <w:tcPr>
            <w:tcW w:w="0" w:type="auto"/>
          </w:tcPr>
          <w:p w14:paraId="0472BD1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2.8000</w:t>
            </w:r>
          </w:p>
        </w:tc>
        <w:tc>
          <w:tcPr>
            <w:tcW w:w="0" w:type="auto"/>
          </w:tcPr>
          <w:p w14:paraId="40CC11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−0.4451</w:t>
            </w:r>
          </w:p>
        </w:tc>
        <w:tc>
          <w:tcPr>
            <w:tcW w:w="0" w:type="auto"/>
          </w:tcPr>
          <w:p w14:paraId="6FC7B9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0.0988</w:t>
            </w:r>
          </w:p>
        </w:tc>
        <w:tc>
          <w:tcPr>
            <w:tcW w:w="0" w:type="auto"/>
          </w:tcPr>
          <w:p w14:paraId="5C31F16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−4.5058</w:t>
            </w:r>
          </w:p>
        </w:tc>
        <w:tc>
          <w:tcPr>
            <w:tcW w:w="0" w:type="auto"/>
          </w:tcPr>
          <w:p w14:paraId="0306FD6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3E32F02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−0.6408</w:t>
            </w:r>
          </w:p>
        </w:tc>
        <w:tc>
          <w:tcPr>
            <w:tcW w:w="0" w:type="auto"/>
          </w:tcPr>
          <w:p w14:paraId="43336B9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−0.2494</w:t>
            </w:r>
          </w:p>
        </w:tc>
      </w:tr>
      <w:tr w:rsidR="001D133D" w:rsidRPr="008540BC" w14:paraId="2C178EB7" w14:textId="77777777">
        <w:tc>
          <w:tcPr>
            <w:tcW w:w="0" w:type="auto"/>
          </w:tcPr>
          <w:p w14:paraId="79C767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3.1000</w:t>
            </w:r>
          </w:p>
        </w:tc>
        <w:tc>
          <w:tcPr>
            <w:tcW w:w="0" w:type="auto"/>
          </w:tcPr>
          <w:p w14:paraId="71DA31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−0.4096</w:t>
            </w:r>
          </w:p>
        </w:tc>
        <w:tc>
          <w:tcPr>
            <w:tcW w:w="0" w:type="auto"/>
          </w:tcPr>
          <w:p w14:paraId="5AB193A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0.0907</w:t>
            </w:r>
          </w:p>
        </w:tc>
        <w:tc>
          <w:tcPr>
            <w:tcW w:w="0" w:type="auto"/>
          </w:tcPr>
          <w:p w14:paraId="6979DE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−4.5180</w:t>
            </w:r>
          </w:p>
        </w:tc>
        <w:tc>
          <w:tcPr>
            <w:tcW w:w="0" w:type="auto"/>
          </w:tcPr>
          <w:p w14:paraId="03694C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79A63C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−0.5892</w:t>
            </w:r>
          </w:p>
        </w:tc>
        <w:tc>
          <w:tcPr>
            <w:tcW w:w="0" w:type="auto"/>
          </w:tcPr>
          <w:p w14:paraId="796ED6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−0.2299</w:t>
            </w:r>
          </w:p>
        </w:tc>
      </w:tr>
      <w:tr w:rsidR="001D133D" w:rsidRPr="008540BC" w14:paraId="002DB7FA" w14:textId="77777777">
        <w:tc>
          <w:tcPr>
            <w:tcW w:w="0" w:type="auto"/>
          </w:tcPr>
          <w:p w14:paraId="1ECAC7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3.4000</w:t>
            </w:r>
          </w:p>
        </w:tc>
        <w:tc>
          <w:tcPr>
            <w:tcW w:w="0" w:type="auto"/>
          </w:tcPr>
          <w:p w14:paraId="6442AC3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−0.3740</w:t>
            </w:r>
          </w:p>
        </w:tc>
        <w:tc>
          <w:tcPr>
            <w:tcW w:w="0" w:type="auto"/>
          </w:tcPr>
          <w:p w14:paraId="6CD49A4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0.0842</w:t>
            </w:r>
          </w:p>
        </w:tc>
        <w:tc>
          <w:tcPr>
            <w:tcW w:w="0" w:type="auto"/>
          </w:tcPr>
          <w:p w14:paraId="33309F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−4.4425</w:t>
            </w:r>
          </w:p>
        </w:tc>
        <w:tc>
          <w:tcPr>
            <w:tcW w:w="0" w:type="auto"/>
          </w:tcPr>
          <w:p w14:paraId="6B683E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193FEB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−0.5409</w:t>
            </w:r>
          </w:p>
        </w:tc>
        <w:tc>
          <w:tcPr>
            <w:tcW w:w="0" w:type="auto"/>
          </w:tcPr>
          <w:p w14:paraId="443A00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−0.2072</w:t>
            </w:r>
          </w:p>
        </w:tc>
      </w:tr>
      <w:tr w:rsidR="001D133D" w:rsidRPr="008540BC" w14:paraId="53FA2AFA" w14:textId="77777777">
        <w:tc>
          <w:tcPr>
            <w:tcW w:w="0" w:type="auto"/>
          </w:tcPr>
          <w:p w14:paraId="74F795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3.7000</w:t>
            </w:r>
          </w:p>
        </w:tc>
        <w:tc>
          <w:tcPr>
            <w:tcW w:w="0" w:type="auto"/>
          </w:tcPr>
          <w:p w14:paraId="592BC1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−0.3385</w:t>
            </w:r>
          </w:p>
        </w:tc>
        <w:tc>
          <w:tcPr>
            <w:tcW w:w="0" w:type="auto"/>
          </w:tcPr>
          <w:p w14:paraId="7EB2CF1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0.0798</w:t>
            </w:r>
          </w:p>
        </w:tc>
        <w:tc>
          <w:tcPr>
            <w:tcW w:w="0" w:type="auto"/>
          </w:tcPr>
          <w:p w14:paraId="2CC052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−4.2407</w:t>
            </w:r>
          </w:p>
        </w:tc>
        <w:tc>
          <w:tcPr>
            <w:tcW w:w="0" w:type="auto"/>
          </w:tcPr>
          <w:p w14:paraId="6920E6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0.0000</w:t>
            </w:r>
          </w:p>
        </w:tc>
        <w:tc>
          <w:tcPr>
            <w:tcW w:w="0" w:type="auto"/>
          </w:tcPr>
          <w:p w14:paraId="2E388B2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−0.4967</w:t>
            </w:r>
          </w:p>
        </w:tc>
        <w:tc>
          <w:tcPr>
            <w:tcW w:w="0" w:type="auto"/>
          </w:tcPr>
          <w:p w14:paraId="4A3E52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−0.1803</w:t>
            </w:r>
          </w:p>
        </w:tc>
      </w:tr>
      <w:tr w:rsidR="001D133D" w:rsidRPr="008540BC" w14:paraId="5828B840" w14:textId="77777777">
        <w:tc>
          <w:tcPr>
            <w:tcW w:w="0" w:type="auto"/>
          </w:tcPr>
          <w:p w14:paraId="3F4FA9B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4.0000</w:t>
            </w:r>
          </w:p>
        </w:tc>
        <w:tc>
          <w:tcPr>
            <w:tcW w:w="0" w:type="auto"/>
          </w:tcPr>
          <w:p w14:paraId="6E2F873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−0.3030</w:t>
            </w:r>
          </w:p>
        </w:tc>
        <w:tc>
          <w:tcPr>
            <w:tcW w:w="0" w:type="auto"/>
          </w:tcPr>
          <w:p w14:paraId="3063DEE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0.0779</w:t>
            </w:r>
          </w:p>
        </w:tc>
        <w:tc>
          <w:tcPr>
            <w:tcW w:w="0" w:type="auto"/>
          </w:tcPr>
          <w:p w14:paraId="026A9F6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−3.8902</w:t>
            </w:r>
          </w:p>
        </w:tc>
        <w:tc>
          <w:tcPr>
            <w:tcW w:w="0" w:type="auto"/>
          </w:tcPr>
          <w:p w14:paraId="4F7307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c>
          <w:tcPr>
            <w:tcW w:w="0" w:type="auto"/>
          </w:tcPr>
          <w:p w14:paraId="0AE7C08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−0.4573</w:t>
            </w:r>
          </w:p>
        </w:tc>
        <w:tc>
          <w:tcPr>
            <w:tcW w:w="0" w:type="auto"/>
          </w:tcPr>
          <w:p w14:paraId="77D241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−0.1487</w:t>
            </w:r>
          </w:p>
        </w:tc>
      </w:tr>
      <w:tr w:rsidR="001D133D" w:rsidRPr="008540BC" w14:paraId="0223A060" w14:textId="77777777">
        <w:tc>
          <w:tcPr>
            <w:tcW w:w="0" w:type="auto"/>
          </w:tcPr>
          <w:p w14:paraId="2D3151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4.3000</w:t>
            </w:r>
          </w:p>
        </w:tc>
        <w:tc>
          <w:tcPr>
            <w:tcW w:w="0" w:type="auto"/>
          </w:tcPr>
          <w:p w14:paraId="581B3A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−0.2675</w:t>
            </w:r>
          </w:p>
        </w:tc>
        <w:tc>
          <w:tcPr>
            <w:tcW w:w="0" w:type="auto"/>
          </w:tcPr>
          <w:p w14:paraId="278DE6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0.0786</w:t>
            </w:r>
          </w:p>
        </w:tc>
        <w:tc>
          <w:tcPr>
            <w:tcW w:w="0" w:type="auto"/>
          </w:tcPr>
          <w:p w14:paraId="09C6F8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−3.4045</w:t>
            </w:r>
          </w:p>
        </w:tc>
        <w:tc>
          <w:tcPr>
            <w:tcW w:w="0" w:type="auto"/>
          </w:tcPr>
          <w:p w14:paraId="313AD2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0.0009</w:t>
            </w:r>
          </w:p>
        </w:tc>
        <w:tc>
          <w:tcPr>
            <w:tcW w:w="0" w:type="auto"/>
          </w:tcPr>
          <w:p w14:paraId="38A1D4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−0.4231</w:t>
            </w:r>
          </w:p>
        </w:tc>
        <w:tc>
          <w:tcPr>
            <w:tcW w:w="0" w:type="auto"/>
          </w:tcPr>
          <w:p w14:paraId="335FED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−0.1118</w:t>
            </w:r>
          </w:p>
        </w:tc>
      </w:tr>
      <w:tr w:rsidR="001D133D" w:rsidRPr="008540BC" w14:paraId="7F9BA29B" w14:textId="77777777">
        <w:tc>
          <w:tcPr>
            <w:tcW w:w="0" w:type="auto"/>
          </w:tcPr>
          <w:p w14:paraId="2BCC44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4.6000</w:t>
            </w:r>
          </w:p>
        </w:tc>
        <w:tc>
          <w:tcPr>
            <w:tcW w:w="0" w:type="auto"/>
          </w:tcPr>
          <w:p w14:paraId="566A540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−0.2319</w:t>
            </w:r>
          </w:p>
        </w:tc>
        <w:tc>
          <w:tcPr>
            <w:tcW w:w="0" w:type="auto"/>
          </w:tcPr>
          <w:p w14:paraId="482785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0.0818</w:t>
            </w:r>
          </w:p>
        </w:tc>
        <w:tc>
          <w:tcPr>
            <w:tcW w:w="0" w:type="auto"/>
          </w:tcPr>
          <w:p w14:paraId="2F4BF9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−2.8359</w:t>
            </w:r>
          </w:p>
        </w:tc>
        <w:tc>
          <w:tcPr>
            <w:tcW w:w="0" w:type="auto"/>
          </w:tcPr>
          <w:p w14:paraId="10BA09F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0.0054</w:t>
            </w:r>
          </w:p>
        </w:tc>
        <w:tc>
          <w:tcPr>
            <w:tcW w:w="0" w:type="auto"/>
          </w:tcPr>
          <w:p w14:paraId="4C1DAE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−0.3940</w:t>
            </w:r>
          </w:p>
        </w:tc>
        <w:tc>
          <w:tcPr>
            <w:tcW w:w="0" w:type="auto"/>
          </w:tcPr>
          <w:p w14:paraId="29CEDA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−0.0699</w:t>
            </w:r>
          </w:p>
        </w:tc>
      </w:tr>
      <w:tr w:rsidR="001D133D" w:rsidRPr="008540BC" w14:paraId="16F89C3B" w14:textId="77777777">
        <w:tc>
          <w:tcPr>
            <w:tcW w:w="0" w:type="auto"/>
          </w:tcPr>
          <w:p w14:paraId="10BA14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4.9000</w:t>
            </w:r>
          </w:p>
        </w:tc>
        <w:tc>
          <w:tcPr>
            <w:tcW w:w="0" w:type="auto"/>
          </w:tcPr>
          <w:p w14:paraId="4DAED7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−0.1964</w:t>
            </w:r>
          </w:p>
        </w:tc>
        <w:tc>
          <w:tcPr>
            <w:tcW w:w="0" w:type="auto"/>
          </w:tcPr>
          <w:p w14:paraId="4789F4D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0.0873</w:t>
            </w:r>
          </w:p>
        </w:tc>
        <w:tc>
          <w:tcPr>
            <w:tcW w:w="0" w:type="auto"/>
          </w:tcPr>
          <w:p w14:paraId="1282A9F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−2.2503</w:t>
            </w:r>
          </w:p>
        </w:tc>
        <w:tc>
          <w:tcPr>
            <w:tcW w:w="0" w:type="auto"/>
          </w:tcPr>
          <w:p w14:paraId="39BEEB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0.0264</w:t>
            </w:r>
          </w:p>
        </w:tc>
        <w:tc>
          <w:tcPr>
            <w:tcW w:w="0" w:type="auto"/>
          </w:tcPr>
          <w:p w14:paraId="6C54E36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−0.3693</w:t>
            </w:r>
          </w:p>
        </w:tc>
        <w:tc>
          <w:tcPr>
            <w:tcW w:w="0" w:type="auto"/>
          </w:tcPr>
          <w:p w14:paraId="0FA3B8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−0.0235</w:t>
            </w:r>
          </w:p>
        </w:tc>
      </w:tr>
      <w:tr w:rsidR="001D133D" w:rsidRPr="008540BC" w14:paraId="6F1CD9D5" w14:textId="77777777">
        <w:tc>
          <w:tcPr>
            <w:tcW w:w="0" w:type="auto"/>
          </w:tcPr>
          <w:p w14:paraId="5A8E4D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5.0429</w:t>
            </w:r>
          </w:p>
        </w:tc>
        <w:tc>
          <w:tcPr>
            <w:tcW w:w="0" w:type="auto"/>
          </w:tcPr>
          <w:p w14:paraId="202D54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−0.1795</w:t>
            </w:r>
          </w:p>
        </w:tc>
        <w:tc>
          <w:tcPr>
            <w:tcW w:w="0" w:type="auto"/>
          </w:tcPr>
          <w:p w14:paraId="0602B4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0.0906</w:t>
            </w:r>
          </w:p>
        </w:tc>
        <w:tc>
          <w:tcPr>
            <w:tcW w:w="0" w:type="auto"/>
          </w:tcPr>
          <w:p w14:paraId="30D5C1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−1.9816</w:t>
            </w:r>
          </w:p>
        </w:tc>
        <w:tc>
          <w:tcPr>
            <w:tcW w:w="0" w:type="auto"/>
          </w:tcPr>
          <w:p w14:paraId="137F0F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0.0500</w:t>
            </w:r>
          </w:p>
        </w:tc>
        <w:tc>
          <w:tcPr>
            <w:tcW w:w="0" w:type="auto"/>
          </w:tcPr>
          <w:p w14:paraId="0C8D001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−0.3590</w:t>
            </w:r>
          </w:p>
        </w:tc>
        <w:tc>
          <w:tcPr>
            <w:tcW w:w="0" w:type="auto"/>
          </w:tcPr>
          <w:p w14:paraId="184A22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0.0000</w:t>
            </w:r>
          </w:p>
        </w:tc>
      </w:tr>
      <w:tr w:rsidR="001D133D" w:rsidRPr="008540BC" w14:paraId="5C38653D" w14:textId="77777777">
        <w:tc>
          <w:tcPr>
            <w:tcW w:w="0" w:type="auto"/>
          </w:tcPr>
          <w:p w14:paraId="40DDB3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5.2000</w:t>
            </w:r>
          </w:p>
        </w:tc>
        <w:tc>
          <w:tcPr>
            <w:tcW w:w="0" w:type="auto"/>
          </w:tcPr>
          <w:p w14:paraId="14351CB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−0.1609</w:t>
            </w:r>
          </w:p>
        </w:tc>
        <w:tc>
          <w:tcPr>
            <w:tcW w:w="0" w:type="auto"/>
          </w:tcPr>
          <w:p w14:paraId="549A8C3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0.0946</w:t>
            </w:r>
          </w:p>
        </w:tc>
        <w:tc>
          <w:tcPr>
            <w:tcW w:w="0" w:type="auto"/>
          </w:tcPr>
          <w:p w14:paraId="4801F29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−1.6998</w:t>
            </w:r>
          </w:p>
        </w:tc>
        <w:tc>
          <w:tcPr>
            <w:tcW w:w="0" w:type="auto"/>
          </w:tcPr>
          <w:p w14:paraId="0DC593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0.0920</w:t>
            </w:r>
          </w:p>
        </w:tc>
        <w:tc>
          <w:tcPr>
            <w:tcW w:w="0" w:type="auto"/>
          </w:tcPr>
          <w:p w14:paraId="6FA6688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−0.3484</w:t>
            </w:r>
          </w:p>
        </w:tc>
        <w:tc>
          <w:tcPr>
            <w:tcW w:w="0" w:type="auto"/>
          </w:tcPr>
          <w:p w14:paraId="5E040B7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0.0267</w:t>
            </w:r>
          </w:p>
        </w:tc>
      </w:tr>
      <w:tr w:rsidR="001D133D" w:rsidRPr="008540BC" w14:paraId="3A7F2D2A" w14:textId="77777777">
        <w:tc>
          <w:tcPr>
            <w:tcW w:w="0" w:type="auto"/>
          </w:tcPr>
          <w:p w14:paraId="7A90B7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5.5000</w:t>
            </w:r>
          </w:p>
        </w:tc>
        <w:tc>
          <w:tcPr>
            <w:tcW w:w="0" w:type="auto"/>
          </w:tcPr>
          <w:p w14:paraId="1CEC754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−0.1253</w:t>
            </w:r>
          </w:p>
        </w:tc>
        <w:tc>
          <w:tcPr>
            <w:tcW w:w="0" w:type="auto"/>
          </w:tcPr>
          <w:p w14:paraId="365C2CF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0.1035</w:t>
            </w:r>
          </w:p>
        </w:tc>
        <w:tc>
          <w:tcPr>
            <w:tcW w:w="0" w:type="auto"/>
          </w:tcPr>
          <w:p w14:paraId="0934CE9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−1.2112</w:t>
            </w:r>
          </w:p>
        </w:tc>
        <w:tc>
          <w:tcPr>
            <w:tcW w:w="0" w:type="auto"/>
          </w:tcPr>
          <w:p w14:paraId="49E6B4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0.2284</w:t>
            </w:r>
          </w:p>
        </w:tc>
        <w:tc>
          <w:tcPr>
            <w:tcW w:w="0" w:type="auto"/>
          </w:tcPr>
          <w:p w14:paraId="32A762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−0.3304</w:t>
            </w:r>
          </w:p>
        </w:tc>
        <w:tc>
          <w:tcPr>
            <w:tcW w:w="0" w:type="auto"/>
          </w:tcPr>
          <w:p w14:paraId="5A6A48F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0.0797</w:t>
            </w:r>
          </w:p>
        </w:tc>
      </w:tr>
      <w:tr w:rsidR="001D133D" w:rsidRPr="008540BC" w14:paraId="1952ADAE" w14:textId="77777777">
        <w:tc>
          <w:tcPr>
            <w:tcW w:w="0" w:type="auto"/>
          </w:tcPr>
          <w:p w14:paraId="3BF465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5.8000</w:t>
            </w:r>
          </w:p>
        </w:tc>
        <w:tc>
          <w:tcPr>
            <w:tcW w:w="0" w:type="auto"/>
          </w:tcPr>
          <w:p w14:paraId="29E7812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−0.0898</w:t>
            </w:r>
          </w:p>
        </w:tc>
        <w:tc>
          <w:tcPr>
            <w:tcW w:w="0" w:type="auto"/>
          </w:tcPr>
          <w:p w14:paraId="315357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0.1134</w:t>
            </w:r>
          </w:p>
        </w:tc>
        <w:tc>
          <w:tcPr>
            <w:tcW w:w="0" w:type="auto"/>
          </w:tcPr>
          <w:p w14:paraId="654B77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−0.7916</w:t>
            </w:r>
          </w:p>
        </w:tc>
        <w:tc>
          <w:tcPr>
            <w:tcW w:w="0" w:type="auto"/>
          </w:tcPr>
          <w:p w14:paraId="1B375F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0.4303</w:t>
            </w:r>
          </w:p>
        </w:tc>
        <w:tc>
          <w:tcPr>
            <w:tcW w:w="0" w:type="auto"/>
          </w:tcPr>
          <w:p w14:paraId="364754D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−0.3146</w:t>
            </w:r>
          </w:p>
        </w:tc>
        <w:tc>
          <w:tcPr>
            <w:tcW w:w="0" w:type="auto"/>
          </w:tcPr>
          <w:p w14:paraId="698E76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0.1350</w:t>
            </w:r>
          </w:p>
        </w:tc>
      </w:tr>
      <w:tr w:rsidR="001D133D" w:rsidRPr="008540BC" w14:paraId="7EE8F950" w14:textId="77777777">
        <w:tc>
          <w:tcPr>
            <w:tcW w:w="0" w:type="auto"/>
          </w:tcPr>
          <w:p w14:paraId="13DDBC7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6.1000</w:t>
            </w:r>
          </w:p>
        </w:tc>
        <w:tc>
          <w:tcPr>
            <w:tcW w:w="0" w:type="auto"/>
          </w:tcPr>
          <w:p w14:paraId="3C93C2F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−0.0543</w:t>
            </w:r>
          </w:p>
        </w:tc>
        <w:tc>
          <w:tcPr>
            <w:tcW w:w="0" w:type="auto"/>
          </w:tcPr>
          <w:p w14:paraId="0BAAB4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0.1243</w:t>
            </w:r>
          </w:p>
        </w:tc>
        <w:tc>
          <w:tcPr>
            <w:tcW w:w="0" w:type="auto"/>
          </w:tcPr>
          <w:p w14:paraId="2ECB27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−0.4368</w:t>
            </w:r>
          </w:p>
        </w:tc>
        <w:tc>
          <w:tcPr>
            <w:tcW w:w="0" w:type="auto"/>
          </w:tcPr>
          <w:p w14:paraId="42C68B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0.6631</w:t>
            </w:r>
          </w:p>
        </w:tc>
        <w:tc>
          <w:tcPr>
            <w:tcW w:w="0" w:type="auto"/>
          </w:tcPr>
          <w:p w14:paraId="55D267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−0.3005</w:t>
            </w:r>
          </w:p>
        </w:tc>
        <w:tc>
          <w:tcPr>
            <w:tcW w:w="0" w:type="auto"/>
          </w:tcPr>
          <w:p w14:paraId="03C6DBC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0.1920</w:t>
            </w:r>
          </w:p>
        </w:tc>
      </w:tr>
      <w:tr w:rsidR="001D133D" w:rsidRPr="008540BC" w14:paraId="4A91FF49" w14:textId="77777777">
        <w:tc>
          <w:tcPr>
            <w:tcW w:w="0" w:type="auto"/>
          </w:tcPr>
          <w:p w14:paraId="4AB1647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6.4000</w:t>
            </w:r>
          </w:p>
        </w:tc>
        <w:tc>
          <w:tcPr>
            <w:tcW w:w="0" w:type="auto"/>
          </w:tcPr>
          <w:p w14:paraId="126884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−0.0188</w:t>
            </w:r>
          </w:p>
        </w:tc>
        <w:tc>
          <w:tcPr>
            <w:tcW w:w="0" w:type="auto"/>
          </w:tcPr>
          <w:p w14:paraId="4EA63C4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0.1358</w:t>
            </w:r>
          </w:p>
        </w:tc>
        <w:tc>
          <w:tcPr>
            <w:tcW w:w="0" w:type="auto"/>
          </w:tcPr>
          <w:p w14:paraId="5A625B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−0.1381</w:t>
            </w:r>
          </w:p>
        </w:tc>
        <w:tc>
          <w:tcPr>
            <w:tcW w:w="0" w:type="auto"/>
          </w:tcPr>
          <w:p w14:paraId="0A5D788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0.8904</w:t>
            </w:r>
          </w:p>
        </w:tc>
        <w:tc>
          <w:tcPr>
            <w:tcW w:w="0" w:type="auto"/>
          </w:tcPr>
          <w:p w14:paraId="3EE56E8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−0.2878</w:t>
            </w:r>
          </w:p>
        </w:tc>
        <w:tc>
          <w:tcPr>
            <w:tcW w:w="0" w:type="auto"/>
          </w:tcPr>
          <w:p w14:paraId="02CE976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0.2503</w:t>
            </w:r>
          </w:p>
        </w:tc>
      </w:tr>
      <w:tr w:rsidR="001D133D" w:rsidRPr="008540BC" w14:paraId="1322E3D8" w14:textId="77777777">
        <w:tc>
          <w:tcPr>
            <w:tcW w:w="0" w:type="auto"/>
          </w:tcPr>
          <w:p w14:paraId="5DFB83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6.7000</w:t>
            </w:r>
          </w:p>
        </w:tc>
        <w:tc>
          <w:tcPr>
            <w:tcW w:w="0" w:type="auto"/>
          </w:tcPr>
          <w:p w14:paraId="14E9853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0.0168</w:t>
            </w:r>
          </w:p>
        </w:tc>
        <w:tc>
          <w:tcPr>
            <w:tcW w:w="0" w:type="auto"/>
          </w:tcPr>
          <w:p w14:paraId="5DA800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0.1477</w:t>
            </w:r>
          </w:p>
        </w:tc>
        <w:tc>
          <w:tcPr>
            <w:tcW w:w="0" w:type="auto"/>
          </w:tcPr>
          <w:p w14:paraId="112306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0.1136</w:t>
            </w:r>
          </w:p>
        </w:tc>
        <w:tc>
          <w:tcPr>
            <w:tcW w:w="0" w:type="auto"/>
          </w:tcPr>
          <w:p w14:paraId="07B3482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0.9098</w:t>
            </w:r>
          </w:p>
        </w:tc>
        <w:tc>
          <w:tcPr>
            <w:tcW w:w="0" w:type="auto"/>
          </w:tcPr>
          <w:p w14:paraId="03E49D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−0.2760</w:t>
            </w:r>
          </w:p>
        </w:tc>
        <w:tc>
          <w:tcPr>
            <w:tcW w:w="0" w:type="auto"/>
          </w:tcPr>
          <w:p w14:paraId="74699F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0.3095</w:t>
            </w:r>
          </w:p>
        </w:tc>
      </w:tr>
      <w:tr w:rsidR="001D133D" w:rsidRPr="008540BC" w14:paraId="33519EA5" w14:textId="77777777">
        <w:tc>
          <w:tcPr>
            <w:tcW w:w="0" w:type="auto"/>
          </w:tcPr>
          <w:p w14:paraId="3C8B8D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7.0000</w:t>
            </w:r>
          </w:p>
        </w:tc>
        <w:tc>
          <w:tcPr>
            <w:tcW w:w="0" w:type="auto"/>
          </w:tcPr>
          <w:p w14:paraId="50BDF5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0.0523</w:t>
            </w:r>
          </w:p>
        </w:tc>
        <w:tc>
          <w:tcPr>
            <w:tcW w:w="0" w:type="auto"/>
          </w:tcPr>
          <w:p w14:paraId="228C8E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0.1601</w:t>
            </w:r>
          </w:p>
        </w:tc>
        <w:tc>
          <w:tcPr>
            <w:tcW w:w="0" w:type="auto"/>
          </w:tcPr>
          <w:p w14:paraId="053CC4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0.3267</w:t>
            </w:r>
          </w:p>
        </w:tc>
        <w:tc>
          <w:tcPr>
            <w:tcW w:w="0" w:type="auto"/>
          </w:tcPr>
          <w:p w14:paraId="074AF4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0.7445</w:t>
            </w:r>
          </w:p>
        </w:tc>
        <w:tc>
          <w:tcPr>
            <w:tcW w:w="0" w:type="auto"/>
          </w:tcPr>
          <w:p w14:paraId="618F236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−0.2650</w:t>
            </w:r>
          </w:p>
        </w:tc>
        <w:tc>
          <w:tcPr>
            <w:tcW w:w="0" w:type="auto"/>
          </w:tcPr>
          <w:p w14:paraId="4B4F112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0.3696</w:t>
            </w:r>
          </w:p>
        </w:tc>
      </w:tr>
    </w:tbl>
    <w:p w14:paraId="5D3FF07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78F9CF5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SM6.4 H3b: team conflict × agreement-seeking behavior → team effectiveness</w:t>
      </w:r>
    </w:p>
    <w:tbl>
      <w:tblPr>
        <w:tblStyle w:val="Table"/>
        <w:tblW w:w="4891" w:type="pct"/>
        <w:tblLook w:val="0020" w:firstRow="1" w:lastRow="0" w:firstColumn="0" w:lastColumn="0" w:noHBand="0" w:noVBand="0"/>
      </w:tblPr>
      <w:tblGrid>
        <w:gridCol w:w="4111"/>
        <w:gridCol w:w="876"/>
        <w:gridCol w:w="876"/>
        <w:gridCol w:w="876"/>
        <w:gridCol w:w="876"/>
        <w:gridCol w:w="876"/>
        <w:gridCol w:w="876"/>
      </w:tblGrid>
      <w:tr w:rsidR="001D133D" w:rsidRPr="008540BC" w14:paraId="68DFC089"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2295087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Interaction term</w:t>
            </w:r>
          </w:p>
        </w:tc>
        <w:tc>
          <w:tcPr>
            <w:tcW w:w="0" w:type="auto"/>
          </w:tcPr>
          <w:p w14:paraId="4A7283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w:t>
            </w:r>
          </w:p>
        </w:tc>
        <w:tc>
          <w:tcPr>
            <w:tcW w:w="0" w:type="auto"/>
          </w:tcPr>
          <w:p w14:paraId="2629411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17B314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4C2C29D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554D77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17F68F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3E8730A6" w14:textId="77777777">
        <w:tc>
          <w:tcPr>
            <w:tcW w:w="0" w:type="auto"/>
          </w:tcPr>
          <w:p w14:paraId="6AEA260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 xml:space="preserve">Team conflict × agreement-seeking </w:t>
            </w:r>
            <w:r w:rsidRPr="008540BC">
              <w:rPr>
                <w:rFonts w:ascii="Times New Roman" w:hAnsi="Times New Roman" w:cs="Times New Roman"/>
              </w:rPr>
              <w:lastRenderedPageBreak/>
              <w:t>behavior</w:t>
            </w:r>
          </w:p>
        </w:tc>
        <w:tc>
          <w:tcPr>
            <w:tcW w:w="0" w:type="auto"/>
          </w:tcPr>
          <w:p w14:paraId="33C1C7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lastRenderedPageBreak/>
              <w:t>0.1928</w:t>
            </w:r>
          </w:p>
        </w:tc>
        <w:tc>
          <w:tcPr>
            <w:tcW w:w="0" w:type="auto"/>
          </w:tcPr>
          <w:p w14:paraId="2C1783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0.0899</w:t>
            </w:r>
          </w:p>
        </w:tc>
        <w:tc>
          <w:tcPr>
            <w:tcW w:w="0" w:type="auto"/>
          </w:tcPr>
          <w:p w14:paraId="1D2F1F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2.1448</w:t>
            </w:r>
          </w:p>
        </w:tc>
        <w:tc>
          <w:tcPr>
            <w:tcW w:w="0" w:type="auto"/>
          </w:tcPr>
          <w:p w14:paraId="33D78F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0.0342</w:t>
            </w:r>
          </w:p>
        </w:tc>
        <w:tc>
          <w:tcPr>
            <w:tcW w:w="0" w:type="auto"/>
          </w:tcPr>
          <w:p w14:paraId="6FB15E1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0.0147</w:t>
            </w:r>
          </w:p>
        </w:tc>
        <w:tc>
          <w:tcPr>
            <w:tcW w:w="0" w:type="auto"/>
          </w:tcPr>
          <w:p w14:paraId="027430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0.3710</w:t>
            </w:r>
          </w:p>
        </w:tc>
      </w:tr>
    </w:tbl>
    <w:p w14:paraId="63621DA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Conditional effect of team conflict on team effectiveness at levels of agreement-seeking behavior:</w:t>
      </w:r>
    </w:p>
    <w:tbl>
      <w:tblPr>
        <w:tblStyle w:val="Table"/>
        <w:tblW w:w="4884" w:type="pct"/>
        <w:tblLook w:val="0020" w:firstRow="1" w:lastRow="0" w:firstColumn="0" w:lastColumn="0" w:noHBand="0" w:noVBand="0"/>
      </w:tblPr>
      <w:tblGrid>
        <w:gridCol w:w="2274"/>
        <w:gridCol w:w="1236"/>
        <w:gridCol w:w="1070"/>
        <w:gridCol w:w="1235"/>
        <w:gridCol w:w="1069"/>
        <w:gridCol w:w="1235"/>
        <w:gridCol w:w="1235"/>
      </w:tblGrid>
      <w:tr w:rsidR="001D133D" w:rsidRPr="008540BC" w14:paraId="0365F4DA"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4617ABB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152359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082CA0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3325498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3882C62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0BF918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6E27AE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6BDEDE71" w14:textId="77777777">
        <w:tc>
          <w:tcPr>
            <w:tcW w:w="0" w:type="auto"/>
          </w:tcPr>
          <w:p w14:paraId="796F11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34F9B8C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−0.3997</w:t>
            </w:r>
          </w:p>
        </w:tc>
        <w:tc>
          <w:tcPr>
            <w:tcW w:w="0" w:type="auto"/>
          </w:tcPr>
          <w:p w14:paraId="6B33B47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0.1056</w:t>
            </w:r>
          </w:p>
        </w:tc>
        <w:tc>
          <w:tcPr>
            <w:tcW w:w="0" w:type="auto"/>
          </w:tcPr>
          <w:p w14:paraId="39A010B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−3.7861</w:t>
            </w:r>
          </w:p>
        </w:tc>
        <w:tc>
          <w:tcPr>
            <w:tcW w:w="0" w:type="auto"/>
          </w:tcPr>
          <w:p w14:paraId="4CAD95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c>
          <w:tcPr>
            <w:tcW w:w="0" w:type="auto"/>
          </w:tcPr>
          <w:p w14:paraId="3A4AF7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−0.6089</w:t>
            </w:r>
          </w:p>
        </w:tc>
        <w:tc>
          <w:tcPr>
            <w:tcW w:w="0" w:type="auto"/>
          </w:tcPr>
          <w:p w14:paraId="691529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−0.1905</w:t>
            </w:r>
          </w:p>
        </w:tc>
      </w:tr>
      <w:tr w:rsidR="001D133D" w:rsidRPr="008540BC" w14:paraId="5A5769A7" w14:textId="77777777">
        <w:tc>
          <w:tcPr>
            <w:tcW w:w="0" w:type="auto"/>
          </w:tcPr>
          <w:p w14:paraId="600882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41954F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−0.2436</w:t>
            </w:r>
          </w:p>
        </w:tc>
        <w:tc>
          <w:tcPr>
            <w:tcW w:w="0" w:type="auto"/>
          </w:tcPr>
          <w:p w14:paraId="1827AC7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0.0764</w:t>
            </w:r>
          </w:p>
        </w:tc>
        <w:tc>
          <w:tcPr>
            <w:tcW w:w="0" w:type="auto"/>
          </w:tcPr>
          <w:p w14:paraId="450FE64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−3.1882</w:t>
            </w:r>
          </w:p>
        </w:tc>
        <w:tc>
          <w:tcPr>
            <w:tcW w:w="0" w:type="auto"/>
          </w:tcPr>
          <w:p w14:paraId="0E0259E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0.0019</w:t>
            </w:r>
          </w:p>
        </w:tc>
        <w:tc>
          <w:tcPr>
            <w:tcW w:w="0" w:type="auto"/>
          </w:tcPr>
          <w:p w14:paraId="0B40F06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−0.3950</w:t>
            </w:r>
          </w:p>
        </w:tc>
        <w:tc>
          <w:tcPr>
            <w:tcW w:w="0" w:type="auto"/>
          </w:tcPr>
          <w:p w14:paraId="555288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−0.0922</w:t>
            </w:r>
          </w:p>
        </w:tc>
      </w:tr>
      <w:tr w:rsidR="001D133D" w:rsidRPr="008540BC" w14:paraId="42FF984F" w14:textId="77777777">
        <w:tc>
          <w:tcPr>
            <w:tcW w:w="0" w:type="auto"/>
          </w:tcPr>
          <w:p w14:paraId="667D208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6956CF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−0.0875</w:t>
            </w:r>
          </w:p>
        </w:tc>
        <w:tc>
          <w:tcPr>
            <w:tcW w:w="0" w:type="auto"/>
          </w:tcPr>
          <w:p w14:paraId="42582C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0.1055</w:t>
            </w:r>
          </w:p>
        </w:tc>
        <w:tc>
          <w:tcPr>
            <w:tcW w:w="0" w:type="auto"/>
          </w:tcPr>
          <w:p w14:paraId="4BAF00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−0.8294</w:t>
            </w:r>
          </w:p>
        </w:tc>
        <w:tc>
          <w:tcPr>
            <w:tcW w:w="0" w:type="auto"/>
          </w:tcPr>
          <w:p w14:paraId="13ACD0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0.4087</w:t>
            </w:r>
          </w:p>
        </w:tc>
        <w:tc>
          <w:tcPr>
            <w:tcW w:w="0" w:type="auto"/>
          </w:tcPr>
          <w:p w14:paraId="67B5DF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−0.2965</w:t>
            </w:r>
          </w:p>
        </w:tc>
        <w:tc>
          <w:tcPr>
            <w:tcW w:w="0" w:type="auto"/>
          </w:tcPr>
          <w:p w14:paraId="474F29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0.1215</w:t>
            </w:r>
          </w:p>
        </w:tc>
      </w:tr>
    </w:tbl>
    <w:p w14:paraId="6282F83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Johnson–Neyman: the negative effect is significant below an agreement-seeking-behavior value of 5.1839 (71.30% below, 28.70% above).</w:t>
      </w:r>
    </w:p>
    <w:tbl>
      <w:tblPr>
        <w:tblStyle w:val="Table"/>
        <w:tblW w:w="4900" w:type="pct"/>
        <w:tblLook w:val="0020" w:firstRow="1" w:lastRow="0" w:firstColumn="0" w:lastColumn="0" w:noHBand="0" w:noVBand="0"/>
      </w:tblPr>
      <w:tblGrid>
        <w:gridCol w:w="1756"/>
        <w:gridCol w:w="1332"/>
        <w:gridCol w:w="1151"/>
        <w:gridCol w:w="1332"/>
        <w:gridCol w:w="1151"/>
        <w:gridCol w:w="1332"/>
        <w:gridCol w:w="1330"/>
      </w:tblGrid>
      <w:tr w:rsidR="001D133D" w:rsidRPr="008540BC" w14:paraId="48650F09"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55788C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w:t>
            </w:r>
          </w:p>
        </w:tc>
        <w:tc>
          <w:tcPr>
            <w:tcW w:w="0" w:type="auto"/>
          </w:tcPr>
          <w:p w14:paraId="0CBD76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5B7310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SE</w:t>
            </w:r>
          </w:p>
        </w:tc>
        <w:tc>
          <w:tcPr>
            <w:tcW w:w="0" w:type="auto"/>
          </w:tcPr>
          <w:p w14:paraId="6853817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t</w:t>
            </w:r>
          </w:p>
        </w:tc>
        <w:tc>
          <w:tcPr>
            <w:tcW w:w="0" w:type="auto"/>
          </w:tcPr>
          <w:p w14:paraId="669B343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w:t>
            </w:r>
          </w:p>
        </w:tc>
        <w:tc>
          <w:tcPr>
            <w:tcW w:w="0" w:type="auto"/>
          </w:tcPr>
          <w:p w14:paraId="6B2EBE0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LLCI</w:t>
            </w:r>
          </w:p>
        </w:tc>
        <w:tc>
          <w:tcPr>
            <w:tcW w:w="0" w:type="auto"/>
          </w:tcPr>
          <w:p w14:paraId="7B3C03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ULCI</w:t>
            </w:r>
          </w:p>
        </w:tc>
      </w:tr>
      <w:tr w:rsidR="001D133D" w:rsidRPr="008540BC" w14:paraId="1D93A6A0" w14:textId="77777777">
        <w:tc>
          <w:tcPr>
            <w:tcW w:w="0" w:type="auto"/>
          </w:tcPr>
          <w:p w14:paraId="67FE9F5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3.0000</w:t>
            </w:r>
          </w:p>
        </w:tc>
        <w:tc>
          <w:tcPr>
            <w:tcW w:w="0" w:type="auto"/>
          </w:tcPr>
          <w:p w14:paraId="2E349D7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−0.5881</w:t>
            </w:r>
          </w:p>
        </w:tc>
        <w:tc>
          <w:tcPr>
            <w:tcW w:w="0" w:type="auto"/>
          </w:tcPr>
          <w:p w14:paraId="338A6A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0.1780</w:t>
            </w:r>
          </w:p>
        </w:tc>
        <w:tc>
          <w:tcPr>
            <w:tcW w:w="0" w:type="auto"/>
          </w:tcPr>
          <w:p w14:paraId="602C27E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−3.3050</w:t>
            </w:r>
          </w:p>
        </w:tc>
        <w:tc>
          <w:tcPr>
            <w:tcW w:w="0" w:type="auto"/>
          </w:tcPr>
          <w:p w14:paraId="1903785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0.0013</w:t>
            </w:r>
          </w:p>
        </w:tc>
        <w:tc>
          <w:tcPr>
            <w:tcW w:w="0" w:type="auto"/>
          </w:tcPr>
          <w:p w14:paraId="352CC75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−0.9408</w:t>
            </w:r>
          </w:p>
        </w:tc>
        <w:tc>
          <w:tcPr>
            <w:tcW w:w="0" w:type="auto"/>
          </w:tcPr>
          <w:p w14:paraId="11E873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−0.2355</w:t>
            </w:r>
          </w:p>
        </w:tc>
      </w:tr>
      <w:tr w:rsidR="001D133D" w:rsidRPr="008540BC" w14:paraId="0731DCE1" w14:textId="77777777">
        <w:tc>
          <w:tcPr>
            <w:tcW w:w="0" w:type="auto"/>
          </w:tcPr>
          <w:p w14:paraId="446C123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3.1583</w:t>
            </w:r>
          </w:p>
        </w:tc>
        <w:tc>
          <w:tcPr>
            <w:tcW w:w="0" w:type="auto"/>
          </w:tcPr>
          <w:p w14:paraId="01042D9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−0.5576</w:t>
            </w:r>
          </w:p>
        </w:tc>
        <w:tc>
          <w:tcPr>
            <w:tcW w:w="0" w:type="auto"/>
          </w:tcPr>
          <w:p w14:paraId="1854B5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0.1652</w:t>
            </w:r>
          </w:p>
        </w:tc>
        <w:tc>
          <w:tcPr>
            <w:tcW w:w="0" w:type="auto"/>
          </w:tcPr>
          <w:p w14:paraId="04CE12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−3.3752</w:t>
            </w:r>
          </w:p>
        </w:tc>
        <w:tc>
          <w:tcPr>
            <w:tcW w:w="0" w:type="auto"/>
          </w:tcPr>
          <w:p w14:paraId="70B5CA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0.0010</w:t>
            </w:r>
          </w:p>
        </w:tc>
        <w:tc>
          <w:tcPr>
            <w:tcW w:w="0" w:type="auto"/>
          </w:tcPr>
          <w:p w14:paraId="0921247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−0.8850</w:t>
            </w:r>
          </w:p>
        </w:tc>
        <w:tc>
          <w:tcPr>
            <w:tcW w:w="0" w:type="auto"/>
          </w:tcPr>
          <w:p w14:paraId="5780E7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−0.2302</w:t>
            </w:r>
          </w:p>
        </w:tc>
      </w:tr>
      <w:tr w:rsidR="001D133D" w:rsidRPr="008540BC" w14:paraId="1ADA6943" w14:textId="77777777">
        <w:tc>
          <w:tcPr>
            <w:tcW w:w="0" w:type="auto"/>
          </w:tcPr>
          <w:p w14:paraId="1EF35F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3.3167</w:t>
            </w:r>
          </w:p>
        </w:tc>
        <w:tc>
          <w:tcPr>
            <w:tcW w:w="0" w:type="auto"/>
          </w:tcPr>
          <w:p w14:paraId="799C1CA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−0.5271</w:t>
            </w:r>
          </w:p>
        </w:tc>
        <w:tc>
          <w:tcPr>
            <w:tcW w:w="0" w:type="auto"/>
          </w:tcPr>
          <w:p w14:paraId="75054E3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0.1527</w:t>
            </w:r>
          </w:p>
        </w:tc>
        <w:tc>
          <w:tcPr>
            <w:tcW w:w="0" w:type="auto"/>
          </w:tcPr>
          <w:p w14:paraId="6797BD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−3.4511</w:t>
            </w:r>
          </w:p>
        </w:tc>
        <w:tc>
          <w:tcPr>
            <w:tcW w:w="0" w:type="auto"/>
          </w:tcPr>
          <w:p w14:paraId="43535F6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0.0008</w:t>
            </w:r>
          </w:p>
        </w:tc>
        <w:tc>
          <w:tcPr>
            <w:tcW w:w="0" w:type="auto"/>
          </w:tcPr>
          <w:p w14:paraId="707F9A9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−0.8297</w:t>
            </w:r>
          </w:p>
        </w:tc>
        <w:tc>
          <w:tcPr>
            <w:tcW w:w="0" w:type="auto"/>
          </w:tcPr>
          <w:p w14:paraId="6A5A07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−0.2244</w:t>
            </w:r>
          </w:p>
        </w:tc>
      </w:tr>
      <w:tr w:rsidR="001D133D" w:rsidRPr="008540BC" w14:paraId="3E64738C" w14:textId="77777777">
        <w:tc>
          <w:tcPr>
            <w:tcW w:w="0" w:type="auto"/>
          </w:tcPr>
          <w:p w14:paraId="4804F25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3.4750</w:t>
            </w:r>
          </w:p>
        </w:tc>
        <w:tc>
          <w:tcPr>
            <w:tcW w:w="0" w:type="auto"/>
          </w:tcPr>
          <w:p w14:paraId="00D142D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−0.4966</w:t>
            </w:r>
          </w:p>
        </w:tc>
        <w:tc>
          <w:tcPr>
            <w:tcW w:w="0" w:type="auto"/>
          </w:tcPr>
          <w:p w14:paraId="76FD8F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0.1406</w:t>
            </w:r>
          </w:p>
        </w:tc>
        <w:tc>
          <w:tcPr>
            <w:tcW w:w="0" w:type="auto"/>
          </w:tcPr>
          <w:p w14:paraId="7870CBA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−3.5320</w:t>
            </w:r>
          </w:p>
        </w:tc>
        <w:tc>
          <w:tcPr>
            <w:tcW w:w="0" w:type="auto"/>
          </w:tcPr>
          <w:p w14:paraId="1A41C32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0.0006</w:t>
            </w:r>
          </w:p>
        </w:tc>
        <w:tc>
          <w:tcPr>
            <w:tcW w:w="0" w:type="auto"/>
          </w:tcPr>
          <w:p w14:paraId="67E952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−0.7751</w:t>
            </w:r>
          </w:p>
        </w:tc>
        <w:tc>
          <w:tcPr>
            <w:tcW w:w="0" w:type="auto"/>
          </w:tcPr>
          <w:p w14:paraId="7D0B87C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−0.2180</w:t>
            </w:r>
          </w:p>
        </w:tc>
      </w:tr>
      <w:tr w:rsidR="001D133D" w:rsidRPr="008540BC" w14:paraId="69177775" w14:textId="77777777">
        <w:tc>
          <w:tcPr>
            <w:tcW w:w="0" w:type="auto"/>
          </w:tcPr>
          <w:p w14:paraId="2EB199C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3.6333</w:t>
            </w:r>
          </w:p>
        </w:tc>
        <w:tc>
          <w:tcPr>
            <w:tcW w:w="0" w:type="auto"/>
          </w:tcPr>
          <w:p w14:paraId="6E64370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−0.4660</w:t>
            </w:r>
          </w:p>
        </w:tc>
        <w:tc>
          <w:tcPr>
            <w:tcW w:w="0" w:type="auto"/>
          </w:tcPr>
          <w:p w14:paraId="15A132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0.1289</w:t>
            </w:r>
          </w:p>
        </w:tc>
        <w:tc>
          <w:tcPr>
            <w:tcW w:w="0" w:type="auto"/>
          </w:tcPr>
          <w:p w14:paraId="6411F8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−3.6163</w:t>
            </w:r>
          </w:p>
        </w:tc>
        <w:tc>
          <w:tcPr>
            <w:tcW w:w="0" w:type="auto"/>
          </w:tcPr>
          <w:p w14:paraId="2086711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0.0005</w:t>
            </w:r>
          </w:p>
        </w:tc>
        <w:tc>
          <w:tcPr>
            <w:tcW w:w="0" w:type="auto"/>
          </w:tcPr>
          <w:p w14:paraId="60AE2C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−0.7214</w:t>
            </w:r>
          </w:p>
        </w:tc>
        <w:tc>
          <w:tcPr>
            <w:tcW w:w="0" w:type="auto"/>
          </w:tcPr>
          <w:p w14:paraId="14DC78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−0.2107</w:t>
            </w:r>
          </w:p>
        </w:tc>
      </w:tr>
      <w:tr w:rsidR="001D133D" w:rsidRPr="008540BC" w14:paraId="29869580" w14:textId="77777777">
        <w:tc>
          <w:tcPr>
            <w:tcW w:w="0" w:type="auto"/>
          </w:tcPr>
          <w:p w14:paraId="444EA4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3.7917</w:t>
            </w:r>
          </w:p>
        </w:tc>
        <w:tc>
          <w:tcPr>
            <w:tcW w:w="0" w:type="auto"/>
          </w:tcPr>
          <w:p w14:paraId="17FC9E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−0.4355</w:t>
            </w:r>
          </w:p>
        </w:tc>
        <w:tc>
          <w:tcPr>
            <w:tcW w:w="0" w:type="auto"/>
          </w:tcPr>
          <w:p w14:paraId="5167B3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0.1177</w:t>
            </w:r>
          </w:p>
        </w:tc>
        <w:tc>
          <w:tcPr>
            <w:tcW w:w="0" w:type="auto"/>
          </w:tcPr>
          <w:p w14:paraId="124B90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−3.6998</w:t>
            </w:r>
          </w:p>
        </w:tc>
        <w:tc>
          <w:tcPr>
            <w:tcW w:w="0" w:type="auto"/>
          </w:tcPr>
          <w:p w14:paraId="77FDBA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0.0003</w:t>
            </w:r>
          </w:p>
        </w:tc>
        <w:tc>
          <w:tcPr>
            <w:tcW w:w="0" w:type="auto"/>
          </w:tcPr>
          <w:p w14:paraId="5BDA07F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−0.6687</w:t>
            </w:r>
          </w:p>
        </w:tc>
        <w:tc>
          <w:tcPr>
            <w:tcW w:w="0" w:type="auto"/>
          </w:tcPr>
          <w:p w14:paraId="567033F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−0.2022</w:t>
            </w:r>
          </w:p>
        </w:tc>
      </w:tr>
      <w:tr w:rsidR="001D133D" w:rsidRPr="008540BC" w14:paraId="3A235E4D" w14:textId="77777777">
        <w:tc>
          <w:tcPr>
            <w:tcW w:w="0" w:type="auto"/>
          </w:tcPr>
          <w:p w14:paraId="2B2212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3.9500</w:t>
            </w:r>
          </w:p>
        </w:tc>
        <w:tc>
          <w:tcPr>
            <w:tcW w:w="0" w:type="auto"/>
          </w:tcPr>
          <w:p w14:paraId="5523681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−0.4050</w:t>
            </w:r>
          </w:p>
        </w:tc>
        <w:tc>
          <w:tcPr>
            <w:tcW w:w="0" w:type="auto"/>
          </w:tcPr>
          <w:p w14:paraId="4A5DD6D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0.1073</w:t>
            </w:r>
          </w:p>
        </w:tc>
        <w:tc>
          <w:tcPr>
            <w:tcW w:w="0" w:type="auto"/>
          </w:tcPr>
          <w:p w14:paraId="0D0883D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−3.7749</w:t>
            </w:r>
          </w:p>
        </w:tc>
        <w:tc>
          <w:tcPr>
            <w:tcW w:w="0" w:type="auto"/>
          </w:tcPr>
          <w:p w14:paraId="1AB6F2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0.0003</w:t>
            </w:r>
          </w:p>
        </w:tc>
        <w:tc>
          <w:tcPr>
            <w:tcW w:w="0" w:type="auto"/>
          </w:tcPr>
          <w:p w14:paraId="77719F5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−0.6176</w:t>
            </w:r>
          </w:p>
        </w:tc>
        <w:tc>
          <w:tcPr>
            <w:tcW w:w="0" w:type="auto"/>
          </w:tcPr>
          <w:p w14:paraId="5CFB92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−0.1924</w:t>
            </w:r>
          </w:p>
        </w:tc>
      </w:tr>
      <w:tr w:rsidR="001D133D" w:rsidRPr="008540BC" w14:paraId="5840F9ED" w14:textId="77777777">
        <w:tc>
          <w:tcPr>
            <w:tcW w:w="0" w:type="auto"/>
          </w:tcPr>
          <w:p w14:paraId="79E592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4.1083</w:t>
            </w:r>
          </w:p>
        </w:tc>
        <w:tc>
          <w:tcPr>
            <w:tcW w:w="0" w:type="auto"/>
          </w:tcPr>
          <w:p w14:paraId="772993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−0.3744</w:t>
            </w:r>
          </w:p>
        </w:tc>
        <w:tc>
          <w:tcPr>
            <w:tcW w:w="0" w:type="auto"/>
          </w:tcPr>
          <w:p w14:paraId="11110EE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0.0978</w:t>
            </w:r>
          </w:p>
        </w:tc>
        <w:tc>
          <w:tcPr>
            <w:tcW w:w="0" w:type="auto"/>
          </w:tcPr>
          <w:p w14:paraId="5675B3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−3.8281</w:t>
            </w:r>
          </w:p>
        </w:tc>
        <w:tc>
          <w:tcPr>
            <w:tcW w:w="0" w:type="auto"/>
          </w:tcPr>
          <w:p w14:paraId="7C74DBF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c>
          <w:tcPr>
            <w:tcW w:w="0" w:type="auto"/>
          </w:tcPr>
          <w:p w14:paraId="2A278D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−0.5683</w:t>
            </w:r>
          </w:p>
        </w:tc>
        <w:tc>
          <w:tcPr>
            <w:tcW w:w="0" w:type="auto"/>
          </w:tcPr>
          <w:p w14:paraId="4A5C76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−0.1806</w:t>
            </w:r>
          </w:p>
        </w:tc>
      </w:tr>
      <w:tr w:rsidR="001D133D" w:rsidRPr="008540BC" w14:paraId="03E89229" w14:textId="77777777">
        <w:tc>
          <w:tcPr>
            <w:tcW w:w="0" w:type="auto"/>
          </w:tcPr>
          <w:p w14:paraId="4FC0CC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4.2667</w:t>
            </w:r>
          </w:p>
        </w:tc>
        <w:tc>
          <w:tcPr>
            <w:tcW w:w="0" w:type="auto"/>
          </w:tcPr>
          <w:p w14:paraId="326C1E3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−0.3439</w:t>
            </w:r>
          </w:p>
        </w:tc>
        <w:tc>
          <w:tcPr>
            <w:tcW w:w="0" w:type="auto"/>
          </w:tcPr>
          <w:p w14:paraId="78D0F4E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0.0896</w:t>
            </w:r>
          </w:p>
        </w:tc>
        <w:tc>
          <w:tcPr>
            <w:tcW w:w="0" w:type="auto"/>
          </w:tcPr>
          <w:p w14:paraId="035148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−3.8375</w:t>
            </w:r>
          </w:p>
        </w:tc>
        <w:tc>
          <w:tcPr>
            <w:tcW w:w="0" w:type="auto"/>
          </w:tcPr>
          <w:p w14:paraId="60550C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c>
          <w:tcPr>
            <w:tcW w:w="0" w:type="auto"/>
          </w:tcPr>
          <w:p w14:paraId="39C07D6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−0.5215</w:t>
            </w:r>
          </w:p>
        </w:tc>
        <w:tc>
          <w:tcPr>
            <w:tcW w:w="0" w:type="auto"/>
          </w:tcPr>
          <w:p w14:paraId="2898AB1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−0.1663</w:t>
            </w:r>
          </w:p>
        </w:tc>
      </w:tr>
      <w:tr w:rsidR="001D133D" w:rsidRPr="008540BC" w14:paraId="4CBD25BD" w14:textId="77777777">
        <w:tc>
          <w:tcPr>
            <w:tcW w:w="0" w:type="auto"/>
          </w:tcPr>
          <w:p w14:paraId="0C3BEB9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4.4250</w:t>
            </w:r>
          </w:p>
        </w:tc>
        <w:tc>
          <w:tcPr>
            <w:tcW w:w="0" w:type="auto"/>
          </w:tcPr>
          <w:p w14:paraId="71C9B8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−0.3134</w:t>
            </w:r>
          </w:p>
        </w:tc>
        <w:tc>
          <w:tcPr>
            <w:tcW w:w="0" w:type="auto"/>
          </w:tcPr>
          <w:p w14:paraId="62AF4D0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0.0831</w:t>
            </w:r>
          </w:p>
        </w:tc>
        <w:tc>
          <w:tcPr>
            <w:tcW w:w="0" w:type="auto"/>
          </w:tcPr>
          <w:p w14:paraId="7A2A68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−3.7725</w:t>
            </w:r>
          </w:p>
        </w:tc>
        <w:tc>
          <w:tcPr>
            <w:tcW w:w="0" w:type="auto"/>
          </w:tcPr>
          <w:p w14:paraId="47F3D1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0.0003</w:t>
            </w:r>
          </w:p>
        </w:tc>
        <w:tc>
          <w:tcPr>
            <w:tcW w:w="0" w:type="auto"/>
          </w:tcPr>
          <w:p w14:paraId="6FBE70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−0.4780</w:t>
            </w:r>
          </w:p>
        </w:tc>
        <w:tc>
          <w:tcPr>
            <w:tcW w:w="0" w:type="auto"/>
          </w:tcPr>
          <w:p w14:paraId="77ECA68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−0.1488</w:t>
            </w:r>
          </w:p>
        </w:tc>
      </w:tr>
      <w:tr w:rsidR="001D133D" w:rsidRPr="008540BC" w14:paraId="5E19D687" w14:textId="77777777">
        <w:tc>
          <w:tcPr>
            <w:tcW w:w="0" w:type="auto"/>
          </w:tcPr>
          <w:p w14:paraId="0F5DB36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4.5833</w:t>
            </w:r>
          </w:p>
        </w:tc>
        <w:tc>
          <w:tcPr>
            <w:tcW w:w="0" w:type="auto"/>
          </w:tcPr>
          <w:p w14:paraId="18B763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−0.2828</w:t>
            </w:r>
          </w:p>
        </w:tc>
        <w:tc>
          <w:tcPr>
            <w:tcW w:w="0" w:type="auto"/>
          </w:tcPr>
          <w:p w14:paraId="4E6D7E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0.0786</w:t>
            </w:r>
          </w:p>
        </w:tc>
        <w:tc>
          <w:tcPr>
            <w:tcW w:w="0" w:type="auto"/>
          </w:tcPr>
          <w:p w14:paraId="5998CA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−3.5994</w:t>
            </w:r>
          </w:p>
        </w:tc>
        <w:tc>
          <w:tcPr>
            <w:tcW w:w="0" w:type="auto"/>
          </w:tcPr>
          <w:p w14:paraId="55960BF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0.0005</w:t>
            </w:r>
          </w:p>
        </w:tc>
        <w:tc>
          <w:tcPr>
            <w:tcW w:w="0" w:type="auto"/>
          </w:tcPr>
          <w:p w14:paraId="785515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−0.4386</w:t>
            </w:r>
          </w:p>
        </w:tc>
        <w:tc>
          <w:tcPr>
            <w:tcW w:w="0" w:type="auto"/>
          </w:tcPr>
          <w:p w14:paraId="731A96D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−0.1271</w:t>
            </w:r>
          </w:p>
        </w:tc>
      </w:tr>
      <w:tr w:rsidR="001D133D" w:rsidRPr="008540BC" w14:paraId="7E3D7555" w14:textId="77777777">
        <w:tc>
          <w:tcPr>
            <w:tcW w:w="0" w:type="auto"/>
          </w:tcPr>
          <w:p w14:paraId="2047CED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4.7417</w:t>
            </w:r>
          </w:p>
        </w:tc>
        <w:tc>
          <w:tcPr>
            <w:tcW w:w="0" w:type="auto"/>
          </w:tcPr>
          <w:p w14:paraId="7DD6C0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−0.2523</w:t>
            </w:r>
          </w:p>
        </w:tc>
        <w:tc>
          <w:tcPr>
            <w:tcW w:w="0" w:type="auto"/>
          </w:tcPr>
          <w:p w14:paraId="32ADA43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0.0765</w:t>
            </w:r>
          </w:p>
        </w:tc>
        <w:tc>
          <w:tcPr>
            <w:tcW w:w="0" w:type="auto"/>
          </w:tcPr>
          <w:p w14:paraId="4A81FF2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−3.2976</w:t>
            </w:r>
          </w:p>
        </w:tc>
        <w:tc>
          <w:tcPr>
            <w:tcW w:w="0" w:type="auto"/>
          </w:tcPr>
          <w:p w14:paraId="7825D92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0.0013</w:t>
            </w:r>
          </w:p>
        </w:tc>
        <w:tc>
          <w:tcPr>
            <w:tcW w:w="0" w:type="auto"/>
          </w:tcPr>
          <w:p w14:paraId="5F08752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−0.4039</w:t>
            </w:r>
          </w:p>
        </w:tc>
        <w:tc>
          <w:tcPr>
            <w:tcW w:w="0" w:type="auto"/>
          </w:tcPr>
          <w:p w14:paraId="628408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−0.1007</w:t>
            </w:r>
          </w:p>
        </w:tc>
      </w:tr>
      <w:tr w:rsidR="001D133D" w:rsidRPr="008540BC" w14:paraId="33AD5DD3" w14:textId="77777777">
        <w:tc>
          <w:tcPr>
            <w:tcW w:w="0" w:type="auto"/>
          </w:tcPr>
          <w:p w14:paraId="16CB48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4.9000</w:t>
            </w:r>
          </w:p>
        </w:tc>
        <w:tc>
          <w:tcPr>
            <w:tcW w:w="0" w:type="auto"/>
          </w:tcPr>
          <w:p w14:paraId="0FA06B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−0.2218</w:t>
            </w:r>
          </w:p>
        </w:tc>
        <w:tc>
          <w:tcPr>
            <w:tcW w:w="0" w:type="auto"/>
          </w:tcPr>
          <w:p w14:paraId="1853ED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0.0771</w:t>
            </w:r>
          </w:p>
        </w:tc>
        <w:tc>
          <w:tcPr>
            <w:tcW w:w="0" w:type="auto"/>
          </w:tcPr>
          <w:p w14:paraId="66C5DF7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−2.8778</w:t>
            </w:r>
          </w:p>
        </w:tc>
        <w:tc>
          <w:tcPr>
            <w:tcW w:w="0" w:type="auto"/>
          </w:tcPr>
          <w:p w14:paraId="501B2B3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0.0048</w:t>
            </w:r>
          </w:p>
        </w:tc>
        <w:tc>
          <w:tcPr>
            <w:tcW w:w="0" w:type="auto"/>
          </w:tcPr>
          <w:p w14:paraId="3D563D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−0.3745</w:t>
            </w:r>
          </w:p>
        </w:tc>
        <w:tc>
          <w:tcPr>
            <w:tcW w:w="0" w:type="auto"/>
          </w:tcPr>
          <w:p w14:paraId="307280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−0.0691</w:t>
            </w:r>
          </w:p>
        </w:tc>
      </w:tr>
      <w:tr w:rsidR="001D133D" w:rsidRPr="008540BC" w14:paraId="76BFF82D" w14:textId="77777777">
        <w:tc>
          <w:tcPr>
            <w:tcW w:w="0" w:type="auto"/>
          </w:tcPr>
          <w:p w14:paraId="1CF5491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5.0583</w:t>
            </w:r>
          </w:p>
        </w:tc>
        <w:tc>
          <w:tcPr>
            <w:tcW w:w="0" w:type="auto"/>
          </w:tcPr>
          <w:p w14:paraId="0900A3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−0.1913</w:t>
            </w:r>
          </w:p>
        </w:tc>
        <w:tc>
          <w:tcPr>
            <w:tcW w:w="0" w:type="auto"/>
          </w:tcPr>
          <w:p w14:paraId="7888C5C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0.0802</w:t>
            </w:r>
          </w:p>
        </w:tc>
        <w:tc>
          <w:tcPr>
            <w:tcW w:w="0" w:type="auto"/>
          </w:tcPr>
          <w:p w14:paraId="3217978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−2.3852</w:t>
            </w:r>
          </w:p>
        </w:tc>
        <w:tc>
          <w:tcPr>
            <w:tcW w:w="0" w:type="auto"/>
          </w:tcPr>
          <w:p w14:paraId="4E1D70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0.0188</w:t>
            </w:r>
          </w:p>
        </w:tc>
        <w:tc>
          <w:tcPr>
            <w:tcW w:w="0" w:type="auto"/>
          </w:tcPr>
          <w:p w14:paraId="5A81641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−0.3501</w:t>
            </w:r>
          </w:p>
        </w:tc>
        <w:tc>
          <w:tcPr>
            <w:tcW w:w="0" w:type="auto"/>
          </w:tcPr>
          <w:p w14:paraId="30E907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−0.0324</w:t>
            </w:r>
          </w:p>
        </w:tc>
      </w:tr>
      <w:tr w:rsidR="001D133D" w:rsidRPr="008540BC" w14:paraId="2061B1B6" w14:textId="77777777">
        <w:tc>
          <w:tcPr>
            <w:tcW w:w="0" w:type="auto"/>
          </w:tcPr>
          <w:p w14:paraId="3DA0C5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5.1839</w:t>
            </w:r>
          </w:p>
        </w:tc>
        <w:tc>
          <w:tcPr>
            <w:tcW w:w="0" w:type="auto"/>
          </w:tcPr>
          <w:p w14:paraId="5BCA0E3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−0.1670</w:t>
            </w:r>
          </w:p>
        </w:tc>
        <w:tc>
          <w:tcPr>
            <w:tcW w:w="0" w:type="auto"/>
          </w:tcPr>
          <w:p w14:paraId="718F7F2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0.0843</w:t>
            </w:r>
          </w:p>
        </w:tc>
        <w:tc>
          <w:tcPr>
            <w:tcW w:w="0" w:type="auto"/>
          </w:tcPr>
          <w:p w14:paraId="290E306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−1.9816</w:t>
            </w:r>
          </w:p>
        </w:tc>
        <w:tc>
          <w:tcPr>
            <w:tcW w:w="0" w:type="auto"/>
          </w:tcPr>
          <w:p w14:paraId="206461B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0.0500</w:t>
            </w:r>
          </w:p>
        </w:tc>
        <w:tc>
          <w:tcPr>
            <w:tcW w:w="0" w:type="auto"/>
          </w:tcPr>
          <w:p w14:paraId="4604C7E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−0.3341</w:t>
            </w:r>
          </w:p>
        </w:tc>
        <w:tc>
          <w:tcPr>
            <w:tcW w:w="0" w:type="auto"/>
          </w:tcPr>
          <w:p w14:paraId="407695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0.0000</w:t>
            </w:r>
          </w:p>
        </w:tc>
      </w:tr>
      <w:tr w:rsidR="001D133D" w:rsidRPr="008540BC" w14:paraId="0DD25F44" w14:textId="77777777">
        <w:tc>
          <w:tcPr>
            <w:tcW w:w="0" w:type="auto"/>
          </w:tcPr>
          <w:p w14:paraId="5EEB511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5.2167</w:t>
            </w:r>
          </w:p>
        </w:tc>
        <w:tc>
          <w:tcPr>
            <w:tcW w:w="0" w:type="auto"/>
          </w:tcPr>
          <w:p w14:paraId="049274C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−0.1607</w:t>
            </w:r>
          </w:p>
        </w:tc>
        <w:tc>
          <w:tcPr>
            <w:tcW w:w="0" w:type="auto"/>
          </w:tcPr>
          <w:p w14:paraId="01971A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0.0856</w:t>
            </w:r>
          </w:p>
        </w:tc>
        <w:tc>
          <w:tcPr>
            <w:tcW w:w="0" w:type="auto"/>
          </w:tcPr>
          <w:p w14:paraId="1CF038F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−1.8779</w:t>
            </w:r>
          </w:p>
        </w:tc>
        <w:tc>
          <w:tcPr>
            <w:tcW w:w="0" w:type="auto"/>
          </w:tcPr>
          <w:p w14:paraId="46C5E07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0.0630</w:t>
            </w:r>
          </w:p>
        </w:tc>
        <w:tc>
          <w:tcPr>
            <w:tcW w:w="0" w:type="auto"/>
          </w:tcPr>
          <w:p w14:paraId="3040922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−0.3303</w:t>
            </w:r>
          </w:p>
        </w:tc>
        <w:tc>
          <w:tcPr>
            <w:tcW w:w="0" w:type="auto"/>
          </w:tcPr>
          <w:p w14:paraId="3832BE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0.0089</w:t>
            </w:r>
          </w:p>
        </w:tc>
      </w:tr>
      <w:tr w:rsidR="001D133D" w:rsidRPr="008540BC" w14:paraId="344833B8" w14:textId="77777777">
        <w:tc>
          <w:tcPr>
            <w:tcW w:w="0" w:type="auto"/>
          </w:tcPr>
          <w:p w14:paraId="5A9D61C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5.3750</w:t>
            </w:r>
          </w:p>
        </w:tc>
        <w:tc>
          <w:tcPr>
            <w:tcW w:w="0" w:type="auto"/>
          </w:tcPr>
          <w:p w14:paraId="62BD2A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−0.1302</w:t>
            </w:r>
          </w:p>
        </w:tc>
        <w:tc>
          <w:tcPr>
            <w:tcW w:w="0" w:type="auto"/>
          </w:tcPr>
          <w:p w14:paraId="0E1BBDD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0.0929</w:t>
            </w:r>
          </w:p>
        </w:tc>
        <w:tc>
          <w:tcPr>
            <w:tcW w:w="0" w:type="auto"/>
          </w:tcPr>
          <w:p w14:paraId="594FA0E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−1.4018</w:t>
            </w:r>
          </w:p>
        </w:tc>
        <w:tc>
          <w:tcPr>
            <w:tcW w:w="0" w:type="auto"/>
          </w:tcPr>
          <w:p w14:paraId="5EDC7AA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0.1638</w:t>
            </w:r>
          </w:p>
        </w:tc>
        <w:tc>
          <w:tcPr>
            <w:tcW w:w="0" w:type="auto"/>
          </w:tcPr>
          <w:p w14:paraId="4B5B715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−0.3142</w:t>
            </w:r>
          </w:p>
        </w:tc>
        <w:tc>
          <w:tcPr>
            <w:tcW w:w="0" w:type="auto"/>
          </w:tcPr>
          <w:p w14:paraId="0E17709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0.0538</w:t>
            </w:r>
          </w:p>
        </w:tc>
      </w:tr>
      <w:tr w:rsidR="001D133D" w:rsidRPr="008540BC" w14:paraId="5C37C94A" w14:textId="77777777">
        <w:tc>
          <w:tcPr>
            <w:tcW w:w="0" w:type="auto"/>
          </w:tcPr>
          <w:p w14:paraId="50F4D6E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5.5333</w:t>
            </w:r>
          </w:p>
        </w:tc>
        <w:tc>
          <w:tcPr>
            <w:tcW w:w="0" w:type="auto"/>
          </w:tcPr>
          <w:p w14:paraId="5BE583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−0.0997</w:t>
            </w:r>
          </w:p>
        </w:tc>
        <w:tc>
          <w:tcPr>
            <w:tcW w:w="0" w:type="auto"/>
          </w:tcPr>
          <w:p w14:paraId="0F023E4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0.1016</w:t>
            </w:r>
          </w:p>
        </w:tc>
        <w:tc>
          <w:tcPr>
            <w:tcW w:w="0" w:type="auto"/>
          </w:tcPr>
          <w:p w14:paraId="641B68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−0.9805</w:t>
            </w:r>
          </w:p>
        </w:tc>
        <w:tc>
          <w:tcPr>
            <w:tcW w:w="0" w:type="auto"/>
          </w:tcPr>
          <w:p w14:paraId="0A779B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0.3290</w:t>
            </w:r>
          </w:p>
        </w:tc>
        <w:tc>
          <w:tcPr>
            <w:tcW w:w="0" w:type="auto"/>
          </w:tcPr>
          <w:p w14:paraId="29A3B5F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−0.3011</w:t>
            </w:r>
          </w:p>
        </w:tc>
        <w:tc>
          <w:tcPr>
            <w:tcW w:w="0" w:type="auto"/>
          </w:tcPr>
          <w:p w14:paraId="0887C90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0.1018</w:t>
            </w:r>
          </w:p>
        </w:tc>
      </w:tr>
      <w:tr w:rsidR="001D133D" w:rsidRPr="008540BC" w14:paraId="700F58CE" w14:textId="77777777">
        <w:tc>
          <w:tcPr>
            <w:tcW w:w="0" w:type="auto"/>
          </w:tcPr>
          <w:p w14:paraId="6331FB1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5.6917</w:t>
            </w:r>
          </w:p>
        </w:tc>
        <w:tc>
          <w:tcPr>
            <w:tcW w:w="0" w:type="auto"/>
          </w:tcPr>
          <w:p w14:paraId="0F7B82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−0.0691</w:t>
            </w:r>
          </w:p>
        </w:tc>
        <w:tc>
          <w:tcPr>
            <w:tcW w:w="0" w:type="auto"/>
          </w:tcPr>
          <w:p w14:paraId="104CD8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0.1115</w:t>
            </w:r>
          </w:p>
        </w:tc>
        <w:tc>
          <w:tcPr>
            <w:tcW w:w="0" w:type="auto"/>
          </w:tcPr>
          <w:p w14:paraId="6F111EC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−0.6198</w:t>
            </w:r>
          </w:p>
        </w:tc>
        <w:tc>
          <w:tcPr>
            <w:tcW w:w="0" w:type="auto"/>
          </w:tcPr>
          <w:p w14:paraId="7ED7EC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0.5367</w:t>
            </w:r>
          </w:p>
        </w:tc>
        <w:tc>
          <w:tcPr>
            <w:tcW w:w="0" w:type="auto"/>
          </w:tcPr>
          <w:p w14:paraId="3C911E9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−0.2902</w:t>
            </w:r>
          </w:p>
        </w:tc>
        <w:tc>
          <w:tcPr>
            <w:tcW w:w="0" w:type="auto"/>
          </w:tcPr>
          <w:p w14:paraId="2650426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0.1519</w:t>
            </w:r>
          </w:p>
        </w:tc>
      </w:tr>
      <w:tr w:rsidR="001D133D" w:rsidRPr="008540BC" w14:paraId="37E313E2" w14:textId="77777777">
        <w:tc>
          <w:tcPr>
            <w:tcW w:w="0" w:type="auto"/>
          </w:tcPr>
          <w:p w14:paraId="17CEC1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5.8500</w:t>
            </w:r>
          </w:p>
        </w:tc>
        <w:tc>
          <w:tcPr>
            <w:tcW w:w="0" w:type="auto"/>
          </w:tcPr>
          <w:p w14:paraId="71DAD1E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−0.0386</w:t>
            </w:r>
          </w:p>
        </w:tc>
        <w:tc>
          <w:tcPr>
            <w:tcW w:w="0" w:type="auto"/>
          </w:tcPr>
          <w:p w14:paraId="72B2B14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0.1223</w:t>
            </w:r>
          </w:p>
        </w:tc>
        <w:tc>
          <w:tcPr>
            <w:tcW w:w="0" w:type="auto"/>
          </w:tcPr>
          <w:p w14:paraId="4C48CDE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−0.3156</w:t>
            </w:r>
          </w:p>
        </w:tc>
        <w:tc>
          <w:tcPr>
            <w:tcW w:w="0" w:type="auto"/>
          </w:tcPr>
          <w:p w14:paraId="200F3B2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0.7529</w:t>
            </w:r>
          </w:p>
        </w:tc>
        <w:tc>
          <w:tcPr>
            <w:tcW w:w="0" w:type="auto"/>
          </w:tcPr>
          <w:p w14:paraId="035C4DA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−0.2810</w:t>
            </w:r>
          </w:p>
        </w:tc>
        <w:tc>
          <w:tcPr>
            <w:tcW w:w="0" w:type="auto"/>
          </w:tcPr>
          <w:p w14:paraId="071B283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0.2038</w:t>
            </w:r>
          </w:p>
        </w:tc>
      </w:tr>
      <w:tr w:rsidR="001D133D" w:rsidRPr="008540BC" w14:paraId="51BF6A96" w14:textId="77777777">
        <w:tc>
          <w:tcPr>
            <w:tcW w:w="0" w:type="auto"/>
          </w:tcPr>
          <w:p w14:paraId="1D7EA4A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6.0083</w:t>
            </w:r>
          </w:p>
        </w:tc>
        <w:tc>
          <w:tcPr>
            <w:tcW w:w="0" w:type="auto"/>
          </w:tcPr>
          <w:p w14:paraId="1E7ECB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−0.0081</w:t>
            </w:r>
          </w:p>
        </w:tc>
        <w:tc>
          <w:tcPr>
            <w:tcW w:w="0" w:type="auto"/>
          </w:tcPr>
          <w:p w14:paraId="014DB4C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0.1337</w:t>
            </w:r>
          </w:p>
        </w:tc>
        <w:tc>
          <w:tcPr>
            <w:tcW w:w="0" w:type="auto"/>
          </w:tcPr>
          <w:p w14:paraId="1D1D6D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−0.0604</w:t>
            </w:r>
          </w:p>
        </w:tc>
        <w:tc>
          <w:tcPr>
            <w:tcW w:w="0" w:type="auto"/>
          </w:tcPr>
          <w:p w14:paraId="0D06F8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0.9520</w:t>
            </w:r>
          </w:p>
        </w:tc>
        <w:tc>
          <w:tcPr>
            <w:tcW w:w="0" w:type="auto"/>
          </w:tcPr>
          <w:p w14:paraId="5F77FE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−0.2731</w:t>
            </w:r>
          </w:p>
        </w:tc>
        <w:tc>
          <w:tcPr>
            <w:tcW w:w="0" w:type="auto"/>
          </w:tcPr>
          <w:p w14:paraId="196BA5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0.2569</w:t>
            </w:r>
          </w:p>
        </w:tc>
      </w:tr>
      <w:tr w:rsidR="001D133D" w:rsidRPr="008540BC" w14:paraId="59621C25" w14:textId="77777777">
        <w:tc>
          <w:tcPr>
            <w:tcW w:w="0" w:type="auto"/>
          </w:tcPr>
          <w:p w14:paraId="3768D1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6.1667</w:t>
            </w:r>
          </w:p>
        </w:tc>
        <w:tc>
          <w:tcPr>
            <w:tcW w:w="0" w:type="auto"/>
          </w:tcPr>
          <w:p w14:paraId="4B4114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0.0225</w:t>
            </w:r>
          </w:p>
        </w:tc>
        <w:tc>
          <w:tcPr>
            <w:tcW w:w="0" w:type="auto"/>
          </w:tcPr>
          <w:p w14:paraId="1ABEF1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0.1456</w:t>
            </w:r>
          </w:p>
        </w:tc>
        <w:tc>
          <w:tcPr>
            <w:tcW w:w="0" w:type="auto"/>
          </w:tcPr>
          <w:p w14:paraId="2A3F66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0.1542</w:t>
            </w:r>
          </w:p>
        </w:tc>
        <w:tc>
          <w:tcPr>
            <w:tcW w:w="0" w:type="auto"/>
          </w:tcPr>
          <w:p w14:paraId="5D53543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0.8777</w:t>
            </w:r>
          </w:p>
        </w:tc>
        <w:tc>
          <w:tcPr>
            <w:tcW w:w="0" w:type="auto"/>
          </w:tcPr>
          <w:p w14:paraId="60D299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−0.2661</w:t>
            </w:r>
          </w:p>
        </w:tc>
        <w:tc>
          <w:tcPr>
            <w:tcW w:w="0" w:type="auto"/>
          </w:tcPr>
          <w:p w14:paraId="0A577CF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0.3110</w:t>
            </w:r>
          </w:p>
        </w:tc>
      </w:tr>
    </w:tbl>
    <w:p w14:paraId="23DEA06B"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296D79FB" w14:textId="77777777" w:rsidR="008540BC" w:rsidRDefault="008540BC">
      <w:pPr>
        <w:pStyle w:val="BodyText"/>
        <w:rPr>
          <w:rFonts w:ascii="Times New Roman" w:hAnsi="Times New Roman" w:cs="Times New Roman"/>
          <w:b/>
          <w:bCs/>
        </w:rPr>
      </w:pPr>
    </w:p>
    <w:p w14:paraId="2EBCEEB5" w14:textId="254A2B57" w:rsidR="001D133D" w:rsidRPr="008540BC" w:rsidRDefault="00000000">
      <w:pPr>
        <w:pStyle w:val="BodyText"/>
        <w:rPr>
          <w:rFonts w:ascii="Times New Roman" w:hAnsi="Times New Roman" w:cs="Times New Roman"/>
        </w:rPr>
      </w:pPr>
      <w:r w:rsidRPr="008540BC">
        <w:rPr>
          <w:rFonts w:ascii="Times New Roman" w:hAnsi="Times New Roman" w:cs="Times New Roman"/>
          <w:b/>
          <w:bCs/>
        </w:rPr>
        <w:lastRenderedPageBreak/>
        <w:t>SM7. Conditional process (</w:t>
      </w:r>
      <w:proofErr w:type="gramStart"/>
      <w:r w:rsidRPr="008540BC">
        <w:rPr>
          <w:rFonts w:ascii="Times New Roman" w:hAnsi="Times New Roman" w:cs="Times New Roman"/>
          <w:b/>
          <w:bCs/>
        </w:rPr>
        <w:t>moderated-mediation</w:t>
      </w:r>
      <w:proofErr w:type="gramEnd"/>
      <w:r w:rsidRPr="008540BC">
        <w:rPr>
          <w:rFonts w:ascii="Times New Roman" w:hAnsi="Times New Roman" w:cs="Times New Roman"/>
          <w:b/>
          <w:bCs/>
        </w:rPr>
        <w:t>) models</w:t>
      </w:r>
    </w:p>
    <w:p w14:paraId="211E545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This section reports the post hoc conditional process models referenced in Section 5.5 of the manuscript: PROCESS Model 7 (first-stage moderation of the mediated path) for team trust and decision commitment, and PROCESS Model 14 (second-stage moderation) for cooperative conflict management and agreement-seeking behavior. For each model we report the conditional indirect effect of CEO narcissism on team effectiveness through team conflict at the mean and ±1 standard deviation of the moderator, and the index of moderated mediation (20,000 bootstrap resamples, 95% bias-corrected CIs).</w:t>
      </w:r>
    </w:p>
    <w:p w14:paraId="23959AF8"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SM7.1 Model 7 — moderator: team trust</w:t>
      </w:r>
    </w:p>
    <w:tbl>
      <w:tblPr>
        <w:tblStyle w:val="Table"/>
        <w:tblW w:w="4912" w:type="pct"/>
        <w:tblLook w:val="0020" w:firstRow="1" w:lastRow="0" w:firstColumn="0" w:lastColumn="0" w:noHBand="0" w:noVBand="0"/>
      </w:tblPr>
      <w:tblGrid>
        <w:gridCol w:w="1350"/>
        <w:gridCol w:w="1013"/>
        <w:gridCol w:w="1012"/>
        <w:gridCol w:w="877"/>
        <w:gridCol w:w="877"/>
        <w:gridCol w:w="1014"/>
        <w:gridCol w:w="1014"/>
        <w:gridCol w:w="1014"/>
        <w:gridCol w:w="1014"/>
        <w:gridCol w:w="222"/>
      </w:tblGrid>
      <w:tr w:rsidR="001D133D" w:rsidRPr="008540BC" w14:paraId="4CCB2A77"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D66D30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2CBA1F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7B615779" w14:textId="77777777" w:rsidR="001D133D" w:rsidRPr="008540BC" w:rsidRDefault="001D133D">
            <w:pPr>
              <w:pStyle w:val="Compact"/>
              <w:rPr>
                <w:rFonts w:ascii="Times New Roman" w:hAnsi="Times New Roman" w:cs="Times New Roman"/>
              </w:rPr>
            </w:pPr>
          </w:p>
        </w:tc>
        <w:tc>
          <w:tcPr>
            <w:tcW w:w="0" w:type="auto"/>
          </w:tcPr>
          <w:p w14:paraId="6065C2C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3AEE35DE" w14:textId="77777777" w:rsidR="001D133D" w:rsidRPr="008540BC" w:rsidRDefault="001D133D">
            <w:pPr>
              <w:pStyle w:val="Compact"/>
              <w:rPr>
                <w:rFonts w:ascii="Times New Roman" w:hAnsi="Times New Roman" w:cs="Times New Roman"/>
              </w:rPr>
            </w:pPr>
          </w:p>
        </w:tc>
        <w:tc>
          <w:tcPr>
            <w:tcW w:w="0" w:type="auto"/>
          </w:tcPr>
          <w:p w14:paraId="5F955C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0018749D" w14:textId="77777777" w:rsidR="001D133D" w:rsidRPr="008540BC" w:rsidRDefault="001D133D">
            <w:pPr>
              <w:pStyle w:val="Compact"/>
              <w:rPr>
                <w:rFonts w:ascii="Times New Roman" w:hAnsi="Times New Roman" w:cs="Times New Roman"/>
              </w:rPr>
            </w:pPr>
          </w:p>
        </w:tc>
        <w:tc>
          <w:tcPr>
            <w:tcW w:w="0" w:type="auto"/>
          </w:tcPr>
          <w:p w14:paraId="453E54D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0349C9F3" w14:textId="77777777" w:rsidR="001D133D" w:rsidRPr="008540BC" w:rsidRDefault="001D133D">
            <w:pPr>
              <w:pStyle w:val="Compact"/>
              <w:rPr>
                <w:rFonts w:ascii="Times New Roman" w:hAnsi="Times New Roman" w:cs="Times New Roman"/>
              </w:rPr>
            </w:pPr>
          </w:p>
        </w:tc>
        <w:tc>
          <w:tcPr>
            <w:tcW w:w="0" w:type="auto"/>
          </w:tcPr>
          <w:p w14:paraId="40D52A79" w14:textId="77777777" w:rsidR="001D133D" w:rsidRPr="008540BC" w:rsidRDefault="001D133D">
            <w:pPr>
              <w:pStyle w:val="Compact"/>
              <w:rPr>
                <w:rFonts w:ascii="Times New Roman" w:hAnsi="Times New Roman" w:cs="Times New Roman"/>
              </w:rPr>
            </w:pPr>
          </w:p>
        </w:tc>
      </w:tr>
      <w:tr w:rsidR="001D133D" w:rsidRPr="008540BC" w14:paraId="25B36EDE" w14:textId="77777777">
        <w:tc>
          <w:tcPr>
            <w:tcW w:w="0" w:type="auto"/>
          </w:tcPr>
          <w:p w14:paraId="292905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25B76E8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−0.0182</w:t>
            </w:r>
          </w:p>
        </w:tc>
        <w:tc>
          <w:tcPr>
            <w:tcW w:w="0" w:type="auto"/>
          </w:tcPr>
          <w:p w14:paraId="0918F8B5" w14:textId="77777777" w:rsidR="001D133D" w:rsidRPr="008540BC" w:rsidRDefault="001D133D">
            <w:pPr>
              <w:pStyle w:val="Compact"/>
              <w:rPr>
                <w:rFonts w:ascii="Times New Roman" w:hAnsi="Times New Roman" w:cs="Times New Roman"/>
              </w:rPr>
            </w:pPr>
          </w:p>
        </w:tc>
        <w:tc>
          <w:tcPr>
            <w:tcW w:w="0" w:type="auto"/>
          </w:tcPr>
          <w:p w14:paraId="1E09F74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0.0204</w:t>
            </w:r>
          </w:p>
        </w:tc>
        <w:tc>
          <w:tcPr>
            <w:tcW w:w="0" w:type="auto"/>
          </w:tcPr>
          <w:p w14:paraId="7F60D348" w14:textId="77777777" w:rsidR="001D133D" w:rsidRPr="008540BC" w:rsidRDefault="001D133D">
            <w:pPr>
              <w:pStyle w:val="Compact"/>
              <w:rPr>
                <w:rFonts w:ascii="Times New Roman" w:hAnsi="Times New Roman" w:cs="Times New Roman"/>
              </w:rPr>
            </w:pPr>
          </w:p>
        </w:tc>
        <w:tc>
          <w:tcPr>
            <w:tcW w:w="0" w:type="auto"/>
          </w:tcPr>
          <w:p w14:paraId="4096659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−0.0575</w:t>
            </w:r>
          </w:p>
        </w:tc>
        <w:tc>
          <w:tcPr>
            <w:tcW w:w="0" w:type="auto"/>
          </w:tcPr>
          <w:p w14:paraId="64C45C65" w14:textId="77777777" w:rsidR="001D133D" w:rsidRPr="008540BC" w:rsidRDefault="001D133D">
            <w:pPr>
              <w:pStyle w:val="Compact"/>
              <w:rPr>
                <w:rFonts w:ascii="Times New Roman" w:hAnsi="Times New Roman" w:cs="Times New Roman"/>
              </w:rPr>
            </w:pPr>
          </w:p>
        </w:tc>
        <w:tc>
          <w:tcPr>
            <w:tcW w:w="0" w:type="auto"/>
          </w:tcPr>
          <w:p w14:paraId="5C1989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0.0263</w:t>
            </w:r>
          </w:p>
        </w:tc>
        <w:tc>
          <w:tcPr>
            <w:tcW w:w="0" w:type="auto"/>
          </w:tcPr>
          <w:p w14:paraId="5AB42290" w14:textId="77777777" w:rsidR="001D133D" w:rsidRPr="008540BC" w:rsidRDefault="001D133D">
            <w:pPr>
              <w:pStyle w:val="Compact"/>
              <w:rPr>
                <w:rFonts w:ascii="Times New Roman" w:hAnsi="Times New Roman" w:cs="Times New Roman"/>
              </w:rPr>
            </w:pPr>
          </w:p>
        </w:tc>
        <w:tc>
          <w:tcPr>
            <w:tcW w:w="0" w:type="auto"/>
          </w:tcPr>
          <w:p w14:paraId="4B9EC9E0" w14:textId="77777777" w:rsidR="001D133D" w:rsidRPr="008540BC" w:rsidRDefault="001D133D">
            <w:pPr>
              <w:pStyle w:val="Compact"/>
              <w:rPr>
                <w:rFonts w:ascii="Times New Roman" w:hAnsi="Times New Roman" w:cs="Times New Roman"/>
              </w:rPr>
            </w:pPr>
          </w:p>
        </w:tc>
      </w:tr>
      <w:tr w:rsidR="001D133D" w:rsidRPr="008540BC" w14:paraId="47177533" w14:textId="77777777">
        <w:tc>
          <w:tcPr>
            <w:tcW w:w="0" w:type="auto"/>
          </w:tcPr>
          <w:p w14:paraId="6FB101F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74A5D1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−0.0461</w:t>
            </w:r>
          </w:p>
        </w:tc>
        <w:tc>
          <w:tcPr>
            <w:tcW w:w="0" w:type="auto"/>
          </w:tcPr>
          <w:p w14:paraId="1850C11A" w14:textId="77777777" w:rsidR="001D133D" w:rsidRPr="008540BC" w:rsidRDefault="001D133D">
            <w:pPr>
              <w:pStyle w:val="Compact"/>
              <w:rPr>
                <w:rFonts w:ascii="Times New Roman" w:hAnsi="Times New Roman" w:cs="Times New Roman"/>
              </w:rPr>
            </w:pPr>
          </w:p>
        </w:tc>
        <w:tc>
          <w:tcPr>
            <w:tcW w:w="0" w:type="auto"/>
          </w:tcPr>
          <w:p w14:paraId="6D0CC7E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0.0207</w:t>
            </w:r>
          </w:p>
        </w:tc>
        <w:tc>
          <w:tcPr>
            <w:tcW w:w="0" w:type="auto"/>
          </w:tcPr>
          <w:p w14:paraId="1E5DD15F" w14:textId="77777777" w:rsidR="001D133D" w:rsidRPr="008540BC" w:rsidRDefault="001D133D">
            <w:pPr>
              <w:pStyle w:val="Compact"/>
              <w:rPr>
                <w:rFonts w:ascii="Times New Roman" w:hAnsi="Times New Roman" w:cs="Times New Roman"/>
              </w:rPr>
            </w:pPr>
          </w:p>
        </w:tc>
        <w:tc>
          <w:tcPr>
            <w:tcW w:w="0" w:type="auto"/>
          </w:tcPr>
          <w:p w14:paraId="1035E4E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−0.0905</w:t>
            </w:r>
          </w:p>
        </w:tc>
        <w:tc>
          <w:tcPr>
            <w:tcW w:w="0" w:type="auto"/>
          </w:tcPr>
          <w:p w14:paraId="7E9C59DF" w14:textId="77777777" w:rsidR="001D133D" w:rsidRPr="008540BC" w:rsidRDefault="001D133D">
            <w:pPr>
              <w:pStyle w:val="Compact"/>
              <w:rPr>
                <w:rFonts w:ascii="Times New Roman" w:hAnsi="Times New Roman" w:cs="Times New Roman"/>
              </w:rPr>
            </w:pPr>
          </w:p>
        </w:tc>
        <w:tc>
          <w:tcPr>
            <w:tcW w:w="0" w:type="auto"/>
          </w:tcPr>
          <w:p w14:paraId="4F30B0E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−0.0101</w:t>
            </w:r>
          </w:p>
        </w:tc>
        <w:tc>
          <w:tcPr>
            <w:tcW w:w="0" w:type="auto"/>
          </w:tcPr>
          <w:p w14:paraId="1A006A1D" w14:textId="77777777" w:rsidR="001D133D" w:rsidRPr="008540BC" w:rsidRDefault="001D133D">
            <w:pPr>
              <w:pStyle w:val="Compact"/>
              <w:rPr>
                <w:rFonts w:ascii="Times New Roman" w:hAnsi="Times New Roman" w:cs="Times New Roman"/>
              </w:rPr>
            </w:pPr>
          </w:p>
        </w:tc>
        <w:tc>
          <w:tcPr>
            <w:tcW w:w="0" w:type="auto"/>
          </w:tcPr>
          <w:p w14:paraId="1CF3913C" w14:textId="77777777" w:rsidR="001D133D" w:rsidRPr="008540BC" w:rsidRDefault="001D133D">
            <w:pPr>
              <w:pStyle w:val="Compact"/>
              <w:rPr>
                <w:rFonts w:ascii="Times New Roman" w:hAnsi="Times New Roman" w:cs="Times New Roman"/>
              </w:rPr>
            </w:pPr>
          </w:p>
        </w:tc>
      </w:tr>
      <w:tr w:rsidR="001D133D" w:rsidRPr="008540BC" w14:paraId="6BC06271" w14:textId="77777777">
        <w:tc>
          <w:tcPr>
            <w:tcW w:w="0" w:type="auto"/>
          </w:tcPr>
          <w:p w14:paraId="69F80D8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6C2BD26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−0.0740</w:t>
            </w:r>
          </w:p>
        </w:tc>
        <w:tc>
          <w:tcPr>
            <w:tcW w:w="0" w:type="auto"/>
          </w:tcPr>
          <w:p w14:paraId="6832A103" w14:textId="77777777" w:rsidR="001D133D" w:rsidRPr="008540BC" w:rsidRDefault="001D133D">
            <w:pPr>
              <w:pStyle w:val="Compact"/>
              <w:rPr>
                <w:rFonts w:ascii="Times New Roman" w:hAnsi="Times New Roman" w:cs="Times New Roman"/>
              </w:rPr>
            </w:pPr>
          </w:p>
        </w:tc>
        <w:tc>
          <w:tcPr>
            <w:tcW w:w="0" w:type="auto"/>
          </w:tcPr>
          <w:p w14:paraId="7957DE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0.0336</w:t>
            </w:r>
          </w:p>
        </w:tc>
        <w:tc>
          <w:tcPr>
            <w:tcW w:w="0" w:type="auto"/>
          </w:tcPr>
          <w:p w14:paraId="3B099D2E" w14:textId="77777777" w:rsidR="001D133D" w:rsidRPr="008540BC" w:rsidRDefault="001D133D">
            <w:pPr>
              <w:pStyle w:val="Compact"/>
              <w:rPr>
                <w:rFonts w:ascii="Times New Roman" w:hAnsi="Times New Roman" w:cs="Times New Roman"/>
              </w:rPr>
            </w:pPr>
          </w:p>
        </w:tc>
        <w:tc>
          <w:tcPr>
            <w:tcW w:w="0" w:type="auto"/>
          </w:tcPr>
          <w:p w14:paraId="7ADFCC5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−0.1483</w:t>
            </w:r>
          </w:p>
        </w:tc>
        <w:tc>
          <w:tcPr>
            <w:tcW w:w="0" w:type="auto"/>
          </w:tcPr>
          <w:p w14:paraId="76AF359D" w14:textId="77777777" w:rsidR="001D133D" w:rsidRPr="008540BC" w:rsidRDefault="001D133D">
            <w:pPr>
              <w:pStyle w:val="Compact"/>
              <w:rPr>
                <w:rFonts w:ascii="Times New Roman" w:hAnsi="Times New Roman" w:cs="Times New Roman"/>
              </w:rPr>
            </w:pPr>
          </w:p>
        </w:tc>
        <w:tc>
          <w:tcPr>
            <w:tcW w:w="0" w:type="auto"/>
          </w:tcPr>
          <w:p w14:paraId="3AA8CC9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−0.0182</w:t>
            </w:r>
          </w:p>
        </w:tc>
        <w:tc>
          <w:tcPr>
            <w:tcW w:w="0" w:type="auto"/>
          </w:tcPr>
          <w:p w14:paraId="78BD5667" w14:textId="77777777" w:rsidR="001D133D" w:rsidRPr="008540BC" w:rsidRDefault="001D133D">
            <w:pPr>
              <w:pStyle w:val="Compact"/>
              <w:rPr>
                <w:rFonts w:ascii="Times New Roman" w:hAnsi="Times New Roman" w:cs="Times New Roman"/>
              </w:rPr>
            </w:pPr>
          </w:p>
        </w:tc>
        <w:tc>
          <w:tcPr>
            <w:tcW w:w="0" w:type="auto"/>
          </w:tcPr>
          <w:p w14:paraId="12A8AB4D" w14:textId="77777777" w:rsidR="001D133D" w:rsidRPr="008540BC" w:rsidRDefault="001D133D">
            <w:pPr>
              <w:pStyle w:val="Compact"/>
              <w:rPr>
                <w:rFonts w:ascii="Times New Roman" w:hAnsi="Times New Roman" w:cs="Times New Roman"/>
              </w:rPr>
            </w:pPr>
          </w:p>
        </w:tc>
      </w:tr>
      <w:tr w:rsidR="001D133D" w:rsidRPr="008540BC" w14:paraId="7290F25A" w14:textId="77777777">
        <w:tc>
          <w:tcPr>
            <w:tcW w:w="0" w:type="auto"/>
          </w:tcPr>
          <w:p w14:paraId="4E8D6F1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 of moderated mediation</w:t>
            </w:r>
          </w:p>
        </w:tc>
        <w:tc>
          <w:tcPr>
            <w:tcW w:w="0" w:type="auto"/>
          </w:tcPr>
          <w:p w14:paraId="22EC216C" w14:textId="77777777" w:rsidR="001D133D" w:rsidRPr="008540BC" w:rsidRDefault="001D133D">
            <w:pPr>
              <w:pStyle w:val="Compact"/>
              <w:rPr>
                <w:rFonts w:ascii="Times New Roman" w:hAnsi="Times New Roman" w:cs="Times New Roman"/>
              </w:rPr>
            </w:pPr>
          </w:p>
        </w:tc>
        <w:tc>
          <w:tcPr>
            <w:tcW w:w="0" w:type="auto"/>
          </w:tcPr>
          <w:p w14:paraId="57CAF21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w:t>
            </w:r>
          </w:p>
        </w:tc>
        <w:tc>
          <w:tcPr>
            <w:tcW w:w="0" w:type="auto"/>
          </w:tcPr>
          <w:p w14:paraId="1FB55B1B" w14:textId="77777777" w:rsidR="001D133D" w:rsidRPr="008540BC" w:rsidRDefault="001D133D">
            <w:pPr>
              <w:pStyle w:val="Compact"/>
              <w:rPr>
                <w:rFonts w:ascii="Times New Roman" w:hAnsi="Times New Roman" w:cs="Times New Roman"/>
              </w:rPr>
            </w:pPr>
          </w:p>
        </w:tc>
        <w:tc>
          <w:tcPr>
            <w:tcW w:w="0" w:type="auto"/>
          </w:tcPr>
          <w:p w14:paraId="0B74E7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1EF48BD6" w14:textId="77777777" w:rsidR="001D133D" w:rsidRPr="008540BC" w:rsidRDefault="001D133D">
            <w:pPr>
              <w:pStyle w:val="Compact"/>
              <w:rPr>
                <w:rFonts w:ascii="Times New Roman" w:hAnsi="Times New Roman" w:cs="Times New Roman"/>
              </w:rPr>
            </w:pPr>
          </w:p>
        </w:tc>
        <w:tc>
          <w:tcPr>
            <w:tcW w:w="0" w:type="auto"/>
          </w:tcPr>
          <w:p w14:paraId="26A549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2E08C094" w14:textId="77777777" w:rsidR="001D133D" w:rsidRPr="008540BC" w:rsidRDefault="001D133D">
            <w:pPr>
              <w:pStyle w:val="Compact"/>
              <w:rPr>
                <w:rFonts w:ascii="Times New Roman" w:hAnsi="Times New Roman" w:cs="Times New Roman"/>
              </w:rPr>
            </w:pPr>
          </w:p>
        </w:tc>
        <w:tc>
          <w:tcPr>
            <w:tcW w:w="0" w:type="auto"/>
          </w:tcPr>
          <w:p w14:paraId="20D0A6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7F9E2F7E" w14:textId="77777777" w:rsidR="001D133D" w:rsidRPr="008540BC" w:rsidRDefault="001D133D">
            <w:pPr>
              <w:pStyle w:val="Compact"/>
              <w:rPr>
                <w:rFonts w:ascii="Times New Roman" w:hAnsi="Times New Roman" w:cs="Times New Roman"/>
              </w:rPr>
            </w:pPr>
          </w:p>
        </w:tc>
      </w:tr>
      <w:tr w:rsidR="001D133D" w:rsidRPr="008540BC" w14:paraId="0AB2D5D0" w14:textId="77777777">
        <w:tc>
          <w:tcPr>
            <w:tcW w:w="0" w:type="auto"/>
          </w:tcPr>
          <w:p w14:paraId="3DAE510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trust</w:t>
            </w:r>
          </w:p>
        </w:tc>
        <w:tc>
          <w:tcPr>
            <w:tcW w:w="0" w:type="auto"/>
          </w:tcPr>
          <w:p w14:paraId="6366FD10" w14:textId="77777777" w:rsidR="001D133D" w:rsidRPr="008540BC" w:rsidRDefault="001D133D">
            <w:pPr>
              <w:pStyle w:val="Compact"/>
              <w:rPr>
                <w:rFonts w:ascii="Times New Roman" w:hAnsi="Times New Roman" w:cs="Times New Roman"/>
              </w:rPr>
            </w:pPr>
          </w:p>
        </w:tc>
        <w:tc>
          <w:tcPr>
            <w:tcW w:w="0" w:type="auto"/>
          </w:tcPr>
          <w:p w14:paraId="01073D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−0.0314</w:t>
            </w:r>
          </w:p>
        </w:tc>
        <w:tc>
          <w:tcPr>
            <w:tcW w:w="0" w:type="auto"/>
          </w:tcPr>
          <w:p w14:paraId="0DC5DCC7" w14:textId="77777777" w:rsidR="001D133D" w:rsidRPr="008540BC" w:rsidRDefault="001D133D">
            <w:pPr>
              <w:pStyle w:val="Compact"/>
              <w:rPr>
                <w:rFonts w:ascii="Times New Roman" w:hAnsi="Times New Roman" w:cs="Times New Roman"/>
              </w:rPr>
            </w:pPr>
          </w:p>
        </w:tc>
        <w:tc>
          <w:tcPr>
            <w:tcW w:w="0" w:type="auto"/>
          </w:tcPr>
          <w:p w14:paraId="7AB382E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0.0209</w:t>
            </w:r>
          </w:p>
        </w:tc>
        <w:tc>
          <w:tcPr>
            <w:tcW w:w="0" w:type="auto"/>
          </w:tcPr>
          <w:p w14:paraId="53B2B220" w14:textId="77777777" w:rsidR="001D133D" w:rsidRPr="008540BC" w:rsidRDefault="001D133D">
            <w:pPr>
              <w:pStyle w:val="Compact"/>
              <w:rPr>
                <w:rFonts w:ascii="Times New Roman" w:hAnsi="Times New Roman" w:cs="Times New Roman"/>
              </w:rPr>
            </w:pPr>
          </w:p>
        </w:tc>
        <w:tc>
          <w:tcPr>
            <w:tcW w:w="0" w:type="auto"/>
          </w:tcPr>
          <w:p w14:paraId="096846A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−0.0810</w:t>
            </w:r>
          </w:p>
        </w:tc>
        <w:tc>
          <w:tcPr>
            <w:tcW w:w="0" w:type="auto"/>
          </w:tcPr>
          <w:p w14:paraId="006A292B" w14:textId="77777777" w:rsidR="001D133D" w:rsidRPr="008540BC" w:rsidRDefault="001D133D">
            <w:pPr>
              <w:pStyle w:val="Compact"/>
              <w:rPr>
                <w:rFonts w:ascii="Times New Roman" w:hAnsi="Times New Roman" w:cs="Times New Roman"/>
              </w:rPr>
            </w:pPr>
          </w:p>
        </w:tc>
        <w:tc>
          <w:tcPr>
            <w:tcW w:w="0" w:type="auto"/>
          </w:tcPr>
          <w:p w14:paraId="03B9FD3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−0.0013</w:t>
            </w:r>
          </w:p>
        </w:tc>
        <w:tc>
          <w:tcPr>
            <w:tcW w:w="0" w:type="auto"/>
          </w:tcPr>
          <w:p w14:paraId="1133C901" w14:textId="77777777" w:rsidR="001D133D" w:rsidRPr="008540BC" w:rsidRDefault="001D133D">
            <w:pPr>
              <w:pStyle w:val="Compact"/>
              <w:rPr>
                <w:rFonts w:ascii="Times New Roman" w:hAnsi="Times New Roman" w:cs="Times New Roman"/>
              </w:rPr>
            </w:pPr>
          </w:p>
        </w:tc>
      </w:tr>
    </w:tbl>
    <w:p w14:paraId="09C14F5D"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580E66DB"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SM7.2 Model 7 — moderator: decision commitment</w:t>
      </w:r>
    </w:p>
    <w:tbl>
      <w:tblPr>
        <w:tblStyle w:val="Table"/>
        <w:tblW w:w="4912" w:type="pct"/>
        <w:tblLook w:val="0020" w:firstRow="1" w:lastRow="0" w:firstColumn="0" w:lastColumn="0" w:noHBand="0" w:noVBand="0"/>
      </w:tblPr>
      <w:tblGrid>
        <w:gridCol w:w="1464"/>
        <w:gridCol w:w="1012"/>
        <w:gridCol w:w="1012"/>
        <w:gridCol w:w="879"/>
        <w:gridCol w:w="879"/>
        <w:gridCol w:w="1018"/>
        <w:gridCol w:w="1018"/>
        <w:gridCol w:w="1018"/>
        <w:gridCol w:w="885"/>
        <w:gridCol w:w="222"/>
      </w:tblGrid>
      <w:tr w:rsidR="001D133D" w:rsidRPr="008540BC" w14:paraId="036A0D6C"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3B8CCD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23AF5D4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199B17C2" w14:textId="77777777" w:rsidR="001D133D" w:rsidRPr="008540BC" w:rsidRDefault="001D133D">
            <w:pPr>
              <w:pStyle w:val="Compact"/>
              <w:rPr>
                <w:rFonts w:ascii="Times New Roman" w:hAnsi="Times New Roman" w:cs="Times New Roman"/>
              </w:rPr>
            </w:pPr>
          </w:p>
        </w:tc>
        <w:tc>
          <w:tcPr>
            <w:tcW w:w="0" w:type="auto"/>
          </w:tcPr>
          <w:p w14:paraId="6DEB3D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74A610E8" w14:textId="77777777" w:rsidR="001D133D" w:rsidRPr="008540BC" w:rsidRDefault="001D133D">
            <w:pPr>
              <w:pStyle w:val="Compact"/>
              <w:rPr>
                <w:rFonts w:ascii="Times New Roman" w:hAnsi="Times New Roman" w:cs="Times New Roman"/>
              </w:rPr>
            </w:pPr>
          </w:p>
        </w:tc>
        <w:tc>
          <w:tcPr>
            <w:tcW w:w="0" w:type="auto"/>
          </w:tcPr>
          <w:p w14:paraId="21E392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327F2DE6" w14:textId="77777777" w:rsidR="001D133D" w:rsidRPr="008540BC" w:rsidRDefault="001D133D">
            <w:pPr>
              <w:pStyle w:val="Compact"/>
              <w:rPr>
                <w:rFonts w:ascii="Times New Roman" w:hAnsi="Times New Roman" w:cs="Times New Roman"/>
              </w:rPr>
            </w:pPr>
          </w:p>
        </w:tc>
        <w:tc>
          <w:tcPr>
            <w:tcW w:w="0" w:type="auto"/>
          </w:tcPr>
          <w:p w14:paraId="5410A0B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1CF2E70C" w14:textId="77777777" w:rsidR="001D133D" w:rsidRPr="008540BC" w:rsidRDefault="001D133D">
            <w:pPr>
              <w:pStyle w:val="Compact"/>
              <w:rPr>
                <w:rFonts w:ascii="Times New Roman" w:hAnsi="Times New Roman" w:cs="Times New Roman"/>
              </w:rPr>
            </w:pPr>
          </w:p>
        </w:tc>
        <w:tc>
          <w:tcPr>
            <w:tcW w:w="0" w:type="auto"/>
          </w:tcPr>
          <w:p w14:paraId="2D968B48" w14:textId="77777777" w:rsidR="001D133D" w:rsidRPr="008540BC" w:rsidRDefault="001D133D">
            <w:pPr>
              <w:pStyle w:val="Compact"/>
              <w:rPr>
                <w:rFonts w:ascii="Times New Roman" w:hAnsi="Times New Roman" w:cs="Times New Roman"/>
              </w:rPr>
            </w:pPr>
          </w:p>
        </w:tc>
      </w:tr>
      <w:tr w:rsidR="001D133D" w:rsidRPr="008540BC" w14:paraId="324563D6" w14:textId="77777777">
        <w:tc>
          <w:tcPr>
            <w:tcW w:w="0" w:type="auto"/>
          </w:tcPr>
          <w:p w14:paraId="169187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680A29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−0.0105</w:t>
            </w:r>
          </w:p>
        </w:tc>
        <w:tc>
          <w:tcPr>
            <w:tcW w:w="0" w:type="auto"/>
          </w:tcPr>
          <w:p w14:paraId="68E9E82F" w14:textId="77777777" w:rsidR="001D133D" w:rsidRPr="008540BC" w:rsidRDefault="001D133D">
            <w:pPr>
              <w:pStyle w:val="Compact"/>
              <w:rPr>
                <w:rFonts w:ascii="Times New Roman" w:hAnsi="Times New Roman" w:cs="Times New Roman"/>
              </w:rPr>
            </w:pPr>
          </w:p>
        </w:tc>
        <w:tc>
          <w:tcPr>
            <w:tcW w:w="0" w:type="auto"/>
          </w:tcPr>
          <w:p w14:paraId="707D2F9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0.0189</w:t>
            </w:r>
          </w:p>
        </w:tc>
        <w:tc>
          <w:tcPr>
            <w:tcW w:w="0" w:type="auto"/>
          </w:tcPr>
          <w:p w14:paraId="0D985A07" w14:textId="77777777" w:rsidR="001D133D" w:rsidRPr="008540BC" w:rsidRDefault="001D133D">
            <w:pPr>
              <w:pStyle w:val="Compact"/>
              <w:rPr>
                <w:rFonts w:ascii="Times New Roman" w:hAnsi="Times New Roman" w:cs="Times New Roman"/>
              </w:rPr>
            </w:pPr>
          </w:p>
        </w:tc>
        <w:tc>
          <w:tcPr>
            <w:tcW w:w="0" w:type="auto"/>
          </w:tcPr>
          <w:p w14:paraId="28C276A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−0.0462</w:t>
            </w:r>
          </w:p>
        </w:tc>
        <w:tc>
          <w:tcPr>
            <w:tcW w:w="0" w:type="auto"/>
          </w:tcPr>
          <w:p w14:paraId="474F3378" w14:textId="77777777" w:rsidR="001D133D" w:rsidRPr="008540BC" w:rsidRDefault="001D133D">
            <w:pPr>
              <w:pStyle w:val="Compact"/>
              <w:rPr>
                <w:rFonts w:ascii="Times New Roman" w:hAnsi="Times New Roman" w:cs="Times New Roman"/>
              </w:rPr>
            </w:pPr>
          </w:p>
        </w:tc>
        <w:tc>
          <w:tcPr>
            <w:tcW w:w="0" w:type="auto"/>
          </w:tcPr>
          <w:p w14:paraId="4476690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0.0311</w:t>
            </w:r>
          </w:p>
        </w:tc>
        <w:tc>
          <w:tcPr>
            <w:tcW w:w="0" w:type="auto"/>
          </w:tcPr>
          <w:p w14:paraId="0DA7CA46" w14:textId="77777777" w:rsidR="001D133D" w:rsidRPr="008540BC" w:rsidRDefault="001D133D">
            <w:pPr>
              <w:pStyle w:val="Compact"/>
              <w:rPr>
                <w:rFonts w:ascii="Times New Roman" w:hAnsi="Times New Roman" w:cs="Times New Roman"/>
              </w:rPr>
            </w:pPr>
          </w:p>
        </w:tc>
        <w:tc>
          <w:tcPr>
            <w:tcW w:w="0" w:type="auto"/>
          </w:tcPr>
          <w:p w14:paraId="790790A8" w14:textId="77777777" w:rsidR="001D133D" w:rsidRPr="008540BC" w:rsidRDefault="001D133D">
            <w:pPr>
              <w:pStyle w:val="Compact"/>
              <w:rPr>
                <w:rFonts w:ascii="Times New Roman" w:hAnsi="Times New Roman" w:cs="Times New Roman"/>
              </w:rPr>
            </w:pPr>
          </w:p>
        </w:tc>
      </w:tr>
      <w:tr w:rsidR="001D133D" w:rsidRPr="008540BC" w14:paraId="199A82AD" w14:textId="77777777">
        <w:tc>
          <w:tcPr>
            <w:tcW w:w="0" w:type="auto"/>
          </w:tcPr>
          <w:p w14:paraId="2B13C4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305EF40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−0.0345</w:t>
            </w:r>
          </w:p>
        </w:tc>
        <w:tc>
          <w:tcPr>
            <w:tcW w:w="0" w:type="auto"/>
          </w:tcPr>
          <w:p w14:paraId="45C55909" w14:textId="77777777" w:rsidR="001D133D" w:rsidRPr="008540BC" w:rsidRDefault="001D133D">
            <w:pPr>
              <w:pStyle w:val="Compact"/>
              <w:rPr>
                <w:rFonts w:ascii="Times New Roman" w:hAnsi="Times New Roman" w:cs="Times New Roman"/>
              </w:rPr>
            </w:pPr>
          </w:p>
        </w:tc>
        <w:tc>
          <w:tcPr>
            <w:tcW w:w="0" w:type="auto"/>
          </w:tcPr>
          <w:p w14:paraId="3EF57E9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0.0189</w:t>
            </w:r>
          </w:p>
        </w:tc>
        <w:tc>
          <w:tcPr>
            <w:tcW w:w="0" w:type="auto"/>
          </w:tcPr>
          <w:p w14:paraId="6B065C44" w14:textId="77777777" w:rsidR="001D133D" w:rsidRPr="008540BC" w:rsidRDefault="001D133D">
            <w:pPr>
              <w:pStyle w:val="Compact"/>
              <w:rPr>
                <w:rFonts w:ascii="Times New Roman" w:hAnsi="Times New Roman" w:cs="Times New Roman"/>
              </w:rPr>
            </w:pPr>
          </w:p>
        </w:tc>
        <w:tc>
          <w:tcPr>
            <w:tcW w:w="0" w:type="auto"/>
          </w:tcPr>
          <w:p w14:paraId="6E0E8E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−0.0732</w:t>
            </w:r>
          </w:p>
        </w:tc>
        <w:tc>
          <w:tcPr>
            <w:tcW w:w="0" w:type="auto"/>
          </w:tcPr>
          <w:p w14:paraId="3F86FA65" w14:textId="77777777" w:rsidR="001D133D" w:rsidRPr="008540BC" w:rsidRDefault="001D133D">
            <w:pPr>
              <w:pStyle w:val="Compact"/>
              <w:rPr>
                <w:rFonts w:ascii="Times New Roman" w:hAnsi="Times New Roman" w:cs="Times New Roman"/>
              </w:rPr>
            </w:pPr>
          </w:p>
        </w:tc>
        <w:tc>
          <w:tcPr>
            <w:tcW w:w="0" w:type="auto"/>
          </w:tcPr>
          <w:p w14:paraId="3840D9C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0.0021</w:t>
            </w:r>
          </w:p>
        </w:tc>
        <w:tc>
          <w:tcPr>
            <w:tcW w:w="0" w:type="auto"/>
          </w:tcPr>
          <w:p w14:paraId="2AEF35AE" w14:textId="77777777" w:rsidR="001D133D" w:rsidRPr="008540BC" w:rsidRDefault="001D133D">
            <w:pPr>
              <w:pStyle w:val="Compact"/>
              <w:rPr>
                <w:rFonts w:ascii="Times New Roman" w:hAnsi="Times New Roman" w:cs="Times New Roman"/>
              </w:rPr>
            </w:pPr>
          </w:p>
        </w:tc>
        <w:tc>
          <w:tcPr>
            <w:tcW w:w="0" w:type="auto"/>
          </w:tcPr>
          <w:p w14:paraId="35EB2941" w14:textId="77777777" w:rsidR="001D133D" w:rsidRPr="008540BC" w:rsidRDefault="001D133D">
            <w:pPr>
              <w:pStyle w:val="Compact"/>
              <w:rPr>
                <w:rFonts w:ascii="Times New Roman" w:hAnsi="Times New Roman" w:cs="Times New Roman"/>
              </w:rPr>
            </w:pPr>
          </w:p>
        </w:tc>
      </w:tr>
      <w:tr w:rsidR="001D133D" w:rsidRPr="008540BC" w14:paraId="27288C5C" w14:textId="77777777">
        <w:tc>
          <w:tcPr>
            <w:tcW w:w="0" w:type="auto"/>
          </w:tcPr>
          <w:p w14:paraId="5793D5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5D623C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−0.0585</w:t>
            </w:r>
          </w:p>
        </w:tc>
        <w:tc>
          <w:tcPr>
            <w:tcW w:w="0" w:type="auto"/>
          </w:tcPr>
          <w:p w14:paraId="1CC64AB3" w14:textId="77777777" w:rsidR="001D133D" w:rsidRPr="008540BC" w:rsidRDefault="001D133D">
            <w:pPr>
              <w:pStyle w:val="Compact"/>
              <w:rPr>
                <w:rFonts w:ascii="Times New Roman" w:hAnsi="Times New Roman" w:cs="Times New Roman"/>
              </w:rPr>
            </w:pPr>
          </w:p>
        </w:tc>
        <w:tc>
          <w:tcPr>
            <w:tcW w:w="0" w:type="auto"/>
          </w:tcPr>
          <w:p w14:paraId="7E2C69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0.0302</w:t>
            </w:r>
          </w:p>
        </w:tc>
        <w:tc>
          <w:tcPr>
            <w:tcW w:w="0" w:type="auto"/>
          </w:tcPr>
          <w:p w14:paraId="08C60DA2" w14:textId="77777777" w:rsidR="001D133D" w:rsidRPr="008540BC" w:rsidRDefault="001D133D">
            <w:pPr>
              <w:pStyle w:val="Compact"/>
              <w:rPr>
                <w:rFonts w:ascii="Times New Roman" w:hAnsi="Times New Roman" w:cs="Times New Roman"/>
              </w:rPr>
            </w:pPr>
          </w:p>
        </w:tc>
        <w:tc>
          <w:tcPr>
            <w:tcW w:w="0" w:type="auto"/>
          </w:tcPr>
          <w:p w14:paraId="3105BC7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−0.1211</w:t>
            </w:r>
          </w:p>
        </w:tc>
        <w:tc>
          <w:tcPr>
            <w:tcW w:w="0" w:type="auto"/>
          </w:tcPr>
          <w:p w14:paraId="441C1F69" w14:textId="77777777" w:rsidR="001D133D" w:rsidRPr="008540BC" w:rsidRDefault="001D133D">
            <w:pPr>
              <w:pStyle w:val="Compact"/>
              <w:rPr>
                <w:rFonts w:ascii="Times New Roman" w:hAnsi="Times New Roman" w:cs="Times New Roman"/>
              </w:rPr>
            </w:pPr>
          </w:p>
        </w:tc>
        <w:tc>
          <w:tcPr>
            <w:tcW w:w="0" w:type="auto"/>
          </w:tcPr>
          <w:p w14:paraId="05EDD4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−0.0027</w:t>
            </w:r>
          </w:p>
        </w:tc>
        <w:tc>
          <w:tcPr>
            <w:tcW w:w="0" w:type="auto"/>
          </w:tcPr>
          <w:p w14:paraId="0FFD94FB" w14:textId="77777777" w:rsidR="001D133D" w:rsidRPr="008540BC" w:rsidRDefault="001D133D">
            <w:pPr>
              <w:pStyle w:val="Compact"/>
              <w:rPr>
                <w:rFonts w:ascii="Times New Roman" w:hAnsi="Times New Roman" w:cs="Times New Roman"/>
              </w:rPr>
            </w:pPr>
          </w:p>
        </w:tc>
        <w:tc>
          <w:tcPr>
            <w:tcW w:w="0" w:type="auto"/>
          </w:tcPr>
          <w:p w14:paraId="0E49254C" w14:textId="77777777" w:rsidR="001D133D" w:rsidRPr="008540BC" w:rsidRDefault="001D133D">
            <w:pPr>
              <w:pStyle w:val="Compact"/>
              <w:rPr>
                <w:rFonts w:ascii="Times New Roman" w:hAnsi="Times New Roman" w:cs="Times New Roman"/>
              </w:rPr>
            </w:pPr>
          </w:p>
        </w:tc>
      </w:tr>
      <w:tr w:rsidR="001D133D" w:rsidRPr="008540BC" w14:paraId="7AF65E85" w14:textId="77777777">
        <w:tc>
          <w:tcPr>
            <w:tcW w:w="0" w:type="auto"/>
          </w:tcPr>
          <w:p w14:paraId="599D5E4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 of moderated mediation</w:t>
            </w:r>
          </w:p>
        </w:tc>
        <w:tc>
          <w:tcPr>
            <w:tcW w:w="0" w:type="auto"/>
          </w:tcPr>
          <w:p w14:paraId="053737EB" w14:textId="77777777" w:rsidR="001D133D" w:rsidRPr="008540BC" w:rsidRDefault="001D133D">
            <w:pPr>
              <w:pStyle w:val="Compact"/>
              <w:rPr>
                <w:rFonts w:ascii="Times New Roman" w:hAnsi="Times New Roman" w:cs="Times New Roman"/>
              </w:rPr>
            </w:pPr>
          </w:p>
        </w:tc>
        <w:tc>
          <w:tcPr>
            <w:tcW w:w="0" w:type="auto"/>
          </w:tcPr>
          <w:p w14:paraId="3268EF9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w:t>
            </w:r>
          </w:p>
        </w:tc>
        <w:tc>
          <w:tcPr>
            <w:tcW w:w="0" w:type="auto"/>
          </w:tcPr>
          <w:p w14:paraId="7EBC36B0" w14:textId="77777777" w:rsidR="001D133D" w:rsidRPr="008540BC" w:rsidRDefault="001D133D">
            <w:pPr>
              <w:pStyle w:val="Compact"/>
              <w:rPr>
                <w:rFonts w:ascii="Times New Roman" w:hAnsi="Times New Roman" w:cs="Times New Roman"/>
              </w:rPr>
            </w:pPr>
          </w:p>
        </w:tc>
        <w:tc>
          <w:tcPr>
            <w:tcW w:w="0" w:type="auto"/>
          </w:tcPr>
          <w:p w14:paraId="158AFF0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1066FB47" w14:textId="77777777" w:rsidR="001D133D" w:rsidRPr="008540BC" w:rsidRDefault="001D133D">
            <w:pPr>
              <w:pStyle w:val="Compact"/>
              <w:rPr>
                <w:rFonts w:ascii="Times New Roman" w:hAnsi="Times New Roman" w:cs="Times New Roman"/>
              </w:rPr>
            </w:pPr>
          </w:p>
        </w:tc>
        <w:tc>
          <w:tcPr>
            <w:tcW w:w="0" w:type="auto"/>
          </w:tcPr>
          <w:p w14:paraId="59C281B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15F67EA1" w14:textId="77777777" w:rsidR="001D133D" w:rsidRPr="008540BC" w:rsidRDefault="001D133D">
            <w:pPr>
              <w:pStyle w:val="Compact"/>
              <w:rPr>
                <w:rFonts w:ascii="Times New Roman" w:hAnsi="Times New Roman" w:cs="Times New Roman"/>
              </w:rPr>
            </w:pPr>
          </w:p>
        </w:tc>
        <w:tc>
          <w:tcPr>
            <w:tcW w:w="0" w:type="auto"/>
          </w:tcPr>
          <w:p w14:paraId="2C64AEB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2D8FA695" w14:textId="77777777" w:rsidR="001D133D" w:rsidRPr="008540BC" w:rsidRDefault="001D133D">
            <w:pPr>
              <w:pStyle w:val="Compact"/>
              <w:rPr>
                <w:rFonts w:ascii="Times New Roman" w:hAnsi="Times New Roman" w:cs="Times New Roman"/>
              </w:rPr>
            </w:pPr>
          </w:p>
        </w:tc>
      </w:tr>
      <w:tr w:rsidR="001D133D" w:rsidRPr="008540BC" w14:paraId="3EB65CFC" w14:textId="77777777">
        <w:tc>
          <w:tcPr>
            <w:tcW w:w="0" w:type="auto"/>
          </w:tcPr>
          <w:p w14:paraId="5894FD9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Decision commitment</w:t>
            </w:r>
          </w:p>
        </w:tc>
        <w:tc>
          <w:tcPr>
            <w:tcW w:w="0" w:type="auto"/>
          </w:tcPr>
          <w:p w14:paraId="66D16BA3" w14:textId="77777777" w:rsidR="001D133D" w:rsidRPr="008540BC" w:rsidRDefault="001D133D">
            <w:pPr>
              <w:pStyle w:val="Compact"/>
              <w:rPr>
                <w:rFonts w:ascii="Times New Roman" w:hAnsi="Times New Roman" w:cs="Times New Roman"/>
              </w:rPr>
            </w:pPr>
          </w:p>
        </w:tc>
        <w:tc>
          <w:tcPr>
            <w:tcW w:w="0" w:type="auto"/>
          </w:tcPr>
          <w:p w14:paraId="0B1B27A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−0.0349</w:t>
            </w:r>
          </w:p>
        </w:tc>
        <w:tc>
          <w:tcPr>
            <w:tcW w:w="0" w:type="auto"/>
          </w:tcPr>
          <w:p w14:paraId="2BCC160B" w14:textId="77777777" w:rsidR="001D133D" w:rsidRPr="008540BC" w:rsidRDefault="001D133D">
            <w:pPr>
              <w:pStyle w:val="Compact"/>
              <w:rPr>
                <w:rFonts w:ascii="Times New Roman" w:hAnsi="Times New Roman" w:cs="Times New Roman"/>
              </w:rPr>
            </w:pPr>
          </w:p>
        </w:tc>
        <w:tc>
          <w:tcPr>
            <w:tcW w:w="0" w:type="auto"/>
          </w:tcPr>
          <w:p w14:paraId="4F7673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0.0242</w:t>
            </w:r>
          </w:p>
        </w:tc>
        <w:tc>
          <w:tcPr>
            <w:tcW w:w="0" w:type="auto"/>
          </w:tcPr>
          <w:p w14:paraId="0E3C7E23" w14:textId="77777777" w:rsidR="001D133D" w:rsidRPr="008540BC" w:rsidRDefault="001D133D">
            <w:pPr>
              <w:pStyle w:val="Compact"/>
              <w:rPr>
                <w:rFonts w:ascii="Times New Roman" w:hAnsi="Times New Roman" w:cs="Times New Roman"/>
              </w:rPr>
            </w:pPr>
          </w:p>
        </w:tc>
        <w:tc>
          <w:tcPr>
            <w:tcW w:w="0" w:type="auto"/>
          </w:tcPr>
          <w:p w14:paraId="41BFAC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−0.0880</w:t>
            </w:r>
          </w:p>
        </w:tc>
        <w:tc>
          <w:tcPr>
            <w:tcW w:w="0" w:type="auto"/>
          </w:tcPr>
          <w:p w14:paraId="7157F500" w14:textId="77777777" w:rsidR="001D133D" w:rsidRPr="008540BC" w:rsidRDefault="001D133D">
            <w:pPr>
              <w:pStyle w:val="Compact"/>
              <w:rPr>
                <w:rFonts w:ascii="Times New Roman" w:hAnsi="Times New Roman" w:cs="Times New Roman"/>
              </w:rPr>
            </w:pPr>
          </w:p>
        </w:tc>
        <w:tc>
          <w:tcPr>
            <w:tcW w:w="0" w:type="auto"/>
          </w:tcPr>
          <w:p w14:paraId="565EE2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0.0070</w:t>
            </w:r>
          </w:p>
        </w:tc>
        <w:tc>
          <w:tcPr>
            <w:tcW w:w="0" w:type="auto"/>
          </w:tcPr>
          <w:p w14:paraId="1131CDF1" w14:textId="77777777" w:rsidR="001D133D" w:rsidRPr="008540BC" w:rsidRDefault="001D133D">
            <w:pPr>
              <w:pStyle w:val="Compact"/>
              <w:rPr>
                <w:rFonts w:ascii="Times New Roman" w:hAnsi="Times New Roman" w:cs="Times New Roman"/>
              </w:rPr>
            </w:pPr>
          </w:p>
        </w:tc>
      </w:tr>
    </w:tbl>
    <w:p w14:paraId="7519FF7E"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161764BD" w14:textId="77777777" w:rsidR="008540BC" w:rsidRDefault="008540BC">
      <w:pPr>
        <w:pStyle w:val="BodyText"/>
        <w:rPr>
          <w:rFonts w:ascii="Times New Roman" w:hAnsi="Times New Roman" w:cs="Times New Roman"/>
          <w:b/>
          <w:bCs/>
          <w:i/>
          <w:iCs/>
        </w:rPr>
      </w:pPr>
    </w:p>
    <w:p w14:paraId="4C789B12" w14:textId="77777777" w:rsidR="008540BC" w:rsidRDefault="008540BC">
      <w:pPr>
        <w:pStyle w:val="BodyText"/>
        <w:rPr>
          <w:rFonts w:ascii="Times New Roman" w:hAnsi="Times New Roman" w:cs="Times New Roman"/>
          <w:b/>
          <w:bCs/>
          <w:i/>
          <w:iCs/>
        </w:rPr>
      </w:pPr>
    </w:p>
    <w:p w14:paraId="016B7DB6" w14:textId="1A8070EB"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lastRenderedPageBreak/>
        <w:t>SM7.3 Model 14 — moderator: cooperative conflict management</w:t>
      </w:r>
    </w:p>
    <w:tbl>
      <w:tblPr>
        <w:tblStyle w:val="Table"/>
        <w:tblW w:w="4911" w:type="pct"/>
        <w:tblLook w:val="0020" w:firstRow="1" w:lastRow="0" w:firstColumn="0" w:lastColumn="0" w:noHBand="0" w:noVBand="0"/>
      </w:tblPr>
      <w:tblGrid>
        <w:gridCol w:w="1608"/>
        <w:gridCol w:w="1012"/>
        <w:gridCol w:w="876"/>
        <w:gridCol w:w="890"/>
        <w:gridCol w:w="890"/>
        <w:gridCol w:w="1039"/>
        <w:gridCol w:w="914"/>
        <w:gridCol w:w="1040"/>
        <w:gridCol w:w="915"/>
        <w:gridCol w:w="222"/>
      </w:tblGrid>
      <w:tr w:rsidR="001D133D" w:rsidRPr="008540BC" w14:paraId="31B4F3A0"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13C2690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244467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6F4DCC50" w14:textId="77777777" w:rsidR="001D133D" w:rsidRPr="008540BC" w:rsidRDefault="001D133D">
            <w:pPr>
              <w:pStyle w:val="Compact"/>
              <w:rPr>
                <w:rFonts w:ascii="Times New Roman" w:hAnsi="Times New Roman" w:cs="Times New Roman"/>
              </w:rPr>
            </w:pPr>
          </w:p>
        </w:tc>
        <w:tc>
          <w:tcPr>
            <w:tcW w:w="0" w:type="auto"/>
          </w:tcPr>
          <w:p w14:paraId="16A4162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2FF2CCC8" w14:textId="77777777" w:rsidR="001D133D" w:rsidRPr="008540BC" w:rsidRDefault="001D133D">
            <w:pPr>
              <w:pStyle w:val="Compact"/>
              <w:rPr>
                <w:rFonts w:ascii="Times New Roman" w:hAnsi="Times New Roman" w:cs="Times New Roman"/>
              </w:rPr>
            </w:pPr>
          </w:p>
        </w:tc>
        <w:tc>
          <w:tcPr>
            <w:tcW w:w="0" w:type="auto"/>
          </w:tcPr>
          <w:p w14:paraId="10A6DC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6C6F0E75" w14:textId="77777777" w:rsidR="001D133D" w:rsidRPr="008540BC" w:rsidRDefault="001D133D">
            <w:pPr>
              <w:pStyle w:val="Compact"/>
              <w:rPr>
                <w:rFonts w:ascii="Times New Roman" w:hAnsi="Times New Roman" w:cs="Times New Roman"/>
              </w:rPr>
            </w:pPr>
          </w:p>
        </w:tc>
        <w:tc>
          <w:tcPr>
            <w:tcW w:w="0" w:type="auto"/>
          </w:tcPr>
          <w:p w14:paraId="7B8A89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0CC9DC07" w14:textId="77777777" w:rsidR="001D133D" w:rsidRPr="008540BC" w:rsidRDefault="001D133D">
            <w:pPr>
              <w:pStyle w:val="Compact"/>
              <w:rPr>
                <w:rFonts w:ascii="Times New Roman" w:hAnsi="Times New Roman" w:cs="Times New Roman"/>
              </w:rPr>
            </w:pPr>
          </w:p>
        </w:tc>
        <w:tc>
          <w:tcPr>
            <w:tcW w:w="0" w:type="auto"/>
          </w:tcPr>
          <w:p w14:paraId="370ABB01" w14:textId="77777777" w:rsidR="001D133D" w:rsidRPr="008540BC" w:rsidRDefault="001D133D">
            <w:pPr>
              <w:pStyle w:val="Compact"/>
              <w:rPr>
                <w:rFonts w:ascii="Times New Roman" w:hAnsi="Times New Roman" w:cs="Times New Roman"/>
              </w:rPr>
            </w:pPr>
          </w:p>
        </w:tc>
      </w:tr>
      <w:tr w:rsidR="001D133D" w:rsidRPr="008540BC" w14:paraId="3EAA5F75" w14:textId="77777777">
        <w:tc>
          <w:tcPr>
            <w:tcW w:w="0" w:type="auto"/>
          </w:tcPr>
          <w:p w14:paraId="05F307F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578428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−0.1072</w:t>
            </w:r>
          </w:p>
        </w:tc>
        <w:tc>
          <w:tcPr>
            <w:tcW w:w="0" w:type="auto"/>
          </w:tcPr>
          <w:p w14:paraId="04090395" w14:textId="77777777" w:rsidR="001D133D" w:rsidRPr="008540BC" w:rsidRDefault="001D133D">
            <w:pPr>
              <w:pStyle w:val="Compact"/>
              <w:rPr>
                <w:rFonts w:ascii="Times New Roman" w:hAnsi="Times New Roman" w:cs="Times New Roman"/>
              </w:rPr>
            </w:pPr>
          </w:p>
        </w:tc>
        <w:tc>
          <w:tcPr>
            <w:tcW w:w="0" w:type="auto"/>
          </w:tcPr>
          <w:p w14:paraId="68DB26E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0.0370</w:t>
            </w:r>
          </w:p>
        </w:tc>
        <w:tc>
          <w:tcPr>
            <w:tcW w:w="0" w:type="auto"/>
          </w:tcPr>
          <w:p w14:paraId="3A7103A0" w14:textId="77777777" w:rsidR="001D133D" w:rsidRPr="008540BC" w:rsidRDefault="001D133D">
            <w:pPr>
              <w:pStyle w:val="Compact"/>
              <w:rPr>
                <w:rFonts w:ascii="Times New Roman" w:hAnsi="Times New Roman" w:cs="Times New Roman"/>
              </w:rPr>
            </w:pPr>
          </w:p>
        </w:tc>
        <w:tc>
          <w:tcPr>
            <w:tcW w:w="0" w:type="auto"/>
          </w:tcPr>
          <w:p w14:paraId="1CA4ED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−0.1857</w:t>
            </w:r>
          </w:p>
        </w:tc>
        <w:tc>
          <w:tcPr>
            <w:tcW w:w="0" w:type="auto"/>
          </w:tcPr>
          <w:p w14:paraId="7E35B322" w14:textId="77777777" w:rsidR="001D133D" w:rsidRPr="008540BC" w:rsidRDefault="001D133D">
            <w:pPr>
              <w:pStyle w:val="Compact"/>
              <w:rPr>
                <w:rFonts w:ascii="Times New Roman" w:hAnsi="Times New Roman" w:cs="Times New Roman"/>
              </w:rPr>
            </w:pPr>
          </w:p>
        </w:tc>
        <w:tc>
          <w:tcPr>
            <w:tcW w:w="0" w:type="auto"/>
          </w:tcPr>
          <w:p w14:paraId="6D260A3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−0.0416</w:t>
            </w:r>
          </w:p>
        </w:tc>
        <w:tc>
          <w:tcPr>
            <w:tcW w:w="0" w:type="auto"/>
          </w:tcPr>
          <w:p w14:paraId="6762211D" w14:textId="77777777" w:rsidR="001D133D" w:rsidRPr="008540BC" w:rsidRDefault="001D133D">
            <w:pPr>
              <w:pStyle w:val="Compact"/>
              <w:rPr>
                <w:rFonts w:ascii="Times New Roman" w:hAnsi="Times New Roman" w:cs="Times New Roman"/>
              </w:rPr>
            </w:pPr>
          </w:p>
        </w:tc>
        <w:tc>
          <w:tcPr>
            <w:tcW w:w="0" w:type="auto"/>
          </w:tcPr>
          <w:p w14:paraId="3A9D469A" w14:textId="77777777" w:rsidR="001D133D" w:rsidRPr="008540BC" w:rsidRDefault="001D133D">
            <w:pPr>
              <w:pStyle w:val="Compact"/>
              <w:rPr>
                <w:rFonts w:ascii="Times New Roman" w:hAnsi="Times New Roman" w:cs="Times New Roman"/>
              </w:rPr>
            </w:pPr>
          </w:p>
        </w:tc>
      </w:tr>
      <w:tr w:rsidR="001D133D" w:rsidRPr="008540BC" w14:paraId="3B5B22D2" w14:textId="77777777">
        <w:tc>
          <w:tcPr>
            <w:tcW w:w="0" w:type="auto"/>
          </w:tcPr>
          <w:p w14:paraId="291CD9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52CB475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−0.0692</w:t>
            </w:r>
          </w:p>
        </w:tc>
        <w:tc>
          <w:tcPr>
            <w:tcW w:w="0" w:type="auto"/>
          </w:tcPr>
          <w:p w14:paraId="5B7C6876" w14:textId="77777777" w:rsidR="001D133D" w:rsidRPr="008540BC" w:rsidRDefault="001D133D">
            <w:pPr>
              <w:pStyle w:val="Compact"/>
              <w:rPr>
                <w:rFonts w:ascii="Times New Roman" w:hAnsi="Times New Roman" w:cs="Times New Roman"/>
              </w:rPr>
            </w:pPr>
          </w:p>
        </w:tc>
        <w:tc>
          <w:tcPr>
            <w:tcW w:w="0" w:type="auto"/>
          </w:tcPr>
          <w:p w14:paraId="4EC055E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0.0250</w:t>
            </w:r>
          </w:p>
        </w:tc>
        <w:tc>
          <w:tcPr>
            <w:tcW w:w="0" w:type="auto"/>
          </w:tcPr>
          <w:p w14:paraId="43AB5881" w14:textId="77777777" w:rsidR="001D133D" w:rsidRPr="008540BC" w:rsidRDefault="001D133D">
            <w:pPr>
              <w:pStyle w:val="Compact"/>
              <w:rPr>
                <w:rFonts w:ascii="Times New Roman" w:hAnsi="Times New Roman" w:cs="Times New Roman"/>
              </w:rPr>
            </w:pPr>
          </w:p>
        </w:tc>
        <w:tc>
          <w:tcPr>
            <w:tcW w:w="0" w:type="auto"/>
          </w:tcPr>
          <w:p w14:paraId="1F6F16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−0.1219</w:t>
            </w:r>
          </w:p>
        </w:tc>
        <w:tc>
          <w:tcPr>
            <w:tcW w:w="0" w:type="auto"/>
          </w:tcPr>
          <w:p w14:paraId="03BCD521" w14:textId="77777777" w:rsidR="001D133D" w:rsidRPr="008540BC" w:rsidRDefault="001D133D">
            <w:pPr>
              <w:pStyle w:val="Compact"/>
              <w:rPr>
                <w:rFonts w:ascii="Times New Roman" w:hAnsi="Times New Roman" w:cs="Times New Roman"/>
              </w:rPr>
            </w:pPr>
          </w:p>
        </w:tc>
        <w:tc>
          <w:tcPr>
            <w:tcW w:w="0" w:type="auto"/>
          </w:tcPr>
          <w:p w14:paraId="7E4911E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−0.0241</w:t>
            </w:r>
          </w:p>
        </w:tc>
        <w:tc>
          <w:tcPr>
            <w:tcW w:w="0" w:type="auto"/>
          </w:tcPr>
          <w:p w14:paraId="5441A11D" w14:textId="77777777" w:rsidR="001D133D" w:rsidRPr="008540BC" w:rsidRDefault="001D133D">
            <w:pPr>
              <w:pStyle w:val="Compact"/>
              <w:rPr>
                <w:rFonts w:ascii="Times New Roman" w:hAnsi="Times New Roman" w:cs="Times New Roman"/>
              </w:rPr>
            </w:pPr>
          </w:p>
        </w:tc>
        <w:tc>
          <w:tcPr>
            <w:tcW w:w="0" w:type="auto"/>
          </w:tcPr>
          <w:p w14:paraId="74CEC4A7" w14:textId="77777777" w:rsidR="001D133D" w:rsidRPr="008540BC" w:rsidRDefault="001D133D">
            <w:pPr>
              <w:pStyle w:val="Compact"/>
              <w:rPr>
                <w:rFonts w:ascii="Times New Roman" w:hAnsi="Times New Roman" w:cs="Times New Roman"/>
              </w:rPr>
            </w:pPr>
          </w:p>
        </w:tc>
      </w:tr>
      <w:tr w:rsidR="001D133D" w:rsidRPr="008540BC" w14:paraId="7C95BBBC" w14:textId="77777777">
        <w:tc>
          <w:tcPr>
            <w:tcW w:w="0" w:type="auto"/>
          </w:tcPr>
          <w:p w14:paraId="3253983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4C02A20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−0.0312</w:t>
            </w:r>
          </w:p>
        </w:tc>
        <w:tc>
          <w:tcPr>
            <w:tcW w:w="0" w:type="auto"/>
          </w:tcPr>
          <w:p w14:paraId="1C1008DF" w14:textId="77777777" w:rsidR="001D133D" w:rsidRPr="008540BC" w:rsidRDefault="001D133D">
            <w:pPr>
              <w:pStyle w:val="Compact"/>
              <w:rPr>
                <w:rFonts w:ascii="Times New Roman" w:hAnsi="Times New Roman" w:cs="Times New Roman"/>
              </w:rPr>
            </w:pPr>
          </w:p>
        </w:tc>
        <w:tc>
          <w:tcPr>
            <w:tcW w:w="0" w:type="auto"/>
          </w:tcPr>
          <w:p w14:paraId="2E310A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0.0236</w:t>
            </w:r>
          </w:p>
        </w:tc>
        <w:tc>
          <w:tcPr>
            <w:tcW w:w="0" w:type="auto"/>
          </w:tcPr>
          <w:p w14:paraId="2A65547D" w14:textId="77777777" w:rsidR="001D133D" w:rsidRPr="008540BC" w:rsidRDefault="001D133D">
            <w:pPr>
              <w:pStyle w:val="Compact"/>
              <w:rPr>
                <w:rFonts w:ascii="Times New Roman" w:hAnsi="Times New Roman" w:cs="Times New Roman"/>
              </w:rPr>
            </w:pPr>
          </w:p>
        </w:tc>
        <w:tc>
          <w:tcPr>
            <w:tcW w:w="0" w:type="auto"/>
          </w:tcPr>
          <w:p w14:paraId="0C67067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−0.0740</w:t>
            </w:r>
          </w:p>
        </w:tc>
        <w:tc>
          <w:tcPr>
            <w:tcW w:w="0" w:type="auto"/>
          </w:tcPr>
          <w:p w14:paraId="676EFE61" w14:textId="77777777" w:rsidR="001D133D" w:rsidRPr="008540BC" w:rsidRDefault="001D133D">
            <w:pPr>
              <w:pStyle w:val="Compact"/>
              <w:rPr>
                <w:rFonts w:ascii="Times New Roman" w:hAnsi="Times New Roman" w:cs="Times New Roman"/>
              </w:rPr>
            </w:pPr>
          </w:p>
        </w:tc>
        <w:tc>
          <w:tcPr>
            <w:tcW w:w="0" w:type="auto"/>
          </w:tcPr>
          <w:p w14:paraId="2821CD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0.0217</w:t>
            </w:r>
          </w:p>
        </w:tc>
        <w:tc>
          <w:tcPr>
            <w:tcW w:w="0" w:type="auto"/>
          </w:tcPr>
          <w:p w14:paraId="33D816F5" w14:textId="77777777" w:rsidR="001D133D" w:rsidRPr="008540BC" w:rsidRDefault="001D133D">
            <w:pPr>
              <w:pStyle w:val="Compact"/>
              <w:rPr>
                <w:rFonts w:ascii="Times New Roman" w:hAnsi="Times New Roman" w:cs="Times New Roman"/>
              </w:rPr>
            </w:pPr>
          </w:p>
        </w:tc>
        <w:tc>
          <w:tcPr>
            <w:tcW w:w="0" w:type="auto"/>
          </w:tcPr>
          <w:p w14:paraId="03F58255" w14:textId="77777777" w:rsidR="001D133D" w:rsidRPr="008540BC" w:rsidRDefault="001D133D">
            <w:pPr>
              <w:pStyle w:val="Compact"/>
              <w:rPr>
                <w:rFonts w:ascii="Times New Roman" w:hAnsi="Times New Roman" w:cs="Times New Roman"/>
              </w:rPr>
            </w:pPr>
          </w:p>
        </w:tc>
      </w:tr>
      <w:tr w:rsidR="001D133D" w:rsidRPr="008540BC" w14:paraId="3F672343" w14:textId="77777777">
        <w:tc>
          <w:tcPr>
            <w:tcW w:w="0" w:type="auto"/>
          </w:tcPr>
          <w:p w14:paraId="175018B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 of moderated mediation</w:t>
            </w:r>
          </w:p>
        </w:tc>
        <w:tc>
          <w:tcPr>
            <w:tcW w:w="0" w:type="auto"/>
          </w:tcPr>
          <w:p w14:paraId="76D173F4" w14:textId="77777777" w:rsidR="001D133D" w:rsidRPr="008540BC" w:rsidRDefault="001D133D">
            <w:pPr>
              <w:pStyle w:val="Compact"/>
              <w:rPr>
                <w:rFonts w:ascii="Times New Roman" w:hAnsi="Times New Roman" w:cs="Times New Roman"/>
              </w:rPr>
            </w:pPr>
          </w:p>
        </w:tc>
        <w:tc>
          <w:tcPr>
            <w:tcW w:w="0" w:type="auto"/>
          </w:tcPr>
          <w:p w14:paraId="5C5A56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w:t>
            </w:r>
          </w:p>
        </w:tc>
        <w:tc>
          <w:tcPr>
            <w:tcW w:w="0" w:type="auto"/>
          </w:tcPr>
          <w:p w14:paraId="10B22D9A" w14:textId="77777777" w:rsidR="001D133D" w:rsidRPr="008540BC" w:rsidRDefault="001D133D">
            <w:pPr>
              <w:pStyle w:val="Compact"/>
              <w:rPr>
                <w:rFonts w:ascii="Times New Roman" w:hAnsi="Times New Roman" w:cs="Times New Roman"/>
              </w:rPr>
            </w:pPr>
          </w:p>
        </w:tc>
        <w:tc>
          <w:tcPr>
            <w:tcW w:w="0" w:type="auto"/>
          </w:tcPr>
          <w:p w14:paraId="1E8C218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00EFBEF8" w14:textId="77777777" w:rsidR="001D133D" w:rsidRPr="008540BC" w:rsidRDefault="001D133D">
            <w:pPr>
              <w:pStyle w:val="Compact"/>
              <w:rPr>
                <w:rFonts w:ascii="Times New Roman" w:hAnsi="Times New Roman" w:cs="Times New Roman"/>
              </w:rPr>
            </w:pPr>
          </w:p>
        </w:tc>
        <w:tc>
          <w:tcPr>
            <w:tcW w:w="0" w:type="auto"/>
          </w:tcPr>
          <w:p w14:paraId="087DF20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62BAF0C0" w14:textId="77777777" w:rsidR="001D133D" w:rsidRPr="008540BC" w:rsidRDefault="001D133D">
            <w:pPr>
              <w:pStyle w:val="Compact"/>
              <w:rPr>
                <w:rFonts w:ascii="Times New Roman" w:hAnsi="Times New Roman" w:cs="Times New Roman"/>
              </w:rPr>
            </w:pPr>
          </w:p>
        </w:tc>
        <w:tc>
          <w:tcPr>
            <w:tcW w:w="0" w:type="auto"/>
          </w:tcPr>
          <w:p w14:paraId="38B2E4E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420470C6" w14:textId="77777777" w:rsidR="001D133D" w:rsidRPr="008540BC" w:rsidRDefault="001D133D">
            <w:pPr>
              <w:pStyle w:val="Compact"/>
              <w:rPr>
                <w:rFonts w:ascii="Times New Roman" w:hAnsi="Times New Roman" w:cs="Times New Roman"/>
              </w:rPr>
            </w:pPr>
          </w:p>
        </w:tc>
      </w:tr>
      <w:tr w:rsidR="001D133D" w:rsidRPr="008540BC" w14:paraId="263C9255" w14:textId="77777777">
        <w:tc>
          <w:tcPr>
            <w:tcW w:w="0" w:type="auto"/>
          </w:tcPr>
          <w:p w14:paraId="72C0982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Cooperative conflict management</w:t>
            </w:r>
          </w:p>
        </w:tc>
        <w:tc>
          <w:tcPr>
            <w:tcW w:w="0" w:type="auto"/>
          </w:tcPr>
          <w:p w14:paraId="619B0A8E" w14:textId="77777777" w:rsidR="001D133D" w:rsidRPr="008540BC" w:rsidRDefault="001D133D">
            <w:pPr>
              <w:pStyle w:val="Compact"/>
              <w:rPr>
                <w:rFonts w:ascii="Times New Roman" w:hAnsi="Times New Roman" w:cs="Times New Roman"/>
              </w:rPr>
            </w:pPr>
          </w:p>
        </w:tc>
        <w:tc>
          <w:tcPr>
            <w:tcW w:w="0" w:type="auto"/>
          </w:tcPr>
          <w:p w14:paraId="13F0CE5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0.0277</w:t>
            </w:r>
          </w:p>
        </w:tc>
        <w:tc>
          <w:tcPr>
            <w:tcW w:w="0" w:type="auto"/>
          </w:tcPr>
          <w:p w14:paraId="1829AB64" w14:textId="77777777" w:rsidR="001D133D" w:rsidRPr="008540BC" w:rsidRDefault="001D133D">
            <w:pPr>
              <w:pStyle w:val="Compact"/>
              <w:rPr>
                <w:rFonts w:ascii="Times New Roman" w:hAnsi="Times New Roman" w:cs="Times New Roman"/>
              </w:rPr>
            </w:pPr>
          </w:p>
        </w:tc>
        <w:tc>
          <w:tcPr>
            <w:tcW w:w="0" w:type="auto"/>
          </w:tcPr>
          <w:p w14:paraId="11A0DA7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0.0135</w:t>
            </w:r>
          </w:p>
        </w:tc>
        <w:tc>
          <w:tcPr>
            <w:tcW w:w="0" w:type="auto"/>
          </w:tcPr>
          <w:p w14:paraId="62EAF255" w14:textId="77777777" w:rsidR="001D133D" w:rsidRPr="008540BC" w:rsidRDefault="001D133D">
            <w:pPr>
              <w:pStyle w:val="Compact"/>
              <w:rPr>
                <w:rFonts w:ascii="Times New Roman" w:hAnsi="Times New Roman" w:cs="Times New Roman"/>
              </w:rPr>
            </w:pPr>
          </w:p>
        </w:tc>
        <w:tc>
          <w:tcPr>
            <w:tcW w:w="0" w:type="auto"/>
          </w:tcPr>
          <w:p w14:paraId="6A5F89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0.0066</w:t>
            </w:r>
          </w:p>
        </w:tc>
        <w:tc>
          <w:tcPr>
            <w:tcW w:w="0" w:type="auto"/>
          </w:tcPr>
          <w:p w14:paraId="6E2D1541" w14:textId="77777777" w:rsidR="001D133D" w:rsidRPr="008540BC" w:rsidRDefault="001D133D">
            <w:pPr>
              <w:pStyle w:val="Compact"/>
              <w:rPr>
                <w:rFonts w:ascii="Times New Roman" w:hAnsi="Times New Roman" w:cs="Times New Roman"/>
              </w:rPr>
            </w:pPr>
          </w:p>
        </w:tc>
        <w:tc>
          <w:tcPr>
            <w:tcW w:w="0" w:type="auto"/>
          </w:tcPr>
          <w:p w14:paraId="529544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0.0592</w:t>
            </w:r>
          </w:p>
        </w:tc>
        <w:tc>
          <w:tcPr>
            <w:tcW w:w="0" w:type="auto"/>
          </w:tcPr>
          <w:p w14:paraId="436F7732" w14:textId="77777777" w:rsidR="001D133D" w:rsidRPr="008540BC" w:rsidRDefault="001D133D">
            <w:pPr>
              <w:pStyle w:val="Compact"/>
              <w:rPr>
                <w:rFonts w:ascii="Times New Roman" w:hAnsi="Times New Roman" w:cs="Times New Roman"/>
              </w:rPr>
            </w:pPr>
          </w:p>
        </w:tc>
      </w:tr>
    </w:tbl>
    <w:p w14:paraId="7CC68032"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6630FCA4"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SM7.4 Model 14 — moderator: agreement-seeking behavior</w:t>
      </w:r>
    </w:p>
    <w:tbl>
      <w:tblPr>
        <w:tblStyle w:val="Table"/>
        <w:tblW w:w="4911" w:type="pct"/>
        <w:tblLook w:val="0020" w:firstRow="1" w:lastRow="0" w:firstColumn="0" w:lastColumn="0" w:noHBand="0" w:noVBand="0"/>
      </w:tblPr>
      <w:tblGrid>
        <w:gridCol w:w="1564"/>
        <w:gridCol w:w="1012"/>
        <w:gridCol w:w="876"/>
        <w:gridCol w:w="894"/>
        <w:gridCol w:w="894"/>
        <w:gridCol w:w="1046"/>
        <w:gridCol w:w="924"/>
        <w:gridCol w:w="1048"/>
        <w:gridCol w:w="926"/>
        <w:gridCol w:w="222"/>
      </w:tblGrid>
      <w:tr w:rsidR="001D133D" w:rsidRPr="008540BC" w14:paraId="51B0A6F4"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005910C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Moderator level</w:t>
            </w:r>
          </w:p>
        </w:tc>
        <w:tc>
          <w:tcPr>
            <w:tcW w:w="0" w:type="auto"/>
          </w:tcPr>
          <w:p w14:paraId="73E627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Effect</w:t>
            </w:r>
          </w:p>
        </w:tc>
        <w:tc>
          <w:tcPr>
            <w:tcW w:w="0" w:type="auto"/>
          </w:tcPr>
          <w:p w14:paraId="5F7A6EC6" w14:textId="77777777" w:rsidR="001D133D" w:rsidRPr="008540BC" w:rsidRDefault="001D133D">
            <w:pPr>
              <w:pStyle w:val="Compact"/>
              <w:rPr>
                <w:rFonts w:ascii="Times New Roman" w:hAnsi="Times New Roman" w:cs="Times New Roman"/>
              </w:rPr>
            </w:pPr>
          </w:p>
        </w:tc>
        <w:tc>
          <w:tcPr>
            <w:tcW w:w="0" w:type="auto"/>
          </w:tcPr>
          <w:p w14:paraId="76F8804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365D7E7B" w14:textId="77777777" w:rsidR="001D133D" w:rsidRPr="008540BC" w:rsidRDefault="001D133D">
            <w:pPr>
              <w:pStyle w:val="Compact"/>
              <w:rPr>
                <w:rFonts w:ascii="Times New Roman" w:hAnsi="Times New Roman" w:cs="Times New Roman"/>
              </w:rPr>
            </w:pPr>
          </w:p>
        </w:tc>
        <w:tc>
          <w:tcPr>
            <w:tcW w:w="0" w:type="auto"/>
          </w:tcPr>
          <w:p w14:paraId="3BC9FCF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4EFB5A9D" w14:textId="77777777" w:rsidR="001D133D" w:rsidRPr="008540BC" w:rsidRDefault="001D133D">
            <w:pPr>
              <w:pStyle w:val="Compact"/>
              <w:rPr>
                <w:rFonts w:ascii="Times New Roman" w:hAnsi="Times New Roman" w:cs="Times New Roman"/>
              </w:rPr>
            </w:pPr>
          </w:p>
        </w:tc>
        <w:tc>
          <w:tcPr>
            <w:tcW w:w="0" w:type="auto"/>
          </w:tcPr>
          <w:p w14:paraId="1BD017A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1928E4C6" w14:textId="77777777" w:rsidR="001D133D" w:rsidRPr="008540BC" w:rsidRDefault="001D133D">
            <w:pPr>
              <w:pStyle w:val="Compact"/>
              <w:rPr>
                <w:rFonts w:ascii="Times New Roman" w:hAnsi="Times New Roman" w:cs="Times New Roman"/>
              </w:rPr>
            </w:pPr>
          </w:p>
        </w:tc>
        <w:tc>
          <w:tcPr>
            <w:tcW w:w="0" w:type="auto"/>
          </w:tcPr>
          <w:p w14:paraId="50DD37C0" w14:textId="77777777" w:rsidR="001D133D" w:rsidRPr="008540BC" w:rsidRDefault="001D133D">
            <w:pPr>
              <w:pStyle w:val="Compact"/>
              <w:rPr>
                <w:rFonts w:ascii="Times New Roman" w:hAnsi="Times New Roman" w:cs="Times New Roman"/>
              </w:rPr>
            </w:pPr>
          </w:p>
        </w:tc>
      </w:tr>
      <w:tr w:rsidR="001D133D" w:rsidRPr="008540BC" w14:paraId="3DFC09C2" w14:textId="77777777">
        <w:tc>
          <w:tcPr>
            <w:tcW w:w="0" w:type="auto"/>
          </w:tcPr>
          <w:p w14:paraId="0101AF3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38AAA8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−0.0963</w:t>
            </w:r>
          </w:p>
        </w:tc>
        <w:tc>
          <w:tcPr>
            <w:tcW w:w="0" w:type="auto"/>
          </w:tcPr>
          <w:p w14:paraId="060AEA03" w14:textId="77777777" w:rsidR="001D133D" w:rsidRPr="008540BC" w:rsidRDefault="001D133D">
            <w:pPr>
              <w:pStyle w:val="Compact"/>
              <w:rPr>
                <w:rFonts w:ascii="Times New Roman" w:hAnsi="Times New Roman" w:cs="Times New Roman"/>
              </w:rPr>
            </w:pPr>
          </w:p>
        </w:tc>
        <w:tc>
          <w:tcPr>
            <w:tcW w:w="0" w:type="auto"/>
          </w:tcPr>
          <w:p w14:paraId="6BC0205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0.0357</w:t>
            </w:r>
          </w:p>
        </w:tc>
        <w:tc>
          <w:tcPr>
            <w:tcW w:w="0" w:type="auto"/>
          </w:tcPr>
          <w:p w14:paraId="44A4E293" w14:textId="77777777" w:rsidR="001D133D" w:rsidRPr="008540BC" w:rsidRDefault="001D133D">
            <w:pPr>
              <w:pStyle w:val="Compact"/>
              <w:rPr>
                <w:rFonts w:ascii="Times New Roman" w:hAnsi="Times New Roman" w:cs="Times New Roman"/>
              </w:rPr>
            </w:pPr>
          </w:p>
        </w:tc>
        <w:tc>
          <w:tcPr>
            <w:tcW w:w="0" w:type="auto"/>
          </w:tcPr>
          <w:p w14:paraId="0494F3C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−0.1780</w:t>
            </w:r>
          </w:p>
        </w:tc>
        <w:tc>
          <w:tcPr>
            <w:tcW w:w="0" w:type="auto"/>
          </w:tcPr>
          <w:p w14:paraId="6157D820" w14:textId="77777777" w:rsidR="001D133D" w:rsidRPr="008540BC" w:rsidRDefault="001D133D">
            <w:pPr>
              <w:pStyle w:val="Compact"/>
              <w:rPr>
                <w:rFonts w:ascii="Times New Roman" w:hAnsi="Times New Roman" w:cs="Times New Roman"/>
              </w:rPr>
            </w:pPr>
          </w:p>
        </w:tc>
        <w:tc>
          <w:tcPr>
            <w:tcW w:w="0" w:type="auto"/>
          </w:tcPr>
          <w:p w14:paraId="020B397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−0.0380</w:t>
            </w:r>
          </w:p>
        </w:tc>
        <w:tc>
          <w:tcPr>
            <w:tcW w:w="0" w:type="auto"/>
          </w:tcPr>
          <w:p w14:paraId="03A93F8A" w14:textId="77777777" w:rsidR="001D133D" w:rsidRPr="008540BC" w:rsidRDefault="001D133D">
            <w:pPr>
              <w:pStyle w:val="Compact"/>
              <w:rPr>
                <w:rFonts w:ascii="Times New Roman" w:hAnsi="Times New Roman" w:cs="Times New Roman"/>
              </w:rPr>
            </w:pPr>
          </w:p>
        </w:tc>
        <w:tc>
          <w:tcPr>
            <w:tcW w:w="0" w:type="auto"/>
          </w:tcPr>
          <w:p w14:paraId="0EF73D6C" w14:textId="77777777" w:rsidR="001D133D" w:rsidRPr="008540BC" w:rsidRDefault="001D133D">
            <w:pPr>
              <w:pStyle w:val="Compact"/>
              <w:rPr>
                <w:rFonts w:ascii="Times New Roman" w:hAnsi="Times New Roman" w:cs="Times New Roman"/>
              </w:rPr>
            </w:pPr>
          </w:p>
        </w:tc>
      </w:tr>
      <w:tr w:rsidR="001D133D" w:rsidRPr="008540BC" w14:paraId="472B90AD" w14:textId="77777777">
        <w:tc>
          <w:tcPr>
            <w:tcW w:w="0" w:type="auto"/>
          </w:tcPr>
          <w:p w14:paraId="090F2C2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w:t>
            </w:r>
          </w:p>
        </w:tc>
        <w:tc>
          <w:tcPr>
            <w:tcW w:w="0" w:type="auto"/>
          </w:tcPr>
          <w:p w14:paraId="261E22F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−0.0505</w:t>
            </w:r>
          </w:p>
        </w:tc>
        <w:tc>
          <w:tcPr>
            <w:tcW w:w="0" w:type="auto"/>
          </w:tcPr>
          <w:p w14:paraId="6D306A85" w14:textId="77777777" w:rsidR="001D133D" w:rsidRPr="008540BC" w:rsidRDefault="001D133D">
            <w:pPr>
              <w:pStyle w:val="Compact"/>
              <w:rPr>
                <w:rFonts w:ascii="Times New Roman" w:hAnsi="Times New Roman" w:cs="Times New Roman"/>
              </w:rPr>
            </w:pPr>
          </w:p>
        </w:tc>
        <w:tc>
          <w:tcPr>
            <w:tcW w:w="0" w:type="auto"/>
          </w:tcPr>
          <w:p w14:paraId="757355C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0.0223</w:t>
            </w:r>
          </w:p>
        </w:tc>
        <w:tc>
          <w:tcPr>
            <w:tcW w:w="0" w:type="auto"/>
          </w:tcPr>
          <w:p w14:paraId="64AE3E28" w14:textId="77777777" w:rsidR="001D133D" w:rsidRPr="008540BC" w:rsidRDefault="001D133D">
            <w:pPr>
              <w:pStyle w:val="Compact"/>
              <w:rPr>
                <w:rFonts w:ascii="Times New Roman" w:hAnsi="Times New Roman" w:cs="Times New Roman"/>
              </w:rPr>
            </w:pPr>
          </w:p>
        </w:tc>
        <w:tc>
          <w:tcPr>
            <w:tcW w:w="0" w:type="auto"/>
          </w:tcPr>
          <w:p w14:paraId="0B936B6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−0.0990</w:t>
            </w:r>
          </w:p>
        </w:tc>
        <w:tc>
          <w:tcPr>
            <w:tcW w:w="0" w:type="auto"/>
          </w:tcPr>
          <w:p w14:paraId="318C5DAF" w14:textId="77777777" w:rsidR="001D133D" w:rsidRPr="008540BC" w:rsidRDefault="001D133D">
            <w:pPr>
              <w:pStyle w:val="Compact"/>
              <w:rPr>
                <w:rFonts w:ascii="Times New Roman" w:hAnsi="Times New Roman" w:cs="Times New Roman"/>
              </w:rPr>
            </w:pPr>
          </w:p>
        </w:tc>
        <w:tc>
          <w:tcPr>
            <w:tcW w:w="0" w:type="auto"/>
          </w:tcPr>
          <w:p w14:paraId="70F2C17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−0.0117</w:t>
            </w:r>
          </w:p>
        </w:tc>
        <w:tc>
          <w:tcPr>
            <w:tcW w:w="0" w:type="auto"/>
          </w:tcPr>
          <w:p w14:paraId="2BF3CEBD" w14:textId="77777777" w:rsidR="001D133D" w:rsidRPr="008540BC" w:rsidRDefault="001D133D">
            <w:pPr>
              <w:pStyle w:val="Compact"/>
              <w:rPr>
                <w:rFonts w:ascii="Times New Roman" w:hAnsi="Times New Roman" w:cs="Times New Roman"/>
              </w:rPr>
            </w:pPr>
          </w:p>
        </w:tc>
        <w:tc>
          <w:tcPr>
            <w:tcW w:w="0" w:type="auto"/>
          </w:tcPr>
          <w:p w14:paraId="434EF576" w14:textId="77777777" w:rsidR="001D133D" w:rsidRPr="008540BC" w:rsidRDefault="001D133D">
            <w:pPr>
              <w:pStyle w:val="Compact"/>
              <w:rPr>
                <w:rFonts w:ascii="Times New Roman" w:hAnsi="Times New Roman" w:cs="Times New Roman"/>
              </w:rPr>
            </w:pPr>
          </w:p>
        </w:tc>
      </w:tr>
      <w:tr w:rsidR="001D133D" w:rsidRPr="008540BC" w14:paraId="6906F438" w14:textId="77777777">
        <w:tc>
          <w:tcPr>
            <w:tcW w:w="0" w:type="auto"/>
          </w:tcPr>
          <w:p w14:paraId="6D5A0A6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Mean + 1 SD</w:t>
            </w:r>
          </w:p>
        </w:tc>
        <w:tc>
          <w:tcPr>
            <w:tcW w:w="0" w:type="auto"/>
          </w:tcPr>
          <w:p w14:paraId="324DC4D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−0.0047</w:t>
            </w:r>
          </w:p>
        </w:tc>
        <w:tc>
          <w:tcPr>
            <w:tcW w:w="0" w:type="auto"/>
          </w:tcPr>
          <w:p w14:paraId="6C8476FD" w14:textId="77777777" w:rsidR="001D133D" w:rsidRPr="008540BC" w:rsidRDefault="001D133D">
            <w:pPr>
              <w:pStyle w:val="Compact"/>
              <w:rPr>
                <w:rFonts w:ascii="Times New Roman" w:hAnsi="Times New Roman" w:cs="Times New Roman"/>
              </w:rPr>
            </w:pPr>
          </w:p>
        </w:tc>
        <w:tc>
          <w:tcPr>
            <w:tcW w:w="0" w:type="auto"/>
          </w:tcPr>
          <w:p w14:paraId="30D5CBC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0.0292</w:t>
            </w:r>
          </w:p>
        </w:tc>
        <w:tc>
          <w:tcPr>
            <w:tcW w:w="0" w:type="auto"/>
          </w:tcPr>
          <w:p w14:paraId="14F7ABDF" w14:textId="77777777" w:rsidR="001D133D" w:rsidRPr="008540BC" w:rsidRDefault="001D133D">
            <w:pPr>
              <w:pStyle w:val="Compact"/>
              <w:rPr>
                <w:rFonts w:ascii="Times New Roman" w:hAnsi="Times New Roman" w:cs="Times New Roman"/>
              </w:rPr>
            </w:pPr>
          </w:p>
        </w:tc>
        <w:tc>
          <w:tcPr>
            <w:tcW w:w="0" w:type="auto"/>
          </w:tcPr>
          <w:p w14:paraId="7C8959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−0.0596</w:t>
            </w:r>
          </w:p>
        </w:tc>
        <w:tc>
          <w:tcPr>
            <w:tcW w:w="0" w:type="auto"/>
          </w:tcPr>
          <w:p w14:paraId="3C33261A" w14:textId="77777777" w:rsidR="001D133D" w:rsidRPr="008540BC" w:rsidRDefault="001D133D">
            <w:pPr>
              <w:pStyle w:val="Compact"/>
              <w:rPr>
                <w:rFonts w:ascii="Times New Roman" w:hAnsi="Times New Roman" w:cs="Times New Roman"/>
              </w:rPr>
            </w:pPr>
          </w:p>
        </w:tc>
        <w:tc>
          <w:tcPr>
            <w:tcW w:w="0" w:type="auto"/>
          </w:tcPr>
          <w:p w14:paraId="1149928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0.0567</w:t>
            </w:r>
          </w:p>
        </w:tc>
        <w:tc>
          <w:tcPr>
            <w:tcW w:w="0" w:type="auto"/>
          </w:tcPr>
          <w:p w14:paraId="4E873223" w14:textId="77777777" w:rsidR="001D133D" w:rsidRPr="008540BC" w:rsidRDefault="001D133D">
            <w:pPr>
              <w:pStyle w:val="Compact"/>
              <w:rPr>
                <w:rFonts w:ascii="Times New Roman" w:hAnsi="Times New Roman" w:cs="Times New Roman"/>
              </w:rPr>
            </w:pPr>
          </w:p>
        </w:tc>
        <w:tc>
          <w:tcPr>
            <w:tcW w:w="0" w:type="auto"/>
          </w:tcPr>
          <w:p w14:paraId="339B548A" w14:textId="77777777" w:rsidR="001D133D" w:rsidRPr="008540BC" w:rsidRDefault="001D133D">
            <w:pPr>
              <w:pStyle w:val="Compact"/>
              <w:rPr>
                <w:rFonts w:ascii="Times New Roman" w:hAnsi="Times New Roman" w:cs="Times New Roman"/>
              </w:rPr>
            </w:pPr>
          </w:p>
        </w:tc>
      </w:tr>
      <w:tr w:rsidR="001D133D" w:rsidRPr="008540BC" w14:paraId="4D6887C4" w14:textId="77777777">
        <w:tc>
          <w:tcPr>
            <w:tcW w:w="0" w:type="auto"/>
          </w:tcPr>
          <w:p w14:paraId="4AD3EA2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 of moderated mediation</w:t>
            </w:r>
          </w:p>
        </w:tc>
        <w:tc>
          <w:tcPr>
            <w:tcW w:w="0" w:type="auto"/>
          </w:tcPr>
          <w:p w14:paraId="3EC9A90A" w14:textId="77777777" w:rsidR="001D133D" w:rsidRPr="008540BC" w:rsidRDefault="001D133D">
            <w:pPr>
              <w:pStyle w:val="Compact"/>
              <w:rPr>
                <w:rFonts w:ascii="Times New Roman" w:hAnsi="Times New Roman" w:cs="Times New Roman"/>
              </w:rPr>
            </w:pPr>
          </w:p>
        </w:tc>
        <w:tc>
          <w:tcPr>
            <w:tcW w:w="0" w:type="auto"/>
          </w:tcPr>
          <w:p w14:paraId="5966AF2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Index</w:t>
            </w:r>
          </w:p>
        </w:tc>
        <w:tc>
          <w:tcPr>
            <w:tcW w:w="0" w:type="auto"/>
          </w:tcPr>
          <w:p w14:paraId="535B9403" w14:textId="77777777" w:rsidR="001D133D" w:rsidRPr="008540BC" w:rsidRDefault="001D133D">
            <w:pPr>
              <w:pStyle w:val="Compact"/>
              <w:rPr>
                <w:rFonts w:ascii="Times New Roman" w:hAnsi="Times New Roman" w:cs="Times New Roman"/>
              </w:rPr>
            </w:pPr>
          </w:p>
        </w:tc>
        <w:tc>
          <w:tcPr>
            <w:tcW w:w="0" w:type="auto"/>
          </w:tcPr>
          <w:p w14:paraId="7B4A0D2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SE</w:t>
            </w:r>
          </w:p>
        </w:tc>
        <w:tc>
          <w:tcPr>
            <w:tcW w:w="0" w:type="auto"/>
          </w:tcPr>
          <w:p w14:paraId="62E89299" w14:textId="77777777" w:rsidR="001D133D" w:rsidRPr="008540BC" w:rsidRDefault="001D133D">
            <w:pPr>
              <w:pStyle w:val="Compact"/>
              <w:rPr>
                <w:rFonts w:ascii="Times New Roman" w:hAnsi="Times New Roman" w:cs="Times New Roman"/>
              </w:rPr>
            </w:pPr>
          </w:p>
        </w:tc>
        <w:tc>
          <w:tcPr>
            <w:tcW w:w="0" w:type="auto"/>
          </w:tcPr>
          <w:p w14:paraId="0F4CDF3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LLCI</w:t>
            </w:r>
          </w:p>
        </w:tc>
        <w:tc>
          <w:tcPr>
            <w:tcW w:w="0" w:type="auto"/>
          </w:tcPr>
          <w:p w14:paraId="131BD61D" w14:textId="77777777" w:rsidR="001D133D" w:rsidRPr="008540BC" w:rsidRDefault="001D133D">
            <w:pPr>
              <w:pStyle w:val="Compact"/>
              <w:rPr>
                <w:rFonts w:ascii="Times New Roman" w:hAnsi="Times New Roman" w:cs="Times New Roman"/>
              </w:rPr>
            </w:pPr>
          </w:p>
        </w:tc>
        <w:tc>
          <w:tcPr>
            <w:tcW w:w="0" w:type="auto"/>
          </w:tcPr>
          <w:p w14:paraId="2DF1D28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Boot ULCI</w:t>
            </w:r>
          </w:p>
        </w:tc>
        <w:tc>
          <w:tcPr>
            <w:tcW w:w="0" w:type="auto"/>
          </w:tcPr>
          <w:p w14:paraId="31275805" w14:textId="77777777" w:rsidR="001D133D" w:rsidRPr="008540BC" w:rsidRDefault="001D133D">
            <w:pPr>
              <w:pStyle w:val="Compact"/>
              <w:rPr>
                <w:rFonts w:ascii="Times New Roman" w:hAnsi="Times New Roman" w:cs="Times New Roman"/>
              </w:rPr>
            </w:pPr>
          </w:p>
        </w:tc>
      </w:tr>
      <w:tr w:rsidR="001D133D" w:rsidRPr="008540BC" w14:paraId="4005D1FF" w14:textId="77777777">
        <w:tc>
          <w:tcPr>
            <w:tcW w:w="0" w:type="auto"/>
          </w:tcPr>
          <w:p w14:paraId="3E2D3C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Agreement-seeking behavior</w:t>
            </w:r>
          </w:p>
        </w:tc>
        <w:tc>
          <w:tcPr>
            <w:tcW w:w="0" w:type="auto"/>
          </w:tcPr>
          <w:p w14:paraId="68815836" w14:textId="77777777" w:rsidR="001D133D" w:rsidRPr="008540BC" w:rsidRDefault="001D133D">
            <w:pPr>
              <w:pStyle w:val="Compact"/>
              <w:rPr>
                <w:rFonts w:ascii="Times New Roman" w:hAnsi="Times New Roman" w:cs="Times New Roman"/>
              </w:rPr>
            </w:pPr>
          </w:p>
        </w:tc>
        <w:tc>
          <w:tcPr>
            <w:tcW w:w="0" w:type="auto"/>
          </w:tcPr>
          <w:p w14:paraId="4521F91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0.0565</w:t>
            </w:r>
          </w:p>
        </w:tc>
        <w:tc>
          <w:tcPr>
            <w:tcW w:w="0" w:type="auto"/>
          </w:tcPr>
          <w:p w14:paraId="435EC426" w14:textId="77777777" w:rsidR="001D133D" w:rsidRPr="008540BC" w:rsidRDefault="001D133D">
            <w:pPr>
              <w:pStyle w:val="Compact"/>
              <w:rPr>
                <w:rFonts w:ascii="Times New Roman" w:hAnsi="Times New Roman" w:cs="Times New Roman"/>
              </w:rPr>
            </w:pPr>
          </w:p>
        </w:tc>
        <w:tc>
          <w:tcPr>
            <w:tcW w:w="0" w:type="auto"/>
          </w:tcPr>
          <w:p w14:paraId="2597ADE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0.0294</w:t>
            </w:r>
          </w:p>
        </w:tc>
        <w:tc>
          <w:tcPr>
            <w:tcW w:w="0" w:type="auto"/>
          </w:tcPr>
          <w:p w14:paraId="46F6AD43" w14:textId="77777777" w:rsidR="001D133D" w:rsidRPr="008540BC" w:rsidRDefault="001D133D">
            <w:pPr>
              <w:pStyle w:val="Compact"/>
              <w:rPr>
                <w:rFonts w:ascii="Times New Roman" w:hAnsi="Times New Roman" w:cs="Times New Roman"/>
              </w:rPr>
            </w:pPr>
          </w:p>
        </w:tc>
        <w:tc>
          <w:tcPr>
            <w:tcW w:w="0" w:type="auto"/>
          </w:tcPr>
          <w:p w14:paraId="0061CE5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0.0108</w:t>
            </w:r>
          </w:p>
        </w:tc>
        <w:tc>
          <w:tcPr>
            <w:tcW w:w="0" w:type="auto"/>
          </w:tcPr>
          <w:p w14:paraId="4335A1C4" w14:textId="77777777" w:rsidR="001D133D" w:rsidRPr="008540BC" w:rsidRDefault="001D133D">
            <w:pPr>
              <w:pStyle w:val="Compact"/>
              <w:rPr>
                <w:rFonts w:ascii="Times New Roman" w:hAnsi="Times New Roman" w:cs="Times New Roman"/>
              </w:rPr>
            </w:pPr>
          </w:p>
        </w:tc>
        <w:tc>
          <w:tcPr>
            <w:tcW w:w="0" w:type="auto"/>
          </w:tcPr>
          <w:p w14:paraId="7B8BC4F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0.1247</w:t>
            </w:r>
          </w:p>
        </w:tc>
        <w:tc>
          <w:tcPr>
            <w:tcW w:w="0" w:type="auto"/>
          </w:tcPr>
          <w:p w14:paraId="3C0FAA52" w14:textId="77777777" w:rsidR="001D133D" w:rsidRPr="008540BC" w:rsidRDefault="001D133D">
            <w:pPr>
              <w:pStyle w:val="Compact"/>
              <w:rPr>
                <w:rFonts w:ascii="Times New Roman" w:hAnsi="Times New Roman" w:cs="Times New Roman"/>
              </w:rPr>
            </w:pPr>
          </w:p>
        </w:tc>
      </w:tr>
    </w:tbl>
    <w:p w14:paraId="3A56050B"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110C55E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xml:space="preserve">: N = 115. The conditional indirect effect is the effect of CEO narcissism on team effectiveness transmitted through team conflict, evaluated at the stated level of the moderator. A confidence interval excluding zero for the index of moderated mediation indicates that the indirect effect depends on the moderator. First-stage indices are negative (the negative indirect effect strengthens as trust or commitment rises); second-stage indices are positive (the negative indirect effect weakens as cooperative conflict management or agreement-seeking behavior rises). The index for decision commitment includes zero. (In the analyst's original </w:t>
      </w:r>
      <w:proofErr w:type="gramStart"/>
      <w:r w:rsidRPr="008540BC">
        <w:rPr>
          <w:rFonts w:ascii="Times New Roman" w:hAnsi="Times New Roman" w:cs="Times New Roman"/>
        </w:rPr>
        <w:t>output</w:t>
      </w:r>
      <w:proofErr w:type="gramEnd"/>
      <w:r w:rsidRPr="008540BC">
        <w:rPr>
          <w:rFonts w:ascii="Times New Roman" w:hAnsi="Times New Roman" w:cs="Times New Roman"/>
        </w:rPr>
        <w:t xml:space="preserve"> the agreement-seeking index row carried a mislabeled row header; it is the index for agreement-seeking behavior and is labelled correctly here.)</w:t>
      </w:r>
    </w:p>
    <w:p w14:paraId="21496A9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SM8. Lindell–Whitney sensitivity analysis for common method variance</w:t>
      </w:r>
    </w:p>
    <w:p w14:paraId="188C2377"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 xml:space="preserve">As a sensitivity benchmark (Section 5.2), we partialled the smallest observed correlation among the substantive variables (agreement-seeking behavior with team conflict, r = −0.03) from all </w:t>
      </w:r>
      <w:r w:rsidRPr="008540BC">
        <w:rPr>
          <w:rFonts w:ascii="Times New Roman" w:hAnsi="Times New Roman" w:cs="Times New Roman"/>
        </w:rPr>
        <w:lastRenderedPageBreak/>
        <w:t>zero-order correlations, following the logic of Lindell and Whitney (2001). Table SM8 reports the original correlation, the method-adjusted correlation, and the two-tailed significance of the adjusted value for each of the 21 construct pairs. The adjusted correlations differ from the originals by at most 0.03, and every correlation significant before adjustment remains significant afterward; the single non-significant original (agreement-seeking behavior with team conflict) remains non-significant. This is presented as a sensitivity benchmark, not as a formal marker-variable test.</w:t>
      </w:r>
    </w:p>
    <w:p w14:paraId="53394D91"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t>Table SM8.</w:t>
      </w:r>
      <w:r w:rsidRPr="008540BC">
        <w:rPr>
          <w:rFonts w:ascii="Times New Roman" w:hAnsi="Times New Roman" w:cs="Times New Roman"/>
        </w:rPr>
        <w:t xml:space="preserve"> Method-adjusted correlations (r_M = 0.03 partialled out)</w:t>
      </w:r>
    </w:p>
    <w:tbl>
      <w:tblPr>
        <w:tblStyle w:val="Table"/>
        <w:tblW w:w="4872" w:type="pct"/>
        <w:tblLook w:val="0020" w:firstRow="1" w:lastRow="0" w:firstColumn="0" w:lastColumn="0" w:noHBand="0" w:noVBand="0"/>
      </w:tblPr>
      <w:tblGrid>
        <w:gridCol w:w="5740"/>
        <w:gridCol w:w="772"/>
        <w:gridCol w:w="1398"/>
        <w:gridCol w:w="1421"/>
      </w:tblGrid>
      <w:tr w:rsidR="001D133D" w:rsidRPr="008540BC" w14:paraId="08113544" w14:textId="77777777" w:rsidTr="001D133D">
        <w:trPr>
          <w:cnfStyle w:val="100000000000" w:firstRow="1" w:lastRow="0" w:firstColumn="0" w:lastColumn="0" w:oddVBand="0" w:evenVBand="0" w:oddHBand="0" w:evenHBand="0" w:firstRowFirstColumn="0" w:firstRowLastColumn="0" w:lastRowFirstColumn="0" w:lastRowLastColumn="0"/>
          <w:tblHeader/>
        </w:trPr>
        <w:tc>
          <w:tcPr>
            <w:tcW w:w="0" w:type="auto"/>
          </w:tcPr>
          <w:p w14:paraId="58619C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Construct pair</w:t>
            </w:r>
          </w:p>
        </w:tc>
        <w:tc>
          <w:tcPr>
            <w:tcW w:w="0" w:type="auto"/>
          </w:tcPr>
          <w:p w14:paraId="33BDB8C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r</w:t>
            </w:r>
          </w:p>
        </w:tc>
        <w:tc>
          <w:tcPr>
            <w:tcW w:w="0" w:type="auto"/>
          </w:tcPr>
          <w:p w14:paraId="1065D7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r (adjusted)</w:t>
            </w:r>
          </w:p>
        </w:tc>
        <w:tc>
          <w:tcPr>
            <w:tcW w:w="0" w:type="auto"/>
          </w:tcPr>
          <w:p w14:paraId="2E0EC7B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b/>
                <w:bCs/>
              </w:rPr>
              <w:t>p (adjusted)</w:t>
            </w:r>
          </w:p>
        </w:tc>
      </w:tr>
      <w:tr w:rsidR="001D133D" w:rsidRPr="008540BC" w14:paraId="612A8D36" w14:textId="77777777">
        <w:tc>
          <w:tcPr>
            <w:tcW w:w="0" w:type="auto"/>
          </w:tcPr>
          <w:p w14:paraId="17352D8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Team conflict</w:t>
            </w:r>
          </w:p>
        </w:tc>
        <w:tc>
          <w:tcPr>
            <w:tcW w:w="0" w:type="auto"/>
          </w:tcPr>
          <w:p w14:paraId="6E1F390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w:t>
            </w:r>
          </w:p>
        </w:tc>
        <w:tc>
          <w:tcPr>
            <w:tcW w:w="0" w:type="auto"/>
          </w:tcPr>
          <w:p w14:paraId="3EDB9DD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0.330</w:t>
            </w:r>
          </w:p>
        </w:tc>
        <w:tc>
          <w:tcPr>
            <w:tcW w:w="0" w:type="auto"/>
          </w:tcPr>
          <w:p w14:paraId="0A43AC0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0.0003</w:t>
            </w:r>
          </w:p>
        </w:tc>
      </w:tr>
      <w:tr w:rsidR="001D133D" w:rsidRPr="008540BC" w14:paraId="56EF54C7" w14:textId="77777777">
        <w:tc>
          <w:tcPr>
            <w:tcW w:w="0" w:type="auto"/>
          </w:tcPr>
          <w:p w14:paraId="38782B3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Team trust</w:t>
            </w:r>
          </w:p>
        </w:tc>
        <w:tc>
          <w:tcPr>
            <w:tcW w:w="0" w:type="auto"/>
          </w:tcPr>
          <w:p w14:paraId="751E5AE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c>
          <w:tcPr>
            <w:tcW w:w="0" w:type="auto"/>
          </w:tcPr>
          <w:p w14:paraId="289166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−0.412</w:t>
            </w:r>
          </w:p>
        </w:tc>
        <w:tc>
          <w:tcPr>
            <w:tcW w:w="0" w:type="auto"/>
          </w:tcPr>
          <w:p w14:paraId="6D1B99F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337524A9" w14:textId="77777777">
        <w:tc>
          <w:tcPr>
            <w:tcW w:w="0" w:type="auto"/>
          </w:tcPr>
          <w:p w14:paraId="369436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Decision commitment</w:t>
            </w:r>
          </w:p>
        </w:tc>
        <w:tc>
          <w:tcPr>
            <w:tcW w:w="0" w:type="auto"/>
          </w:tcPr>
          <w:p w14:paraId="6EF30F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−0.30</w:t>
            </w:r>
          </w:p>
        </w:tc>
        <w:tc>
          <w:tcPr>
            <w:tcW w:w="0" w:type="auto"/>
          </w:tcPr>
          <w:p w14:paraId="7DA35C9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−0.278</w:t>
            </w:r>
          </w:p>
        </w:tc>
        <w:tc>
          <w:tcPr>
            <w:tcW w:w="0" w:type="auto"/>
          </w:tcPr>
          <w:p w14:paraId="7F246CF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0.0027</w:t>
            </w:r>
          </w:p>
        </w:tc>
      </w:tr>
      <w:tr w:rsidR="001D133D" w:rsidRPr="008540BC" w14:paraId="54875EB1" w14:textId="77777777">
        <w:tc>
          <w:tcPr>
            <w:tcW w:w="0" w:type="auto"/>
          </w:tcPr>
          <w:p w14:paraId="300C34A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Team effectiveness</w:t>
            </w:r>
          </w:p>
        </w:tc>
        <w:tc>
          <w:tcPr>
            <w:tcW w:w="0" w:type="auto"/>
          </w:tcPr>
          <w:p w14:paraId="5F4C823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−0.26</w:t>
            </w:r>
          </w:p>
        </w:tc>
        <w:tc>
          <w:tcPr>
            <w:tcW w:w="0" w:type="auto"/>
          </w:tcPr>
          <w:p w14:paraId="152B935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−0.237</w:t>
            </w:r>
          </w:p>
        </w:tc>
        <w:tc>
          <w:tcPr>
            <w:tcW w:w="0" w:type="auto"/>
          </w:tcPr>
          <w:p w14:paraId="43C0BFB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0.0111</w:t>
            </w:r>
          </w:p>
        </w:tc>
      </w:tr>
      <w:tr w:rsidR="001D133D" w:rsidRPr="008540BC" w14:paraId="792B9F1A" w14:textId="77777777">
        <w:tc>
          <w:tcPr>
            <w:tcW w:w="0" w:type="auto"/>
          </w:tcPr>
          <w:p w14:paraId="6848814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Agreement-seeking behavior</w:t>
            </w:r>
          </w:p>
        </w:tc>
        <w:tc>
          <w:tcPr>
            <w:tcW w:w="0" w:type="auto"/>
          </w:tcPr>
          <w:p w14:paraId="40940D2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−0.17</w:t>
            </w:r>
          </w:p>
        </w:tc>
        <w:tc>
          <w:tcPr>
            <w:tcW w:w="0" w:type="auto"/>
          </w:tcPr>
          <w:p w14:paraId="0AC9904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−0.144</w:t>
            </w:r>
          </w:p>
        </w:tc>
        <w:tc>
          <w:tcPr>
            <w:tcW w:w="0" w:type="auto"/>
          </w:tcPr>
          <w:p w14:paraId="71AF9D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0.1255</w:t>
            </w:r>
          </w:p>
        </w:tc>
      </w:tr>
      <w:tr w:rsidR="001D133D" w:rsidRPr="008540BC" w14:paraId="7436998D" w14:textId="77777777">
        <w:tc>
          <w:tcPr>
            <w:tcW w:w="0" w:type="auto"/>
          </w:tcPr>
          <w:p w14:paraId="1983976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CEO narcissism – Cooperative conflict management</w:t>
            </w:r>
          </w:p>
        </w:tc>
        <w:tc>
          <w:tcPr>
            <w:tcW w:w="0" w:type="auto"/>
          </w:tcPr>
          <w:p w14:paraId="685497C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−0.38</w:t>
            </w:r>
          </w:p>
        </w:tc>
        <w:tc>
          <w:tcPr>
            <w:tcW w:w="0" w:type="auto"/>
          </w:tcPr>
          <w:p w14:paraId="1050423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−0.361</w:t>
            </w:r>
          </w:p>
        </w:tc>
        <w:tc>
          <w:tcPr>
            <w:tcW w:w="0" w:type="auto"/>
          </w:tcPr>
          <w:p w14:paraId="7209921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0.0001</w:t>
            </w:r>
          </w:p>
        </w:tc>
      </w:tr>
      <w:tr w:rsidR="001D133D" w:rsidRPr="008540BC" w14:paraId="53A22847" w14:textId="77777777">
        <w:tc>
          <w:tcPr>
            <w:tcW w:w="0" w:type="auto"/>
          </w:tcPr>
          <w:p w14:paraId="6DADB99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Team trust</w:t>
            </w:r>
          </w:p>
        </w:tc>
        <w:tc>
          <w:tcPr>
            <w:tcW w:w="0" w:type="auto"/>
          </w:tcPr>
          <w:p w14:paraId="3CB4FF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w:t>
            </w:r>
          </w:p>
        </w:tc>
        <w:tc>
          <w:tcPr>
            <w:tcW w:w="0" w:type="auto"/>
          </w:tcPr>
          <w:p w14:paraId="06CA80D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−0.392</w:t>
            </w:r>
          </w:p>
        </w:tc>
        <w:tc>
          <w:tcPr>
            <w:tcW w:w="0" w:type="auto"/>
          </w:tcPr>
          <w:p w14:paraId="21BC660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132C3E97" w14:textId="77777777">
        <w:tc>
          <w:tcPr>
            <w:tcW w:w="0" w:type="auto"/>
          </w:tcPr>
          <w:p w14:paraId="0EF005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Decision commitment</w:t>
            </w:r>
          </w:p>
        </w:tc>
        <w:tc>
          <w:tcPr>
            <w:tcW w:w="0" w:type="auto"/>
          </w:tcPr>
          <w:p w14:paraId="291209A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w:t>
            </w:r>
          </w:p>
        </w:tc>
        <w:tc>
          <w:tcPr>
            <w:tcW w:w="0" w:type="auto"/>
          </w:tcPr>
          <w:p w14:paraId="3409292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−0.423</w:t>
            </w:r>
          </w:p>
        </w:tc>
        <w:tc>
          <w:tcPr>
            <w:tcW w:w="0" w:type="auto"/>
          </w:tcPr>
          <w:p w14:paraId="5E7D978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6243784D" w14:textId="77777777">
        <w:tc>
          <w:tcPr>
            <w:tcW w:w="0" w:type="auto"/>
          </w:tcPr>
          <w:p w14:paraId="2369E11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Team effectiveness</w:t>
            </w:r>
          </w:p>
        </w:tc>
        <w:tc>
          <w:tcPr>
            <w:tcW w:w="0" w:type="auto"/>
          </w:tcPr>
          <w:p w14:paraId="2FEC74EA"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−0.31</w:t>
            </w:r>
          </w:p>
        </w:tc>
        <w:tc>
          <w:tcPr>
            <w:tcW w:w="0" w:type="auto"/>
          </w:tcPr>
          <w:p w14:paraId="1D4DF4C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−0.289</w:t>
            </w:r>
          </w:p>
        </w:tc>
        <w:tc>
          <w:tcPr>
            <w:tcW w:w="0" w:type="auto"/>
          </w:tcPr>
          <w:p w14:paraId="52B4198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0.0018</w:t>
            </w:r>
          </w:p>
        </w:tc>
      </w:tr>
      <w:tr w:rsidR="001D133D" w:rsidRPr="008540BC" w14:paraId="7C1D4AF7" w14:textId="77777777">
        <w:tc>
          <w:tcPr>
            <w:tcW w:w="0" w:type="auto"/>
          </w:tcPr>
          <w:p w14:paraId="516B074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Agreement-seeking behavior</w:t>
            </w:r>
          </w:p>
        </w:tc>
        <w:tc>
          <w:tcPr>
            <w:tcW w:w="0" w:type="auto"/>
          </w:tcPr>
          <w:p w14:paraId="1202F87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w:t>
            </w:r>
          </w:p>
        </w:tc>
        <w:tc>
          <w:tcPr>
            <w:tcW w:w="0" w:type="auto"/>
          </w:tcPr>
          <w:p w14:paraId="17021C7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w:t>
            </w:r>
          </w:p>
        </w:tc>
        <w:tc>
          <w:tcPr>
            <w:tcW w:w="0" w:type="auto"/>
          </w:tcPr>
          <w:p w14:paraId="470A95B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1.0000</w:t>
            </w:r>
          </w:p>
        </w:tc>
      </w:tr>
      <w:tr w:rsidR="001D133D" w:rsidRPr="008540BC" w14:paraId="64784E2D" w14:textId="77777777">
        <w:tc>
          <w:tcPr>
            <w:tcW w:w="0" w:type="auto"/>
          </w:tcPr>
          <w:p w14:paraId="0AD1D14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conflict – Cooperative conflict management</w:t>
            </w:r>
          </w:p>
        </w:tc>
        <w:tc>
          <w:tcPr>
            <w:tcW w:w="0" w:type="auto"/>
          </w:tcPr>
          <w:p w14:paraId="2E55774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−0.27</w:t>
            </w:r>
          </w:p>
        </w:tc>
        <w:tc>
          <w:tcPr>
            <w:tcW w:w="0" w:type="auto"/>
          </w:tcPr>
          <w:p w14:paraId="1FCD3E9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−0.247</w:t>
            </w:r>
          </w:p>
        </w:tc>
        <w:tc>
          <w:tcPr>
            <w:tcW w:w="0" w:type="auto"/>
          </w:tcPr>
          <w:p w14:paraId="1FE6633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0.0080</w:t>
            </w:r>
          </w:p>
        </w:tc>
      </w:tr>
      <w:tr w:rsidR="001D133D" w:rsidRPr="008540BC" w14:paraId="120AF4F6" w14:textId="77777777">
        <w:tc>
          <w:tcPr>
            <w:tcW w:w="0" w:type="auto"/>
          </w:tcPr>
          <w:p w14:paraId="765C0C7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trust – Decision commitment</w:t>
            </w:r>
          </w:p>
        </w:tc>
        <w:tc>
          <w:tcPr>
            <w:tcW w:w="0" w:type="auto"/>
          </w:tcPr>
          <w:p w14:paraId="4456C4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0.39</w:t>
            </w:r>
          </w:p>
        </w:tc>
        <w:tc>
          <w:tcPr>
            <w:tcW w:w="0" w:type="auto"/>
          </w:tcPr>
          <w:p w14:paraId="4FCB1C6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0.371</w:t>
            </w:r>
          </w:p>
        </w:tc>
        <w:tc>
          <w:tcPr>
            <w:tcW w:w="0" w:type="auto"/>
          </w:tcPr>
          <w:p w14:paraId="3E0CF47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355CD22E" w14:textId="77777777">
        <w:tc>
          <w:tcPr>
            <w:tcW w:w="0" w:type="auto"/>
          </w:tcPr>
          <w:p w14:paraId="49644DA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trust – Team effectiveness</w:t>
            </w:r>
          </w:p>
        </w:tc>
        <w:tc>
          <w:tcPr>
            <w:tcW w:w="0" w:type="auto"/>
          </w:tcPr>
          <w:p w14:paraId="280389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0.36</w:t>
            </w:r>
          </w:p>
        </w:tc>
        <w:tc>
          <w:tcPr>
            <w:tcW w:w="0" w:type="auto"/>
          </w:tcPr>
          <w:p w14:paraId="2AB86C4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0.340</w:t>
            </w:r>
          </w:p>
        </w:tc>
        <w:tc>
          <w:tcPr>
            <w:tcW w:w="0" w:type="auto"/>
          </w:tcPr>
          <w:p w14:paraId="001EB6F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0.0002</w:t>
            </w:r>
          </w:p>
        </w:tc>
      </w:tr>
      <w:tr w:rsidR="001D133D" w:rsidRPr="008540BC" w14:paraId="5924CA4E" w14:textId="77777777">
        <w:tc>
          <w:tcPr>
            <w:tcW w:w="0" w:type="auto"/>
          </w:tcPr>
          <w:p w14:paraId="44F8030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trust – Agreement-seeking behavior</w:t>
            </w:r>
          </w:p>
        </w:tc>
        <w:tc>
          <w:tcPr>
            <w:tcW w:w="0" w:type="auto"/>
          </w:tcPr>
          <w:p w14:paraId="799832D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w:t>
            </w:r>
          </w:p>
        </w:tc>
        <w:tc>
          <w:tcPr>
            <w:tcW w:w="0" w:type="auto"/>
          </w:tcPr>
          <w:p w14:paraId="5EE3A7D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0.412</w:t>
            </w:r>
          </w:p>
        </w:tc>
        <w:tc>
          <w:tcPr>
            <w:tcW w:w="0" w:type="auto"/>
          </w:tcPr>
          <w:p w14:paraId="5EAACA6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3058178D" w14:textId="77777777">
        <w:tc>
          <w:tcPr>
            <w:tcW w:w="0" w:type="auto"/>
          </w:tcPr>
          <w:p w14:paraId="7372053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trust – Cooperative conflict management</w:t>
            </w:r>
          </w:p>
        </w:tc>
        <w:tc>
          <w:tcPr>
            <w:tcW w:w="0" w:type="auto"/>
          </w:tcPr>
          <w:p w14:paraId="783E60D2"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0.45</w:t>
            </w:r>
          </w:p>
        </w:tc>
        <w:tc>
          <w:tcPr>
            <w:tcW w:w="0" w:type="auto"/>
          </w:tcPr>
          <w:p w14:paraId="0C155CB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0.433</w:t>
            </w:r>
          </w:p>
        </w:tc>
        <w:tc>
          <w:tcPr>
            <w:tcW w:w="0" w:type="auto"/>
          </w:tcPr>
          <w:p w14:paraId="2A91A44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4181E597" w14:textId="77777777">
        <w:tc>
          <w:tcPr>
            <w:tcW w:w="0" w:type="auto"/>
          </w:tcPr>
          <w:p w14:paraId="3E8C5B4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Decision commitment – Team effectiveness</w:t>
            </w:r>
          </w:p>
        </w:tc>
        <w:tc>
          <w:tcPr>
            <w:tcW w:w="0" w:type="auto"/>
          </w:tcPr>
          <w:p w14:paraId="2997AC6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0.49</w:t>
            </w:r>
          </w:p>
        </w:tc>
        <w:tc>
          <w:tcPr>
            <w:tcW w:w="0" w:type="auto"/>
          </w:tcPr>
          <w:p w14:paraId="3ABEE3C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0.474</w:t>
            </w:r>
          </w:p>
        </w:tc>
        <w:tc>
          <w:tcPr>
            <w:tcW w:w="0" w:type="auto"/>
          </w:tcPr>
          <w:p w14:paraId="4835581B"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2887C3C5" w14:textId="77777777">
        <w:tc>
          <w:tcPr>
            <w:tcW w:w="0" w:type="auto"/>
          </w:tcPr>
          <w:p w14:paraId="2F51AD4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Decision commitment – Agreement-seeking behavior</w:t>
            </w:r>
          </w:p>
        </w:tc>
        <w:tc>
          <w:tcPr>
            <w:tcW w:w="0" w:type="auto"/>
          </w:tcPr>
          <w:p w14:paraId="6B70FA9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0.35</w:t>
            </w:r>
          </w:p>
        </w:tc>
        <w:tc>
          <w:tcPr>
            <w:tcW w:w="0" w:type="auto"/>
          </w:tcPr>
          <w:p w14:paraId="684B7555"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0.330</w:t>
            </w:r>
          </w:p>
        </w:tc>
        <w:tc>
          <w:tcPr>
            <w:tcW w:w="0" w:type="auto"/>
          </w:tcPr>
          <w:p w14:paraId="31E13A56"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0.0003</w:t>
            </w:r>
          </w:p>
        </w:tc>
      </w:tr>
      <w:tr w:rsidR="001D133D" w:rsidRPr="008540BC" w14:paraId="001EA094" w14:textId="77777777">
        <w:tc>
          <w:tcPr>
            <w:tcW w:w="0" w:type="auto"/>
          </w:tcPr>
          <w:p w14:paraId="7B6E1DD3"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Decision commitment – Cooperative conflict management</w:t>
            </w:r>
          </w:p>
        </w:tc>
        <w:tc>
          <w:tcPr>
            <w:tcW w:w="0" w:type="auto"/>
          </w:tcPr>
          <w:p w14:paraId="4A7B2FD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0.46</w:t>
            </w:r>
          </w:p>
        </w:tc>
        <w:tc>
          <w:tcPr>
            <w:tcW w:w="0" w:type="auto"/>
          </w:tcPr>
          <w:p w14:paraId="72E86064"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0.443</w:t>
            </w:r>
          </w:p>
        </w:tc>
        <w:tc>
          <w:tcPr>
            <w:tcW w:w="0" w:type="auto"/>
          </w:tcPr>
          <w:p w14:paraId="57C6C91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72E61487" w14:textId="77777777">
        <w:tc>
          <w:tcPr>
            <w:tcW w:w="0" w:type="auto"/>
          </w:tcPr>
          <w:p w14:paraId="3202F9F9"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effectiveness – Agreement-seeking behavior</w:t>
            </w:r>
          </w:p>
        </w:tc>
        <w:tc>
          <w:tcPr>
            <w:tcW w:w="0" w:type="auto"/>
          </w:tcPr>
          <w:p w14:paraId="373CA5BE"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0.46</w:t>
            </w:r>
          </w:p>
        </w:tc>
        <w:tc>
          <w:tcPr>
            <w:tcW w:w="0" w:type="auto"/>
          </w:tcPr>
          <w:p w14:paraId="2CAF3B8C"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0.443</w:t>
            </w:r>
          </w:p>
        </w:tc>
        <w:tc>
          <w:tcPr>
            <w:tcW w:w="0" w:type="auto"/>
          </w:tcPr>
          <w:p w14:paraId="598C3550"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5388B12A" w14:textId="77777777">
        <w:tc>
          <w:tcPr>
            <w:tcW w:w="0" w:type="auto"/>
          </w:tcPr>
          <w:p w14:paraId="7FAE7068"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Team effectiveness – Cooperative conflict management</w:t>
            </w:r>
          </w:p>
        </w:tc>
        <w:tc>
          <w:tcPr>
            <w:tcW w:w="0" w:type="auto"/>
          </w:tcPr>
          <w:p w14:paraId="621B3F3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0.42</w:t>
            </w:r>
          </w:p>
        </w:tc>
        <w:tc>
          <w:tcPr>
            <w:tcW w:w="0" w:type="auto"/>
          </w:tcPr>
          <w:p w14:paraId="4A55F1EF"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0.402</w:t>
            </w:r>
          </w:p>
        </w:tc>
        <w:tc>
          <w:tcPr>
            <w:tcW w:w="0" w:type="auto"/>
          </w:tcPr>
          <w:p w14:paraId="5E2F3171"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&lt;0.0001</w:t>
            </w:r>
          </w:p>
        </w:tc>
      </w:tr>
      <w:tr w:rsidR="001D133D" w:rsidRPr="008540BC" w14:paraId="37414B07" w14:textId="77777777">
        <w:tc>
          <w:tcPr>
            <w:tcW w:w="0" w:type="auto"/>
          </w:tcPr>
          <w:p w14:paraId="3E016E6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Agreement-seeking behavior – Cooperative conflict management</w:t>
            </w:r>
          </w:p>
        </w:tc>
        <w:tc>
          <w:tcPr>
            <w:tcW w:w="0" w:type="auto"/>
          </w:tcPr>
          <w:p w14:paraId="57F6211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0.22</w:t>
            </w:r>
          </w:p>
        </w:tc>
        <w:tc>
          <w:tcPr>
            <w:tcW w:w="0" w:type="auto"/>
          </w:tcPr>
          <w:p w14:paraId="186052DD"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0.196</w:t>
            </w:r>
          </w:p>
        </w:tc>
        <w:tc>
          <w:tcPr>
            <w:tcW w:w="0" w:type="auto"/>
          </w:tcPr>
          <w:p w14:paraId="4257A427" w14:textId="77777777" w:rsidR="001D133D" w:rsidRPr="008540BC" w:rsidRDefault="00000000">
            <w:pPr>
              <w:pStyle w:val="Compact"/>
              <w:rPr>
                <w:rFonts w:ascii="Times New Roman" w:hAnsi="Times New Roman" w:cs="Times New Roman"/>
              </w:rPr>
            </w:pPr>
            <w:r w:rsidRPr="008540BC">
              <w:rPr>
                <w:rFonts w:ascii="Times New Roman" w:hAnsi="Times New Roman" w:cs="Times New Roman"/>
              </w:rPr>
              <w:t>0.0367</w:t>
            </w:r>
          </w:p>
        </w:tc>
      </w:tr>
    </w:tbl>
    <w:p w14:paraId="5EE823BB"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Source: own elaboration</w:t>
      </w:r>
    </w:p>
    <w:p w14:paraId="0AAFB51F"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N = 115. r = zero-order correlation; r (adjusted) = correlation after partialling the proxy method variance (r_M = 0.03); p (adjusted) = two-tailed significance of the adjusted correlation (df = N − 3 = 112). All originally significant correlations remain significant after adjustment.</w:t>
      </w:r>
    </w:p>
    <w:p w14:paraId="11C4273A"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rPr>
        <w:lastRenderedPageBreak/>
        <w:t>SM9. Statistical power</w:t>
      </w:r>
    </w:p>
    <w:p w14:paraId="2D21A20E"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This section documents the two power diagnostics referenced in Section 5.6 of the manuscript.</w:t>
      </w:r>
    </w:p>
    <w:p w14:paraId="7E52BF96"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SM9.1 Sensitivity analysis for the regression models</w:t>
      </w:r>
    </w:p>
    <w:p w14:paraId="478CC8CA"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 xml:space="preserve">Given the achieved sample of N = 115, we conducted a sensitivity power analysis for a single tested predictor </w:t>
      </w:r>
      <w:proofErr w:type="gramStart"/>
      <w:r w:rsidRPr="008540BC">
        <w:rPr>
          <w:rFonts w:ascii="Times New Roman" w:hAnsi="Times New Roman" w:cs="Times New Roman"/>
        </w:rPr>
        <w:t>entered into</w:t>
      </w:r>
      <w:proofErr w:type="gramEnd"/>
      <w:r w:rsidRPr="008540BC">
        <w:rPr>
          <w:rFonts w:ascii="Times New Roman" w:hAnsi="Times New Roman" w:cs="Times New Roman"/>
        </w:rPr>
        <w:t xml:space="preserve"> a regression model (α = .05, power = .80), following the framework of Faul et al. (2009). The minimum detectable effect is approximately f² = .07 (equivalently, a semipartial R² of about .06). All focal models reported in the manuscript exceed this threshold: the direct-effect model (f² = .10), the narcissism–conflict model (f² = .14), the conflict–effectiveness model (f² = .16), and the four interaction models (f² between .24 and .34). Interaction increments smaller than the sensitivity threshold could nonetheless go undetected, and this bound should be read alongside the wide interval on the indirect effect.</w:t>
      </w:r>
    </w:p>
    <w:p w14:paraId="7EFFCB6A"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b/>
          <w:bCs/>
          <w:i/>
          <w:iCs/>
        </w:rPr>
        <w:t>SM9.2 Monte Carlo power for the indirect effect</w:t>
      </w:r>
    </w:p>
    <w:p w14:paraId="362BA023"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rPr>
        <w:t>Because power for a bootstrapped indirect effect is not well approximated by single-coefficient formulas, we estimated it by Monte Carlo simulation following Schoemann et al. (2017). Using the observed first- and second-stage path coefficients and their standard errors (a = 0.2623, SE = 0.0660; b = −0.2142, SE = 0.0854), we simulated 5,000 datasets and, within each, constructed a 2,000-draw bias-corrected bootstrap confidence interval for the product a × b. The estimated power — the proportion of simulated intervals excluding zero — is approximately .69. Power for the mediation test is therefore modest, and the indirect effect (−0.056, 95% CI [−0.105, −0.015]) should be interpreted with corresponding caution. For reference, the first-order Sobel test of the same indirect effect gives z = −2.12, p = .034.</w:t>
      </w:r>
    </w:p>
    <w:p w14:paraId="42AB3781" w14:textId="77777777" w:rsidR="001D133D" w:rsidRPr="008540BC" w:rsidRDefault="00000000">
      <w:pPr>
        <w:pStyle w:val="BodyText"/>
        <w:rPr>
          <w:rFonts w:ascii="Times New Roman" w:hAnsi="Times New Roman" w:cs="Times New Roman"/>
        </w:rPr>
      </w:pPr>
      <w:r w:rsidRPr="008540BC">
        <w:rPr>
          <w:rFonts w:ascii="Times New Roman" w:hAnsi="Times New Roman" w:cs="Times New Roman"/>
          <w:i/>
          <w:iCs/>
        </w:rPr>
        <w:t>Note</w:t>
      </w:r>
      <w:r w:rsidRPr="008540BC">
        <w:rPr>
          <w:rFonts w:ascii="Times New Roman" w:hAnsi="Times New Roman" w:cs="Times New Roman"/>
        </w:rPr>
        <w:t>: The simulation used the analytic sample size N = 115 and a fixed random seed for reproducibility. The Monte Carlo estimate reflects sampling variability in both paths and is the appropriate power reference for the bootstrap mediation test reported in the manuscript.</w:t>
      </w:r>
    </w:p>
    <w:sectPr w:rsidR="001D133D" w:rsidRPr="008540B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0728A5" w14:textId="77777777" w:rsidR="00E30E09" w:rsidRDefault="00E30E09">
      <w:pPr>
        <w:spacing w:after="0"/>
      </w:pPr>
      <w:r>
        <w:separator/>
      </w:r>
    </w:p>
  </w:endnote>
  <w:endnote w:type="continuationSeparator" w:id="0">
    <w:p w14:paraId="5C13FEF2" w14:textId="77777777" w:rsidR="00E30E09" w:rsidRDefault="00E30E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E8C10C" w14:textId="77777777" w:rsidR="00E30E09" w:rsidRDefault="00E30E09">
      <w:r>
        <w:separator/>
      </w:r>
    </w:p>
  </w:footnote>
  <w:footnote w:type="continuationSeparator" w:id="0">
    <w:p w14:paraId="6A229CEB" w14:textId="77777777" w:rsidR="00E30E09" w:rsidRDefault="00E30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5CEAFFD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953391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133D"/>
    <w:rsid w:val="001D133D"/>
    <w:rsid w:val="002611D8"/>
    <w:rsid w:val="008540BC"/>
    <w:rsid w:val="00E30E0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8EC12B"/>
  <w15:docId w15:val="{30C643AE-7A0F-5849-B724-2FC9E11A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3950</Words>
  <Characters>22520</Characters>
  <Application>Microsoft Office Word</Application>
  <DocSecurity>0</DocSecurity>
  <Lines>187</Lines>
  <Paragraphs>52</Paragraphs>
  <ScaleCrop>false</ScaleCrop>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Matteo Cristofaro</cp:lastModifiedBy>
  <cp:revision>2</cp:revision>
  <dcterms:created xsi:type="dcterms:W3CDTF">2026-07-22T06:11:00Z</dcterms:created>
  <dcterms:modified xsi:type="dcterms:W3CDTF">2026-07-22T06:30:00Z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df3a3bcdb9d68e3542c44dab7896238bec47b7808b2e309889f2caec6a99afa3</vt:lpwstr>
  </property>
</Properties>
</file>