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37FA7" w14:textId="71E80A57" w:rsidR="00137640" w:rsidRPr="00137640" w:rsidRDefault="00137640" w:rsidP="00137640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val="en-GB" w:eastAsia="en-GB"/>
        </w:rPr>
      </w:pPr>
      <w:bookmarkStart w:id="0" w:name="_Hlk199941870"/>
      <w:r w:rsidRPr="00137640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val="en-GB" w:eastAsia="en-GB"/>
        </w:rPr>
        <w:t xml:space="preserve">Analysis of healthcare waste management and transition from incineration to sterilisation: the case study of Beira, </w:t>
      </w:r>
      <w:bookmarkEnd w:id="0"/>
      <w:r w:rsidRPr="00137640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val="en-GB" w:eastAsia="en-GB"/>
        </w:rPr>
        <w:t>Mozambique.</w:t>
      </w:r>
    </w:p>
    <w:p w14:paraId="6A3518DC" w14:textId="77777777" w:rsidR="00137640" w:rsidRPr="00137640" w:rsidRDefault="00137640" w:rsidP="00137640">
      <w:pPr>
        <w:spacing w:line="240" w:lineRule="auto"/>
        <w:jc w:val="left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GB" w:eastAsia="en-GB"/>
        </w:rPr>
      </w:pPr>
    </w:p>
    <w:p w14:paraId="46299681" w14:textId="4468C191" w:rsidR="00137640" w:rsidRPr="00137640" w:rsidRDefault="00137640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Times New Roman" w:hAnsi="Times New Roman" w:cs="Times New Roman"/>
          <w:b/>
          <w:color w:val="000000"/>
          <w:sz w:val="24"/>
          <w:szCs w:val="24"/>
          <w:lang w:val="en-GB"/>
        </w:rPr>
      </w:pPr>
    </w:p>
    <w:p w14:paraId="4A7AF6AE" w14:textId="77777777" w:rsidR="00137640" w:rsidRPr="00137640" w:rsidRDefault="00137640">
      <w:pPr>
        <w:rPr>
          <w:rFonts w:ascii="Times New Roman" w:hAnsi="Times New Roman" w:cs="Times New Roman"/>
          <w:b/>
          <w:color w:val="000000"/>
          <w:sz w:val="36"/>
          <w:szCs w:val="36"/>
          <w:lang w:val="en-GB"/>
        </w:rPr>
      </w:pPr>
    </w:p>
    <w:p w14:paraId="1F0F4030" w14:textId="271E24EA" w:rsidR="00137640" w:rsidRPr="00DB338F" w:rsidRDefault="00137640">
      <w:pPr>
        <w:rPr>
          <w:rFonts w:ascii="Times New Roman" w:hAnsi="Times New Roman" w:cs="Times New Roman"/>
          <w:b/>
          <w:color w:val="000000"/>
          <w:sz w:val="36"/>
          <w:szCs w:val="36"/>
          <w:lang w:val="en-GB"/>
        </w:rPr>
      </w:pPr>
      <w:r w:rsidRPr="00DB338F">
        <w:rPr>
          <w:rFonts w:ascii="Times New Roman" w:hAnsi="Times New Roman" w:cs="Times New Roman"/>
          <w:b/>
          <w:color w:val="000000"/>
          <w:sz w:val="36"/>
          <w:szCs w:val="36"/>
          <w:lang w:val="en-GB"/>
        </w:rPr>
        <w:t xml:space="preserve">Supplementary Material </w:t>
      </w:r>
    </w:p>
    <w:p w14:paraId="77F8B73D" w14:textId="77777777" w:rsidR="00C76EA9" w:rsidRPr="00DB338F" w:rsidRDefault="00137640">
      <w:pPr>
        <w:rPr>
          <w:rFonts w:ascii="Times New Roman" w:hAnsi="Times New Roman" w:cs="Times New Roman"/>
          <w:b/>
          <w:color w:val="000000"/>
          <w:sz w:val="36"/>
          <w:szCs w:val="36"/>
          <w:lang w:val="en-GB"/>
        </w:rPr>
      </w:pPr>
      <w:r w:rsidRPr="00DB338F">
        <w:rPr>
          <w:rFonts w:ascii="Times New Roman" w:hAnsi="Times New Roman" w:cs="Times New Roman"/>
          <w:b/>
          <w:color w:val="000000"/>
          <w:sz w:val="36"/>
          <w:szCs w:val="36"/>
          <w:lang w:val="en-GB"/>
        </w:rPr>
        <w:t>Appendix 1</w:t>
      </w:r>
    </w:p>
    <w:p w14:paraId="088394D3" w14:textId="62D84B53" w:rsidR="00300F2E" w:rsidRDefault="00C76EA9">
      <w:pPr>
        <w:rPr>
          <w:rFonts w:ascii="Times New Roman" w:hAnsi="Times New Roman" w:cs="Times New Roman"/>
          <w:b/>
          <w:color w:val="000000"/>
          <w:sz w:val="36"/>
          <w:szCs w:val="36"/>
          <w:lang w:val="en-GB"/>
        </w:rPr>
      </w:pPr>
      <w:r w:rsidRPr="00C76EA9">
        <w:rPr>
          <w:rFonts w:ascii="Times New Roman" w:hAnsi="Times New Roman" w:cs="Times New Roman"/>
          <w:b/>
          <w:color w:val="000000"/>
          <w:sz w:val="36"/>
          <w:szCs w:val="36"/>
          <w:lang w:val="en-GB"/>
        </w:rPr>
        <w:t>Interviews addressed to the p</w:t>
      </w:r>
      <w:r>
        <w:rPr>
          <w:rFonts w:ascii="Times New Roman" w:hAnsi="Times New Roman" w:cs="Times New Roman"/>
          <w:b/>
          <w:color w:val="000000"/>
          <w:sz w:val="36"/>
          <w:szCs w:val="36"/>
          <w:lang w:val="en-GB"/>
        </w:rPr>
        <w:t>ublic health authorities and to the healthcare facilities</w:t>
      </w:r>
      <w:r w:rsidR="00F206F0">
        <w:rPr>
          <w:rFonts w:ascii="Times New Roman" w:hAnsi="Times New Roman" w:cs="Times New Roman"/>
          <w:b/>
          <w:color w:val="000000"/>
          <w:sz w:val="36"/>
          <w:szCs w:val="36"/>
          <w:lang w:val="en-GB"/>
        </w:rPr>
        <w:t xml:space="preserve"> </w:t>
      </w:r>
      <w:r w:rsidR="00F206F0" w:rsidRPr="00F206F0">
        <w:rPr>
          <w:rFonts w:ascii="Times New Roman" w:hAnsi="Times New Roman" w:cs="Times New Roman"/>
          <w:b/>
          <w:color w:val="000000"/>
          <w:sz w:val="36"/>
          <w:szCs w:val="36"/>
          <w:lang w:val="en-GB"/>
        </w:rPr>
        <w:t>of Beira</w:t>
      </w:r>
    </w:p>
    <w:p w14:paraId="50DEBFA6" w14:textId="77777777" w:rsidR="00300F2E" w:rsidRDefault="00300F2E">
      <w:pPr>
        <w:rPr>
          <w:rFonts w:ascii="Times New Roman" w:hAnsi="Times New Roman" w:cs="Times New Roman"/>
          <w:b/>
          <w:color w:val="000000"/>
          <w:sz w:val="36"/>
          <w:szCs w:val="36"/>
          <w:lang w:val="en-GB"/>
        </w:rPr>
      </w:pPr>
    </w:p>
    <w:p w14:paraId="3BEC7A69" w14:textId="3C8D68F5" w:rsidR="00300F2E" w:rsidRDefault="00300F2E" w:rsidP="00300F2E">
      <w:pPr>
        <w:jc w:val="left"/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The following attached document </w:t>
      </w:r>
      <w:r w:rsidR="00F206F0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was presented to all of the interviewees and it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contains:</w:t>
      </w:r>
    </w:p>
    <w:p w14:paraId="2EABEC64" w14:textId="3DF19E5B" w:rsidR="00300F2E" w:rsidRPr="00300F2E" w:rsidRDefault="00F206F0" w:rsidP="00300F2E">
      <w:pPr>
        <w:pStyle w:val="Paragrafoelenco"/>
        <w:numPr>
          <w:ilvl w:val="0"/>
          <w:numId w:val="4"/>
        </w:numPr>
        <w:jc w:val="left"/>
        <w:rPr>
          <w:rFonts w:ascii="Times New Roman" w:hAnsi="Times New Roman" w:cs="Times New Roman"/>
          <w:b/>
          <w:color w:val="000000"/>
          <w:sz w:val="36"/>
          <w:szCs w:val="36"/>
          <w:lang w:val="en-GB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Presentation </w:t>
      </w:r>
      <w:r w:rsidR="00300F2E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of the study and list of stakeholders included</w:t>
      </w:r>
    </w:p>
    <w:p w14:paraId="5A9B4344" w14:textId="260AB018" w:rsidR="00F206F0" w:rsidRPr="00F206F0" w:rsidRDefault="00300F2E" w:rsidP="00300F2E">
      <w:pPr>
        <w:pStyle w:val="Paragrafoelenco"/>
        <w:numPr>
          <w:ilvl w:val="0"/>
          <w:numId w:val="4"/>
        </w:numPr>
        <w:jc w:val="left"/>
        <w:rPr>
          <w:rFonts w:ascii="Times New Roman" w:hAnsi="Times New Roman" w:cs="Times New Roman"/>
          <w:b/>
          <w:color w:val="000000"/>
          <w:sz w:val="36"/>
          <w:szCs w:val="36"/>
          <w:lang w:val="en-GB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Interview </w:t>
      </w:r>
      <w:r w:rsidR="00F206F0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addressed to the public health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authorities</w:t>
      </w:r>
      <w:r w:rsidR="00F206F0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 of Beira</w:t>
      </w:r>
    </w:p>
    <w:p w14:paraId="01D69E43" w14:textId="03124CD5" w:rsidR="00137640" w:rsidRPr="00300F2E" w:rsidRDefault="00F206F0" w:rsidP="00300F2E">
      <w:pPr>
        <w:pStyle w:val="Paragrafoelenco"/>
        <w:numPr>
          <w:ilvl w:val="0"/>
          <w:numId w:val="4"/>
        </w:numPr>
        <w:jc w:val="left"/>
        <w:rPr>
          <w:rFonts w:ascii="Times New Roman" w:hAnsi="Times New Roman" w:cs="Times New Roman"/>
          <w:b/>
          <w:color w:val="000000"/>
          <w:sz w:val="36"/>
          <w:szCs w:val="36"/>
          <w:lang w:val="en-GB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Interview addressed to the public and private healthcare facilities of Beira</w:t>
      </w:r>
      <w:r w:rsidR="00137640" w:rsidRPr="00300F2E">
        <w:rPr>
          <w:rFonts w:ascii="Times New Roman" w:hAnsi="Times New Roman" w:cs="Times New Roman"/>
          <w:b/>
          <w:color w:val="000000"/>
          <w:sz w:val="36"/>
          <w:szCs w:val="36"/>
          <w:lang w:val="en-GB"/>
        </w:rPr>
        <w:br w:type="page"/>
      </w:r>
    </w:p>
    <w:p w14:paraId="103B0CDA" w14:textId="77777777" w:rsidR="009C1F88" w:rsidRPr="00C76EA9" w:rsidRDefault="009C1F88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Times New Roman" w:hAnsi="Times New Roman" w:cs="Times New Roman"/>
          <w:b/>
          <w:color w:val="000000"/>
          <w:sz w:val="24"/>
          <w:szCs w:val="24"/>
          <w:lang w:val="en-GB"/>
        </w:rPr>
      </w:pPr>
    </w:p>
    <w:p w14:paraId="447FB41F" w14:textId="77777777" w:rsidR="009C1F88" w:rsidRPr="0013764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sz w:val="28"/>
          <w:szCs w:val="28"/>
        </w:rPr>
      </w:pPr>
      <w:r w:rsidRPr="0013764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Inquérito de Levantamento de Necessidades </w:t>
      </w:r>
      <w:r w:rsidRPr="00137640">
        <w:rPr>
          <w:rFonts w:ascii="Times New Roman" w:hAnsi="Times New Roman" w:cs="Times New Roman"/>
          <w:b/>
          <w:sz w:val="28"/>
          <w:szCs w:val="28"/>
        </w:rPr>
        <w:t>dos maiores actores envolvidos na gestão dos Resíduos Sólidos Hospitalares da Cidade da Beira</w:t>
      </w:r>
    </w:p>
    <w:p w14:paraId="722DDA42" w14:textId="77777777" w:rsidR="009C1F88" w:rsidRPr="00137640" w:rsidRDefault="009C1F8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1AFD60" w14:textId="77777777" w:rsidR="009C1F88" w:rsidRPr="0013764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137640">
        <w:rPr>
          <w:rFonts w:ascii="Times New Roman" w:hAnsi="Times New Roman" w:cs="Times New Roman"/>
          <w:sz w:val="24"/>
          <w:szCs w:val="24"/>
        </w:rPr>
        <w:t>Em Dezembro de 2017, o processo de elaboração do Plano de recolha dos Resíduos Sólidos Hospitalares para a cidade da Beira foi concluído, graças à colaboração entre o Conselho Municipal da Beira, em particular a Vereação de Gestão Urbana e Equipamentos, e o Consórcio Associações com Moçambique - CAM. O CAM tem em vista o melhoramento da Gestão de Resíduos Sólidos Hospitalar (GRSH), iniciando com o melhoramento do plano de recolha dos resíduos e do tratamento correcto e mais adequado aos resíduos sólidos biomédicos. Esta atividade vai desenvolver-se com o apoio e participação das Autoridades Públicas envolvidas nesta área a nível da Cidade da Beira e da Universidade de Trento (Itália).</w:t>
      </w:r>
    </w:p>
    <w:p w14:paraId="7A773F30" w14:textId="77777777" w:rsidR="009C1F88" w:rsidRPr="0013764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137640">
        <w:rPr>
          <w:rFonts w:ascii="Times New Roman" w:hAnsi="Times New Roman" w:cs="Times New Roman"/>
          <w:sz w:val="24"/>
          <w:szCs w:val="24"/>
        </w:rPr>
        <w:t>Para uma melhor compreensão do cumprimento com as diretrizes da GRSH, pretende-se fazer um levantamento de dados relacionados à GRSH em cada unidade sanitária já abrangida pelo plano de recolha e em todas as outras não abrangidas na cidade, bem como pretende-se colaborar com todas as Autoridades públicas que trabalham na área da GRSH.</w:t>
      </w:r>
    </w:p>
    <w:p w14:paraId="4BC0032E" w14:textId="77777777" w:rsidR="009C1F88" w:rsidRPr="0013764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137640">
        <w:rPr>
          <w:rFonts w:ascii="Times New Roman" w:hAnsi="Times New Roman" w:cs="Times New Roman"/>
          <w:sz w:val="24"/>
          <w:szCs w:val="24"/>
        </w:rPr>
        <w:t>A ideia desta recolha de dados é que estes podem ser compartilhados com todos os actores envolvidos ou interessados na área da GRSH para obter uma maior visão (ideias positivas) das possíveis melhorias que podem ser feitas. A partilha irá acontecer diante da realização de uma mesa redonda prevista para o mês de Setembro com os seguintes actores:</w:t>
      </w:r>
    </w:p>
    <w:p w14:paraId="2046E789" w14:textId="77777777" w:rsidR="009C1F88" w:rsidRPr="00137640" w:rsidRDefault="00000000">
      <w:pPr>
        <w:spacing w:before="280" w:line="276" w:lineRule="auto"/>
        <w:ind w:left="108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137640">
        <w:rPr>
          <w:rFonts w:ascii="Times New Roman" w:hAnsi="Times New Roman" w:cs="Times New Roman"/>
          <w:b/>
          <w:sz w:val="24"/>
          <w:szCs w:val="24"/>
        </w:rPr>
        <w:t>Serviços Provinciais de Saúde (SPS)</w:t>
      </w:r>
    </w:p>
    <w:p w14:paraId="5B2D34DB" w14:textId="77777777" w:rsidR="009C1F88" w:rsidRPr="00137640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ind w:left="108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137640">
        <w:rPr>
          <w:rFonts w:ascii="Times New Roman" w:hAnsi="Times New Roman" w:cs="Times New Roman"/>
          <w:b/>
          <w:sz w:val="24"/>
          <w:szCs w:val="24"/>
        </w:rPr>
        <w:t>Serviços Distritais de Saúde, Mulher e Acção Social (SDSMAS)</w:t>
      </w:r>
    </w:p>
    <w:p w14:paraId="70519756" w14:textId="77777777" w:rsidR="009C1F88" w:rsidRPr="00137640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ind w:left="108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137640">
        <w:rPr>
          <w:rFonts w:ascii="Times New Roman" w:hAnsi="Times New Roman" w:cs="Times New Roman"/>
          <w:b/>
          <w:sz w:val="24"/>
          <w:szCs w:val="24"/>
        </w:rPr>
        <w:t>Direcção Provincial de Saúde (DPS)</w:t>
      </w:r>
    </w:p>
    <w:p w14:paraId="0527C006" w14:textId="77777777" w:rsidR="009C1F88" w:rsidRPr="00137640" w:rsidRDefault="00000000">
      <w:pPr>
        <w:spacing w:before="280" w:line="276" w:lineRule="auto"/>
        <w:ind w:left="108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137640">
        <w:rPr>
          <w:rFonts w:ascii="Times New Roman" w:hAnsi="Times New Roman" w:cs="Times New Roman"/>
          <w:b/>
          <w:sz w:val="24"/>
          <w:szCs w:val="24"/>
        </w:rPr>
        <w:t>Conselho Municipal da Beira (CMB)</w:t>
      </w:r>
    </w:p>
    <w:p w14:paraId="60FE4A5E" w14:textId="77777777" w:rsidR="009C1F88" w:rsidRPr="00137640" w:rsidRDefault="00000000">
      <w:pPr>
        <w:spacing w:before="280" w:line="276" w:lineRule="auto"/>
        <w:ind w:left="1080"/>
        <w:jc w:val="left"/>
        <w:rPr>
          <w:rFonts w:ascii="Times New Roman" w:hAnsi="Times New Roman" w:cs="Times New Roman"/>
          <w:sz w:val="24"/>
          <w:szCs w:val="24"/>
        </w:rPr>
      </w:pPr>
      <w:r w:rsidRPr="00137640">
        <w:rPr>
          <w:rFonts w:ascii="Times New Roman" w:hAnsi="Times New Roman" w:cs="Times New Roman"/>
          <w:b/>
          <w:sz w:val="24"/>
          <w:szCs w:val="24"/>
        </w:rPr>
        <w:t>Hospital Central da Beira (HCB)</w:t>
      </w:r>
    </w:p>
    <w:p w14:paraId="1677EE17" w14:textId="77777777" w:rsidR="009C1F88" w:rsidRPr="00137640" w:rsidRDefault="00000000">
      <w:pPr>
        <w:spacing w:before="280" w:line="276" w:lineRule="auto"/>
        <w:ind w:left="108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137640">
        <w:rPr>
          <w:rFonts w:ascii="Times New Roman" w:hAnsi="Times New Roman" w:cs="Times New Roman"/>
          <w:b/>
          <w:sz w:val="24"/>
          <w:szCs w:val="24"/>
        </w:rPr>
        <w:t>Centros de Saúde (CS)</w:t>
      </w:r>
    </w:p>
    <w:p w14:paraId="11F59817" w14:textId="77777777" w:rsidR="009C1F88" w:rsidRPr="00137640" w:rsidRDefault="00000000">
      <w:pPr>
        <w:spacing w:before="280" w:line="276" w:lineRule="auto"/>
        <w:ind w:left="108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137640">
        <w:rPr>
          <w:rFonts w:ascii="Times New Roman" w:hAnsi="Times New Roman" w:cs="Times New Roman"/>
          <w:b/>
          <w:sz w:val="24"/>
          <w:szCs w:val="24"/>
        </w:rPr>
        <w:t>Clínicas Privadas (CP)</w:t>
      </w:r>
    </w:p>
    <w:p w14:paraId="15D85285" w14:textId="77777777" w:rsidR="009C1F88" w:rsidRPr="00137640" w:rsidRDefault="00000000">
      <w:pPr>
        <w:spacing w:before="280" w:line="276" w:lineRule="auto"/>
        <w:ind w:left="108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137640">
        <w:rPr>
          <w:rFonts w:ascii="Times New Roman" w:hAnsi="Times New Roman" w:cs="Times New Roman"/>
          <w:b/>
          <w:sz w:val="24"/>
          <w:szCs w:val="24"/>
        </w:rPr>
        <w:t>Outros Intervenientes Interessados pela matéria de GRSH</w:t>
      </w:r>
      <w:r w:rsidRPr="00137640">
        <w:rPr>
          <w:rFonts w:ascii="Times New Roman" w:hAnsi="Times New Roman" w:cs="Times New Roman"/>
        </w:rPr>
        <w:br w:type="page"/>
      </w:r>
    </w:p>
    <w:p w14:paraId="26E27995" w14:textId="77777777" w:rsidR="009C1F88" w:rsidRPr="00137640" w:rsidRDefault="009C1F88">
      <w:pPr>
        <w:spacing w:before="280" w:line="276" w:lineRule="auto"/>
        <w:ind w:left="108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595F049F" w14:textId="77777777" w:rsidR="009C1F88" w:rsidRPr="00137640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 w:rsidRPr="00137640">
        <w:rPr>
          <w:rFonts w:ascii="Times New Roman" w:hAnsi="Times New Roman" w:cs="Times New Roman"/>
          <w:b/>
          <w:sz w:val="24"/>
          <w:szCs w:val="24"/>
        </w:rPr>
        <w:t>Inquérito para as Autoridades Sanitárias (SPS, SDSMAS, DPS, CMB)</w:t>
      </w:r>
      <w:r w:rsidRPr="001376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412A25" w14:textId="77777777" w:rsidR="009C1F88" w:rsidRPr="00137640" w:rsidRDefault="009C1F88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37FA93E0" w14:textId="77777777" w:rsidR="009C1F88" w:rsidRPr="00137640" w:rsidRDefault="0000000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7640">
        <w:rPr>
          <w:rFonts w:ascii="Times New Roman" w:hAnsi="Times New Roman" w:cs="Times New Roman"/>
          <w:sz w:val="24"/>
          <w:szCs w:val="24"/>
        </w:rPr>
        <w:t>Existe um Plano de Gestão dos Resíduos Sólidos Hospitalares para a cidade da Beira? Se sim, qual é a sua validade temporal (de quanto em quanto tempo é actualizado)? Pode ser partilhado conosco? Se não, existe uma estratégia de GRSH para os próximos anos?</w:t>
      </w:r>
    </w:p>
    <w:p w14:paraId="2307C853" w14:textId="77777777" w:rsidR="009C1F88" w:rsidRPr="00137640" w:rsidRDefault="0000000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7640">
        <w:rPr>
          <w:rFonts w:ascii="Times New Roman" w:hAnsi="Times New Roman" w:cs="Times New Roman"/>
          <w:sz w:val="24"/>
          <w:szCs w:val="24"/>
        </w:rPr>
        <w:t>De quem é a responsabilidade da GRSH na cidade da Beira?</w:t>
      </w:r>
    </w:p>
    <w:p w14:paraId="7C9CEAB8" w14:textId="77777777" w:rsidR="009C1F88" w:rsidRPr="00137640" w:rsidRDefault="0000000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7640">
        <w:rPr>
          <w:rFonts w:ascii="Times New Roman" w:hAnsi="Times New Roman" w:cs="Times New Roman"/>
          <w:sz w:val="24"/>
          <w:szCs w:val="24"/>
        </w:rPr>
        <w:t xml:space="preserve">Quais são as atividades que vocês estão a gerir neste momento sobre os RSH? </w:t>
      </w:r>
    </w:p>
    <w:p w14:paraId="2AE59B7E" w14:textId="77777777" w:rsidR="009C1F88" w:rsidRPr="00137640" w:rsidRDefault="0000000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7640">
        <w:rPr>
          <w:rFonts w:ascii="Times New Roman" w:hAnsi="Times New Roman" w:cs="Times New Roman"/>
          <w:sz w:val="24"/>
          <w:szCs w:val="24"/>
        </w:rPr>
        <w:t>Quais são as maiores dificuldades que vocês encontram nas vossas atividades de  GRSH?</w:t>
      </w:r>
    </w:p>
    <w:p w14:paraId="458AF3FC" w14:textId="77777777" w:rsidR="009C1F88" w:rsidRPr="00137640" w:rsidRDefault="0000000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7640">
        <w:rPr>
          <w:rFonts w:ascii="Times New Roman" w:hAnsi="Times New Roman" w:cs="Times New Roman"/>
          <w:sz w:val="24"/>
          <w:szCs w:val="24"/>
        </w:rPr>
        <w:t xml:space="preserve">Quais acordos / memorandos vocês têm com outras Autoridades Sanitárias / Departamentos / Unidades Sanitárias Privadas sobre a gestão dos RSH? </w:t>
      </w:r>
    </w:p>
    <w:p w14:paraId="7EBEE1C3" w14:textId="77777777" w:rsidR="009C1F88" w:rsidRPr="00137640" w:rsidRDefault="0000000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7640">
        <w:rPr>
          <w:rFonts w:ascii="Times New Roman" w:hAnsi="Times New Roman" w:cs="Times New Roman"/>
          <w:sz w:val="24"/>
          <w:szCs w:val="24"/>
        </w:rPr>
        <w:t>Quem são os beneficiários diretos das vossas atividades com GRSH?</w:t>
      </w:r>
    </w:p>
    <w:p w14:paraId="7BE7E029" w14:textId="77777777" w:rsidR="009C1F88" w:rsidRPr="00137640" w:rsidRDefault="0000000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7640">
        <w:rPr>
          <w:rFonts w:ascii="Times New Roman" w:hAnsi="Times New Roman" w:cs="Times New Roman"/>
          <w:sz w:val="24"/>
          <w:szCs w:val="24"/>
        </w:rPr>
        <w:t>Vocês recebem reclamações por parte destes beneficiários? Se sim, quais são as maiores reclamações?</w:t>
      </w:r>
    </w:p>
    <w:p w14:paraId="098F7B82" w14:textId="77777777" w:rsidR="009C1F88" w:rsidRPr="00137640" w:rsidRDefault="0000000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7640">
        <w:rPr>
          <w:rFonts w:ascii="Times New Roman" w:hAnsi="Times New Roman" w:cs="Times New Roman"/>
          <w:sz w:val="24"/>
          <w:szCs w:val="24"/>
        </w:rPr>
        <w:t>De um modo geral, o que pode ser melhorado?</w:t>
      </w:r>
    </w:p>
    <w:p w14:paraId="6081F261" w14:textId="77777777" w:rsidR="009C1F88" w:rsidRPr="00137640" w:rsidRDefault="009C1F88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743C705E" w14:textId="77777777" w:rsidR="009C1F88" w:rsidRPr="00137640" w:rsidRDefault="00000000">
      <w:pPr>
        <w:jc w:val="left"/>
        <w:rPr>
          <w:rFonts w:ascii="Times New Roman" w:hAnsi="Times New Roman" w:cs="Times New Roman"/>
          <w:sz w:val="24"/>
          <w:szCs w:val="24"/>
        </w:rPr>
      </w:pPr>
      <w:r w:rsidRPr="00137640">
        <w:rPr>
          <w:rFonts w:ascii="Times New Roman" w:hAnsi="Times New Roman" w:cs="Times New Roman"/>
          <w:b/>
          <w:sz w:val="24"/>
          <w:szCs w:val="24"/>
        </w:rPr>
        <w:t>Inquérito para as Unidades de Saúde (HCB, CS, CP)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DAFAD06" w14:textId="77777777" w:rsidR="009C1F88" w:rsidRPr="00137640" w:rsidRDefault="00000000">
      <w:pPr>
        <w:ind w:left="851"/>
        <w:jc w:val="left"/>
        <w:rPr>
          <w:rFonts w:ascii="Times New Roman" w:hAnsi="Times New Roman" w:cs="Times New Roman"/>
          <w:sz w:val="24"/>
          <w:szCs w:val="24"/>
        </w:rPr>
      </w:pPr>
      <w:r w:rsidRPr="00137640">
        <w:rPr>
          <w:rFonts w:ascii="Times New Roman" w:hAnsi="Times New Roman" w:cs="Times New Roman"/>
          <w:b/>
          <w:color w:val="000000"/>
          <w:sz w:val="24"/>
          <w:szCs w:val="24"/>
        </w:rPr>
        <w:t>Equipe técnica do CAM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678DA827" w14:textId="77777777" w:rsidR="009C1F88" w:rsidRPr="00137640" w:rsidRDefault="00000000">
      <w:pPr>
        <w:tabs>
          <w:tab w:val="left" w:pos="1418"/>
        </w:tabs>
        <w:ind w:left="851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  <w:r w:rsidRPr="00137640">
        <w:rPr>
          <w:rFonts w:ascii="Times New Roman" w:hAnsi="Times New Roman" w:cs="Times New Roman"/>
          <w:b/>
          <w:color w:val="000000"/>
          <w:sz w:val="24"/>
          <w:szCs w:val="24"/>
        </w:rPr>
        <w:t>Responsável pela Gestão de resíduos sólidos d</w:t>
      </w:r>
      <w:r w:rsidRPr="00137640">
        <w:rPr>
          <w:rFonts w:ascii="Times New Roman" w:hAnsi="Times New Roman" w:cs="Times New Roman"/>
          <w:b/>
          <w:sz w:val="24"/>
          <w:szCs w:val="24"/>
        </w:rPr>
        <w:t>a Unidade Sanitária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4078CC5D" w14:textId="77777777" w:rsidR="009C1F88" w:rsidRPr="00137640" w:rsidRDefault="00000000">
      <w:pPr>
        <w:tabs>
          <w:tab w:val="left" w:pos="6"/>
        </w:tabs>
        <w:spacing w:before="280"/>
        <w:jc w:val="left"/>
        <w:rPr>
          <w:rFonts w:ascii="Times New Roman" w:hAnsi="Times New Roman" w:cs="Times New Roman"/>
          <w:sz w:val="24"/>
          <w:szCs w:val="24"/>
        </w:rPr>
      </w:pPr>
      <w:r w:rsidRPr="00137640">
        <w:rPr>
          <w:rFonts w:ascii="Times New Roman" w:hAnsi="Times New Roman" w:cs="Times New Roman"/>
          <w:b/>
          <w:sz w:val="24"/>
          <w:szCs w:val="24"/>
        </w:rPr>
        <w:t>Questões relacionadas com os Resíduos Sólidos (Gestão, Responsabilidade, Produção, Disposição, Segregação, Acondicionamento, Transporte interno, Armazenamento temporário)</w:t>
      </w:r>
    </w:p>
    <w:p w14:paraId="7544F0B6" w14:textId="77777777" w:rsidR="009C1F88" w:rsidRPr="00137640" w:rsidRDefault="00000000">
      <w:pPr>
        <w:numPr>
          <w:ilvl w:val="0"/>
          <w:numId w:val="2"/>
        </w:numPr>
        <w:tabs>
          <w:tab w:val="left" w:pos="360"/>
        </w:tabs>
        <w:spacing w:before="28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137640">
        <w:rPr>
          <w:rFonts w:ascii="Times New Roman" w:hAnsi="Times New Roman" w:cs="Times New Roman"/>
          <w:color w:val="000000"/>
          <w:sz w:val="24"/>
          <w:szCs w:val="24"/>
        </w:rPr>
        <w:t>Quantos (N.) Utentes são atendidos diariamente</w:t>
      </w:r>
      <w:r w:rsidRPr="00137640">
        <w:rPr>
          <w:rFonts w:ascii="Times New Roman" w:hAnsi="Times New Roman" w:cs="Times New Roman"/>
          <w:sz w:val="24"/>
          <w:szCs w:val="24"/>
        </w:rPr>
        <w:t xml:space="preserve"> 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em </w:t>
      </w:r>
      <w:r w:rsidRPr="00137640">
        <w:rPr>
          <w:rFonts w:ascii="Times New Roman" w:hAnsi="Times New Roman" w:cs="Times New Roman"/>
          <w:sz w:val="24"/>
          <w:szCs w:val="24"/>
        </w:rPr>
        <w:t>geral (média diária)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>? e quantos podem ser atendidos? - Capacidade vs Lotação</w:t>
      </w:r>
    </w:p>
    <w:p w14:paraId="70D369A7" w14:textId="77777777" w:rsidR="009C1F88" w:rsidRPr="00137640" w:rsidRDefault="00000000">
      <w:pPr>
        <w:numPr>
          <w:ilvl w:val="0"/>
          <w:numId w:val="2"/>
        </w:numPr>
        <w:shd w:val="clear" w:color="auto" w:fill="FFFFFF"/>
        <w:tabs>
          <w:tab w:val="left" w:pos="360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137640">
        <w:rPr>
          <w:rFonts w:ascii="Times New Roman" w:hAnsi="Times New Roman" w:cs="Times New Roman"/>
          <w:sz w:val="24"/>
          <w:szCs w:val="24"/>
        </w:rPr>
        <w:t xml:space="preserve">Quem é o principal Responsável pela Gestão dos Resíduos Sólidos (Nome e Função - Focal Point.es)? </w:t>
      </w:r>
    </w:p>
    <w:p w14:paraId="79892F77" w14:textId="77777777" w:rsidR="009C1F88" w:rsidRPr="00137640" w:rsidRDefault="00000000">
      <w:pPr>
        <w:numPr>
          <w:ilvl w:val="0"/>
          <w:numId w:val="2"/>
        </w:numPr>
        <w:shd w:val="clear" w:color="auto" w:fill="FFFFFF"/>
        <w:tabs>
          <w:tab w:val="left" w:pos="360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137640">
        <w:rPr>
          <w:rFonts w:ascii="Times New Roman" w:hAnsi="Times New Roman" w:cs="Times New Roman"/>
          <w:sz w:val="24"/>
          <w:szCs w:val="24"/>
        </w:rPr>
        <w:t>Existe alguma Entidade (Órgão/Departamento/Comité) que é responsável pela Gestão dos Resíduos Sólidos Hospitalares na Unidade Sanitária?</w:t>
      </w:r>
    </w:p>
    <w:p w14:paraId="1EEED58E" w14:textId="77777777" w:rsidR="009C1F88" w:rsidRPr="00137640" w:rsidRDefault="00000000">
      <w:pPr>
        <w:numPr>
          <w:ilvl w:val="0"/>
          <w:numId w:val="2"/>
        </w:numPr>
        <w:shd w:val="clear" w:color="auto" w:fill="FFFFFF"/>
        <w:tabs>
          <w:tab w:val="left" w:pos="360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Qual é o número de pessoas que compõem esta </w:t>
      </w:r>
      <w:r w:rsidRPr="00137640">
        <w:rPr>
          <w:rFonts w:ascii="Times New Roman" w:hAnsi="Times New Roman" w:cs="Times New Roman"/>
          <w:sz w:val="24"/>
          <w:szCs w:val="24"/>
        </w:rPr>
        <w:t>entidade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 (em caso de subcontratação) e quais são as suas respectivas funções?</w:t>
      </w:r>
    </w:p>
    <w:p w14:paraId="4B835CA9" w14:textId="77777777" w:rsidR="009C1F88" w:rsidRPr="00137640" w:rsidRDefault="00000000">
      <w:pPr>
        <w:numPr>
          <w:ilvl w:val="0"/>
          <w:numId w:val="2"/>
        </w:numPr>
        <w:shd w:val="clear" w:color="auto" w:fill="FFFFFF"/>
        <w:tabs>
          <w:tab w:val="left" w:pos="360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137640">
        <w:rPr>
          <w:rFonts w:ascii="Times New Roman" w:hAnsi="Times New Roman" w:cs="Times New Roman"/>
          <w:color w:val="000000"/>
          <w:sz w:val="24"/>
          <w:szCs w:val="24"/>
        </w:rPr>
        <w:t>Existe um Plano de Gestão de Resíduos Sólidos n</w:t>
      </w:r>
      <w:r w:rsidRPr="00137640">
        <w:rPr>
          <w:rFonts w:ascii="Times New Roman" w:hAnsi="Times New Roman" w:cs="Times New Roman"/>
          <w:sz w:val="24"/>
          <w:szCs w:val="24"/>
        </w:rPr>
        <w:t>a Unidade Sanitária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? Se sim, </w:t>
      </w:r>
      <w:r w:rsidRPr="00137640">
        <w:rPr>
          <w:rFonts w:ascii="Times New Roman" w:hAnsi="Times New Roman" w:cs="Times New Roman"/>
          <w:sz w:val="24"/>
          <w:szCs w:val="24"/>
        </w:rPr>
        <w:t>no que se baseia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>? Se não, o que existe e como funciona?</w:t>
      </w:r>
    </w:p>
    <w:p w14:paraId="0986A274" w14:textId="77777777" w:rsidR="009C1F88" w:rsidRPr="00137640" w:rsidRDefault="00000000">
      <w:pPr>
        <w:numPr>
          <w:ilvl w:val="0"/>
          <w:numId w:val="2"/>
        </w:numPr>
        <w:shd w:val="clear" w:color="auto" w:fill="FFFFFF"/>
        <w:tabs>
          <w:tab w:val="left" w:pos="360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137640">
        <w:rPr>
          <w:rFonts w:ascii="Times New Roman" w:hAnsi="Times New Roman" w:cs="Times New Roman"/>
          <w:color w:val="000000"/>
          <w:sz w:val="24"/>
          <w:szCs w:val="24"/>
        </w:rPr>
        <w:t>Quais são as etapas operacionais da Gestão dos Resíduos Sólidos ao nível d</w:t>
      </w:r>
      <w:r w:rsidRPr="00137640">
        <w:rPr>
          <w:rFonts w:ascii="Times New Roman" w:hAnsi="Times New Roman" w:cs="Times New Roman"/>
          <w:sz w:val="24"/>
          <w:szCs w:val="24"/>
        </w:rPr>
        <w:t>a Unidade Sanitária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14:paraId="0D12F491" w14:textId="77777777" w:rsidR="009C1F88" w:rsidRPr="00137640" w:rsidRDefault="00000000">
      <w:pPr>
        <w:numPr>
          <w:ilvl w:val="0"/>
          <w:numId w:val="2"/>
        </w:numPr>
        <w:shd w:val="clear" w:color="auto" w:fill="FFFFFF"/>
        <w:tabs>
          <w:tab w:val="left" w:pos="360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137640">
        <w:rPr>
          <w:rFonts w:ascii="Times New Roman" w:hAnsi="Times New Roman" w:cs="Times New Roman"/>
          <w:color w:val="000000"/>
          <w:sz w:val="24"/>
          <w:szCs w:val="24"/>
        </w:rPr>
        <w:lastRenderedPageBreak/>
        <w:t>Os Resíduos Sólidos são diferenciados no interior das Sub-Unidades/Departamentos (infeccioso, cortante-</w:t>
      </w:r>
      <w:r w:rsidRPr="00137640">
        <w:rPr>
          <w:rFonts w:ascii="Times New Roman" w:hAnsi="Times New Roman" w:cs="Times New Roman"/>
          <w:sz w:val="24"/>
          <w:szCs w:val="24"/>
        </w:rPr>
        <w:t>perfurante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>, anatómico, comum, outro tipo)? Se sim, como é feita a disp</w:t>
      </w:r>
      <w:r w:rsidRPr="00137640">
        <w:rPr>
          <w:rFonts w:ascii="Times New Roman" w:hAnsi="Times New Roman" w:cs="Times New Roman"/>
          <w:sz w:val="24"/>
          <w:szCs w:val="24"/>
        </w:rPr>
        <w:t>o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sição dos Resíduos Sólidos dentro das </w:t>
      </w:r>
      <w:r w:rsidRPr="00137640">
        <w:rPr>
          <w:rFonts w:ascii="Times New Roman" w:hAnsi="Times New Roman" w:cs="Times New Roman"/>
          <w:sz w:val="24"/>
          <w:szCs w:val="24"/>
        </w:rPr>
        <w:t>Subunidades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? </w:t>
      </w:r>
      <w:r w:rsidRPr="00137640">
        <w:rPr>
          <w:rFonts w:ascii="Times New Roman" w:hAnsi="Times New Roman" w:cs="Times New Roman"/>
          <w:sz w:val="24"/>
          <w:szCs w:val="24"/>
        </w:rPr>
        <w:t>(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>Modalidade, seja aspectos quantitativos que qualitativos</w:t>
      </w:r>
      <w:r w:rsidRPr="00137640">
        <w:rPr>
          <w:rFonts w:ascii="Times New Roman" w:hAnsi="Times New Roman" w:cs="Times New Roman"/>
          <w:sz w:val="24"/>
          <w:szCs w:val="24"/>
        </w:rPr>
        <w:t xml:space="preserve">, 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>N. de  baldes, sacos plásticos, caixas de papelão, caixa incineradoras, outro</w:t>
      </w:r>
      <w:r w:rsidRPr="00137640">
        <w:rPr>
          <w:rFonts w:ascii="Times New Roman" w:hAnsi="Times New Roman" w:cs="Times New Roman"/>
          <w:sz w:val="24"/>
          <w:szCs w:val="24"/>
        </w:rPr>
        <w:t>)</w:t>
      </w:r>
    </w:p>
    <w:p w14:paraId="2B3D0989" w14:textId="77777777" w:rsidR="009C1F88" w:rsidRPr="00137640" w:rsidRDefault="00000000">
      <w:pPr>
        <w:numPr>
          <w:ilvl w:val="0"/>
          <w:numId w:val="2"/>
        </w:numPr>
        <w:shd w:val="clear" w:color="auto" w:fill="FFFFFF"/>
        <w:tabs>
          <w:tab w:val="left" w:pos="360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Como e com que frequência é feita a </w:t>
      </w:r>
      <w:r w:rsidRPr="00137640">
        <w:rPr>
          <w:rFonts w:ascii="Times New Roman" w:hAnsi="Times New Roman" w:cs="Times New Roman"/>
          <w:sz w:val="24"/>
          <w:szCs w:val="24"/>
        </w:rPr>
        <w:t>coleta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 e o transporte </w:t>
      </w:r>
      <w:r w:rsidRPr="00137640">
        <w:rPr>
          <w:rFonts w:ascii="Times New Roman" w:hAnsi="Times New Roman" w:cs="Times New Roman"/>
          <w:sz w:val="24"/>
          <w:szCs w:val="24"/>
        </w:rPr>
        <w:t>interno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 dos Resíduos Sólidos no interior </w:t>
      </w:r>
      <w:r w:rsidRPr="00137640">
        <w:rPr>
          <w:rFonts w:ascii="Times New Roman" w:hAnsi="Times New Roman" w:cs="Times New Roman"/>
          <w:sz w:val="24"/>
          <w:szCs w:val="24"/>
        </w:rPr>
        <w:t>da Unidade Sanitária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14:paraId="5FA3A2B6" w14:textId="77777777" w:rsidR="009C1F88" w:rsidRPr="00137640" w:rsidRDefault="00000000">
      <w:pPr>
        <w:numPr>
          <w:ilvl w:val="0"/>
          <w:numId w:val="2"/>
        </w:numPr>
        <w:shd w:val="clear" w:color="auto" w:fill="FFFFFF"/>
        <w:tabs>
          <w:tab w:val="left" w:pos="360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Existe </w:t>
      </w:r>
      <w:r w:rsidRPr="00137640">
        <w:rPr>
          <w:rFonts w:ascii="Times New Roman" w:hAnsi="Times New Roman" w:cs="Times New Roman"/>
          <w:sz w:val="24"/>
          <w:szCs w:val="24"/>
        </w:rPr>
        <w:t>algum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 loca</w:t>
      </w:r>
      <w:r w:rsidRPr="00137640">
        <w:rPr>
          <w:rFonts w:ascii="Times New Roman" w:hAnsi="Times New Roman" w:cs="Times New Roman"/>
          <w:sz w:val="24"/>
          <w:szCs w:val="24"/>
        </w:rPr>
        <w:t>l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 de armazenamento para deposição provisória dos Resíduos Sólidos no interior </w:t>
      </w:r>
      <w:r w:rsidRPr="00137640">
        <w:rPr>
          <w:rFonts w:ascii="Times New Roman" w:hAnsi="Times New Roman" w:cs="Times New Roman"/>
          <w:sz w:val="24"/>
          <w:szCs w:val="24"/>
        </w:rPr>
        <w:t>da Unidade Sanitária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? </w:t>
      </w:r>
    </w:p>
    <w:p w14:paraId="23A60712" w14:textId="77777777" w:rsidR="009C1F88" w:rsidRPr="00137640" w:rsidRDefault="00000000">
      <w:pPr>
        <w:numPr>
          <w:ilvl w:val="0"/>
          <w:numId w:val="2"/>
        </w:numPr>
        <w:shd w:val="clear" w:color="auto" w:fill="FFFFFF"/>
        <w:tabs>
          <w:tab w:val="left" w:pos="360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137640">
        <w:rPr>
          <w:rFonts w:ascii="Times New Roman" w:hAnsi="Times New Roman" w:cs="Times New Roman"/>
          <w:color w:val="000000"/>
          <w:sz w:val="24"/>
          <w:szCs w:val="24"/>
        </w:rPr>
        <w:t>Quantos recipientes de armazenamento (provisório) de Resíduos Sólidos existem</w:t>
      </w:r>
      <w:r w:rsidRPr="00137640">
        <w:rPr>
          <w:rFonts w:ascii="Times New Roman" w:hAnsi="Times New Roman" w:cs="Times New Roman"/>
          <w:sz w:val="24"/>
          <w:szCs w:val="24"/>
        </w:rPr>
        <w:t>?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 Qual é a distribuição dos mesmos? Qual a capacidade e o tipo de recipientes?</w:t>
      </w:r>
    </w:p>
    <w:p w14:paraId="336A070B" w14:textId="77777777" w:rsidR="009C1F88" w:rsidRPr="00137640" w:rsidRDefault="00000000">
      <w:pPr>
        <w:numPr>
          <w:ilvl w:val="0"/>
          <w:numId w:val="2"/>
        </w:numPr>
        <w:shd w:val="clear" w:color="auto" w:fill="FFFFFF"/>
        <w:tabs>
          <w:tab w:val="left" w:pos="360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137640">
        <w:rPr>
          <w:rFonts w:ascii="Times New Roman" w:hAnsi="Times New Roman" w:cs="Times New Roman"/>
          <w:color w:val="000000"/>
          <w:sz w:val="24"/>
          <w:szCs w:val="24"/>
        </w:rPr>
        <w:t>O local de armazenamento Interno Provis</w:t>
      </w:r>
      <w:r w:rsidRPr="00137640">
        <w:rPr>
          <w:rFonts w:ascii="Times New Roman" w:hAnsi="Times New Roman" w:cs="Times New Roman"/>
          <w:sz w:val="24"/>
          <w:szCs w:val="24"/>
        </w:rPr>
        <w:t>ório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 são:</w:t>
      </w:r>
    </w:p>
    <w:p w14:paraId="059D121B" w14:textId="77777777" w:rsidR="009C1F88" w:rsidRPr="0013764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72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137640">
        <w:rPr>
          <w:rFonts w:ascii="Times New Roman" w:hAnsi="Times New Roman" w:cs="Times New Roman"/>
          <w:color w:val="000000"/>
          <w:sz w:val="24"/>
          <w:szCs w:val="24"/>
        </w:rPr>
        <w:t>Espaços planeados para este fim? Sim (  ) Não (  )</w:t>
      </w:r>
    </w:p>
    <w:p w14:paraId="75CC58DE" w14:textId="77777777" w:rsidR="009C1F88" w:rsidRPr="0013764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72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137640">
        <w:rPr>
          <w:rFonts w:ascii="Times New Roman" w:hAnsi="Times New Roman" w:cs="Times New Roman"/>
          <w:color w:val="000000"/>
          <w:sz w:val="24"/>
          <w:szCs w:val="24"/>
        </w:rPr>
        <w:t>São espaços de fácil limpeza? Sim (  ) Não (  )</w:t>
      </w:r>
    </w:p>
    <w:p w14:paraId="3B7A2C4B" w14:textId="77777777" w:rsidR="009C1F88" w:rsidRPr="0013764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72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São locais </w:t>
      </w:r>
      <w:r w:rsidRPr="00137640">
        <w:rPr>
          <w:rFonts w:ascii="Times New Roman" w:hAnsi="Times New Roman" w:cs="Times New Roman"/>
          <w:sz w:val="24"/>
          <w:szCs w:val="24"/>
        </w:rPr>
        <w:t>arejados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>? Sim (  ) Não (  )</w:t>
      </w:r>
    </w:p>
    <w:p w14:paraId="59020599" w14:textId="77777777" w:rsidR="009C1F88" w:rsidRPr="0013764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720"/>
        <w:jc w:val="left"/>
        <w:rPr>
          <w:rFonts w:ascii="Times New Roman" w:hAnsi="Times New Roman" w:cs="Times New Roman"/>
          <w:sz w:val="24"/>
          <w:szCs w:val="24"/>
        </w:rPr>
      </w:pPr>
      <w:r w:rsidRPr="00137640">
        <w:rPr>
          <w:rFonts w:ascii="Times New Roman" w:hAnsi="Times New Roman" w:cs="Times New Roman"/>
          <w:color w:val="000000"/>
          <w:sz w:val="24"/>
          <w:szCs w:val="24"/>
        </w:rPr>
        <w:t>São locais que não permitem acesso a pessoas não autorizadas ou animais? Sim (  ) Não (  )</w:t>
      </w:r>
    </w:p>
    <w:p w14:paraId="3D9D9BF1" w14:textId="77777777" w:rsidR="009C1F88" w:rsidRPr="001376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A capacidade </w:t>
      </w:r>
      <w:r w:rsidRPr="00137640">
        <w:rPr>
          <w:rFonts w:ascii="Times New Roman" w:hAnsi="Times New Roman" w:cs="Times New Roman"/>
          <w:sz w:val="24"/>
          <w:szCs w:val="24"/>
        </w:rPr>
        <w:t>máxima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 do local de </w:t>
      </w:r>
      <w:r w:rsidRPr="00137640">
        <w:rPr>
          <w:rFonts w:ascii="Times New Roman" w:hAnsi="Times New Roman" w:cs="Times New Roman"/>
          <w:sz w:val="24"/>
          <w:szCs w:val="24"/>
        </w:rPr>
        <w:t>armazenamento corresponde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 a quantos dias de produção?</w:t>
      </w:r>
      <w:r w:rsidRPr="00137640">
        <w:rPr>
          <w:rFonts w:ascii="Times New Roman" w:hAnsi="Times New Roman" w:cs="Times New Roman"/>
          <w:sz w:val="24"/>
          <w:szCs w:val="24"/>
        </w:rPr>
        <w:t xml:space="preserve"> 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>1 a 2 dias (  )</w:t>
      </w:r>
      <w:r w:rsidRPr="00137640">
        <w:rPr>
          <w:rFonts w:ascii="Times New Roman" w:hAnsi="Times New Roman" w:cs="Times New Roman"/>
          <w:sz w:val="24"/>
          <w:szCs w:val="24"/>
        </w:rPr>
        <w:t xml:space="preserve">  2 a 4 dias (  )  4 a 6 dias (  )  1 semana (  )   Mais de uma semana (  )            </w:t>
      </w:r>
    </w:p>
    <w:p w14:paraId="627452D3" w14:textId="77777777" w:rsidR="009C1F88" w:rsidRPr="00137640" w:rsidRDefault="009C1F88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720"/>
        <w:jc w:val="left"/>
        <w:rPr>
          <w:rFonts w:ascii="Times New Roman" w:hAnsi="Times New Roman" w:cs="Times New Roman"/>
          <w:sz w:val="24"/>
          <w:szCs w:val="24"/>
        </w:rPr>
      </w:pPr>
    </w:p>
    <w:p w14:paraId="239A6689" w14:textId="77777777" w:rsidR="009C1F88" w:rsidRPr="0013764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  <w:r w:rsidRPr="0013764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Questões relacionadas </w:t>
      </w:r>
      <w:r w:rsidRPr="00137640">
        <w:rPr>
          <w:rFonts w:ascii="Times New Roman" w:hAnsi="Times New Roman" w:cs="Times New Roman"/>
          <w:b/>
          <w:sz w:val="24"/>
          <w:szCs w:val="24"/>
        </w:rPr>
        <w:t xml:space="preserve">à remoção, </w:t>
      </w:r>
      <w:r w:rsidRPr="0013764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transporte </w:t>
      </w:r>
      <w:r w:rsidRPr="00137640">
        <w:rPr>
          <w:rFonts w:ascii="Times New Roman" w:hAnsi="Times New Roman" w:cs="Times New Roman"/>
          <w:b/>
          <w:sz w:val="24"/>
          <w:szCs w:val="24"/>
        </w:rPr>
        <w:t xml:space="preserve">e/ou tratamento final </w:t>
      </w:r>
      <w:r w:rsidRPr="00137640">
        <w:rPr>
          <w:rFonts w:ascii="Times New Roman" w:hAnsi="Times New Roman" w:cs="Times New Roman"/>
          <w:b/>
          <w:color w:val="000000"/>
          <w:sz w:val="24"/>
          <w:szCs w:val="24"/>
        </w:rPr>
        <w:t>dos Resíduos Sólidos</w:t>
      </w:r>
    </w:p>
    <w:p w14:paraId="755C4F3D" w14:textId="77777777" w:rsidR="009C1F88" w:rsidRPr="001376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137640">
        <w:rPr>
          <w:rFonts w:ascii="Times New Roman" w:hAnsi="Times New Roman" w:cs="Times New Roman"/>
          <w:color w:val="000000"/>
          <w:sz w:val="24"/>
          <w:szCs w:val="24"/>
        </w:rPr>
        <w:t>Há algum tratamento</w:t>
      </w:r>
      <w:r w:rsidRPr="00137640">
        <w:rPr>
          <w:rFonts w:ascii="Times New Roman" w:hAnsi="Times New Roman" w:cs="Times New Roman"/>
          <w:sz w:val="24"/>
          <w:szCs w:val="24"/>
        </w:rPr>
        <w:t xml:space="preserve"> dos Resíduos Sólidos Hospitalares 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>realizado dentro d</w:t>
      </w:r>
      <w:r w:rsidRPr="00137640">
        <w:rPr>
          <w:rFonts w:ascii="Times New Roman" w:hAnsi="Times New Roman" w:cs="Times New Roman"/>
          <w:sz w:val="24"/>
          <w:szCs w:val="24"/>
        </w:rPr>
        <w:t>a Unidade Sanitária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>? Sim (  ) Não (  ). Se sim, qual?</w:t>
      </w:r>
      <w:r w:rsidRPr="00137640">
        <w:rPr>
          <w:rFonts w:ascii="Times New Roman" w:hAnsi="Times New Roman" w:cs="Times New Roman"/>
          <w:sz w:val="24"/>
          <w:szCs w:val="24"/>
        </w:rPr>
        <w:t xml:space="preserve"> Se não, quem faz a recolha dos Resíduos Sólidos (Hospitalares)? Com que frequência? </w:t>
      </w:r>
    </w:p>
    <w:p w14:paraId="7158BD36" w14:textId="77777777" w:rsidR="009C1F88" w:rsidRPr="001376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137640">
        <w:rPr>
          <w:rFonts w:ascii="Times New Roman" w:hAnsi="Times New Roman" w:cs="Times New Roman"/>
          <w:sz w:val="24"/>
          <w:szCs w:val="24"/>
        </w:rPr>
        <w:t xml:space="preserve">Há 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>materiais geralmente usados nest</w:t>
      </w:r>
      <w:r w:rsidRPr="00137640">
        <w:rPr>
          <w:rFonts w:ascii="Times New Roman" w:hAnsi="Times New Roman" w:cs="Times New Roman"/>
          <w:sz w:val="24"/>
          <w:szCs w:val="24"/>
        </w:rPr>
        <w:t xml:space="preserve">a Unidade Sanitária que 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>são reutilizáveis? Se sim, qua</w:t>
      </w:r>
      <w:r w:rsidRPr="00137640">
        <w:rPr>
          <w:rFonts w:ascii="Times New Roman" w:hAnsi="Times New Roman" w:cs="Times New Roman"/>
          <w:sz w:val="24"/>
          <w:szCs w:val="24"/>
        </w:rPr>
        <w:t>is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14:paraId="745FA9BD" w14:textId="77777777" w:rsidR="009C1F88" w:rsidRPr="001376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Todo o Resíduo Sólido produzido é removido? Se </w:t>
      </w:r>
      <w:r w:rsidRPr="00137640">
        <w:rPr>
          <w:rFonts w:ascii="Times New Roman" w:hAnsi="Times New Roman" w:cs="Times New Roman"/>
          <w:sz w:val="24"/>
          <w:szCs w:val="24"/>
        </w:rPr>
        <w:t>não, como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 é armazenado?</w:t>
      </w:r>
    </w:p>
    <w:p w14:paraId="14FFB1DF" w14:textId="77777777" w:rsidR="009C1F88" w:rsidRPr="00137640" w:rsidRDefault="009C1F88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left"/>
        <w:rPr>
          <w:rFonts w:ascii="Times New Roman" w:hAnsi="Times New Roman" w:cs="Times New Roman"/>
          <w:sz w:val="24"/>
          <w:szCs w:val="24"/>
        </w:rPr>
      </w:pPr>
    </w:p>
    <w:p w14:paraId="30577561" w14:textId="77777777" w:rsidR="009C1F88" w:rsidRPr="0013764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764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Pesagem </w:t>
      </w:r>
      <w:r w:rsidRPr="00137640">
        <w:rPr>
          <w:rFonts w:ascii="Times New Roman" w:hAnsi="Times New Roman" w:cs="Times New Roman"/>
          <w:b/>
          <w:sz w:val="24"/>
          <w:szCs w:val="24"/>
        </w:rPr>
        <w:t>e</w:t>
      </w:r>
      <w:r w:rsidRPr="0013764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estimativas da produção de Resíduos Sólidos </w:t>
      </w:r>
      <w:r w:rsidRPr="00137640">
        <w:rPr>
          <w:rFonts w:ascii="Times New Roman" w:hAnsi="Times New Roman" w:cs="Times New Roman"/>
          <w:b/>
          <w:sz w:val="24"/>
          <w:szCs w:val="24"/>
        </w:rPr>
        <w:t xml:space="preserve">na Unidade Sanitária. </w:t>
      </w:r>
    </w:p>
    <w:p w14:paraId="263EDB03" w14:textId="77777777" w:rsidR="009C1F88" w:rsidRPr="001376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137640">
        <w:rPr>
          <w:rFonts w:ascii="Times New Roman" w:hAnsi="Times New Roman" w:cs="Times New Roman"/>
          <w:sz w:val="24"/>
          <w:szCs w:val="24"/>
        </w:rPr>
        <w:t>Existem estimativas da produção de Resíduos Sólidos na Unidade Sanitária?</w:t>
      </w:r>
    </w:p>
    <w:p w14:paraId="5464D496" w14:textId="77777777" w:rsidR="009C1F88" w:rsidRPr="001376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137640">
        <w:rPr>
          <w:rFonts w:ascii="Times New Roman" w:hAnsi="Times New Roman" w:cs="Times New Roman"/>
          <w:color w:val="000000"/>
          <w:sz w:val="24"/>
          <w:szCs w:val="24"/>
        </w:rPr>
        <w:t>Qual é a quantidade total e o tipo de Resíduos Sólidos produzido diariamente / semanalmente / mensalmente n</w:t>
      </w:r>
      <w:r w:rsidRPr="00137640">
        <w:rPr>
          <w:rFonts w:ascii="Times New Roman" w:hAnsi="Times New Roman" w:cs="Times New Roman"/>
          <w:sz w:val="24"/>
          <w:szCs w:val="24"/>
        </w:rPr>
        <w:t>a Unidade Sanitária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14:paraId="3B3C57CF" w14:textId="77777777" w:rsidR="009C1F88" w:rsidRPr="00137640" w:rsidRDefault="00000000">
      <w:pPr>
        <w:numPr>
          <w:ilvl w:val="0"/>
          <w:numId w:val="2"/>
        </w:numPr>
        <w:tabs>
          <w:tab w:val="left" w:pos="360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137640">
        <w:rPr>
          <w:rFonts w:ascii="Times New Roman" w:hAnsi="Times New Roman" w:cs="Times New Roman"/>
          <w:color w:val="000000"/>
          <w:sz w:val="24"/>
          <w:szCs w:val="24"/>
        </w:rPr>
        <w:t>Qual é o critério usado/</w:t>
      </w:r>
      <w:r w:rsidRPr="00137640">
        <w:rPr>
          <w:rFonts w:ascii="Times New Roman" w:hAnsi="Times New Roman" w:cs="Times New Roman"/>
          <w:sz w:val="24"/>
          <w:szCs w:val="24"/>
        </w:rPr>
        <w:t>adotado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 para a estimativa/medição/determinação das quantidades? (ex: pesam, </w:t>
      </w:r>
      <w:r w:rsidRPr="00137640">
        <w:rPr>
          <w:rFonts w:ascii="Times New Roman" w:hAnsi="Times New Roman" w:cs="Times New Roman"/>
          <w:sz w:val="24"/>
          <w:szCs w:val="24"/>
        </w:rPr>
        <w:t xml:space="preserve">contagem 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>dos tambores, contagem dos recipientes de armazenamento, outro)</w:t>
      </w:r>
    </w:p>
    <w:p w14:paraId="15016775" w14:textId="77777777" w:rsidR="009C1F88" w:rsidRPr="00137640" w:rsidRDefault="00000000">
      <w:pPr>
        <w:numPr>
          <w:ilvl w:val="0"/>
          <w:numId w:val="2"/>
        </w:numPr>
        <w:tabs>
          <w:tab w:val="left" w:pos="360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137640">
        <w:rPr>
          <w:rFonts w:ascii="Times New Roman" w:hAnsi="Times New Roman" w:cs="Times New Roman"/>
          <w:sz w:val="24"/>
          <w:szCs w:val="24"/>
        </w:rPr>
        <w:t xml:space="preserve"> Quantos partos se realizam por dia?</w:t>
      </w:r>
    </w:p>
    <w:p w14:paraId="71EAC360" w14:textId="77777777" w:rsidR="009C1F88" w:rsidRPr="00137640" w:rsidRDefault="00000000">
      <w:pPr>
        <w:pBdr>
          <w:top w:val="nil"/>
          <w:left w:val="nil"/>
          <w:bottom w:val="nil"/>
          <w:right w:val="nil"/>
          <w:between w:val="nil"/>
        </w:pBdr>
        <w:spacing w:before="280"/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7640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Questões relacionadas à higiene e segurança no trabalho</w:t>
      </w:r>
    </w:p>
    <w:p w14:paraId="56562BD7" w14:textId="77777777" w:rsidR="009C1F88" w:rsidRPr="001376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Os funcionários que trabalham e/ou que </w:t>
      </w:r>
      <w:r w:rsidRPr="00137640">
        <w:rPr>
          <w:rFonts w:ascii="Times New Roman" w:hAnsi="Times New Roman" w:cs="Times New Roman"/>
          <w:sz w:val="24"/>
          <w:szCs w:val="24"/>
        </w:rPr>
        <w:t>têm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 estado a lidar diariamente com os resíduos no interior d</w:t>
      </w:r>
      <w:r w:rsidRPr="00137640">
        <w:rPr>
          <w:rFonts w:ascii="Times New Roman" w:hAnsi="Times New Roman" w:cs="Times New Roman"/>
          <w:sz w:val="24"/>
          <w:szCs w:val="24"/>
        </w:rPr>
        <w:t xml:space="preserve">a Unidade Sanitária 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>são formados? Sim (  ) Não (  )  Se sim estão previstos cursos de actualização?</w:t>
      </w:r>
      <w:r w:rsidRPr="00137640">
        <w:rPr>
          <w:rFonts w:ascii="Times New Roman" w:hAnsi="Times New Roman" w:cs="Times New Roman"/>
          <w:sz w:val="24"/>
          <w:szCs w:val="24"/>
        </w:rPr>
        <w:t xml:space="preserve"> 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>Se não, já tiveram alguma formação ou sensibilização sobre a:</w:t>
      </w:r>
      <w:r w:rsidRPr="00137640">
        <w:rPr>
          <w:rFonts w:ascii="Times New Roman" w:hAnsi="Times New Roman" w:cs="Times New Roman"/>
          <w:sz w:val="24"/>
          <w:szCs w:val="24"/>
        </w:rPr>
        <w:t xml:space="preserve"> 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Produção e redução na fonte (  ), Segregação (  ), Acondicionamento (  ), Recolha (  ), Armazenamento local (  ), Transporte interno (  ), Uso de </w:t>
      </w:r>
      <w:r w:rsidRPr="00137640">
        <w:rPr>
          <w:rFonts w:ascii="Times New Roman" w:hAnsi="Times New Roman" w:cs="Times New Roman"/>
          <w:sz w:val="24"/>
          <w:szCs w:val="24"/>
        </w:rPr>
        <w:t>E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>PI (  ), Nenhuma (  )</w:t>
      </w:r>
    </w:p>
    <w:p w14:paraId="42DCBB96" w14:textId="77777777" w:rsidR="009C1F88" w:rsidRPr="001376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Os profissionais que lidam diariamente com os resíduos possuem os </w:t>
      </w:r>
      <w:r w:rsidRPr="00137640">
        <w:rPr>
          <w:rFonts w:ascii="Times New Roman" w:hAnsi="Times New Roman" w:cs="Times New Roman"/>
          <w:sz w:val="24"/>
          <w:szCs w:val="24"/>
        </w:rPr>
        <w:t>E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>PI?</w:t>
      </w:r>
    </w:p>
    <w:p w14:paraId="29153339" w14:textId="77777777" w:rsidR="009C1F88" w:rsidRPr="00137640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Sim (  ) Não (  ). Se sim, quais? Uniforme (  ), </w:t>
      </w:r>
      <w:r w:rsidRPr="00137640">
        <w:rPr>
          <w:rFonts w:ascii="Times New Roman" w:hAnsi="Times New Roman" w:cs="Times New Roman"/>
          <w:sz w:val="24"/>
          <w:szCs w:val="24"/>
        </w:rPr>
        <w:t>Máscara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 (  ), Botas (  ), Luvas (  ), Óculos de proteção (  ) Outros: _____________</w:t>
      </w:r>
    </w:p>
    <w:p w14:paraId="2D5AE15B" w14:textId="77777777" w:rsidR="009C1F88" w:rsidRPr="001376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137640">
        <w:rPr>
          <w:rFonts w:ascii="Times New Roman" w:hAnsi="Times New Roman" w:cs="Times New Roman"/>
          <w:color w:val="000000"/>
          <w:sz w:val="24"/>
          <w:szCs w:val="24"/>
        </w:rPr>
        <w:t>As luvas usadas pelos funcionários durante a recolha dos resíduos sólidos são descartáveis ou não descartáveis?</w:t>
      </w:r>
    </w:p>
    <w:p w14:paraId="12843D1F" w14:textId="77777777" w:rsidR="009C1F88" w:rsidRPr="001376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137640">
        <w:rPr>
          <w:rFonts w:ascii="Times New Roman" w:hAnsi="Times New Roman" w:cs="Times New Roman"/>
          <w:color w:val="000000"/>
          <w:sz w:val="24"/>
          <w:szCs w:val="24"/>
        </w:rPr>
        <w:t>Os profissionais já tiveram algum acidente com os resíduos no interior d</w:t>
      </w:r>
      <w:r w:rsidRPr="00137640">
        <w:rPr>
          <w:rFonts w:ascii="Times New Roman" w:hAnsi="Times New Roman" w:cs="Times New Roman"/>
          <w:sz w:val="24"/>
          <w:szCs w:val="24"/>
        </w:rPr>
        <w:t>a Unidade Sanitária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? </w:t>
      </w:r>
    </w:p>
    <w:p w14:paraId="762998AA" w14:textId="77777777" w:rsidR="009C1F88" w:rsidRPr="001376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137640">
        <w:rPr>
          <w:rFonts w:ascii="Times New Roman" w:hAnsi="Times New Roman" w:cs="Times New Roman"/>
          <w:color w:val="000000"/>
          <w:sz w:val="24"/>
          <w:szCs w:val="24"/>
        </w:rPr>
        <w:t>Todas as etapas da gestão dos resíduos no interior d</w:t>
      </w:r>
      <w:r w:rsidRPr="00137640">
        <w:rPr>
          <w:rFonts w:ascii="Times New Roman" w:hAnsi="Times New Roman" w:cs="Times New Roman"/>
          <w:sz w:val="24"/>
          <w:szCs w:val="24"/>
        </w:rPr>
        <w:t>a Unidade Sanitária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7640">
        <w:rPr>
          <w:rFonts w:ascii="Times New Roman" w:hAnsi="Times New Roman" w:cs="Times New Roman"/>
          <w:sz w:val="24"/>
          <w:szCs w:val="24"/>
        </w:rPr>
        <w:t>são feitas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 de forma segura? Se </w:t>
      </w:r>
      <w:r w:rsidRPr="00137640">
        <w:rPr>
          <w:rFonts w:ascii="Times New Roman" w:hAnsi="Times New Roman" w:cs="Times New Roman"/>
          <w:sz w:val="24"/>
          <w:szCs w:val="24"/>
        </w:rPr>
        <w:t>não, o que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 falta?</w:t>
      </w:r>
    </w:p>
    <w:p w14:paraId="34D299C2" w14:textId="77777777" w:rsidR="009C1F88" w:rsidRPr="00137640" w:rsidRDefault="009C1F88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left"/>
        <w:rPr>
          <w:rFonts w:ascii="Times New Roman" w:hAnsi="Times New Roman" w:cs="Times New Roman"/>
          <w:sz w:val="24"/>
          <w:szCs w:val="24"/>
        </w:rPr>
      </w:pPr>
    </w:p>
    <w:p w14:paraId="0E6185D1" w14:textId="77777777" w:rsidR="009C1F88" w:rsidRPr="0013764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6"/>
        </w:tabs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137640">
        <w:rPr>
          <w:rFonts w:ascii="Times New Roman" w:hAnsi="Times New Roman" w:cs="Times New Roman"/>
          <w:b/>
          <w:color w:val="000000"/>
          <w:sz w:val="24"/>
          <w:szCs w:val="24"/>
        </w:rPr>
        <w:t>Aspectos relacionados com abastecimento de água e resíduos líquido (esgotos)</w:t>
      </w:r>
    </w:p>
    <w:p w14:paraId="4E574A56" w14:textId="77777777" w:rsidR="009C1F88" w:rsidRPr="001376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Como funciona a canalização e a </w:t>
      </w:r>
      <w:r w:rsidRPr="00137640">
        <w:rPr>
          <w:rFonts w:ascii="Times New Roman" w:hAnsi="Times New Roman" w:cs="Times New Roman"/>
          <w:sz w:val="24"/>
          <w:szCs w:val="24"/>
        </w:rPr>
        <w:t xml:space="preserve">distribuição 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da água? </w:t>
      </w:r>
      <w:r w:rsidRPr="00137640">
        <w:rPr>
          <w:rFonts w:ascii="Times New Roman" w:hAnsi="Times New Roman" w:cs="Times New Roman"/>
          <w:sz w:val="24"/>
          <w:szCs w:val="24"/>
        </w:rPr>
        <w:t>(torre com tanque, baldes, bomba montada para a distribuição…)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5CBB3EA" w14:textId="77777777" w:rsidR="009C1F88" w:rsidRPr="001376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Quantas horas por dia </w:t>
      </w:r>
      <w:r w:rsidRPr="00137640">
        <w:rPr>
          <w:rFonts w:ascii="Times New Roman" w:hAnsi="Times New Roman" w:cs="Times New Roman"/>
          <w:sz w:val="24"/>
          <w:szCs w:val="24"/>
        </w:rPr>
        <w:t>é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 abastecida a água?</w:t>
      </w:r>
    </w:p>
    <w:p w14:paraId="72C1D658" w14:textId="77777777" w:rsidR="009C1F88" w:rsidRPr="001376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137640">
        <w:rPr>
          <w:rFonts w:ascii="Times New Roman" w:hAnsi="Times New Roman" w:cs="Times New Roman"/>
          <w:color w:val="000000"/>
          <w:sz w:val="24"/>
          <w:szCs w:val="24"/>
        </w:rPr>
        <w:t>O sistema de esgoto está em seu pleno funcionamento?</w:t>
      </w:r>
    </w:p>
    <w:p w14:paraId="1148F2F8" w14:textId="77777777" w:rsidR="009C1F88" w:rsidRPr="00137640" w:rsidRDefault="00000000">
      <w:pPr>
        <w:pBdr>
          <w:top w:val="nil"/>
          <w:left w:val="nil"/>
          <w:bottom w:val="nil"/>
          <w:right w:val="nil"/>
          <w:between w:val="nil"/>
        </w:pBdr>
        <w:spacing w:before="280"/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7640">
        <w:rPr>
          <w:rFonts w:ascii="Times New Roman" w:hAnsi="Times New Roman" w:cs="Times New Roman"/>
          <w:b/>
          <w:color w:val="000000"/>
          <w:sz w:val="24"/>
          <w:szCs w:val="24"/>
        </w:rPr>
        <w:t>Questões gerais</w:t>
      </w:r>
    </w:p>
    <w:p w14:paraId="369DD775" w14:textId="77777777" w:rsidR="009C1F88" w:rsidRPr="001376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Em linhas gerais, quais </w:t>
      </w:r>
      <w:r w:rsidRPr="00137640">
        <w:rPr>
          <w:rFonts w:ascii="Times New Roman" w:hAnsi="Times New Roman" w:cs="Times New Roman"/>
          <w:sz w:val="24"/>
          <w:szCs w:val="24"/>
        </w:rPr>
        <w:t>são</w:t>
      </w:r>
      <w:r w:rsidRPr="00137640">
        <w:rPr>
          <w:rFonts w:ascii="Times New Roman" w:hAnsi="Times New Roman" w:cs="Times New Roman"/>
          <w:color w:val="000000"/>
          <w:sz w:val="24"/>
          <w:szCs w:val="24"/>
        </w:rPr>
        <w:t xml:space="preserve"> as dificuldades tidas na gestão dos resíduos sólidos?</w:t>
      </w:r>
    </w:p>
    <w:p w14:paraId="605F624B" w14:textId="77777777" w:rsidR="009C1F88" w:rsidRPr="001376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137640">
        <w:rPr>
          <w:rFonts w:ascii="Times New Roman" w:hAnsi="Times New Roman" w:cs="Times New Roman"/>
          <w:color w:val="000000"/>
          <w:sz w:val="24"/>
          <w:szCs w:val="24"/>
        </w:rPr>
        <w:t>O que pode ser melhorado?</w:t>
      </w:r>
    </w:p>
    <w:sectPr w:rsidR="009C1F88" w:rsidRPr="00137640" w:rsidSect="00137640">
      <w:pgSz w:w="11906" w:h="16838"/>
      <w:pgMar w:top="1417" w:right="1134" w:bottom="1134" w:left="1134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FBB6C" w14:textId="77777777" w:rsidR="003277B3" w:rsidRDefault="003277B3">
      <w:pPr>
        <w:spacing w:line="240" w:lineRule="auto"/>
      </w:pPr>
      <w:r>
        <w:separator/>
      </w:r>
    </w:p>
  </w:endnote>
  <w:endnote w:type="continuationSeparator" w:id="0">
    <w:p w14:paraId="6AE138EE" w14:textId="77777777" w:rsidR="003277B3" w:rsidRDefault="003277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FBCA2" w14:textId="77777777" w:rsidR="003277B3" w:rsidRDefault="003277B3">
      <w:pPr>
        <w:spacing w:line="240" w:lineRule="auto"/>
      </w:pPr>
      <w:r>
        <w:separator/>
      </w:r>
    </w:p>
  </w:footnote>
  <w:footnote w:type="continuationSeparator" w:id="0">
    <w:p w14:paraId="1D29B006" w14:textId="77777777" w:rsidR="003277B3" w:rsidRDefault="003277B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D0AD5"/>
    <w:multiLevelType w:val="multilevel"/>
    <w:tmpl w:val="84E4BF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7BA76D8"/>
    <w:multiLevelType w:val="multilevel"/>
    <w:tmpl w:val="0FB4DF9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53F3486A"/>
    <w:multiLevelType w:val="multilevel"/>
    <w:tmpl w:val="88B6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C1243E0"/>
    <w:multiLevelType w:val="hybridMultilevel"/>
    <w:tmpl w:val="822AEEA6"/>
    <w:lvl w:ilvl="0" w:tplc="4526544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6382156">
    <w:abstractNumId w:val="1"/>
  </w:num>
  <w:num w:numId="2" w16cid:durableId="1998419657">
    <w:abstractNumId w:val="0"/>
  </w:num>
  <w:num w:numId="3" w16cid:durableId="436173187">
    <w:abstractNumId w:val="2"/>
  </w:num>
  <w:num w:numId="4" w16cid:durableId="8124798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F88"/>
    <w:rsid w:val="0003582D"/>
    <w:rsid w:val="000D390A"/>
    <w:rsid w:val="00137640"/>
    <w:rsid w:val="00300F2E"/>
    <w:rsid w:val="003277B3"/>
    <w:rsid w:val="00636548"/>
    <w:rsid w:val="00840801"/>
    <w:rsid w:val="008576DF"/>
    <w:rsid w:val="008D7B39"/>
    <w:rsid w:val="009C19EB"/>
    <w:rsid w:val="009C1F88"/>
    <w:rsid w:val="00C15A0E"/>
    <w:rsid w:val="00C76EA9"/>
    <w:rsid w:val="00DB338F"/>
    <w:rsid w:val="00E950A7"/>
    <w:rsid w:val="00F20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F621E"/>
  <w15:docId w15:val="{599D616F-FE15-48AD-B06D-28CBFF83A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it-IT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eWeb">
    <w:name w:val="Normal (Web)"/>
    <w:basedOn w:val="Normale"/>
    <w:uiPriority w:val="99"/>
    <w:semiHidden/>
    <w:unhideWhenUsed/>
    <w:qFormat/>
    <w:rsid w:val="00D252CC"/>
    <w:pPr>
      <w:spacing w:after="144" w:line="276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paragraph" w:styleId="Paragrafoelenco">
    <w:name w:val="List Paragraph"/>
    <w:basedOn w:val="Normale"/>
    <w:uiPriority w:val="34"/>
    <w:qFormat/>
    <w:rsid w:val="00D252CC"/>
    <w:pPr>
      <w:ind w:left="720"/>
      <w:contextualSpacing/>
    </w:pPr>
  </w:style>
  <w:style w:type="numbering" w:customStyle="1" w:styleId="Elencocorrente1">
    <w:name w:val="Elenco corrente1"/>
    <w:uiPriority w:val="99"/>
    <w:rsid w:val="00BF64B9"/>
  </w:style>
  <w:style w:type="paragraph" w:styleId="Intestazione">
    <w:name w:val="header"/>
    <w:basedOn w:val="Normale"/>
    <w:link w:val="IntestazioneCarattere"/>
    <w:uiPriority w:val="99"/>
    <w:unhideWhenUsed/>
    <w:rsid w:val="00F509D8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09D8"/>
  </w:style>
  <w:style w:type="paragraph" w:styleId="Pidipagina">
    <w:name w:val="footer"/>
    <w:basedOn w:val="Normale"/>
    <w:link w:val="PidipaginaCarattere"/>
    <w:uiPriority w:val="99"/>
    <w:unhideWhenUsed/>
    <w:rsid w:val="00F509D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09D8"/>
  </w:style>
  <w:style w:type="character" w:styleId="Rimandocommento">
    <w:name w:val="annotation reference"/>
    <w:basedOn w:val="Carpredefinitoparagrafo"/>
    <w:uiPriority w:val="99"/>
    <w:semiHidden/>
    <w:unhideWhenUsed/>
    <w:rsid w:val="00E83C7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83C7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83C7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83C7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83C71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E83C71"/>
    <w:pPr>
      <w:spacing w:line="240" w:lineRule="auto"/>
      <w:jc w:val="left"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mYvprxZC4SBo9UIFcq2I1Asuiw==">CgMxLjA4AHIhMWpIVEU2cVhlR09RNjd3M3hvYVNUZFJnR1JFYUpIRXVV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1179</Words>
  <Characters>6725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 Castellucci</dc:creator>
  <cp:lastModifiedBy>Ada Castellucci</cp:lastModifiedBy>
  <cp:revision>9</cp:revision>
  <dcterms:created xsi:type="dcterms:W3CDTF">2021-11-16T08:34:00Z</dcterms:created>
  <dcterms:modified xsi:type="dcterms:W3CDTF">2025-10-15T08:50:00Z</dcterms:modified>
</cp:coreProperties>
</file>