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933D5" w14:textId="30F2D1B7" w:rsidR="008B59CF" w:rsidRPr="008B59CF" w:rsidRDefault="008B59CF" w:rsidP="00924163">
      <w:pPr>
        <w:pStyle w:val="Legenda"/>
        <w:keepNext/>
        <w:jc w:val="center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8B59C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Table S</w:t>
      </w:r>
      <w:r w:rsidRPr="008B59C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8B59C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instrText xml:space="preserve"> SEQ Table_S \* ARABIC </w:instrText>
      </w:r>
      <w:r w:rsidRPr="008B59C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8B59CF">
        <w:rPr>
          <w:rFonts w:ascii="Times New Roman" w:hAnsi="Times New Roman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8B59C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8B59CF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:</w:t>
      </w:r>
      <w:r w:rsidRPr="008B59CF">
        <w:rPr>
          <w:rFonts w:ascii="Times New Roman" w:hAnsi="Times New Roman"/>
          <w:b/>
          <w:bCs/>
          <w:color w:val="auto"/>
          <w:sz w:val="20"/>
          <w:szCs w:val="20"/>
        </w:rPr>
        <w:t xml:space="preserve"> </w:t>
      </w:r>
      <w:r w:rsidRPr="008B59CF">
        <w:rPr>
          <w:rFonts w:ascii="Times New Roman" w:hAnsi="Times New Roman"/>
          <w:color w:val="auto"/>
          <w:sz w:val="20"/>
        </w:rPr>
        <w:t>Regression results: LF</w:t>
      </w:r>
      <w:r w:rsidR="00F14561">
        <w:rPr>
          <w:rFonts w:ascii="Times New Roman" w:hAnsi="Times New Roman"/>
          <w:color w:val="auto"/>
          <w:sz w:val="20"/>
        </w:rPr>
        <w:t>I moderators</w:t>
      </w:r>
    </w:p>
    <w:tbl>
      <w:tblPr>
        <w:tblW w:w="858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872"/>
        <w:gridCol w:w="799"/>
        <w:gridCol w:w="873"/>
        <w:gridCol w:w="873"/>
        <w:gridCol w:w="873"/>
        <w:gridCol w:w="742"/>
      </w:tblGrid>
      <w:tr w:rsidR="003B3076" w:rsidRPr="003B3076" w14:paraId="24622557" w14:textId="77777777" w:rsidTr="003B3076">
        <w:trPr>
          <w:tblCellSpacing w:w="15" w:type="dxa"/>
        </w:trPr>
        <w:tc>
          <w:tcPr>
            <w:tcW w:w="8528" w:type="dxa"/>
            <w:gridSpan w:val="7"/>
            <w:tcBorders>
              <w:bottom w:val="single" w:sz="6" w:space="0" w:color="000000"/>
            </w:tcBorders>
            <w:vAlign w:val="center"/>
            <w:hideMark/>
          </w:tcPr>
          <w:p w14:paraId="425DD286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4D8F0A4A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43F391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687E3A4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Dependent</w:t>
            </w:r>
            <w:proofErr w:type="spellEnd"/>
            <w:r w:rsidRPr="003B30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3B30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variable</w:t>
            </w:r>
            <w:proofErr w:type="spellEnd"/>
            <w:r w:rsidRPr="003B30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pt-BR" w:eastAsia="pt-BR"/>
              </w:rPr>
              <w:t>:</w:t>
            </w:r>
          </w:p>
        </w:tc>
      </w:tr>
      <w:tr w:rsidR="003B3076" w:rsidRPr="003B3076" w14:paraId="4493D5CE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542EF1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14:paraId="13DA9BB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Underpricing</w:t>
            </w:r>
            <w:proofErr w:type="spellEnd"/>
          </w:p>
        </w:tc>
      </w:tr>
      <w:tr w:rsidR="003B3076" w:rsidRPr="003B3076" w14:paraId="4DDBBCA7" w14:textId="77777777" w:rsidTr="003B3076">
        <w:trPr>
          <w:tblCellSpacing w:w="15" w:type="dxa"/>
        </w:trPr>
        <w:tc>
          <w:tcPr>
            <w:tcW w:w="3093" w:type="dxa"/>
            <w:tcBorders>
              <w:bottom w:val="single" w:sz="4" w:space="0" w:color="auto"/>
            </w:tcBorders>
            <w:vAlign w:val="center"/>
            <w:hideMark/>
          </w:tcPr>
          <w:p w14:paraId="767E070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BE013B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E61700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B12C15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990CEF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36002A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5530B0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(6)</w:t>
            </w:r>
          </w:p>
        </w:tc>
      </w:tr>
      <w:tr w:rsidR="003B3076" w:rsidRPr="003B3076" w14:paraId="09331E6C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09DE5D11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LFI</w:t>
            </w:r>
          </w:p>
        </w:tc>
        <w:tc>
          <w:tcPr>
            <w:tcW w:w="0" w:type="auto"/>
            <w:vAlign w:val="center"/>
            <w:hideMark/>
          </w:tcPr>
          <w:p w14:paraId="32A51BD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-1.597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03299F3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5.140</w:t>
            </w:r>
          </w:p>
        </w:tc>
        <w:tc>
          <w:tcPr>
            <w:tcW w:w="0" w:type="auto"/>
            <w:vAlign w:val="center"/>
            <w:hideMark/>
          </w:tcPr>
          <w:p w14:paraId="6ECE870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-0.442</w:t>
            </w:r>
          </w:p>
        </w:tc>
        <w:tc>
          <w:tcPr>
            <w:tcW w:w="0" w:type="auto"/>
            <w:vAlign w:val="center"/>
            <w:hideMark/>
          </w:tcPr>
          <w:p w14:paraId="041E12C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0.844</w:t>
            </w:r>
          </w:p>
        </w:tc>
        <w:tc>
          <w:tcPr>
            <w:tcW w:w="0" w:type="auto"/>
            <w:vAlign w:val="center"/>
            <w:hideMark/>
          </w:tcPr>
          <w:p w14:paraId="10C3059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2.414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4B9DBD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1.062</w:t>
            </w:r>
          </w:p>
        </w:tc>
      </w:tr>
      <w:tr w:rsidR="003B3076" w:rsidRPr="003B3076" w14:paraId="415058BF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0922D6E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89A075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(0.656)</w:t>
            </w:r>
          </w:p>
        </w:tc>
        <w:tc>
          <w:tcPr>
            <w:tcW w:w="0" w:type="auto"/>
            <w:vAlign w:val="center"/>
            <w:hideMark/>
          </w:tcPr>
          <w:p w14:paraId="6818AF1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(5.847)</w:t>
            </w:r>
          </w:p>
        </w:tc>
        <w:tc>
          <w:tcPr>
            <w:tcW w:w="0" w:type="auto"/>
            <w:vAlign w:val="center"/>
            <w:hideMark/>
          </w:tcPr>
          <w:p w14:paraId="16028D7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(0.572)</w:t>
            </w:r>
          </w:p>
        </w:tc>
        <w:tc>
          <w:tcPr>
            <w:tcW w:w="0" w:type="auto"/>
            <w:vAlign w:val="center"/>
            <w:hideMark/>
          </w:tcPr>
          <w:p w14:paraId="7AFA660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(0.914)</w:t>
            </w:r>
          </w:p>
        </w:tc>
        <w:tc>
          <w:tcPr>
            <w:tcW w:w="0" w:type="auto"/>
            <w:vAlign w:val="center"/>
            <w:hideMark/>
          </w:tcPr>
          <w:p w14:paraId="7328D2D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(1.410)</w:t>
            </w:r>
          </w:p>
        </w:tc>
        <w:tc>
          <w:tcPr>
            <w:tcW w:w="0" w:type="auto"/>
            <w:vAlign w:val="center"/>
            <w:hideMark/>
          </w:tcPr>
          <w:p w14:paraId="002C5F4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(1.010)</w:t>
            </w:r>
          </w:p>
        </w:tc>
      </w:tr>
      <w:tr w:rsidR="003B3076" w:rsidRPr="003B3076" w14:paraId="12859A36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2698070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%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Institutional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Investors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7123E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-2.001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37A246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-0.192</w:t>
            </w:r>
          </w:p>
        </w:tc>
        <w:tc>
          <w:tcPr>
            <w:tcW w:w="0" w:type="auto"/>
            <w:vAlign w:val="center"/>
            <w:hideMark/>
          </w:tcPr>
          <w:p w14:paraId="5FD2C5E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-0.157</w:t>
            </w:r>
          </w:p>
        </w:tc>
        <w:tc>
          <w:tcPr>
            <w:tcW w:w="0" w:type="auto"/>
            <w:vAlign w:val="center"/>
            <w:hideMark/>
          </w:tcPr>
          <w:p w14:paraId="33FF03E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-0.172</w:t>
            </w:r>
          </w:p>
        </w:tc>
        <w:tc>
          <w:tcPr>
            <w:tcW w:w="0" w:type="auto"/>
            <w:vAlign w:val="center"/>
            <w:hideMark/>
          </w:tcPr>
          <w:p w14:paraId="5944F48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-0.184</w:t>
            </w:r>
          </w:p>
        </w:tc>
        <w:tc>
          <w:tcPr>
            <w:tcW w:w="0" w:type="auto"/>
            <w:vAlign w:val="center"/>
            <w:hideMark/>
          </w:tcPr>
          <w:p w14:paraId="4566C44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-0.151</w:t>
            </w:r>
          </w:p>
        </w:tc>
      </w:tr>
      <w:tr w:rsidR="003B3076" w:rsidRPr="003B3076" w14:paraId="4F1377C4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A79D41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ECA8BB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(0.594)</w:t>
            </w:r>
          </w:p>
        </w:tc>
        <w:tc>
          <w:tcPr>
            <w:tcW w:w="0" w:type="auto"/>
            <w:vAlign w:val="center"/>
            <w:hideMark/>
          </w:tcPr>
          <w:p w14:paraId="5B5DB92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(0.149)</w:t>
            </w:r>
          </w:p>
        </w:tc>
        <w:tc>
          <w:tcPr>
            <w:tcW w:w="0" w:type="auto"/>
            <w:vAlign w:val="center"/>
            <w:hideMark/>
          </w:tcPr>
          <w:p w14:paraId="3594DB5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(0.132)</w:t>
            </w:r>
          </w:p>
        </w:tc>
        <w:tc>
          <w:tcPr>
            <w:tcW w:w="0" w:type="auto"/>
            <w:vAlign w:val="center"/>
            <w:hideMark/>
          </w:tcPr>
          <w:p w14:paraId="2AAE9D9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(0.139)</w:t>
            </w:r>
          </w:p>
        </w:tc>
        <w:tc>
          <w:tcPr>
            <w:tcW w:w="0" w:type="auto"/>
            <w:vAlign w:val="center"/>
            <w:hideMark/>
          </w:tcPr>
          <w:p w14:paraId="07DFE08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(0.139)</w:t>
            </w:r>
          </w:p>
        </w:tc>
        <w:tc>
          <w:tcPr>
            <w:tcW w:w="0" w:type="auto"/>
            <w:vAlign w:val="center"/>
            <w:hideMark/>
          </w:tcPr>
          <w:p w14:paraId="32B46F0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(0.140)</w:t>
            </w:r>
          </w:p>
        </w:tc>
      </w:tr>
      <w:tr w:rsidR="003B3076" w:rsidRPr="003B3076" w14:paraId="7E1CD93F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8E68474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7E741F5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47E35E9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-0.010</w:t>
            </w:r>
          </w:p>
        </w:tc>
        <w:tc>
          <w:tcPr>
            <w:tcW w:w="0" w:type="auto"/>
            <w:vAlign w:val="center"/>
            <w:hideMark/>
          </w:tcPr>
          <w:p w14:paraId="78AFB43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-0.012</w:t>
            </w:r>
          </w:p>
        </w:tc>
        <w:tc>
          <w:tcPr>
            <w:tcW w:w="0" w:type="auto"/>
            <w:vAlign w:val="center"/>
            <w:hideMark/>
          </w:tcPr>
          <w:p w14:paraId="07A1B67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0.040</w:t>
            </w:r>
          </w:p>
        </w:tc>
        <w:tc>
          <w:tcPr>
            <w:tcW w:w="0" w:type="auto"/>
            <w:vAlign w:val="center"/>
            <w:hideMark/>
          </w:tcPr>
          <w:p w14:paraId="61E2B3D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-0.007</w:t>
            </w:r>
          </w:p>
        </w:tc>
        <w:tc>
          <w:tcPr>
            <w:tcW w:w="0" w:type="auto"/>
            <w:vAlign w:val="center"/>
            <w:hideMark/>
          </w:tcPr>
          <w:p w14:paraId="511A6EE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-0.019</w:t>
            </w:r>
          </w:p>
        </w:tc>
      </w:tr>
      <w:tr w:rsidR="003B3076" w:rsidRPr="003B3076" w14:paraId="27A106E0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3C73D7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D8E20E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(0.030)</w:t>
            </w:r>
          </w:p>
        </w:tc>
        <w:tc>
          <w:tcPr>
            <w:tcW w:w="0" w:type="auto"/>
            <w:vAlign w:val="center"/>
            <w:hideMark/>
          </w:tcPr>
          <w:p w14:paraId="5090FE8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(0.031)</w:t>
            </w:r>
          </w:p>
        </w:tc>
        <w:tc>
          <w:tcPr>
            <w:tcW w:w="0" w:type="auto"/>
            <w:vAlign w:val="center"/>
            <w:hideMark/>
          </w:tcPr>
          <w:p w14:paraId="65808AE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(0.031)</w:t>
            </w:r>
          </w:p>
        </w:tc>
        <w:tc>
          <w:tcPr>
            <w:tcW w:w="0" w:type="auto"/>
            <w:vAlign w:val="center"/>
            <w:hideMark/>
          </w:tcPr>
          <w:p w14:paraId="0F5CC8C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(0.135)</w:t>
            </w:r>
          </w:p>
        </w:tc>
        <w:tc>
          <w:tcPr>
            <w:tcW w:w="0" w:type="auto"/>
            <w:vAlign w:val="center"/>
            <w:hideMark/>
          </w:tcPr>
          <w:p w14:paraId="758F81D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(0.031)</w:t>
            </w:r>
          </w:p>
        </w:tc>
        <w:tc>
          <w:tcPr>
            <w:tcW w:w="0" w:type="auto"/>
            <w:vAlign w:val="center"/>
            <w:hideMark/>
          </w:tcPr>
          <w:p w14:paraId="1D74DF2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(0.031)</w:t>
            </w:r>
          </w:p>
        </w:tc>
      </w:tr>
      <w:tr w:rsidR="003B3076" w:rsidRPr="003B3076" w14:paraId="4BD32887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7918BF3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Equity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B2DB8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-0.019</w:t>
            </w:r>
          </w:p>
        </w:tc>
        <w:tc>
          <w:tcPr>
            <w:tcW w:w="0" w:type="auto"/>
            <w:vAlign w:val="center"/>
            <w:hideMark/>
          </w:tcPr>
          <w:p w14:paraId="499D3D6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-0.009</w:t>
            </w:r>
          </w:p>
        </w:tc>
        <w:tc>
          <w:tcPr>
            <w:tcW w:w="0" w:type="auto"/>
            <w:vAlign w:val="center"/>
            <w:hideMark/>
          </w:tcPr>
          <w:p w14:paraId="3049BDC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-0.015</w:t>
            </w:r>
          </w:p>
        </w:tc>
        <w:tc>
          <w:tcPr>
            <w:tcW w:w="0" w:type="auto"/>
            <w:vAlign w:val="center"/>
            <w:hideMark/>
          </w:tcPr>
          <w:p w14:paraId="18029D4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-0.014</w:t>
            </w:r>
          </w:p>
        </w:tc>
        <w:tc>
          <w:tcPr>
            <w:tcW w:w="0" w:type="auto"/>
            <w:vAlign w:val="center"/>
            <w:hideMark/>
          </w:tcPr>
          <w:p w14:paraId="3758EE7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0.027</w:t>
            </w:r>
          </w:p>
        </w:tc>
        <w:tc>
          <w:tcPr>
            <w:tcW w:w="0" w:type="auto"/>
            <w:vAlign w:val="center"/>
            <w:hideMark/>
          </w:tcPr>
          <w:p w14:paraId="69C1D34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-0.012</w:t>
            </w:r>
          </w:p>
        </w:tc>
      </w:tr>
      <w:tr w:rsidR="003B3076" w:rsidRPr="003B3076" w14:paraId="5A546EB3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7EC6A5C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5D36C6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(0.013)</w:t>
            </w:r>
          </w:p>
        </w:tc>
        <w:tc>
          <w:tcPr>
            <w:tcW w:w="0" w:type="auto"/>
            <w:vAlign w:val="center"/>
            <w:hideMark/>
          </w:tcPr>
          <w:p w14:paraId="3AF1CD6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(0.015)</w:t>
            </w:r>
          </w:p>
        </w:tc>
        <w:tc>
          <w:tcPr>
            <w:tcW w:w="0" w:type="auto"/>
            <w:vAlign w:val="center"/>
            <w:hideMark/>
          </w:tcPr>
          <w:p w14:paraId="6961040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(0.013)</w:t>
            </w:r>
          </w:p>
        </w:tc>
        <w:tc>
          <w:tcPr>
            <w:tcW w:w="0" w:type="auto"/>
            <w:vAlign w:val="center"/>
            <w:hideMark/>
          </w:tcPr>
          <w:p w14:paraId="49E3D80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(0.014)</w:t>
            </w:r>
          </w:p>
        </w:tc>
        <w:tc>
          <w:tcPr>
            <w:tcW w:w="0" w:type="auto"/>
            <w:vAlign w:val="center"/>
            <w:hideMark/>
          </w:tcPr>
          <w:p w14:paraId="44E2944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(0.027)</w:t>
            </w:r>
          </w:p>
        </w:tc>
        <w:tc>
          <w:tcPr>
            <w:tcW w:w="0" w:type="auto"/>
            <w:vAlign w:val="center"/>
            <w:hideMark/>
          </w:tcPr>
          <w:p w14:paraId="4360241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(0.015)</w:t>
            </w:r>
          </w:p>
        </w:tc>
      </w:tr>
      <w:tr w:rsidR="003B3076" w:rsidRPr="003B3076" w14:paraId="1D83DB48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7427B0A6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CEO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Founder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B0D88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0.028</w:t>
            </w:r>
          </w:p>
        </w:tc>
        <w:tc>
          <w:tcPr>
            <w:tcW w:w="0" w:type="auto"/>
            <w:vAlign w:val="center"/>
            <w:hideMark/>
          </w:tcPr>
          <w:p w14:paraId="686F6F3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0.030</w:t>
            </w:r>
          </w:p>
        </w:tc>
        <w:tc>
          <w:tcPr>
            <w:tcW w:w="0" w:type="auto"/>
            <w:vAlign w:val="center"/>
            <w:hideMark/>
          </w:tcPr>
          <w:p w14:paraId="160A3EF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0.013</w:t>
            </w:r>
          </w:p>
        </w:tc>
        <w:tc>
          <w:tcPr>
            <w:tcW w:w="0" w:type="auto"/>
            <w:vAlign w:val="center"/>
            <w:hideMark/>
          </w:tcPr>
          <w:p w14:paraId="221F379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0.018</w:t>
            </w:r>
          </w:p>
        </w:tc>
        <w:tc>
          <w:tcPr>
            <w:tcW w:w="0" w:type="auto"/>
            <w:vAlign w:val="center"/>
            <w:hideMark/>
          </w:tcPr>
          <w:p w14:paraId="22A57BB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0.020</w:t>
            </w:r>
          </w:p>
        </w:tc>
        <w:tc>
          <w:tcPr>
            <w:tcW w:w="0" w:type="auto"/>
            <w:vAlign w:val="center"/>
            <w:hideMark/>
          </w:tcPr>
          <w:p w14:paraId="41881B1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0.021</w:t>
            </w:r>
          </w:p>
        </w:tc>
      </w:tr>
      <w:tr w:rsidR="003B3076" w:rsidRPr="003B3076" w14:paraId="3830C737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6802D2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E50FC6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(0.044)</w:t>
            </w:r>
          </w:p>
        </w:tc>
        <w:tc>
          <w:tcPr>
            <w:tcW w:w="0" w:type="auto"/>
            <w:vAlign w:val="center"/>
            <w:hideMark/>
          </w:tcPr>
          <w:p w14:paraId="63EF969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(0.048)</w:t>
            </w:r>
          </w:p>
        </w:tc>
        <w:tc>
          <w:tcPr>
            <w:tcW w:w="0" w:type="auto"/>
            <w:vAlign w:val="center"/>
            <w:hideMark/>
          </w:tcPr>
          <w:p w14:paraId="797202C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(0.047)</w:t>
            </w:r>
          </w:p>
        </w:tc>
        <w:tc>
          <w:tcPr>
            <w:tcW w:w="0" w:type="auto"/>
            <w:vAlign w:val="center"/>
            <w:hideMark/>
          </w:tcPr>
          <w:p w14:paraId="25E0EB1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(0.047)</w:t>
            </w:r>
          </w:p>
        </w:tc>
        <w:tc>
          <w:tcPr>
            <w:tcW w:w="0" w:type="auto"/>
            <w:vAlign w:val="center"/>
            <w:hideMark/>
          </w:tcPr>
          <w:p w14:paraId="40A80C7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09F286F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</w:tr>
      <w:tr w:rsidR="003B3076" w:rsidRPr="003B3076" w14:paraId="323E9285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2574AC5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PE/VC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Investment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DC2D7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-0.020</w:t>
            </w:r>
          </w:p>
        </w:tc>
        <w:tc>
          <w:tcPr>
            <w:tcW w:w="0" w:type="auto"/>
            <w:vAlign w:val="center"/>
            <w:hideMark/>
          </w:tcPr>
          <w:p w14:paraId="7EC966D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-0.049</w:t>
            </w:r>
          </w:p>
        </w:tc>
        <w:tc>
          <w:tcPr>
            <w:tcW w:w="0" w:type="auto"/>
            <w:vAlign w:val="center"/>
            <w:hideMark/>
          </w:tcPr>
          <w:p w14:paraId="0F7BA89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-0.040</w:t>
            </w:r>
          </w:p>
        </w:tc>
        <w:tc>
          <w:tcPr>
            <w:tcW w:w="0" w:type="auto"/>
            <w:vAlign w:val="center"/>
            <w:hideMark/>
          </w:tcPr>
          <w:p w14:paraId="16006CC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-0.050</w:t>
            </w:r>
          </w:p>
        </w:tc>
        <w:tc>
          <w:tcPr>
            <w:tcW w:w="0" w:type="auto"/>
            <w:vAlign w:val="center"/>
            <w:hideMark/>
          </w:tcPr>
          <w:p w14:paraId="2959A45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-0.041</w:t>
            </w:r>
          </w:p>
        </w:tc>
        <w:tc>
          <w:tcPr>
            <w:tcW w:w="0" w:type="auto"/>
            <w:vAlign w:val="center"/>
            <w:hideMark/>
          </w:tcPr>
          <w:p w14:paraId="6F01C71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-0.046</w:t>
            </w:r>
          </w:p>
        </w:tc>
      </w:tr>
      <w:tr w:rsidR="003B3076" w:rsidRPr="003B3076" w14:paraId="3786204D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587CCC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5C7238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(0.043)</w:t>
            </w:r>
          </w:p>
        </w:tc>
        <w:tc>
          <w:tcPr>
            <w:tcW w:w="0" w:type="auto"/>
            <w:vAlign w:val="center"/>
            <w:hideMark/>
          </w:tcPr>
          <w:p w14:paraId="23AA4E2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578507C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(0.044)</w:t>
            </w:r>
          </w:p>
        </w:tc>
        <w:tc>
          <w:tcPr>
            <w:tcW w:w="0" w:type="auto"/>
            <w:vAlign w:val="center"/>
            <w:hideMark/>
          </w:tcPr>
          <w:p w14:paraId="258866C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7CDC12C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21C9030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(0.044)</w:t>
            </w:r>
          </w:p>
        </w:tc>
      </w:tr>
      <w:tr w:rsidR="003B3076" w:rsidRPr="003B3076" w14:paraId="35461CD9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F91EE02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Leverage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6499D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-0.407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0A6FBD0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-0.310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7BB2A3A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-0.342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0F3D4B2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-0.337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D782EC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-0.362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46A7FA9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0.076</w:t>
            </w:r>
          </w:p>
        </w:tc>
      </w:tr>
      <w:tr w:rsidR="003B3076" w:rsidRPr="003B3076" w14:paraId="7F4DDAE2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5DCD731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DC442E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(0.123)</w:t>
            </w:r>
          </w:p>
        </w:tc>
        <w:tc>
          <w:tcPr>
            <w:tcW w:w="0" w:type="auto"/>
            <w:vAlign w:val="center"/>
            <w:hideMark/>
          </w:tcPr>
          <w:p w14:paraId="5D471E5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(0.125)</w:t>
            </w:r>
          </w:p>
        </w:tc>
        <w:tc>
          <w:tcPr>
            <w:tcW w:w="0" w:type="auto"/>
            <w:vAlign w:val="center"/>
            <w:hideMark/>
          </w:tcPr>
          <w:p w14:paraId="0C64A11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(0.120)</w:t>
            </w:r>
          </w:p>
        </w:tc>
        <w:tc>
          <w:tcPr>
            <w:tcW w:w="0" w:type="auto"/>
            <w:vAlign w:val="center"/>
            <w:hideMark/>
          </w:tcPr>
          <w:p w14:paraId="0B84B7E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(0.130)</w:t>
            </w:r>
          </w:p>
        </w:tc>
        <w:tc>
          <w:tcPr>
            <w:tcW w:w="0" w:type="auto"/>
            <w:vAlign w:val="center"/>
            <w:hideMark/>
          </w:tcPr>
          <w:p w14:paraId="7D8F52B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(0.128)</w:t>
            </w:r>
          </w:p>
        </w:tc>
        <w:tc>
          <w:tcPr>
            <w:tcW w:w="0" w:type="auto"/>
            <w:vAlign w:val="center"/>
            <w:hideMark/>
          </w:tcPr>
          <w:p w14:paraId="7E64E26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(0.759)</w:t>
            </w:r>
          </w:p>
        </w:tc>
      </w:tr>
      <w:tr w:rsidR="003B3076" w:rsidRPr="003B3076" w14:paraId="3707E62A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8D31818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Governance</w:t>
            </w:r>
          </w:p>
        </w:tc>
        <w:tc>
          <w:tcPr>
            <w:tcW w:w="0" w:type="auto"/>
            <w:vAlign w:val="center"/>
            <w:hideMark/>
          </w:tcPr>
          <w:p w14:paraId="055044A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0.157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7365D49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0.161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249A7C1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0.162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597CF0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0.147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3BEE3AB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0.159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3D4FBCB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0.142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</w:t>
            </w:r>
          </w:p>
        </w:tc>
      </w:tr>
      <w:tr w:rsidR="003B3076" w:rsidRPr="003B3076" w14:paraId="3E764922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515B4B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CC3D4E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(0.055)</w:t>
            </w:r>
          </w:p>
        </w:tc>
        <w:tc>
          <w:tcPr>
            <w:tcW w:w="0" w:type="auto"/>
            <w:vAlign w:val="center"/>
            <w:hideMark/>
          </w:tcPr>
          <w:p w14:paraId="2FCBBA1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(0.063)</w:t>
            </w:r>
          </w:p>
        </w:tc>
        <w:tc>
          <w:tcPr>
            <w:tcW w:w="0" w:type="auto"/>
            <w:vAlign w:val="center"/>
            <w:hideMark/>
          </w:tcPr>
          <w:p w14:paraId="35AF27A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(0.060)</w:t>
            </w:r>
          </w:p>
        </w:tc>
        <w:tc>
          <w:tcPr>
            <w:tcW w:w="0" w:type="auto"/>
            <w:vAlign w:val="center"/>
            <w:hideMark/>
          </w:tcPr>
          <w:p w14:paraId="1B8FF71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(0.066)</w:t>
            </w:r>
          </w:p>
        </w:tc>
        <w:tc>
          <w:tcPr>
            <w:tcW w:w="0" w:type="auto"/>
            <w:vAlign w:val="center"/>
            <w:hideMark/>
          </w:tcPr>
          <w:p w14:paraId="7D0748F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(0.061)</w:t>
            </w:r>
          </w:p>
        </w:tc>
        <w:tc>
          <w:tcPr>
            <w:tcW w:w="0" w:type="auto"/>
            <w:vAlign w:val="center"/>
            <w:hideMark/>
          </w:tcPr>
          <w:p w14:paraId="1B87A94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(0.068)</w:t>
            </w:r>
          </w:p>
        </w:tc>
      </w:tr>
      <w:tr w:rsidR="003B3076" w:rsidRPr="003B3076" w14:paraId="4624F7BD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5AE0819B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ROA</w:t>
            </w:r>
          </w:p>
        </w:tc>
        <w:tc>
          <w:tcPr>
            <w:tcW w:w="0" w:type="auto"/>
            <w:vAlign w:val="center"/>
            <w:hideMark/>
          </w:tcPr>
          <w:p w14:paraId="71D8F27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0.071</w:t>
            </w:r>
          </w:p>
        </w:tc>
        <w:tc>
          <w:tcPr>
            <w:tcW w:w="0" w:type="auto"/>
            <w:vAlign w:val="center"/>
            <w:hideMark/>
          </w:tcPr>
          <w:p w14:paraId="2ADBCE2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0.093</w:t>
            </w:r>
          </w:p>
        </w:tc>
        <w:tc>
          <w:tcPr>
            <w:tcW w:w="0" w:type="auto"/>
            <w:vAlign w:val="center"/>
            <w:hideMark/>
          </w:tcPr>
          <w:p w14:paraId="4D8063B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0.126</w:t>
            </w:r>
          </w:p>
        </w:tc>
        <w:tc>
          <w:tcPr>
            <w:tcW w:w="0" w:type="auto"/>
            <w:vAlign w:val="center"/>
            <w:hideMark/>
          </w:tcPr>
          <w:p w14:paraId="517F44F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0.085</w:t>
            </w:r>
          </w:p>
        </w:tc>
        <w:tc>
          <w:tcPr>
            <w:tcW w:w="0" w:type="auto"/>
            <w:vAlign w:val="center"/>
            <w:hideMark/>
          </w:tcPr>
          <w:p w14:paraId="1A869D5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0.099</w:t>
            </w:r>
          </w:p>
        </w:tc>
        <w:tc>
          <w:tcPr>
            <w:tcW w:w="0" w:type="auto"/>
            <w:vAlign w:val="center"/>
            <w:hideMark/>
          </w:tcPr>
          <w:p w14:paraId="394FD18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0.098</w:t>
            </w:r>
          </w:p>
        </w:tc>
      </w:tr>
      <w:tr w:rsidR="003B3076" w:rsidRPr="003B3076" w14:paraId="1A2631AC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1340D82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9B0A5A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(0.253)</w:t>
            </w:r>
          </w:p>
        </w:tc>
        <w:tc>
          <w:tcPr>
            <w:tcW w:w="0" w:type="auto"/>
            <w:vAlign w:val="center"/>
            <w:hideMark/>
          </w:tcPr>
          <w:p w14:paraId="48D104C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(0.297)</w:t>
            </w:r>
          </w:p>
        </w:tc>
        <w:tc>
          <w:tcPr>
            <w:tcW w:w="0" w:type="auto"/>
            <w:vAlign w:val="center"/>
            <w:hideMark/>
          </w:tcPr>
          <w:p w14:paraId="15B1878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(0.278)</w:t>
            </w:r>
          </w:p>
        </w:tc>
        <w:tc>
          <w:tcPr>
            <w:tcW w:w="0" w:type="auto"/>
            <w:vAlign w:val="center"/>
            <w:hideMark/>
          </w:tcPr>
          <w:p w14:paraId="56A9578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(0.292)</w:t>
            </w:r>
          </w:p>
        </w:tc>
        <w:tc>
          <w:tcPr>
            <w:tcW w:w="0" w:type="auto"/>
            <w:vAlign w:val="center"/>
            <w:hideMark/>
          </w:tcPr>
          <w:p w14:paraId="3990B2A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(0.280)</w:t>
            </w:r>
          </w:p>
        </w:tc>
        <w:tc>
          <w:tcPr>
            <w:tcW w:w="0" w:type="auto"/>
            <w:vAlign w:val="center"/>
            <w:hideMark/>
          </w:tcPr>
          <w:p w14:paraId="7F23C41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(0.289)</w:t>
            </w:r>
          </w:p>
        </w:tc>
      </w:tr>
      <w:tr w:rsidR="003B3076" w:rsidRPr="003B3076" w14:paraId="11315C0A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64C5772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ARI</w:t>
            </w:r>
          </w:p>
        </w:tc>
        <w:tc>
          <w:tcPr>
            <w:tcW w:w="0" w:type="auto"/>
            <w:vAlign w:val="center"/>
            <w:hideMark/>
          </w:tcPr>
          <w:p w14:paraId="79C3809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C28E1F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0.184</w:t>
            </w:r>
          </w:p>
        </w:tc>
        <w:tc>
          <w:tcPr>
            <w:tcW w:w="0" w:type="auto"/>
            <w:vAlign w:val="center"/>
            <w:hideMark/>
          </w:tcPr>
          <w:p w14:paraId="2771BB1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-0.042</w:t>
            </w:r>
          </w:p>
        </w:tc>
        <w:tc>
          <w:tcPr>
            <w:tcW w:w="0" w:type="auto"/>
            <w:vAlign w:val="center"/>
            <w:hideMark/>
          </w:tcPr>
          <w:p w14:paraId="51232C9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-0.042</w:t>
            </w:r>
          </w:p>
        </w:tc>
        <w:tc>
          <w:tcPr>
            <w:tcW w:w="0" w:type="auto"/>
            <w:vAlign w:val="center"/>
            <w:hideMark/>
          </w:tcPr>
          <w:p w14:paraId="4D72380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-0.042</w:t>
            </w:r>
          </w:p>
        </w:tc>
        <w:tc>
          <w:tcPr>
            <w:tcW w:w="0" w:type="auto"/>
            <w:vAlign w:val="center"/>
            <w:hideMark/>
          </w:tcPr>
          <w:p w14:paraId="31DD487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-0.041</w:t>
            </w:r>
          </w:p>
        </w:tc>
      </w:tr>
      <w:tr w:rsidR="003B3076" w:rsidRPr="003B3076" w14:paraId="7B4246DB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DA4B39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289838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(0.026)</w:t>
            </w:r>
          </w:p>
        </w:tc>
        <w:tc>
          <w:tcPr>
            <w:tcW w:w="0" w:type="auto"/>
            <w:vAlign w:val="center"/>
            <w:hideMark/>
          </w:tcPr>
          <w:p w14:paraId="1088120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(0.282)</w:t>
            </w:r>
          </w:p>
        </w:tc>
        <w:tc>
          <w:tcPr>
            <w:tcW w:w="0" w:type="auto"/>
            <w:vAlign w:val="center"/>
            <w:hideMark/>
          </w:tcPr>
          <w:p w14:paraId="4F27BE8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(0.026)</w:t>
            </w:r>
          </w:p>
        </w:tc>
        <w:tc>
          <w:tcPr>
            <w:tcW w:w="0" w:type="auto"/>
            <w:vAlign w:val="center"/>
            <w:hideMark/>
          </w:tcPr>
          <w:p w14:paraId="42C4244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(0.029)</w:t>
            </w:r>
          </w:p>
        </w:tc>
        <w:tc>
          <w:tcPr>
            <w:tcW w:w="0" w:type="auto"/>
            <w:vAlign w:val="center"/>
            <w:hideMark/>
          </w:tcPr>
          <w:p w14:paraId="79B12B6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(0.029)</w:t>
            </w:r>
          </w:p>
        </w:tc>
        <w:tc>
          <w:tcPr>
            <w:tcW w:w="0" w:type="auto"/>
            <w:vAlign w:val="center"/>
            <w:hideMark/>
          </w:tcPr>
          <w:p w14:paraId="1CDA3C2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(0.028)</w:t>
            </w:r>
          </w:p>
        </w:tc>
      </w:tr>
      <w:tr w:rsidR="003B3076" w:rsidRPr="003B3076" w14:paraId="04F488F1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8A54395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% Capital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Increase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1E871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-0.055</w:t>
            </w:r>
          </w:p>
        </w:tc>
        <w:tc>
          <w:tcPr>
            <w:tcW w:w="0" w:type="auto"/>
            <w:vAlign w:val="center"/>
            <w:hideMark/>
          </w:tcPr>
          <w:p w14:paraId="29306C2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-0.080</w:t>
            </w:r>
          </w:p>
        </w:tc>
        <w:tc>
          <w:tcPr>
            <w:tcW w:w="0" w:type="auto"/>
            <w:vAlign w:val="center"/>
            <w:hideMark/>
          </w:tcPr>
          <w:p w14:paraId="41B1A08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-1.540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6685A1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-0.106</w:t>
            </w:r>
          </w:p>
        </w:tc>
        <w:tc>
          <w:tcPr>
            <w:tcW w:w="0" w:type="auto"/>
            <w:vAlign w:val="center"/>
            <w:hideMark/>
          </w:tcPr>
          <w:p w14:paraId="7C56337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-0.085</w:t>
            </w:r>
          </w:p>
        </w:tc>
        <w:tc>
          <w:tcPr>
            <w:tcW w:w="0" w:type="auto"/>
            <w:vAlign w:val="center"/>
            <w:hideMark/>
          </w:tcPr>
          <w:p w14:paraId="12027FF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-0.112</w:t>
            </w:r>
          </w:p>
        </w:tc>
      </w:tr>
      <w:tr w:rsidR="003B3076" w:rsidRPr="003B3076" w14:paraId="04A08098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436475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15B9A8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(0.084)</w:t>
            </w:r>
          </w:p>
        </w:tc>
        <w:tc>
          <w:tcPr>
            <w:tcW w:w="0" w:type="auto"/>
            <w:vAlign w:val="center"/>
            <w:hideMark/>
          </w:tcPr>
          <w:p w14:paraId="52437F7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(0.092)</w:t>
            </w:r>
          </w:p>
        </w:tc>
        <w:tc>
          <w:tcPr>
            <w:tcW w:w="0" w:type="auto"/>
            <w:vAlign w:val="center"/>
            <w:hideMark/>
          </w:tcPr>
          <w:p w14:paraId="027EA77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(0.846)</w:t>
            </w:r>
          </w:p>
        </w:tc>
        <w:tc>
          <w:tcPr>
            <w:tcW w:w="0" w:type="auto"/>
            <w:vAlign w:val="center"/>
            <w:hideMark/>
          </w:tcPr>
          <w:p w14:paraId="4FEB5DE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(0.089)</w:t>
            </w:r>
          </w:p>
        </w:tc>
        <w:tc>
          <w:tcPr>
            <w:tcW w:w="0" w:type="auto"/>
            <w:vAlign w:val="center"/>
            <w:hideMark/>
          </w:tcPr>
          <w:p w14:paraId="137DCF9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(0.084)</w:t>
            </w:r>
          </w:p>
        </w:tc>
        <w:tc>
          <w:tcPr>
            <w:tcW w:w="0" w:type="auto"/>
            <w:vAlign w:val="center"/>
            <w:hideMark/>
          </w:tcPr>
          <w:p w14:paraId="5C92BE6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(0.090)</w:t>
            </w:r>
          </w:p>
        </w:tc>
      </w:tr>
      <w:tr w:rsidR="003B3076" w:rsidRPr="003B3076" w14:paraId="1BCB3716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1C71F9A6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Offering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Size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83122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0.031</w:t>
            </w:r>
          </w:p>
        </w:tc>
        <w:tc>
          <w:tcPr>
            <w:tcW w:w="0" w:type="auto"/>
            <w:vAlign w:val="center"/>
            <w:hideMark/>
          </w:tcPr>
          <w:p w14:paraId="4E5C022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0.016</w:t>
            </w:r>
          </w:p>
        </w:tc>
        <w:tc>
          <w:tcPr>
            <w:tcW w:w="0" w:type="auto"/>
            <w:vAlign w:val="center"/>
            <w:hideMark/>
          </w:tcPr>
          <w:p w14:paraId="3ACBCE3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0.019</w:t>
            </w:r>
          </w:p>
        </w:tc>
        <w:tc>
          <w:tcPr>
            <w:tcW w:w="0" w:type="auto"/>
            <w:vAlign w:val="center"/>
            <w:hideMark/>
          </w:tcPr>
          <w:p w14:paraId="37B3D0D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0.017</w:t>
            </w:r>
          </w:p>
        </w:tc>
        <w:tc>
          <w:tcPr>
            <w:tcW w:w="0" w:type="auto"/>
            <w:vAlign w:val="center"/>
            <w:hideMark/>
          </w:tcPr>
          <w:p w14:paraId="08601B1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0.030</w:t>
            </w:r>
          </w:p>
        </w:tc>
        <w:tc>
          <w:tcPr>
            <w:tcW w:w="0" w:type="auto"/>
            <w:vAlign w:val="center"/>
            <w:hideMark/>
          </w:tcPr>
          <w:p w14:paraId="69FCA17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0.015</w:t>
            </w:r>
          </w:p>
        </w:tc>
      </w:tr>
      <w:tr w:rsidR="003B3076" w:rsidRPr="003B3076" w14:paraId="539AA006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5E0D0D3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5C03EE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(0.023)</w:t>
            </w:r>
          </w:p>
        </w:tc>
        <w:tc>
          <w:tcPr>
            <w:tcW w:w="0" w:type="auto"/>
            <w:vAlign w:val="center"/>
            <w:hideMark/>
          </w:tcPr>
          <w:p w14:paraId="2B3B35C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(0.025)</w:t>
            </w:r>
          </w:p>
        </w:tc>
        <w:tc>
          <w:tcPr>
            <w:tcW w:w="0" w:type="auto"/>
            <w:vAlign w:val="center"/>
            <w:hideMark/>
          </w:tcPr>
          <w:p w14:paraId="198A32A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(0.025)</w:t>
            </w:r>
          </w:p>
        </w:tc>
        <w:tc>
          <w:tcPr>
            <w:tcW w:w="0" w:type="auto"/>
            <w:vAlign w:val="center"/>
            <w:hideMark/>
          </w:tcPr>
          <w:p w14:paraId="65C564E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(0.025)</w:t>
            </w:r>
          </w:p>
        </w:tc>
        <w:tc>
          <w:tcPr>
            <w:tcW w:w="0" w:type="auto"/>
            <w:vAlign w:val="center"/>
            <w:hideMark/>
          </w:tcPr>
          <w:p w14:paraId="60BD4CB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(0.028)</w:t>
            </w:r>
          </w:p>
        </w:tc>
        <w:tc>
          <w:tcPr>
            <w:tcW w:w="0" w:type="auto"/>
            <w:vAlign w:val="center"/>
            <w:hideMark/>
          </w:tcPr>
          <w:p w14:paraId="5934A49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(0.028)</w:t>
            </w:r>
          </w:p>
        </w:tc>
      </w:tr>
      <w:tr w:rsidR="003B3076" w:rsidRPr="003B3076" w14:paraId="70DD5EF9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DF9F359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Lockup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F9902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0.013</w:t>
            </w:r>
          </w:p>
        </w:tc>
        <w:tc>
          <w:tcPr>
            <w:tcW w:w="0" w:type="auto"/>
            <w:vAlign w:val="center"/>
            <w:hideMark/>
          </w:tcPr>
          <w:p w14:paraId="091AD99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0.025</w:t>
            </w:r>
          </w:p>
        </w:tc>
        <w:tc>
          <w:tcPr>
            <w:tcW w:w="0" w:type="auto"/>
            <w:vAlign w:val="center"/>
            <w:hideMark/>
          </w:tcPr>
          <w:p w14:paraId="661A580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0.023</w:t>
            </w:r>
          </w:p>
        </w:tc>
        <w:tc>
          <w:tcPr>
            <w:tcW w:w="0" w:type="auto"/>
            <w:vAlign w:val="center"/>
            <w:hideMark/>
          </w:tcPr>
          <w:p w14:paraId="1BAF42F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0.030</w:t>
            </w:r>
          </w:p>
        </w:tc>
        <w:tc>
          <w:tcPr>
            <w:tcW w:w="0" w:type="auto"/>
            <w:vAlign w:val="center"/>
            <w:hideMark/>
          </w:tcPr>
          <w:p w14:paraId="2DA9737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0.024</w:t>
            </w:r>
          </w:p>
        </w:tc>
        <w:tc>
          <w:tcPr>
            <w:tcW w:w="0" w:type="auto"/>
            <w:vAlign w:val="center"/>
            <w:hideMark/>
          </w:tcPr>
          <w:p w14:paraId="58C0A09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0.033</w:t>
            </w:r>
          </w:p>
        </w:tc>
      </w:tr>
      <w:tr w:rsidR="003B3076" w:rsidRPr="003B3076" w14:paraId="241A944E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7791776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29EC1D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(0.042)</w:t>
            </w:r>
          </w:p>
        </w:tc>
        <w:tc>
          <w:tcPr>
            <w:tcW w:w="0" w:type="auto"/>
            <w:vAlign w:val="center"/>
            <w:hideMark/>
          </w:tcPr>
          <w:p w14:paraId="3F7F7F6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194800B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7A4F517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(0.046)</w:t>
            </w:r>
          </w:p>
        </w:tc>
        <w:tc>
          <w:tcPr>
            <w:tcW w:w="0" w:type="auto"/>
            <w:vAlign w:val="center"/>
            <w:hideMark/>
          </w:tcPr>
          <w:p w14:paraId="4FF4B01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(0.046)</w:t>
            </w:r>
          </w:p>
        </w:tc>
        <w:tc>
          <w:tcPr>
            <w:tcW w:w="0" w:type="auto"/>
            <w:vAlign w:val="center"/>
            <w:hideMark/>
          </w:tcPr>
          <w:p w14:paraId="79148AB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(0.047)</w:t>
            </w:r>
          </w:p>
        </w:tc>
      </w:tr>
      <w:tr w:rsidR="003B3076" w:rsidRPr="003B3076" w14:paraId="1A3CFCBE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AB837B3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Prestige</w:t>
            </w:r>
          </w:p>
        </w:tc>
        <w:tc>
          <w:tcPr>
            <w:tcW w:w="0" w:type="auto"/>
            <w:vAlign w:val="center"/>
            <w:hideMark/>
          </w:tcPr>
          <w:p w14:paraId="783D8CD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-0.034</w:t>
            </w:r>
          </w:p>
        </w:tc>
        <w:tc>
          <w:tcPr>
            <w:tcW w:w="0" w:type="auto"/>
            <w:vAlign w:val="center"/>
            <w:hideMark/>
          </w:tcPr>
          <w:p w14:paraId="6C50100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-0.012</w:t>
            </w:r>
          </w:p>
        </w:tc>
        <w:tc>
          <w:tcPr>
            <w:tcW w:w="0" w:type="auto"/>
            <w:vAlign w:val="center"/>
            <w:hideMark/>
          </w:tcPr>
          <w:p w14:paraId="5682EDB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-0.018</w:t>
            </w:r>
          </w:p>
        </w:tc>
        <w:tc>
          <w:tcPr>
            <w:tcW w:w="0" w:type="auto"/>
            <w:vAlign w:val="center"/>
            <w:hideMark/>
          </w:tcPr>
          <w:p w14:paraId="77E6B9A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-0.017</w:t>
            </w:r>
          </w:p>
        </w:tc>
        <w:tc>
          <w:tcPr>
            <w:tcW w:w="0" w:type="auto"/>
            <w:vAlign w:val="center"/>
            <w:hideMark/>
          </w:tcPr>
          <w:p w14:paraId="696E427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-0.018</w:t>
            </w:r>
          </w:p>
        </w:tc>
        <w:tc>
          <w:tcPr>
            <w:tcW w:w="0" w:type="auto"/>
            <w:vAlign w:val="center"/>
            <w:hideMark/>
          </w:tcPr>
          <w:p w14:paraId="45F9C66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-0.019</w:t>
            </w:r>
          </w:p>
        </w:tc>
      </w:tr>
      <w:tr w:rsidR="003B3076" w:rsidRPr="003B3076" w14:paraId="75B324D3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0B8B5A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91D9D1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(0.042)</w:t>
            </w:r>
          </w:p>
        </w:tc>
        <w:tc>
          <w:tcPr>
            <w:tcW w:w="0" w:type="auto"/>
            <w:vAlign w:val="center"/>
            <w:hideMark/>
          </w:tcPr>
          <w:p w14:paraId="4020318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2E18EE6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(0.044)</w:t>
            </w:r>
          </w:p>
        </w:tc>
        <w:tc>
          <w:tcPr>
            <w:tcW w:w="0" w:type="auto"/>
            <w:vAlign w:val="center"/>
            <w:hideMark/>
          </w:tcPr>
          <w:p w14:paraId="0D7E772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47AED50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(0.045)</w:t>
            </w:r>
          </w:p>
        </w:tc>
        <w:tc>
          <w:tcPr>
            <w:tcW w:w="0" w:type="auto"/>
            <w:vAlign w:val="center"/>
            <w:hideMark/>
          </w:tcPr>
          <w:p w14:paraId="193086E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(0.044)</w:t>
            </w:r>
          </w:p>
        </w:tc>
      </w:tr>
      <w:tr w:rsidR="003B3076" w:rsidRPr="003B3076" w14:paraId="01CD2DBE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7498B09B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Selic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Interest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rate</w:t>
            </w:r>
          </w:p>
        </w:tc>
        <w:tc>
          <w:tcPr>
            <w:tcW w:w="0" w:type="auto"/>
            <w:vAlign w:val="center"/>
            <w:hideMark/>
          </w:tcPr>
          <w:p w14:paraId="20BC113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2.248</w:t>
            </w:r>
          </w:p>
        </w:tc>
        <w:tc>
          <w:tcPr>
            <w:tcW w:w="0" w:type="auto"/>
            <w:vAlign w:val="center"/>
            <w:hideMark/>
          </w:tcPr>
          <w:p w14:paraId="69EC210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1.370</w:t>
            </w:r>
          </w:p>
        </w:tc>
        <w:tc>
          <w:tcPr>
            <w:tcW w:w="0" w:type="auto"/>
            <w:vAlign w:val="center"/>
            <w:hideMark/>
          </w:tcPr>
          <w:p w14:paraId="22BCB58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1.835</w:t>
            </w:r>
          </w:p>
        </w:tc>
        <w:tc>
          <w:tcPr>
            <w:tcW w:w="0" w:type="auto"/>
            <w:vAlign w:val="center"/>
            <w:hideMark/>
          </w:tcPr>
          <w:p w14:paraId="3C8DED8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0.903</w:t>
            </w:r>
          </w:p>
        </w:tc>
        <w:tc>
          <w:tcPr>
            <w:tcW w:w="0" w:type="auto"/>
            <w:vAlign w:val="center"/>
            <w:hideMark/>
          </w:tcPr>
          <w:p w14:paraId="2BDDAE2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1.722</w:t>
            </w:r>
          </w:p>
        </w:tc>
        <w:tc>
          <w:tcPr>
            <w:tcW w:w="0" w:type="auto"/>
            <w:vAlign w:val="center"/>
            <w:hideMark/>
          </w:tcPr>
          <w:p w14:paraId="726E054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0.377</w:t>
            </w:r>
          </w:p>
        </w:tc>
      </w:tr>
      <w:tr w:rsidR="003B3076" w:rsidRPr="003B3076" w14:paraId="4A2AF348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760874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D334E1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(1.830)</w:t>
            </w:r>
          </w:p>
        </w:tc>
        <w:tc>
          <w:tcPr>
            <w:tcW w:w="0" w:type="auto"/>
            <w:vAlign w:val="center"/>
            <w:hideMark/>
          </w:tcPr>
          <w:p w14:paraId="0446E2C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(1.804)</w:t>
            </w:r>
          </w:p>
        </w:tc>
        <w:tc>
          <w:tcPr>
            <w:tcW w:w="0" w:type="auto"/>
            <w:vAlign w:val="center"/>
            <w:hideMark/>
          </w:tcPr>
          <w:p w14:paraId="2E75D44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(1.837)</w:t>
            </w:r>
          </w:p>
        </w:tc>
        <w:tc>
          <w:tcPr>
            <w:tcW w:w="0" w:type="auto"/>
            <w:vAlign w:val="center"/>
            <w:hideMark/>
          </w:tcPr>
          <w:p w14:paraId="795CF97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(1.816)</w:t>
            </w:r>
          </w:p>
        </w:tc>
        <w:tc>
          <w:tcPr>
            <w:tcW w:w="0" w:type="auto"/>
            <w:vAlign w:val="center"/>
            <w:hideMark/>
          </w:tcPr>
          <w:p w14:paraId="7EDC008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(1.905)</w:t>
            </w:r>
          </w:p>
        </w:tc>
        <w:tc>
          <w:tcPr>
            <w:tcW w:w="0" w:type="auto"/>
            <w:vAlign w:val="center"/>
            <w:hideMark/>
          </w:tcPr>
          <w:p w14:paraId="590C5BC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(1.873)</w:t>
            </w:r>
          </w:p>
        </w:tc>
      </w:tr>
      <w:tr w:rsidR="003B3076" w:rsidRPr="003B3076" w14:paraId="23706B5C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CC3FE40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LFI x %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Institutional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Investors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FDC91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3.807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6417A01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9646E8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CF2619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997425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AD7CA1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07E01E6A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AD3793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DDD45A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(1.290)</w:t>
            </w:r>
          </w:p>
        </w:tc>
        <w:tc>
          <w:tcPr>
            <w:tcW w:w="0" w:type="auto"/>
            <w:vAlign w:val="center"/>
            <w:hideMark/>
          </w:tcPr>
          <w:p w14:paraId="7CC63DB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C3A365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044D0D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B0C013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697C7F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32FDA6EC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BFB7265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LFI x ARI</w:t>
            </w:r>
          </w:p>
        </w:tc>
        <w:tc>
          <w:tcPr>
            <w:tcW w:w="0" w:type="auto"/>
            <w:vAlign w:val="center"/>
            <w:hideMark/>
          </w:tcPr>
          <w:p w14:paraId="386054C6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2A0FFB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-0.466</w:t>
            </w:r>
          </w:p>
        </w:tc>
        <w:tc>
          <w:tcPr>
            <w:tcW w:w="0" w:type="auto"/>
            <w:vAlign w:val="center"/>
            <w:hideMark/>
          </w:tcPr>
          <w:p w14:paraId="557F6D9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49B3C3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261594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BAAD01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22DC359E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7F977C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87541DF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56CD86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(0.589)</w:t>
            </w:r>
          </w:p>
        </w:tc>
        <w:tc>
          <w:tcPr>
            <w:tcW w:w="0" w:type="auto"/>
            <w:vAlign w:val="center"/>
            <w:hideMark/>
          </w:tcPr>
          <w:p w14:paraId="4BB70A2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80DB4D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0DE7B4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22D672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574A15E0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7501A313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LFI x % Capital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Increase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D9F4FB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6981C5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485448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2.980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7A2A49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592165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070ED3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689F8432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50360E9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4DB6784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01EFB8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FA5772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(1.754)</w:t>
            </w:r>
          </w:p>
        </w:tc>
        <w:tc>
          <w:tcPr>
            <w:tcW w:w="0" w:type="auto"/>
            <w:vAlign w:val="center"/>
            <w:hideMark/>
          </w:tcPr>
          <w:p w14:paraId="79D9546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18804E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A31EEB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363A6745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A9F687A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LFI x Age</w:t>
            </w:r>
          </w:p>
        </w:tc>
        <w:tc>
          <w:tcPr>
            <w:tcW w:w="0" w:type="auto"/>
            <w:vAlign w:val="center"/>
            <w:hideMark/>
          </w:tcPr>
          <w:p w14:paraId="6077E2E4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248251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4C48CA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35572B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-0.119</w:t>
            </w:r>
          </w:p>
        </w:tc>
        <w:tc>
          <w:tcPr>
            <w:tcW w:w="0" w:type="auto"/>
            <w:vAlign w:val="center"/>
            <w:hideMark/>
          </w:tcPr>
          <w:p w14:paraId="501F5E6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E747F0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77A578EA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7998843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B158DD1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4EE88B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E0046E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BABCA2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(0.273)</w:t>
            </w:r>
          </w:p>
        </w:tc>
        <w:tc>
          <w:tcPr>
            <w:tcW w:w="0" w:type="auto"/>
            <w:vAlign w:val="center"/>
            <w:hideMark/>
          </w:tcPr>
          <w:p w14:paraId="78771EA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CDF900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515024C8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21CAC6F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LFI x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Equity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0FE8E1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A65CF5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ECF062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72BFB0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6D4B2FB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-0.100</w:t>
            </w:r>
          </w:p>
        </w:tc>
        <w:tc>
          <w:tcPr>
            <w:tcW w:w="0" w:type="auto"/>
            <w:vAlign w:val="center"/>
            <w:hideMark/>
          </w:tcPr>
          <w:p w14:paraId="78723B0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4590845F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0A9FFC6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6A1C20C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69E11A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9186F4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9723D2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E9FED4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(0.070)</w:t>
            </w:r>
          </w:p>
        </w:tc>
        <w:tc>
          <w:tcPr>
            <w:tcW w:w="0" w:type="auto"/>
            <w:vAlign w:val="center"/>
            <w:hideMark/>
          </w:tcPr>
          <w:p w14:paraId="785DE7B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3B3076" w:rsidRPr="003B3076" w14:paraId="344793E9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5432FF43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LFI x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Leverage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778382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AFCE7B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352615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7A6D758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5443F42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4DFB145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-0.861</w:t>
            </w:r>
          </w:p>
        </w:tc>
      </w:tr>
      <w:tr w:rsidR="003B3076" w:rsidRPr="003B3076" w14:paraId="52D24B32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390230B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4143CAB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768319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3342E33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81396C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28B924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F76922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(1.555)</w:t>
            </w:r>
          </w:p>
        </w:tc>
      </w:tr>
      <w:tr w:rsidR="003B3076" w:rsidRPr="003B3076" w14:paraId="7955B9BC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89B9341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336D198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1.171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**</w:t>
            </w:r>
          </w:p>
        </w:tc>
        <w:tc>
          <w:tcPr>
            <w:tcW w:w="0" w:type="auto"/>
            <w:vAlign w:val="center"/>
            <w:hideMark/>
          </w:tcPr>
          <w:p w14:paraId="7B782B1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-2.018</w:t>
            </w:r>
          </w:p>
        </w:tc>
        <w:tc>
          <w:tcPr>
            <w:tcW w:w="0" w:type="auto"/>
            <w:vAlign w:val="center"/>
            <w:hideMark/>
          </w:tcPr>
          <w:p w14:paraId="4C1B4C7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0.766</w:t>
            </w:r>
          </w:p>
        </w:tc>
        <w:tc>
          <w:tcPr>
            <w:tcW w:w="0" w:type="auto"/>
            <w:vAlign w:val="center"/>
            <w:hideMark/>
          </w:tcPr>
          <w:p w14:paraId="4E51ED3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0.224</w:t>
            </w:r>
          </w:p>
        </w:tc>
        <w:tc>
          <w:tcPr>
            <w:tcW w:w="0" w:type="auto"/>
            <w:vAlign w:val="center"/>
            <w:hideMark/>
          </w:tcPr>
          <w:p w14:paraId="38062B5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-0.724</w:t>
            </w:r>
          </w:p>
        </w:tc>
        <w:tc>
          <w:tcPr>
            <w:tcW w:w="0" w:type="auto"/>
            <w:vAlign w:val="center"/>
            <w:hideMark/>
          </w:tcPr>
          <w:p w14:paraId="5FB9E36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0.116</w:t>
            </w:r>
          </w:p>
        </w:tc>
      </w:tr>
      <w:tr w:rsidR="003B3076" w:rsidRPr="003B3076" w14:paraId="1FA51CAE" w14:textId="77777777" w:rsidTr="003B3076">
        <w:trPr>
          <w:tblCellSpacing w:w="15" w:type="dxa"/>
        </w:trPr>
        <w:tc>
          <w:tcPr>
            <w:tcW w:w="3093" w:type="dxa"/>
            <w:tcBorders>
              <w:bottom w:val="single" w:sz="4" w:space="0" w:color="auto"/>
            </w:tcBorders>
            <w:vAlign w:val="center"/>
            <w:hideMark/>
          </w:tcPr>
          <w:p w14:paraId="68C360E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A693E4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(0.497)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872B1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(2.957)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68E0B5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(0.566)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256FD7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(0.668)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E45F89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(1.037)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D5FCF6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(0.659)</w:t>
            </w:r>
          </w:p>
        </w:tc>
      </w:tr>
      <w:tr w:rsidR="003B3076" w:rsidRPr="003B3076" w14:paraId="4D4D216D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0D17FB04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Estimation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Method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057F9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0" w:type="auto"/>
            <w:vAlign w:val="center"/>
            <w:hideMark/>
          </w:tcPr>
          <w:p w14:paraId="29FD04C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0" w:type="auto"/>
            <w:vAlign w:val="center"/>
            <w:hideMark/>
          </w:tcPr>
          <w:p w14:paraId="6AADD57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0" w:type="auto"/>
            <w:vAlign w:val="center"/>
            <w:hideMark/>
          </w:tcPr>
          <w:p w14:paraId="29E2D10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0" w:type="auto"/>
            <w:vAlign w:val="center"/>
            <w:hideMark/>
          </w:tcPr>
          <w:p w14:paraId="7D7AE0F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  <w:tc>
          <w:tcPr>
            <w:tcW w:w="0" w:type="auto"/>
            <w:vAlign w:val="center"/>
            <w:hideMark/>
          </w:tcPr>
          <w:p w14:paraId="6E1596F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OLS</w:t>
            </w:r>
          </w:p>
        </w:tc>
      </w:tr>
      <w:tr w:rsidR="003B3076" w:rsidRPr="003B3076" w14:paraId="462DA50D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23082625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lastRenderedPageBreak/>
              <w:t>Robust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standard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errors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AC213A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8836200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35348C2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D1AFB24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F21648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F1B523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</w:tr>
      <w:tr w:rsidR="003B3076" w:rsidRPr="003B3076" w14:paraId="092ABB33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6021CFD8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Year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dummies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2F6F6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2D2A04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55AE0E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A72474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D25F87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4BAB12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Yes</w:t>
            </w:r>
          </w:p>
        </w:tc>
      </w:tr>
      <w:tr w:rsidR="003B3076" w:rsidRPr="003B3076" w14:paraId="3E8875B9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475C5670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Observations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6CE86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391C3F23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BAEF06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5148FB8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77E643A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57BE672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51</w:t>
            </w:r>
          </w:p>
        </w:tc>
      </w:tr>
      <w:tr w:rsidR="003B3076" w:rsidRPr="003B3076" w14:paraId="1B778350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14190E48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R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458BF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0.479</w:t>
            </w:r>
          </w:p>
        </w:tc>
        <w:tc>
          <w:tcPr>
            <w:tcW w:w="0" w:type="auto"/>
            <w:vAlign w:val="center"/>
            <w:hideMark/>
          </w:tcPr>
          <w:p w14:paraId="27184CB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0.411</w:t>
            </w:r>
          </w:p>
        </w:tc>
        <w:tc>
          <w:tcPr>
            <w:tcW w:w="0" w:type="auto"/>
            <w:vAlign w:val="center"/>
            <w:hideMark/>
          </w:tcPr>
          <w:p w14:paraId="6A43E03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0.457</w:t>
            </w:r>
          </w:p>
        </w:tc>
        <w:tc>
          <w:tcPr>
            <w:tcW w:w="0" w:type="auto"/>
            <w:vAlign w:val="center"/>
            <w:hideMark/>
          </w:tcPr>
          <w:p w14:paraId="48FDB91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0.402</w:t>
            </w:r>
          </w:p>
        </w:tc>
        <w:tc>
          <w:tcPr>
            <w:tcW w:w="0" w:type="auto"/>
            <w:vAlign w:val="center"/>
            <w:hideMark/>
          </w:tcPr>
          <w:p w14:paraId="48B23451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0.422</w:t>
            </w:r>
          </w:p>
        </w:tc>
        <w:tc>
          <w:tcPr>
            <w:tcW w:w="0" w:type="auto"/>
            <w:vAlign w:val="center"/>
            <w:hideMark/>
          </w:tcPr>
          <w:p w14:paraId="778DF18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0.406</w:t>
            </w:r>
          </w:p>
        </w:tc>
      </w:tr>
      <w:tr w:rsidR="003B3076" w:rsidRPr="003B3076" w14:paraId="2FB81CDC" w14:textId="77777777" w:rsidTr="003B3076">
        <w:trPr>
          <w:tblCellSpacing w:w="15" w:type="dxa"/>
        </w:trPr>
        <w:tc>
          <w:tcPr>
            <w:tcW w:w="3093" w:type="dxa"/>
            <w:vAlign w:val="center"/>
            <w:hideMark/>
          </w:tcPr>
          <w:p w14:paraId="52F5619D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Adjusted</w:t>
            </w:r>
            <w:proofErr w:type="spellEnd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 R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AE9DC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0.211</w:t>
            </w:r>
          </w:p>
        </w:tc>
        <w:tc>
          <w:tcPr>
            <w:tcW w:w="0" w:type="auto"/>
            <w:vAlign w:val="center"/>
            <w:hideMark/>
          </w:tcPr>
          <w:p w14:paraId="07E88C2E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0.107</w:t>
            </w:r>
          </w:p>
        </w:tc>
        <w:tc>
          <w:tcPr>
            <w:tcW w:w="0" w:type="auto"/>
            <w:vAlign w:val="center"/>
            <w:hideMark/>
          </w:tcPr>
          <w:p w14:paraId="7F5677DB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0.178</w:t>
            </w:r>
          </w:p>
        </w:tc>
        <w:tc>
          <w:tcPr>
            <w:tcW w:w="0" w:type="auto"/>
            <w:vAlign w:val="center"/>
            <w:hideMark/>
          </w:tcPr>
          <w:p w14:paraId="334100C6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0.095</w:t>
            </w:r>
          </w:p>
        </w:tc>
        <w:tc>
          <w:tcPr>
            <w:tcW w:w="0" w:type="auto"/>
            <w:vAlign w:val="center"/>
            <w:hideMark/>
          </w:tcPr>
          <w:p w14:paraId="5FC77B47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0.124</w:t>
            </w:r>
          </w:p>
        </w:tc>
        <w:tc>
          <w:tcPr>
            <w:tcW w:w="0" w:type="auto"/>
            <w:vAlign w:val="center"/>
            <w:hideMark/>
          </w:tcPr>
          <w:p w14:paraId="02D13A5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0.101</w:t>
            </w:r>
          </w:p>
        </w:tc>
      </w:tr>
      <w:tr w:rsidR="003B3076" w:rsidRPr="003B3076" w14:paraId="465ABE1F" w14:textId="77777777" w:rsidTr="003B3076">
        <w:trPr>
          <w:tblCellSpacing w:w="15" w:type="dxa"/>
        </w:trPr>
        <w:tc>
          <w:tcPr>
            <w:tcW w:w="3093" w:type="dxa"/>
            <w:tcBorders>
              <w:bottom w:val="single" w:sz="4" w:space="0" w:color="auto"/>
            </w:tcBorders>
            <w:vAlign w:val="center"/>
            <w:hideMark/>
          </w:tcPr>
          <w:p w14:paraId="69803EAB" w14:textId="77777777" w:rsidR="003B3076" w:rsidRPr="003B3076" w:rsidRDefault="003B3076" w:rsidP="003B30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 xml:space="preserve">F </w:t>
            </w:r>
            <w:proofErr w:type="spellStart"/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Statistic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7F10BA5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1.788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t-BR" w:eastAsia="pt-BR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558BDDC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1.354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878AA1D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1.636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8230AD9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1.307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36431BF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1.415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5D56398" w14:textId="77777777" w:rsidR="003B3076" w:rsidRPr="003B3076" w:rsidRDefault="003B3076" w:rsidP="003B3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  <w:t>1.330</w:t>
            </w:r>
          </w:p>
        </w:tc>
      </w:tr>
      <w:tr w:rsidR="003B3076" w:rsidRPr="003B3076" w14:paraId="5B04835D" w14:textId="77777777" w:rsidTr="003B3076">
        <w:trPr>
          <w:tblCellSpacing w:w="15" w:type="dxa"/>
        </w:trPr>
        <w:tc>
          <w:tcPr>
            <w:tcW w:w="8528" w:type="dxa"/>
            <w:gridSpan w:val="7"/>
            <w:vAlign w:val="center"/>
            <w:hideMark/>
          </w:tcPr>
          <w:p w14:paraId="1C03DB65" w14:textId="26679C12" w:rsidR="003B3076" w:rsidRPr="001D2528" w:rsidRDefault="003B3076" w:rsidP="003B30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IE" w:eastAsia="pt-BR"/>
              </w:rPr>
            </w:pPr>
            <w:r w:rsidRPr="003B3076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t-BR"/>
              </w:rPr>
              <w:t xml:space="preserve">Note: 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p&lt;0.1; 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p&lt;0.05; 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t-BR"/>
              </w:rPr>
              <w:t>***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p&lt;0.01. Standard errors between the parentheses are clustered by firm and are robust to heteroskedasticity and autocorrelation. </w:t>
            </w:r>
            <w:r w:rsidR="001D2528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The interaction variables yield VIF higher than 10.</w:t>
            </w:r>
          </w:p>
        </w:tc>
      </w:tr>
      <w:tr w:rsidR="003B3076" w:rsidRPr="003B3076" w14:paraId="23E00F28" w14:textId="77777777" w:rsidTr="003B3076">
        <w:trPr>
          <w:tblCellSpacing w:w="15" w:type="dxa"/>
        </w:trPr>
        <w:tc>
          <w:tcPr>
            <w:tcW w:w="8528" w:type="dxa"/>
            <w:gridSpan w:val="7"/>
            <w:vAlign w:val="center"/>
            <w:hideMark/>
          </w:tcPr>
          <w:p w14:paraId="75E66C92" w14:textId="2E80A82F" w:rsidR="003B3076" w:rsidRPr="003B3076" w:rsidRDefault="003B3076" w:rsidP="003B30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IE" w:eastAsia="pt-BR"/>
              </w:rPr>
            </w:pPr>
            <w:r w:rsidRPr="003B3076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>Table 1 shows the variables' definitions</w:t>
            </w:r>
            <w:r w:rsidRPr="003B3076">
              <w:rPr>
                <w:rFonts w:ascii="Times New Roman" w:eastAsia="Times New Roman" w:hAnsi="Times New Roman"/>
                <w:sz w:val="20"/>
                <w:szCs w:val="20"/>
                <w:lang w:val="en-IE" w:eastAsia="pt-BR"/>
              </w:rPr>
              <w:t>.</w:t>
            </w:r>
          </w:p>
        </w:tc>
      </w:tr>
    </w:tbl>
    <w:p w14:paraId="07A473B8" w14:textId="77777777" w:rsidR="001C3FF4" w:rsidRDefault="001C3FF4" w:rsidP="00B511B2"/>
    <w:sectPr w:rsidR="001C3FF4" w:rsidSect="00B511B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wNzMyMLC0MDYyMTZV0lEKTi0uzszPAykwqQUAzbfBEywAAAA="/>
  </w:docVars>
  <w:rsids>
    <w:rsidRoot w:val="00B511B2"/>
    <w:rsid w:val="001C3FF4"/>
    <w:rsid w:val="001D2528"/>
    <w:rsid w:val="003B3076"/>
    <w:rsid w:val="003E20E7"/>
    <w:rsid w:val="003E7178"/>
    <w:rsid w:val="0054553C"/>
    <w:rsid w:val="00613D66"/>
    <w:rsid w:val="008B59CF"/>
    <w:rsid w:val="00924163"/>
    <w:rsid w:val="009323A5"/>
    <w:rsid w:val="00B511B2"/>
    <w:rsid w:val="00EA74A3"/>
    <w:rsid w:val="00F1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6745"/>
  <w15:chartTrackingRefBased/>
  <w15:docId w15:val="{7A840C2A-786C-4F85-9A62-3B2ECE0C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1B2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11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11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11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11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11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11B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11B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11B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11B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1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1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1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11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11B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11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11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11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11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1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51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11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51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11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511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11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511B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1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11B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11B2"/>
    <w:rPr>
      <w:b/>
      <w:bCs/>
      <w:smallCaps/>
      <w:color w:val="0F4761" w:themeColor="accent1" w:themeShade="BF"/>
      <w:spacing w:val="5"/>
    </w:rPr>
  </w:style>
  <w:style w:type="character" w:styleId="nfase">
    <w:name w:val="Emphasis"/>
    <w:basedOn w:val="Fontepargpadro"/>
    <w:uiPriority w:val="20"/>
    <w:qFormat/>
    <w:rsid w:val="003B3076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8B59CF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9ACFE-26A6-4F09-B170-4B0BFC6D9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408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de Fatima Santana</dc:creator>
  <cp:keywords/>
  <dc:description/>
  <cp:lastModifiedBy>Veronica de Fatima Santana</cp:lastModifiedBy>
  <cp:revision>6</cp:revision>
  <dcterms:created xsi:type="dcterms:W3CDTF">2026-07-09T13:10:00Z</dcterms:created>
  <dcterms:modified xsi:type="dcterms:W3CDTF">2026-09-21T22:15:00Z</dcterms:modified>
</cp:coreProperties>
</file>